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5F4C" w:rsidRDefault="006D5F4C" w:rsidP="006D5F4C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52450" cy="657225"/>
            <wp:effectExtent l="19050" t="0" r="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F4C" w:rsidRPr="009845EC" w:rsidRDefault="006D5F4C" w:rsidP="006D5F4C">
      <w:pPr>
        <w:jc w:val="center"/>
        <w:rPr>
          <w:b/>
          <w:sz w:val="32"/>
        </w:rPr>
      </w:pPr>
    </w:p>
    <w:p w:rsidR="006D5F4C" w:rsidRDefault="006D5F4C" w:rsidP="006D5F4C">
      <w:pPr>
        <w:jc w:val="center"/>
        <w:rPr>
          <w:b/>
          <w:sz w:val="36"/>
        </w:rPr>
      </w:pPr>
    </w:p>
    <w:p w:rsidR="006D5F4C" w:rsidRPr="009E25AC" w:rsidRDefault="006D5F4C" w:rsidP="006D5F4C">
      <w:pPr>
        <w:spacing w:line="360" w:lineRule="auto"/>
        <w:jc w:val="center"/>
        <w:rPr>
          <w:b/>
          <w:sz w:val="40"/>
        </w:rPr>
      </w:pPr>
      <w:r w:rsidRPr="009E25AC">
        <w:rPr>
          <w:b/>
          <w:sz w:val="40"/>
        </w:rPr>
        <w:t>РАБОЧАЯ ПРОГРАММА по </w:t>
      </w:r>
      <w:r>
        <w:rPr>
          <w:b/>
          <w:sz w:val="40"/>
        </w:rPr>
        <w:t>математике</w:t>
      </w:r>
      <w:r w:rsidRPr="009E25AC">
        <w:rPr>
          <w:b/>
          <w:sz w:val="40"/>
        </w:rPr>
        <w:t xml:space="preserve"> </w:t>
      </w:r>
    </w:p>
    <w:p w:rsidR="006D5F4C" w:rsidRPr="007A3B69" w:rsidRDefault="006D5F4C" w:rsidP="006D5F4C">
      <w:pPr>
        <w:jc w:val="center"/>
        <w:rPr>
          <w:b/>
          <w:sz w:val="22"/>
          <w:szCs w:val="22"/>
        </w:rPr>
      </w:pPr>
      <w:r w:rsidRPr="007A3B69">
        <w:rPr>
          <w:b/>
          <w:sz w:val="22"/>
          <w:szCs w:val="22"/>
        </w:rPr>
        <w:t xml:space="preserve">для    </w:t>
      </w:r>
      <w:r w:rsidRPr="00871B9C">
        <w:rPr>
          <w:b/>
          <w:sz w:val="36"/>
          <w:szCs w:val="36"/>
        </w:rPr>
        <w:t>__</w:t>
      </w:r>
      <w:r>
        <w:rPr>
          <w:b/>
          <w:sz w:val="36"/>
          <w:szCs w:val="36"/>
          <w:u w:val="single"/>
        </w:rPr>
        <w:t xml:space="preserve">10-11      </w:t>
      </w:r>
      <w:r w:rsidRPr="007A3B69">
        <w:rPr>
          <w:b/>
          <w:sz w:val="22"/>
          <w:szCs w:val="22"/>
        </w:rPr>
        <w:t xml:space="preserve"> классов </w:t>
      </w:r>
    </w:p>
    <w:p w:rsidR="006D5F4C" w:rsidRPr="007A3B69" w:rsidRDefault="006D5F4C" w:rsidP="006D5F4C">
      <w:pPr>
        <w:jc w:val="center"/>
        <w:rPr>
          <w:b/>
          <w:sz w:val="22"/>
          <w:szCs w:val="22"/>
        </w:rPr>
      </w:pPr>
    </w:p>
    <w:p w:rsidR="006D5F4C" w:rsidRPr="009845EC" w:rsidRDefault="006D5F4C" w:rsidP="00AC473A">
      <w:pPr>
        <w:spacing w:line="360" w:lineRule="auto"/>
        <w:jc w:val="right"/>
      </w:pPr>
      <w:r w:rsidRPr="007A3B69">
        <w:t xml:space="preserve">    </w:t>
      </w:r>
      <w:r w:rsidRPr="009845EC">
        <w:t>Автор</w:t>
      </w:r>
      <w:bookmarkStart w:id="0" w:name="_GoBack"/>
      <w:bookmarkEnd w:id="0"/>
      <w:r w:rsidRPr="009845EC">
        <w:t>:</w:t>
      </w:r>
      <w:r w:rsidR="00D84D9E">
        <w:t xml:space="preserve"> </w:t>
      </w:r>
      <w:r w:rsidR="0070122B">
        <w:t xml:space="preserve"> Алёхина Елена Евгеньевна</w:t>
      </w:r>
    </w:p>
    <w:p w:rsidR="00D84D9E" w:rsidRDefault="00D84D9E" w:rsidP="006D5F4C">
      <w:pPr>
        <w:spacing w:line="360" w:lineRule="auto"/>
        <w:jc w:val="center"/>
        <w:rPr>
          <w:sz w:val="32"/>
        </w:rPr>
      </w:pPr>
    </w:p>
    <w:p w:rsidR="00AC473A" w:rsidRDefault="00AC473A" w:rsidP="006D5F4C">
      <w:pPr>
        <w:spacing w:line="360" w:lineRule="auto"/>
        <w:jc w:val="center"/>
        <w:rPr>
          <w:sz w:val="32"/>
        </w:rPr>
      </w:pPr>
    </w:p>
    <w:p w:rsidR="00AC473A" w:rsidRDefault="00AC473A" w:rsidP="006D5F4C">
      <w:pPr>
        <w:spacing w:line="360" w:lineRule="auto"/>
        <w:jc w:val="center"/>
        <w:rPr>
          <w:sz w:val="32"/>
        </w:rPr>
      </w:pPr>
    </w:p>
    <w:p w:rsidR="00AC473A" w:rsidRDefault="00AC473A" w:rsidP="006D5F4C">
      <w:pPr>
        <w:spacing w:line="360" w:lineRule="auto"/>
        <w:jc w:val="center"/>
        <w:rPr>
          <w:sz w:val="32"/>
        </w:rPr>
      </w:pPr>
    </w:p>
    <w:p w:rsidR="00AC473A" w:rsidRDefault="00AC473A" w:rsidP="006D5F4C">
      <w:pPr>
        <w:spacing w:line="360" w:lineRule="auto"/>
        <w:jc w:val="center"/>
        <w:rPr>
          <w:sz w:val="32"/>
        </w:rPr>
      </w:pPr>
    </w:p>
    <w:p w:rsidR="00AC473A" w:rsidRDefault="00AC473A" w:rsidP="006D5F4C">
      <w:pPr>
        <w:spacing w:line="360" w:lineRule="auto"/>
        <w:jc w:val="center"/>
        <w:rPr>
          <w:sz w:val="32"/>
        </w:rPr>
      </w:pPr>
    </w:p>
    <w:p w:rsidR="00AC473A" w:rsidRDefault="00AC473A" w:rsidP="006D5F4C">
      <w:pPr>
        <w:spacing w:line="360" w:lineRule="auto"/>
        <w:jc w:val="center"/>
        <w:rPr>
          <w:sz w:val="32"/>
        </w:rPr>
      </w:pPr>
    </w:p>
    <w:p w:rsidR="00AC473A" w:rsidRDefault="00AC473A" w:rsidP="006D5F4C">
      <w:pPr>
        <w:spacing w:line="360" w:lineRule="auto"/>
        <w:jc w:val="center"/>
        <w:rPr>
          <w:sz w:val="32"/>
        </w:rPr>
      </w:pPr>
    </w:p>
    <w:p w:rsidR="00AC473A" w:rsidRDefault="00AC473A" w:rsidP="006D5F4C">
      <w:pPr>
        <w:spacing w:line="360" w:lineRule="auto"/>
        <w:jc w:val="center"/>
        <w:rPr>
          <w:sz w:val="32"/>
        </w:rPr>
      </w:pPr>
    </w:p>
    <w:p w:rsidR="00AC473A" w:rsidRDefault="00AC473A" w:rsidP="006D5F4C">
      <w:pPr>
        <w:spacing w:line="360" w:lineRule="auto"/>
        <w:jc w:val="center"/>
        <w:rPr>
          <w:sz w:val="32"/>
        </w:rPr>
      </w:pPr>
    </w:p>
    <w:p w:rsidR="00AC473A" w:rsidRDefault="00AC473A" w:rsidP="006D5F4C">
      <w:pPr>
        <w:spacing w:line="360" w:lineRule="auto"/>
        <w:jc w:val="center"/>
        <w:rPr>
          <w:sz w:val="32"/>
        </w:rPr>
      </w:pPr>
    </w:p>
    <w:p w:rsidR="00AC473A" w:rsidRDefault="00AC473A" w:rsidP="006D5F4C">
      <w:pPr>
        <w:spacing w:line="360" w:lineRule="auto"/>
        <w:jc w:val="center"/>
        <w:rPr>
          <w:sz w:val="32"/>
        </w:rPr>
      </w:pPr>
    </w:p>
    <w:p w:rsidR="00AC473A" w:rsidRDefault="00AC473A" w:rsidP="006D5F4C">
      <w:pPr>
        <w:spacing w:line="360" w:lineRule="auto"/>
        <w:jc w:val="center"/>
        <w:rPr>
          <w:sz w:val="32"/>
        </w:rPr>
      </w:pPr>
    </w:p>
    <w:p w:rsidR="00AC473A" w:rsidRDefault="00AC473A" w:rsidP="006D5F4C">
      <w:pPr>
        <w:spacing w:line="360" w:lineRule="auto"/>
        <w:jc w:val="center"/>
        <w:rPr>
          <w:sz w:val="32"/>
        </w:rPr>
      </w:pPr>
    </w:p>
    <w:p w:rsidR="00AC473A" w:rsidRDefault="00AC473A" w:rsidP="006D5F4C">
      <w:pPr>
        <w:spacing w:line="360" w:lineRule="auto"/>
        <w:jc w:val="center"/>
        <w:rPr>
          <w:sz w:val="32"/>
        </w:rPr>
      </w:pPr>
    </w:p>
    <w:p w:rsidR="00AC473A" w:rsidRDefault="00AC473A" w:rsidP="006D5F4C">
      <w:pPr>
        <w:spacing w:line="360" w:lineRule="auto"/>
        <w:jc w:val="center"/>
        <w:rPr>
          <w:sz w:val="32"/>
        </w:rPr>
      </w:pPr>
    </w:p>
    <w:p w:rsidR="00AC473A" w:rsidRDefault="00AC473A" w:rsidP="006D5F4C">
      <w:pPr>
        <w:spacing w:line="360" w:lineRule="auto"/>
        <w:jc w:val="center"/>
        <w:rPr>
          <w:sz w:val="32"/>
        </w:rPr>
      </w:pPr>
    </w:p>
    <w:p w:rsidR="006D5F4C" w:rsidRPr="009E25AC" w:rsidRDefault="006D5F4C" w:rsidP="006D5F4C">
      <w:pPr>
        <w:spacing w:line="360" w:lineRule="auto"/>
        <w:jc w:val="center"/>
        <w:rPr>
          <w:sz w:val="32"/>
        </w:rPr>
      </w:pPr>
      <w:r w:rsidRPr="009E25AC">
        <w:rPr>
          <w:sz w:val="32"/>
        </w:rPr>
        <w:t>Тверь</w:t>
      </w:r>
    </w:p>
    <w:p w:rsidR="00FE3145" w:rsidRDefault="00D84D9E" w:rsidP="006D5F4C">
      <w:pPr>
        <w:jc w:val="center"/>
      </w:pPr>
      <w:r>
        <w:rPr>
          <w:sz w:val="32"/>
        </w:rPr>
        <w:t>201</w:t>
      </w:r>
      <w:r w:rsidR="00AC473A">
        <w:rPr>
          <w:sz w:val="32"/>
        </w:rPr>
        <w:t>9</w:t>
      </w:r>
      <w:r w:rsidR="006D5F4C" w:rsidRPr="009E25AC">
        <w:rPr>
          <w:sz w:val="32"/>
        </w:rPr>
        <w:t>год</w:t>
      </w:r>
    </w:p>
    <w:p w:rsidR="006D5F4C" w:rsidRDefault="006D5F4C" w:rsidP="00871D61"/>
    <w:tbl>
      <w:tblPr>
        <w:tblW w:w="0" w:type="auto"/>
        <w:tblInd w:w="-290" w:type="dxa"/>
        <w:tblLook w:val="04A0" w:firstRow="1" w:lastRow="0" w:firstColumn="1" w:lastColumn="0" w:noHBand="0" w:noVBand="1"/>
      </w:tblPr>
      <w:tblGrid>
        <w:gridCol w:w="8563"/>
        <w:gridCol w:w="1298"/>
      </w:tblGrid>
      <w:tr w:rsidR="00480D53" w:rsidTr="00E50D55">
        <w:trPr>
          <w:trHeight w:val="457"/>
        </w:trPr>
        <w:tc>
          <w:tcPr>
            <w:tcW w:w="8809" w:type="dxa"/>
            <w:hideMark/>
          </w:tcPr>
          <w:p w:rsidR="00480D53" w:rsidRDefault="00480D53" w:rsidP="00E50D55">
            <w:pPr>
              <w:spacing w:line="360" w:lineRule="auto"/>
              <w:rPr>
                <w:b/>
                <w:lang w:val="en-US"/>
              </w:rPr>
            </w:pPr>
            <w:r>
              <w:rPr>
                <w:b/>
              </w:rPr>
              <w:lastRenderedPageBreak/>
              <w:t xml:space="preserve">Пояснительная записка 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</w:p>
        </w:tc>
        <w:tc>
          <w:tcPr>
            <w:tcW w:w="1334" w:type="dxa"/>
            <w:hideMark/>
          </w:tcPr>
          <w:p w:rsidR="00480D53" w:rsidRDefault="00480D53" w:rsidP="00E50D5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480D53" w:rsidTr="00E50D55">
        <w:trPr>
          <w:trHeight w:val="246"/>
        </w:trPr>
        <w:tc>
          <w:tcPr>
            <w:tcW w:w="8809" w:type="dxa"/>
            <w:hideMark/>
          </w:tcPr>
          <w:p w:rsidR="00480D53" w:rsidRDefault="00480D53" w:rsidP="00E50D55">
            <w:pPr>
              <w:spacing w:line="360" w:lineRule="auto"/>
              <w:rPr>
                <w:b/>
              </w:rPr>
            </w:pPr>
            <w:r>
              <w:rPr>
                <w:b/>
              </w:rPr>
              <w:t>Цели и задачи курса</w:t>
            </w:r>
          </w:p>
        </w:tc>
        <w:tc>
          <w:tcPr>
            <w:tcW w:w="1334" w:type="dxa"/>
            <w:hideMark/>
          </w:tcPr>
          <w:p w:rsidR="00480D53" w:rsidRDefault="008848E1" w:rsidP="00E50D5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480D53" w:rsidTr="00E50D55">
        <w:trPr>
          <w:trHeight w:val="390"/>
        </w:trPr>
        <w:tc>
          <w:tcPr>
            <w:tcW w:w="8809" w:type="dxa"/>
            <w:hideMark/>
          </w:tcPr>
          <w:p w:rsidR="00480D53" w:rsidRDefault="00480D53" w:rsidP="00E50D55">
            <w:pPr>
              <w:spacing w:line="360" w:lineRule="auto"/>
              <w:jc w:val="both"/>
              <w:rPr>
                <w:b/>
                <w:lang w:val="en-US"/>
              </w:rPr>
            </w:pPr>
            <w:r>
              <w:rPr>
                <w:b/>
              </w:rPr>
              <w:t>Общая характеристика курса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</w:p>
        </w:tc>
        <w:tc>
          <w:tcPr>
            <w:tcW w:w="1334" w:type="dxa"/>
            <w:hideMark/>
          </w:tcPr>
          <w:p w:rsidR="00480D53" w:rsidRDefault="008848E1" w:rsidP="00E50D5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480D53" w:rsidTr="00E50D55">
        <w:trPr>
          <w:trHeight w:val="345"/>
        </w:trPr>
        <w:tc>
          <w:tcPr>
            <w:tcW w:w="8809" w:type="dxa"/>
            <w:hideMark/>
          </w:tcPr>
          <w:p w:rsidR="00480D53" w:rsidRDefault="00480D53" w:rsidP="00E50D55">
            <w:pPr>
              <w:spacing w:line="360" w:lineRule="auto"/>
              <w:rPr>
                <w:b/>
              </w:rPr>
            </w:pPr>
            <w:r>
              <w:rPr>
                <w:b/>
              </w:rPr>
              <w:t>Описание места курса в учебном плане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</w:p>
        </w:tc>
        <w:tc>
          <w:tcPr>
            <w:tcW w:w="1334" w:type="dxa"/>
            <w:hideMark/>
          </w:tcPr>
          <w:p w:rsidR="00480D53" w:rsidRDefault="008848E1" w:rsidP="00E50D5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480D53" w:rsidTr="00E50D55">
        <w:trPr>
          <w:trHeight w:val="1278"/>
        </w:trPr>
        <w:tc>
          <w:tcPr>
            <w:tcW w:w="8809" w:type="dxa"/>
            <w:hideMark/>
          </w:tcPr>
          <w:p w:rsidR="00480D53" w:rsidRDefault="00480D53" w:rsidP="00E50D55">
            <w:pPr>
              <w:spacing w:line="360" w:lineRule="auto"/>
              <w:rPr>
                <w:b/>
              </w:rPr>
            </w:pPr>
            <w:r>
              <w:rPr>
                <w:b/>
              </w:rPr>
              <w:t xml:space="preserve">Результаты освоения программы основного образования </w:t>
            </w:r>
          </w:p>
          <w:p w:rsidR="00480D53" w:rsidRDefault="00480D53" w:rsidP="00E50D55">
            <w:pPr>
              <w:spacing w:line="360" w:lineRule="auto"/>
            </w:pPr>
            <w:r>
              <w:rPr>
                <w:b/>
              </w:rPr>
              <w:t xml:space="preserve">по </w:t>
            </w:r>
            <w:r w:rsidRPr="00480D53">
              <w:rPr>
                <w:b/>
              </w:rPr>
              <w:t>__</w:t>
            </w:r>
            <w:r w:rsidRPr="00480D53">
              <w:rPr>
                <w:b/>
                <w:u w:val="single"/>
              </w:rPr>
              <w:t>математике</w:t>
            </w:r>
            <w:r>
              <w:rPr>
                <w:b/>
              </w:rPr>
              <w:t>________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</w:p>
          <w:p w:rsidR="00480D53" w:rsidRDefault="00480D53" w:rsidP="00E50D55">
            <w:pPr>
              <w:spacing w:line="360" w:lineRule="auto"/>
              <w:rPr>
                <w:b/>
                <w:lang w:val="en-US"/>
              </w:rPr>
            </w:pPr>
            <w:r>
              <w:t>Личностные результаты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</w:tc>
        <w:tc>
          <w:tcPr>
            <w:tcW w:w="1334" w:type="dxa"/>
          </w:tcPr>
          <w:p w:rsidR="00480D53" w:rsidRDefault="00480D53" w:rsidP="00E50D55">
            <w:pPr>
              <w:jc w:val="center"/>
              <w:rPr>
                <w:b/>
              </w:rPr>
            </w:pPr>
          </w:p>
          <w:p w:rsidR="00480D53" w:rsidRDefault="00480D53" w:rsidP="00E50D55">
            <w:pPr>
              <w:jc w:val="center"/>
              <w:rPr>
                <w:b/>
              </w:rPr>
            </w:pPr>
          </w:p>
          <w:p w:rsidR="00480D53" w:rsidRDefault="00480D53" w:rsidP="00E50D55">
            <w:pPr>
              <w:jc w:val="center"/>
              <w:rPr>
                <w:b/>
              </w:rPr>
            </w:pPr>
          </w:p>
          <w:p w:rsidR="00480D53" w:rsidRDefault="008848E1" w:rsidP="00E50D5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480D53" w:rsidTr="00E50D55">
        <w:trPr>
          <w:trHeight w:val="395"/>
        </w:trPr>
        <w:tc>
          <w:tcPr>
            <w:tcW w:w="8809" w:type="dxa"/>
            <w:hideMark/>
          </w:tcPr>
          <w:p w:rsidR="00480D53" w:rsidRDefault="00480D53" w:rsidP="00E50D55">
            <w:pPr>
              <w:spacing w:line="360" w:lineRule="auto"/>
              <w:rPr>
                <w:b/>
              </w:rPr>
            </w:pPr>
            <w:proofErr w:type="spellStart"/>
            <w:r>
              <w:t>Метапредметные</w:t>
            </w:r>
            <w:proofErr w:type="spellEnd"/>
            <w:r>
              <w:t xml:space="preserve"> результаты</w:t>
            </w:r>
          </w:p>
        </w:tc>
        <w:tc>
          <w:tcPr>
            <w:tcW w:w="1334" w:type="dxa"/>
            <w:hideMark/>
          </w:tcPr>
          <w:p w:rsidR="00480D53" w:rsidRDefault="008848E1" w:rsidP="00E50D5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480D53" w:rsidTr="00E50D55">
        <w:trPr>
          <w:trHeight w:val="343"/>
        </w:trPr>
        <w:tc>
          <w:tcPr>
            <w:tcW w:w="8809" w:type="dxa"/>
            <w:hideMark/>
          </w:tcPr>
          <w:p w:rsidR="00480D53" w:rsidRDefault="00480D53" w:rsidP="00E50D55">
            <w:pPr>
              <w:spacing w:line="360" w:lineRule="auto"/>
            </w:pPr>
            <w:r>
              <w:t>Предметные результаты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</w:tc>
        <w:tc>
          <w:tcPr>
            <w:tcW w:w="1334" w:type="dxa"/>
            <w:hideMark/>
          </w:tcPr>
          <w:p w:rsidR="00480D53" w:rsidRDefault="008848E1" w:rsidP="00E50D5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480D53" w:rsidTr="00E50D55">
        <w:trPr>
          <w:trHeight w:val="339"/>
        </w:trPr>
        <w:tc>
          <w:tcPr>
            <w:tcW w:w="8809" w:type="dxa"/>
            <w:hideMark/>
          </w:tcPr>
          <w:p w:rsidR="00480D53" w:rsidRDefault="00480D53" w:rsidP="00E50D55">
            <w:pPr>
              <w:spacing w:line="360" w:lineRule="auto"/>
            </w:pPr>
            <w:r>
              <w:rPr>
                <w:b/>
              </w:rPr>
              <w:t>Содержание курса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</w:p>
        </w:tc>
        <w:tc>
          <w:tcPr>
            <w:tcW w:w="1334" w:type="dxa"/>
            <w:hideMark/>
          </w:tcPr>
          <w:p w:rsidR="00480D53" w:rsidRPr="00246052" w:rsidRDefault="00246052" w:rsidP="00E50D55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</w:tr>
      <w:tr w:rsidR="00480D53" w:rsidTr="00E50D55">
        <w:trPr>
          <w:trHeight w:val="409"/>
        </w:trPr>
        <w:tc>
          <w:tcPr>
            <w:tcW w:w="8809" w:type="dxa"/>
            <w:hideMark/>
          </w:tcPr>
          <w:p w:rsidR="00480D53" w:rsidRDefault="00480D53" w:rsidP="00E50D55">
            <w:pPr>
              <w:spacing w:line="360" w:lineRule="auto"/>
              <w:rPr>
                <w:b/>
              </w:rPr>
            </w:pPr>
            <w:r>
              <w:rPr>
                <w:b/>
              </w:rPr>
              <w:t>Требования к уровню подготовки выпускников</w:t>
            </w:r>
          </w:p>
        </w:tc>
        <w:tc>
          <w:tcPr>
            <w:tcW w:w="1334" w:type="dxa"/>
            <w:hideMark/>
          </w:tcPr>
          <w:p w:rsidR="00480D53" w:rsidRPr="00246052" w:rsidRDefault="00975658" w:rsidP="00E50D55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2</w:t>
            </w:r>
            <w:r w:rsidR="00246052">
              <w:rPr>
                <w:b/>
              </w:rPr>
              <w:t>6</w:t>
            </w:r>
          </w:p>
        </w:tc>
      </w:tr>
      <w:tr w:rsidR="00480D53" w:rsidTr="00E50D55">
        <w:trPr>
          <w:trHeight w:val="885"/>
        </w:trPr>
        <w:tc>
          <w:tcPr>
            <w:tcW w:w="8809" w:type="dxa"/>
            <w:hideMark/>
          </w:tcPr>
          <w:p w:rsidR="00480D53" w:rsidRDefault="00480D53" w:rsidP="00E50D55">
            <w:pPr>
              <w:spacing w:line="360" w:lineRule="auto"/>
              <w:rPr>
                <w:b/>
                <w:color w:val="C00000"/>
              </w:rPr>
            </w:pPr>
            <w:r>
              <w:rPr>
                <w:b/>
              </w:rPr>
              <w:t xml:space="preserve">Тематическое планирование (с описанием основных видов учебной деятельности) </w:t>
            </w:r>
            <w:r>
              <w:rPr>
                <w:b/>
                <w:color w:val="FF0000"/>
              </w:rPr>
              <w:tab/>
            </w:r>
            <w:r>
              <w:rPr>
                <w:b/>
                <w:color w:val="C00000"/>
              </w:rPr>
              <w:tab/>
            </w:r>
          </w:p>
        </w:tc>
        <w:tc>
          <w:tcPr>
            <w:tcW w:w="1334" w:type="dxa"/>
          </w:tcPr>
          <w:p w:rsidR="00480D53" w:rsidRDefault="001A5CEF" w:rsidP="00E50D5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</w:tr>
      <w:tr w:rsidR="00480D53" w:rsidTr="001F1412">
        <w:trPr>
          <w:trHeight w:val="953"/>
        </w:trPr>
        <w:tc>
          <w:tcPr>
            <w:tcW w:w="8809" w:type="dxa"/>
            <w:hideMark/>
          </w:tcPr>
          <w:p w:rsidR="00480D53" w:rsidRPr="001F1412" w:rsidRDefault="00480D53" w:rsidP="001F1412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Учебно-методическое и материально-техническое обеспеч</w:t>
            </w:r>
            <w:r w:rsidR="001F1412">
              <w:rPr>
                <w:b/>
                <w:bCs/>
              </w:rPr>
              <w:t>ение образовательного процесса</w:t>
            </w:r>
            <w:r w:rsidR="001F1412">
              <w:rPr>
                <w:b/>
                <w:bCs/>
              </w:rPr>
              <w:tab/>
            </w:r>
          </w:p>
        </w:tc>
        <w:tc>
          <w:tcPr>
            <w:tcW w:w="1334" w:type="dxa"/>
            <w:hideMark/>
          </w:tcPr>
          <w:p w:rsidR="00480D53" w:rsidRPr="00246052" w:rsidRDefault="001A5CEF" w:rsidP="00E50D55">
            <w:pPr>
              <w:jc w:val="center"/>
              <w:rPr>
                <w:b/>
              </w:rPr>
            </w:pPr>
            <w:r>
              <w:rPr>
                <w:b/>
              </w:rPr>
              <w:t>42</w:t>
            </w:r>
          </w:p>
        </w:tc>
      </w:tr>
      <w:tr w:rsidR="00480D53" w:rsidTr="00E50D55">
        <w:trPr>
          <w:trHeight w:val="380"/>
        </w:trPr>
        <w:tc>
          <w:tcPr>
            <w:tcW w:w="8809" w:type="dxa"/>
            <w:hideMark/>
          </w:tcPr>
          <w:p w:rsidR="00480D53" w:rsidRDefault="00480D53" w:rsidP="00E50D55">
            <w:pPr>
              <w:spacing w:line="360" w:lineRule="auto"/>
              <w:rPr>
                <w:b/>
              </w:rPr>
            </w:pPr>
            <w:r>
              <w:rPr>
                <w:b/>
              </w:rPr>
              <w:t>Список литературы</w:t>
            </w:r>
          </w:p>
        </w:tc>
        <w:tc>
          <w:tcPr>
            <w:tcW w:w="1334" w:type="dxa"/>
            <w:hideMark/>
          </w:tcPr>
          <w:p w:rsidR="00480D53" w:rsidRPr="001A5CEF" w:rsidRDefault="001A5CEF" w:rsidP="00E50D5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42</w:t>
            </w:r>
          </w:p>
        </w:tc>
      </w:tr>
      <w:tr w:rsidR="00D84D9E" w:rsidTr="00E50D55">
        <w:trPr>
          <w:trHeight w:val="380"/>
        </w:trPr>
        <w:tc>
          <w:tcPr>
            <w:tcW w:w="8809" w:type="dxa"/>
            <w:hideMark/>
          </w:tcPr>
          <w:p w:rsidR="00D84D9E" w:rsidRDefault="00D84D9E" w:rsidP="00E50D55">
            <w:pPr>
              <w:spacing w:line="360" w:lineRule="auto"/>
              <w:rPr>
                <w:b/>
              </w:rPr>
            </w:pPr>
            <w:r>
              <w:rPr>
                <w:b/>
              </w:rPr>
              <w:t xml:space="preserve">Приложения </w:t>
            </w:r>
          </w:p>
        </w:tc>
        <w:tc>
          <w:tcPr>
            <w:tcW w:w="1334" w:type="dxa"/>
            <w:hideMark/>
          </w:tcPr>
          <w:p w:rsidR="00D84D9E" w:rsidRPr="001A5CEF" w:rsidRDefault="001A5CEF" w:rsidP="00E50D5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44</w:t>
            </w:r>
          </w:p>
        </w:tc>
      </w:tr>
    </w:tbl>
    <w:p w:rsidR="00480D53" w:rsidRDefault="00480D53" w:rsidP="00871D61"/>
    <w:p w:rsidR="00480D53" w:rsidRDefault="00480D53" w:rsidP="00871D61"/>
    <w:p w:rsidR="00480D53" w:rsidRDefault="00480D53" w:rsidP="00871D61"/>
    <w:p w:rsidR="00480D53" w:rsidRDefault="00480D53" w:rsidP="00871D61"/>
    <w:p w:rsidR="00480D53" w:rsidRDefault="00480D53" w:rsidP="00871D61"/>
    <w:p w:rsidR="00480D53" w:rsidRDefault="00480D53" w:rsidP="00871D61"/>
    <w:p w:rsidR="00480D53" w:rsidRDefault="00480D53" w:rsidP="00871D61"/>
    <w:p w:rsidR="00480D53" w:rsidRDefault="00480D53" w:rsidP="00871D61"/>
    <w:p w:rsidR="00480D53" w:rsidRDefault="00480D53" w:rsidP="00871D61"/>
    <w:p w:rsidR="00480D53" w:rsidRDefault="00480D53" w:rsidP="00871D61"/>
    <w:p w:rsidR="001F1412" w:rsidRDefault="001F1412" w:rsidP="00871D61"/>
    <w:p w:rsidR="001F1412" w:rsidRDefault="001F1412" w:rsidP="00871D61"/>
    <w:p w:rsidR="001F1412" w:rsidRDefault="001F1412" w:rsidP="00871D61"/>
    <w:p w:rsidR="001F1412" w:rsidRDefault="001F1412" w:rsidP="00871D61"/>
    <w:p w:rsidR="001F1412" w:rsidRDefault="001F1412" w:rsidP="00871D61"/>
    <w:p w:rsidR="00480D53" w:rsidRDefault="00480D53" w:rsidP="00871D61"/>
    <w:p w:rsidR="00480D53" w:rsidRDefault="00480D53" w:rsidP="00871D61"/>
    <w:p w:rsidR="00E50D55" w:rsidRDefault="00E50D55" w:rsidP="00871D61"/>
    <w:p w:rsidR="00480D53" w:rsidRDefault="00480D53" w:rsidP="00871D61"/>
    <w:p w:rsidR="00871D61" w:rsidRDefault="00871D61" w:rsidP="001F1412">
      <w:pPr>
        <w:jc w:val="center"/>
        <w:rPr>
          <w:b/>
          <w:sz w:val="32"/>
        </w:rPr>
      </w:pPr>
      <w:r w:rsidRPr="001F1412">
        <w:rPr>
          <w:b/>
          <w:sz w:val="32"/>
        </w:rPr>
        <w:lastRenderedPageBreak/>
        <w:t>Пояснительная записка.</w:t>
      </w:r>
    </w:p>
    <w:p w:rsidR="001F1412" w:rsidRPr="001F1412" w:rsidRDefault="001F1412" w:rsidP="001F1412">
      <w:pPr>
        <w:pStyle w:val="ae"/>
        <w:ind w:firstLine="567"/>
        <w:jc w:val="both"/>
        <w:rPr>
          <w:rFonts w:ascii="Times New Roman" w:hAnsi="Times New Roman"/>
          <w:sz w:val="28"/>
          <w:szCs w:val="28"/>
        </w:rPr>
      </w:pPr>
      <w:r w:rsidRPr="001F1412">
        <w:rPr>
          <w:rFonts w:ascii="Times New Roman" w:hAnsi="Times New Roman"/>
          <w:sz w:val="28"/>
          <w:szCs w:val="28"/>
        </w:rPr>
        <w:t>Данная рабочая программа составлена на основе:</w:t>
      </w:r>
    </w:p>
    <w:p w:rsidR="001F1412" w:rsidRPr="001F1412" w:rsidRDefault="001F1412" w:rsidP="001F1412">
      <w:pPr>
        <w:pStyle w:val="ae"/>
        <w:ind w:firstLine="567"/>
        <w:jc w:val="both"/>
        <w:rPr>
          <w:rFonts w:ascii="Times New Roman" w:hAnsi="Times New Roman"/>
          <w:sz w:val="28"/>
          <w:szCs w:val="28"/>
        </w:rPr>
      </w:pPr>
      <w:r w:rsidRPr="001F1412">
        <w:rPr>
          <w:rFonts w:ascii="Times New Roman" w:hAnsi="Times New Roman"/>
          <w:sz w:val="28"/>
          <w:szCs w:val="28"/>
        </w:rPr>
        <w:t>-  федерального компонента государственного стандарта среднего (полного) общего образования по математике (</w:t>
      </w:r>
      <w:r>
        <w:rPr>
          <w:rFonts w:ascii="Times New Roman" w:hAnsi="Times New Roman"/>
          <w:sz w:val="28"/>
          <w:szCs w:val="28"/>
        </w:rPr>
        <w:t xml:space="preserve">базовый и </w:t>
      </w:r>
      <w:r w:rsidRPr="001F1412">
        <w:rPr>
          <w:rFonts w:ascii="Times New Roman" w:hAnsi="Times New Roman"/>
          <w:sz w:val="28"/>
          <w:szCs w:val="28"/>
        </w:rPr>
        <w:t>профильный уровень),</w:t>
      </w:r>
    </w:p>
    <w:p w:rsidR="001F1412" w:rsidRDefault="001F1412" w:rsidP="001F1412">
      <w:pPr>
        <w:pStyle w:val="ae"/>
        <w:ind w:firstLine="567"/>
        <w:jc w:val="both"/>
        <w:rPr>
          <w:rFonts w:ascii="Times New Roman" w:hAnsi="Times New Roman"/>
          <w:sz w:val="28"/>
          <w:szCs w:val="28"/>
        </w:rPr>
      </w:pPr>
      <w:r w:rsidRPr="001F1412">
        <w:rPr>
          <w:rFonts w:ascii="Times New Roman" w:hAnsi="Times New Roman"/>
          <w:sz w:val="28"/>
          <w:szCs w:val="28"/>
        </w:rPr>
        <w:t>- примерной программы среднего (полного) общего образования по математике (</w:t>
      </w:r>
      <w:r>
        <w:rPr>
          <w:rFonts w:ascii="Times New Roman" w:hAnsi="Times New Roman"/>
          <w:sz w:val="28"/>
          <w:szCs w:val="28"/>
        </w:rPr>
        <w:t xml:space="preserve">базовый и </w:t>
      </w:r>
      <w:r w:rsidRPr="001F1412">
        <w:rPr>
          <w:rFonts w:ascii="Times New Roman" w:hAnsi="Times New Roman"/>
          <w:sz w:val="28"/>
          <w:szCs w:val="28"/>
        </w:rPr>
        <w:t xml:space="preserve">профильный  уровень), </w:t>
      </w:r>
    </w:p>
    <w:p w:rsidR="001F1412" w:rsidRPr="001F1412" w:rsidRDefault="001F1412" w:rsidP="001F1412">
      <w:pPr>
        <w:pStyle w:val="ae"/>
        <w:ind w:firstLine="567"/>
        <w:jc w:val="both"/>
        <w:rPr>
          <w:rFonts w:ascii="Times New Roman" w:hAnsi="Times New Roman"/>
          <w:sz w:val="28"/>
          <w:szCs w:val="28"/>
        </w:rPr>
      </w:pPr>
      <w:r w:rsidRPr="001F1412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1F1412">
        <w:rPr>
          <w:rFonts w:ascii="Times New Roman" w:hAnsi="Times New Roman"/>
          <w:sz w:val="28"/>
          <w:szCs w:val="28"/>
        </w:rPr>
        <w:t>программы по алгебре и началам математического анализа  10-11 классов (</w:t>
      </w:r>
      <w:r>
        <w:rPr>
          <w:rFonts w:ascii="Times New Roman" w:hAnsi="Times New Roman"/>
          <w:sz w:val="28"/>
          <w:szCs w:val="28"/>
        </w:rPr>
        <w:t>базовый</w:t>
      </w:r>
      <w:r w:rsidRPr="001F1412">
        <w:rPr>
          <w:rFonts w:ascii="Times New Roman" w:hAnsi="Times New Roman"/>
          <w:sz w:val="28"/>
          <w:szCs w:val="28"/>
        </w:rPr>
        <w:t>) авторов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1F1412">
        <w:rPr>
          <w:rFonts w:ascii="Times New Roman" w:hAnsi="Times New Roman"/>
          <w:color w:val="000000"/>
          <w:sz w:val="28"/>
          <w:szCs w:val="28"/>
        </w:rPr>
        <w:t>Ш. А. Алимов, Ю.</w:t>
      </w:r>
      <w:r w:rsidRPr="001F1412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1F1412">
        <w:rPr>
          <w:rFonts w:ascii="Times New Roman" w:hAnsi="Times New Roman"/>
          <w:color w:val="000000"/>
          <w:sz w:val="28"/>
          <w:szCs w:val="28"/>
        </w:rPr>
        <w:t>М. Колягин, Ю. В. Сидоров и др.</w:t>
      </w:r>
      <w:r w:rsidR="008E224C">
        <w:rPr>
          <w:rFonts w:ascii="Times New Roman" w:hAnsi="Times New Roman"/>
          <w:color w:val="000000"/>
          <w:sz w:val="28"/>
          <w:szCs w:val="28"/>
        </w:rPr>
        <w:t>,</w:t>
      </w:r>
    </w:p>
    <w:p w:rsidR="001F1412" w:rsidRPr="001F1412" w:rsidRDefault="001F1412" w:rsidP="001F1412">
      <w:pPr>
        <w:pStyle w:val="ae"/>
        <w:ind w:firstLine="567"/>
        <w:jc w:val="both"/>
        <w:rPr>
          <w:rFonts w:ascii="Times New Roman" w:hAnsi="Times New Roman"/>
          <w:sz w:val="28"/>
          <w:szCs w:val="28"/>
        </w:rPr>
      </w:pPr>
      <w:r w:rsidRPr="001F1412">
        <w:rPr>
          <w:rFonts w:ascii="Times New Roman" w:hAnsi="Times New Roman"/>
          <w:sz w:val="28"/>
          <w:szCs w:val="28"/>
        </w:rPr>
        <w:t>- программы по алгебре и началам математического анализа  10-11 классов</w:t>
      </w:r>
      <w:r>
        <w:rPr>
          <w:rFonts w:ascii="Times New Roman" w:hAnsi="Times New Roman"/>
          <w:sz w:val="28"/>
          <w:szCs w:val="28"/>
        </w:rPr>
        <w:t xml:space="preserve"> (</w:t>
      </w:r>
      <w:r w:rsidR="00AD0E20">
        <w:rPr>
          <w:rFonts w:ascii="Times New Roman" w:hAnsi="Times New Roman"/>
          <w:sz w:val="28"/>
          <w:szCs w:val="28"/>
        </w:rPr>
        <w:t xml:space="preserve">базовый и </w:t>
      </w:r>
      <w:r>
        <w:rPr>
          <w:rFonts w:ascii="Times New Roman" w:hAnsi="Times New Roman"/>
          <w:sz w:val="28"/>
          <w:szCs w:val="28"/>
        </w:rPr>
        <w:t>профильный</w:t>
      </w:r>
      <w:r w:rsidRPr="001F1412">
        <w:rPr>
          <w:rFonts w:ascii="Times New Roman" w:hAnsi="Times New Roman"/>
          <w:sz w:val="28"/>
          <w:szCs w:val="28"/>
        </w:rPr>
        <w:t xml:space="preserve">) авторов Ю.М.Колягин, </w:t>
      </w:r>
      <w:proofErr w:type="spellStart"/>
      <w:r w:rsidRPr="001F1412">
        <w:rPr>
          <w:rFonts w:ascii="Times New Roman" w:hAnsi="Times New Roman"/>
          <w:sz w:val="28"/>
          <w:szCs w:val="28"/>
        </w:rPr>
        <w:t>М.В.Ткачева</w:t>
      </w:r>
      <w:proofErr w:type="spellEnd"/>
      <w:r w:rsidRPr="001F1412">
        <w:rPr>
          <w:rFonts w:ascii="Times New Roman" w:hAnsi="Times New Roman"/>
          <w:sz w:val="28"/>
          <w:szCs w:val="28"/>
        </w:rPr>
        <w:t xml:space="preserve">, под редакцией </w:t>
      </w:r>
      <w:proofErr w:type="spellStart"/>
      <w:r w:rsidRPr="001F1412">
        <w:rPr>
          <w:rFonts w:ascii="Times New Roman" w:hAnsi="Times New Roman"/>
          <w:sz w:val="28"/>
          <w:szCs w:val="28"/>
        </w:rPr>
        <w:t>А.Б.Жижченко</w:t>
      </w:r>
      <w:proofErr w:type="spellEnd"/>
      <w:r w:rsidR="008E224C">
        <w:rPr>
          <w:rFonts w:ascii="Times New Roman" w:hAnsi="Times New Roman"/>
          <w:sz w:val="28"/>
          <w:szCs w:val="28"/>
        </w:rPr>
        <w:t>,</w:t>
      </w:r>
    </w:p>
    <w:p w:rsidR="001F1412" w:rsidRPr="001F1412" w:rsidRDefault="001F1412" w:rsidP="001F1412">
      <w:pPr>
        <w:pStyle w:val="ae"/>
        <w:ind w:firstLine="567"/>
        <w:jc w:val="both"/>
        <w:rPr>
          <w:rFonts w:ascii="Times New Roman" w:hAnsi="Times New Roman"/>
          <w:sz w:val="28"/>
          <w:szCs w:val="28"/>
        </w:rPr>
      </w:pPr>
      <w:r w:rsidRPr="001F1412">
        <w:rPr>
          <w:rFonts w:ascii="Times New Roman" w:hAnsi="Times New Roman"/>
          <w:sz w:val="28"/>
          <w:szCs w:val="28"/>
        </w:rPr>
        <w:t>- программы по геометрии (</w:t>
      </w:r>
      <w:proofErr w:type="gramStart"/>
      <w:r>
        <w:rPr>
          <w:rFonts w:ascii="Times New Roman" w:hAnsi="Times New Roman"/>
          <w:sz w:val="28"/>
          <w:szCs w:val="28"/>
        </w:rPr>
        <w:t>базовый</w:t>
      </w:r>
      <w:proofErr w:type="gramEnd"/>
      <w:r>
        <w:rPr>
          <w:rFonts w:ascii="Times New Roman" w:hAnsi="Times New Roman"/>
          <w:sz w:val="28"/>
          <w:szCs w:val="28"/>
        </w:rPr>
        <w:t xml:space="preserve"> и </w:t>
      </w:r>
      <w:r w:rsidRPr="001F1412">
        <w:rPr>
          <w:rFonts w:ascii="Times New Roman" w:hAnsi="Times New Roman"/>
          <w:sz w:val="28"/>
          <w:szCs w:val="28"/>
        </w:rPr>
        <w:t xml:space="preserve">профильный) авторов </w:t>
      </w:r>
      <w:proofErr w:type="spellStart"/>
      <w:r w:rsidRPr="001F1412">
        <w:rPr>
          <w:rFonts w:ascii="Times New Roman" w:hAnsi="Times New Roman"/>
          <w:sz w:val="28"/>
          <w:szCs w:val="28"/>
        </w:rPr>
        <w:t>Л.С.Атанасян</w:t>
      </w:r>
      <w:proofErr w:type="spellEnd"/>
      <w:r w:rsidRPr="001F1412">
        <w:rPr>
          <w:rFonts w:ascii="Times New Roman" w:hAnsi="Times New Roman"/>
          <w:sz w:val="28"/>
          <w:szCs w:val="28"/>
        </w:rPr>
        <w:t xml:space="preserve"> и др.</w:t>
      </w:r>
    </w:p>
    <w:p w:rsidR="001F1412" w:rsidRDefault="001F1412" w:rsidP="001F1412"/>
    <w:p w:rsidR="00871D61" w:rsidRDefault="00871D61" w:rsidP="00BA5DEF">
      <w:pPr>
        <w:widowControl w:val="0"/>
        <w:autoSpaceDE w:val="0"/>
        <w:autoSpaceDN w:val="0"/>
        <w:adjustRightInd w:val="0"/>
        <w:ind w:right="566"/>
        <w:jc w:val="both"/>
      </w:pPr>
      <w:r>
        <w:t xml:space="preserve">     Роль математической подготовки в общем образовании со</w:t>
      </w:r>
      <w:r>
        <w:softHyphen/>
        <w:t xml:space="preserve">временного человека ставит следующие </w:t>
      </w:r>
      <w:r w:rsidRPr="00262C8D">
        <w:rPr>
          <w:b/>
          <w:i/>
        </w:rPr>
        <w:t>цели обучения матема</w:t>
      </w:r>
      <w:r w:rsidRPr="00262C8D">
        <w:rPr>
          <w:b/>
          <w:i/>
        </w:rPr>
        <w:softHyphen/>
        <w:t>тике</w:t>
      </w:r>
      <w:r>
        <w:t xml:space="preserve"> в школе:</w:t>
      </w:r>
    </w:p>
    <w:p w:rsidR="00C34D61" w:rsidRPr="00C34D61" w:rsidRDefault="00C34D61" w:rsidP="00BA5DEF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before="120"/>
        <w:ind w:right="566"/>
        <w:contextualSpacing/>
        <w:jc w:val="both"/>
        <w:textAlignment w:val="baseline"/>
        <w:rPr>
          <w:rFonts w:eastAsia="Calibri"/>
          <w:szCs w:val="24"/>
        </w:rPr>
      </w:pPr>
      <w:r w:rsidRPr="00C34D61">
        <w:rPr>
          <w:rFonts w:eastAsia="Calibri"/>
          <w:b/>
          <w:szCs w:val="24"/>
        </w:rPr>
        <w:t xml:space="preserve">формирование </w:t>
      </w:r>
      <w:r w:rsidRPr="00C34D61">
        <w:rPr>
          <w:rFonts w:eastAsia="Calibri"/>
          <w:szCs w:val="24"/>
        </w:rPr>
        <w:t xml:space="preserve">представлений об идеях и методах математики; о математике как универсальном языке науки, средстве моделирования явлений и процессов; </w:t>
      </w:r>
    </w:p>
    <w:p w:rsidR="00C34D61" w:rsidRPr="00C34D61" w:rsidRDefault="00C34D61" w:rsidP="00BA5DEF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before="120"/>
        <w:ind w:right="566"/>
        <w:jc w:val="both"/>
        <w:textAlignment w:val="baseline"/>
        <w:rPr>
          <w:rFonts w:eastAsia="Calibri"/>
          <w:szCs w:val="24"/>
        </w:rPr>
      </w:pPr>
      <w:r w:rsidRPr="00C34D61">
        <w:rPr>
          <w:rFonts w:eastAsia="Calibri"/>
          <w:b/>
          <w:szCs w:val="24"/>
        </w:rPr>
        <w:t xml:space="preserve">овладение  </w:t>
      </w:r>
      <w:r w:rsidRPr="00C34D61">
        <w:rPr>
          <w:rFonts w:eastAsia="Calibri"/>
          <w:szCs w:val="24"/>
        </w:rPr>
        <w:t>устным и письменным математическим языком, математическими знаниями и умениями,</w:t>
      </w:r>
      <w:r w:rsidRPr="00C34D61">
        <w:rPr>
          <w:rFonts w:eastAsia="Calibri"/>
          <w:b/>
          <w:szCs w:val="24"/>
        </w:rPr>
        <w:t xml:space="preserve"> </w:t>
      </w:r>
      <w:r w:rsidRPr="00C34D61">
        <w:rPr>
          <w:rFonts w:eastAsia="Calibri"/>
          <w:szCs w:val="24"/>
        </w:rPr>
        <w:t>необходимыми для изучения  школьных  естественнонаучных дисциплин,  для продолжения образования и освоения избранной специальности на современном уровне;</w:t>
      </w:r>
    </w:p>
    <w:p w:rsidR="00C34D61" w:rsidRPr="00C34D61" w:rsidRDefault="00C34D61" w:rsidP="00BA5DEF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before="120"/>
        <w:ind w:right="566"/>
        <w:jc w:val="both"/>
        <w:textAlignment w:val="baseline"/>
        <w:rPr>
          <w:rFonts w:eastAsia="Calibri"/>
          <w:szCs w:val="24"/>
        </w:rPr>
      </w:pPr>
      <w:r w:rsidRPr="00C34D61">
        <w:rPr>
          <w:rFonts w:eastAsia="Calibri"/>
          <w:b/>
          <w:szCs w:val="24"/>
        </w:rPr>
        <w:t xml:space="preserve">развитие </w:t>
      </w:r>
      <w:r w:rsidRPr="00C34D61">
        <w:rPr>
          <w:rFonts w:eastAsia="Calibri"/>
          <w:szCs w:val="24"/>
        </w:rPr>
        <w:t>логического мышления, алгоритмической культуры,  пространственного воображения, развитие математического мышления и интуиции,  творческих способностей на уровне, необходимом для продолжения образования и  для самостоятельной  деятельности в области математики и ее приложений  в будущей профессиональной деятельности;</w:t>
      </w:r>
    </w:p>
    <w:p w:rsidR="00C34D61" w:rsidRPr="00C34D61" w:rsidRDefault="00C34D61" w:rsidP="00BA5DEF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before="120"/>
        <w:ind w:right="566"/>
        <w:jc w:val="both"/>
        <w:textAlignment w:val="baseline"/>
        <w:rPr>
          <w:rFonts w:eastAsia="Calibri"/>
          <w:szCs w:val="24"/>
        </w:rPr>
      </w:pPr>
      <w:r w:rsidRPr="00C34D61">
        <w:rPr>
          <w:rFonts w:eastAsia="Calibri"/>
          <w:b/>
          <w:szCs w:val="24"/>
        </w:rPr>
        <w:t xml:space="preserve">воспитание </w:t>
      </w:r>
      <w:r w:rsidRPr="00C34D61">
        <w:rPr>
          <w:rFonts w:eastAsia="Calibri"/>
          <w:szCs w:val="24"/>
        </w:rPr>
        <w:t>средствами математики культуры личности:  знакомство с историей развития математики, эволюцией математических идей, понимание значимости математики для общественного прогресса.</w:t>
      </w:r>
    </w:p>
    <w:p w:rsidR="00871D61" w:rsidRDefault="00871D61" w:rsidP="00BA5DEF">
      <w:pPr>
        <w:ind w:right="566"/>
      </w:pPr>
    </w:p>
    <w:p w:rsidR="000A3E90" w:rsidRDefault="000A3E90" w:rsidP="00BA5DEF">
      <w:pPr>
        <w:pStyle w:val="ab"/>
        <w:widowControl w:val="0"/>
        <w:jc w:val="center"/>
        <w:rPr>
          <w:b/>
        </w:rPr>
      </w:pPr>
    </w:p>
    <w:p w:rsidR="00EB3077" w:rsidRDefault="00EB3077" w:rsidP="00BA5DEF">
      <w:pPr>
        <w:pStyle w:val="ab"/>
        <w:widowControl w:val="0"/>
        <w:jc w:val="center"/>
        <w:rPr>
          <w:b/>
        </w:rPr>
      </w:pPr>
    </w:p>
    <w:p w:rsidR="00EB3077" w:rsidRDefault="00EB3077" w:rsidP="00BA5DEF">
      <w:pPr>
        <w:pStyle w:val="ab"/>
        <w:widowControl w:val="0"/>
        <w:jc w:val="center"/>
        <w:rPr>
          <w:b/>
        </w:rPr>
      </w:pPr>
    </w:p>
    <w:p w:rsidR="00EB3077" w:rsidRDefault="00EB3077" w:rsidP="00BA5DEF">
      <w:pPr>
        <w:pStyle w:val="ab"/>
        <w:widowControl w:val="0"/>
        <w:jc w:val="center"/>
        <w:rPr>
          <w:b/>
        </w:rPr>
      </w:pPr>
    </w:p>
    <w:p w:rsidR="00EB3077" w:rsidRDefault="00EB3077" w:rsidP="00BA5DEF">
      <w:pPr>
        <w:pStyle w:val="ab"/>
        <w:widowControl w:val="0"/>
        <w:jc w:val="center"/>
        <w:rPr>
          <w:b/>
        </w:rPr>
      </w:pPr>
    </w:p>
    <w:p w:rsidR="00BA5DEF" w:rsidRDefault="00BA5DEF" w:rsidP="00BA5DEF">
      <w:pPr>
        <w:pStyle w:val="ab"/>
        <w:widowControl w:val="0"/>
        <w:jc w:val="center"/>
        <w:rPr>
          <w:b/>
        </w:rPr>
      </w:pPr>
    </w:p>
    <w:p w:rsidR="000E33CA" w:rsidRPr="00EB28A9" w:rsidRDefault="000E33CA" w:rsidP="00BA5DEF">
      <w:pPr>
        <w:pStyle w:val="ab"/>
        <w:widowControl w:val="0"/>
        <w:jc w:val="center"/>
        <w:rPr>
          <w:b/>
        </w:rPr>
      </w:pPr>
      <w:r>
        <w:rPr>
          <w:b/>
        </w:rPr>
        <w:lastRenderedPageBreak/>
        <w:t>ОБЩАЯ ХАРАКТЕРИСТИКА КУРСА</w:t>
      </w:r>
    </w:p>
    <w:p w:rsidR="00871D61" w:rsidRDefault="00871D61" w:rsidP="00BA5DEF">
      <w:pPr>
        <w:widowControl w:val="0"/>
        <w:autoSpaceDE w:val="0"/>
        <w:autoSpaceDN w:val="0"/>
        <w:adjustRightInd w:val="0"/>
        <w:ind w:right="567"/>
        <w:jc w:val="both"/>
      </w:pPr>
      <w:r>
        <w:t xml:space="preserve">     В курсе математики </w:t>
      </w:r>
      <w:r>
        <w:rPr>
          <w:lang w:val="en-US"/>
        </w:rPr>
        <w:t>V</w:t>
      </w:r>
      <w:r>
        <w:t>—</w:t>
      </w:r>
      <w:r>
        <w:rPr>
          <w:lang w:val="en-US"/>
        </w:rPr>
        <w:t>XI</w:t>
      </w:r>
      <w:r>
        <w:t xml:space="preserve"> классов с учетом возрастных особенностей учащихся и сло</w:t>
      </w:r>
      <w:r>
        <w:softHyphen/>
        <w:t xml:space="preserve">жившихся традиций выделяются две ступени обучения: </w:t>
      </w:r>
      <w:r>
        <w:rPr>
          <w:i/>
        </w:rPr>
        <w:t xml:space="preserve">основная школа </w:t>
      </w:r>
      <w:r>
        <w:t>(</w:t>
      </w:r>
      <w:r>
        <w:rPr>
          <w:lang w:val="en-US"/>
        </w:rPr>
        <w:t>V</w:t>
      </w:r>
      <w:r>
        <w:t>—</w:t>
      </w:r>
      <w:r>
        <w:rPr>
          <w:lang w:val="en-US"/>
        </w:rPr>
        <w:t>IX</w:t>
      </w:r>
      <w:r>
        <w:t xml:space="preserve"> классы) и </w:t>
      </w:r>
      <w:r>
        <w:rPr>
          <w:i/>
        </w:rPr>
        <w:t>старшая школа</w:t>
      </w:r>
      <w:r>
        <w:t xml:space="preserve"> (</w:t>
      </w:r>
      <w:r>
        <w:rPr>
          <w:lang w:val="en-US"/>
        </w:rPr>
        <w:t>X</w:t>
      </w:r>
      <w:r>
        <w:t>—</w:t>
      </w:r>
      <w:r>
        <w:rPr>
          <w:lang w:val="en-US"/>
        </w:rPr>
        <w:t>XI</w:t>
      </w:r>
      <w:r>
        <w:t xml:space="preserve"> классы).</w:t>
      </w:r>
    </w:p>
    <w:p w:rsidR="00871D61" w:rsidRDefault="00871D61" w:rsidP="00BA5DEF">
      <w:pPr>
        <w:widowControl w:val="0"/>
        <w:autoSpaceDE w:val="0"/>
        <w:autoSpaceDN w:val="0"/>
        <w:adjustRightInd w:val="0"/>
        <w:ind w:right="567"/>
        <w:jc w:val="both"/>
      </w:pPr>
      <w:r>
        <w:t xml:space="preserve">     </w:t>
      </w:r>
      <w:r>
        <w:rPr>
          <w:b/>
        </w:rPr>
        <w:t>Для старшей школы (X-XI классы)</w:t>
      </w:r>
      <w:r>
        <w:t xml:space="preserve"> сохраняется традиционное деление на два предмета - </w:t>
      </w:r>
      <w:r w:rsidRPr="008611C8">
        <w:rPr>
          <w:b/>
        </w:rPr>
        <w:t>"Алгебра и начала анализа"</w:t>
      </w:r>
      <w:r>
        <w:t xml:space="preserve"> и </w:t>
      </w:r>
      <w:r w:rsidRPr="008611C8">
        <w:rPr>
          <w:b/>
        </w:rPr>
        <w:t>"Геометрия".</w:t>
      </w:r>
    </w:p>
    <w:p w:rsidR="00871D61" w:rsidRDefault="00871D61" w:rsidP="00BA5DEF">
      <w:pPr>
        <w:widowControl w:val="0"/>
        <w:autoSpaceDE w:val="0"/>
        <w:autoSpaceDN w:val="0"/>
        <w:adjustRightInd w:val="0"/>
        <w:ind w:right="567"/>
        <w:jc w:val="both"/>
      </w:pPr>
      <w:r>
        <w:rPr>
          <w:i/>
        </w:rPr>
        <w:t xml:space="preserve">     Цель изучения курса алгебры и начал ана</w:t>
      </w:r>
      <w:r>
        <w:rPr>
          <w:i/>
        </w:rPr>
        <w:softHyphen/>
        <w:t xml:space="preserve">лиза в </w:t>
      </w:r>
      <w:r>
        <w:rPr>
          <w:i/>
          <w:lang w:val="en-US"/>
        </w:rPr>
        <w:t>X</w:t>
      </w:r>
      <w:r>
        <w:rPr>
          <w:i/>
        </w:rPr>
        <w:t>—</w:t>
      </w:r>
      <w:r>
        <w:rPr>
          <w:i/>
          <w:lang w:val="en-US"/>
        </w:rPr>
        <w:t>XI</w:t>
      </w:r>
      <w:r>
        <w:rPr>
          <w:i/>
        </w:rPr>
        <w:t xml:space="preserve"> классах</w:t>
      </w:r>
      <w:r>
        <w:t xml:space="preserve"> — систематическое изучение функ</w:t>
      </w:r>
      <w:r>
        <w:softHyphen/>
        <w:t>ций как важнейшего математического объекта средствами алгебры и математического анализа, раскрытие политехниче</w:t>
      </w:r>
      <w:r>
        <w:softHyphen/>
        <w:t>ского и прикладного значения общих методов математики, связанных с исследованием функций, подготовка необходи</w:t>
      </w:r>
      <w:r>
        <w:softHyphen/>
        <w:t>мого аппарата для изучения геометрии и физики.</w:t>
      </w:r>
    </w:p>
    <w:p w:rsidR="00871D61" w:rsidRDefault="00871D61" w:rsidP="00BA5DEF">
      <w:pPr>
        <w:widowControl w:val="0"/>
        <w:autoSpaceDE w:val="0"/>
        <w:autoSpaceDN w:val="0"/>
        <w:adjustRightInd w:val="0"/>
        <w:ind w:right="567"/>
        <w:jc w:val="both"/>
      </w:pPr>
      <w:r>
        <w:t xml:space="preserve">     Курс характеризуется содержательным раскрытием поня</w:t>
      </w:r>
      <w:r>
        <w:softHyphen/>
        <w:t>тий, утверждений и методов, относящихся к началам анализа, выявлением их практической значимости. При изучении во</w:t>
      </w:r>
      <w:r>
        <w:softHyphen/>
        <w:t>просов анализа широко используются наглядные соображе</w:t>
      </w:r>
      <w:r>
        <w:softHyphen/>
        <w:t>ния. Уровень строгости изложения определяется с учетом об</w:t>
      </w:r>
      <w:r>
        <w:softHyphen/>
        <w:t>щеобразовательной направленности изучения начал анализа и согласуется с уровнем строгости приложений изучаемого ма</w:t>
      </w:r>
      <w:r>
        <w:softHyphen/>
        <w:t>териала в смежных дисциплинах. Характерной особенностью курса являются систематизация и обобщение знаний учащих</w:t>
      </w:r>
      <w:r>
        <w:softHyphen/>
        <w:t>ся, закрепление и развитие умений и навыков, полученных в курсе алгебры, что осуществляется как при изучении нового материала, так и при проведении обобщающего повторения.</w:t>
      </w:r>
    </w:p>
    <w:p w:rsidR="00871D61" w:rsidRDefault="00871D61" w:rsidP="00BA5DEF">
      <w:pPr>
        <w:widowControl w:val="0"/>
        <w:autoSpaceDE w:val="0"/>
        <w:autoSpaceDN w:val="0"/>
        <w:adjustRightInd w:val="0"/>
        <w:ind w:right="567"/>
        <w:jc w:val="both"/>
      </w:pPr>
      <w:r>
        <w:t xml:space="preserve">     Учащиеся систематически изучают тригонометрические, показательную и логарифмическую функции и их свойства, тождественные преобразования тригонометрических, показа</w:t>
      </w:r>
      <w:r>
        <w:softHyphen/>
        <w:t>тельных и логарифмических выражений и их применение к ре</w:t>
      </w:r>
      <w:r>
        <w:softHyphen/>
        <w:t>шению соответствующих уравнений и неравенств, знакомятся с основными понятиями, утверждениями, аппаратом матема</w:t>
      </w:r>
      <w:r>
        <w:softHyphen/>
        <w:t>тического анализа в объеме, позволяющем исследовать эле</w:t>
      </w:r>
      <w:r>
        <w:softHyphen/>
        <w:t>ментарные функции и решать простейшие геометрические, физические и другие прикладные задачи.</w:t>
      </w:r>
    </w:p>
    <w:p w:rsidR="00871D61" w:rsidRDefault="00871D61" w:rsidP="00BA5DEF">
      <w:pPr>
        <w:widowControl w:val="0"/>
        <w:autoSpaceDE w:val="0"/>
        <w:autoSpaceDN w:val="0"/>
        <w:adjustRightInd w:val="0"/>
        <w:ind w:right="567"/>
        <w:jc w:val="both"/>
      </w:pPr>
      <w:r>
        <w:rPr>
          <w:i/>
        </w:rPr>
        <w:t xml:space="preserve">     Цель изучения курса геометрии в </w:t>
      </w:r>
      <w:r>
        <w:rPr>
          <w:i/>
          <w:lang w:val="en-US"/>
        </w:rPr>
        <w:t>X</w:t>
      </w:r>
      <w:r>
        <w:rPr>
          <w:i/>
        </w:rPr>
        <w:t>—</w:t>
      </w:r>
      <w:r>
        <w:rPr>
          <w:i/>
          <w:lang w:val="en-US"/>
        </w:rPr>
        <w:t>XI</w:t>
      </w:r>
      <w:r>
        <w:rPr>
          <w:i/>
        </w:rPr>
        <w:t xml:space="preserve"> классах</w:t>
      </w:r>
      <w:r>
        <w:t xml:space="preserve"> — систематическое изучение свойств геометри</w:t>
      </w:r>
      <w:r>
        <w:softHyphen/>
        <w:t>ческих тел в пространстве, развитие пространственных представлений учащихся, освоение способов вычисления практи</w:t>
      </w:r>
      <w:r>
        <w:softHyphen/>
        <w:t>чески важных геометрических величин и дальнейшее развитие логического мышления учащихся.</w:t>
      </w:r>
    </w:p>
    <w:p w:rsidR="00871D61" w:rsidRDefault="00871D61" w:rsidP="00BA5DEF">
      <w:pPr>
        <w:widowControl w:val="0"/>
        <w:autoSpaceDE w:val="0"/>
        <w:autoSpaceDN w:val="0"/>
        <w:adjustRightInd w:val="0"/>
        <w:ind w:right="567"/>
        <w:jc w:val="both"/>
      </w:pPr>
      <w:r>
        <w:t xml:space="preserve">     Курсу </w:t>
      </w:r>
      <w:proofErr w:type="gramStart"/>
      <w:r>
        <w:t>присущи</w:t>
      </w:r>
      <w:proofErr w:type="gramEnd"/>
      <w:r>
        <w:t xml:space="preserve"> систематизирующий и обобщающий ха</w:t>
      </w:r>
      <w:r>
        <w:softHyphen/>
        <w:t>рактер изложений, направленность на закрепление и развитие умений и навыков, полученных в неполной средней школе. При доказательстве теорем и решении задач активно исполь</w:t>
      </w:r>
      <w:r>
        <w:softHyphen/>
        <w:t>зуются изученные в курсе планиметрии свойства геометриче</w:t>
      </w:r>
      <w:r>
        <w:softHyphen/>
        <w:t xml:space="preserve">ских фигур, применяются геометрические преобразования, векторы и координаты. Высокий </w:t>
      </w:r>
      <w:r>
        <w:lastRenderedPageBreak/>
        <w:t>уровень абстрактности изу</w:t>
      </w:r>
      <w:r>
        <w:softHyphen/>
        <w:t>чаемого материала, логическая строгость систематического изложения соединяются с привлечением наглядности на всех этапах учебного процесса и постоянным обращением к опыту учащихся. Умения изображать важнейшие геометрические те</w:t>
      </w:r>
      <w:r>
        <w:softHyphen/>
        <w:t xml:space="preserve">ла, вычислять их объемы и площади поверхностей имеют большую практическую значимость. </w:t>
      </w:r>
    </w:p>
    <w:p w:rsidR="00871D61" w:rsidRDefault="00871D61" w:rsidP="00BA5DEF">
      <w:pPr>
        <w:ind w:right="567"/>
        <w:jc w:val="both"/>
      </w:pPr>
    </w:p>
    <w:p w:rsidR="000E33CA" w:rsidRDefault="000E33CA" w:rsidP="00BA5DEF">
      <w:pPr>
        <w:ind w:firstLine="567"/>
        <w:jc w:val="both"/>
      </w:pPr>
      <w:r>
        <w:rPr>
          <w:b/>
        </w:rPr>
        <w:t>ОПИСАНИЕ МЕСТА КУРСА В УЧЕБНОМ ПЛАНЕ</w:t>
      </w:r>
    </w:p>
    <w:p w:rsidR="00DE13C9" w:rsidRPr="0016170A" w:rsidRDefault="00DE13C9" w:rsidP="00BA5DEF">
      <w:pPr>
        <w:tabs>
          <w:tab w:val="left" w:pos="705"/>
        </w:tabs>
        <w:autoSpaceDE w:val="0"/>
        <w:autoSpaceDN w:val="0"/>
        <w:adjustRightInd w:val="0"/>
        <w:ind w:firstLine="705"/>
        <w:jc w:val="both"/>
      </w:pPr>
      <w:proofErr w:type="gramStart"/>
      <w:r w:rsidRPr="0016170A">
        <w:t xml:space="preserve">Согласно Федеральному базисному учебному плану для общеобразовательных учреждений Российской Федерации на изучение предмета «Математика» </w:t>
      </w:r>
      <w:r>
        <w:t xml:space="preserve">на профильном уровне </w:t>
      </w:r>
      <w:r w:rsidRPr="0016170A">
        <w:t xml:space="preserve">отводится  </w:t>
      </w:r>
      <w:r>
        <w:t>408</w:t>
      </w:r>
      <w:r w:rsidRPr="0016170A">
        <w:t xml:space="preserve"> </w:t>
      </w:r>
      <w:r>
        <w:t xml:space="preserve">учебных </w:t>
      </w:r>
      <w:r w:rsidRPr="0016170A">
        <w:t>часов</w:t>
      </w:r>
      <w:r>
        <w:t>: 204 часа  в 10 классе и 204 часа в 11 классе</w:t>
      </w:r>
      <w:r w:rsidRPr="0016170A">
        <w:t xml:space="preserve">  из расчета </w:t>
      </w:r>
      <w:r>
        <w:t>6</w:t>
      </w:r>
      <w:r w:rsidRPr="0016170A">
        <w:t xml:space="preserve"> час</w:t>
      </w:r>
      <w:r>
        <w:t>ов в неделю (с учётом 34</w:t>
      </w:r>
      <w:r w:rsidRPr="0016170A">
        <w:t xml:space="preserve"> учебных недель)</w:t>
      </w:r>
      <w:r>
        <w:t>,</w:t>
      </w:r>
      <w:r w:rsidRPr="00DE13C9">
        <w:t xml:space="preserve"> </w:t>
      </w:r>
      <w:r>
        <w:t xml:space="preserve">на базовом уровне </w:t>
      </w:r>
      <w:r w:rsidRPr="0016170A">
        <w:t xml:space="preserve">отводится  </w:t>
      </w:r>
      <w:r>
        <w:t>340</w:t>
      </w:r>
      <w:r w:rsidRPr="0016170A">
        <w:t xml:space="preserve"> </w:t>
      </w:r>
      <w:r>
        <w:t xml:space="preserve">учебных </w:t>
      </w:r>
      <w:r w:rsidRPr="0016170A">
        <w:t>часов</w:t>
      </w:r>
      <w:r>
        <w:t>: 170 часов  в 10 классе и 170 часов  в 11</w:t>
      </w:r>
      <w:proofErr w:type="gramEnd"/>
      <w:r>
        <w:t xml:space="preserve"> </w:t>
      </w:r>
      <w:proofErr w:type="gramStart"/>
      <w:r>
        <w:t>классе</w:t>
      </w:r>
      <w:proofErr w:type="gramEnd"/>
      <w:r w:rsidRPr="0016170A">
        <w:t xml:space="preserve">  из расчета </w:t>
      </w:r>
      <w:r>
        <w:t>5</w:t>
      </w:r>
      <w:r w:rsidRPr="0016170A">
        <w:t xml:space="preserve"> час</w:t>
      </w:r>
      <w:r>
        <w:t>ов в неделю (с учётом 34</w:t>
      </w:r>
      <w:r w:rsidRPr="0016170A">
        <w:t xml:space="preserve"> учебных недель).  </w:t>
      </w:r>
    </w:p>
    <w:p w:rsidR="00DE13C9" w:rsidRDefault="00DE13C9" w:rsidP="00BA5DEF">
      <w:pPr>
        <w:ind w:right="567"/>
        <w:jc w:val="both"/>
      </w:pPr>
    </w:p>
    <w:p w:rsidR="000A3E90" w:rsidRDefault="000A3E90" w:rsidP="00BA5DEF">
      <w:pPr>
        <w:ind w:firstLine="567"/>
        <w:jc w:val="both"/>
        <w:rPr>
          <w:b/>
        </w:rPr>
      </w:pPr>
    </w:p>
    <w:p w:rsidR="000E33CA" w:rsidRDefault="000E33CA" w:rsidP="00BA5DEF">
      <w:pPr>
        <w:ind w:firstLine="567"/>
        <w:jc w:val="both"/>
        <w:rPr>
          <w:b/>
        </w:rPr>
      </w:pPr>
      <w:r>
        <w:rPr>
          <w:b/>
        </w:rPr>
        <w:t xml:space="preserve">РЕЗУЛЬТАТЫ ОСВОЕНИЯ ПРОГРАММЫ </w:t>
      </w:r>
      <w:r w:rsidR="006C5784">
        <w:rPr>
          <w:b/>
        </w:rPr>
        <w:t xml:space="preserve">СРЕДНЕГО (ПОЛНОГО) </w:t>
      </w:r>
      <w:r>
        <w:rPr>
          <w:b/>
        </w:rPr>
        <w:t xml:space="preserve"> ОБРАЗОВАНИЯ ПО МАТЕМАТИКЕ</w:t>
      </w:r>
    </w:p>
    <w:p w:rsidR="00DE13C9" w:rsidRPr="0016170A" w:rsidRDefault="00DE13C9" w:rsidP="00BA5DEF">
      <w:pPr>
        <w:tabs>
          <w:tab w:val="left" w:pos="705"/>
        </w:tabs>
        <w:autoSpaceDE w:val="0"/>
        <w:autoSpaceDN w:val="0"/>
        <w:adjustRightInd w:val="0"/>
        <w:jc w:val="both"/>
      </w:pPr>
    </w:p>
    <w:p w:rsidR="006C5784" w:rsidRDefault="006C5784" w:rsidP="00BA5DEF">
      <w:pPr>
        <w:keepNext/>
        <w:ind w:firstLine="709"/>
        <w:jc w:val="both"/>
        <w:outlineLvl w:val="4"/>
        <w:rPr>
          <w:bCs/>
        </w:rPr>
      </w:pPr>
      <w:r w:rsidRPr="006C5784">
        <w:rPr>
          <w:b/>
          <w:bCs/>
          <w:i/>
        </w:rPr>
        <w:t>Личностные результаты</w:t>
      </w:r>
      <w:r w:rsidRPr="00906B70">
        <w:rPr>
          <w:bCs/>
        </w:rPr>
        <w:t xml:space="preserve"> освоения основной образовательной программы:</w:t>
      </w:r>
    </w:p>
    <w:p w:rsidR="006C5784" w:rsidRPr="00EB28A9" w:rsidRDefault="006C5784" w:rsidP="00BA5DEF">
      <w:pPr>
        <w:ind w:firstLine="567"/>
        <w:jc w:val="both"/>
      </w:pPr>
      <w:r w:rsidRPr="00EB28A9">
        <w:t xml:space="preserve">– </w:t>
      </w:r>
      <w:r>
        <w:t xml:space="preserve">формирование </w:t>
      </w:r>
      <w:r w:rsidRPr="00EB28A9">
        <w:t>ответственног</w:t>
      </w:r>
      <w:r>
        <w:t>о отношения к учению, готовности и способности,</w:t>
      </w:r>
      <w:r w:rsidRPr="00EB28A9">
        <w:t xml:space="preserve"> обучающихся к самореализации и самообразованию на основе развитой мотивации учебной деятельности и личностного смысла изучени</w:t>
      </w:r>
      <w:r>
        <w:t>я математики, заинтересованности</w:t>
      </w:r>
      <w:r w:rsidRPr="00EB28A9">
        <w:t xml:space="preserve"> в приобретении и расширении </w:t>
      </w:r>
      <w:r>
        <w:t xml:space="preserve">математических </w:t>
      </w:r>
      <w:r w:rsidRPr="00EB28A9">
        <w:t>знаний и способов действий, осознанно</w:t>
      </w:r>
      <w:r>
        <w:t>сти</w:t>
      </w:r>
      <w:r w:rsidRPr="00EB28A9">
        <w:t xml:space="preserve"> построения индивидуальной образовательной траектории;</w:t>
      </w:r>
    </w:p>
    <w:p w:rsidR="006C5784" w:rsidRPr="00EB28A9" w:rsidRDefault="006C5784" w:rsidP="00BA5DEF">
      <w:pPr>
        <w:pStyle w:val="dash041e005f0431005f044b005f0447005f043d005f044b005f0439"/>
        <w:ind w:firstLine="567"/>
        <w:jc w:val="both"/>
        <w:rPr>
          <w:rStyle w:val="dash041e005f0431005f044b005f0447005f043d005f044b005f0439005f005fchar1char1"/>
          <w:sz w:val="28"/>
          <w:szCs w:val="28"/>
        </w:rPr>
      </w:pPr>
      <w:proofErr w:type="gramStart"/>
      <w:r w:rsidRPr="00EB28A9">
        <w:rPr>
          <w:sz w:val="28"/>
          <w:szCs w:val="28"/>
        </w:rPr>
        <w:t xml:space="preserve">– </w:t>
      </w:r>
      <w:r w:rsidRPr="001430F4">
        <w:rPr>
          <w:sz w:val="28"/>
          <w:szCs w:val="28"/>
        </w:rPr>
        <w:t>формирование</w:t>
      </w:r>
      <w:r>
        <w:rPr>
          <w:sz w:val="28"/>
          <w:szCs w:val="28"/>
        </w:rPr>
        <w:t xml:space="preserve"> </w:t>
      </w:r>
      <w:r w:rsidRPr="00EB28A9">
        <w:rPr>
          <w:sz w:val="28"/>
          <w:szCs w:val="28"/>
        </w:rPr>
        <w:t xml:space="preserve">коммуникативной компетентности в общении, в учебно-исследовательской, творческой и других видах деятельности по предмету, которая выражается в умении ясно, точно, грамотно излагать свои мысли в устной и письменной речи, выстраивать аргументацию и вести конструктивный диалог, приводить примеры и </w:t>
      </w:r>
      <w:proofErr w:type="spellStart"/>
      <w:r w:rsidRPr="00EB28A9">
        <w:rPr>
          <w:sz w:val="28"/>
          <w:szCs w:val="28"/>
        </w:rPr>
        <w:t>контрпримеры</w:t>
      </w:r>
      <w:proofErr w:type="spellEnd"/>
      <w:r w:rsidRPr="00EB28A9">
        <w:rPr>
          <w:sz w:val="28"/>
          <w:szCs w:val="28"/>
        </w:rPr>
        <w:t xml:space="preserve">, а также  понимать и уважать позицию собеседника, </w:t>
      </w:r>
      <w:r w:rsidRPr="00EB28A9">
        <w:rPr>
          <w:rStyle w:val="dash041e005f0431005f044b005f0447005f043d005f044b005f0439005f005fchar1char1"/>
          <w:sz w:val="28"/>
          <w:szCs w:val="28"/>
        </w:rPr>
        <w:t>достигать взаимопонимания, сотрудничать для достижения общих результатов;</w:t>
      </w:r>
      <w:proofErr w:type="gramEnd"/>
    </w:p>
    <w:p w:rsidR="006C5784" w:rsidRDefault="006C5784" w:rsidP="00BA5DEF">
      <w:pPr>
        <w:ind w:firstLine="567"/>
        <w:jc w:val="both"/>
      </w:pPr>
      <w:r w:rsidRPr="00EB28A9">
        <w:t>–</w:t>
      </w:r>
      <w:r>
        <w:t xml:space="preserve"> формирование</w:t>
      </w:r>
      <w:r w:rsidRPr="00EB28A9">
        <w:t xml:space="preserve"> целостного мировоззрения, соответствующего современному уровню развития</w:t>
      </w:r>
      <w:r>
        <w:t xml:space="preserve"> науки  и общественной практики;</w:t>
      </w:r>
      <w:r w:rsidRPr="00EB28A9">
        <w:t xml:space="preserve"> </w:t>
      </w:r>
    </w:p>
    <w:p w:rsidR="006D14C7" w:rsidRDefault="006D14C7" w:rsidP="00BA5DEF">
      <w:pPr>
        <w:pStyle w:val="a6"/>
        <w:ind w:left="0"/>
        <w:jc w:val="both"/>
      </w:pPr>
      <w:r>
        <w:t xml:space="preserve">       </w:t>
      </w:r>
      <w:r w:rsidRPr="00EB28A9">
        <w:t>–</w:t>
      </w:r>
      <w:r>
        <w:t xml:space="preserve"> </w:t>
      </w:r>
      <w:r w:rsidRPr="00906B70">
        <w:t>готовность и способность к образованию, в том числе самообразованию, на 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354F13" w:rsidRDefault="00354F13" w:rsidP="00BA5DEF">
      <w:pPr>
        <w:pStyle w:val="a6"/>
        <w:ind w:left="0"/>
        <w:jc w:val="both"/>
      </w:pPr>
      <w:r>
        <w:t xml:space="preserve">        </w:t>
      </w:r>
      <w:proofErr w:type="gramStart"/>
      <w:r w:rsidRPr="00EB28A9">
        <w:t>–</w:t>
      </w:r>
      <w:r>
        <w:t xml:space="preserve">       </w:t>
      </w:r>
      <w:r w:rsidRPr="00906B70">
        <w:t xml:space="preserve">осознанный выбор будущей профессии и возможностей реализации собственных жизненных планов; отношение к профессиональной </w:t>
      </w:r>
      <w:r w:rsidRPr="00906B70">
        <w:lastRenderedPageBreak/>
        <w:t>деятельности как возможности участия в решении личных, общественных, государственных, общенациональных проблем;</w:t>
      </w:r>
      <w:proofErr w:type="gramEnd"/>
    </w:p>
    <w:p w:rsidR="006C5784" w:rsidRPr="00EB28A9" w:rsidRDefault="006C5784" w:rsidP="00BA5DEF">
      <w:pPr>
        <w:ind w:firstLine="567"/>
        <w:jc w:val="both"/>
      </w:pPr>
      <w:r w:rsidRPr="00EB28A9">
        <w:t>–</w:t>
      </w:r>
      <w:r>
        <w:t xml:space="preserve">  формирование  представления</w:t>
      </w:r>
      <w:r w:rsidRPr="00EB28A9">
        <w:t xml:space="preserve"> об изучаемых математических понятиях и методах как важнейших средствах математического моделирования реальных процессов и явлений</w:t>
      </w:r>
      <w:r>
        <w:t>;</w:t>
      </w:r>
      <w:r w:rsidRPr="00EB28A9">
        <w:rPr>
          <w:b/>
          <w:i/>
        </w:rPr>
        <w:t xml:space="preserve"> </w:t>
      </w:r>
    </w:p>
    <w:p w:rsidR="006C5784" w:rsidRDefault="006C5784" w:rsidP="00BA5DEF">
      <w:pPr>
        <w:ind w:firstLine="567"/>
        <w:jc w:val="both"/>
        <w:rPr>
          <w:bCs/>
        </w:rPr>
      </w:pPr>
      <w:r w:rsidRPr="00EB28A9">
        <w:t>–</w:t>
      </w:r>
      <w:r>
        <w:t xml:space="preserve"> </w:t>
      </w:r>
      <w:r w:rsidR="00354F13">
        <w:t xml:space="preserve">    </w:t>
      </w:r>
      <w:r>
        <w:t xml:space="preserve">развитие </w:t>
      </w:r>
      <w:r w:rsidRPr="00EB28A9">
        <w:t xml:space="preserve">логического </w:t>
      </w:r>
      <w:r>
        <w:rPr>
          <w:bCs/>
        </w:rPr>
        <w:t>мышления: критичности</w:t>
      </w:r>
      <w:r w:rsidRPr="00EB28A9">
        <w:rPr>
          <w:bCs/>
        </w:rPr>
        <w:t xml:space="preserve"> (</w:t>
      </w:r>
      <w:r>
        <w:rPr>
          <w:bCs/>
        </w:rPr>
        <w:t xml:space="preserve">умение </w:t>
      </w:r>
      <w:r w:rsidRPr="00EB28A9">
        <w:rPr>
          <w:bCs/>
        </w:rPr>
        <w:t>распознава</w:t>
      </w:r>
      <w:r>
        <w:rPr>
          <w:bCs/>
        </w:rPr>
        <w:t>ть</w:t>
      </w:r>
      <w:r w:rsidRPr="00EB28A9">
        <w:rPr>
          <w:bCs/>
        </w:rPr>
        <w:t xml:space="preserve"> логически некорректны</w:t>
      </w:r>
      <w:r>
        <w:rPr>
          <w:bCs/>
        </w:rPr>
        <w:t>е</w:t>
      </w:r>
      <w:r w:rsidRPr="00EB28A9">
        <w:rPr>
          <w:bCs/>
        </w:rPr>
        <w:t xml:space="preserve"> высказывани</w:t>
      </w:r>
      <w:r>
        <w:rPr>
          <w:bCs/>
        </w:rPr>
        <w:t>я, отличать гипотезу от факта</w:t>
      </w:r>
      <w:r w:rsidRPr="00EB28A9">
        <w:rPr>
          <w:bCs/>
        </w:rPr>
        <w:t>), креативност</w:t>
      </w:r>
      <w:r>
        <w:rPr>
          <w:bCs/>
        </w:rPr>
        <w:t>и</w:t>
      </w:r>
      <w:r w:rsidRPr="00EB28A9">
        <w:rPr>
          <w:bCs/>
        </w:rPr>
        <w:t xml:space="preserve"> (собственн</w:t>
      </w:r>
      <w:r>
        <w:rPr>
          <w:bCs/>
        </w:rPr>
        <w:t>ая аргументация</w:t>
      </w:r>
      <w:r w:rsidRPr="00EB28A9">
        <w:rPr>
          <w:bCs/>
        </w:rPr>
        <w:t>, опровержения, постановк</w:t>
      </w:r>
      <w:r>
        <w:rPr>
          <w:bCs/>
        </w:rPr>
        <w:t>а</w:t>
      </w:r>
      <w:r w:rsidRPr="00EB28A9">
        <w:rPr>
          <w:bCs/>
        </w:rPr>
        <w:t xml:space="preserve"> задач, формулировка проблем, </w:t>
      </w:r>
      <w:r>
        <w:rPr>
          <w:bCs/>
        </w:rPr>
        <w:t>исследовательский проект и др.);</w:t>
      </w:r>
    </w:p>
    <w:p w:rsidR="006C5784" w:rsidRPr="00EB28A9" w:rsidRDefault="006C5784" w:rsidP="00BA5DEF">
      <w:pPr>
        <w:ind w:firstLine="567"/>
        <w:jc w:val="both"/>
        <w:rPr>
          <w:bCs/>
        </w:rPr>
      </w:pPr>
      <w:r w:rsidRPr="00EB28A9">
        <w:t>–</w:t>
      </w:r>
      <w:r>
        <w:t xml:space="preserve"> </w:t>
      </w:r>
      <w:r w:rsidR="00354F13">
        <w:t xml:space="preserve"> </w:t>
      </w:r>
      <w:r>
        <w:rPr>
          <w:bCs/>
        </w:rPr>
        <w:t>способность к эмоциональному восприятию математических объектов, задач, решений, рассуждений.</w:t>
      </w:r>
    </w:p>
    <w:p w:rsidR="00BA5DEF" w:rsidRDefault="00BA5DEF" w:rsidP="00BA5DEF">
      <w:pPr>
        <w:ind w:firstLine="567"/>
        <w:rPr>
          <w:b/>
          <w:i/>
        </w:rPr>
      </w:pPr>
    </w:p>
    <w:p w:rsidR="006C5784" w:rsidRDefault="006C5784" w:rsidP="00BA5DEF">
      <w:pPr>
        <w:ind w:firstLine="567"/>
        <w:rPr>
          <w:b/>
          <w:i/>
        </w:rPr>
      </w:pPr>
      <w:proofErr w:type="spellStart"/>
      <w:r w:rsidRPr="001430F4">
        <w:rPr>
          <w:b/>
          <w:i/>
        </w:rPr>
        <w:t>Метапредметные</w:t>
      </w:r>
      <w:proofErr w:type="spellEnd"/>
      <w:r w:rsidRPr="001430F4">
        <w:rPr>
          <w:b/>
          <w:i/>
        </w:rPr>
        <w:t>:</w:t>
      </w:r>
    </w:p>
    <w:p w:rsidR="002F51D2" w:rsidRPr="009516E4" w:rsidRDefault="009516E4" w:rsidP="009516E4">
      <w:pPr>
        <w:jc w:val="both"/>
      </w:pPr>
      <w:r>
        <w:t xml:space="preserve">  </w:t>
      </w:r>
      <w:r w:rsidR="008648B0">
        <w:t xml:space="preserve">      </w:t>
      </w:r>
      <w:r w:rsidR="008648B0" w:rsidRPr="00EB28A9">
        <w:t>–</w:t>
      </w:r>
      <w:r w:rsidR="008648B0">
        <w:t xml:space="preserve"> </w:t>
      </w:r>
      <w:r w:rsidR="002F51D2" w:rsidRPr="009516E4">
        <w:t>достаточно развитые представления об идеях и методах математики как универсальном языке науки и техники, средстве моделирования явлений и процессов;</w:t>
      </w:r>
    </w:p>
    <w:p w:rsidR="008648B0" w:rsidRDefault="008648B0" w:rsidP="009516E4">
      <w:pPr>
        <w:jc w:val="both"/>
      </w:pPr>
      <w:r>
        <w:t xml:space="preserve">       </w:t>
      </w:r>
      <w:r w:rsidRPr="00EB28A9">
        <w:t>–</w:t>
      </w:r>
      <w:r>
        <w:t xml:space="preserve">  </w:t>
      </w:r>
      <w:r w:rsidR="002F51D2" w:rsidRPr="009516E4">
        <w:t>умение видеть приложения полученных математических знаний в других дисциплинах, в окружающей жизни;</w:t>
      </w:r>
    </w:p>
    <w:p w:rsidR="002F51D2" w:rsidRPr="009516E4" w:rsidRDefault="008648B0" w:rsidP="009516E4">
      <w:pPr>
        <w:jc w:val="both"/>
      </w:pPr>
      <w:r>
        <w:t xml:space="preserve">         </w:t>
      </w:r>
      <w:r w:rsidRPr="00EB28A9">
        <w:t>–</w:t>
      </w:r>
      <w:r>
        <w:t xml:space="preserve">  </w:t>
      </w:r>
      <w:r w:rsidR="002F51D2" w:rsidRPr="009516E4">
        <w:t xml:space="preserve">умение использовать различные источники информации для решения учебных проблем; </w:t>
      </w:r>
    </w:p>
    <w:p w:rsidR="002F51D2" w:rsidRPr="009516E4" w:rsidRDefault="008648B0" w:rsidP="009516E4">
      <w:pPr>
        <w:jc w:val="both"/>
      </w:pPr>
      <w:r>
        <w:t xml:space="preserve">         </w:t>
      </w:r>
      <w:r w:rsidRPr="00EB28A9">
        <w:t>–</w:t>
      </w:r>
      <w:r>
        <w:t xml:space="preserve"> </w:t>
      </w:r>
      <w:r w:rsidR="002F51D2" w:rsidRPr="009516E4">
        <w:t>умение принимать решение в условиях неполной и избыточной информации;</w:t>
      </w:r>
    </w:p>
    <w:p w:rsidR="002F51D2" w:rsidRPr="009516E4" w:rsidRDefault="008648B0" w:rsidP="009516E4">
      <w:pPr>
        <w:jc w:val="both"/>
      </w:pPr>
      <w:r>
        <w:t xml:space="preserve">          </w:t>
      </w:r>
      <w:r w:rsidRPr="00EB28A9">
        <w:t>–</w:t>
      </w:r>
      <w:r>
        <w:t xml:space="preserve"> </w:t>
      </w:r>
      <w:r w:rsidR="002F51D2" w:rsidRPr="009516E4">
        <w:t xml:space="preserve">умение применять индуктивные и дедуктивные способы рассуждений; </w:t>
      </w:r>
    </w:p>
    <w:p w:rsidR="002F51D2" w:rsidRPr="009516E4" w:rsidRDefault="008648B0" w:rsidP="009516E4">
      <w:pPr>
        <w:jc w:val="both"/>
      </w:pPr>
      <w:r>
        <w:t xml:space="preserve">           </w:t>
      </w:r>
      <w:r w:rsidRPr="00EB28A9">
        <w:t>–</w:t>
      </w:r>
      <w:r>
        <w:t xml:space="preserve"> </w:t>
      </w:r>
      <w:r w:rsidR="002F51D2" w:rsidRPr="009516E4">
        <w:t>умение видеть различные стратегии решения задач, планировать и осуществлять деятельность, направленную на их решение.</w:t>
      </w:r>
    </w:p>
    <w:p w:rsidR="002F51D2" w:rsidRPr="002F51D2" w:rsidRDefault="002F51D2" w:rsidP="00BA5DEF">
      <w:pPr>
        <w:ind w:firstLine="567"/>
        <w:rPr>
          <w:b/>
          <w:i/>
          <w:color w:val="FF0000"/>
        </w:rPr>
      </w:pPr>
    </w:p>
    <w:p w:rsidR="002F51D2" w:rsidRPr="0053497E" w:rsidRDefault="002F51D2" w:rsidP="002F51D2">
      <w:pPr>
        <w:pStyle w:val="10"/>
        <w:jc w:val="both"/>
        <w:rPr>
          <w:rStyle w:val="FontStyle40"/>
          <w:b w:val="0"/>
          <w:sz w:val="28"/>
          <w:szCs w:val="28"/>
        </w:rPr>
      </w:pPr>
      <w:proofErr w:type="spellStart"/>
      <w:r w:rsidRPr="0053497E">
        <w:rPr>
          <w:rStyle w:val="FontStyle40"/>
          <w:b w:val="0"/>
          <w:sz w:val="28"/>
          <w:szCs w:val="28"/>
        </w:rPr>
        <w:t>Метапредметными</w:t>
      </w:r>
      <w:proofErr w:type="spellEnd"/>
      <w:r w:rsidRPr="0053497E">
        <w:rPr>
          <w:rStyle w:val="FontStyle40"/>
          <w:b w:val="0"/>
          <w:sz w:val="28"/>
          <w:szCs w:val="28"/>
        </w:rPr>
        <w:t xml:space="preserve"> результатами освоения курса является формирование универсальных учебных действий (УУД).</w:t>
      </w:r>
    </w:p>
    <w:p w:rsidR="002F51D2" w:rsidRPr="00A1339D" w:rsidRDefault="002F51D2" w:rsidP="002F51D2">
      <w:pPr>
        <w:pStyle w:val="1"/>
        <w:spacing w:after="0" w:line="240" w:lineRule="auto"/>
        <w:ind w:left="0" w:firstLine="360"/>
        <w:jc w:val="both"/>
        <w:rPr>
          <w:rFonts w:ascii="Times New Roman" w:hAnsi="Times New Roman"/>
          <w:b/>
          <w:sz w:val="28"/>
          <w:szCs w:val="28"/>
        </w:rPr>
      </w:pPr>
      <w:r w:rsidRPr="00A1339D">
        <w:rPr>
          <w:rFonts w:ascii="Times New Roman" w:hAnsi="Times New Roman"/>
          <w:b/>
          <w:sz w:val="28"/>
          <w:szCs w:val="28"/>
        </w:rPr>
        <w:t>Регулятивные УУД:</w:t>
      </w:r>
    </w:p>
    <w:p w:rsidR="002F51D2" w:rsidRDefault="002F51D2" w:rsidP="002F51D2">
      <w:pPr>
        <w:pStyle w:val="1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97E19">
        <w:rPr>
          <w:rFonts w:ascii="Times New Roman" w:hAnsi="Times New Roman"/>
          <w:color w:val="000000"/>
          <w:sz w:val="28"/>
          <w:szCs w:val="28"/>
        </w:rPr>
        <w:t>самостоятельно обнаруживать и формулировать учебную проблему, определять цель УД;</w:t>
      </w:r>
    </w:p>
    <w:p w:rsidR="002F51D2" w:rsidRDefault="002F51D2" w:rsidP="002F51D2">
      <w:pPr>
        <w:pStyle w:val="1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1339D">
        <w:rPr>
          <w:rFonts w:ascii="Times New Roman" w:hAnsi="Times New Roman"/>
          <w:color w:val="000000"/>
          <w:sz w:val="28"/>
          <w:szCs w:val="28"/>
        </w:rPr>
        <w:t xml:space="preserve">выдвигать версии решения проблемы, осознавать (и интерпретировать в случае необходимости) конечный результат, выбирать средства достижения цели </w:t>
      </w:r>
      <w:proofErr w:type="gramStart"/>
      <w:r w:rsidRPr="00A1339D">
        <w:rPr>
          <w:rFonts w:ascii="Times New Roman" w:hAnsi="Times New Roman"/>
          <w:color w:val="000000"/>
          <w:sz w:val="28"/>
          <w:szCs w:val="28"/>
        </w:rPr>
        <w:t>из</w:t>
      </w:r>
      <w:proofErr w:type="gramEnd"/>
      <w:r w:rsidRPr="00A1339D">
        <w:rPr>
          <w:rFonts w:ascii="Times New Roman" w:hAnsi="Times New Roman"/>
          <w:color w:val="000000"/>
          <w:sz w:val="28"/>
          <w:szCs w:val="28"/>
        </w:rPr>
        <w:t xml:space="preserve"> предложенных, а также искать их самостоятельно;</w:t>
      </w:r>
    </w:p>
    <w:p w:rsidR="002F51D2" w:rsidRDefault="002F51D2" w:rsidP="002F51D2">
      <w:pPr>
        <w:pStyle w:val="1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1339D">
        <w:rPr>
          <w:rFonts w:ascii="Times New Roman" w:hAnsi="Times New Roman"/>
          <w:color w:val="000000"/>
          <w:sz w:val="28"/>
          <w:szCs w:val="28"/>
        </w:rPr>
        <w:t>составлять (индивидуально или в группе) план решения проблемы (выполнения проекта);</w:t>
      </w:r>
    </w:p>
    <w:p w:rsidR="002F51D2" w:rsidRDefault="002F51D2" w:rsidP="002F51D2">
      <w:pPr>
        <w:pStyle w:val="1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1339D">
        <w:rPr>
          <w:rFonts w:ascii="Times New Roman" w:hAnsi="Times New Roman"/>
          <w:color w:val="000000"/>
          <w:sz w:val="28"/>
          <w:szCs w:val="28"/>
        </w:rPr>
        <w:t>работая по плану, сверять свои действия с целью и, при необходимости, исправлять ошибки самостоятельно (в том числе и корректировать план);</w:t>
      </w:r>
    </w:p>
    <w:p w:rsidR="002F51D2" w:rsidRDefault="002F51D2" w:rsidP="002F51D2">
      <w:pPr>
        <w:pStyle w:val="1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1339D">
        <w:rPr>
          <w:rFonts w:ascii="Times New Roman" w:hAnsi="Times New Roman"/>
          <w:color w:val="000000"/>
          <w:sz w:val="28"/>
          <w:szCs w:val="28"/>
        </w:rPr>
        <w:t>в диалоге с учителем совершенствовать самостоятельно выбранные критерии оценки.</w:t>
      </w:r>
    </w:p>
    <w:p w:rsidR="002F51D2" w:rsidRPr="00A1339D" w:rsidRDefault="002F51D2" w:rsidP="002F51D2">
      <w:pPr>
        <w:pStyle w:val="1"/>
        <w:spacing w:after="0" w:line="240" w:lineRule="auto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F51D2" w:rsidRPr="00A1339D" w:rsidRDefault="002F51D2" w:rsidP="002F51D2">
      <w:pPr>
        <w:pStyle w:val="af5"/>
        <w:spacing w:before="0" w:beforeAutospacing="0" w:after="0" w:afterAutospacing="0"/>
        <w:ind w:firstLine="360"/>
        <w:jc w:val="both"/>
        <w:rPr>
          <w:b/>
          <w:sz w:val="28"/>
          <w:szCs w:val="28"/>
        </w:rPr>
      </w:pPr>
      <w:r w:rsidRPr="00A1339D">
        <w:rPr>
          <w:b/>
          <w:sz w:val="28"/>
          <w:szCs w:val="28"/>
        </w:rPr>
        <w:t>Познавательные УУД:</w:t>
      </w:r>
    </w:p>
    <w:p w:rsidR="002F51D2" w:rsidRDefault="002F51D2" w:rsidP="002F51D2">
      <w:pPr>
        <w:pStyle w:val="af5"/>
        <w:numPr>
          <w:ilvl w:val="0"/>
          <w:numId w:val="19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97E19">
        <w:rPr>
          <w:color w:val="000000"/>
          <w:sz w:val="28"/>
          <w:szCs w:val="28"/>
        </w:rPr>
        <w:t>проводить наблюдение и эксперимент под руководством учителя;</w:t>
      </w:r>
    </w:p>
    <w:p w:rsidR="002F51D2" w:rsidRDefault="002F51D2" w:rsidP="002F51D2">
      <w:pPr>
        <w:pStyle w:val="af5"/>
        <w:numPr>
          <w:ilvl w:val="0"/>
          <w:numId w:val="19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81D65">
        <w:rPr>
          <w:color w:val="000000"/>
          <w:sz w:val="28"/>
          <w:szCs w:val="28"/>
        </w:rPr>
        <w:lastRenderedPageBreak/>
        <w:t>осуществлять расширенный поиск информации с использованием ресурсов библиотек и Интернета;</w:t>
      </w:r>
    </w:p>
    <w:p w:rsidR="002F51D2" w:rsidRDefault="002F51D2" w:rsidP="002F51D2">
      <w:pPr>
        <w:pStyle w:val="af5"/>
        <w:numPr>
          <w:ilvl w:val="0"/>
          <w:numId w:val="19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81D65">
        <w:rPr>
          <w:color w:val="000000"/>
          <w:sz w:val="28"/>
          <w:szCs w:val="28"/>
        </w:rPr>
        <w:t>создавать и преобразовывать модели и схемы для решения задач;</w:t>
      </w:r>
    </w:p>
    <w:p w:rsidR="002F51D2" w:rsidRDefault="002F51D2" w:rsidP="002F51D2">
      <w:pPr>
        <w:pStyle w:val="af5"/>
        <w:numPr>
          <w:ilvl w:val="0"/>
          <w:numId w:val="19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81D65">
        <w:rPr>
          <w:color w:val="000000"/>
          <w:sz w:val="28"/>
          <w:szCs w:val="28"/>
        </w:rPr>
        <w:t>осуществлять выбор наиболее эффективных способов решения задач в зависимости от конкретных условий;</w:t>
      </w:r>
    </w:p>
    <w:p w:rsidR="002F51D2" w:rsidRPr="00D81D65" w:rsidRDefault="002F51D2" w:rsidP="002F51D2">
      <w:pPr>
        <w:pStyle w:val="af5"/>
        <w:numPr>
          <w:ilvl w:val="0"/>
          <w:numId w:val="19"/>
        </w:numPr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D81D65">
        <w:rPr>
          <w:color w:val="000000"/>
          <w:sz w:val="28"/>
          <w:szCs w:val="28"/>
        </w:rPr>
        <w:t>анализировать, сравнивать, классифицировать и обобщать факты и явления;</w:t>
      </w:r>
    </w:p>
    <w:p w:rsidR="002F51D2" w:rsidRPr="00D81D65" w:rsidRDefault="002F51D2" w:rsidP="002F51D2">
      <w:pPr>
        <w:pStyle w:val="af5"/>
        <w:numPr>
          <w:ilvl w:val="0"/>
          <w:numId w:val="19"/>
        </w:numPr>
        <w:spacing w:before="0" w:beforeAutospacing="0" w:after="0" w:afterAutospacing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давать </w:t>
      </w:r>
      <w:r w:rsidRPr="00D81D65">
        <w:rPr>
          <w:sz w:val="28"/>
          <w:szCs w:val="28"/>
        </w:rPr>
        <w:t>определения понятиям.</w:t>
      </w:r>
      <w:r w:rsidRPr="00D81D65">
        <w:rPr>
          <w:sz w:val="28"/>
          <w:szCs w:val="28"/>
        </w:rPr>
        <w:br/>
      </w:r>
    </w:p>
    <w:p w:rsidR="002F51D2" w:rsidRPr="00D81D65" w:rsidRDefault="002F51D2" w:rsidP="002F51D2">
      <w:pPr>
        <w:pStyle w:val="10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D81D65">
        <w:rPr>
          <w:rFonts w:ascii="Times New Roman" w:hAnsi="Times New Roman"/>
          <w:b/>
          <w:sz w:val="28"/>
          <w:szCs w:val="28"/>
        </w:rPr>
        <w:t xml:space="preserve">Коммуникативные УУД: </w:t>
      </w:r>
    </w:p>
    <w:p w:rsidR="002F51D2" w:rsidRDefault="002F51D2" w:rsidP="002F51D2">
      <w:pPr>
        <w:pStyle w:val="10"/>
        <w:numPr>
          <w:ilvl w:val="0"/>
          <w:numId w:val="20"/>
        </w:numPr>
        <w:jc w:val="both"/>
        <w:rPr>
          <w:rFonts w:ascii="Times New Roman" w:hAnsi="Times New Roman"/>
          <w:sz w:val="28"/>
          <w:szCs w:val="28"/>
        </w:rPr>
      </w:pPr>
      <w:r w:rsidRPr="00297E19">
        <w:rPr>
          <w:rFonts w:ascii="Times New Roman" w:hAnsi="Times New Roman"/>
          <w:sz w:val="28"/>
          <w:szCs w:val="28"/>
        </w:rPr>
        <w:t>самостоятельно организовывать учебное взаимодействие в группе (определять общие цели, договариваться друг с другом и т.д.;</w:t>
      </w:r>
    </w:p>
    <w:p w:rsidR="002F51D2" w:rsidRDefault="002F51D2" w:rsidP="002F51D2">
      <w:pPr>
        <w:pStyle w:val="10"/>
        <w:numPr>
          <w:ilvl w:val="0"/>
          <w:numId w:val="20"/>
        </w:numPr>
        <w:jc w:val="both"/>
        <w:rPr>
          <w:rFonts w:ascii="Times New Roman" w:hAnsi="Times New Roman"/>
          <w:sz w:val="28"/>
          <w:szCs w:val="28"/>
        </w:rPr>
      </w:pPr>
      <w:r w:rsidRPr="00D81D65">
        <w:rPr>
          <w:rFonts w:ascii="Times New Roman" w:hAnsi="Times New Roman"/>
          <w:sz w:val="28"/>
          <w:szCs w:val="28"/>
        </w:rPr>
        <w:t>в дискуссии уметь выдвинуть аргументы и контраргументы;</w:t>
      </w:r>
    </w:p>
    <w:p w:rsidR="002F51D2" w:rsidRDefault="002F51D2" w:rsidP="002F51D2">
      <w:pPr>
        <w:pStyle w:val="10"/>
        <w:numPr>
          <w:ilvl w:val="0"/>
          <w:numId w:val="20"/>
        </w:numPr>
        <w:jc w:val="both"/>
        <w:rPr>
          <w:rFonts w:ascii="Times New Roman" w:hAnsi="Times New Roman"/>
          <w:sz w:val="28"/>
          <w:szCs w:val="28"/>
        </w:rPr>
      </w:pPr>
      <w:r w:rsidRPr="00D81D65">
        <w:rPr>
          <w:rFonts w:ascii="Times New Roman" w:hAnsi="Times New Roman"/>
          <w:sz w:val="28"/>
          <w:szCs w:val="28"/>
        </w:rPr>
        <w:t xml:space="preserve">учиться </w:t>
      </w:r>
      <w:proofErr w:type="gramStart"/>
      <w:r w:rsidRPr="00D81D65">
        <w:rPr>
          <w:rFonts w:ascii="Times New Roman" w:hAnsi="Times New Roman"/>
          <w:sz w:val="28"/>
          <w:szCs w:val="28"/>
        </w:rPr>
        <w:t>критично</w:t>
      </w:r>
      <w:proofErr w:type="gramEnd"/>
      <w:r w:rsidRPr="00D81D65">
        <w:rPr>
          <w:rFonts w:ascii="Times New Roman" w:hAnsi="Times New Roman"/>
          <w:sz w:val="28"/>
          <w:szCs w:val="28"/>
        </w:rPr>
        <w:t xml:space="preserve"> относиться к своему мнению, с достоинством признавать ошибочность своего мнения и корректировать его;</w:t>
      </w:r>
    </w:p>
    <w:p w:rsidR="002F51D2" w:rsidRDefault="002F51D2" w:rsidP="002F51D2">
      <w:pPr>
        <w:pStyle w:val="10"/>
        <w:numPr>
          <w:ilvl w:val="0"/>
          <w:numId w:val="20"/>
        </w:numPr>
        <w:jc w:val="both"/>
        <w:rPr>
          <w:rFonts w:ascii="Times New Roman" w:hAnsi="Times New Roman"/>
          <w:sz w:val="28"/>
          <w:szCs w:val="28"/>
        </w:rPr>
      </w:pPr>
      <w:proofErr w:type="gramStart"/>
      <w:r w:rsidRPr="00D81D65">
        <w:rPr>
          <w:rFonts w:ascii="Times New Roman" w:hAnsi="Times New Roman"/>
          <w:sz w:val="28"/>
          <w:szCs w:val="28"/>
        </w:rPr>
        <w:t>понимая позицию другого, различать в его речи: мнение (точку зрения), доказательство (аргументы), факты (гипотезы, аксиомы, теории);</w:t>
      </w:r>
      <w:proofErr w:type="gramEnd"/>
    </w:p>
    <w:p w:rsidR="002F51D2" w:rsidRPr="00D81D65" w:rsidRDefault="002F51D2" w:rsidP="002F51D2">
      <w:pPr>
        <w:pStyle w:val="10"/>
        <w:numPr>
          <w:ilvl w:val="0"/>
          <w:numId w:val="20"/>
        </w:numPr>
        <w:jc w:val="both"/>
        <w:rPr>
          <w:rFonts w:ascii="Times New Roman" w:hAnsi="Times New Roman"/>
          <w:sz w:val="28"/>
          <w:szCs w:val="28"/>
        </w:rPr>
      </w:pPr>
      <w:r w:rsidRPr="00D81D65">
        <w:rPr>
          <w:rFonts w:ascii="Times New Roman" w:hAnsi="Times New Roman"/>
          <w:sz w:val="28"/>
          <w:szCs w:val="28"/>
        </w:rPr>
        <w:t>уметь взглянуть на ситуацию с иной позиции и договариваться с людьми иных позиций.</w:t>
      </w:r>
    </w:p>
    <w:p w:rsidR="002F51D2" w:rsidRPr="00354F13" w:rsidRDefault="002F51D2" w:rsidP="002F51D2">
      <w:pPr>
        <w:pStyle w:val="msonormalcxspmiddle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A5BF3" w:rsidRDefault="00AA5BF3" w:rsidP="00BA5DEF">
      <w:pPr>
        <w:ind w:firstLine="567"/>
        <w:rPr>
          <w:b/>
          <w:i/>
        </w:rPr>
      </w:pPr>
    </w:p>
    <w:p w:rsidR="00354F13" w:rsidRDefault="00354F13" w:rsidP="00BA5DEF">
      <w:pPr>
        <w:ind w:firstLine="567"/>
        <w:rPr>
          <w:b/>
          <w:i/>
        </w:rPr>
      </w:pPr>
      <w:r>
        <w:rPr>
          <w:b/>
          <w:i/>
        </w:rPr>
        <w:t>Предметные:</w:t>
      </w:r>
    </w:p>
    <w:p w:rsidR="00AA5BF3" w:rsidRPr="000A3E90" w:rsidRDefault="00AA5BF3" w:rsidP="00BA5DEF">
      <w:pPr>
        <w:ind w:firstLine="709"/>
        <w:jc w:val="both"/>
      </w:pPr>
      <w:r w:rsidRPr="000A3E90">
        <w:t>«Математика: алгебра и начала математического анализа, геометрия» (базовый уровень):</w:t>
      </w:r>
    </w:p>
    <w:p w:rsidR="00AA5BF3" w:rsidRPr="00906B70" w:rsidRDefault="000A3E90" w:rsidP="00BA5DEF">
      <w:pPr>
        <w:tabs>
          <w:tab w:val="left" w:pos="1134"/>
        </w:tabs>
        <w:ind w:firstLine="709"/>
        <w:jc w:val="both"/>
      </w:pPr>
      <w:r w:rsidRPr="00EB28A9">
        <w:t>–</w:t>
      </w:r>
      <w:r>
        <w:t xml:space="preserve">    </w:t>
      </w:r>
      <w:r w:rsidR="00AA5BF3" w:rsidRPr="00906B70">
        <w:t>сформирова</w:t>
      </w:r>
      <w:r w:rsidR="002114BB">
        <w:t>ть представления</w:t>
      </w:r>
      <w:r w:rsidR="00AA5BF3" w:rsidRPr="00906B70">
        <w:t xml:space="preserve"> о математике как части мировой культуры и о</w:t>
      </w:r>
      <w:r w:rsidR="00AA5BF3" w:rsidRPr="00906B70">
        <w:rPr>
          <w:lang w:val="en-US"/>
        </w:rPr>
        <w:t> </w:t>
      </w:r>
      <w:r w:rsidR="00AA5BF3" w:rsidRPr="00906B70">
        <w:t xml:space="preserve">месте математики в современной цивилизации, о способах описания на математическом языке явлений реального мира; </w:t>
      </w:r>
    </w:p>
    <w:p w:rsidR="00AA5BF3" w:rsidRPr="00906B70" w:rsidRDefault="000A3E90" w:rsidP="00BA5DEF">
      <w:pPr>
        <w:tabs>
          <w:tab w:val="left" w:pos="1134"/>
        </w:tabs>
        <w:ind w:firstLine="709"/>
        <w:jc w:val="both"/>
      </w:pPr>
      <w:r w:rsidRPr="00EB28A9">
        <w:t>–</w:t>
      </w:r>
      <w:r>
        <w:t xml:space="preserve">    </w:t>
      </w:r>
      <w:r w:rsidR="00AA5BF3" w:rsidRPr="00906B70">
        <w:t>сформирова</w:t>
      </w:r>
      <w:r w:rsidR="002114BB">
        <w:t>ть представления</w:t>
      </w:r>
      <w:r w:rsidR="00AA5BF3" w:rsidRPr="00906B70">
        <w:t xml:space="preserve"> о математических понятиях как о важнейших математических моделях, позволяющих описывать и изучать разные процессы и явления; понимание возможности аксиоматического построения математических теорий; </w:t>
      </w:r>
    </w:p>
    <w:p w:rsidR="00AA5BF3" w:rsidRPr="00906B70" w:rsidRDefault="000A3E90" w:rsidP="00BA5DEF">
      <w:pPr>
        <w:tabs>
          <w:tab w:val="left" w:pos="1134"/>
        </w:tabs>
        <w:ind w:firstLine="709"/>
        <w:jc w:val="both"/>
      </w:pPr>
      <w:r w:rsidRPr="00EB28A9">
        <w:t>–</w:t>
      </w:r>
      <w:r>
        <w:t xml:space="preserve">   </w:t>
      </w:r>
      <w:r w:rsidR="002114BB">
        <w:t>владеть</w:t>
      </w:r>
      <w:r w:rsidR="00AA5BF3" w:rsidRPr="00906B70">
        <w:t xml:space="preserve"> методами доказатель</w:t>
      </w:r>
      <w:r w:rsidR="002114BB">
        <w:t>ств и алгоритмов решения; уметь</w:t>
      </w:r>
      <w:r w:rsidR="00AA5BF3" w:rsidRPr="00906B70">
        <w:t xml:space="preserve"> их применять, проводить доказательные рассуждения в ходе решения задач;</w:t>
      </w:r>
    </w:p>
    <w:p w:rsidR="00AA5BF3" w:rsidRPr="00906B70" w:rsidRDefault="000A3E90" w:rsidP="00BA5DEF">
      <w:pPr>
        <w:tabs>
          <w:tab w:val="left" w:pos="1134"/>
        </w:tabs>
        <w:ind w:firstLine="709"/>
        <w:jc w:val="both"/>
      </w:pPr>
      <w:r w:rsidRPr="00EB28A9">
        <w:t>–</w:t>
      </w:r>
      <w:r>
        <w:t xml:space="preserve"> </w:t>
      </w:r>
      <w:r w:rsidR="002114BB">
        <w:t>владеть</w:t>
      </w:r>
      <w:r w:rsidR="00AA5BF3" w:rsidRPr="00906B70">
        <w:t xml:space="preserve"> стандартными приёмами решения рациональных и иррациональных, показательных, степенных, тригонометрических уравнений и нера</w:t>
      </w:r>
      <w:r w:rsidR="002114BB">
        <w:t>венств, их систем; использовать готовые компьютерные</w:t>
      </w:r>
      <w:r w:rsidR="00AA5BF3" w:rsidRPr="00906B70">
        <w:t xml:space="preserve"> программ</w:t>
      </w:r>
      <w:r w:rsidR="002114BB">
        <w:t>ы</w:t>
      </w:r>
      <w:r w:rsidR="00AA5BF3" w:rsidRPr="00906B70">
        <w:t>, в том числе для поиска пути решения и иллюстрации решения уравнений и неравенств;</w:t>
      </w:r>
    </w:p>
    <w:p w:rsidR="00AA5BF3" w:rsidRPr="00906B70" w:rsidRDefault="000A3E90" w:rsidP="00BA5DEF">
      <w:pPr>
        <w:tabs>
          <w:tab w:val="left" w:pos="1134"/>
        </w:tabs>
        <w:ind w:firstLine="709"/>
        <w:jc w:val="both"/>
      </w:pPr>
      <w:r w:rsidRPr="00EB28A9">
        <w:t>–</w:t>
      </w:r>
      <w:r>
        <w:t xml:space="preserve">  </w:t>
      </w:r>
      <w:r w:rsidR="00AA5BF3" w:rsidRPr="00906B70">
        <w:t>сформировать представлен</w:t>
      </w:r>
      <w:r w:rsidR="002114BB">
        <w:t>ия</w:t>
      </w:r>
      <w:r w:rsidR="00AA5BF3" w:rsidRPr="00906B70">
        <w:t xml:space="preserve"> об основных понятиях, идеях и методах математического анализа; </w:t>
      </w:r>
    </w:p>
    <w:p w:rsidR="00AA5BF3" w:rsidRPr="00906B70" w:rsidRDefault="000A3E90" w:rsidP="00BA5DEF">
      <w:pPr>
        <w:tabs>
          <w:tab w:val="left" w:pos="1134"/>
        </w:tabs>
        <w:ind w:firstLine="709"/>
        <w:jc w:val="both"/>
      </w:pPr>
      <w:r w:rsidRPr="00EB28A9">
        <w:t>–</w:t>
      </w:r>
      <w:r>
        <w:t xml:space="preserve">  </w:t>
      </w:r>
      <w:r w:rsidR="002114BB">
        <w:t>владеть</w:t>
      </w:r>
      <w:r w:rsidR="00AA5BF3" w:rsidRPr="00906B70">
        <w:t xml:space="preserve"> основными понятиями о плоских и пространственных геометрических фигурах, их основных свойствах; сформировать умения распознавать на чертежах, моделях и в реальном мире геометрические </w:t>
      </w:r>
      <w:r w:rsidR="00AA5BF3" w:rsidRPr="00906B70">
        <w:lastRenderedPageBreak/>
        <w:t>фигуры; примен</w:t>
      </w:r>
      <w:r w:rsidR="002114BB">
        <w:t>ять изученные</w:t>
      </w:r>
      <w:r w:rsidR="00AA5BF3" w:rsidRPr="00906B70">
        <w:t xml:space="preserve"> свойств</w:t>
      </w:r>
      <w:r w:rsidR="002114BB">
        <w:t>а</w:t>
      </w:r>
      <w:r w:rsidR="00AA5BF3" w:rsidRPr="00906B70">
        <w:t xml:space="preserve"> геометрических фигур и формул для решения геометрических задач и задач с практическим содержанием;</w:t>
      </w:r>
    </w:p>
    <w:p w:rsidR="00AA5BF3" w:rsidRPr="00906B70" w:rsidRDefault="000A3E90" w:rsidP="00BA5DEF">
      <w:pPr>
        <w:tabs>
          <w:tab w:val="left" w:pos="1134"/>
        </w:tabs>
        <w:ind w:firstLine="709"/>
        <w:jc w:val="both"/>
      </w:pPr>
      <w:r w:rsidRPr="00EB28A9">
        <w:t>–</w:t>
      </w:r>
      <w:r>
        <w:t xml:space="preserve">   </w:t>
      </w:r>
      <w:r w:rsidR="00AA5BF3" w:rsidRPr="00906B70">
        <w:t>сформирова</w:t>
      </w:r>
      <w:r w:rsidR="002114BB">
        <w:t>ть представления</w:t>
      </w:r>
      <w:r w:rsidR="00AA5BF3" w:rsidRPr="00906B70">
        <w:t xml:space="preserve"> о процессах и явлениях, имеющих вероятностный характер, о статистических закономерностях в реальном мире, об основных понятиях элемента</w:t>
      </w:r>
      <w:r w:rsidR="002114BB">
        <w:t>рной теории вероятностей; уметь</w:t>
      </w:r>
      <w:r w:rsidR="00AA5BF3" w:rsidRPr="00906B70">
        <w:t xml:space="preserve"> находить и оценивать вероятности наступления событий в простейших практических ситуациях и основные характеристики случайных величин;</w:t>
      </w:r>
    </w:p>
    <w:p w:rsidR="00AA5BF3" w:rsidRPr="00906B70" w:rsidRDefault="000A3E90" w:rsidP="00BA5DEF">
      <w:pPr>
        <w:tabs>
          <w:tab w:val="left" w:pos="1134"/>
        </w:tabs>
        <w:ind w:firstLine="709"/>
        <w:jc w:val="both"/>
      </w:pPr>
      <w:r w:rsidRPr="00EB28A9">
        <w:t>–</w:t>
      </w:r>
      <w:r>
        <w:t xml:space="preserve">  </w:t>
      </w:r>
      <w:r w:rsidR="002114BB">
        <w:t xml:space="preserve">владеть </w:t>
      </w:r>
      <w:r w:rsidR="00AA5BF3" w:rsidRPr="00906B70">
        <w:t xml:space="preserve"> навыками использования готовых компьютерных программ при решении задач.</w:t>
      </w:r>
    </w:p>
    <w:p w:rsidR="00AA5BF3" w:rsidRPr="00906B70" w:rsidRDefault="00AA5BF3" w:rsidP="00BA5DEF">
      <w:pPr>
        <w:ind w:firstLine="709"/>
        <w:jc w:val="both"/>
      </w:pPr>
      <w:r>
        <w:t>«</w:t>
      </w:r>
      <w:r w:rsidRPr="00906B70">
        <w:t>Математика: алгебра и начала мат</w:t>
      </w:r>
      <w:r>
        <w:t xml:space="preserve">ематического анализа, геометрия» </w:t>
      </w:r>
      <w:r w:rsidRPr="00906B70">
        <w:t>(углубленный уровень):</w:t>
      </w:r>
    </w:p>
    <w:p w:rsidR="00AA5BF3" w:rsidRPr="00906B70" w:rsidRDefault="000A3E90" w:rsidP="00BA5DEF">
      <w:pPr>
        <w:tabs>
          <w:tab w:val="left" w:pos="1134"/>
        </w:tabs>
        <w:ind w:firstLine="709"/>
        <w:jc w:val="both"/>
      </w:pPr>
      <w:r w:rsidRPr="00EB28A9">
        <w:t>–</w:t>
      </w:r>
      <w:r>
        <w:t xml:space="preserve">  </w:t>
      </w:r>
      <w:r w:rsidR="00AA5BF3" w:rsidRPr="00906B70">
        <w:t>сформирова</w:t>
      </w:r>
      <w:r w:rsidR="002114BB">
        <w:t>ть представления</w:t>
      </w:r>
      <w:r w:rsidR="00AA5BF3" w:rsidRPr="00906B70">
        <w:t xml:space="preserve"> о необходимости доказатель</w:t>
      </w:r>
      <w:proofErr w:type="gramStart"/>
      <w:r w:rsidR="00AA5BF3" w:rsidRPr="00906B70">
        <w:t>ств пр</w:t>
      </w:r>
      <w:proofErr w:type="gramEnd"/>
      <w:r w:rsidR="00AA5BF3" w:rsidRPr="00906B70">
        <w:t xml:space="preserve">и обосновании математических утверждений и роли аксиоматики в проведении дедуктивных рассуждений; </w:t>
      </w:r>
    </w:p>
    <w:p w:rsidR="00AA5BF3" w:rsidRPr="00906B70" w:rsidRDefault="000A3E90" w:rsidP="00BA5DEF">
      <w:pPr>
        <w:tabs>
          <w:tab w:val="left" w:pos="1134"/>
        </w:tabs>
        <w:ind w:firstLine="709"/>
        <w:jc w:val="both"/>
      </w:pPr>
      <w:r w:rsidRPr="00EB28A9">
        <w:t>–</w:t>
      </w:r>
      <w:r>
        <w:t xml:space="preserve">  </w:t>
      </w:r>
      <w:r w:rsidR="00AA5BF3" w:rsidRPr="00906B70">
        <w:t>сформировать понятийн</w:t>
      </w:r>
      <w:r w:rsidR="002114BB">
        <w:t>ый</w:t>
      </w:r>
      <w:r w:rsidR="00AA5BF3" w:rsidRPr="00906B70">
        <w:t xml:space="preserve"> аппа</w:t>
      </w:r>
      <w:r w:rsidR="002114BB">
        <w:t>рат</w:t>
      </w:r>
      <w:r w:rsidR="00AA5BF3" w:rsidRPr="00906B70">
        <w:t xml:space="preserve"> по основным р</w:t>
      </w:r>
      <w:r w:rsidR="00E91AEF">
        <w:t>азделам курса математики; знать</w:t>
      </w:r>
      <w:r w:rsidR="00AA5BF3" w:rsidRPr="00906B70">
        <w:t xml:space="preserve"> </w:t>
      </w:r>
      <w:r w:rsidR="00E91AEF">
        <w:t>основные теоремы, формулы и уметь их применять; уметь</w:t>
      </w:r>
      <w:r w:rsidR="00AA5BF3" w:rsidRPr="00906B70">
        <w:t xml:space="preserve"> доказывать теоремы и находить нестандартные способы решения задач;</w:t>
      </w:r>
    </w:p>
    <w:p w:rsidR="00AA5BF3" w:rsidRPr="00906B70" w:rsidRDefault="000A3E90" w:rsidP="00BA5DEF">
      <w:pPr>
        <w:tabs>
          <w:tab w:val="left" w:pos="1134"/>
        </w:tabs>
        <w:ind w:firstLine="709"/>
        <w:jc w:val="both"/>
      </w:pPr>
      <w:r w:rsidRPr="00EB28A9">
        <w:t>–</w:t>
      </w:r>
      <w:r>
        <w:t xml:space="preserve"> </w:t>
      </w:r>
      <w:r w:rsidR="00AA5BF3" w:rsidRPr="00906B70">
        <w:t>сформированность умений моделировать реальные ситуации, исследовать построенные модели, интерпретировать полученный результат;</w:t>
      </w:r>
    </w:p>
    <w:p w:rsidR="00AA5BF3" w:rsidRPr="00906B70" w:rsidRDefault="000A3E90" w:rsidP="00BA5DEF">
      <w:pPr>
        <w:tabs>
          <w:tab w:val="left" w:pos="1134"/>
        </w:tabs>
        <w:ind w:firstLine="709"/>
        <w:jc w:val="both"/>
      </w:pPr>
      <w:r w:rsidRPr="00EB28A9">
        <w:t>–</w:t>
      </w:r>
      <w:r>
        <w:t xml:space="preserve"> </w:t>
      </w:r>
      <w:r w:rsidR="00AA5BF3" w:rsidRPr="00906B70">
        <w:t>сформирова</w:t>
      </w:r>
      <w:r w:rsidR="00E91AEF">
        <w:t>ть представления</w:t>
      </w:r>
      <w:r w:rsidR="00AA5BF3" w:rsidRPr="00906B70">
        <w:t xml:space="preserve"> об основных понятиях математического </w:t>
      </w:r>
      <w:r w:rsidR="00E91AEF">
        <w:t>анализа и их свойствах, владеть</w:t>
      </w:r>
      <w:r w:rsidR="00AA5BF3" w:rsidRPr="00906B70">
        <w:t xml:space="preserve"> умением характеризовать </w:t>
      </w:r>
      <w:r w:rsidR="00E91AEF">
        <w:t>поведение функций, использовать</w:t>
      </w:r>
      <w:r w:rsidR="00AA5BF3" w:rsidRPr="00906B70">
        <w:t xml:space="preserve"> полученны</w:t>
      </w:r>
      <w:r w:rsidR="00E91AEF">
        <w:t xml:space="preserve">е знания </w:t>
      </w:r>
      <w:r w:rsidR="00AA5BF3" w:rsidRPr="00906B70">
        <w:t xml:space="preserve"> для описания и анализа реальных зависимостей;</w:t>
      </w:r>
    </w:p>
    <w:p w:rsidR="00AA5BF3" w:rsidRPr="00906B70" w:rsidRDefault="000A3E90" w:rsidP="00BA5DEF">
      <w:pPr>
        <w:tabs>
          <w:tab w:val="left" w:pos="1134"/>
        </w:tabs>
        <w:ind w:firstLine="709"/>
        <w:jc w:val="both"/>
      </w:pPr>
      <w:r w:rsidRPr="00EB28A9">
        <w:t>–</w:t>
      </w:r>
      <w:r>
        <w:t xml:space="preserve">   </w:t>
      </w:r>
      <w:r w:rsidR="00E91AEF">
        <w:t xml:space="preserve">владеть </w:t>
      </w:r>
      <w:r w:rsidR="00AA5BF3" w:rsidRPr="00906B70">
        <w:t xml:space="preserve"> умениями составления вероятностных моделей по условию задачи и вычисления вероятности наступления событий, в том числе с применением формул комбинаторики и основных теорем теории вероятностей; исследования случайных величин по их распределению.</w:t>
      </w:r>
    </w:p>
    <w:p w:rsidR="00BA5DEF" w:rsidRDefault="00BA5DEF" w:rsidP="00BA5DEF">
      <w:pPr>
        <w:ind w:firstLine="709"/>
        <w:jc w:val="both"/>
        <w:rPr>
          <w:b/>
          <w:bCs/>
          <w:i/>
        </w:rPr>
      </w:pPr>
    </w:p>
    <w:p w:rsidR="00BA5DEF" w:rsidRPr="00906B70" w:rsidRDefault="00BA5DEF" w:rsidP="00BA5DEF">
      <w:pPr>
        <w:ind w:firstLine="709"/>
        <w:jc w:val="both"/>
      </w:pPr>
      <w:r w:rsidRPr="00BA5DEF">
        <w:rPr>
          <w:b/>
          <w:bCs/>
          <w:i/>
        </w:rPr>
        <w:t>Индивидуальный проект</w:t>
      </w:r>
      <w:r w:rsidRPr="00906B70">
        <w:rPr>
          <w:bCs/>
        </w:rPr>
        <w:t xml:space="preserve"> </w:t>
      </w:r>
      <w:r w:rsidRPr="00906B70">
        <w:t xml:space="preserve">представляет собой особую форму организации деятельности </w:t>
      </w:r>
      <w:proofErr w:type="gramStart"/>
      <w:r w:rsidRPr="00906B70">
        <w:t>обучающихся</w:t>
      </w:r>
      <w:proofErr w:type="gramEnd"/>
      <w:r w:rsidRPr="00906B70">
        <w:t xml:space="preserve"> (учебное исследование или учебный проект).</w:t>
      </w:r>
    </w:p>
    <w:p w:rsidR="00BA5DEF" w:rsidRPr="00906B70" w:rsidRDefault="00BA5DEF" w:rsidP="00BA5DEF">
      <w:pPr>
        <w:ind w:firstLine="709"/>
        <w:jc w:val="both"/>
        <w:rPr>
          <w:bCs/>
        </w:rPr>
      </w:pPr>
      <w:proofErr w:type="gramStart"/>
      <w:r w:rsidRPr="00906B70">
        <w:t>Индивидуальный проект выполняется обучающимся самостоятельно под руководством учителя (</w:t>
      </w:r>
      <w:proofErr w:type="spellStart"/>
      <w:r w:rsidRPr="00906B70">
        <w:t>тьютора</w:t>
      </w:r>
      <w:proofErr w:type="spellEnd"/>
      <w:r w:rsidRPr="00906B70">
        <w:t>) по выбранной теме в рамках одного или нескольких изучаемых учебных предметов, курсов в любой избранной области деятельности (познавательной, практической, учебно-исследовательской, социальной, художественно-творческой, иной)</w:t>
      </w:r>
      <w:r w:rsidRPr="00906B70">
        <w:rPr>
          <w:bCs/>
        </w:rPr>
        <w:t>.</w:t>
      </w:r>
      <w:proofErr w:type="gramEnd"/>
    </w:p>
    <w:p w:rsidR="00BA5DEF" w:rsidRPr="00906B70" w:rsidRDefault="00BA5DEF" w:rsidP="00BA5DEF">
      <w:pPr>
        <w:ind w:firstLine="709"/>
        <w:jc w:val="both"/>
      </w:pPr>
      <w:r w:rsidRPr="00906B70">
        <w:t xml:space="preserve">Результаты выполнения </w:t>
      </w:r>
      <w:proofErr w:type="gramStart"/>
      <w:r w:rsidRPr="00906B70">
        <w:t>индивидуального проекта</w:t>
      </w:r>
      <w:proofErr w:type="gramEnd"/>
      <w:r w:rsidRPr="00906B70">
        <w:t xml:space="preserve"> должны отражать:</w:t>
      </w:r>
    </w:p>
    <w:p w:rsidR="00BA5DEF" w:rsidRPr="00906B70" w:rsidRDefault="008648B0" w:rsidP="00BA5DEF">
      <w:pPr>
        <w:ind w:firstLine="709"/>
        <w:jc w:val="both"/>
      </w:pPr>
      <w:r w:rsidRPr="00EB28A9">
        <w:t>–</w:t>
      </w:r>
      <w:r>
        <w:t xml:space="preserve"> </w:t>
      </w:r>
      <w:r w:rsidR="00BA5DEF" w:rsidRPr="00906B70">
        <w:t>сформированность навыков коммуникативной, учебно-исследовательской деятельности, критического мышления;</w:t>
      </w:r>
    </w:p>
    <w:p w:rsidR="00BA5DEF" w:rsidRPr="00906B70" w:rsidRDefault="008648B0" w:rsidP="00BA5DEF">
      <w:pPr>
        <w:ind w:firstLine="709"/>
        <w:jc w:val="both"/>
      </w:pPr>
      <w:r w:rsidRPr="00EB28A9">
        <w:t>–</w:t>
      </w:r>
      <w:r>
        <w:t xml:space="preserve"> </w:t>
      </w:r>
      <w:r w:rsidR="00BA5DEF" w:rsidRPr="00906B70">
        <w:t>способность к инновационной, аналитической, творческой, интеллектуальной деятельности;</w:t>
      </w:r>
    </w:p>
    <w:p w:rsidR="00BA5DEF" w:rsidRPr="00906B70" w:rsidRDefault="008648B0" w:rsidP="00BA5DEF">
      <w:pPr>
        <w:ind w:firstLine="709"/>
        <w:jc w:val="both"/>
      </w:pPr>
      <w:r w:rsidRPr="00EB28A9">
        <w:t>–</w:t>
      </w:r>
      <w:r>
        <w:t xml:space="preserve"> </w:t>
      </w:r>
      <w:r w:rsidR="00BA5DEF" w:rsidRPr="00906B70">
        <w:t xml:space="preserve">сформированность навыков проектной деятельности, а также самостоятельного применения приобретённых знаний и способов действий </w:t>
      </w:r>
      <w:r w:rsidR="00BA5DEF" w:rsidRPr="00906B70">
        <w:lastRenderedPageBreak/>
        <w:t>при решении различных задач, используя знания одного или нескольких учебных предметов или предметных областей;</w:t>
      </w:r>
    </w:p>
    <w:p w:rsidR="00BA5DEF" w:rsidRPr="00906B70" w:rsidRDefault="008648B0" w:rsidP="00BA5DEF">
      <w:pPr>
        <w:ind w:firstLine="709"/>
        <w:jc w:val="both"/>
        <w:rPr>
          <w:bCs/>
        </w:rPr>
      </w:pPr>
      <w:r w:rsidRPr="00EB28A9">
        <w:t>–</w:t>
      </w:r>
      <w:r>
        <w:t xml:space="preserve"> </w:t>
      </w:r>
      <w:r w:rsidR="00BA5DEF" w:rsidRPr="00906B70">
        <w:t>способность постановки цели и формулирования гипотезы исследования, планирования работы, отбора и интерпретации необходимой информации, структурирования аргументации результатов исследования на основе собранных данных, презентации результатов.</w:t>
      </w:r>
    </w:p>
    <w:p w:rsidR="00BA5DEF" w:rsidRPr="00906B70" w:rsidRDefault="00BA5DEF" w:rsidP="00BA5DEF">
      <w:pPr>
        <w:ind w:firstLine="709"/>
        <w:jc w:val="both"/>
      </w:pPr>
      <w:proofErr w:type="gramStart"/>
      <w:r w:rsidRPr="00906B70">
        <w:t xml:space="preserve">Индивидуальный проект выполняется обучающимся в течение одного или двух лет в рамках учебного времени, специально отведённого учебным планом, и </w:t>
      </w:r>
      <w:r w:rsidRPr="00906B70">
        <w:rPr>
          <w:bCs/>
        </w:rPr>
        <w:t>должен быть представлен в виде завершённого учебного исследования или разработанного проекта: информационного,</w:t>
      </w:r>
      <w:r w:rsidRPr="00906B70">
        <w:t xml:space="preserve"> творческого, социального, прикладного, инновационного, конструкторского, инженерного.</w:t>
      </w:r>
      <w:proofErr w:type="gramEnd"/>
    </w:p>
    <w:p w:rsidR="006C5784" w:rsidRPr="00906B70" w:rsidRDefault="006C5784" w:rsidP="00BA5DEF">
      <w:pPr>
        <w:keepNext/>
        <w:ind w:firstLine="709"/>
        <w:jc w:val="both"/>
        <w:outlineLvl w:val="4"/>
        <w:rPr>
          <w:bCs/>
        </w:rPr>
      </w:pPr>
    </w:p>
    <w:p w:rsidR="00EB3077" w:rsidRDefault="00EB3077" w:rsidP="00BA5DEF">
      <w:pPr>
        <w:ind w:right="567"/>
        <w:jc w:val="both"/>
        <w:outlineLvl w:val="0"/>
        <w:rPr>
          <w:b/>
        </w:rPr>
      </w:pPr>
    </w:p>
    <w:p w:rsidR="00EB3077" w:rsidRDefault="00EB3077" w:rsidP="00BA5DEF">
      <w:pPr>
        <w:ind w:right="567"/>
        <w:jc w:val="center"/>
        <w:outlineLvl w:val="0"/>
        <w:rPr>
          <w:b/>
        </w:rPr>
      </w:pPr>
      <w:r>
        <w:rPr>
          <w:b/>
        </w:rPr>
        <w:t>СОДЕРЖАНИЕ КУРСА</w:t>
      </w:r>
    </w:p>
    <w:p w:rsidR="00EB3077" w:rsidRDefault="00EB3077" w:rsidP="00BA5DEF">
      <w:pPr>
        <w:ind w:right="567"/>
        <w:jc w:val="both"/>
        <w:outlineLvl w:val="0"/>
        <w:rPr>
          <w:b/>
        </w:rPr>
      </w:pPr>
      <w:r>
        <w:rPr>
          <w:b/>
          <w:lang w:val="en-US"/>
        </w:rPr>
        <w:t>X</w:t>
      </w:r>
      <w:r>
        <w:rPr>
          <w:b/>
        </w:rPr>
        <w:t xml:space="preserve"> класс</w:t>
      </w:r>
    </w:p>
    <w:p w:rsidR="00EB3077" w:rsidRDefault="00EB3077" w:rsidP="00BA5DEF">
      <w:pPr>
        <w:ind w:right="567"/>
        <w:jc w:val="both"/>
        <w:outlineLvl w:val="0"/>
        <w:rPr>
          <w:b/>
        </w:rPr>
      </w:pPr>
    </w:p>
    <w:p w:rsidR="00EB3077" w:rsidRDefault="00EB3077" w:rsidP="00BA5DEF">
      <w:pPr>
        <w:ind w:right="567"/>
        <w:jc w:val="both"/>
        <w:outlineLvl w:val="0"/>
        <w:rPr>
          <w:b/>
          <w:color w:val="000000"/>
        </w:rPr>
      </w:pPr>
      <w:r>
        <w:rPr>
          <w:b/>
          <w:color w:val="000000"/>
        </w:rPr>
        <w:t>Алгебра и начала анализа</w:t>
      </w:r>
    </w:p>
    <w:p w:rsidR="00EB3077" w:rsidRDefault="00EB3077" w:rsidP="00BA5DEF">
      <w:pPr>
        <w:ind w:right="567"/>
        <w:jc w:val="both"/>
        <w:outlineLvl w:val="0"/>
        <w:rPr>
          <w:color w:val="000000"/>
        </w:rPr>
      </w:pPr>
      <w:r>
        <w:rPr>
          <w:color w:val="000000"/>
          <w:lang w:val="en-US"/>
        </w:rPr>
        <w:t>I</w:t>
      </w:r>
      <w:r>
        <w:rPr>
          <w:color w:val="000000"/>
        </w:rPr>
        <w:t xml:space="preserve"> вариант: 3 ч в неделю, всего 102 ч (базовый уровень)</w:t>
      </w:r>
    </w:p>
    <w:tbl>
      <w:tblPr>
        <w:tblW w:w="0" w:type="auto"/>
        <w:tblInd w:w="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94"/>
      </w:tblGrid>
      <w:tr w:rsidR="00EB3077" w:rsidTr="008848E1">
        <w:trPr>
          <w:trHeight w:val="661"/>
        </w:trPr>
        <w:tc>
          <w:tcPr>
            <w:tcW w:w="9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077" w:rsidRDefault="00EB3077" w:rsidP="00BA5DEF">
            <w:pPr>
              <w:ind w:right="567"/>
              <w:jc w:val="both"/>
              <w:outlineLvl w:val="0"/>
              <w:rPr>
                <w:b/>
              </w:rPr>
            </w:pPr>
            <w:r>
              <w:rPr>
                <w:b/>
                <w:color w:val="000000"/>
              </w:rPr>
              <w:t>«Алгебра и начала анализа, 10-11», авт. Ш. А. Алимов, Ю.</w:t>
            </w:r>
            <w:r>
              <w:rPr>
                <w:b/>
                <w:i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М. Колягин, Ю. В. Сидоров и др. - М.: «Просвещение», 2011 г.</w:t>
            </w:r>
          </w:p>
        </w:tc>
      </w:tr>
    </w:tbl>
    <w:p w:rsidR="00DE13C9" w:rsidRDefault="00DE13C9" w:rsidP="00BA5DEF">
      <w:pPr>
        <w:ind w:right="567"/>
        <w:jc w:val="both"/>
      </w:pPr>
    </w:p>
    <w:p w:rsidR="008848E1" w:rsidRDefault="008848E1" w:rsidP="00BA5DEF">
      <w:pPr>
        <w:ind w:right="567"/>
        <w:jc w:val="both"/>
        <w:outlineLvl w:val="0"/>
        <w:rPr>
          <w:color w:val="000000"/>
        </w:rPr>
      </w:pPr>
    </w:p>
    <w:p w:rsidR="008848E1" w:rsidRDefault="008848E1" w:rsidP="00BA5DEF">
      <w:pPr>
        <w:ind w:right="567"/>
        <w:jc w:val="both"/>
        <w:outlineLvl w:val="0"/>
      </w:pPr>
      <w:r>
        <w:rPr>
          <w:color w:val="000000"/>
          <w:lang w:val="en-US"/>
        </w:rPr>
        <w:t>II</w:t>
      </w:r>
      <w:r w:rsidRPr="008F4994">
        <w:rPr>
          <w:color w:val="000000"/>
        </w:rPr>
        <w:t xml:space="preserve"> </w:t>
      </w:r>
      <w:r>
        <w:rPr>
          <w:color w:val="000000"/>
        </w:rPr>
        <w:t>вариант: 4 ч в неделю, всего 136 ч (профильный уровень)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8848E1" w:rsidTr="008848E1">
        <w:trPr>
          <w:trHeight w:val="661"/>
        </w:trPr>
        <w:tc>
          <w:tcPr>
            <w:tcW w:w="9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8E1" w:rsidRDefault="008848E1" w:rsidP="00BA5DEF">
            <w:pPr>
              <w:ind w:left="33" w:right="567" w:hanging="33"/>
              <w:jc w:val="both"/>
              <w:outlineLvl w:val="0"/>
              <w:rPr>
                <w:b/>
              </w:rPr>
            </w:pPr>
            <w:r>
              <w:rPr>
                <w:b/>
                <w:color w:val="000000"/>
              </w:rPr>
              <w:t>«Алгебра и начала анализа, 10», авт. Ю.</w:t>
            </w:r>
            <w:r>
              <w:rPr>
                <w:b/>
                <w:i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 xml:space="preserve">М. Колягин, М.В. Ткачева, Н.Е. Федорова, М.И. </w:t>
            </w:r>
            <w:proofErr w:type="spellStart"/>
            <w:r>
              <w:rPr>
                <w:b/>
                <w:color w:val="000000"/>
              </w:rPr>
              <w:t>Шабунин</w:t>
            </w:r>
            <w:proofErr w:type="spellEnd"/>
            <w:r>
              <w:rPr>
                <w:b/>
                <w:color w:val="000000"/>
              </w:rPr>
              <w:t xml:space="preserve"> - М.: «Просвещение», 2011 г.</w:t>
            </w:r>
          </w:p>
        </w:tc>
      </w:tr>
    </w:tbl>
    <w:p w:rsidR="008848E1" w:rsidRPr="00C44C01" w:rsidRDefault="008848E1" w:rsidP="00BA5DEF">
      <w:pPr>
        <w:ind w:right="567"/>
        <w:jc w:val="both"/>
        <w:outlineLvl w:val="0"/>
        <w:rPr>
          <w:b/>
        </w:rPr>
      </w:pPr>
    </w:p>
    <w:p w:rsidR="008848E1" w:rsidRPr="00C44C01" w:rsidRDefault="008848E1" w:rsidP="00BA5DEF">
      <w:pPr>
        <w:widowControl w:val="0"/>
        <w:numPr>
          <w:ilvl w:val="0"/>
          <w:numId w:val="16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before="77"/>
        <w:contextualSpacing/>
        <w:jc w:val="center"/>
        <w:rPr>
          <w:b/>
        </w:rPr>
      </w:pPr>
      <w:r w:rsidRPr="00C44C01">
        <w:rPr>
          <w:b/>
          <w:i/>
          <w:iCs/>
        </w:rPr>
        <w:t>Делимость чисел</w:t>
      </w:r>
      <w:r>
        <w:rPr>
          <w:rStyle w:val="af2"/>
          <w:b/>
          <w:i/>
          <w:iCs/>
        </w:rPr>
        <w:footnoteReference w:id="1"/>
      </w:r>
      <w:r w:rsidRPr="00C44C01">
        <w:rPr>
          <w:b/>
          <w:i/>
          <w:iCs/>
          <w:vertAlign w:val="superscript"/>
        </w:rPr>
        <w:t xml:space="preserve">  </w:t>
      </w:r>
    </w:p>
    <w:p w:rsidR="008848E1" w:rsidRPr="00C44C01" w:rsidRDefault="008848E1" w:rsidP="00BA5DEF">
      <w:pPr>
        <w:widowControl w:val="0"/>
        <w:shd w:val="clear" w:color="auto" w:fill="FFFFFF"/>
        <w:autoSpaceDE w:val="0"/>
        <w:autoSpaceDN w:val="0"/>
        <w:adjustRightInd w:val="0"/>
        <w:spacing w:before="62"/>
        <w:ind w:firstLine="326"/>
        <w:jc w:val="both"/>
      </w:pPr>
      <w:r w:rsidRPr="00C44C01">
        <w:rPr>
          <w:i/>
          <w:iCs/>
        </w:rPr>
        <w:t>Понятие делимости. Делимость суммы и произведе</w:t>
      </w:r>
      <w:r w:rsidRPr="00C44C01">
        <w:rPr>
          <w:i/>
          <w:iCs/>
        </w:rPr>
        <w:softHyphen/>
        <w:t>ния. Деление с остатком. Признаки делимости. Сравне</w:t>
      </w:r>
      <w:r w:rsidRPr="00C44C01">
        <w:rPr>
          <w:i/>
          <w:iCs/>
        </w:rPr>
        <w:softHyphen/>
        <w:t>ния. Решение уравнений в целых числах.</w:t>
      </w:r>
    </w:p>
    <w:p w:rsidR="008848E1" w:rsidRPr="00C44C01" w:rsidRDefault="008848E1" w:rsidP="00BA5DEF">
      <w:pPr>
        <w:widowControl w:val="0"/>
        <w:shd w:val="clear" w:color="auto" w:fill="FFFFFF"/>
        <w:autoSpaceDE w:val="0"/>
        <w:autoSpaceDN w:val="0"/>
        <w:adjustRightInd w:val="0"/>
        <w:ind w:firstLine="341"/>
        <w:jc w:val="both"/>
      </w:pPr>
      <w:r w:rsidRPr="00C44C01">
        <w:rPr>
          <w:spacing w:val="44"/>
        </w:rPr>
        <w:t>Основная</w:t>
      </w:r>
      <w:r w:rsidRPr="00C44C01">
        <w:t xml:space="preserve"> цель — ознакомить с методами решения задач теории чисел, связанных с понятием делимости.</w:t>
      </w:r>
    </w:p>
    <w:p w:rsidR="008848E1" w:rsidRPr="00C44C01" w:rsidRDefault="008848E1" w:rsidP="00BA5DEF">
      <w:pPr>
        <w:widowControl w:val="0"/>
        <w:shd w:val="clear" w:color="auto" w:fill="FFFFFF"/>
        <w:autoSpaceDE w:val="0"/>
        <w:autoSpaceDN w:val="0"/>
        <w:adjustRightInd w:val="0"/>
        <w:ind w:firstLine="341"/>
        <w:jc w:val="both"/>
      </w:pPr>
      <w:r w:rsidRPr="00C44C01">
        <w:t>В данной теме рассматриваются основные свойства де</w:t>
      </w:r>
      <w:r w:rsidRPr="00C44C01">
        <w:softHyphen/>
        <w:t>лимости целых чисел на натуральные числа и решаются задачи на определение факта делимости чисел с опорой на эти свойства и признаки делимости.</w:t>
      </w:r>
    </w:p>
    <w:p w:rsidR="008848E1" w:rsidRPr="00C44C01" w:rsidRDefault="008848E1" w:rsidP="00BA5DEF">
      <w:pPr>
        <w:widowControl w:val="0"/>
        <w:shd w:val="clear" w:color="auto" w:fill="FFFFFF"/>
        <w:autoSpaceDE w:val="0"/>
        <w:autoSpaceDN w:val="0"/>
        <w:adjustRightInd w:val="0"/>
        <w:ind w:firstLine="346"/>
        <w:jc w:val="both"/>
      </w:pPr>
      <w:r w:rsidRPr="00C44C01">
        <w:t>Рассматриваются свойства сравнений. Так как сравне</w:t>
      </w:r>
      <w:r w:rsidRPr="00C44C01">
        <w:softHyphen/>
        <w:t xml:space="preserve">ние по модулю </w:t>
      </w:r>
      <w:r w:rsidRPr="00C44C01">
        <w:rPr>
          <w:i/>
          <w:iCs/>
        </w:rPr>
        <w:t xml:space="preserve">т </w:t>
      </w:r>
      <w:r w:rsidRPr="00C44C01">
        <w:t>есть не что иное, как «равенство с точно</w:t>
      </w:r>
      <w:r w:rsidRPr="00C44C01">
        <w:softHyphen/>
        <w:t xml:space="preserve">стью до кратных </w:t>
      </w:r>
      <w:r w:rsidRPr="00C44C01">
        <w:rPr>
          <w:i/>
          <w:iCs/>
        </w:rPr>
        <w:t xml:space="preserve">т», </w:t>
      </w:r>
      <w:r w:rsidRPr="00C44C01">
        <w:t xml:space="preserve">то многие свойства сравнений схожи со свойствами знакомых учащимся равенств (сравнения по одному модулю </w:t>
      </w:r>
      <w:proofErr w:type="spellStart"/>
      <w:r w:rsidRPr="00C44C01">
        <w:t>почленно</w:t>
      </w:r>
      <w:proofErr w:type="spellEnd"/>
      <w:r w:rsidRPr="00C44C01">
        <w:t xml:space="preserve"> складывают, вычитают, перемно</w:t>
      </w:r>
      <w:r w:rsidRPr="00C44C01">
        <w:softHyphen/>
        <w:t>жают).</w:t>
      </w:r>
    </w:p>
    <w:p w:rsidR="008848E1" w:rsidRPr="00C44C01" w:rsidRDefault="008848E1" w:rsidP="00BA5DEF">
      <w:pPr>
        <w:widowControl w:val="0"/>
        <w:shd w:val="clear" w:color="auto" w:fill="FFFFFF"/>
        <w:autoSpaceDE w:val="0"/>
        <w:autoSpaceDN w:val="0"/>
        <w:adjustRightInd w:val="0"/>
        <w:ind w:firstLine="341"/>
        <w:jc w:val="both"/>
      </w:pPr>
      <w:r w:rsidRPr="00C44C01">
        <w:lastRenderedPageBreak/>
        <w:t>Задачи на исследование делимости чисел в теории чисел считаются менее сложными, чем задачи, возникающие при сложении и умножении натуральных чисел. К таким зада</w:t>
      </w:r>
      <w:r w:rsidRPr="00C44C01">
        <w:softHyphen/>
        <w:t xml:space="preserve">чам, например, относится теорема Ферма о представлении </w:t>
      </w:r>
      <w:r w:rsidRPr="008848E1">
        <w:rPr>
          <w:i/>
          <w:lang w:val="en-US"/>
        </w:rPr>
        <w:t>n</w:t>
      </w:r>
      <w:r w:rsidRPr="00C44C01">
        <w:t xml:space="preserve">-й степени числа в виде суммы </w:t>
      </w:r>
      <w:r w:rsidRPr="008848E1">
        <w:rPr>
          <w:i/>
          <w:lang w:val="en-US"/>
        </w:rPr>
        <w:t>n</w:t>
      </w:r>
      <w:r w:rsidRPr="00C44C01">
        <w:t>-х степеней двух других чисел.</w:t>
      </w:r>
    </w:p>
    <w:p w:rsidR="008848E1" w:rsidRDefault="008848E1" w:rsidP="00BA5DEF">
      <w:pPr>
        <w:widowControl w:val="0"/>
        <w:shd w:val="clear" w:color="auto" w:fill="FFFFFF"/>
        <w:autoSpaceDE w:val="0"/>
        <w:autoSpaceDN w:val="0"/>
        <w:adjustRightInd w:val="0"/>
        <w:ind w:firstLine="341"/>
        <w:jc w:val="both"/>
      </w:pPr>
      <w:r w:rsidRPr="00C44C01">
        <w:t>Рассказывая учащимся о проблемах теории чисел, жела</w:t>
      </w:r>
      <w:r w:rsidRPr="00C44C01">
        <w:softHyphen/>
        <w:t>тельно сообщить, что решению уравнений в целых и рацио</w:t>
      </w:r>
      <w:r w:rsidRPr="00C44C01">
        <w:softHyphen/>
        <w:t xml:space="preserve">нальных числах (так называемых </w:t>
      </w:r>
      <w:proofErr w:type="spellStart"/>
      <w:r w:rsidRPr="00C44C01">
        <w:t>диофантовых</w:t>
      </w:r>
      <w:proofErr w:type="spellEnd"/>
      <w:r w:rsidRPr="00C44C01">
        <w:t xml:space="preserve"> уравнений) посвящен большой раздел теории чисел. Здесь же рассмат</w:t>
      </w:r>
      <w:r w:rsidRPr="00C44C01">
        <w:softHyphen/>
        <w:t xml:space="preserve">ривается теорема о целочисленных решениях уравнения первой степени с двумя </w:t>
      </w:r>
      <w:proofErr w:type="gramStart"/>
      <w:r w:rsidRPr="00C44C01">
        <w:t>неизвестными</w:t>
      </w:r>
      <w:proofErr w:type="gramEnd"/>
      <w:r w:rsidRPr="00C44C01">
        <w:t xml:space="preserve"> и приводятся приме</w:t>
      </w:r>
      <w:r w:rsidRPr="00C44C01">
        <w:softHyphen/>
        <w:t>ры решения в целых числах уравнения второй степени.</w:t>
      </w:r>
    </w:p>
    <w:p w:rsidR="007B2375" w:rsidRPr="00C44C01" w:rsidRDefault="007B2375" w:rsidP="00BA5DEF">
      <w:pPr>
        <w:widowControl w:val="0"/>
        <w:shd w:val="clear" w:color="auto" w:fill="FFFFFF"/>
        <w:autoSpaceDE w:val="0"/>
        <w:autoSpaceDN w:val="0"/>
        <w:adjustRightInd w:val="0"/>
        <w:ind w:firstLine="341"/>
        <w:jc w:val="both"/>
      </w:pPr>
    </w:p>
    <w:p w:rsidR="008848E1" w:rsidRPr="00C44C01" w:rsidRDefault="008848E1" w:rsidP="00BA5DEF">
      <w:pPr>
        <w:widowControl w:val="0"/>
        <w:numPr>
          <w:ilvl w:val="0"/>
          <w:numId w:val="16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before="163"/>
        <w:contextualSpacing/>
        <w:jc w:val="center"/>
        <w:rPr>
          <w:b/>
        </w:rPr>
      </w:pPr>
      <w:r w:rsidRPr="00C44C01">
        <w:rPr>
          <w:b/>
          <w:i/>
          <w:iCs/>
        </w:rPr>
        <w:t xml:space="preserve">Многочлены. Алгебраические уравнения  </w:t>
      </w:r>
    </w:p>
    <w:p w:rsidR="008848E1" w:rsidRPr="00C44C01" w:rsidRDefault="008848E1" w:rsidP="00BA5DEF">
      <w:pPr>
        <w:widowControl w:val="0"/>
        <w:shd w:val="clear" w:color="auto" w:fill="FFFFFF"/>
        <w:autoSpaceDE w:val="0"/>
        <w:autoSpaceDN w:val="0"/>
        <w:adjustRightInd w:val="0"/>
        <w:spacing w:before="58"/>
        <w:ind w:firstLine="336"/>
        <w:jc w:val="both"/>
      </w:pPr>
      <w:r w:rsidRPr="00C44C01">
        <w:rPr>
          <w:i/>
          <w:iCs/>
        </w:rPr>
        <w:t>Многочлены от одного переменн</w:t>
      </w:r>
      <w:r>
        <w:rPr>
          <w:i/>
          <w:iCs/>
        </w:rPr>
        <w:t xml:space="preserve">ого. Схема Горнера. Многочлен </w:t>
      </w:r>
      <w:proofErr w:type="gramStart"/>
      <w:r>
        <w:rPr>
          <w:i/>
          <w:iCs/>
        </w:rPr>
        <w:t>Р</w:t>
      </w:r>
      <w:r w:rsidRPr="00C44C01">
        <w:rPr>
          <w:i/>
          <w:iCs/>
        </w:rPr>
        <w:t>(</w:t>
      </w:r>
      <w:proofErr w:type="gramEnd"/>
      <w:r w:rsidRPr="00C44C01">
        <w:rPr>
          <w:i/>
          <w:iCs/>
        </w:rPr>
        <w:t>х) и его корень. Теор</w:t>
      </w:r>
      <w:r>
        <w:rPr>
          <w:i/>
          <w:iCs/>
        </w:rPr>
        <w:t>ема Безу. Следствия из теоремы Б</w:t>
      </w:r>
      <w:r w:rsidRPr="00C44C01">
        <w:rPr>
          <w:i/>
          <w:iCs/>
        </w:rPr>
        <w:t>езу. Алгебраические уравнения. Делимость дву</w:t>
      </w:r>
      <w:r w:rsidRPr="00C44C01">
        <w:rPr>
          <w:i/>
          <w:iCs/>
        </w:rPr>
        <w:softHyphen/>
        <w:t xml:space="preserve">членов   </w:t>
      </w:r>
      <w:proofErr w:type="spellStart"/>
      <w:r w:rsidRPr="00C44C01">
        <w:rPr>
          <w:i/>
          <w:iCs/>
        </w:rPr>
        <w:t>х</w:t>
      </w:r>
      <w:r w:rsidRPr="00C44C01">
        <w:rPr>
          <w:i/>
          <w:iCs/>
          <w:vertAlign w:val="superscript"/>
        </w:rPr>
        <w:t>т</w:t>
      </w:r>
      <w:proofErr w:type="spellEnd"/>
      <w:r w:rsidRPr="00C44C01">
        <w:rPr>
          <w:i/>
          <w:iCs/>
        </w:rPr>
        <w:t xml:space="preserve"> ± </w:t>
      </w:r>
      <w:proofErr w:type="spellStart"/>
      <w:r w:rsidRPr="00C44C01">
        <w:rPr>
          <w:i/>
          <w:iCs/>
        </w:rPr>
        <w:t>а</w:t>
      </w:r>
      <w:r w:rsidRPr="00C44C01">
        <w:rPr>
          <w:i/>
          <w:iCs/>
          <w:vertAlign w:val="superscript"/>
        </w:rPr>
        <w:t>т</w:t>
      </w:r>
      <w:proofErr w:type="spellEnd"/>
      <w:r w:rsidRPr="00C44C01">
        <w:rPr>
          <w:i/>
          <w:iCs/>
        </w:rPr>
        <w:t xml:space="preserve">   на   х ± а.   Симметрические  многочлены.</w:t>
      </w:r>
      <w:r>
        <w:rPr>
          <w:i/>
          <w:iCs/>
        </w:rPr>
        <w:t xml:space="preserve"> </w:t>
      </w:r>
      <w:r w:rsidRPr="00C44C01">
        <w:rPr>
          <w:i/>
          <w:iCs/>
        </w:rPr>
        <w:t>Многочлены от нескольких переменных. Формулы сокра</w:t>
      </w:r>
      <w:r w:rsidRPr="00C44C01">
        <w:rPr>
          <w:i/>
          <w:iCs/>
        </w:rPr>
        <w:softHyphen/>
        <w:t>щенного умножения для старших степеней. Бином Нью</w:t>
      </w:r>
      <w:r w:rsidRPr="00C44C01">
        <w:rPr>
          <w:i/>
          <w:iCs/>
        </w:rPr>
        <w:softHyphen/>
        <w:t>тона. Системы уравнений.</w:t>
      </w:r>
    </w:p>
    <w:p w:rsidR="008848E1" w:rsidRPr="00C44C01" w:rsidRDefault="008848E1" w:rsidP="00BA5DEF">
      <w:pPr>
        <w:widowControl w:val="0"/>
        <w:shd w:val="clear" w:color="auto" w:fill="FFFFFF"/>
        <w:autoSpaceDE w:val="0"/>
        <w:autoSpaceDN w:val="0"/>
        <w:adjustRightInd w:val="0"/>
        <w:ind w:firstLine="336"/>
        <w:jc w:val="both"/>
      </w:pPr>
      <w:r w:rsidRPr="00C44C01">
        <w:rPr>
          <w:spacing w:val="43"/>
        </w:rPr>
        <w:t>Основная</w:t>
      </w:r>
      <w:r w:rsidRPr="00C44C01">
        <w:t xml:space="preserve"> цель — обобщить и систематизировать знания о многочленах, известные из основной школы; на</w:t>
      </w:r>
      <w:r w:rsidRPr="00C44C01">
        <w:softHyphen/>
        <w:t>учить выполнять деление многочленов, возведение двучле</w:t>
      </w:r>
      <w:r w:rsidRPr="00C44C01">
        <w:softHyphen/>
        <w:t>нов в натуральную степень, решать алгебраические уравне</w:t>
      </w:r>
      <w:r w:rsidRPr="00C44C01">
        <w:softHyphen/>
        <w:t>ния, имеющие целые корни, решать системы уравнений, содержащие уравнения степени выше второй; ознакомить с решением уравнений, имеющих рациональные корни.</w:t>
      </w:r>
    </w:p>
    <w:p w:rsidR="008848E1" w:rsidRPr="00C44C01" w:rsidRDefault="008848E1" w:rsidP="00BA5DEF">
      <w:pPr>
        <w:widowControl w:val="0"/>
        <w:shd w:val="clear" w:color="auto" w:fill="FFFFFF"/>
        <w:autoSpaceDE w:val="0"/>
        <w:autoSpaceDN w:val="0"/>
        <w:adjustRightInd w:val="0"/>
        <w:ind w:firstLine="346"/>
        <w:jc w:val="both"/>
      </w:pPr>
      <w:r w:rsidRPr="00C44C01">
        <w:t>Продолжается изучение многочленов, алгебраических уравнений и их систем, которые рассматривались в школь</w:t>
      </w:r>
      <w:r w:rsidRPr="00C44C01">
        <w:softHyphen/>
        <w:t>ном курсе алгебры. От рассмотрения линейных и квадрат</w:t>
      </w:r>
      <w:r w:rsidRPr="00C44C01">
        <w:softHyphen/>
        <w:t xml:space="preserve">ных уравнений учащиеся переходят к алгебраическим уравнениям общего вида </w:t>
      </w:r>
      <w:proofErr w:type="spellStart"/>
      <w:r w:rsidRPr="00C44C01">
        <w:rPr>
          <w:i/>
          <w:iCs/>
        </w:rPr>
        <w:t>Р</w:t>
      </w:r>
      <w:proofErr w:type="gramStart"/>
      <w:r w:rsidRPr="00C44C01">
        <w:rPr>
          <w:i/>
          <w:iCs/>
          <w:vertAlign w:val="subscript"/>
        </w:rPr>
        <w:t>п</w:t>
      </w:r>
      <w:proofErr w:type="spellEnd"/>
      <w:r w:rsidRPr="00C44C01">
        <w:rPr>
          <w:i/>
          <w:iCs/>
        </w:rPr>
        <w:t>(</w:t>
      </w:r>
      <w:proofErr w:type="gramEnd"/>
      <w:r w:rsidRPr="00C44C01">
        <w:rPr>
          <w:i/>
          <w:iCs/>
        </w:rPr>
        <w:t xml:space="preserve">х) = </w:t>
      </w:r>
      <w:r>
        <w:t>0</w:t>
      </w:r>
      <w:r w:rsidRPr="00C44C01">
        <w:t xml:space="preserve">, где </w:t>
      </w:r>
      <w:proofErr w:type="spellStart"/>
      <w:r w:rsidRPr="00C44C01">
        <w:rPr>
          <w:i/>
          <w:iCs/>
        </w:rPr>
        <w:t>Р</w:t>
      </w:r>
      <w:r w:rsidRPr="00C44C01">
        <w:rPr>
          <w:i/>
          <w:iCs/>
          <w:vertAlign w:val="subscript"/>
        </w:rPr>
        <w:t>п</w:t>
      </w:r>
      <w:proofErr w:type="spellEnd"/>
      <w:r w:rsidRPr="00C44C01">
        <w:rPr>
          <w:i/>
          <w:iCs/>
        </w:rPr>
        <w:t xml:space="preserve">(х) </w:t>
      </w:r>
      <w:r w:rsidRPr="00C44C01">
        <w:t xml:space="preserve">— многочлен степени </w:t>
      </w:r>
      <w:r w:rsidRPr="00C44C01">
        <w:rPr>
          <w:i/>
          <w:iCs/>
        </w:rPr>
        <w:t xml:space="preserve">п. </w:t>
      </w:r>
      <w:r w:rsidRPr="00C44C01">
        <w:t>В связи с этим вводятся понятия степени много</w:t>
      </w:r>
      <w:r w:rsidRPr="00C44C01">
        <w:softHyphen/>
        <w:t>члена и его корня.</w:t>
      </w:r>
    </w:p>
    <w:p w:rsidR="008848E1" w:rsidRPr="00C44C01" w:rsidRDefault="008848E1" w:rsidP="00BA5DEF">
      <w:pPr>
        <w:widowControl w:val="0"/>
        <w:shd w:val="clear" w:color="auto" w:fill="FFFFFF"/>
        <w:autoSpaceDE w:val="0"/>
        <w:autoSpaceDN w:val="0"/>
        <w:adjustRightInd w:val="0"/>
        <w:ind w:firstLine="336"/>
        <w:jc w:val="both"/>
      </w:pPr>
      <w:r w:rsidRPr="00C44C01">
        <w:t>Отыскание корней многочлена осуществляется разло</w:t>
      </w:r>
      <w:r w:rsidRPr="00C44C01">
        <w:softHyphen/>
        <w:t>жением его на множители. Для этого сначала подробно рассматривается алгоритм деления многочленов уголком, который использовался в арифметике при делении рацио</w:t>
      </w:r>
      <w:r w:rsidRPr="00C44C01">
        <w:softHyphen/>
        <w:t>нальных чисел.</w:t>
      </w:r>
    </w:p>
    <w:p w:rsidR="008848E1" w:rsidRPr="00C44C01" w:rsidRDefault="008848E1" w:rsidP="00BA5DEF">
      <w:pPr>
        <w:widowControl w:val="0"/>
        <w:shd w:val="clear" w:color="auto" w:fill="FFFFFF"/>
        <w:autoSpaceDE w:val="0"/>
        <w:autoSpaceDN w:val="0"/>
        <w:adjustRightInd w:val="0"/>
        <w:ind w:firstLine="341"/>
        <w:jc w:val="both"/>
      </w:pPr>
      <w:r w:rsidRPr="00C44C01">
        <w:t>На конкретных примерах показывается, как получает</w:t>
      </w:r>
      <w:r w:rsidRPr="00C44C01">
        <w:softHyphen/>
        <w:t xml:space="preserve">ся формула деления многочленов </w:t>
      </w:r>
      <w:proofErr w:type="gramStart"/>
      <w:r w:rsidR="00671E0E">
        <w:rPr>
          <w:i/>
          <w:iCs/>
        </w:rPr>
        <w:t>Р(</w:t>
      </w:r>
      <w:proofErr w:type="gramEnd"/>
      <w:r w:rsidR="00671E0E">
        <w:rPr>
          <w:i/>
          <w:iCs/>
        </w:rPr>
        <w:t>х) = М(х)</w:t>
      </w:r>
      <w:r w:rsidRPr="00C44C01">
        <w:rPr>
          <w:i/>
          <w:iCs/>
          <w:lang w:val="en-US"/>
        </w:rPr>
        <w:t>Q</w:t>
      </w:r>
      <w:r w:rsidRPr="00C44C01">
        <w:rPr>
          <w:i/>
          <w:iCs/>
        </w:rPr>
        <w:t>(</w:t>
      </w:r>
      <w:r w:rsidRPr="00C44C01">
        <w:rPr>
          <w:i/>
          <w:iCs/>
          <w:lang w:val="en-US"/>
        </w:rPr>
        <w:t>x</w:t>
      </w:r>
      <w:r w:rsidRPr="00C44C01">
        <w:rPr>
          <w:i/>
          <w:iCs/>
        </w:rPr>
        <w:t xml:space="preserve">) </w:t>
      </w:r>
      <w:r w:rsidRPr="00C44C01">
        <w:t>и как с ее помощью можно проверить результаты деления много</w:t>
      </w:r>
      <w:r w:rsidRPr="00C44C01">
        <w:softHyphen/>
        <w:t>членов. Эта формула принимается в качестве определения операции деления многочленов по аналогии с делением на</w:t>
      </w:r>
      <w:r w:rsidRPr="00C44C01">
        <w:softHyphen/>
        <w:t>туральных чисел, с которым учащиеся знакомились в кур</w:t>
      </w:r>
      <w:r w:rsidRPr="00C44C01">
        <w:softHyphen/>
        <w:t>се арифметики.</w:t>
      </w:r>
    </w:p>
    <w:p w:rsidR="008848E1" w:rsidRPr="00C44C01" w:rsidRDefault="008848E1" w:rsidP="00BA5DEF">
      <w:pPr>
        <w:widowControl w:val="0"/>
        <w:shd w:val="clear" w:color="auto" w:fill="FFFFFF"/>
        <w:autoSpaceDE w:val="0"/>
        <w:autoSpaceDN w:val="0"/>
        <w:adjustRightInd w:val="0"/>
        <w:ind w:firstLine="336"/>
        <w:jc w:val="both"/>
      </w:pPr>
      <w:r w:rsidRPr="00C44C01">
        <w:t>Деление многочленов обычно выполняется уголком или по схеме Горнера. Иногда это удается сделать разложением делимого и делителя на множители. Схема Горнера не яв</w:t>
      </w:r>
      <w:r w:rsidRPr="00C44C01">
        <w:softHyphen/>
        <w:t>ляется обязательным материалом для всех учащихся, но, как показывает опыт, она легко усваивается и ее можно рассмотреть, не требуя от всех умения ее применять. Мож</w:t>
      </w:r>
      <w:r w:rsidRPr="00C44C01">
        <w:softHyphen/>
        <w:t>но также использовать метод неопределенных коэффици</w:t>
      </w:r>
      <w:r w:rsidRPr="00C44C01">
        <w:softHyphen/>
        <w:t>ентов.</w:t>
      </w:r>
    </w:p>
    <w:p w:rsidR="008848E1" w:rsidRPr="00C44C01" w:rsidRDefault="008848E1" w:rsidP="00BA5DEF">
      <w:pPr>
        <w:widowControl w:val="0"/>
        <w:shd w:val="clear" w:color="auto" w:fill="FFFFFF"/>
        <w:autoSpaceDE w:val="0"/>
        <w:autoSpaceDN w:val="0"/>
        <w:adjustRightInd w:val="0"/>
        <w:ind w:firstLine="341"/>
        <w:jc w:val="both"/>
      </w:pPr>
      <w:r w:rsidRPr="00C44C01">
        <w:lastRenderedPageBreak/>
        <w:t>Способ решения алгебраического уравнения разложени</w:t>
      </w:r>
      <w:r w:rsidRPr="00C44C01">
        <w:softHyphen/>
        <w:t xml:space="preserve">ем его левой части на множители фактически опирается на следствия из теоремы Безу: «Если </w:t>
      </w:r>
      <w:r w:rsidRPr="00C44C01">
        <w:rPr>
          <w:i/>
          <w:iCs/>
        </w:rPr>
        <w:t>х</w:t>
      </w:r>
      <w:r w:rsidR="00671E0E" w:rsidRPr="00671E0E">
        <w:rPr>
          <w:i/>
          <w:iCs/>
          <w:vertAlign w:val="subscript"/>
        </w:rPr>
        <w:t>1</w:t>
      </w:r>
      <w:r w:rsidRPr="00C44C01">
        <w:rPr>
          <w:i/>
          <w:iCs/>
        </w:rPr>
        <w:t xml:space="preserve"> </w:t>
      </w:r>
      <w:r w:rsidRPr="00C44C01">
        <w:t xml:space="preserve">— корень уравнения </w:t>
      </w:r>
      <w:proofErr w:type="spellStart"/>
      <w:r w:rsidRPr="00C44C01">
        <w:rPr>
          <w:i/>
          <w:iCs/>
        </w:rPr>
        <w:t>Р</w:t>
      </w:r>
      <w:proofErr w:type="gramStart"/>
      <w:r w:rsidRPr="00C44C01">
        <w:rPr>
          <w:i/>
          <w:iCs/>
          <w:vertAlign w:val="subscript"/>
        </w:rPr>
        <w:t>п</w:t>
      </w:r>
      <w:proofErr w:type="spellEnd"/>
      <w:r w:rsidRPr="00C44C01">
        <w:rPr>
          <w:i/>
          <w:iCs/>
        </w:rPr>
        <w:t>(</w:t>
      </w:r>
      <w:proofErr w:type="gramEnd"/>
      <w:r w:rsidRPr="00C44C01">
        <w:rPr>
          <w:i/>
          <w:iCs/>
        </w:rPr>
        <w:t xml:space="preserve">х) = </w:t>
      </w:r>
      <w:r w:rsidRPr="00C44C01">
        <w:t xml:space="preserve">О, то многочлен </w:t>
      </w:r>
      <w:proofErr w:type="spellStart"/>
      <w:r w:rsidRPr="00C44C01">
        <w:rPr>
          <w:i/>
          <w:iCs/>
        </w:rPr>
        <w:t>Р</w:t>
      </w:r>
      <w:r w:rsidRPr="00C44C01">
        <w:rPr>
          <w:i/>
          <w:iCs/>
          <w:vertAlign w:val="subscript"/>
        </w:rPr>
        <w:t>п</w:t>
      </w:r>
      <w:proofErr w:type="spellEnd"/>
      <w:r w:rsidRPr="00C44C01">
        <w:rPr>
          <w:i/>
          <w:iCs/>
        </w:rPr>
        <w:t xml:space="preserve">(х) </w:t>
      </w:r>
      <w:r w:rsidRPr="00C44C01">
        <w:t xml:space="preserve">делится на двучлен </w:t>
      </w:r>
      <w:r w:rsidRPr="00C44C01">
        <w:rPr>
          <w:i/>
          <w:iCs/>
        </w:rPr>
        <w:t xml:space="preserve">х </w:t>
      </w:r>
      <w:r w:rsidR="00671E0E">
        <w:rPr>
          <w:i/>
          <w:iCs/>
        </w:rPr>
        <w:t>–</w:t>
      </w:r>
      <w:r w:rsidRPr="00C44C01">
        <w:rPr>
          <w:i/>
          <w:iCs/>
        </w:rPr>
        <w:t xml:space="preserve"> х</w:t>
      </w:r>
      <w:r w:rsidR="00671E0E">
        <w:rPr>
          <w:i/>
          <w:iCs/>
          <w:vertAlign w:val="subscript"/>
        </w:rPr>
        <w:t>1</w:t>
      </w:r>
      <w:r w:rsidRPr="00C44C01">
        <w:rPr>
          <w:i/>
          <w:iCs/>
        </w:rPr>
        <w:t xml:space="preserve">». </w:t>
      </w:r>
      <w:r w:rsidRPr="00C44C01">
        <w:t>Изучается теорема Безу, формулируются следствия из нее, являющиеся необходимым и достаточным условием деле</w:t>
      </w:r>
      <w:r w:rsidRPr="00C44C01">
        <w:softHyphen/>
        <w:t>ния многочлена на двучлен.</w:t>
      </w:r>
    </w:p>
    <w:p w:rsidR="008848E1" w:rsidRPr="00C44C01" w:rsidRDefault="008848E1" w:rsidP="00BA5DEF">
      <w:pPr>
        <w:widowControl w:val="0"/>
        <w:shd w:val="clear" w:color="auto" w:fill="FFFFFF"/>
        <w:autoSpaceDE w:val="0"/>
        <w:autoSpaceDN w:val="0"/>
        <w:adjustRightInd w:val="0"/>
        <w:ind w:firstLine="336"/>
        <w:jc w:val="both"/>
      </w:pPr>
      <w:r w:rsidRPr="00C44C01">
        <w:t>Рассматривается первый способ нахождения целых кор</w:t>
      </w:r>
      <w:r w:rsidRPr="00C44C01">
        <w:softHyphen/>
        <w:t>ней алгебраического уравнения с целыми коэффициентами, если такие корни есть: их следует искать среди делителей свободного члена. Для учащихся, интересующихся матема</w:t>
      </w:r>
      <w:r w:rsidRPr="00C44C01">
        <w:softHyphen/>
        <w:t>тикой, приводится пр</w:t>
      </w:r>
      <w:r>
        <w:t>имер отыскания рациональных кор</w:t>
      </w:r>
      <w:r w:rsidRPr="00C44C01">
        <w:t xml:space="preserve">ней многочлена с первым коэффициентом, отличным от 1. Среди уравнений, сводящихся к </w:t>
      </w:r>
      <w:proofErr w:type="gramStart"/>
      <w:r w:rsidRPr="00C44C01">
        <w:t>алгебраическим</w:t>
      </w:r>
      <w:proofErr w:type="gramEnd"/>
      <w:r w:rsidRPr="00C44C01">
        <w:t>, рассмат</w:t>
      </w:r>
      <w:r w:rsidRPr="00C44C01">
        <w:softHyphen/>
        <w:t>риваются рациональные уравнения. Хотя при решении ра</w:t>
      </w:r>
      <w:r w:rsidRPr="00C44C01">
        <w:softHyphen/>
        <w:t>циональных уравнений могут появиться посторонние кор</w:t>
      </w:r>
      <w:r w:rsidRPr="00C44C01">
        <w:softHyphen/>
        <w:t>ни, они легко обнаруживаются проверкой. Поэтому поня</w:t>
      </w:r>
      <w:r w:rsidRPr="00C44C01">
        <w:softHyphen/>
        <w:t>тия равносильности и следствия уравнения на этом этапе не являются необходимыми; эти понятия вводятся позже при рассмотрении иррациональных уравнений и неравенств.</w:t>
      </w:r>
    </w:p>
    <w:p w:rsidR="008848E1" w:rsidRPr="00C44C01" w:rsidRDefault="008848E1" w:rsidP="00BA5DEF">
      <w:pPr>
        <w:widowControl w:val="0"/>
        <w:shd w:val="clear" w:color="auto" w:fill="FFFFFF"/>
        <w:autoSpaceDE w:val="0"/>
        <w:autoSpaceDN w:val="0"/>
        <w:adjustRightInd w:val="0"/>
        <w:ind w:firstLine="336"/>
        <w:jc w:val="both"/>
      </w:pPr>
      <w:r w:rsidRPr="00C44C01">
        <w:t>Решение систем нелинейных уравнений проводится как известными учащимся способами (подстановкой или сло</w:t>
      </w:r>
      <w:r w:rsidRPr="00C44C01">
        <w:softHyphen/>
        <w:t>жением), так и делением уравнений и введением вспомога</w:t>
      </w:r>
      <w:r w:rsidRPr="00C44C01">
        <w:softHyphen/>
        <w:t>тельных неизвестных.</w:t>
      </w:r>
    </w:p>
    <w:p w:rsidR="008848E1" w:rsidRPr="00C44C01" w:rsidRDefault="008848E1" w:rsidP="00BA5DEF">
      <w:pPr>
        <w:widowControl w:val="0"/>
        <w:shd w:val="clear" w:color="auto" w:fill="FFFFFF"/>
        <w:autoSpaceDE w:val="0"/>
        <w:autoSpaceDN w:val="0"/>
        <w:adjustRightInd w:val="0"/>
        <w:spacing w:before="168"/>
        <w:jc w:val="center"/>
        <w:rPr>
          <w:b/>
        </w:rPr>
      </w:pPr>
      <w:r w:rsidRPr="00C44C01">
        <w:rPr>
          <w:b/>
        </w:rPr>
        <w:t xml:space="preserve">3. Степень с действительным показателем </w:t>
      </w:r>
    </w:p>
    <w:p w:rsidR="008848E1" w:rsidRPr="00C44C01" w:rsidRDefault="008848E1" w:rsidP="0054209F">
      <w:pPr>
        <w:widowControl w:val="0"/>
        <w:shd w:val="clear" w:color="auto" w:fill="FFFFFF"/>
        <w:autoSpaceDE w:val="0"/>
        <w:autoSpaceDN w:val="0"/>
        <w:adjustRightInd w:val="0"/>
        <w:spacing w:before="58"/>
        <w:ind w:firstLine="331"/>
        <w:jc w:val="both"/>
      </w:pPr>
      <w:r w:rsidRPr="00C44C01">
        <w:t>Действительные числа. Бесконечно убывающая геомет</w:t>
      </w:r>
      <w:r w:rsidRPr="00C44C01">
        <w:softHyphen/>
        <w:t>рическая прогрессия. Арифметический корень натураль</w:t>
      </w:r>
      <w:r w:rsidRPr="00C44C01">
        <w:softHyphen/>
        <w:t>ной степени. Степень с натуральным и действительным по</w:t>
      </w:r>
      <w:r w:rsidRPr="00C44C01">
        <w:softHyphen/>
        <w:t>казателями.</w:t>
      </w:r>
    </w:p>
    <w:p w:rsidR="008848E1" w:rsidRPr="00C44C01" w:rsidRDefault="008848E1" w:rsidP="0054209F">
      <w:pPr>
        <w:widowControl w:val="0"/>
        <w:shd w:val="clear" w:color="auto" w:fill="FFFFFF"/>
        <w:autoSpaceDE w:val="0"/>
        <w:autoSpaceDN w:val="0"/>
        <w:adjustRightInd w:val="0"/>
        <w:ind w:firstLine="336"/>
        <w:jc w:val="both"/>
      </w:pPr>
      <w:r w:rsidRPr="00C44C01">
        <w:rPr>
          <w:spacing w:val="42"/>
        </w:rPr>
        <w:t>Основная</w:t>
      </w:r>
      <w:r w:rsidRPr="00C44C01">
        <w:t xml:space="preserve"> цель — обобщить и систематизировать знания о действительных числах; сформировать понятие степени с действительным показателем; научить применять определения арифметического корня и степени, а также их свойства при выполнении вычислений и преобразовании выражений; </w:t>
      </w:r>
      <w:r w:rsidRPr="00C44C01">
        <w:rPr>
          <w:i/>
          <w:iCs/>
        </w:rPr>
        <w:t>ознакомить с понятием предела последова</w:t>
      </w:r>
      <w:r w:rsidRPr="00C44C01">
        <w:rPr>
          <w:i/>
          <w:iCs/>
        </w:rPr>
        <w:softHyphen/>
        <w:t>тельности</w:t>
      </w:r>
      <w:r>
        <w:rPr>
          <w:rStyle w:val="af2"/>
          <w:i/>
          <w:iCs/>
        </w:rPr>
        <w:footnoteReference w:id="2"/>
      </w:r>
      <w:r w:rsidRPr="00C44C01">
        <w:rPr>
          <w:i/>
          <w:iCs/>
        </w:rPr>
        <w:t>.</w:t>
      </w:r>
    </w:p>
    <w:p w:rsidR="008848E1" w:rsidRPr="00C44C01" w:rsidRDefault="008848E1" w:rsidP="0054209F">
      <w:pPr>
        <w:widowControl w:val="0"/>
        <w:shd w:val="clear" w:color="auto" w:fill="FFFFFF"/>
        <w:autoSpaceDE w:val="0"/>
        <w:autoSpaceDN w:val="0"/>
        <w:adjustRightInd w:val="0"/>
        <w:ind w:firstLine="341"/>
        <w:jc w:val="both"/>
      </w:pPr>
      <w:proofErr w:type="gramStart"/>
      <w:r w:rsidRPr="00C44C01">
        <w:t>Необходимость расширения множества натуральных чисел до действительных мотивируется возможностью вы</w:t>
      </w:r>
      <w:r w:rsidRPr="00C44C01">
        <w:softHyphen/>
        <w:t>полнять действия, обратные сложению, умножению и воз</w:t>
      </w:r>
      <w:r w:rsidRPr="00C44C01">
        <w:softHyphen/>
        <w:t>ведению в степень, а значит, возможностью решать уравне</w:t>
      </w:r>
      <w:r w:rsidRPr="00C44C01">
        <w:softHyphen/>
        <w:t xml:space="preserve">ния </w:t>
      </w:r>
      <w:r w:rsidRPr="00C44C01">
        <w:rPr>
          <w:i/>
          <w:iCs/>
        </w:rPr>
        <w:t xml:space="preserve">х + а = </w:t>
      </w:r>
      <w:r>
        <w:rPr>
          <w:i/>
          <w:iCs/>
          <w:lang w:val="en-US"/>
        </w:rPr>
        <w:t>b</w:t>
      </w:r>
      <w:r w:rsidRPr="00C44C01">
        <w:rPr>
          <w:i/>
          <w:iCs/>
        </w:rPr>
        <w:t xml:space="preserve">, ах = </w:t>
      </w:r>
      <w:r>
        <w:rPr>
          <w:i/>
          <w:iCs/>
          <w:lang w:val="en-US"/>
        </w:rPr>
        <w:t>b</w:t>
      </w:r>
      <w:r w:rsidRPr="00C44C01">
        <w:rPr>
          <w:i/>
          <w:iCs/>
        </w:rPr>
        <w:t>, х</w:t>
      </w:r>
      <w:r w:rsidRPr="00C44C01">
        <w:rPr>
          <w:i/>
          <w:iCs/>
          <w:vertAlign w:val="superscript"/>
        </w:rPr>
        <w:t>а</w:t>
      </w:r>
      <w:r w:rsidRPr="00C44C01">
        <w:rPr>
          <w:i/>
          <w:iCs/>
        </w:rPr>
        <w:t xml:space="preserve"> = </w:t>
      </w:r>
      <w:r>
        <w:rPr>
          <w:i/>
          <w:iCs/>
          <w:lang w:val="en-US"/>
        </w:rPr>
        <w:t>b</w:t>
      </w:r>
      <w:r w:rsidRPr="00C44C01">
        <w:rPr>
          <w:i/>
          <w:iCs/>
        </w:rPr>
        <w:t>.</w:t>
      </w:r>
      <w:proofErr w:type="gramEnd"/>
    </w:p>
    <w:p w:rsidR="008848E1" w:rsidRPr="00C44C01" w:rsidRDefault="008848E1" w:rsidP="0054209F">
      <w:pPr>
        <w:widowControl w:val="0"/>
        <w:shd w:val="clear" w:color="auto" w:fill="FFFFFF"/>
        <w:autoSpaceDE w:val="0"/>
        <w:autoSpaceDN w:val="0"/>
        <w:adjustRightInd w:val="0"/>
        <w:ind w:firstLine="336"/>
        <w:jc w:val="both"/>
      </w:pPr>
      <w:proofErr w:type="gramStart"/>
      <w:r w:rsidRPr="00C44C01">
        <w:t>Рассмотренный в начале темы способ обращения беско</w:t>
      </w:r>
      <w:r w:rsidRPr="00C44C01">
        <w:softHyphen/>
        <w:t>нечной периодической десятичной дроби в обыкновенную обосновывается свойствами сходящихся числовых рядов, в частности, нахождением суммы бесконечно убывающей геометрической прогрессии.</w:t>
      </w:r>
      <w:proofErr w:type="gramEnd"/>
    </w:p>
    <w:p w:rsidR="008848E1" w:rsidRPr="00C44C01" w:rsidRDefault="008848E1" w:rsidP="0054209F">
      <w:pPr>
        <w:widowControl w:val="0"/>
        <w:shd w:val="clear" w:color="auto" w:fill="FFFFFF"/>
        <w:autoSpaceDE w:val="0"/>
        <w:autoSpaceDN w:val="0"/>
        <w:adjustRightInd w:val="0"/>
        <w:ind w:firstLine="341"/>
        <w:jc w:val="both"/>
      </w:pPr>
      <w:r w:rsidRPr="00C44C01">
        <w:t>Действия над иррациональными числами строго не опре</w:t>
      </w:r>
      <w:r w:rsidRPr="00C44C01">
        <w:softHyphen/>
        <w:t>деляются, а заменяются действиями над их приближенны</w:t>
      </w:r>
      <w:r w:rsidRPr="00C44C01">
        <w:softHyphen/>
        <w:t>ми значениями — рациональными числами.</w:t>
      </w:r>
    </w:p>
    <w:p w:rsidR="008848E1" w:rsidRPr="00C44C01" w:rsidRDefault="008848E1" w:rsidP="00BA5DEF">
      <w:pPr>
        <w:widowControl w:val="0"/>
        <w:shd w:val="clear" w:color="auto" w:fill="FFFFFF"/>
        <w:autoSpaceDE w:val="0"/>
        <w:autoSpaceDN w:val="0"/>
        <w:adjustRightInd w:val="0"/>
        <w:ind w:firstLine="336"/>
        <w:jc w:val="both"/>
      </w:pPr>
      <w:r w:rsidRPr="00C44C01">
        <w:t>В связи с рассмотрением последовательных рациональ</w:t>
      </w:r>
      <w:r w:rsidRPr="00C44C01">
        <w:softHyphen/>
        <w:t>ных приближений иррационального числа, а затем и степе</w:t>
      </w:r>
      <w:r w:rsidRPr="00C44C01">
        <w:softHyphen/>
        <w:t xml:space="preserve">ни с иррациональным показателем на </w:t>
      </w:r>
      <w:r w:rsidRPr="00C44C01">
        <w:lastRenderedPageBreak/>
        <w:t xml:space="preserve">интуитивном уровне вводится понятие предела последовательности. </w:t>
      </w:r>
      <w:r w:rsidRPr="00C44C01">
        <w:rPr>
          <w:i/>
          <w:iCs/>
        </w:rPr>
        <w:t>Формулиру</w:t>
      </w:r>
      <w:r w:rsidRPr="00C44C01">
        <w:rPr>
          <w:i/>
          <w:iCs/>
        </w:rPr>
        <w:softHyphen/>
        <w:t>ется и строгое определение предела. Разбирается задача на доказательство того, что данное число является пре</w:t>
      </w:r>
      <w:r w:rsidRPr="00C44C01">
        <w:rPr>
          <w:i/>
          <w:iCs/>
        </w:rPr>
        <w:softHyphen/>
        <w:t>делом последовательности с помощью определения предела. На данном этапе элементы теории пределов не изуча</w:t>
      </w:r>
      <w:r w:rsidRPr="00C44C01">
        <w:rPr>
          <w:i/>
          <w:iCs/>
        </w:rPr>
        <w:softHyphen/>
        <w:t>ются.</w:t>
      </w:r>
    </w:p>
    <w:p w:rsidR="008848E1" w:rsidRPr="00C44C01" w:rsidRDefault="008848E1" w:rsidP="00BA5DEF">
      <w:pPr>
        <w:widowControl w:val="0"/>
        <w:shd w:val="clear" w:color="auto" w:fill="FFFFFF"/>
        <w:autoSpaceDE w:val="0"/>
        <w:autoSpaceDN w:val="0"/>
        <w:adjustRightInd w:val="0"/>
        <w:ind w:firstLine="326"/>
        <w:jc w:val="both"/>
      </w:pPr>
      <w:r w:rsidRPr="00C44C01">
        <w:t xml:space="preserve">Арифметический корень натуральной степени </w:t>
      </w:r>
      <w:proofErr w:type="gramStart"/>
      <w:r w:rsidRPr="00C44C01">
        <w:rPr>
          <w:i/>
          <w:iCs/>
        </w:rPr>
        <w:t>п</w:t>
      </w:r>
      <w:proofErr w:type="gramEnd"/>
      <w:r w:rsidR="00671E0E">
        <w:rPr>
          <w:i/>
          <w:iCs/>
        </w:rPr>
        <w:t xml:space="preserve"> </w:t>
      </w:r>
      <w:r w:rsidR="00671E0E">
        <w:t xml:space="preserve">≥ </w:t>
      </w:r>
      <w:r w:rsidRPr="00C44C01">
        <w:t>2 из неотрицательного числа и его свойства излагаются тради</w:t>
      </w:r>
      <w:r w:rsidRPr="00C44C01">
        <w:softHyphen/>
        <w:t>ционно. Учащиеся должны уметь вычислять значения кор</w:t>
      </w:r>
      <w:r w:rsidRPr="00C44C01">
        <w:softHyphen/>
        <w:t>ня с помощью определения и свойств и выполнять преобра</w:t>
      </w:r>
      <w:r w:rsidRPr="00C44C01">
        <w:softHyphen/>
        <w:t>зования выражений, содержащих корни.</w:t>
      </w:r>
    </w:p>
    <w:p w:rsidR="005362D1" w:rsidRDefault="008848E1" w:rsidP="005362D1">
      <w:pPr>
        <w:widowControl w:val="0"/>
        <w:shd w:val="clear" w:color="auto" w:fill="FFFFFF"/>
        <w:autoSpaceDE w:val="0"/>
        <w:autoSpaceDN w:val="0"/>
        <w:adjustRightInd w:val="0"/>
        <w:ind w:firstLine="336"/>
        <w:jc w:val="both"/>
      </w:pPr>
      <w:r w:rsidRPr="00C44C01">
        <w:t xml:space="preserve">Степень с иррациональным показателем поясняется на конкретном примере: число </w:t>
      </w:r>
      <w:r w:rsidR="00671E0E" w:rsidRPr="00671E0E">
        <w:rPr>
          <w:i/>
          <w:iCs/>
          <w:position w:val="-6"/>
        </w:rPr>
        <w:object w:dxaOrig="38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.75pt;height:18pt" o:ole="">
            <v:imagedata r:id="rId10" o:title=""/>
          </v:shape>
          <o:OLEObject Type="Embed" ProgID="Equation.3" ShapeID="_x0000_i1025" DrawAspect="Content" ObjectID="_1631097919" r:id="rId11"/>
        </w:object>
      </w:r>
      <w:r w:rsidRPr="00C44C01">
        <w:rPr>
          <w:i/>
          <w:iCs/>
        </w:rPr>
        <w:t xml:space="preserve"> </w:t>
      </w:r>
      <w:r w:rsidRPr="00C44C01">
        <w:t>рассматривается как после</w:t>
      </w:r>
      <w:r w:rsidRPr="00C44C01">
        <w:softHyphen/>
        <w:t xml:space="preserve">довательность рациональных приближений </w:t>
      </w:r>
      <w:r w:rsidR="00671E0E">
        <w:t>3</w:t>
      </w:r>
      <w:r w:rsidRPr="00C44C01">
        <w:rPr>
          <w:vertAlign w:val="superscript"/>
        </w:rPr>
        <w:t>1,4</w:t>
      </w:r>
      <w:r w:rsidRPr="00C44C01">
        <w:t xml:space="preserve">, </w:t>
      </w:r>
      <w:r w:rsidR="00671E0E">
        <w:t>3</w:t>
      </w:r>
      <w:r w:rsidRPr="00C44C01">
        <w:rPr>
          <w:vertAlign w:val="superscript"/>
        </w:rPr>
        <w:t>1,41</w:t>
      </w:r>
      <w:r w:rsidRPr="00C44C01">
        <w:t>, .... Здесь же формулируются и доказываются свойства степени с действительным показателем, которые будут использо</w:t>
      </w:r>
      <w:r w:rsidRPr="00C44C01">
        <w:softHyphen/>
        <w:t>ваться при решении уравнений, неравенств, исследовании функций.</w:t>
      </w:r>
    </w:p>
    <w:p w:rsidR="005362D1" w:rsidRDefault="005362D1" w:rsidP="005362D1">
      <w:pPr>
        <w:widowControl w:val="0"/>
        <w:shd w:val="clear" w:color="auto" w:fill="FFFFFF"/>
        <w:autoSpaceDE w:val="0"/>
        <w:autoSpaceDN w:val="0"/>
        <w:adjustRightInd w:val="0"/>
        <w:ind w:firstLine="336"/>
        <w:jc w:val="both"/>
      </w:pPr>
    </w:p>
    <w:p w:rsidR="008848E1" w:rsidRPr="005362D1" w:rsidRDefault="008848E1" w:rsidP="005362D1">
      <w:pPr>
        <w:widowControl w:val="0"/>
        <w:shd w:val="clear" w:color="auto" w:fill="FFFFFF"/>
        <w:autoSpaceDE w:val="0"/>
        <w:autoSpaceDN w:val="0"/>
        <w:adjustRightInd w:val="0"/>
        <w:ind w:firstLine="336"/>
        <w:jc w:val="center"/>
      </w:pPr>
      <w:r w:rsidRPr="00C44C01">
        <w:rPr>
          <w:b/>
        </w:rPr>
        <w:t>4.  Степенная функция</w:t>
      </w:r>
    </w:p>
    <w:p w:rsidR="008848E1" w:rsidRPr="00C44C01" w:rsidRDefault="008848E1" w:rsidP="00BA5DEF">
      <w:pPr>
        <w:widowControl w:val="0"/>
        <w:shd w:val="clear" w:color="auto" w:fill="FFFFFF"/>
        <w:autoSpaceDE w:val="0"/>
        <w:autoSpaceDN w:val="0"/>
        <w:adjustRightInd w:val="0"/>
        <w:spacing w:before="62"/>
        <w:ind w:firstLine="336"/>
        <w:jc w:val="both"/>
      </w:pPr>
      <w:r w:rsidRPr="00C44C01">
        <w:t>Степенная функция, ее свойства и график. Взаимно обратные функции. Сложные функции. Дробно-линейная функция. Равносильные уравнения и неравенства. Ирра</w:t>
      </w:r>
      <w:r w:rsidRPr="00C44C01">
        <w:softHyphen/>
        <w:t xml:space="preserve">циональные уравнения. </w:t>
      </w:r>
      <w:r w:rsidRPr="00C44C01">
        <w:rPr>
          <w:i/>
          <w:iCs/>
        </w:rPr>
        <w:t>Иррациональные неравенства.</w:t>
      </w:r>
    </w:p>
    <w:p w:rsidR="008848E1" w:rsidRPr="00C44C01" w:rsidRDefault="008848E1" w:rsidP="00BA5DEF">
      <w:pPr>
        <w:widowControl w:val="0"/>
        <w:shd w:val="clear" w:color="auto" w:fill="FFFFFF"/>
        <w:autoSpaceDE w:val="0"/>
        <w:autoSpaceDN w:val="0"/>
        <w:adjustRightInd w:val="0"/>
        <w:ind w:firstLine="341"/>
        <w:jc w:val="both"/>
      </w:pPr>
      <w:r w:rsidRPr="00C44C01">
        <w:rPr>
          <w:spacing w:val="42"/>
        </w:rPr>
        <w:t>Основная</w:t>
      </w:r>
      <w:r w:rsidRPr="00C44C01">
        <w:t xml:space="preserve"> цель — обобщить и систематизировать известные из курса алгебры основной школы свойства функций; изучить свойства степенных функций и научить применять их при решении уравнений и неравенств; сфор</w:t>
      </w:r>
      <w:r w:rsidRPr="00C44C01">
        <w:softHyphen/>
        <w:t>мировать понятие равносильности уравнений, неравенств, систем уравнений и неравенств.</w:t>
      </w:r>
    </w:p>
    <w:p w:rsidR="008848E1" w:rsidRPr="00C44C01" w:rsidRDefault="008848E1" w:rsidP="00BA5DEF">
      <w:pPr>
        <w:widowControl w:val="0"/>
        <w:shd w:val="clear" w:color="auto" w:fill="FFFFFF"/>
        <w:autoSpaceDE w:val="0"/>
        <w:autoSpaceDN w:val="0"/>
        <w:adjustRightInd w:val="0"/>
        <w:ind w:firstLine="336"/>
        <w:jc w:val="both"/>
        <w:rPr>
          <w:i/>
          <w:iCs/>
        </w:rPr>
      </w:pPr>
      <w:r w:rsidRPr="00C44C01">
        <w:t>Рассмотрение свой</w:t>
      </w:r>
      <w:proofErr w:type="gramStart"/>
      <w:r w:rsidRPr="00C44C01">
        <w:t>ств ст</w:t>
      </w:r>
      <w:proofErr w:type="gramEnd"/>
      <w:r w:rsidRPr="00C44C01">
        <w:t>епенных функций и их графи</w:t>
      </w:r>
      <w:r w:rsidRPr="00C44C01">
        <w:softHyphen/>
        <w:t>ков проводится поэтапно, в зависимости от того, каким числом является показатель: 1) четным натуральным чис</w:t>
      </w:r>
      <w:r w:rsidRPr="00C44C01">
        <w:softHyphen/>
        <w:t>лом; 2) нечетным натуральным числом; 3) числом, про</w:t>
      </w:r>
      <w:r w:rsidRPr="00C44C01">
        <w:softHyphen/>
        <w:t xml:space="preserve">тивоположным четному натуральному числу; 4) числом, противоположным нечетному натуральному числу; 5) </w:t>
      </w:r>
      <w:r w:rsidRPr="00C44C01">
        <w:rPr>
          <w:i/>
          <w:iCs/>
        </w:rPr>
        <w:t>по</w:t>
      </w:r>
      <w:r w:rsidRPr="00C44C01">
        <w:rPr>
          <w:i/>
          <w:iCs/>
        </w:rPr>
        <w:softHyphen/>
        <w:t xml:space="preserve">ложительным нецелым числом; </w:t>
      </w:r>
      <w:r w:rsidRPr="00C44C01">
        <w:t xml:space="preserve">6) </w:t>
      </w:r>
      <w:r w:rsidRPr="00C44C01">
        <w:rPr>
          <w:i/>
          <w:iCs/>
        </w:rPr>
        <w:t>отрицательным неце</w:t>
      </w:r>
      <w:r w:rsidRPr="00C44C01">
        <w:rPr>
          <w:i/>
          <w:iCs/>
        </w:rPr>
        <w:softHyphen/>
        <w:t>лым числом.</w:t>
      </w:r>
    </w:p>
    <w:p w:rsidR="008848E1" w:rsidRPr="00C44C01" w:rsidRDefault="008848E1" w:rsidP="00BA5DEF">
      <w:pPr>
        <w:widowControl w:val="0"/>
        <w:shd w:val="clear" w:color="auto" w:fill="FFFFFF"/>
        <w:autoSpaceDE w:val="0"/>
        <w:autoSpaceDN w:val="0"/>
        <w:adjustRightInd w:val="0"/>
        <w:ind w:firstLine="336"/>
        <w:jc w:val="both"/>
      </w:pPr>
      <w:r w:rsidRPr="00C44C01">
        <w:t>Обоснования свой</w:t>
      </w:r>
      <w:proofErr w:type="gramStart"/>
      <w:r w:rsidRPr="00C44C01">
        <w:t>ств ст</w:t>
      </w:r>
      <w:proofErr w:type="gramEnd"/>
      <w:r w:rsidRPr="00C44C01">
        <w:t>епенной функции не проводят</w:t>
      </w:r>
      <w:r w:rsidRPr="00C44C01">
        <w:softHyphen/>
        <w:t>ся, они следуют из свойств степени с действительным по</w:t>
      </w:r>
      <w:r w:rsidRPr="00C44C01">
        <w:softHyphen/>
        <w:t xml:space="preserve">казателем. Например, возрастание функции </w:t>
      </w:r>
      <w:r w:rsidRPr="00C44C01">
        <w:rPr>
          <w:i/>
          <w:iCs/>
        </w:rPr>
        <w:t xml:space="preserve">у = </w:t>
      </w:r>
      <w:proofErr w:type="spellStart"/>
      <w:proofErr w:type="gramStart"/>
      <w:r w:rsidRPr="00C44C01">
        <w:rPr>
          <w:i/>
          <w:iCs/>
        </w:rPr>
        <w:t>х</w:t>
      </w:r>
      <w:r w:rsidRPr="00C44C01">
        <w:rPr>
          <w:i/>
          <w:iCs/>
          <w:vertAlign w:val="superscript"/>
        </w:rPr>
        <w:t>р</w:t>
      </w:r>
      <w:proofErr w:type="spellEnd"/>
      <w:proofErr w:type="gramEnd"/>
      <w:r w:rsidRPr="00C44C01">
        <w:rPr>
          <w:i/>
          <w:iCs/>
        </w:rPr>
        <w:t xml:space="preserve"> </w:t>
      </w:r>
      <w:r w:rsidRPr="00C44C01">
        <w:t>на про</w:t>
      </w:r>
      <w:r w:rsidRPr="00C44C01">
        <w:softHyphen/>
        <w:t xml:space="preserve">межутке </w:t>
      </w:r>
      <w:r w:rsidRPr="00C44C01">
        <w:rPr>
          <w:i/>
          <w:iCs/>
        </w:rPr>
        <w:t>х &gt;</w:t>
      </w:r>
      <w:r w:rsidR="00671E0E">
        <w:rPr>
          <w:i/>
          <w:iCs/>
        </w:rPr>
        <w:t xml:space="preserve"> </w:t>
      </w:r>
      <w:r w:rsidR="00671E0E">
        <w:t>0</w:t>
      </w:r>
      <w:r w:rsidRPr="00C44C01">
        <w:t xml:space="preserve">, где </w:t>
      </w:r>
      <w:r w:rsidRPr="00C44C01">
        <w:rPr>
          <w:i/>
          <w:iCs/>
        </w:rPr>
        <w:t xml:space="preserve">р </w:t>
      </w:r>
      <w:r w:rsidRPr="00C44C01">
        <w:t xml:space="preserve">— положительное нецелое число, следует из свойства: «Если 0 &lt; </w:t>
      </w:r>
      <w:r w:rsidRPr="00C44C01">
        <w:rPr>
          <w:i/>
          <w:iCs/>
        </w:rPr>
        <w:t>х</w:t>
      </w:r>
      <w:r w:rsidRPr="00C44C01">
        <w:rPr>
          <w:i/>
          <w:iCs/>
          <w:vertAlign w:val="subscript"/>
        </w:rPr>
        <w:t>1</w:t>
      </w:r>
      <w:r w:rsidRPr="00C44C01">
        <w:rPr>
          <w:i/>
          <w:iCs/>
        </w:rPr>
        <w:t xml:space="preserve"> &lt; х</w:t>
      </w:r>
      <w:r w:rsidRPr="00C44C01">
        <w:rPr>
          <w:i/>
          <w:iCs/>
          <w:vertAlign w:val="subscript"/>
        </w:rPr>
        <w:t>2</w:t>
      </w:r>
      <w:r w:rsidRPr="00C44C01">
        <w:rPr>
          <w:i/>
          <w:iCs/>
        </w:rPr>
        <w:t xml:space="preserve">, </w:t>
      </w:r>
      <w:proofErr w:type="gramStart"/>
      <w:r w:rsidRPr="00C44C01">
        <w:rPr>
          <w:i/>
          <w:iCs/>
        </w:rPr>
        <w:t>р</w:t>
      </w:r>
      <w:proofErr w:type="gramEnd"/>
      <w:r w:rsidRPr="00C44C01">
        <w:rPr>
          <w:i/>
          <w:iCs/>
        </w:rPr>
        <w:t xml:space="preserve"> &gt; </w:t>
      </w:r>
      <w:r w:rsidRPr="00C44C01">
        <w:t>0, то</w:t>
      </w:r>
      <w:r w:rsidR="00671E0E">
        <w:t xml:space="preserve"> </w:t>
      </w:r>
      <w:r w:rsidR="00B3442F" w:rsidRPr="00671E0E">
        <w:rPr>
          <w:position w:val="-10"/>
        </w:rPr>
        <w:object w:dxaOrig="820" w:dyaOrig="360">
          <v:shape id="_x0000_i1026" type="#_x0000_t75" style="width:41.25pt;height:18pt" o:ole="">
            <v:imagedata r:id="rId12" o:title=""/>
          </v:shape>
          <o:OLEObject Type="Embed" ProgID="Equation.3" ShapeID="_x0000_i1026" DrawAspect="Content" ObjectID="_1631097920" r:id="rId13"/>
        </w:object>
      </w:r>
      <w:r w:rsidRPr="00C44C01">
        <w:t xml:space="preserve">». На примере степенных функций учащиеся знакомятся с понятием ограниченной функции, </w:t>
      </w:r>
      <w:r w:rsidRPr="00C44C01">
        <w:rPr>
          <w:i/>
          <w:iCs/>
        </w:rPr>
        <w:t>учатся доказывать как ограниченность, так и неограниченность функции.</w:t>
      </w:r>
    </w:p>
    <w:p w:rsidR="008848E1" w:rsidRPr="00C44C01" w:rsidRDefault="008848E1" w:rsidP="00BA5DEF">
      <w:pPr>
        <w:widowControl w:val="0"/>
        <w:shd w:val="clear" w:color="auto" w:fill="FFFFFF"/>
        <w:autoSpaceDE w:val="0"/>
        <w:autoSpaceDN w:val="0"/>
        <w:adjustRightInd w:val="0"/>
        <w:ind w:firstLine="341"/>
        <w:jc w:val="both"/>
      </w:pPr>
      <w:r w:rsidRPr="00C44C01">
        <w:t>Рассматриваются функции, называемые взаимно обрат</w:t>
      </w:r>
      <w:r w:rsidRPr="00C44C01">
        <w:softHyphen/>
        <w:t>ными. Важно обратить внимание на то, что не всякая функ</w:t>
      </w:r>
      <w:r w:rsidRPr="00C44C01">
        <w:softHyphen/>
        <w:t xml:space="preserve">ция имеет </w:t>
      </w:r>
      <w:proofErr w:type="gramStart"/>
      <w:r w:rsidRPr="00C44C01">
        <w:t>обратную</w:t>
      </w:r>
      <w:proofErr w:type="gramEnd"/>
      <w:r w:rsidRPr="00C44C01">
        <w:t xml:space="preserve">. </w:t>
      </w:r>
      <w:r w:rsidRPr="00C44C01">
        <w:rPr>
          <w:i/>
          <w:iCs/>
        </w:rPr>
        <w:t xml:space="preserve">Доказывается симметрия графиков взаимно обратных функции относительно прямой у </w:t>
      </w:r>
      <w:r w:rsidRPr="00C44C01">
        <w:t xml:space="preserve">= </w:t>
      </w:r>
      <w:r w:rsidRPr="00C44C01">
        <w:rPr>
          <w:i/>
          <w:iCs/>
        </w:rPr>
        <w:t>х.</w:t>
      </w:r>
    </w:p>
    <w:p w:rsidR="008848E1" w:rsidRPr="00C44C01" w:rsidRDefault="008848E1" w:rsidP="00BA5DEF">
      <w:pPr>
        <w:widowControl w:val="0"/>
        <w:shd w:val="clear" w:color="auto" w:fill="FFFFFF"/>
        <w:autoSpaceDE w:val="0"/>
        <w:autoSpaceDN w:val="0"/>
        <w:adjustRightInd w:val="0"/>
        <w:ind w:firstLine="341"/>
        <w:jc w:val="both"/>
      </w:pPr>
      <w:r w:rsidRPr="00C44C01">
        <w:t>Знакомство со сложными и дробно-линейными функ</w:t>
      </w:r>
      <w:r w:rsidRPr="00C44C01">
        <w:softHyphen/>
        <w:t xml:space="preserve">циями начинается сразу после изучения взаимно обратных функций. Вводятся разные термины для обозначения сложной функции (суперпозиция, композиция), но </w:t>
      </w:r>
      <w:r w:rsidRPr="00C44C01">
        <w:lastRenderedPageBreak/>
        <w:t>употребля</w:t>
      </w:r>
      <w:r w:rsidRPr="00C44C01">
        <w:softHyphen/>
        <w:t xml:space="preserve">ется лишь один. Этот материал в классах базового уровня изучается лишь в ознакомительном плане. </w:t>
      </w:r>
      <w:r w:rsidRPr="00C44C01">
        <w:rPr>
          <w:i/>
          <w:iCs/>
        </w:rPr>
        <w:t>Обращается внимание учащихся на отыскание области определения сложной функции и промежутков ее монотонности. Дока</w:t>
      </w:r>
      <w:r w:rsidRPr="00C44C01">
        <w:rPr>
          <w:i/>
          <w:iCs/>
        </w:rPr>
        <w:softHyphen/>
        <w:t>зывается теорема о промежутках монотонности с опо</w:t>
      </w:r>
      <w:r w:rsidRPr="00C44C01">
        <w:rPr>
          <w:i/>
          <w:iCs/>
        </w:rPr>
        <w:softHyphen/>
        <w:t>рой на определения возрастающей или убывающей функ</w:t>
      </w:r>
      <w:r w:rsidRPr="00C44C01">
        <w:rPr>
          <w:i/>
          <w:iCs/>
        </w:rPr>
        <w:softHyphen/>
        <w:t>ции, что позволяет изложить суть алгоритма доказа</w:t>
      </w:r>
      <w:r w:rsidRPr="00C44C01">
        <w:rPr>
          <w:i/>
          <w:iCs/>
        </w:rPr>
        <w:softHyphen/>
        <w:t>тельства монотонности сложной функции.</w:t>
      </w:r>
    </w:p>
    <w:p w:rsidR="008848E1" w:rsidRPr="00C44C01" w:rsidRDefault="008848E1" w:rsidP="00BA5DEF">
      <w:pPr>
        <w:widowControl w:val="0"/>
        <w:shd w:val="clear" w:color="auto" w:fill="FFFFFF"/>
        <w:autoSpaceDE w:val="0"/>
        <w:autoSpaceDN w:val="0"/>
        <w:adjustRightInd w:val="0"/>
        <w:ind w:firstLine="346"/>
        <w:jc w:val="both"/>
      </w:pPr>
      <w:r w:rsidRPr="00C44C01">
        <w:rPr>
          <w:i/>
          <w:iCs/>
        </w:rPr>
        <w:t>Учащиеся знакомятся с дробно-линейными функция</w:t>
      </w:r>
      <w:r w:rsidRPr="00C44C01">
        <w:rPr>
          <w:i/>
          <w:iCs/>
        </w:rPr>
        <w:softHyphen/>
        <w:t>ми. В основной школе учащиеся учились строить график</w:t>
      </w:r>
      <w:r w:rsidR="00B3442F">
        <w:rPr>
          <w:i/>
          <w:iCs/>
        </w:rPr>
        <w:t xml:space="preserve"> </w:t>
      </w:r>
      <w:r w:rsidRPr="00C44C01">
        <w:rPr>
          <w:i/>
          <w:iCs/>
        </w:rPr>
        <w:t xml:space="preserve">функции </w:t>
      </w:r>
      <w:r w:rsidR="00CC6961" w:rsidRPr="00CC6961">
        <w:rPr>
          <w:i/>
          <w:iCs/>
          <w:position w:val="-24"/>
        </w:rPr>
        <w:object w:dxaOrig="639" w:dyaOrig="620">
          <v:shape id="_x0000_i1027" type="#_x0000_t75" style="width:32.25pt;height:30.75pt" o:ole="">
            <v:imagedata r:id="rId14" o:title=""/>
          </v:shape>
          <o:OLEObject Type="Embed" ProgID="Equation.3" ShapeID="_x0000_i1027" DrawAspect="Content" ObjectID="_1631097921" r:id="rId15"/>
        </w:object>
      </w:r>
      <w:r w:rsidRPr="00C44C01">
        <w:rPr>
          <w:i/>
          <w:iCs/>
        </w:rPr>
        <w:t xml:space="preserve">  и графики функций, которые получались</w:t>
      </w:r>
      <w:r w:rsidR="00B3442F">
        <w:rPr>
          <w:i/>
          <w:iCs/>
        </w:rPr>
        <w:t xml:space="preserve"> </w:t>
      </w:r>
      <w:r w:rsidRPr="00C44C01">
        <w:rPr>
          <w:i/>
          <w:iCs/>
        </w:rPr>
        <w:t>сдвигом этого графика. Выделение целой части из дробно-линейного выражения приводит к знакомому учащимся виду функции.</w:t>
      </w:r>
    </w:p>
    <w:p w:rsidR="008848E1" w:rsidRPr="00C44C01" w:rsidRDefault="008848E1" w:rsidP="00BA5DEF">
      <w:pPr>
        <w:widowControl w:val="0"/>
        <w:shd w:val="clear" w:color="auto" w:fill="FFFFFF"/>
        <w:autoSpaceDE w:val="0"/>
        <w:autoSpaceDN w:val="0"/>
        <w:adjustRightInd w:val="0"/>
        <w:ind w:firstLine="331"/>
        <w:jc w:val="both"/>
      </w:pPr>
      <w:r w:rsidRPr="00C44C01">
        <w:t>Определения равносильности уравнений, неравенств и систем уравнений и свойств равносильности дается в связи с предстоящим изучением иррациональных уравнений, не</w:t>
      </w:r>
      <w:r w:rsidRPr="00C44C01">
        <w:softHyphen/>
        <w:t>равенств и систем иррациональных уравнений.</w:t>
      </w:r>
    </w:p>
    <w:p w:rsidR="008848E1" w:rsidRPr="00C44C01" w:rsidRDefault="008848E1" w:rsidP="00BA5DEF">
      <w:pPr>
        <w:widowControl w:val="0"/>
        <w:shd w:val="clear" w:color="auto" w:fill="FFFFFF"/>
        <w:autoSpaceDE w:val="0"/>
        <w:autoSpaceDN w:val="0"/>
        <w:adjustRightInd w:val="0"/>
        <w:ind w:firstLine="341"/>
        <w:jc w:val="both"/>
      </w:pPr>
      <w:r w:rsidRPr="00C44C01">
        <w:t>Основным методом решения иррациональных уравнений является возведение обеих частей уравнения в степень с целью перехода к рациональному уравнению-следствию данного.</w:t>
      </w:r>
    </w:p>
    <w:p w:rsidR="008848E1" w:rsidRPr="00C44C01" w:rsidRDefault="008848E1" w:rsidP="00BA5DEF">
      <w:pPr>
        <w:widowControl w:val="0"/>
        <w:shd w:val="clear" w:color="auto" w:fill="FFFFFF"/>
        <w:autoSpaceDE w:val="0"/>
        <w:autoSpaceDN w:val="0"/>
        <w:adjustRightInd w:val="0"/>
        <w:ind w:firstLine="341"/>
        <w:jc w:val="both"/>
      </w:pPr>
      <w:r w:rsidRPr="00C44C01">
        <w:t>С помощью графиков решается вопрос о наличии кор</w:t>
      </w:r>
      <w:r w:rsidRPr="00C44C01">
        <w:softHyphen/>
        <w:t>ней и их числе, а также о нахождении приближенных кор</w:t>
      </w:r>
      <w:r w:rsidRPr="00C44C01">
        <w:softHyphen/>
        <w:t>ней, если аналитически решить уравнение трудно.</w:t>
      </w:r>
    </w:p>
    <w:p w:rsidR="008848E1" w:rsidRPr="00C44C01" w:rsidRDefault="008848E1" w:rsidP="00BA5DEF">
      <w:pPr>
        <w:widowControl w:val="0"/>
        <w:shd w:val="clear" w:color="auto" w:fill="FFFFFF"/>
        <w:autoSpaceDE w:val="0"/>
        <w:autoSpaceDN w:val="0"/>
        <w:adjustRightInd w:val="0"/>
        <w:ind w:firstLine="336"/>
        <w:jc w:val="both"/>
      </w:pPr>
      <w:r w:rsidRPr="00C44C01">
        <w:t>Изучение иррациональных неравенств не является обя</w:t>
      </w:r>
      <w:r w:rsidRPr="00C44C01">
        <w:softHyphen/>
        <w:t>зательным для всех учащихся. При их изучении на базо</w:t>
      </w:r>
      <w:r w:rsidRPr="00C44C01">
        <w:softHyphen/>
        <w:t xml:space="preserve">вом уровне основным способом решения является сведение неравенства к </w:t>
      </w:r>
      <w:r w:rsidR="008B0C29">
        <w:t>системе рациональных неравенств</w:t>
      </w:r>
      <w:r w:rsidRPr="00C44C01">
        <w:t xml:space="preserve"> равно</w:t>
      </w:r>
      <w:r w:rsidRPr="00C44C01">
        <w:softHyphen/>
        <w:t xml:space="preserve">сильной </w:t>
      </w:r>
      <w:proofErr w:type="gramStart"/>
      <w:r w:rsidRPr="00C44C01">
        <w:t>данному</w:t>
      </w:r>
      <w:proofErr w:type="gramEnd"/>
      <w:r w:rsidRPr="00C44C01">
        <w:t xml:space="preserve">. </w:t>
      </w:r>
      <w:r w:rsidRPr="00C44C01">
        <w:rPr>
          <w:i/>
          <w:iCs/>
        </w:rPr>
        <w:t xml:space="preserve">После </w:t>
      </w:r>
      <w:r w:rsidR="00CC6961">
        <w:rPr>
          <w:i/>
          <w:iCs/>
        </w:rPr>
        <w:t xml:space="preserve"> </w:t>
      </w:r>
      <w:r w:rsidRPr="00C44C01">
        <w:rPr>
          <w:i/>
          <w:iCs/>
        </w:rPr>
        <w:t>решения задач по данной теме учащиеся выводятся на теоретическое обобщение реше</w:t>
      </w:r>
      <w:r w:rsidRPr="00C44C01">
        <w:rPr>
          <w:i/>
          <w:iCs/>
        </w:rPr>
        <w:softHyphen/>
        <w:t>ния иррациональных неравенств, содержащих в условии единственный корень второй степени.</w:t>
      </w:r>
    </w:p>
    <w:p w:rsidR="008848E1" w:rsidRPr="00C44C01" w:rsidRDefault="008848E1" w:rsidP="00BA5DEF">
      <w:pPr>
        <w:widowControl w:val="0"/>
        <w:shd w:val="clear" w:color="auto" w:fill="FFFFFF"/>
        <w:autoSpaceDE w:val="0"/>
        <w:autoSpaceDN w:val="0"/>
        <w:adjustRightInd w:val="0"/>
        <w:spacing w:before="139"/>
        <w:jc w:val="center"/>
      </w:pPr>
      <w:r w:rsidRPr="00C44C01">
        <w:rPr>
          <w:b/>
          <w:bCs/>
        </w:rPr>
        <w:t>5.  Показательная функция</w:t>
      </w:r>
    </w:p>
    <w:p w:rsidR="008848E1" w:rsidRPr="00C44C01" w:rsidRDefault="008848E1" w:rsidP="00BA5DEF">
      <w:pPr>
        <w:widowControl w:val="0"/>
        <w:shd w:val="clear" w:color="auto" w:fill="FFFFFF"/>
        <w:autoSpaceDE w:val="0"/>
        <w:autoSpaceDN w:val="0"/>
        <w:adjustRightInd w:val="0"/>
        <w:spacing w:before="62"/>
        <w:ind w:firstLine="341"/>
        <w:jc w:val="both"/>
      </w:pPr>
      <w:r w:rsidRPr="00C44C01">
        <w:t>Показательная функция, ее свойства и график. Показа</w:t>
      </w:r>
      <w:r w:rsidRPr="00C44C01">
        <w:softHyphen/>
        <w:t>тельные уравнения. Показательные неравенства. Системы показательных уравнений и неравенств.</w:t>
      </w:r>
    </w:p>
    <w:p w:rsidR="008848E1" w:rsidRPr="00C44C01" w:rsidRDefault="008848E1" w:rsidP="00BA5DEF">
      <w:pPr>
        <w:widowControl w:val="0"/>
        <w:shd w:val="clear" w:color="auto" w:fill="FFFFFF"/>
        <w:autoSpaceDE w:val="0"/>
        <w:autoSpaceDN w:val="0"/>
        <w:adjustRightInd w:val="0"/>
        <w:ind w:firstLine="341"/>
        <w:jc w:val="both"/>
      </w:pPr>
      <w:r w:rsidRPr="00C44C01">
        <w:rPr>
          <w:spacing w:val="42"/>
        </w:rPr>
        <w:t>Основная</w:t>
      </w:r>
      <w:r w:rsidRPr="00C44C01">
        <w:t xml:space="preserve"> цель — изучить свойства показательной функции; научить решать показательные уравнения и не</w:t>
      </w:r>
      <w:r w:rsidRPr="00C44C01">
        <w:softHyphen/>
        <w:t>равенства, системы показательных уравнений.</w:t>
      </w:r>
    </w:p>
    <w:p w:rsidR="008848E1" w:rsidRPr="00C44C01" w:rsidRDefault="008848E1" w:rsidP="00BA5DEF">
      <w:pPr>
        <w:widowControl w:val="0"/>
        <w:shd w:val="clear" w:color="auto" w:fill="FFFFFF"/>
        <w:autoSpaceDE w:val="0"/>
        <w:autoSpaceDN w:val="0"/>
        <w:adjustRightInd w:val="0"/>
        <w:ind w:firstLine="341"/>
        <w:jc w:val="both"/>
      </w:pPr>
      <w:r w:rsidRPr="00C44C01">
        <w:t xml:space="preserve">Свойства показательной функции </w:t>
      </w:r>
      <w:proofErr w:type="gramStart"/>
      <w:r w:rsidRPr="00C44C01">
        <w:rPr>
          <w:b/>
          <w:bCs/>
          <w:i/>
          <w:iCs/>
        </w:rPr>
        <w:t>у</w:t>
      </w:r>
      <w:proofErr w:type="gramEnd"/>
      <w:r w:rsidRPr="00C44C01">
        <w:rPr>
          <w:b/>
          <w:bCs/>
          <w:i/>
          <w:iCs/>
        </w:rPr>
        <w:t xml:space="preserve"> </w:t>
      </w:r>
      <w:r w:rsidRPr="00C44C01">
        <w:t xml:space="preserve">= </w:t>
      </w:r>
      <w:r w:rsidRPr="00C44C01">
        <w:rPr>
          <w:i/>
          <w:iCs/>
        </w:rPr>
        <w:t>а</w:t>
      </w:r>
      <w:r w:rsidRPr="00C44C01">
        <w:rPr>
          <w:i/>
          <w:iCs/>
          <w:vertAlign w:val="superscript"/>
        </w:rPr>
        <w:t>х</w:t>
      </w:r>
      <w:r w:rsidRPr="00C44C01">
        <w:rPr>
          <w:i/>
          <w:iCs/>
        </w:rPr>
        <w:t xml:space="preserve"> </w:t>
      </w:r>
      <w:r w:rsidRPr="00C44C01">
        <w:t>полностью сле</w:t>
      </w:r>
      <w:r w:rsidRPr="00C44C01">
        <w:softHyphen/>
        <w:t xml:space="preserve">дуют </w:t>
      </w:r>
      <w:proofErr w:type="gramStart"/>
      <w:r w:rsidRPr="00C44C01">
        <w:t>из</w:t>
      </w:r>
      <w:proofErr w:type="gramEnd"/>
      <w:r w:rsidRPr="00C44C01">
        <w:t xml:space="preserve"> свойств степени с действительным показателем. Например, возрастание функции </w:t>
      </w:r>
      <w:r w:rsidR="00B3442F">
        <w:t xml:space="preserve">      </w:t>
      </w:r>
      <w:r w:rsidRPr="00C44C01">
        <w:rPr>
          <w:b/>
          <w:bCs/>
          <w:i/>
          <w:iCs/>
        </w:rPr>
        <w:t xml:space="preserve">у </w:t>
      </w:r>
      <w:r w:rsidR="00B3442F">
        <w:rPr>
          <w:b/>
          <w:bCs/>
          <w:i/>
          <w:iCs/>
        </w:rPr>
        <w:t>=</w:t>
      </w:r>
      <w:r w:rsidRPr="00C44C01">
        <w:rPr>
          <w:i/>
          <w:iCs/>
        </w:rPr>
        <w:t xml:space="preserve"> а</w:t>
      </w:r>
      <w:r w:rsidRPr="00C44C01">
        <w:rPr>
          <w:i/>
          <w:iCs/>
          <w:vertAlign w:val="superscript"/>
        </w:rPr>
        <w:t>х</w:t>
      </w:r>
      <w:r w:rsidRPr="00C44C01">
        <w:rPr>
          <w:i/>
          <w:iCs/>
        </w:rPr>
        <w:t xml:space="preserve">, </w:t>
      </w:r>
      <w:proofErr w:type="gramStart"/>
      <w:r w:rsidRPr="00C44C01">
        <w:t>если</w:t>
      </w:r>
      <w:proofErr w:type="gramEnd"/>
      <w:r w:rsidRPr="00C44C01">
        <w:t xml:space="preserve"> </w:t>
      </w:r>
      <w:r w:rsidRPr="00C44C01">
        <w:rPr>
          <w:i/>
          <w:iCs/>
        </w:rPr>
        <w:t xml:space="preserve">а &gt; </w:t>
      </w:r>
      <w:r w:rsidRPr="00C44C01">
        <w:t>1, следует из свойства степени: «Если</w:t>
      </w:r>
      <w:r w:rsidR="00B3442F">
        <w:t xml:space="preserve"> </w:t>
      </w:r>
      <w:r w:rsidRPr="00C44C01">
        <w:t xml:space="preserve"> </w:t>
      </w:r>
      <w:r w:rsidRPr="00C44C01">
        <w:rPr>
          <w:i/>
          <w:iCs/>
        </w:rPr>
        <w:t>х</w:t>
      </w:r>
      <w:proofErr w:type="gramStart"/>
      <w:r w:rsidR="00B3442F">
        <w:rPr>
          <w:i/>
          <w:iCs/>
          <w:vertAlign w:val="subscript"/>
        </w:rPr>
        <w:t>1</w:t>
      </w:r>
      <w:proofErr w:type="gramEnd"/>
      <w:r w:rsidRPr="00C44C01">
        <w:rPr>
          <w:i/>
          <w:iCs/>
        </w:rPr>
        <w:t xml:space="preserve"> &lt; х</w:t>
      </w:r>
      <w:r w:rsidRPr="00C44C01">
        <w:rPr>
          <w:i/>
          <w:iCs/>
          <w:vertAlign w:val="subscript"/>
        </w:rPr>
        <w:t>2</w:t>
      </w:r>
      <w:r w:rsidRPr="00C44C01">
        <w:rPr>
          <w:i/>
          <w:iCs/>
        </w:rPr>
        <w:t xml:space="preserve">, </w:t>
      </w:r>
      <w:r w:rsidRPr="00C44C01">
        <w:t xml:space="preserve">то </w:t>
      </w:r>
      <w:r w:rsidR="00B3442F" w:rsidRPr="00B3442F">
        <w:rPr>
          <w:position w:val="-6"/>
        </w:rPr>
        <w:object w:dxaOrig="920" w:dyaOrig="320">
          <v:shape id="_x0000_i1028" type="#_x0000_t75" style="width:58.5pt;height:20.25pt" o:ole="">
            <v:imagedata r:id="rId16" o:title=""/>
          </v:shape>
          <o:OLEObject Type="Embed" ProgID="Equation.3" ShapeID="_x0000_i1028" DrawAspect="Content" ObjectID="_1631097922" r:id="rId17"/>
        </w:object>
      </w:r>
      <w:r w:rsidRPr="00C44C01">
        <w:t xml:space="preserve">при </w:t>
      </w:r>
      <w:r w:rsidRPr="00C44C01">
        <w:rPr>
          <w:i/>
          <w:iCs/>
        </w:rPr>
        <w:t xml:space="preserve">а &gt; </w:t>
      </w:r>
      <w:r w:rsidRPr="00C44C01">
        <w:t>1».</w:t>
      </w:r>
    </w:p>
    <w:p w:rsidR="008848E1" w:rsidRPr="00C44C01" w:rsidRDefault="008848E1" w:rsidP="00BA5DEF">
      <w:pPr>
        <w:widowControl w:val="0"/>
        <w:shd w:val="clear" w:color="auto" w:fill="FFFFFF"/>
        <w:autoSpaceDE w:val="0"/>
        <w:autoSpaceDN w:val="0"/>
        <w:adjustRightInd w:val="0"/>
        <w:ind w:firstLine="336"/>
        <w:jc w:val="both"/>
      </w:pPr>
      <w:r w:rsidRPr="00C44C01">
        <w:t>Решение большинства показательных уравнений и не</w:t>
      </w:r>
      <w:r w:rsidRPr="00C44C01">
        <w:softHyphen/>
        <w:t>равен</w:t>
      </w:r>
      <w:proofErr w:type="gramStart"/>
      <w:r w:rsidRPr="00C44C01">
        <w:t>ств св</w:t>
      </w:r>
      <w:proofErr w:type="gramEnd"/>
      <w:r w:rsidRPr="00C44C01">
        <w:t>одится к решению простейших.</w:t>
      </w:r>
    </w:p>
    <w:p w:rsidR="008848E1" w:rsidRPr="00C44C01" w:rsidRDefault="008848E1" w:rsidP="00BA5DEF">
      <w:pPr>
        <w:widowControl w:val="0"/>
        <w:shd w:val="clear" w:color="auto" w:fill="FFFFFF"/>
        <w:autoSpaceDE w:val="0"/>
        <w:autoSpaceDN w:val="0"/>
        <w:adjustRightInd w:val="0"/>
        <w:ind w:firstLine="341"/>
        <w:jc w:val="both"/>
      </w:pPr>
      <w:r w:rsidRPr="00C44C01">
        <w:t>Так как в ходе решения предлагаемых в этой теме пока</w:t>
      </w:r>
      <w:r w:rsidRPr="00C44C01">
        <w:softHyphen/>
        <w:t xml:space="preserve">зательных </w:t>
      </w:r>
      <w:r w:rsidRPr="00C44C01">
        <w:lastRenderedPageBreak/>
        <w:t>уравнений равносильность не нарушается, то проверка найденных корней необязательна. Здесь системы уравнений и неравенств решаются с помощью равносиль</w:t>
      </w:r>
      <w:r w:rsidRPr="00C44C01">
        <w:softHyphen/>
        <w:t>ных преобразований: подстановкой, сложением или умно</w:t>
      </w:r>
      <w:r w:rsidRPr="00C44C01">
        <w:softHyphen/>
        <w:t>жением, заменой переменных и т. д.</w:t>
      </w:r>
    </w:p>
    <w:p w:rsidR="008848E1" w:rsidRPr="00C44C01" w:rsidRDefault="008B0C29" w:rsidP="00BA5DEF">
      <w:pPr>
        <w:widowControl w:val="0"/>
        <w:shd w:val="clear" w:color="auto" w:fill="FFFFFF"/>
        <w:autoSpaceDE w:val="0"/>
        <w:autoSpaceDN w:val="0"/>
        <w:adjustRightInd w:val="0"/>
        <w:spacing w:before="173"/>
        <w:jc w:val="center"/>
        <w:rPr>
          <w:b/>
        </w:rPr>
      </w:pPr>
      <w:r>
        <w:rPr>
          <w:b/>
        </w:rPr>
        <w:t>6.  Логарифмическая функция</w:t>
      </w:r>
    </w:p>
    <w:p w:rsidR="008848E1" w:rsidRPr="00C44C01" w:rsidRDefault="008848E1" w:rsidP="00BA5DEF">
      <w:pPr>
        <w:widowControl w:val="0"/>
        <w:shd w:val="clear" w:color="auto" w:fill="FFFFFF"/>
        <w:autoSpaceDE w:val="0"/>
        <w:autoSpaceDN w:val="0"/>
        <w:adjustRightInd w:val="0"/>
        <w:spacing w:before="58"/>
        <w:ind w:firstLine="336"/>
        <w:jc w:val="both"/>
      </w:pPr>
      <w:r w:rsidRPr="00C44C01">
        <w:t>Логарифмы. Свойства логарифмов. Десятичные и нату</w:t>
      </w:r>
      <w:r w:rsidRPr="00C44C01">
        <w:softHyphen/>
        <w:t>ральные логарифмы. Логарифмическая функция, ее свой</w:t>
      </w:r>
      <w:r w:rsidRPr="00C44C01">
        <w:softHyphen/>
        <w:t>ства и график. Логарифмические уравнения. Логарифми</w:t>
      </w:r>
      <w:r w:rsidRPr="00C44C01">
        <w:softHyphen/>
        <w:t>ческие неравенства.</w:t>
      </w:r>
    </w:p>
    <w:p w:rsidR="008848E1" w:rsidRPr="00C44C01" w:rsidRDefault="008848E1" w:rsidP="00BA5DEF">
      <w:pPr>
        <w:widowControl w:val="0"/>
        <w:shd w:val="clear" w:color="auto" w:fill="FFFFFF"/>
        <w:autoSpaceDE w:val="0"/>
        <w:autoSpaceDN w:val="0"/>
        <w:adjustRightInd w:val="0"/>
        <w:ind w:firstLine="336"/>
        <w:jc w:val="both"/>
      </w:pPr>
      <w:r w:rsidRPr="00C44C01">
        <w:rPr>
          <w:spacing w:val="43"/>
        </w:rPr>
        <w:t>Основная</w:t>
      </w:r>
      <w:r w:rsidRPr="00C44C01">
        <w:t xml:space="preserve"> цель — сформировать понятие логариф</w:t>
      </w:r>
      <w:r w:rsidRPr="00C44C01">
        <w:softHyphen/>
        <w:t>ма числа; научить применять свойства логарифмов при ре</w:t>
      </w:r>
      <w:r w:rsidRPr="00C44C01">
        <w:softHyphen/>
        <w:t>шении уравнений; изучить свойства логарифмической функции и научить применять ее свойства при решении логарифмических уравнений и неравенств.</w:t>
      </w:r>
    </w:p>
    <w:p w:rsidR="008848E1" w:rsidRPr="00C44C01" w:rsidRDefault="008848E1" w:rsidP="00BA5DEF">
      <w:pPr>
        <w:widowControl w:val="0"/>
        <w:shd w:val="clear" w:color="auto" w:fill="FFFFFF"/>
        <w:autoSpaceDE w:val="0"/>
        <w:autoSpaceDN w:val="0"/>
        <w:adjustRightInd w:val="0"/>
        <w:ind w:firstLine="331"/>
        <w:jc w:val="both"/>
      </w:pPr>
      <w:r w:rsidRPr="00C44C01">
        <w:t>До этой темы в курсе алгебры изучались такие функ</w:t>
      </w:r>
      <w:r w:rsidRPr="00C44C01">
        <w:softHyphen/>
        <w:t>ции, вычисление значений которых сводилось к четырем арифметическим действиям и возведению в степень. Для вычисления значений логарифмической функции нужно уметь находить логарифмы чисел, т. е. выполнять новое для учащихся действие — логарифмирование.</w:t>
      </w:r>
    </w:p>
    <w:p w:rsidR="008848E1" w:rsidRPr="00C44C01" w:rsidRDefault="008848E1" w:rsidP="00BA5DEF">
      <w:pPr>
        <w:widowControl w:val="0"/>
        <w:shd w:val="clear" w:color="auto" w:fill="FFFFFF"/>
        <w:autoSpaceDE w:val="0"/>
        <w:autoSpaceDN w:val="0"/>
        <w:adjustRightInd w:val="0"/>
        <w:ind w:firstLine="341"/>
        <w:jc w:val="both"/>
      </w:pPr>
      <w:r w:rsidRPr="00C44C01">
        <w:t>При знакомстве с логарифмами чисел и их свойствами полезны подробные и наглядные объяснения даже в про</w:t>
      </w:r>
      <w:r w:rsidRPr="00C44C01">
        <w:softHyphen/>
        <w:t>фильных классах.</w:t>
      </w:r>
    </w:p>
    <w:p w:rsidR="008848E1" w:rsidRPr="00C44C01" w:rsidRDefault="008848E1" w:rsidP="00BA5DEF">
      <w:pPr>
        <w:widowControl w:val="0"/>
        <w:shd w:val="clear" w:color="auto" w:fill="FFFFFF"/>
        <w:autoSpaceDE w:val="0"/>
        <w:autoSpaceDN w:val="0"/>
        <w:adjustRightInd w:val="0"/>
        <w:ind w:firstLine="341"/>
        <w:jc w:val="both"/>
      </w:pPr>
      <w:r w:rsidRPr="00C44C01">
        <w:t>Доказательство свойств логарифма опирается на его определение. На практике рассматриваются логарифмы по различным основаниям, в частности по основанию 10 (де</w:t>
      </w:r>
      <w:r w:rsidRPr="00C44C01">
        <w:softHyphen/>
        <w:t xml:space="preserve">сятичный логарифм) и по основанию </w:t>
      </w:r>
      <w:r w:rsidRPr="00C44C01">
        <w:rPr>
          <w:i/>
          <w:iCs/>
        </w:rPr>
        <w:t xml:space="preserve">е </w:t>
      </w:r>
      <w:r w:rsidRPr="00C44C01">
        <w:t>(натуральный лога</w:t>
      </w:r>
      <w:r w:rsidRPr="00C44C01">
        <w:softHyphen/>
        <w:t>рифм), отсюда возникает необходимость формулы перехода от логарифма по одному основанию к логарифму по друго</w:t>
      </w:r>
      <w:r w:rsidRPr="00C44C01">
        <w:softHyphen/>
        <w:t>му основанию. Так как на инженерном микрокалькулято</w:t>
      </w:r>
      <w:r w:rsidRPr="00C44C01">
        <w:softHyphen/>
        <w:t xml:space="preserve">ре есть клавиши </w:t>
      </w:r>
      <w:proofErr w:type="spellStart"/>
      <w:r w:rsidRPr="00C44C01">
        <w:rPr>
          <w:lang w:val="en-US"/>
        </w:rPr>
        <w:t>lg</w:t>
      </w:r>
      <w:proofErr w:type="spellEnd"/>
      <w:r w:rsidRPr="00C44C01">
        <w:t xml:space="preserve"> и </w:t>
      </w:r>
      <w:r w:rsidRPr="00C44C01">
        <w:rPr>
          <w:lang w:val="en-US"/>
        </w:rPr>
        <w:t>In</w:t>
      </w:r>
      <w:r w:rsidRPr="00C44C01">
        <w:t xml:space="preserve">, то для вычисления логарифма по основаниям, отличным от 10 и </w:t>
      </w:r>
      <w:r w:rsidRPr="00C44C01">
        <w:rPr>
          <w:i/>
          <w:iCs/>
        </w:rPr>
        <w:t xml:space="preserve">е, </w:t>
      </w:r>
      <w:r w:rsidRPr="00C44C01">
        <w:t>нужно применить форму</w:t>
      </w:r>
      <w:r w:rsidRPr="00C44C01">
        <w:softHyphen/>
        <w:t>лу перехода.</w:t>
      </w:r>
    </w:p>
    <w:p w:rsidR="008848E1" w:rsidRPr="00C44C01" w:rsidRDefault="008848E1" w:rsidP="00BA5DEF">
      <w:pPr>
        <w:widowControl w:val="0"/>
        <w:shd w:val="clear" w:color="auto" w:fill="FFFFFF"/>
        <w:autoSpaceDE w:val="0"/>
        <w:autoSpaceDN w:val="0"/>
        <w:adjustRightInd w:val="0"/>
        <w:ind w:firstLine="341"/>
        <w:jc w:val="both"/>
      </w:pPr>
      <w:r w:rsidRPr="00C44C01">
        <w:t>Свойства логарифмической функции активно использу</w:t>
      </w:r>
      <w:r w:rsidRPr="00C44C01">
        <w:softHyphen/>
        <w:t>ются при решении логарифмических уравнений и нера</w:t>
      </w:r>
      <w:r w:rsidRPr="00C44C01">
        <w:softHyphen/>
        <w:t>венств.</w:t>
      </w:r>
    </w:p>
    <w:p w:rsidR="008848E1" w:rsidRPr="00C44C01" w:rsidRDefault="008848E1" w:rsidP="00BA5DEF">
      <w:pPr>
        <w:widowControl w:val="0"/>
        <w:shd w:val="clear" w:color="auto" w:fill="FFFFFF"/>
        <w:autoSpaceDE w:val="0"/>
        <w:autoSpaceDN w:val="0"/>
        <w:adjustRightInd w:val="0"/>
        <w:ind w:firstLine="341"/>
        <w:jc w:val="both"/>
      </w:pPr>
      <w:r w:rsidRPr="00C44C01">
        <w:t>Изучение свойств логарифмической функции проходит совместно с решением уравнений и неравенств.</w:t>
      </w:r>
    </w:p>
    <w:p w:rsidR="008848E1" w:rsidRPr="00C44C01" w:rsidRDefault="008848E1" w:rsidP="00BA5DEF">
      <w:pPr>
        <w:widowControl w:val="0"/>
        <w:shd w:val="clear" w:color="auto" w:fill="FFFFFF"/>
        <w:autoSpaceDE w:val="0"/>
        <w:autoSpaceDN w:val="0"/>
        <w:adjustRightInd w:val="0"/>
        <w:ind w:firstLine="336"/>
        <w:jc w:val="both"/>
      </w:pPr>
      <w:r w:rsidRPr="00C44C01">
        <w:t>При решении логарифмических уравнений и неравенств выполняются различные их преобразования. При этом час</w:t>
      </w:r>
      <w:r w:rsidRPr="00C44C01">
        <w:softHyphen/>
        <w:t>то нарушается равносильность. Поэтому при решении лога</w:t>
      </w:r>
      <w:r w:rsidRPr="00C44C01">
        <w:softHyphen/>
        <w:t xml:space="preserve">рифмических уравнений необходимо либо делать проверку найденных корней, </w:t>
      </w:r>
      <w:r w:rsidRPr="00C44C01">
        <w:rPr>
          <w:i/>
          <w:iCs/>
        </w:rPr>
        <w:t xml:space="preserve">либо строго следить за выполненными преобразованиями,  выявляя полученные уравнения-следствия и обосновывая каждый этап преобразования. </w:t>
      </w:r>
      <w:r w:rsidRPr="00C44C01">
        <w:t>При решении логарифмических неравенств нужно следить за тем, чтобы равносильность не нарушалась, так как провер</w:t>
      </w:r>
      <w:r w:rsidRPr="00C44C01">
        <w:softHyphen/>
        <w:t>ку решения неравенства осуществить сложно, а в ряде слу</w:t>
      </w:r>
      <w:r w:rsidRPr="00C44C01">
        <w:softHyphen/>
        <w:t>чаев невозможно.</w:t>
      </w:r>
    </w:p>
    <w:p w:rsidR="00CC6961" w:rsidRDefault="00CC6961" w:rsidP="00BA5DEF">
      <w:pPr>
        <w:widowControl w:val="0"/>
        <w:shd w:val="clear" w:color="auto" w:fill="FFFFFF"/>
        <w:autoSpaceDE w:val="0"/>
        <w:autoSpaceDN w:val="0"/>
        <w:adjustRightInd w:val="0"/>
        <w:spacing w:before="178"/>
        <w:jc w:val="center"/>
        <w:rPr>
          <w:b/>
        </w:rPr>
      </w:pPr>
    </w:p>
    <w:p w:rsidR="007B2375" w:rsidRDefault="007B2375" w:rsidP="00BA5DEF">
      <w:pPr>
        <w:widowControl w:val="0"/>
        <w:shd w:val="clear" w:color="auto" w:fill="FFFFFF"/>
        <w:autoSpaceDE w:val="0"/>
        <w:autoSpaceDN w:val="0"/>
        <w:adjustRightInd w:val="0"/>
        <w:spacing w:before="178"/>
        <w:jc w:val="center"/>
        <w:rPr>
          <w:b/>
        </w:rPr>
      </w:pPr>
    </w:p>
    <w:p w:rsidR="005362D1" w:rsidRDefault="005362D1" w:rsidP="00BA5DEF">
      <w:pPr>
        <w:widowControl w:val="0"/>
        <w:shd w:val="clear" w:color="auto" w:fill="FFFFFF"/>
        <w:autoSpaceDE w:val="0"/>
        <w:autoSpaceDN w:val="0"/>
        <w:adjustRightInd w:val="0"/>
        <w:spacing w:before="178"/>
        <w:jc w:val="center"/>
        <w:rPr>
          <w:b/>
        </w:rPr>
      </w:pPr>
    </w:p>
    <w:p w:rsidR="008848E1" w:rsidRPr="00C44C01" w:rsidRDefault="008848E1" w:rsidP="00BA5DEF">
      <w:pPr>
        <w:widowControl w:val="0"/>
        <w:shd w:val="clear" w:color="auto" w:fill="FFFFFF"/>
        <w:autoSpaceDE w:val="0"/>
        <w:autoSpaceDN w:val="0"/>
        <w:adjustRightInd w:val="0"/>
        <w:spacing w:before="178"/>
        <w:jc w:val="center"/>
        <w:rPr>
          <w:b/>
        </w:rPr>
      </w:pPr>
      <w:r w:rsidRPr="00C44C01">
        <w:rPr>
          <w:b/>
        </w:rPr>
        <w:lastRenderedPageBreak/>
        <w:t>7.  Тригонометрические формулы</w:t>
      </w:r>
    </w:p>
    <w:p w:rsidR="008848E1" w:rsidRPr="00C44C01" w:rsidRDefault="008848E1" w:rsidP="00BA5DEF">
      <w:pPr>
        <w:widowControl w:val="0"/>
        <w:shd w:val="clear" w:color="auto" w:fill="FFFFFF"/>
        <w:autoSpaceDE w:val="0"/>
        <w:autoSpaceDN w:val="0"/>
        <w:adjustRightInd w:val="0"/>
        <w:spacing w:before="53"/>
        <w:ind w:firstLine="336"/>
        <w:jc w:val="both"/>
      </w:pPr>
      <w:r w:rsidRPr="00C44C01">
        <w:t>Радианная мера угла. Поворот точки вокруг начала ко</w:t>
      </w:r>
      <w:r w:rsidRPr="00C44C01">
        <w:softHyphen/>
        <w:t xml:space="preserve">ординат. Определение синуса, косинуса и тангенса угла. Знаки синуса, косинуса и тангенса. Зависимость между синусом, косинусом и тангенсом одного и того же угла. Тригонометрические тождества. Синус, косинус и тангенс углов </w:t>
      </w:r>
      <w:r w:rsidR="00B3442F">
        <w:t>α</w:t>
      </w:r>
      <w:r w:rsidRPr="00C44C01">
        <w:t xml:space="preserve"> и -</w:t>
      </w:r>
      <w:r w:rsidR="00B3442F">
        <w:t>α</w:t>
      </w:r>
      <w:r w:rsidRPr="00C44C01">
        <w:t>. Формулы сложения. Синус, косинус и тан</w:t>
      </w:r>
      <w:r w:rsidRPr="00C44C01">
        <w:softHyphen/>
        <w:t xml:space="preserve">генс двойного угла. Синус, косинус и тангенс половинного угла. Формулы приведения. Сумма и разность синусов. Сумма и разность косинусов. </w:t>
      </w:r>
      <w:r w:rsidRPr="00C44C01">
        <w:rPr>
          <w:i/>
          <w:iCs/>
        </w:rPr>
        <w:t>Произведение синусов и коси</w:t>
      </w:r>
      <w:r w:rsidRPr="00C44C01">
        <w:rPr>
          <w:i/>
          <w:iCs/>
        </w:rPr>
        <w:softHyphen/>
        <w:t>нусов.</w:t>
      </w:r>
    </w:p>
    <w:p w:rsidR="008848E1" w:rsidRPr="00C44C01" w:rsidRDefault="008848E1" w:rsidP="00BA5DEF">
      <w:pPr>
        <w:widowControl w:val="0"/>
        <w:shd w:val="clear" w:color="auto" w:fill="FFFFFF"/>
        <w:autoSpaceDE w:val="0"/>
        <w:autoSpaceDN w:val="0"/>
        <w:adjustRightInd w:val="0"/>
        <w:ind w:firstLine="336"/>
        <w:jc w:val="both"/>
      </w:pPr>
      <w:r w:rsidRPr="00C44C01">
        <w:rPr>
          <w:spacing w:val="44"/>
        </w:rPr>
        <w:t>Основная</w:t>
      </w:r>
      <w:r w:rsidRPr="00C44C01">
        <w:t xml:space="preserve"> цель — сформировать понятия синуса, косинуса, тангенса, котангенса числа; научить применять формулы тригонометрии для вычисления значений триго</w:t>
      </w:r>
      <w:r w:rsidRPr="00C44C01">
        <w:softHyphen/>
        <w:t>нометрических функций и выполнения преобразований тригонометрических выражений; научить решать простей</w:t>
      </w:r>
      <w:r w:rsidRPr="00C44C01">
        <w:softHyphen/>
        <w:t xml:space="preserve">шие тригонометрические уравнения </w:t>
      </w:r>
      <w:proofErr w:type="spellStart"/>
      <w:r w:rsidRPr="00C44C01">
        <w:rPr>
          <w:lang w:val="en-US"/>
        </w:rPr>
        <w:t>sin</w:t>
      </w:r>
      <w:r w:rsidRPr="008B0C29">
        <w:rPr>
          <w:i/>
          <w:lang w:val="en-US"/>
        </w:rPr>
        <w:t>x</w:t>
      </w:r>
      <w:proofErr w:type="spellEnd"/>
      <w:r w:rsidRPr="00C44C01">
        <w:t xml:space="preserve"> = </w:t>
      </w:r>
      <w:r w:rsidRPr="00C44C01">
        <w:rPr>
          <w:i/>
          <w:iCs/>
          <w:lang w:val="en-US"/>
        </w:rPr>
        <w:t>a</w:t>
      </w:r>
      <w:r w:rsidRPr="00C44C01">
        <w:rPr>
          <w:i/>
          <w:iCs/>
        </w:rPr>
        <w:t xml:space="preserve">, </w:t>
      </w:r>
      <w:proofErr w:type="spellStart"/>
      <w:proofErr w:type="gramStart"/>
      <w:r w:rsidRPr="00C44C01">
        <w:rPr>
          <w:lang w:val="en-US"/>
        </w:rPr>
        <w:t>cos</w:t>
      </w:r>
      <w:r w:rsidRPr="008B0C29">
        <w:rPr>
          <w:i/>
          <w:lang w:val="en-US"/>
        </w:rPr>
        <w:t>x</w:t>
      </w:r>
      <w:proofErr w:type="spellEnd"/>
      <w:proofErr w:type="gramEnd"/>
      <w:r w:rsidRPr="00C44C01">
        <w:t xml:space="preserve"> = </w:t>
      </w:r>
      <w:r w:rsidRPr="00C44C01">
        <w:rPr>
          <w:i/>
          <w:iCs/>
        </w:rPr>
        <w:t xml:space="preserve">а </w:t>
      </w:r>
      <w:r w:rsidRPr="00C44C01">
        <w:t xml:space="preserve">при </w:t>
      </w:r>
      <w:r w:rsidRPr="00C44C01">
        <w:rPr>
          <w:i/>
          <w:iCs/>
        </w:rPr>
        <w:t xml:space="preserve">а = </w:t>
      </w:r>
      <w:r w:rsidRPr="00C44C01">
        <w:t>1, -1, 0.</w:t>
      </w:r>
    </w:p>
    <w:p w:rsidR="008848E1" w:rsidRPr="00C44C01" w:rsidRDefault="008848E1" w:rsidP="00BA5DEF">
      <w:pPr>
        <w:widowControl w:val="0"/>
        <w:shd w:val="clear" w:color="auto" w:fill="FFFFFF"/>
        <w:autoSpaceDE w:val="0"/>
        <w:autoSpaceDN w:val="0"/>
        <w:adjustRightInd w:val="0"/>
        <w:ind w:firstLine="336"/>
        <w:jc w:val="both"/>
      </w:pPr>
      <w:r w:rsidRPr="00C44C01">
        <w:t>Рассматривая определения синуса и косинуса действи</w:t>
      </w:r>
      <w:r w:rsidRPr="00C44C01">
        <w:softHyphen/>
        <w:t xml:space="preserve">тельного числа </w:t>
      </w:r>
      <w:r w:rsidRPr="00C44C01">
        <w:rPr>
          <w:i/>
          <w:iCs/>
        </w:rPr>
        <w:t xml:space="preserve">а, </w:t>
      </w:r>
      <w:r w:rsidRPr="00C44C01">
        <w:t>естественно решить самые простые урав</w:t>
      </w:r>
      <w:r w:rsidRPr="00C44C01">
        <w:softHyphen/>
        <w:t xml:space="preserve">нения, в которых требуется найти число </w:t>
      </w:r>
      <w:r w:rsidRPr="00C44C01">
        <w:rPr>
          <w:i/>
          <w:iCs/>
        </w:rPr>
        <w:t xml:space="preserve">а, </w:t>
      </w:r>
      <w:r w:rsidRPr="00C44C01">
        <w:t xml:space="preserve">если синус или косинус его известен, например уравнения </w:t>
      </w:r>
      <w:r w:rsidRPr="00C44C01">
        <w:rPr>
          <w:lang w:val="en-US"/>
        </w:rPr>
        <w:t>sin</w:t>
      </w:r>
      <w:r w:rsidRPr="00C44C01">
        <w:t xml:space="preserve"> </w:t>
      </w:r>
      <w:r w:rsidRPr="00C44C01">
        <w:rPr>
          <w:lang w:val="en-US"/>
        </w:rPr>
        <w:t>a</w:t>
      </w:r>
      <w:r w:rsidRPr="00C44C01">
        <w:t xml:space="preserve"> = 0, </w:t>
      </w:r>
      <w:proofErr w:type="spellStart"/>
      <w:proofErr w:type="gramStart"/>
      <w:r w:rsidRPr="00C44C01">
        <w:rPr>
          <w:lang w:val="en-US"/>
        </w:rPr>
        <w:t>cos</w:t>
      </w:r>
      <w:proofErr w:type="spellEnd"/>
      <w:proofErr w:type="gramEnd"/>
      <w:r w:rsidRPr="00C44C01">
        <w:t xml:space="preserve"> а = 1 и т. п. Поскольку для обозначения неизвестного по традиции используется буква </w:t>
      </w:r>
      <w:r w:rsidRPr="00C44C01">
        <w:rPr>
          <w:i/>
          <w:iCs/>
        </w:rPr>
        <w:t xml:space="preserve">х, </w:t>
      </w:r>
      <w:r w:rsidRPr="00C44C01">
        <w:t>то эти уравнения записыва</w:t>
      </w:r>
      <w:r w:rsidRPr="00C44C01">
        <w:softHyphen/>
        <w:t xml:space="preserve">ют как обычно: </w:t>
      </w:r>
      <w:proofErr w:type="spellStart"/>
      <w:r w:rsidRPr="00C44C01">
        <w:rPr>
          <w:lang w:val="en-US"/>
        </w:rPr>
        <w:t>sin</w:t>
      </w:r>
      <w:r w:rsidRPr="00B3442F">
        <w:rPr>
          <w:i/>
          <w:lang w:val="en-US"/>
        </w:rPr>
        <w:t>x</w:t>
      </w:r>
      <w:proofErr w:type="spellEnd"/>
      <w:r w:rsidRPr="00C44C01">
        <w:t xml:space="preserve"> = 0, </w:t>
      </w:r>
      <w:proofErr w:type="spellStart"/>
      <w:r w:rsidRPr="00C44C01">
        <w:rPr>
          <w:lang w:val="en-US"/>
        </w:rPr>
        <w:t>cos</w:t>
      </w:r>
      <w:r w:rsidRPr="00B3442F">
        <w:rPr>
          <w:i/>
          <w:lang w:val="en-US"/>
        </w:rPr>
        <w:t>x</w:t>
      </w:r>
      <w:proofErr w:type="spellEnd"/>
      <w:r w:rsidRPr="00C44C01">
        <w:t>= 1 и т. п. Решения этих уравнений находятся с помощью единичной окружности.</w:t>
      </w:r>
    </w:p>
    <w:p w:rsidR="008848E1" w:rsidRPr="00C44C01" w:rsidRDefault="008848E1" w:rsidP="00BA5DEF">
      <w:pPr>
        <w:widowControl w:val="0"/>
        <w:shd w:val="clear" w:color="auto" w:fill="FFFFFF"/>
        <w:autoSpaceDE w:val="0"/>
        <w:autoSpaceDN w:val="0"/>
        <w:adjustRightInd w:val="0"/>
        <w:ind w:firstLine="341"/>
        <w:jc w:val="both"/>
      </w:pPr>
      <w:r w:rsidRPr="00C44C01">
        <w:t>При изучении степеней чисел рассматривались их свой</w:t>
      </w:r>
      <w:r w:rsidRPr="00C44C01">
        <w:softHyphen/>
        <w:t xml:space="preserve">ства </w:t>
      </w:r>
      <w:proofErr w:type="spellStart"/>
      <w:r w:rsidRPr="00C44C01">
        <w:rPr>
          <w:i/>
          <w:iCs/>
          <w:lang w:val="en-US"/>
        </w:rPr>
        <w:t>a</w:t>
      </w:r>
      <w:r w:rsidRPr="00C44C01">
        <w:rPr>
          <w:i/>
          <w:iCs/>
          <w:vertAlign w:val="superscript"/>
          <w:lang w:val="en-US"/>
        </w:rPr>
        <w:t>p</w:t>
      </w:r>
      <w:proofErr w:type="spellEnd"/>
      <w:r w:rsidRPr="00C44C01">
        <w:rPr>
          <w:i/>
          <w:iCs/>
        </w:rPr>
        <w:t xml:space="preserve"> </w:t>
      </w:r>
      <w:r w:rsidRPr="00C44C01">
        <w:rPr>
          <w:i/>
          <w:iCs/>
          <w:vertAlign w:val="superscript"/>
        </w:rPr>
        <w:t>+</w:t>
      </w:r>
      <w:r w:rsidRPr="00C44C01">
        <w:rPr>
          <w:i/>
          <w:iCs/>
        </w:rPr>
        <w:t xml:space="preserve"> </w:t>
      </w:r>
      <w:r w:rsidRPr="00C44C01">
        <w:rPr>
          <w:i/>
          <w:iCs/>
          <w:vertAlign w:val="superscript"/>
          <w:lang w:val="en-US"/>
        </w:rPr>
        <w:t>q</w:t>
      </w:r>
      <w:r w:rsidRPr="00C44C01">
        <w:rPr>
          <w:i/>
          <w:iCs/>
        </w:rPr>
        <w:t xml:space="preserve"> = а</w:t>
      </w:r>
      <w:r w:rsidRPr="00C44C01">
        <w:rPr>
          <w:i/>
          <w:iCs/>
          <w:vertAlign w:val="superscript"/>
        </w:rPr>
        <w:t>р</w:t>
      </w:r>
      <w:r w:rsidRPr="00C44C01">
        <w:rPr>
          <w:i/>
          <w:iCs/>
        </w:rPr>
        <w:t xml:space="preserve"> </w:t>
      </w:r>
      <w:r w:rsidR="00B3442F">
        <w:rPr>
          <w:i/>
          <w:iCs/>
        </w:rPr>
        <w:t>∙</w:t>
      </w:r>
      <w:r w:rsidRPr="00C44C01">
        <w:rPr>
          <w:i/>
          <w:iCs/>
        </w:rPr>
        <w:t xml:space="preserve"> </w:t>
      </w:r>
      <w:proofErr w:type="spellStart"/>
      <w:r w:rsidRPr="00C44C01">
        <w:rPr>
          <w:i/>
          <w:iCs/>
          <w:lang w:val="en-US"/>
        </w:rPr>
        <w:t>a</w:t>
      </w:r>
      <w:r w:rsidRPr="00C44C01">
        <w:rPr>
          <w:i/>
          <w:iCs/>
          <w:vertAlign w:val="superscript"/>
          <w:lang w:val="en-US"/>
        </w:rPr>
        <w:t>q</w:t>
      </w:r>
      <w:proofErr w:type="spellEnd"/>
      <w:r w:rsidRPr="00C44C01">
        <w:rPr>
          <w:i/>
          <w:iCs/>
        </w:rPr>
        <w:t xml:space="preserve">, </w:t>
      </w:r>
      <w:proofErr w:type="spellStart"/>
      <w:r w:rsidRPr="00C44C01">
        <w:rPr>
          <w:i/>
          <w:iCs/>
          <w:lang w:val="en-US"/>
        </w:rPr>
        <w:t>a</w:t>
      </w:r>
      <w:r w:rsidRPr="00C44C01">
        <w:rPr>
          <w:i/>
          <w:iCs/>
          <w:vertAlign w:val="superscript"/>
          <w:lang w:val="en-US"/>
        </w:rPr>
        <w:t>p</w:t>
      </w:r>
      <w:proofErr w:type="spellEnd"/>
      <w:r w:rsidRPr="00C44C01">
        <w:rPr>
          <w:i/>
          <w:iCs/>
        </w:rPr>
        <w:t>~</w:t>
      </w:r>
      <w:r w:rsidRPr="00C44C01">
        <w:rPr>
          <w:i/>
          <w:iCs/>
          <w:vertAlign w:val="superscript"/>
          <w:lang w:val="en-US"/>
        </w:rPr>
        <w:t>q</w:t>
      </w:r>
      <w:r w:rsidRPr="00C44C01">
        <w:rPr>
          <w:i/>
          <w:iCs/>
        </w:rPr>
        <w:t xml:space="preserve"> = а</w:t>
      </w:r>
      <w:r w:rsidRPr="00C44C01">
        <w:rPr>
          <w:i/>
          <w:iCs/>
          <w:vertAlign w:val="superscript"/>
        </w:rPr>
        <w:t>р</w:t>
      </w:r>
      <w:proofErr w:type="gramStart"/>
      <w:r w:rsidRPr="00C44C01">
        <w:rPr>
          <w:i/>
          <w:iCs/>
        </w:rPr>
        <w:t xml:space="preserve"> </w:t>
      </w:r>
      <w:r w:rsidRPr="00C44C01">
        <w:t>:</w:t>
      </w:r>
      <w:proofErr w:type="gramEnd"/>
      <w:r w:rsidRPr="00C44C01">
        <w:t xml:space="preserve"> </w:t>
      </w:r>
      <w:proofErr w:type="spellStart"/>
      <w:r w:rsidRPr="00C44C01">
        <w:rPr>
          <w:i/>
          <w:iCs/>
          <w:lang w:val="en-US"/>
        </w:rPr>
        <w:t>a</w:t>
      </w:r>
      <w:r w:rsidRPr="00C44C01">
        <w:rPr>
          <w:i/>
          <w:iCs/>
          <w:vertAlign w:val="superscript"/>
          <w:lang w:val="en-US"/>
        </w:rPr>
        <w:t>q</w:t>
      </w:r>
      <w:proofErr w:type="spellEnd"/>
      <w:r w:rsidRPr="00C44C01">
        <w:rPr>
          <w:i/>
          <w:iCs/>
        </w:rPr>
        <w:t xml:space="preserve">. </w:t>
      </w:r>
      <w:r w:rsidRPr="00C44C01">
        <w:t>Подобные свойства спра</w:t>
      </w:r>
      <w:r w:rsidRPr="00C44C01">
        <w:softHyphen/>
        <w:t>ведливы и для синуса, косинуса и тангенса. Эти свойства называют формулами сложения. Практически они выражают зависимость между координатами суммы или разно</w:t>
      </w:r>
      <w:r w:rsidRPr="00C44C01">
        <w:softHyphen/>
        <w:t xml:space="preserve">сти двух чисел </w:t>
      </w:r>
      <w:r w:rsidR="00B3442F">
        <w:t>α</w:t>
      </w:r>
      <w:r w:rsidRPr="00C44C01">
        <w:t xml:space="preserve"> и </w:t>
      </w:r>
      <w:r w:rsidR="00B3442F">
        <w:t>β</w:t>
      </w:r>
      <w:r w:rsidRPr="00C44C01">
        <w:t xml:space="preserve"> через координаты чисел </w:t>
      </w:r>
      <w:r w:rsidR="00D32BE7">
        <w:t>α</w:t>
      </w:r>
      <w:r w:rsidR="00D32BE7" w:rsidRPr="00C44C01">
        <w:t xml:space="preserve"> и </w:t>
      </w:r>
      <w:r w:rsidR="00D32BE7">
        <w:t>β</w:t>
      </w:r>
      <w:r w:rsidRPr="00C44C01">
        <w:t>. Фор</w:t>
      </w:r>
      <w:r w:rsidRPr="00C44C01">
        <w:softHyphen/>
        <w:t>мулы сложения доказываются для косинуса суммы или разности, все остальные формулы сложения получаются как следствия</w:t>
      </w:r>
      <w:proofErr w:type="gramStart"/>
      <w:r w:rsidRPr="00C44C01">
        <w:t>..</w:t>
      </w:r>
      <w:proofErr w:type="gramEnd"/>
    </w:p>
    <w:p w:rsidR="008848E1" w:rsidRPr="00C44C01" w:rsidRDefault="008848E1" w:rsidP="00BA5DEF">
      <w:pPr>
        <w:widowControl w:val="0"/>
        <w:shd w:val="clear" w:color="auto" w:fill="FFFFFF"/>
        <w:autoSpaceDE w:val="0"/>
        <w:autoSpaceDN w:val="0"/>
        <w:adjustRightInd w:val="0"/>
        <w:ind w:firstLine="341"/>
        <w:jc w:val="both"/>
      </w:pPr>
      <w:r w:rsidRPr="00C44C01">
        <w:t>Формулы сложения являются основными формулами тригонометрии, так как все другие можно получить как следствия: формулы двойного и половинного углов (для классов базового уровня не являются обязательными), фор</w:t>
      </w:r>
      <w:r w:rsidRPr="00C44C01">
        <w:softHyphen/>
        <w:t>мулы приведения, преобразования суммы и разности в про</w:t>
      </w:r>
      <w:r w:rsidRPr="00C44C01">
        <w:softHyphen/>
        <w:t xml:space="preserve">изведение. </w:t>
      </w:r>
      <w:r w:rsidRPr="00C44C01">
        <w:rPr>
          <w:i/>
          <w:iCs/>
        </w:rPr>
        <w:t>Из формул сложения выводятся и формулы за</w:t>
      </w:r>
      <w:r w:rsidRPr="00C44C01">
        <w:rPr>
          <w:i/>
          <w:iCs/>
        </w:rPr>
        <w:softHyphen/>
        <w:t>мены произведения синусов и косинусов их суммой, что применяется при решении уравнений.</w:t>
      </w:r>
    </w:p>
    <w:p w:rsidR="008848E1" w:rsidRPr="00C44C01" w:rsidRDefault="008848E1" w:rsidP="00BA5DEF">
      <w:pPr>
        <w:widowControl w:val="0"/>
        <w:shd w:val="clear" w:color="auto" w:fill="FFFFFF"/>
        <w:autoSpaceDE w:val="0"/>
        <w:autoSpaceDN w:val="0"/>
        <w:adjustRightInd w:val="0"/>
        <w:spacing w:before="245"/>
        <w:jc w:val="center"/>
        <w:rPr>
          <w:b/>
        </w:rPr>
      </w:pPr>
      <w:r w:rsidRPr="00C44C01">
        <w:rPr>
          <w:b/>
        </w:rPr>
        <w:t>8</w:t>
      </w:r>
      <w:r w:rsidR="008B0C29">
        <w:rPr>
          <w:b/>
        </w:rPr>
        <w:t>.  Тригонометрические уравнения</w:t>
      </w:r>
    </w:p>
    <w:p w:rsidR="008848E1" w:rsidRPr="00C44C01" w:rsidRDefault="008848E1" w:rsidP="00BA5DEF">
      <w:pPr>
        <w:widowControl w:val="0"/>
        <w:shd w:val="clear" w:color="auto" w:fill="FFFFFF"/>
        <w:autoSpaceDE w:val="0"/>
        <w:autoSpaceDN w:val="0"/>
        <w:adjustRightInd w:val="0"/>
        <w:spacing w:before="53"/>
        <w:ind w:firstLine="341"/>
        <w:jc w:val="both"/>
      </w:pPr>
      <w:r w:rsidRPr="00C44C01">
        <w:t xml:space="preserve">Уравнения </w:t>
      </w:r>
      <w:proofErr w:type="spellStart"/>
      <w:r w:rsidRPr="00D32BE7">
        <w:rPr>
          <w:i/>
          <w:lang w:val="en-US"/>
        </w:rPr>
        <w:t>cosx</w:t>
      </w:r>
      <w:proofErr w:type="spellEnd"/>
      <w:r w:rsidRPr="00C44C01">
        <w:t xml:space="preserve"> = </w:t>
      </w:r>
      <w:r w:rsidRPr="00C44C01">
        <w:rPr>
          <w:i/>
          <w:iCs/>
          <w:lang w:val="en-US"/>
        </w:rPr>
        <w:t>a</w:t>
      </w:r>
      <w:r w:rsidRPr="00C44C01">
        <w:rPr>
          <w:i/>
          <w:iCs/>
        </w:rPr>
        <w:t xml:space="preserve">, </w:t>
      </w:r>
      <w:proofErr w:type="spellStart"/>
      <w:r w:rsidRPr="00D32BE7">
        <w:rPr>
          <w:i/>
          <w:lang w:val="en-US"/>
        </w:rPr>
        <w:t>sinx</w:t>
      </w:r>
      <w:proofErr w:type="spellEnd"/>
      <w:r w:rsidRPr="00C44C01">
        <w:t xml:space="preserve"> </w:t>
      </w:r>
      <w:r w:rsidRPr="00C44C01">
        <w:rPr>
          <w:i/>
          <w:iCs/>
        </w:rPr>
        <w:t xml:space="preserve">= </w:t>
      </w:r>
      <w:r w:rsidRPr="00C44C01">
        <w:rPr>
          <w:i/>
          <w:iCs/>
          <w:lang w:val="en-US"/>
        </w:rPr>
        <w:t>a</w:t>
      </w:r>
      <w:r w:rsidRPr="00C44C01">
        <w:rPr>
          <w:i/>
          <w:iCs/>
        </w:rPr>
        <w:t xml:space="preserve">, </w:t>
      </w:r>
      <w:proofErr w:type="spellStart"/>
      <w:r w:rsidRPr="00C44C01">
        <w:rPr>
          <w:i/>
          <w:iCs/>
          <w:lang w:val="en-US"/>
        </w:rPr>
        <w:t>tgx</w:t>
      </w:r>
      <w:proofErr w:type="spellEnd"/>
      <w:r w:rsidRPr="00C44C01">
        <w:rPr>
          <w:i/>
          <w:iCs/>
        </w:rPr>
        <w:t xml:space="preserve"> = а. </w:t>
      </w:r>
      <w:r w:rsidRPr="00C44C01">
        <w:t>Тригонометриче</w:t>
      </w:r>
      <w:r w:rsidRPr="00C44C01">
        <w:softHyphen/>
        <w:t xml:space="preserve">ские уравнения, сводящиеся к </w:t>
      </w:r>
      <w:proofErr w:type="gramStart"/>
      <w:r w:rsidRPr="00C44C01">
        <w:t>алгебраическим</w:t>
      </w:r>
      <w:proofErr w:type="gramEnd"/>
      <w:r w:rsidRPr="00C44C01">
        <w:t xml:space="preserve">. </w:t>
      </w:r>
      <w:r w:rsidRPr="00C44C01">
        <w:rPr>
          <w:i/>
          <w:iCs/>
        </w:rPr>
        <w:t xml:space="preserve">Однородные и линейные уравнения. </w:t>
      </w:r>
      <w:r w:rsidRPr="00C44C01">
        <w:t>Методы замены неизвестного и раз</w:t>
      </w:r>
      <w:r w:rsidRPr="00C44C01">
        <w:softHyphen/>
        <w:t xml:space="preserve">ложения на множители. </w:t>
      </w:r>
      <w:r w:rsidRPr="00C44C01">
        <w:rPr>
          <w:i/>
          <w:iCs/>
        </w:rPr>
        <w:t>Метод оценки левой и правой час</w:t>
      </w:r>
      <w:r w:rsidRPr="00C44C01">
        <w:rPr>
          <w:i/>
          <w:iCs/>
        </w:rPr>
        <w:softHyphen/>
        <w:t>тей тригонометрического уравнения. Системы тригоно</w:t>
      </w:r>
      <w:r w:rsidRPr="00C44C01">
        <w:rPr>
          <w:i/>
          <w:iCs/>
        </w:rPr>
        <w:softHyphen/>
        <w:t>метрических уравнений. Тригонометрические неравенства.</w:t>
      </w:r>
    </w:p>
    <w:p w:rsidR="008848E1" w:rsidRPr="00C44C01" w:rsidRDefault="008848E1" w:rsidP="00BA5DEF">
      <w:pPr>
        <w:widowControl w:val="0"/>
        <w:shd w:val="clear" w:color="auto" w:fill="FFFFFF"/>
        <w:autoSpaceDE w:val="0"/>
        <w:autoSpaceDN w:val="0"/>
        <w:adjustRightInd w:val="0"/>
        <w:ind w:firstLine="341"/>
        <w:jc w:val="both"/>
      </w:pPr>
      <w:r w:rsidRPr="00C44C01">
        <w:rPr>
          <w:spacing w:val="41"/>
        </w:rPr>
        <w:t>Основная</w:t>
      </w:r>
      <w:r w:rsidRPr="00C44C01">
        <w:t xml:space="preserve"> цель (базовый уровень) — сформировать умение решать простейшие тригонометрические уравне</w:t>
      </w:r>
      <w:r w:rsidRPr="00C44C01">
        <w:softHyphen/>
        <w:t xml:space="preserve">ния; ознакомить с некоторыми </w:t>
      </w:r>
      <w:r w:rsidRPr="00C44C01">
        <w:lastRenderedPageBreak/>
        <w:t>приемами решения тригоно</w:t>
      </w:r>
      <w:r w:rsidRPr="00C44C01">
        <w:softHyphen/>
        <w:t>метрических уравнений.</w:t>
      </w:r>
    </w:p>
    <w:p w:rsidR="008848E1" w:rsidRPr="00C44C01" w:rsidRDefault="008848E1" w:rsidP="00BA5DEF">
      <w:pPr>
        <w:widowControl w:val="0"/>
        <w:shd w:val="clear" w:color="auto" w:fill="FFFFFF"/>
        <w:autoSpaceDE w:val="0"/>
        <w:autoSpaceDN w:val="0"/>
        <w:adjustRightInd w:val="0"/>
        <w:ind w:firstLine="341"/>
        <w:jc w:val="both"/>
      </w:pPr>
      <w:r w:rsidRPr="00C44C01">
        <w:rPr>
          <w:spacing w:val="42"/>
        </w:rPr>
        <w:t>Основная</w:t>
      </w:r>
      <w:r w:rsidRPr="00C44C01">
        <w:t xml:space="preserve"> цель (профильный уровень) — сформиро</w:t>
      </w:r>
      <w:r w:rsidRPr="00C44C01">
        <w:softHyphen/>
        <w:t>вать понятия арксинуса, арккосинуса, арктангенса числа; научить решать тригонометрические уравнения и систе</w:t>
      </w:r>
      <w:r w:rsidRPr="00C44C01">
        <w:softHyphen/>
        <w:t>мы тригонометрических уравнений, используя различные приемы решения; ознакомить с приемами решения триго</w:t>
      </w:r>
      <w:r w:rsidRPr="00C44C01">
        <w:softHyphen/>
        <w:t>нометрических неравенств.</w:t>
      </w:r>
    </w:p>
    <w:p w:rsidR="008848E1" w:rsidRPr="00C44C01" w:rsidRDefault="008848E1" w:rsidP="00BA5DEF">
      <w:pPr>
        <w:widowControl w:val="0"/>
        <w:shd w:val="clear" w:color="auto" w:fill="FFFFFF"/>
        <w:autoSpaceDE w:val="0"/>
        <w:autoSpaceDN w:val="0"/>
        <w:adjustRightInd w:val="0"/>
        <w:ind w:firstLine="336"/>
        <w:jc w:val="both"/>
      </w:pPr>
      <w:r w:rsidRPr="00C44C01">
        <w:t>Как и при решении алгебраических, показательных и логарифмических уравнений, решение тригонометриче</w:t>
      </w:r>
      <w:r w:rsidRPr="00C44C01">
        <w:softHyphen/>
        <w:t xml:space="preserve">ских уравнений путем различных преобразований сводится к решению простейших: </w:t>
      </w:r>
      <w:proofErr w:type="spellStart"/>
      <w:r w:rsidRPr="00C44C01">
        <w:rPr>
          <w:lang w:val="en-US"/>
        </w:rPr>
        <w:t>cosx</w:t>
      </w:r>
      <w:proofErr w:type="spellEnd"/>
      <w:r w:rsidRPr="00C44C01">
        <w:t xml:space="preserve"> = </w:t>
      </w:r>
      <w:r w:rsidRPr="00C44C01">
        <w:rPr>
          <w:i/>
          <w:iCs/>
          <w:lang w:val="en-US"/>
        </w:rPr>
        <w:t>a</w:t>
      </w:r>
      <w:r w:rsidRPr="00C44C01">
        <w:rPr>
          <w:i/>
          <w:iCs/>
        </w:rPr>
        <w:t xml:space="preserve">, </w:t>
      </w:r>
      <w:proofErr w:type="spellStart"/>
      <w:r w:rsidRPr="00C44C01">
        <w:rPr>
          <w:lang w:val="en-US"/>
        </w:rPr>
        <w:t>sinx</w:t>
      </w:r>
      <w:proofErr w:type="spellEnd"/>
      <w:r w:rsidRPr="00C44C01">
        <w:t xml:space="preserve"> </w:t>
      </w:r>
      <w:r w:rsidRPr="00C44C01">
        <w:rPr>
          <w:i/>
          <w:iCs/>
        </w:rPr>
        <w:t xml:space="preserve">= </w:t>
      </w:r>
      <w:r w:rsidRPr="00C44C01">
        <w:rPr>
          <w:i/>
          <w:iCs/>
          <w:lang w:val="en-US"/>
        </w:rPr>
        <w:t>a</w:t>
      </w:r>
      <w:r w:rsidRPr="00C44C01">
        <w:rPr>
          <w:i/>
          <w:iCs/>
        </w:rPr>
        <w:t xml:space="preserve">, </w:t>
      </w:r>
      <w:proofErr w:type="spellStart"/>
      <w:r w:rsidRPr="00C44C01">
        <w:rPr>
          <w:i/>
          <w:iCs/>
          <w:lang w:val="en-US"/>
        </w:rPr>
        <w:t>tgx</w:t>
      </w:r>
      <w:proofErr w:type="spellEnd"/>
      <w:r w:rsidRPr="00C44C01">
        <w:rPr>
          <w:i/>
          <w:iCs/>
        </w:rPr>
        <w:t xml:space="preserve"> = </w:t>
      </w:r>
      <w:r w:rsidRPr="00C44C01">
        <w:rPr>
          <w:i/>
          <w:iCs/>
          <w:lang w:val="en-US"/>
        </w:rPr>
        <w:t>a</w:t>
      </w:r>
      <w:r w:rsidRPr="00C44C01">
        <w:rPr>
          <w:i/>
          <w:iCs/>
        </w:rPr>
        <w:t>.</w:t>
      </w:r>
    </w:p>
    <w:p w:rsidR="008848E1" w:rsidRPr="00C44C01" w:rsidRDefault="008848E1" w:rsidP="00BA5DEF">
      <w:pPr>
        <w:widowControl w:val="0"/>
        <w:shd w:val="clear" w:color="auto" w:fill="FFFFFF"/>
        <w:autoSpaceDE w:val="0"/>
        <w:autoSpaceDN w:val="0"/>
        <w:adjustRightInd w:val="0"/>
        <w:ind w:firstLine="336"/>
        <w:jc w:val="both"/>
      </w:pPr>
      <w:r w:rsidRPr="00C44C01">
        <w:t>Рассмотрение простейших уравнений начинается с урав</w:t>
      </w:r>
      <w:r w:rsidRPr="00C44C01">
        <w:softHyphen/>
        <w:t xml:space="preserve">нения </w:t>
      </w:r>
      <w:proofErr w:type="spellStart"/>
      <w:r w:rsidRPr="00C44C01">
        <w:rPr>
          <w:lang w:val="en-US"/>
        </w:rPr>
        <w:t>cosx</w:t>
      </w:r>
      <w:proofErr w:type="spellEnd"/>
      <w:r w:rsidRPr="00C44C01">
        <w:t xml:space="preserve"> = </w:t>
      </w:r>
      <w:r w:rsidRPr="00C44C01">
        <w:rPr>
          <w:i/>
          <w:iCs/>
        </w:rPr>
        <w:t xml:space="preserve">а, </w:t>
      </w:r>
      <w:r w:rsidRPr="00C44C01">
        <w:t xml:space="preserve">так как формула его корней проще, чем формула корней уравнения </w:t>
      </w:r>
      <w:r w:rsidRPr="00C44C01">
        <w:rPr>
          <w:lang w:val="en-US"/>
        </w:rPr>
        <w:t>sin</w:t>
      </w:r>
      <w:r w:rsidRPr="00C44C01">
        <w:t xml:space="preserve"> </w:t>
      </w:r>
      <w:r w:rsidRPr="00C44C01">
        <w:rPr>
          <w:lang w:val="en-US"/>
        </w:rPr>
        <w:t>x</w:t>
      </w:r>
      <w:r w:rsidRPr="00C44C01">
        <w:t xml:space="preserve"> = </w:t>
      </w:r>
      <w:r w:rsidRPr="00C44C01">
        <w:rPr>
          <w:i/>
          <w:iCs/>
        </w:rPr>
        <w:t xml:space="preserve">а </w:t>
      </w:r>
      <w:r w:rsidRPr="00C44C01">
        <w:t>(в их записи часто ис</w:t>
      </w:r>
      <w:r w:rsidRPr="00C44C01">
        <w:softHyphen/>
        <w:t xml:space="preserve">пользуется необычный для учащихся указатель знака </w:t>
      </w:r>
      <w:r w:rsidRPr="00C44C01">
        <w:rPr>
          <w:i/>
          <w:iCs/>
        </w:rPr>
        <w:t>(-1)</w:t>
      </w:r>
      <w:r w:rsidRPr="00C44C01">
        <w:rPr>
          <w:i/>
          <w:iCs/>
          <w:vertAlign w:val="superscript"/>
        </w:rPr>
        <w:t>п</w:t>
      </w:r>
      <w:r w:rsidRPr="00C44C01">
        <w:rPr>
          <w:i/>
          <w:iCs/>
        </w:rPr>
        <w:t xml:space="preserve">). </w:t>
      </w:r>
      <w:r w:rsidRPr="00C44C01">
        <w:t>Решение более сложных тригонометрических уравнений, когда выполняются алгебраические и тригонометрические преобразования, сводится к решению простейших.</w:t>
      </w:r>
    </w:p>
    <w:p w:rsidR="008848E1" w:rsidRPr="00C44C01" w:rsidRDefault="008848E1" w:rsidP="00BA5DEF">
      <w:pPr>
        <w:widowControl w:val="0"/>
        <w:shd w:val="clear" w:color="auto" w:fill="FFFFFF"/>
        <w:autoSpaceDE w:val="0"/>
        <w:autoSpaceDN w:val="0"/>
        <w:adjustRightInd w:val="0"/>
        <w:ind w:firstLine="341"/>
        <w:jc w:val="both"/>
      </w:pPr>
      <w:r w:rsidRPr="00C44C01">
        <w:t xml:space="preserve">Рассматриваются следующие типы тригонометрических уравнений: линейные относительно </w:t>
      </w:r>
      <w:proofErr w:type="spellStart"/>
      <w:r w:rsidRPr="00C44C01">
        <w:rPr>
          <w:lang w:val="en-US"/>
        </w:rPr>
        <w:t>sinx</w:t>
      </w:r>
      <w:proofErr w:type="spellEnd"/>
      <w:r w:rsidRPr="00C44C01">
        <w:t xml:space="preserve">, </w:t>
      </w:r>
      <w:proofErr w:type="spellStart"/>
      <w:r w:rsidRPr="00C44C01">
        <w:rPr>
          <w:lang w:val="en-US"/>
        </w:rPr>
        <w:t>cosx</w:t>
      </w:r>
      <w:proofErr w:type="spellEnd"/>
      <w:r w:rsidRPr="00C44C01">
        <w:t xml:space="preserve"> или </w:t>
      </w:r>
      <w:proofErr w:type="spellStart"/>
      <w:r w:rsidRPr="00C44C01">
        <w:rPr>
          <w:lang w:val="en-US"/>
        </w:rPr>
        <w:t>tgx</w:t>
      </w:r>
      <w:proofErr w:type="spellEnd"/>
      <w:r w:rsidRPr="00C44C01">
        <w:t>; сводящиеся к квадратным и другим алгебраическим урав</w:t>
      </w:r>
      <w:r w:rsidRPr="00C44C01">
        <w:softHyphen/>
        <w:t>нениям после замены неизвестного; сводящиеся к простей</w:t>
      </w:r>
      <w:r w:rsidRPr="00C44C01">
        <w:softHyphen/>
        <w:t>шим тригонометрическим уравнениям после разложения на множители.</w:t>
      </w:r>
    </w:p>
    <w:p w:rsidR="008848E1" w:rsidRPr="00C44C01" w:rsidRDefault="008848E1" w:rsidP="00BA5DEF">
      <w:pPr>
        <w:widowControl w:val="0"/>
        <w:shd w:val="clear" w:color="auto" w:fill="FFFFFF"/>
        <w:autoSpaceDE w:val="0"/>
        <w:autoSpaceDN w:val="0"/>
        <w:adjustRightInd w:val="0"/>
        <w:ind w:firstLine="374"/>
        <w:jc w:val="both"/>
      </w:pPr>
      <w:r w:rsidRPr="00C44C01">
        <w:rPr>
          <w:i/>
          <w:iCs/>
        </w:rPr>
        <w:t>На профильном уровне дополнительно изучаются одно</w:t>
      </w:r>
      <w:r w:rsidRPr="00C44C01">
        <w:rPr>
          <w:i/>
          <w:iCs/>
        </w:rPr>
        <w:softHyphen/>
        <w:t>родные (первой и второй степеней) уравнения относи</w:t>
      </w:r>
      <w:r w:rsidRPr="00C44C01">
        <w:rPr>
          <w:i/>
          <w:iCs/>
        </w:rPr>
        <w:softHyphen/>
        <w:t xml:space="preserve">тельно </w:t>
      </w:r>
      <w:proofErr w:type="spellStart"/>
      <w:r w:rsidRPr="00C44C01">
        <w:rPr>
          <w:lang w:val="en-US"/>
        </w:rPr>
        <w:t>sin</w:t>
      </w:r>
      <w:r w:rsidRPr="001B5029">
        <w:rPr>
          <w:i/>
          <w:lang w:val="en-US"/>
        </w:rPr>
        <w:t>x</w:t>
      </w:r>
      <w:proofErr w:type="spellEnd"/>
      <w:r w:rsidRPr="00C44C01">
        <w:t xml:space="preserve"> </w:t>
      </w:r>
      <w:r w:rsidRPr="00C44C01">
        <w:rPr>
          <w:i/>
          <w:iCs/>
        </w:rPr>
        <w:t xml:space="preserve">и </w:t>
      </w:r>
      <w:proofErr w:type="spellStart"/>
      <w:r w:rsidRPr="00C44C01">
        <w:rPr>
          <w:lang w:val="en-US"/>
        </w:rPr>
        <w:t>cos</w:t>
      </w:r>
      <w:r w:rsidRPr="001B5029">
        <w:rPr>
          <w:i/>
          <w:lang w:val="en-US"/>
        </w:rPr>
        <w:t>x</w:t>
      </w:r>
      <w:proofErr w:type="spellEnd"/>
      <w:r w:rsidRPr="00C44C01">
        <w:t xml:space="preserve">, </w:t>
      </w:r>
      <w:r w:rsidRPr="00C44C01">
        <w:rPr>
          <w:i/>
          <w:iCs/>
        </w:rPr>
        <w:t>а также сводящиеся к однородным уравнениям. При этом используется метод введения вспо</w:t>
      </w:r>
      <w:r w:rsidRPr="00C44C01">
        <w:rPr>
          <w:i/>
          <w:iCs/>
        </w:rPr>
        <w:softHyphen/>
        <w:t>могательного угла.</w:t>
      </w:r>
    </w:p>
    <w:p w:rsidR="008848E1" w:rsidRPr="00C44C01" w:rsidRDefault="008848E1" w:rsidP="00BA5DEF">
      <w:pPr>
        <w:widowControl w:val="0"/>
        <w:shd w:val="clear" w:color="auto" w:fill="FFFFFF"/>
        <w:autoSpaceDE w:val="0"/>
        <w:autoSpaceDN w:val="0"/>
        <w:adjustRightInd w:val="0"/>
        <w:ind w:firstLine="331"/>
        <w:jc w:val="both"/>
      </w:pPr>
      <w:r w:rsidRPr="00C44C01">
        <w:rPr>
          <w:i/>
          <w:iCs/>
        </w:rPr>
        <w:t>При углубленном изучении рассматривается метод предварительной оценки левой и правой частей уравне</w:t>
      </w:r>
      <w:r w:rsidRPr="00C44C01">
        <w:rPr>
          <w:i/>
          <w:iCs/>
        </w:rPr>
        <w:softHyphen/>
        <w:t>ния, который в ряде случаев позволяет легко найти его корни или установить, что их нет.</w:t>
      </w:r>
    </w:p>
    <w:p w:rsidR="008848E1" w:rsidRPr="00C44C01" w:rsidRDefault="008848E1" w:rsidP="00BA5DEF">
      <w:pPr>
        <w:widowControl w:val="0"/>
        <w:shd w:val="clear" w:color="auto" w:fill="FFFFFF"/>
        <w:autoSpaceDE w:val="0"/>
        <w:autoSpaceDN w:val="0"/>
        <w:adjustRightInd w:val="0"/>
        <w:ind w:firstLine="360"/>
        <w:jc w:val="both"/>
      </w:pPr>
      <w:r w:rsidRPr="00C44C01">
        <w:rPr>
          <w:i/>
          <w:iCs/>
        </w:rPr>
        <w:t>На профильном уровне рассматриваются тригономет</w:t>
      </w:r>
      <w:r w:rsidRPr="00C44C01">
        <w:rPr>
          <w:i/>
          <w:iCs/>
        </w:rPr>
        <w:softHyphen/>
        <w:t>рические уравнения, для решения которых необходимо применение нескольких методов. Показывается анализ уравнения не по неизвестному</w:t>
      </w:r>
      <w:r w:rsidRPr="00C44C01">
        <w:t xml:space="preserve">, </w:t>
      </w:r>
      <w:r w:rsidRPr="00C44C01">
        <w:rPr>
          <w:i/>
          <w:iCs/>
        </w:rPr>
        <w:t>а по значениям синуса и ко</w:t>
      </w:r>
      <w:r w:rsidRPr="00C44C01">
        <w:rPr>
          <w:i/>
          <w:iCs/>
        </w:rPr>
        <w:softHyphen/>
        <w:t xml:space="preserve">синуса неизвестного,  что часто сужает поиск корней </w:t>
      </w:r>
      <w:r w:rsidRPr="00C44C01">
        <w:t xml:space="preserve">уравнения. </w:t>
      </w:r>
      <w:r w:rsidRPr="00C44C01">
        <w:rPr>
          <w:i/>
          <w:iCs/>
        </w:rPr>
        <w:t>Также показывается метод объединения се</w:t>
      </w:r>
      <w:r w:rsidRPr="00C44C01">
        <w:rPr>
          <w:i/>
          <w:iCs/>
        </w:rPr>
        <w:softHyphen/>
        <w:t>рий корней тригонометрических уравнений. Разбираются подходы к решению несложных систем тригонометриче</w:t>
      </w:r>
      <w:r w:rsidRPr="00C44C01">
        <w:rPr>
          <w:i/>
          <w:iCs/>
        </w:rPr>
        <w:softHyphen/>
        <w:t>ских уравнений.</w:t>
      </w:r>
    </w:p>
    <w:p w:rsidR="008848E1" w:rsidRDefault="008848E1" w:rsidP="00BA5DEF">
      <w:pPr>
        <w:widowControl w:val="0"/>
        <w:shd w:val="clear" w:color="auto" w:fill="FFFFFF"/>
        <w:autoSpaceDE w:val="0"/>
        <w:autoSpaceDN w:val="0"/>
        <w:adjustRightInd w:val="0"/>
        <w:ind w:firstLine="326"/>
        <w:jc w:val="both"/>
        <w:rPr>
          <w:i/>
          <w:iCs/>
        </w:rPr>
      </w:pPr>
      <w:r w:rsidRPr="00C44C01">
        <w:rPr>
          <w:i/>
          <w:iCs/>
        </w:rPr>
        <w:t>Рассматриваются простейшие тригонометрические неравенства, которые решаются с помощью единичной окружности.</w:t>
      </w:r>
    </w:p>
    <w:p w:rsidR="00D32BE7" w:rsidRDefault="00D32BE7" w:rsidP="00BA5DEF">
      <w:pPr>
        <w:ind w:right="567"/>
        <w:jc w:val="both"/>
        <w:outlineLvl w:val="0"/>
        <w:rPr>
          <w:b/>
        </w:rPr>
      </w:pPr>
    </w:p>
    <w:p w:rsidR="00D32BE7" w:rsidRDefault="00D32BE7" w:rsidP="00BA5DEF">
      <w:pPr>
        <w:ind w:right="567"/>
        <w:jc w:val="both"/>
        <w:outlineLvl w:val="0"/>
        <w:rPr>
          <w:b/>
        </w:rPr>
      </w:pPr>
    </w:p>
    <w:p w:rsidR="009516E4" w:rsidRDefault="009516E4" w:rsidP="00BA5DEF">
      <w:pPr>
        <w:ind w:right="567"/>
        <w:jc w:val="both"/>
        <w:outlineLvl w:val="0"/>
        <w:rPr>
          <w:b/>
        </w:rPr>
      </w:pPr>
    </w:p>
    <w:p w:rsidR="009516E4" w:rsidRDefault="009516E4" w:rsidP="00BA5DEF">
      <w:pPr>
        <w:ind w:right="567"/>
        <w:jc w:val="both"/>
        <w:outlineLvl w:val="0"/>
        <w:rPr>
          <w:b/>
        </w:rPr>
      </w:pPr>
    </w:p>
    <w:p w:rsidR="007B2375" w:rsidRDefault="007B2375" w:rsidP="00BA5DEF">
      <w:pPr>
        <w:ind w:right="567"/>
        <w:jc w:val="both"/>
        <w:outlineLvl w:val="0"/>
        <w:rPr>
          <w:b/>
        </w:rPr>
      </w:pPr>
    </w:p>
    <w:p w:rsidR="007B2375" w:rsidRDefault="007B2375" w:rsidP="00BA5DEF">
      <w:pPr>
        <w:ind w:right="567"/>
        <w:jc w:val="both"/>
        <w:outlineLvl w:val="0"/>
        <w:rPr>
          <w:b/>
        </w:rPr>
      </w:pPr>
    </w:p>
    <w:p w:rsidR="007B2375" w:rsidRDefault="007B2375" w:rsidP="00BA5DEF">
      <w:pPr>
        <w:ind w:right="567"/>
        <w:jc w:val="both"/>
        <w:outlineLvl w:val="0"/>
        <w:rPr>
          <w:b/>
        </w:rPr>
      </w:pPr>
    </w:p>
    <w:p w:rsidR="007B2375" w:rsidRDefault="007B2375" w:rsidP="00BA5DEF">
      <w:pPr>
        <w:ind w:right="567"/>
        <w:jc w:val="both"/>
        <w:outlineLvl w:val="0"/>
        <w:rPr>
          <w:b/>
        </w:rPr>
      </w:pPr>
    </w:p>
    <w:p w:rsidR="00D32BE7" w:rsidRDefault="00D32BE7" w:rsidP="00BA5DEF">
      <w:pPr>
        <w:ind w:right="567"/>
        <w:jc w:val="both"/>
        <w:outlineLvl w:val="0"/>
        <w:rPr>
          <w:b/>
        </w:rPr>
      </w:pPr>
      <w:r>
        <w:rPr>
          <w:b/>
        </w:rPr>
        <w:lastRenderedPageBreak/>
        <w:t xml:space="preserve">Геометрия </w:t>
      </w:r>
    </w:p>
    <w:p w:rsidR="00D32BE7" w:rsidRDefault="00D32BE7" w:rsidP="00BA5DEF">
      <w:pPr>
        <w:ind w:right="567"/>
        <w:jc w:val="both"/>
        <w:outlineLvl w:val="0"/>
      </w:pPr>
    </w:p>
    <w:p w:rsidR="00D32BE7" w:rsidRDefault="00D32BE7" w:rsidP="00BA5DEF">
      <w:pPr>
        <w:ind w:right="567"/>
        <w:jc w:val="both"/>
        <w:outlineLvl w:val="0"/>
      </w:pPr>
      <w:r>
        <w:t>2 ч в неделю,  всего 70 ч (базовый и профильный уровень)</w:t>
      </w:r>
    </w:p>
    <w:tbl>
      <w:tblPr>
        <w:tblW w:w="0" w:type="auto"/>
        <w:tblInd w:w="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94"/>
      </w:tblGrid>
      <w:tr w:rsidR="00D32BE7" w:rsidTr="00CC6961">
        <w:trPr>
          <w:trHeight w:val="691"/>
        </w:trPr>
        <w:tc>
          <w:tcPr>
            <w:tcW w:w="9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BE7" w:rsidRDefault="00D32BE7" w:rsidP="00BA5DEF">
            <w:pPr>
              <w:ind w:right="567"/>
              <w:jc w:val="both"/>
              <w:outlineLvl w:val="0"/>
              <w:rPr>
                <w:b/>
              </w:rPr>
            </w:pPr>
            <w:r>
              <w:rPr>
                <w:b/>
              </w:rPr>
              <w:t xml:space="preserve">"Геометрия, 10-11 ", авт. Л.С. </w:t>
            </w:r>
            <w:proofErr w:type="spellStart"/>
            <w:r>
              <w:rPr>
                <w:b/>
              </w:rPr>
              <w:t>Атанасян</w:t>
            </w:r>
            <w:proofErr w:type="spellEnd"/>
            <w:r>
              <w:rPr>
                <w:b/>
              </w:rPr>
              <w:t>,  В.Ф. Бутузов, С.Б. Кадомцев и др.</w:t>
            </w:r>
          </w:p>
          <w:p w:rsidR="00D32BE7" w:rsidRDefault="00D32BE7" w:rsidP="00BA5DEF">
            <w:pPr>
              <w:ind w:right="567"/>
              <w:jc w:val="both"/>
              <w:outlineLvl w:val="0"/>
              <w:rPr>
                <w:b/>
              </w:rPr>
            </w:pPr>
          </w:p>
        </w:tc>
      </w:tr>
    </w:tbl>
    <w:p w:rsidR="00D32BE7" w:rsidRDefault="008B0C29" w:rsidP="0054209F">
      <w:pPr>
        <w:numPr>
          <w:ilvl w:val="0"/>
          <w:numId w:val="3"/>
        </w:numPr>
        <w:ind w:right="567"/>
        <w:jc w:val="both"/>
        <w:outlineLvl w:val="0"/>
        <w:rPr>
          <w:b/>
        </w:rPr>
      </w:pPr>
      <w:r>
        <w:rPr>
          <w:b/>
        </w:rPr>
        <w:t>Введение</w:t>
      </w:r>
    </w:p>
    <w:p w:rsidR="00D32BE7" w:rsidRDefault="00D32BE7" w:rsidP="0054209F">
      <w:pPr>
        <w:ind w:right="567"/>
        <w:jc w:val="both"/>
        <w:outlineLvl w:val="0"/>
      </w:pPr>
      <w:r>
        <w:t xml:space="preserve">     Предмет стереометрии. Аксиомы стереометрии. Некоторые следствия из аксиом.</w:t>
      </w:r>
    </w:p>
    <w:p w:rsidR="00D32BE7" w:rsidRDefault="00D32BE7" w:rsidP="0054209F">
      <w:pPr>
        <w:ind w:right="567"/>
        <w:jc w:val="both"/>
        <w:outlineLvl w:val="0"/>
      </w:pPr>
      <w:r>
        <w:t xml:space="preserve">     Основная цель - сформировать представления учащихся об основных понятиях и аксиомах стереометрии, их использовании при решении стандартных задач логического характера, а также об изображении точек, прямых и плоскостей на проекционном чертеже при различном их взаимном расположении в пространстве.</w:t>
      </w:r>
    </w:p>
    <w:p w:rsidR="00D32BE7" w:rsidRDefault="00D32BE7" w:rsidP="0054209F">
      <w:pPr>
        <w:ind w:right="567"/>
        <w:jc w:val="both"/>
        <w:outlineLvl w:val="0"/>
      </w:pPr>
    </w:p>
    <w:p w:rsidR="00D32BE7" w:rsidRDefault="00D32BE7" w:rsidP="0054209F">
      <w:pPr>
        <w:numPr>
          <w:ilvl w:val="0"/>
          <w:numId w:val="3"/>
        </w:numPr>
        <w:ind w:right="567"/>
        <w:jc w:val="both"/>
        <w:outlineLvl w:val="0"/>
        <w:rPr>
          <w:b/>
        </w:rPr>
      </w:pPr>
      <w:r>
        <w:rPr>
          <w:b/>
        </w:rPr>
        <w:t>Пар</w:t>
      </w:r>
      <w:r w:rsidR="008B0C29">
        <w:rPr>
          <w:b/>
        </w:rPr>
        <w:t>аллельность прямых и плоскостей</w:t>
      </w:r>
    </w:p>
    <w:p w:rsidR="00D32BE7" w:rsidRDefault="00D32BE7" w:rsidP="0054209F">
      <w:pPr>
        <w:ind w:right="567"/>
        <w:jc w:val="both"/>
        <w:outlineLvl w:val="0"/>
      </w:pPr>
      <w:r>
        <w:t xml:space="preserve">     Параллельность </w:t>
      </w:r>
      <w:proofErr w:type="gramStart"/>
      <w:r>
        <w:t>прямых</w:t>
      </w:r>
      <w:proofErr w:type="gramEnd"/>
      <w:r>
        <w:t xml:space="preserve">, прямой и плоскости. Взаимное расположение </w:t>
      </w:r>
      <w:proofErr w:type="gramStart"/>
      <w:r>
        <w:t>прямых</w:t>
      </w:r>
      <w:proofErr w:type="gramEnd"/>
      <w:r>
        <w:t xml:space="preserve"> в пространстве. Угол между двумя прямыми. Параллельность плоскостей. Тетраэдр и параллелепипед.</w:t>
      </w:r>
    </w:p>
    <w:p w:rsidR="00D32BE7" w:rsidRDefault="00D32BE7" w:rsidP="00BA5DEF">
      <w:pPr>
        <w:ind w:right="567"/>
        <w:jc w:val="both"/>
        <w:outlineLvl w:val="0"/>
      </w:pPr>
      <w:r>
        <w:t xml:space="preserve">     Основная цель - дать учащимся систематические  сведения о параллельности прямых и плоскостей в пространстве.</w:t>
      </w:r>
    </w:p>
    <w:p w:rsidR="00D32BE7" w:rsidRDefault="00D32BE7" w:rsidP="00BA5DEF">
      <w:pPr>
        <w:ind w:right="567"/>
        <w:jc w:val="both"/>
        <w:outlineLvl w:val="0"/>
      </w:pPr>
      <w:r>
        <w:t xml:space="preserve">     При изучении этого материала темы следует обратить внимание на часто используемый метод доказательства от противного, знакомый учащимся из курса планиметрии.</w:t>
      </w:r>
    </w:p>
    <w:p w:rsidR="00D32BE7" w:rsidRDefault="00D32BE7" w:rsidP="00BA5DEF">
      <w:pPr>
        <w:ind w:right="567"/>
        <w:jc w:val="both"/>
        <w:outlineLvl w:val="0"/>
      </w:pPr>
      <w:r>
        <w:t xml:space="preserve">      Здесь учащиеся знакомятся с различными способами изображения пространственных фигур на плоскости.</w:t>
      </w:r>
    </w:p>
    <w:p w:rsidR="00D32BE7" w:rsidRDefault="00D32BE7" w:rsidP="00BA5DEF">
      <w:pPr>
        <w:ind w:right="567"/>
        <w:jc w:val="both"/>
        <w:outlineLvl w:val="0"/>
      </w:pPr>
      <w:r>
        <w:t xml:space="preserve"> </w:t>
      </w:r>
    </w:p>
    <w:p w:rsidR="00D32BE7" w:rsidRDefault="00D32BE7" w:rsidP="00BA5DEF">
      <w:pPr>
        <w:numPr>
          <w:ilvl w:val="0"/>
          <w:numId w:val="3"/>
        </w:numPr>
        <w:ind w:right="567"/>
        <w:jc w:val="center"/>
        <w:outlineLvl w:val="0"/>
        <w:rPr>
          <w:b/>
        </w:rPr>
      </w:pPr>
      <w:r>
        <w:rPr>
          <w:b/>
        </w:rPr>
        <w:t>Перпенд</w:t>
      </w:r>
      <w:r w:rsidR="008B0C29">
        <w:rPr>
          <w:b/>
        </w:rPr>
        <w:t>икулярность прямых и плоскостей</w:t>
      </w:r>
    </w:p>
    <w:p w:rsidR="00D32BE7" w:rsidRDefault="00D32BE7" w:rsidP="00BA5DEF">
      <w:pPr>
        <w:ind w:right="567"/>
        <w:jc w:val="both"/>
        <w:outlineLvl w:val="0"/>
      </w:pPr>
      <w:r>
        <w:t xml:space="preserve">     Перпендикулярность прямой и плоскости. Перпендикуляр и наклонные. Угол между прямой и плоскостью. Двугранный угол.  Перпендикулярность плоскостей.</w:t>
      </w:r>
    </w:p>
    <w:p w:rsidR="00D32BE7" w:rsidRDefault="00D32BE7" w:rsidP="00BA5DEF">
      <w:pPr>
        <w:ind w:right="567"/>
        <w:jc w:val="both"/>
        <w:outlineLvl w:val="0"/>
      </w:pPr>
      <w:r>
        <w:t xml:space="preserve">     Основная цель - дать учащимся систематические  сведения о перпендикулярности прямых и плоскостей в пространстве; ввести понятие углов между прямыми и плоскостями.</w:t>
      </w:r>
    </w:p>
    <w:p w:rsidR="00D32BE7" w:rsidRDefault="00D32BE7" w:rsidP="00BA5DEF">
      <w:pPr>
        <w:ind w:right="567"/>
        <w:jc w:val="both"/>
        <w:outlineLvl w:val="0"/>
      </w:pPr>
      <w:r>
        <w:t xml:space="preserve">     В ходе изучения темы обобщаются и систематизируются знания учащихся о перпендикулярности прямых, перпендикуляре и наклонных, известные им из курса планиметрии. Постоянное обобщение к знакомому материалу будет способствовать более глубокому усвоению темы.</w:t>
      </w:r>
    </w:p>
    <w:p w:rsidR="00D32BE7" w:rsidRDefault="00D32BE7" w:rsidP="00BA5DEF">
      <w:pPr>
        <w:ind w:right="567"/>
        <w:jc w:val="both"/>
        <w:outlineLvl w:val="0"/>
      </w:pPr>
      <w:r>
        <w:t xml:space="preserve">     Постоянное обращение к теоремам, свойствам и признакам курса планиметрии при решении задач по изучаемой теме не только будет способствовать выработке умения решать стереометрические задачи данной тематики, но и послужит хорошей пропедевтикой к изучению следующих тем курса.</w:t>
      </w:r>
    </w:p>
    <w:p w:rsidR="00D32BE7" w:rsidRDefault="008B0C29" w:rsidP="00BA5DEF">
      <w:pPr>
        <w:numPr>
          <w:ilvl w:val="0"/>
          <w:numId w:val="3"/>
        </w:numPr>
        <w:ind w:right="567"/>
        <w:jc w:val="center"/>
        <w:outlineLvl w:val="0"/>
        <w:rPr>
          <w:b/>
        </w:rPr>
      </w:pPr>
      <w:r>
        <w:rPr>
          <w:b/>
        </w:rPr>
        <w:lastRenderedPageBreak/>
        <w:t>Многогранники</w:t>
      </w:r>
    </w:p>
    <w:p w:rsidR="00D32BE7" w:rsidRDefault="00D32BE7" w:rsidP="00BA5DEF">
      <w:pPr>
        <w:ind w:right="567"/>
        <w:jc w:val="both"/>
        <w:outlineLvl w:val="0"/>
      </w:pPr>
      <w:r>
        <w:t xml:space="preserve">     Понятие многогранника. Призма. Пирамида. Правильные многогранники.</w:t>
      </w:r>
    </w:p>
    <w:p w:rsidR="00D32BE7" w:rsidRDefault="00D32BE7" w:rsidP="00BA5DEF">
      <w:pPr>
        <w:ind w:right="567"/>
        <w:jc w:val="both"/>
        <w:outlineLvl w:val="0"/>
      </w:pPr>
      <w:r>
        <w:t xml:space="preserve">     Основная цель - дать учащимся систематические сведения об основных видах многогранников.</w:t>
      </w:r>
    </w:p>
    <w:p w:rsidR="00D32BE7" w:rsidRDefault="00D32BE7" w:rsidP="00BA5DEF">
      <w:pPr>
        <w:ind w:right="567"/>
        <w:jc w:val="both"/>
        <w:outlineLvl w:val="0"/>
      </w:pPr>
      <w:r>
        <w:t xml:space="preserve">     Учащиеся уже знакомы с такими многогранниками, как тетраэдр и параллелепипед.</w:t>
      </w:r>
    </w:p>
    <w:p w:rsidR="00D32BE7" w:rsidRDefault="00D32BE7" w:rsidP="00BA5DEF">
      <w:pPr>
        <w:ind w:right="567"/>
        <w:jc w:val="both"/>
        <w:outlineLvl w:val="0"/>
      </w:pPr>
      <w:r>
        <w:t>Теперь им предстоит расширить представления о многогранниках и их свойствах. В учебнике нет строгого математического определения многогранника, а приводится лишь некоторое описание, так как строгое определение громоздко и трудно не только для понимания учащимися, но и для его применения.</w:t>
      </w:r>
    </w:p>
    <w:p w:rsidR="00D32BE7" w:rsidRDefault="00D32BE7" w:rsidP="00BA5DEF">
      <w:pPr>
        <w:ind w:right="567"/>
        <w:jc w:val="both"/>
        <w:outlineLvl w:val="0"/>
      </w:pPr>
      <w:r>
        <w:t xml:space="preserve">     Изучение многогранников нужно вести на наглядной основе, опираясь на объекты природы, предметы окружающей действительности.</w:t>
      </w:r>
    </w:p>
    <w:p w:rsidR="00D32BE7" w:rsidRDefault="00D32BE7" w:rsidP="00BA5DEF">
      <w:pPr>
        <w:ind w:right="567"/>
        <w:jc w:val="both"/>
        <w:outlineLvl w:val="0"/>
      </w:pPr>
      <w:r>
        <w:t xml:space="preserve">     Весь теоретический материал темы относится либо к прямым призмам, либо к правильным пирамидам. Все теоремы доказываются достаточно просто, результаты могут быть записаны формулами, поэтому в теме много задач вычислительного характера, при решении которых отрабатываются умения учащихся пользоваться сведениями из тригонометрии, формулами площадей, решать задачи с использованием таких понятий, как угол между прямой и плоскостью, двугранный угол и др.</w:t>
      </w:r>
    </w:p>
    <w:p w:rsidR="00D32BE7" w:rsidRDefault="00D32BE7" w:rsidP="00BA5DEF">
      <w:pPr>
        <w:ind w:right="567"/>
        <w:jc w:val="both"/>
        <w:outlineLvl w:val="0"/>
      </w:pPr>
    </w:p>
    <w:p w:rsidR="00D32BE7" w:rsidRDefault="008B0C29" w:rsidP="00BA5DEF">
      <w:pPr>
        <w:numPr>
          <w:ilvl w:val="0"/>
          <w:numId w:val="3"/>
        </w:numPr>
        <w:ind w:right="567"/>
        <w:jc w:val="center"/>
        <w:outlineLvl w:val="0"/>
        <w:rPr>
          <w:b/>
        </w:rPr>
      </w:pPr>
      <w:r>
        <w:rPr>
          <w:b/>
        </w:rPr>
        <w:t>Векторы в пространстве</w:t>
      </w:r>
    </w:p>
    <w:p w:rsidR="00D32BE7" w:rsidRDefault="00D32BE7" w:rsidP="00BA5DEF">
      <w:pPr>
        <w:ind w:right="567"/>
        <w:jc w:val="both"/>
        <w:outlineLvl w:val="0"/>
      </w:pPr>
      <w:r>
        <w:t xml:space="preserve">     Понятие вектора в пространстве. Сложение и вычитание векторов. Умножение вектора на число. Компланарные векторы.</w:t>
      </w:r>
    </w:p>
    <w:p w:rsidR="00D32BE7" w:rsidRDefault="00D32BE7" w:rsidP="00BA5DEF">
      <w:pPr>
        <w:ind w:right="567"/>
        <w:jc w:val="both"/>
        <w:outlineLvl w:val="0"/>
      </w:pPr>
      <w:r>
        <w:t xml:space="preserve">     Основная цель - обобщить изученный базовый материал о векторах на плоскости, дать систематические сведения о действиях с векторами в пространстве.</w:t>
      </w:r>
    </w:p>
    <w:p w:rsidR="00D32BE7" w:rsidRDefault="00D32BE7" w:rsidP="00BA5DEF">
      <w:pPr>
        <w:ind w:right="567"/>
        <w:jc w:val="both"/>
        <w:outlineLvl w:val="0"/>
      </w:pPr>
      <w:r>
        <w:t xml:space="preserve">     Основное внимание уделяется решению задач, так как при этом учащиеся овладевают векторным методом.</w:t>
      </w:r>
    </w:p>
    <w:p w:rsidR="00D32BE7" w:rsidRDefault="00D32BE7" w:rsidP="00BA5DEF">
      <w:pPr>
        <w:ind w:right="567"/>
        <w:jc w:val="both"/>
        <w:outlineLvl w:val="0"/>
      </w:pPr>
    </w:p>
    <w:p w:rsidR="00D32BE7" w:rsidRDefault="008B0C29" w:rsidP="00BA5DEF">
      <w:pPr>
        <w:numPr>
          <w:ilvl w:val="0"/>
          <w:numId w:val="3"/>
        </w:numPr>
        <w:ind w:right="567"/>
        <w:jc w:val="center"/>
        <w:outlineLvl w:val="0"/>
        <w:rPr>
          <w:b/>
          <w:lang w:val="en-US"/>
        </w:rPr>
      </w:pPr>
      <w:r>
        <w:rPr>
          <w:b/>
        </w:rPr>
        <w:t>Повторение. Решение задач</w:t>
      </w:r>
    </w:p>
    <w:p w:rsidR="00CC6961" w:rsidRDefault="00CC6961" w:rsidP="00BA5DEF">
      <w:pPr>
        <w:ind w:right="567"/>
        <w:jc w:val="both"/>
        <w:outlineLvl w:val="0"/>
        <w:rPr>
          <w:b/>
        </w:rPr>
      </w:pPr>
    </w:p>
    <w:p w:rsidR="00CC6961" w:rsidRDefault="00CC6961" w:rsidP="00BA5DEF">
      <w:pPr>
        <w:ind w:right="567"/>
        <w:jc w:val="both"/>
        <w:outlineLvl w:val="0"/>
        <w:rPr>
          <w:b/>
        </w:rPr>
      </w:pPr>
    </w:p>
    <w:p w:rsidR="00CC6961" w:rsidRDefault="00CC6961" w:rsidP="00BA5DEF">
      <w:pPr>
        <w:ind w:right="567"/>
        <w:jc w:val="both"/>
        <w:outlineLvl w:val="0"/>
        <w:rPr>
          <w:b/>
        </w:rPr>
      </w:pPr>
    </w:p>
    <w:p w:rsidR="00377D1C" w:rsidRDefault="00377D1C" w:rsidP="00BA5DEF">
      <w:pPr>
        <w:ind w:right="567"/>
        <w:jc w:val="both"/>
        <w:outlineLvl w:val="0"/>
        <w:rPr>
          <w:b/>
        </w:rPr>
      </w:pPr>
    </w:p>
    <w:p w:rsidR="00CC6961" w:rsidRDefault="00CC6961" w:rsidP="00BA5DEF">
      <w:pPr>
        <w:ind w:right="567"/>
        <w:jc w:val="both"/>
        <w:outlineLvl w:val="0"/>
        <w:rPr>
          <w:b/>
        </w:rPr>
      </w:pPr>
      <w:r>
        <w:rPr>
          <w:b/>
          <w:lang w:val="en-US"/>
        </w:rPr>
        <w:t>XI</w:t>
      </w:r>
      <w:r>
        <w:rPr>
          <w:b/>
        </w:rPr>
        <w:t xml:space="preserve"> класс</w:t>
      </w:r>
    </w:p>
    <w:p w:rsidR="00CC6961" w:rsidRDefault="00CC6961" w:rsidP="00BA5DEF">
      <w:pPr>
        <w:ind w:right="567"/>
        <w:jc w:val="both"/>
        <w:outlineLvl w:val="0"/>
        <w:rPr>
          <w:b/>
        </w:rPr>
      </w:pPr>
    </w:p>
    <w:p w:rsidR="00CC6961" w:rsidRDefault="00CC6961" w:rsidP="00BA5DEF">
      <w:pPr>
        <w:ind w:right="567"/>
        <w:jc w:val="both"/>
        <w:outlineLvl w:val="0"/>
        <w:rPr>
          <w:b/>
        </w:rPr>
      </w:pPr>
      <w:r>
        <w:rPr>
          <w:b/>
        </w:rPr>
        <w:t>Алгебра и начала анализа</w:t>
      </w:r>
    </w:p>
    <w:p w:rsidR="00CC6961" w:rsidRDefault="00CC6961" w:rsidP="00BA5DEF">
      <w:pPr>
        <w:ind w:right="567"/>
        <w:jc w:val="both"/>
        <w:outlineLvl w:val="0"/>
      </w:pPr>
      <w:r>
        <w:rPr>
          <w:lang w:val="en-US"/>
        </w:rPr>
        <w:t>I</w:t>
      </w:r>
      <w:r w:rsidRPr="008F4994">
        <w:t xml:space="preserve"> </w:t>
      </w:r>
      <w:r>
        <w:t>вариант: 3 ч в неделю, всего 102 ч (базовый уровень)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22"/>
      </w:tblGrid>
      <w:tr w:rsidR="00CC6961" w:rsidTr="0054209F">
        <w:trPr>
          <w:trHeight w:val="647"/>
        </w:trPr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961" w:rsidRDefault="00B61F9E" w:rsidP="00BA5DEF">
            <w:pPr>
              <w:ind w:right="567"/>
              <w:jc w:val="both"/>
              <w:outlineLvl w:val="0"/>
              <w:rPr>
                <w:b/>
              </w:rPr>
            </w:pPr>
            <w:r>
              <w:rPr>
                <w:b/>
                <w:color w:val="000000"/>
              </w:rPr>
              <w:t xml:space="preserve"> </w:t>
            </w:r>
            <w:r w:rsidR="00CC6961">
              <w:rPr>
                <w:b/>
                <w:color w:val="000000"/>
              </w:rPr>
              <w:t>«Алгебра и начала анализа, 10-11», авт. Ш. А. Алимов, Ю.</w:t>
            </w:r>
            <w:r w:rsidR="00CC6961">
              <w:rPr>
                <w:b/>
                <w:i/>
                <w:color w:val="000000"/>
              </w:rPr>
              <w:t xml:space="preserve"> </w:t>
            </w:r>
            <w:r w:rsidR="00CC6961">
              <w:rPr>
                <w:b/>
                <w:color w:val="000000"/>
              </w:rPr>
              <w:t>М. Колягин, Ю. В. Сидоров и др. - М.: «Просвещение», 2011 г.</w:t>
            </w:r>
          </w:p>
        </w:tc>
      </w:tr>
    </w:tbl>
    <w:p w:rsidR="00B61F9E" w:rsidRDefault="00B61F9E" w:rsidP="00BA5DEF">
      <w:pPr>
        <w:ind w:right="567"/>
        <w:jc w:val="both"/>
        <w:outlineLvl w:val="0"/>
      </w:pPr>
      <w:r>
        <w:rPr>
          <w:lang w:val="en-US"/>
        </w:rPr>
        <w:lastRenderedPageBreak/>
        <w:t>II</w:t>
      </w:r>
      <w:r w:rsidRPr="008F4994">
        <w:t xml:space="preserve"> </w:t>
      </w:r>
      <w:r>
        <w:t>вариант:  4 ч в неделю, всего 136 ч (профильный уровень)</w:t>
      </w:r>
    </w:p>
    <w:p w:rsidR="00B61F9E" w:rsidRDefault="00E349A2" w:rsidP="00BA5DEF">
      <w:pPr>
        <w:ind w:right="567"/>
        <w:jc w:val="both"/>
        <w:outlineLvl w:val="0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-8.55pt;margin-top:4.6pt;width:468pt;height:41.95pt;z-index:251658240">
            <v:textbox style="mso-next-textbox:#_x0000_s1034">
              <w:txbxContent>
                <w:p w:rsidR="00140DC7" w:rsidRDefault="00140DC7" w:rsidP="00B61F9E">
                  <w:pPr>
                    <w:ind w:left="33" w:right="567" w:hanging="33"/>
                    <w:jc w:val="both"/>
                    <w:outlineLvl w:val="0"/>
                    <w:rPr>
                      <w:b/>
                    </w:rPr>
                  </w:pPr>
                  <w:r>
                    <w:rPr>
                      <w:b/>
                      <w:color w:val="000000"/>
                    </w:rPr>
                    <w:t>«Алгебра и начала анализа, 11», авт. Ю.</w:t>
                  </w:r>
                  <w:r>
                    <w:rPr>
                      <w:b/>
                      <w:i/>
                      <w:color w:val="000000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 xml:space="preserve">М. Колягин, М.В. Ткачева, Н.Е. Федорова, М.И. </w:t>
                  </w:r>
                  <w:proofErr w:type="spellStart"/>
                  <w:r>
                    <w:rPr>
                      <w:b/>
                      <w:color w:val="000000"/>
                    </w:rPr>
                    <w:t>Шабунин</w:t>
                  </w:r>
                  <w:proofErr w:type="spellEnd"/>
                  <w:r>
                    <w:rPr>
                      <w:b/>
                      <w:color w:val="000000"/>
                    </w:rPr>
                    <w:t xml:space="preserve"> - М.: «Просвещение», 2011 г.</w:t>
                  </w:r>
                </w:p>
                <w:p w:rsidR="00140DC7" w:rsidRDefault="00140DC7"/>
              </w:txbxContent>
            </v:textbox>
          </v:shape>
        </w:pict>
      </w:r>
    </w:p>
    <w:p w:rsidR="00B61F9E" w:rsidRDefault="00B61F9E" w:rsidP="00BA5DEF">
      <w:pPr>
        <w:ind w:right="567"/>
        <w:jc w:val="both"/>
        <w:outlineLvl w:val="0"/>
      </w:pPr>
    </w:p>
    <w:p w:rsidR="00B61F9E" w:rsidRDefault="00B61F9E" w:rsidP="00BA5DEF">
      <w:pPr>
        <w:ind w:right="567"/>
        <w:jc w:val="center"/>
        <w:outlineLvl w:val="0"/>
        <w:rPr>
          <w:b/>
        </w:rPr>
      </w:pPr>
    </w:p>
    <w:p w:rsidR="00CC6961" w:rsidRDefault="00CC6961" w:rsidP="00BA5DEF">
      <w:pPr>
        <w:ind w:right="567"/>
        <w:jc w:val="center"/>
        <w:outlineLvl w:val="0"/>
        <w:rPr>
          <w:b/>
        </w:rPr>
      </w:pPr>
      <w:r>
        <w:rPr>
          <w:b/>
        </w:rPr>
        <w:t xml:space="preserve">1. Повторение курса </w:t>
      </w:r>
      <w:r>
        <w:rPr>
          <w:b/>
          <w:lang w:val="en-US"/>
        </w:rPr>
        <w:t>X</w:t>
      </w:r>
      <w:r w:rsidR="008B0C29">
        <w:rPr>
          <w:b/>
        </w:rPr>
        <w:t xml:space="preserve"> класса</w:t>
      </w:r>
    </w:p>
    <w:p w:rsidR="00B61F9E" w:rsidRDefault="00B61F9E" w:rsidP="00BA5DEF">
      <w:pPr>
        <w:ind w:right="567"/>
        <w:jc w:val="center"/>
        <w:outlineLvl w:val="0"/>
        <w:rPr>
          <w:b/>
        </w:rPr>
      </w:pPr>
    </w:p>
    <w:p w:rsidR="00B61F9E" w:rsidRDefault="00B61F9E" w:rsidP="00BA5DEF">
      <w:pPr>
        <w:ind w:right="567"/>
        <w:jc w:val="center"/>
        <w:outlineLvl w:val="0"/>
        <w:rPr>
          <w:b/>
        </w:rPr>
      </w:pPr>
      <w:r>
        <w:rPr>
          <w:b/>
        </w:rPr>
        <w:t>2. Тригонометрические функции</w:t>
      </w:r>
      <w:r w:rsidR="00A17E6F">
        <w:rPr>
          <w:rStyle w:val="af2"/>
          <w:b/>
        </w:rPr>
        <w:footnoteReference w:id="3"/>
      </w:r>
    </w:p>
    <w:p w:rsidR="00CC6961" w:rsidRDefault="00B61F9E" w:rsidP="00BA5DEF">
      <w:pPr>
        <w:ind w:right="567" w:firstLine="426"/>
        <w:jc w:val="both"/>
        <w:outlineLvl w:val="0"/>
      </w:pPr>
      <w:r w:rsidRPr="00B61F9E">
        <w:t xml:space="preserve">Область </w:t>
      </w:r>
      <w:r>
        <w:t xml:space="preserve"> определения и множество значений тригонометрических функций. Чётность, </w:t>
      </w:r>
      <w:r w:rsidR="004F6A8E">
        <w:t>нечётность, периодичность тригонометрических функций. Свойства и графики функций</w:t>
      </w:r>
      <m:oMath>
        <m:r>
          <w:rPr>
            <w:rFonts w:ascii="Cambria Math" w:hAnsi="Cambria Math"/>
          </w:rPr>
          <m:t xml:space="preserve"> у= 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 xml:space="preserve">x,  у= </m:t>
            </m:r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sin</m:t>
                </m:r>
              </m:fName>
              <m:e>
                <m:r>
                  <w:rPr>
                    <w:rFonts w:ascii="Cambria Math" w:hAnsi="Cambria Math"/>
                  </w:rPr>
                  <m:t>x,  у=</m:t>
                </m:r>
                <m:r>
                  <w:rPr>
                    <w:rFonts w:ascii="Cambria Math" w:hAnsi="Cambria Math"/>
                    <w:lang w:val="en-US"/>
                  </w:rPr>
                  <m:t>tgx</m:t>
                </m:r>
              </m:e>
            </m:func>
          </m:e>
        </m:func>
      </m:oMath>
      <w:r w:rsidR="004F6A8E" w:rsidRPr="004F6A8E">
        <w:t>.</w:t>
      </w:r>
      <w:r w:rsidR="004F6A8E">
        <w:t xml:space="preserve"> Обратные тригонометрические функции.</w:t>
      </w:r>
    </w:p>
    <w:p w:rsidR="004F6A8E" w:rsidRDefault="004F6A8E" w:rsidP="00BA5DEF">
      <w:pPr>
        <w:ind w:right="567" w:firstLine="426"/>
        <w:jc w:val="both"/>
        <w:outlineLvl w:val="0"/>
        <w:rPr>
          <w:i/>
        </w:rPr>
      </w:pPr>
      <w:r w:rsidRPr="00E16082">
        <w:t xml:space="preserve">Основная цель – изучить свойства тригонометрических функций, научить учащихся применять эти свойства при решении уравнений и неравенств; </w:t>
      </w:r>
      <w:r w:rsidRPr="00E16082">
        <w:rPr>
          <w:i/>
        </w:rPr>
        <w:t xml:space="preserve">обобщить и систематизировать знания об исследовании функций элементарными методами; </w:t>
      </w:r>
      <w:r w:rsidRPr="00E16082">
        <w:t xml:space="preserve">научить строить графики тригонометрических функций, </w:t>
      </w:r>
      <w:r w:rsidRPr="00E16082">
        <w:rPr>
          <w:i/>
        </w:rPr>
        <w:t>используя различные приемы построения графиков.</w:t>
      </w:r>
    </w:p>
    <w:p w:rsidR="00E16082" w:rsidRDefault="00E16082" w:rsidP="00BA5DEF">
      <w:pPr>
        <w:ind w:right="567" w:firstLine="426"/>
        <w:jc w:val="both"/>
        <w:outlineLvl w:val="0"/>
      </w:pPr>
      <w:r>
        <w:t xml:space="preserve">С введения области определения и множества значений функции вида  </w:t>
      </w:r>
      <m:oMath>
        <m:r>
          <w:rPr>
            <w:rFonts w:ascii="Cambria Math" w:hAnsi="Cambria Math"/>
          </w:rPr>
          <m:t xml:space="preserve"> у= 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 xml:space="preserve">x,  у= </m:t>
            </m:r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sin</m:t>
                </m:r>
              </m:fName>
              <m:e>
                <m:r>
                  <w:rPr>
                    <w:rFonts w:ascii="Cambria Math" w:hAnsi="Cambria Math"/>
                  </w:rPr>
                  <m:t xml:space="preserve">x,  </m:t>
                </m:r>
                <w:proofErr w:type="gramStart"/>
                <m:r>
                  <w:rPr>
                    <w:rFonts w:ascii="Cambria Math" w:hAnsi="Cambria Math"/>
                  </w:rPr>
                  <m:t>у</m:t>
                </m:r>
                <w:proofErr w:type="gramEnd"/>
                <m:r>
                  <w:rPr>
                    <w:rFonts w:ascii="Cambria Math" w:hAnsi="Cambria Math"/>
                  </w:rPr>
                  <m:t>=</m:t>
                </m:r>
                <m:r>
                  <w:rPr>
                    <w:rFonts w:ascii="Cambria Math" w:hAnsi="Cambria Math"/>
                    <w:lang w:val="en-US"/>
                  </w:rPr>
                  <m:t>tgx</m:t>
                </m:r>
              </m:e>
            </m:func>
          </m:e>
        </m:func>
      </m:oMath>
      <w:r>
        <w:t xml:space="preserve">  начинается </w:t>
      </w:r>
      <w:proofErr w:type="gramStart"/>
      <w:r>
        <w:t>обобщение</w:t>
      </w:r>
      <w:proofErr w:type="gramEnd"/>
      <w:r>
        <w:t xml:space="preserve"> материала и систематическое изучение нового, а именно – тригонометрических функций.</w:t>
      </w:r>
    </w:p>
    <w:p w:rsidR="00E16082" w:rsidRDefault="00E16082" w:rsidP="00BA5DEF">
      <w:pPr>
        <w:ind w:right="567" w:firstLine="426"/>
        <w:jc w:val="both"/>
        <w:outlineLvl w:val="0"/>
      </w:pPr>
      <w:r>
        <w:t xml:space="preserve">Умение находить область определения и множество значений тригонометрических функций требует хорошего знания материала предыдущих глав, что способствует активному повторению курса </w:t>
      </w:r>
      <w:r>
        <w:rPr>
          <w:lang w:val="en-US"/>
        </w:rPr>
        <w:t>X</w:t>
      </w:r>
      <w:r>
        <w:t xml:space="preserve"> класса.</w:t>
      </w:r>
    </w:p>
    <w:p w:rsidR="00E16082" w:rsidRDefault="00E16082" w:rsidP="00BA5DEF">
      <w:pPr>
        <w:ind w:right="567" w:firstLine="426"/>
        <w:jc w:val="both"/>
        <w:outlineLvl w:val="0"/>
      </w:pPr>
      <w:r>
        <w:t>Знакомые учащимся свойства чётности и нечётности функций распространяются на тригонометрические</w:t>
      </w:r>
      <w:r w:rsidR="0089110B">
        <w:t xml:space="preserve"> функции, впервые вводится понятие периодической функции и периода функции.</w:t>
      </w:r>
    </w:p>
    <w:p w:rsidR="00B62DB0" w:rsidRDefault="0089110B" w:rsidP="00BA5DEF">
      <w:pPr>
        <w:ind w:right="567" w:firstLine="426"/>
        <w:jc w:val="both"/>
        <w:outlineLvl w:val="0"/>
      </w:pPr>
      <w:r>
        <w:t xml:space="preserve">Построение графиков начинается с </w:t>
      </w:r>
      <w:r w:rsidR="004D29FC">
        <w:t xml:space="preserve">функции </w:t>
      </w:r>
      <w:r w:rsidR="004D29FC" w:rsidRPr="004D29FC">
        <w:rPr>
          <w:i/>
          <w:lang w:val="en-US"/>
        </w:rPr>
        <w:t>y</w:t>
      </w:r>
      <w:r w:rsidR="004D29FC" w:rsidRPr="004D29FC">
        <w:rPr>
          <w:i/>
        </w:rPr>
        <w:t xml:space="preserve"> = </w:t>
      </w:r>
      <w:proofErr w:type="spellStart"/>
      <w:r w:rsidR="004D29FC" w:rsidRPr="004D29FC">
        <w:rPr>
          <w:lang w:val="en-US"/>
        </w:rPr>
        <w:t>cos</w:t>
      </w:r>
      <w:proofErr w:type="spellEnd"/>
      <w:r w:rsidR="009516E4">
        <w:t xml:space="preserve"> </w:t>
      </w:r>
      <w:r w:rsidR="004D29FC" w:rsidRPr="004D29FC">
        <w:rPr>
          <w:i/>
          <w:lang w:val="en-US"/>
        </w:rPr>
        <w:t>x</w:t>
      </w:r>
      <w:r w:rsidR="004D29FC">
        <w:rPr>
          <w:i/>
        </w:rPr>
        <w:t xml:space="preserve">, </w:t>
      </w:r>
      <w:r w:rsidR="004D29FC">
        <w:t>при построении активно используются уже известные свойства функции: область определения, множество значений, свойства чётности и периодичности.</w:t>
      </w:r>
      <w:r w:rsidR="004D29FC">
        <w:rPr>
          <w:i/>
        </w:rPr>
        <w:t xml:space="preserve"> </w:t>
      </w:r>
      <w:r w:rsidR="004D29FC">
        <w:t xml:space="preserve">Доказанное здесь свойство убывания </w:t>
      </w:r>
      <w:r w:rsidR="00B62DB0">
        <w:t xml:space="preserve">функции </w:t>
      </w:r>
      <w:r w:rsidR="00B62DB0" w:rsidRPr="004D29FC">
        <w:rPr>
          <w:i/>
          <w:lang w:val="en-US"/>
        </w:rPr>
        <w:t>y</w:t>
      </w:r>
      <w:r w:rsidR="00B62DB0" w:rsidRPr="004D29FC">
        <w:rPr>
          <w:i/>
        </w:rPr>
        <w:t xml:space="preserve"> = </w:t>
      </w:r>
      <w:proofErr w:type="spellStart"/>
      <w:r w:rsidR="00B62DB0" w:rsidRPr="004D29FC">
        <w:rPr>
          <w:lang w:val="en-US"/>
        </w:rPr>
        <w:t>cos</w:t>
      </w:r>
      <w:proofErr w:type="spellEnd"/>
      <w:r w:rsidR="00B62DB0">
        <w:t xml:space="preserve"> </w:t>
      </w:r>
      <w:r w:rsidR="00B62DB0" w:rsidRPr="004D29FC">
        <w:rPr>
          <w:i/>
          <w:lang w:val="en-US"/>
        </w:rPr>
        <w:t>x</w:t>
      </w:r>
      <w:r w:rsidR="00B62DB0">
        <w:rPr>
          <w:i/>
        </w:rPr>
        <w:t xml:space="preserve"> </w:t>
      </w:r>
      <w:r w:rsidR="00B62DB0">
        <w:t xml:space="preserve">на отрезке </w:t>
      </w:r>
      <w:r w:rsidR="00B62DB0" w:rsidRPr="00B62DB0">
        <w:rPr>
          <w:position w:val="-10"/>
        </w:rPr>
        <w:object w:dxaOrig="540" w:dyaOrig="340">
          <v:shape id="_x0000_i1029" type="#_x0000_t75" style="width:27pt;height:17.25pt" o:ole="">
            <v:imagedata r:id="rId18" o:title=""/>
          </v:shape>
          <o:OLEObject Type="Embed" ProgID="Equation.3" ShapeID="_x0000_i1029" DrawAspect="Content" ObjectID="_1631097923" r:id="rId19"/>
        </w:object>
      </w:r>
      <w:r w:rsidR="00B62DB0">
        <w:t xml:space="preserve"> позволяет сделать вывод о возможности построения графика функции на этом отрезке и распространении его на всю числовую прямую.</w:t>
      </w:r>
    </w:p>
    <w:p w:rsidR="00E16082" w:rsidRDefault="00B62DB0" w:rsidP="00BA5DEF">
      <w:pPr>
        <w:ind w:right="567" w:firstLine="426"/>
        <w:jc w:val="both"/>
        <w:outlineLvl w:val="0"/>
      </w:pPr>
      <w:r>
        <w:t xml:space="preserve">Построение графика функции </w:t>
      </w:r>
      <w:r>
        <w:rPr>
          <w:lang w:val="en-US"/>
        </w:rPr>
        <w:t>y</w:t>
      </w:r>
      <w:r w:rsidRPr="00B62DB0">
        <w:t xml:space="preserve"> = </w:t>
      </w:r>
      <w:r>
        <w:rPr>
          <w:lang w:val="en-US"/>
        </w:rPr>
        <w:t>sin</w:t>
      </w:r>
      <w:r w:rsidRPr="00B62DB0">
        <w:rPr>
          <w:i/>
        </w:rPr>
        <w:t xml:space="preserve"> </w:t>
      </w:r>
      <w:r w:rsidRPr="00B62DB0">
        <w:rPr>
          <w:i/>
          <w:lang w:val="en-US"/>
        </w:rPr>
        <w:t>x</w:t>
      </w:r>
      <w:r>
        <w:t xml:space="preserve"> основывается на том, что равенство </w:t>
      </w:r>
      <w:r w:rsidRPr="00B62DB0">
        <w:rPr>
          <w:position w:val="-28"/>
        </w:rPr>
        <w:object w:dxaOrig="1860" w:dyaOrig="680">
          <v:shape id="_x0000_i1030" type="#_x0000_t75" style="width:93pt;height:33.75pt" o:ole="">
            <v:imagedata r:id="rId20" o:title=""/>
          </v:shape>
          <o:OLEObject Type="Embed" ProgID="Equation.3" ShapeID="_x0000_i1030" DrawAspect="Content" ObjectID="_1631097924" r:id="rId21"/>
        </w:object>
      </w:r>
      <w:r>
        <w:t xml:space="preserve"> позволяет получить искомый график сдвигом графика функции </w:t>
      </w:r>
      <w:r w:rsidR="008B0C29" w:rsidRPr="004D29FC">
        <w:rPr>
          <w:i/>
          <w:lang w:val="en-US"/>
        </w:rPr>
        <w:t>y</w:t>
      </w:r>
      <w:r w:rsidR="008B0C29" w:rsidRPr="004D29FC">
        <w:rPr>
          <w:i/>
        </w:rPr>
        <w:t xml:space="preserve"> = </w:t>
      </w:r>
      <w:proofErr w:type="spellStart"/>
      <w:r w:rsidR="008B0C29" w:rsidRPr="004D29FC">
        <w:rPr>
          <w:lang w:val="en-US"/>
        </w:rPr>
        <w:t>cos</w:t>
      </w:r>
      <w:proofErr w:type="spellEnd"/>
      <w:r w:rsidR="008B0C29">
        <w:t xml:space="preserve"> </w:t>
      </w:r>
      <w:r w:rsidR="008B0C29" w:rsidRPr="004D29FC">
        <w:rPr>
          <w:i/>
          <w:lang w:val="en-US"/>
        </w:rPr>
        <w:t>x</w:t>
      </w:r>
      <w:r w:rsidR="008B0C29">
        <w:rPr>
          <w:i/>
        </w:rPr>
        <w:t>.</w:t>
      </w:r>
    </w:p>
    <w:p w:rsidR="001F3047" w:rsidRDefault="001F3047" w:rsidP="00BA5DEF">
      <w:pPr>
        <w:ind w:right="567" w:firstLine="426"/>
        <w:jc w:val="both"/>
        <w:outlineLvl w:val="0"/>
      </w:pPr>
      <w:r>
        <w:lastRenderedPageBreak/>
        <w:t xml:space="preserve">Построение графика функции </w:t>
      </w:r>
      <w:r w:rsidR="00F61235">
        <w:t xml:space="preserve">тангенс, как и косинус, начинается с исследования. Сначала график строится на отрезке </w:t>
      </w:r>
      <w:r w:rsidR="00F61235" w:rsidRPr="00F61235">
        <w:rPr>
          <w:position w:val="-28"/>
        </w:rPr>
        <w:object w:dxaOrig="680" w:dyaOrig="680">
          <v:shape id="_x0000_i1031" type="#_x0000_t75" style="width:33.75pt;height:33.75pt" o:ole="">
            <v:imagedata r:id="rId22" o:title=""/>
          </v:shape>
          <o:OLEObject Type="Embed" ProgID="Equation.3" ShapeID="_x0000_i1031" DrawAspect="Content" ObjectID="_1631097925" r:id="rId23"/>
        </w:object>
      </w:r>
      <w:r w:rsidR="00F61235">
        <w:t>, а затем распространяется на всю числовую прямую.</w:t>
      </w:r>
    </w:p>
    <w:p w:rsidR="00F61235" w:rsidRDefault="00F61235" w:rsidP="00BA5DEF">
      <w:pPr>
        <w:ind w:right="567" w:firstLine="426"/>
        <w:jc w:val="both"/>
        <w:outlineLvl w:val="0"/>
      </w:pPr>
      <w:r>
        <w:t xml:space="preserve">Учащиеся должны </w:t>
      </w:r>
      <w:r w:rsidR="003D2411">
        <w:t>научиться выполнять эскизы графиков, используя эти свойства, а так же устанавливать эти свойства по графику.</w:t>
      </w:r>
    </w:p>
    <w:p w:rsidR="003D2411" w:rsidRDefault="003D2411" w:rsidP="00BA5DEF">
      <w:pPr>
        <w:ind w:right="567" w:firstLine="426"/>
        <w:jc w:val="both"/>
        <w:outlineLvl w:val="0"/>
        <w:rPr>
          <w:i/>
        </w:rPr>
      </w:pPr>
      <w:r>
        <w:rPr>
          <w:i/>
        </w:rPr>
        <w:t>На профильном уровне обратные тригонометрические функции изучаются после повторения понятия взаимно обратных функций. Применение свойств обратных тригонометрических функций рассматривается на конкретных примерах.</w:t>
      </w:r>
    </w:p>
    <w:p w:rsidR="003D2411" w:rsidRPr="003D2411" w:rsidRDefault="003D2411" w:rsidP="00BA5DEF">
      <w:pPr>
        <w:ind w:right="567" w:firstLine="426"/>
        <w:jc w:val="both"/>
        <w:outlineLvl w:val="0"/>
        <w:rPr>
          <w:i/>
        </w:rPr>
      </w:pPr>
      <w:r>
        <w:rPr>
          <w:i/>
        </w:rPr>
        <w:t xml:space="preserve">В ходе изучения темы особое внимание уделяется исследованию функций и построению </w:t>
      </w:r>
      <w:r w:rsidR="005055E1">
        <w:rPr>
          <w:i/>
        </w:rPr>
        <w:t xml:space="preserve">графиков методами элементарной математики. Таким образом, при изучении данного раздела происходит как обобщение и систематизация знаний учащихся об элементарных функциях и их исследовании методами элементарной математики, так и подготовка к восприятию элементов математического анализа </w:t>
      </w:r>
    </w:p>
    <w:p w:rsidR="008B0C29" w:rsidRPr="008B0C29" w:rsidRDefault="008B0C29" w:rsidP="00BA5DEF">
      <w:pPr>
        <w:ind w:right="567" w:firstLine="426"/>
        <w:jc w:val="both"/>
        <w:outlineLvl w:val="0"/>
      </w:pPr>
    </w:p>
    <w:p w:rsidR="004F6A8E" w:rsidRPr="004F6A8E" w:rsidRDefault="004F6A8E" w:rsidP="00BA5DEF">
      <w:pPr>
        <w:ind w:right="567" w:firstLine="426"/>
        <w:jc w:val="center"/>
        <w:outlineLvl w:val="0"/>
        <w:rPr>
          <w:b/>
        </w:rPr>
      </w:pPr>
      <w:r>
        <w:rPr>
          <w:b/>
        </w:rPr>
        <w:t>3. Производная и её геометрический смысл</w:t>
      </w:r>
    </w:p>
    <w:p w:rsidR="00CC6961" w:rsidRDefault="001B65FD" w:rsidP="00BA5DEF">
      <w:pPr>
        <w:ind w:right="567"/>
        <w:jc w:val="both"/>
        <w:outlineLvl w:val="0"/>
      </w:pPr>
      <w:r>
        <w:rPr>
          <w:i/>
        </w:rPr>
        <w:t xml:space="preserve">      </w:t>
      </w:r>
      <w:r w:rsidR="00CC6961">
        <w:rPr>
          <w:i/>
        </w:rPr>
        <w:t xml:space="preserve">Предел последовательности. Предел функции. Непрерывность функции. </w:t>
      </w:r>
      <w:r w:rsidR="00CC6961">
        <w:t>Производная. Производная степенной функции. Правила дифференцирования. Производные некоторых элементарных функций. Геометрический смысл производной.</w:t>
      </w:r>
    </w:p>
    <w:p w:rsidR="00CC6961" w:rsidRPr="00AA519F" w:rsidRDefault="00CC6961" w:rsidP="00BA5DEF">
      <w:pPr>
        <w:ind w:right="567"/>
        <w:jc w:val="both"/>
        <w:outlineLvl w:val="0"/>
        <w:rPr>
          <w:i/>
        </w:rPr>
      </w:pPr>
      <w:r>
        <w:t xml:space="preserve">     Основная цель - ввести понятие</w:t>
      </w:r>
      <w:r w:rsidRPr="00CC6961">
        <w:rPr>
          <w:i/>
        </w:rPr>
        <w:t xml:space="preserve"> </w:t>
      </w:r>
      <w:r>
        <w:rPr>
          <w:i/>
        </w:rPr>
        <w:t>предела  последовательности, предела функции,</w:t>
      </w:r>
      <w:r>
        <w:t xml:space="preserve"> производной, научить находить производные, испо</w:t>
      </w:r>
      <w:r w:rsidR="00AA519F">
        <w:t xml:space="preserve">льзуя правила дифференцирования, научить находить уравнение касательной к графику функции, решать </w:t>
      </w:r>
      <w:r w:rsidR="00AA519F">
        <w:rPr>
          <w:i/>
        </w:rPr>
        <w:t>практические задачи на применение понятия производной.</w:t>
      </w:r>
    </w:p>
    <w:p w:rsidR="00CC6961" w:rsidRDefault="00AA519F" w:rsidP="00BA5DEF">
      <w:pPr>
        <w:ind w:right="567"/>
        <w:jc w:val="both"/>
        <w:outlineLvl w:val="0"/>
      </w:pPr>
      <w:r>
        <w:t xml:space="preserve">     На базовом уровне изложение материала ведется на наглядно-интуитивном уровне: многие формулы не доказываются, а только поясняются или принимаются без доказательства. Главное – показать учащимся целесообразность изучения производной и в дальнейшем</w:t>
      </w:r>
      <w:r w:rsidR="0025630D">
        <w:t xml:space="preserve"> первообразной (интеграла), так как это необходимо при решении многих практических задач, связанных с исследованием физических явлений, вычислением площадей криволинейных фигур и объемов тел с произвольными границами, с построением графиков функций. Прежде всего, следует показать, что функции, графиками которых являются кривые, описывают многие важные физические и технические процессы.</w:t>
      </w:r>
    </w:p>
    <w:p w:rsidR="0025630D" w:rsidRDefault="0025630D" w:rsidP="00BA5DEF">
      <w:pPr>
        <w:ind w:right="567"/>
        <w:jc w:val="both"/>
        <w:outlineLvl w:val="0"/>
        <w:rPr>
          <w:i/>
        </w:rPr>
      </w:pPr>
      <w:r>
        <w:t xml:space="preserve">     </w:t>
      </w:r>
      <w:r>
        <w:rPr>
          <w:i/>
        </w:rPr>
        <w:t>На профильном уровне учащиеся знакомятся со строгими определениями предела последовательности, предела функции, непрерывности функции. Правила дифференцирования и формулы производных элементарных функций доказываются строго.</w:t>
      </w:r>
    </w:p>
    <w:p w:rsidR="0025630D" w:rsidRPr="0025630D" w:rsidRDefault="0025630D" w:rsidP="00BA5DEF">
      <w:pPr>
        <w:ind w:right="567"/>
        <w:jc w:val="both"/>
        <w:outlineLvl w:val="0"/>
        <w:rPr>
          <w:i/>
        </w:rPr>
      </w:pPr>
      <w:r>
        <w:rPr>
          <w:i/>
        </w:rPr>
        <w:t xml:space="preserve">    Достаточно подробное изучение теории пределов числовых последовательностей учащимися профильных классов не просто </w:t>
      </w:r>
      <w:r>
        <w:rPr>
          <w:i/>
        </w:rPr>
        <w:lastRenderedPageBreak/>
        <w:t>готовит их к восприятию сложного понятия предела функции в точке, но и развивает многие качества мыслительной деятельности</w:t>
      </w:r>
      <w:r w:rsidR="003E1E6F">
        <w:rPr>
          <w:i/>
        </w:rPr>
        <w:t xml:space="preserve"> учащихся.</w:t>
      </w:r>
    </w:p>
    <w:p w:rsidR="00CC6961" w:rsidRDefault="00CC6961" w:rsidP="00BA5DEF">
      <w:pPr>
        <w:ind w:right="567"/>
        <w:jc w:val="both"/>
        <w:outlineLvl w:val="0"/>
      </w:pPr>
    </w:p>
    <w:p w:rsidR="00CC6961" w:rsidRPr="003463FE" w:rsidRDefault="001F3047" w:rsidP="00BA5DEF">
      <w:pPr>
        <w:ind w:right="567"/>
        <w:jc w:val="center"/>
        <w:outlineLvl w:val="0"/>
        <w:rPr>
          <w:b/>
        </w:rPr>
      </w:pPr>
      <w:r>
        <w:rPr>
          <w:b/>
        </w:rPr>
        <w:t>4</w:t>
      </w:r>
      <w:r w:rsidR="001B65FD">
        <w:rPr>
          <w:b/>
        </w:rPr>
        <w:t xml:space="preserve">. </w:t>
      </w:r>
      <w:r w:rsidR="00CC6961" w:rsidRPr="00E448DE">
        <w:rPr>
          <w:b/>
        </w:rPr>
        <w:t>Применение произво</w:t>
      </w:r>
      <w:r w:rsidR="00CC6961">
        <w:rPr>
          <w:b/>
        </w:rPr>
        <w:t>дной  к исследованию функций</w:t>
      </w:r>
    </w:p>
    <w:p w:rsidR="00CC6961" w:rsidRDefault="00CC6961" w:rsidP="00BA5DEF">
      <w:pPr>
        <w:ind w:right="567"/>
        <w:jc w:val="both"/>
        <w:outlineLvl w:val="0"/>
      </w:pPr>
      <w:r>
        <w:t xml:space="preserve">     Возрастание и убывание функции. Экстремумы функции. Применение производной к построению графиков функций. Наибольшее и наименьшее значения функции. </w:t>
      </w:r>
      <w:r w:rsidR="003E1E6F">
        <w:t>Производная второго порядка, в</w:t>
      </w:r>
      <w:r>
        <w:t>ыпуклость графика функции, точки перегиба.</w:t>
      </w:r>
    </w:p>
    <w:p w:rsidR="00CC6961" w:rsidRDefault="00AA519F" w:rsidP="00BA5DEF">
      <w:pPr>
        <w:ind w:right="567"/>
        <w:jc w:val="both"/>
        <w:outlineLvl w:val="0"/>
      </w:pPr>
      <w:r>
        <w:t xml:space="preserve"> </w:t>
      </w:r>
      <w:r w:rsidR="00CC6961">
        <w:t xml:space="preserve">     Основная цель - сформировать умение решать простейшие практические задачи методом дифференциального исчисления.</w:t>
      </w:r>
    </w:p>
    <w:p w:rsidR="00CC6961" w:rsidRDefault="00CC6961" w:rsidP="00BA5DEF">
      <w:pPr>
        <w:ind w:right="567"/>
        <w:jc w:val="both"/>
        <w:outlineLvl w:val="0"/>
      </w:pPr>
      <w:r>
        <w:t xml:space="preserve">     В связи с тем, что  с геометрической интерпретацией понятия производной учащиеся уже знакомы, изучение главы начинается с краткого повторения уравнения касательной и зависимости её положения в системе координат от знака значения её углового коэффициента.</w:t>
      </w:r>
    </w:p>
    <w:p w:rsidR="00CC6961" w:rsidRDefault="00CC6961" w:rsidP="00BA5DEF">
      <w:pPr>
        <w:ind w:right="567"/>
        <w:jc w:val="both"/>
        <w:outlineLvl w:val="0"/>
      </w:pPr>
      <w:r>
        <w:t xml:space="preserve">     Вывод о возрастании или убывании функции на промежутке в соответствии со знаком значения её производной делается с опорой на геометрический смысл производной.</w:t>
      </w:r>
    </w:p>
    <w:p w:rsidR="00CC6961" w:rsidRDefault="00CC6961" w:rsidP="00BA5DEF">
      <w:pPr>
        <w:ind w:right="567"/>
        <w:jc w:val="both"/>
        <w:outlineLvl w:val="0"/>
      </w:pPr>
      <w:r>
        <w:t xml:space="preserve">    Формулируется теорема Лагранжа, которая используется для доказательства теорем о достаточном условии возрастания и убывания функции.</w:t>
      </w:r>
    </w:p>
    <w:p w:rsidR="00CC6961" w:rsidRDefault="00CC6961" w:rsidP="00BA5DEF">
      <w:pPr>
        <w:ind w:right="567"/>
        <w:jc w:val="both"/>
        <w:outlineLvl w:val="0"/>
      </w:pPr>
      <w:r>
        <w:t xml:space="preserve">     При введении понятия экстремума не фиксируется внимание учащихся на формировании понятия окрестности точки. На теореме Ферма и её наглядной геометрической интерпретации следует остановиться подробнее. Так же как и  на достаточном условии того, что стационарная точка является точкой экстремума. </w:t>
      </w:r>
    </w:p>
    <w:p w:rsidR="00CC6961" w:rsidRDefault="00CC6961" w:rsidP="00BA5DEF">
      <w:pPr>
        <w:ind w:right="567"/>
        <w:jc w:val="both"/>
        <w:outlineLvl w:val="0"/>
      </w:pPr>
      <w:r>
        <w:t xml:space="preserve">     При изучении графиков функции полезного показать построение графиков функций, которые не являются непрерывными на всей области определения, и особенности построения графиков чётных и нечётных функций.</w:t>
      </w:r>
    </w:p>
    <w:p w:rsidR="00CC6961" w:rsidRDefault="00CC6961" w:rsidP="00BA5DEF">
      <w:pPr>
        <w:ind w:right="567"/>
        <w:jc w:val="both"/>
        <w:outlineLvl w:val="0"/>
      </w:pPr>
      <w:r>
        <w:t xml:space="preserve">     Задачи на нахождение наибольшего и наименьшего значений на отрезке и интервале иллюстрируются на геометрических и физических примерах.</w:t>
      </w:r>
    </w:p>
    <w:p w:rsidR="00CC6961" w:rsidRDefault="00CC6961" w:rsidP="00BA5DEF">
      <w:pPr>
        <w:ind w:right="567"/>
        <w:jc w:val="both"/>
        <w:outlineLvl w:val="0"/>
      </w:pPr>
      <w:r>
        <w:t xml:space="preserve">     В конце темы вводится понятие второй производной и показывается её использование для исследования и построения графиков функций, но этот материал не является обязательным для изучения.</w:t>
      </w:r>
    </w:p>
    <w:p w:rsidR="00CC6961" w:rsidRDefault="00CC6961" w:rsidP="00BA5DEF">
      <w:pPr>
        <w:ind w:right="567"/>
        <w:jc w:val="both"/>
        <w:outlineLvl w:val="0"/>
      </w:pPr>
    </w:p>
    <w:p w:rsidR="00CC6961" w:rsidRDefault="001F3047" w:rsidP="00BA5DEF">
      <w:pPr>
        <w:ind w:right="567"/>
        <w:jc w:val="center"/>
        <w:outlineLvl w:val="0"/>
        <w:rPr>
          <w:b/>
        </w:rPr>
      </w:pPr>
      <w:r>
        <w:rPr>
          <w:b/>
        </w:rPr>
        <w:t>5</w:t>
      </w:r>
      <w:r w:rsidR="001B65FD">
        <w:rPr>
          <w:b/>
        </w:rPr>
        <w:t xml:space="preserve">. </w:t>
      </w:r>
      <w:proofErr w:type="gramStart"/>
      <w:r w:rsidR="003E1E6F">
        <w:rPr>
          <w:b/>
        </w:rPr>
        <w:t>Первообразная</w:t>
      </w:r>
      <w:proofErr w:type="gramEnd"/>
      <w:r w:rsidR="003E1E6F">
        <w:rPr>
          <w:b/>
        </w:rPr>
        <w:t xml:space="preserve"> и и</w:t>
      </w:r>
      <w:r>
        <w:rPr>
          <w:b/>
        </w:rPr>
        <w:t>нтеграл</w:t>
      </w:r>
    </w:p>
    <w:p w:rsidR="00CC6961" w:rsidRPr="003E1E6F" w:rsidRDefault="00CC6961" w:rsidP="00BA5DEF">
      <w:pPr>
        <w:ind w:right="567"/>
        <w:jc w:val="both"/>
        <w:outlineLvl w:val="0"/>
        <w:rPr>
          <w:i/>
        </w:rPr>
      </w:pPr>
      <w:r>
        <w:t xml:space="preserve">    Первообразная. Правила нахождения </w:t>
      </w:r>
      <w:proofErr w:type="gramStart"/>
      <w:r>
        <w:t>первообразных</w:t>
      </w:r>
      <w:proofErr w:type="gramEnd"/>
      <w:r>
        <w:t>. Площадь криволинейной трапеции и интеграл. Вычисление интегралов. Вычисление площадей с помощью интегралов.</w:t>
      </w:r>
      <w:r w:rsidR="003E1E6F">
        <w:t xml:space="preserve"> </w:t>
      </w:r>
      <w:r w:rsidR="003E1E6F">
        <w:rPr>
          <w:i/>
        </w:rPr>
        <w:t>Применение интегралов для решения физических задач. Простейшие дифференциальные уравнения.</w:t>
      </w:r>
    </w:p>
    <w:p w:rsidR="00CC6961" w:rsidRPr="003E1E6F" w:rsidRDefault="00CC6961" w:rsidP="00BA5DEF">
      <w:pPr>
        <w:ind w:right="567"/>
        <w:jc w:val="both"/>
        <w:outlineLvl w:val="0"/>
        <w:rPr>
          <w:i/>
        </w:rPr>
      </w:pPr>
      <w:r>
        <w:lastRenderedPageBreak/>
        <w:t xml:space="preserve">     Основная цель - ознакомить учащихся с понятием первообразной и интеграла, научить находить площадь криволинейно</w:t>
      </w:r>
      <w:r w:rsidR="003E1E6F">
        <w:t xml:space="preserve">й трапеции в простейших случаях, </w:t>
      </w:r>
      <w:r w:rsidR="003E1E6F">
        <w:rPr>
          <w:i/>
        </w:rPr>
        <w:t>решать простейшие физические задачи с помощью интегрирования.</w:t>
      </w:r>
    </w:p>
    <w:p w:rsidR="00CC6961" w:rsidRDefault="00CC6961" w:rsidP="00BA5DEF">
      <w:pPr>
        <w:ind w:right="567"/>
        <w:jc w:val="both"/>
        <w:outlineLvl w:val="0"/>
      </w:pPr>
      <w:r>
        <w:t xml:space="preserve">     После повторения производной, её физической интерпретации формируется понятие первообразной на примере решения задачи о нахождении пути, пройденного точкой в результате движения с заданной скоростью.</w:t>
      </w:r>
    </w:p>
    <w:p w:rsidR="00CC6961" w:rsidRDefault="00CC6961" w:rsidP="00BA5DEF">
      <w:pPr>
        <w:ind w:right="567"/>
        <w:jc w:val="both"/>
        <w:outlineLvl w:val="0"/>
      </w:pPr>
      <w:r>
        <w:t xml:space="preserve">     Знакомство  </w:t>
      </w:r>
      <w:proofErr w:type="gramStart"/>
      <w:r>
        <w:t>с</w:t>
      </w:r>
      <w:proofErr w:type="gramEnd"/>
      <w:r>
        <w:t xml:space="preserve"> </w:t>
      </w:r>
      <w:proofErr w:type="gramStart"/>
      <w:r>
        <w:t>первообразной</w:t>
      </w:r>
      <w:proofErr w:type="gramEnd"/>
      <w:r>
        <w:t xml:space="preserve"> и правилами её нахождения позволяет перейти к понятию интеграла и его вычислению по формуле Ньютона - Лейбница. При этом обучение вычислению интегралов не является обязательным.</w:t>
      </w:r>
    </w:p>
    <w:p w:rsidR="00CC6961" w:rsidRDefault="00CC6961" w:rsidP="00BA5DEF">
      <w:pPr>
        <w:ind w:right="567"/>
        <w:jc w:val="both"/>
        <w:outlineLvl w:val="0"/>
      </w:pPr>
      <w:r>
        <w:t xml:space="preserve">    Практическое применение интеграла иллюстрируются на примере простейших задач на нахождение площади криволинейной трапеции.</w:t>
      </w:r>
    </w:p>
    <w:p w:rsidR="001B65FD" w:rsidRDefault="003E1E6F" w:rsidP="00BA5DEF">
      <w:pPr>
        <w:ind w:right="567"/>
        <w:jc w:val="both"/>
        <w:outlineLvl w:val="0"/>
        <w:rPr>
          <w:i/>
        </w:rPr>
      </w:pPr>
      <w:r>
        <w:t xml:space="preserve">    </w:t>
      </w:r>
      <w:r>
        <w:rPr>
          <w:i/>
        </w:rPr>
        <w:t>На профильном уровне учащиеся знакомятся с задачами на нахождение пути по заданной скорости, на вычисление работы переменной силы, задачами о разложении бактерий и о радиоактивном распаде более подробно, чем школьники базового уровня, и учатся решать простейшие дифференциальные уравнения.</w:t>
      </w:r>
    </w:p>
    <w:p w:rsidR="001B65FD" w:rsidRDefault="001B65FD" w:rsidP="00BA5DEF">
      <w:pPr>
        <w:ind w:right="567"/>
        <w:jc w:val="both"/>
        <w:outlineLvl w:val="0"/>
        <w:rPr>
          <w:i/>
        </w:rPr>
      </w:pPr>
    </w:p>
    <w:p w:rsidR="00CC6961" w:rsidRPr="001B65FD" w:rsidRDefault="001F3047" w:rsidP="00BA5DEF">
      <w:pPr>
        <w:ind w:right="567"/>
        <w:jc w:val="center"/>
        <w:outlineLvl w:val="0"/>
        <w:rPr>
          <w:i/>
        </w:rPr>
      </w:pPr>
      <w:r>
        <w:rPr>
          <w:b/>
        </w:rPr>
        <w:t>6</w:t>
      </w:r>
      <w:r w:rsidR="00CC6961">
        <w:rPr>
          <w:b/>
        </w:rPr>
        <w:t xml:space="preserve">. </w:t>
      </w:r>
      <w:r w:rsidR="003E1E6F">
        <w:rPr>
          <w:b/>
        </w:rPr>
        <w:t>Комбинаторика</w:t>
      </w:r>
    </w:p>
    <w:p w:rsidR="003E1E6F" w:rsidRDefault="003E1E6F" w:rsidP="00BA5DEF">
      <w:pPr>
        <w:ind w:right="567"/>
        <w:jc w:val="both"/>
        <w:outlineLvl w:val="0"/>
      </w:pPr>
      <w:r>
        <w:rPr>
          <w:b/>
        </w:rPr>
        <w:t xml:space="preserve">     </w:t>
      </w:r>
      <w:r w:rsidRPr="003E1E6F">
        <w:rPr>
          <w:i/>
        </w:rPr>
        <w:t xml:space="preserve">Математическая индукция. </w:t>
      </w:r>
      <w:r>
        <w:t>Правило произведения. Размещения с повторением. Перестановки. Сочетания без повторений и бином Ньютона.</w:t>
      </w:r>
    </w:p>
    <w:p w:rsidR="003E1E6F" w:rsidRDefault="003E1E6F" w:rsidP="00BA5DEF">
      <w:pPr>
        <w:ind w:right="567"/>
        <w:jc w:val="both"/>
        <w:outlineLvl w:val="0"/>
      </w:pPr>
      <w:r>
        <w:t xml:space="preserve">      Основная цель </w:t>
      </w:r>
      <w:r w:rsidR="00A7678A">
        <w:t>–</w:t>
      </w:r>
      <w:r>
        <w:t xml:space="preserve"> </w:t>
      </w:r>
      <w:r w:rsidR="00A7678A">
        <w:t>развить комбинаторное мышление учащихся; ознакомить с теорией соединений (как самостоятельным разделом математики и в дальнейшем – с аппаратом решений ряда вероятностных задач); обосновать формулу бинома Ньютона</w:t>
      </w:r>
      <w:r w:rsidR="00A17E6F">
        <w:t xml:space="preserve"> (с которой учащиеся лишь знакомятся в курсе 10 класса)</w:t>
      </w:r>
      <w:r w:rsidR="00A7678A">
        <w:t>.</w:t>
      </w:r>
    </w:p>
    <w:p w:rsidR="00A7678A" w:rsidRDefault="00A7678A" w:rsidP="00BA5DEF">
      <w:pPr>
        <w:ind w:right="567"/>
        <w:jc w:val="both"/>
        <w:outlineLvl w:val="0"/>
      </w:pPr>
      <w:r>
        <w:t xml:space="preserve">      Основными задачами комбинаторики считаются следующие:            1) составление упорядоченных множеств </w:t>
      </w:r>
      <w:r w:rsidR="00A17E6F">
        <w:t xml:space="preserve">(образование перестановок);  2) </w:t>
      </w:r>
      <w:r>
        <w:t>составление подмножеств данного множества (образование сочетаний);  3) составление упорядоченных подмножеств данного множества (образование размещений).</w:t>
      </w:r>
    </w:p>
    <w:p w:rsidR="00A7678A" w:rsidRDefault="00A7678A" w:rsidP="00BA5DEF">
      <w:pPr>
        <w:ind w:right="567"/>
        <w:jc w:val="both"/>
        <w:outlineLvl w:val="0"/>
      </w:pPr>
      <w:r>
        <w:t xml:space="preserve">      В содержание старшей школы включаются лишь теория соединений – комбинаторных конфигураций, которые называются перестановками, размещениями и сочетаниями. Причем обязательными на базовом уровне являются лишь соединения без повторений – соединения, составленные по определенным правилам из различных элементов.</w:t>
      </w:r>
    </w:p>
    <w:p w:rsidR="001B65FD" w:rsidRDefault="001B65FD" w:rsidP="00BA5DEF">
      <w:pPr>
        <w:ind w:right="567"/>
        <w:jc w:val="both"/>
        <w:outlineLvl w:val="0"/>
        <w:rPr>
          <w:i/>
        </w:rPr>
      </w:pPr>
      <w:r>
        <w:t xml:space="preserve">      </w:t>
      </w:r>
      <w:r>
        <w:rPr>
          <w:i/>
        </w:rPr>
        <w:t xml:space="preserve">На профильном уровне вводится понятие размещений с повторениями, которые необходимы при решении задач на применение правила произведения. Рассматривается понятие перестановок с повторением, позволяющее легко воспринимать учащимся вывод </w:t>
      </w:r>
      <w:r>
        <w:rPr>
          <w:i/>
        </w:rPr>
        <w:lastRenderedPageBreak/>
        <w:t>формулы бинома Ньютона, в которой коэффициенты есть не что иное, как перестановки с повторениями.</w:t>
      </w:r>
    </w:p>
    <w:p w:rsidR="001B65FD" w:rsidRDefault="001B65FD" w:rsidP="00BA5DEF">
      <w:pPr>
        <w:ind w:right="567"/>
        <w:jc w:val="both"/>
        <w:outlineLvl w:val="0"/>
        <w:rPr>
          <w:i/>
        </w:rPr>
      </w:pPr>
    </w:p>
    <w:p w:rsidR="001B65FD" w:rsidRPr="001B65FD" w:rsidRDefault="001F3047" w:rsidP="00BA5DEF">
      <w:pPr>
        <w:ind w:right="567"/>
        <w:jc w:val="center"/>
        <w:outlineLvl w:val="0"/>
        <w:rPr>
          <w:b/>
        </w:rPr>
      </w:pPr>
      <w:r>
        <w:rPr>
          <w:b/>
        </w:rPr>
        <w:t>7</w:t>
      </w:r>
      <w:r w:rsidR="001B65FD">
        <w:rPr>
          <w:b/>
        </w:rPr>
        <w:t>. Элементы теории вероятности</w:t>
      </w:r>
    </w:p>
    <w:p w:rsidR="00CC6961" w:rsidRDefault="001B65FD" w:rsidP="00BA5DEF">
      <w:pPr>
        <w:ind w:right="567"/>
        <w:jc w:val="both"/>
        <w:rPr>
          <w:i/>
        </w:rPr>
      </w:pPr>
      <w:r>
        <w:rPr>
          <w:b/>
        </w:rPr>
        <w:t xml:space="preserve">      </w:t>
      </w:r>
      <w:r>
        <w:t xml:space="preserve">Вероятность события. Сложение вероятностей. </w:t>
      </w:r>
      <w:r>
        <w:rPr>
          <w:i/>
        </w:rPr>
        <w:t xml:space="preserve">Условная вероятность. Независимость событий. </w:t>
      </w:r>
      <w:r>
        <w:t xml:space="preserve">Вероятность произведения независимых событий. </w:t>
      </w:r>
      <w:r w:rsidR="001E34C1">
        <w:rPr>
          <w:i/>
        </w:rPr>
        <w:t>Формула Бернулли.</w:t>
      </w:r>
    </w:p>
    <w:p w:rsidR="001E34C1" w:rsidRDefault="001E34C1" w:rsidP="00BA5DEF">
      <w:pPr>
        <w:ind w:right="567"/>
        <w:jc w:val="both"/>
      </w:pPr>
      <w:r>
        <w:t xml:space="preserve">      Основная цель – сформулировать понятие вероятности случайных событий; научить решать задачи на применение теоремы о вероятности суммы двух несовместных событий и на нахождение вероятности произведения двух независимых событий.</w:t>
      </w:r>
    </w:p>
    <w:p w:rsidR="001E34C1" w:rsidRDefault="001E34C1" w:rsidP="00BA5DEF">
      <w:pPr>
        <w:ind w:right="567"/>
        <w:jc w:val="both"/>
      </w:pPr>
      <w:r>
        <w:t xml:space="preserve">       Базовый уровень включает в себя изучение (частично на интуитивном уровне) лишь отдельных элементов теории вероятностей. При этом введению каждого понятия предшествует неформальное объяснение, раскрывающее сущность данного понятия, его происхождение и реальный смысл.</w:t>
      </w:r>
    </w:p>
    <w:p w:rsidR="001E34C1" w:rsidRDefault="001E34C1" w:rsidP="00BA5DEF">
      <w:pPr>
        <w:ind w:right="567"/>
        <w:jc w:val="both"/>
      </w:pPr>
      <w:r>
        <w:t xml:space="preserve">       Классическое определение вероятности события с равновозможными элементарными исходами формулируется строго, и на его основе (с использованием знаний комбинаторики) решается большинство задач.</w:t>
      </w:r>
    </w:p>
    <w:p w:rsidR="00D650EE" w:rsidRDefault="001E34C1" w:rsidP="00BA5DEF">
      <w:pPr>
        <w:ind w:right="567"/>
        <w:jc w:val="both"/>
        <w:rPr>
          <w:i/>
        </w:rPr>
      </w:pPr>
      <w:r>
        <w:t xml:space="preserve">      </w:t>
      </w:r>
      <w:r>
        <w:rPr>
          <w:i/>
        </w:rPr>
        <w:t>На профильном уровне достаточно строго вводится понятие независимости событий. Разбирается решение задач на нахождение события</w:t>
      </w:r>
      <w:proofErr w:type="gramStart"/>
      <w:r>
        <w:rPr>
          <w:i/>
        </w:rPr>
        <w:t xml:space="preserve"> В</w:t>
      </w:r>
      <w:proofErr w:type="gramEnd"/>
      <w:r w:rsidR="00D650EE">
        <w:rPr>
          <w:i/>
        </w:rPr>
        <w:t xml:space="preserve">, состоящего в том, что при </w:t>
      </w:r>
      <w:r w:rsidR="00D650EE">
        <w:rPr>
          <w:i/>
          <w:lang w:val="en-US"/>
        </w:rPr>
        <w:t>n</w:t>
      </w:r>
      <w:r w:rsidR="00D650EE">
        <w:rPr>
          <w:i/>
        </w:rPr>
        <w:t xml:space="preserve"> испытаниях наблюдаемое событие А произойдет ровно </w:t>
      </w:r>
      <w:r w:rsidR="00D650EE">
        <w:rPr>
          <w:i/>
          <w:lang w:val="en-US"/>
        </w:rPr>
        <w:t>k</w:t>
      </w:r>
      <w:r w:rsidR="00D650EE">
        <w:rPr>
          <w:i/>
        </w:rPr>
        <w:t xml:space="preserve"> раз, после чего обосновывается формула Бернулли.</w:t>
      </w:r>
    </w:p>
    <w:p w:rsidR="001E34C1" w:rsidRPr="001E34C1" w:rsidRDefault="00D650EE" w:rsidP="00BA5DEF">
      <w:pPr>
        <w:ind w:right="567"/>
        <w:jc w:val="both"/>
      </w:pPr>
      <w:r>
        <w:t xml:space="preserve">      </w:t>
      </w:r>
      <w:proofErr w:type="gramStart"/>
      <w:r>
        <w:t>При</w:t>
      </w:r>
      <w:proofErr w:type="gramEnd"/>
      <w:r>
        <w:t xml:space="preserve"> </w:t>
      </w:r>
      <w:proofErr w:type="gramStart"/>
      <w:r>
        <w:t>изложение</w:t>
      </w:r>
      <w:proofErr w:type="gramEnd"/>
      <w:r>
        <w:t xml:space="preserve"> материала данного раздела подчеркивается прикладное значение теории вероятностей  в различных областях знаний и практической деятельности человека.</w:t>
      </w:r>
      <w:r w:rsidR="001E34C1">
        <w:rPr>
          <w:i/>
        </w:rPr>
        <w:t xml:space="preserve"> </w:t>
      </w:r>
      <w:r w:rsidR="001E34C1">
        <w:t xml:space="preserve"> </w:t>
      </w:r>
    </w:p>
    <w:p w:rsidR="00D650EE" w:rsidRDefault="00D650EE" w:rsidP="00BA5DEF">
      <w:pPr>
        <w:ind w:right="567"/>
        <w:jc w:val="center"/>
        <w:rPr>
          <w:b/>
        </w:rPr>
      </w:pPr>
    </w:p>
    <w:p w:rsidR="00E66A56" w:rsidRDefault="00E66A56" w:rsidP="00BA5DEF">
      <w:pPr>
        <w:ind w:right="567"/>
        <w:jc w:val="center"/>
        <w:rPr>
          <w:b/>
        </w:rPr>
      </w:pPr>
      <w:r>
        <w:rPr>
          <w:b/>
        </w:rPr>
        <w:t>8. Комплексные числа</w:t>
      </w:r>
      <w:r>
        <w:rPr>
          <w:rStyle w:val="af2"/>
          <w:b/>
        </w:rPr>
        <w:footnoteReference w:id="4"/>
      </w:r>
    </w:p>
    <w:p w:rsidR="00E66A56" w:rsidRDefault="00E66A56" w:rsidP="00BA5DEF">
      <w:pPr>
        <w:ind w:right="567" w:firstLine="426"/>
        <w:jc w:val="both"/>
        <w:rPr>
          <w:i/>
        </w:rPr>
      </w:pPr>
      <w:r>
        <w:rPr>
          <w:i/>
        </w:rPr>
        <w:t xml:space="preserve">Определение комплексных чисел. Сложение и умножение комплексных чисел. Комплексно сопряженные числа. </w:t>
      </w:r>
      <w:r w:rsidR="00255B39">
        <w:rPr>
          <w:i/>
        </w:rPr>
        <w:t>Модуль комплексного числа. Операции вычитания и деления. Геометрическая интерпретация комплексного числа. Тригонометрическая формула комплексного числа. Умножение и деление комплексного числа, записанного в тригонометрической форме. Формула Муавра. Квадратное уравнение с комплексным неизвестным. Извлечение корня из комплексного</w:t>
      </w:r>
      <w:r w:rsidR="00253A1D">
        <w:rPr>
          <w:i/>
        </w:rPr>
        <w:t xml:space="preserve"> числа. Алгебраические уравнения.</w:t>
      </w:r>
    </w:p>
    <w:p w:rsidR="00253A1D" w:rsidRDefault="00253A1D" w:rsidP="00BA5DEF">
      <w:pPr>
        <w:ind w:right="567" w:firstLine="426"/>
        <w:jc w:val="both"/>
      </w:pPr>
      <w:r>
        <w:t xml:space="preserve">Основная цель – научить представлять комплексное число в алгебраической и тригонометрической формах; изображать число на комплексной плоскости; научить  операциям сложения, вычитания, </w:t>
      </w:r>
      <w:r>
        <w:lastRenderedPageBreak/>
        <w:t>умножения и деления чисел, представленных в тригонометрической форме.</w:t>
      </w:r>
    </w:p>
    <w:p w:rsidR="00253A1D" w:rsidRDefault="00253A1D" w:rsidP="00BA5DEF">
      <w:pPr>
        <w:ind w:right="567" w:firstLine="426"/>
        <w:jc w:val="both"/>
      </w:pPr>
      <w:r>
        <w:t>На примере комплексных чисел старшеклассники знакомятся со строгим построением теории чисел.</w:t>
      </w:r>
    </w:p>
    <w:p w:rsidR="00253A1D" w:rsidRDefault="00253A1D" w:rsidP="00BA5DEF">
      <w:pPr>
        <w:ind w:right="567" w:firstLine="426"/>
        <w:jc w:val="both"/>
      </w:pPr>
      <w:r>
        <w:t>Комплексное число вводится как упорядоченная пара, либо как выражение (сумма) состоящая из действительной и мнимой частей. Формулируются правила, устанавливающие равенство комплексных чисел, вводятся числа, соответс</w:t>
      </w:r>
      <w:r w:rsidR="00BC66E9">
        <w:t>твующие нулю и единице, изучаются правила арифметических действий над комплексными числами.</w:t>
      </w:r>
    </w:p>
    <w:p w:rsidR="00BC66E9" w:rsidRDefault="00BC66E9" w:rsidP="00BA5DEF">
      <w:pPr>
        <w:ind w:right="567" w:firstLine="426"/>
        <w:jc w:val="both"/>
      </w:pPr>
      <w:r>
        <w:t xml:space="preserve">Тригонометрическая интерпретация комплексного числа позволяет решать алгебраические уравнения в поле комплексных </w:t>
      </w:r>
      <w:proofErr w:type="gramStart"/>
      <w:r>
        <w:t>чисел</w:t>
      </w:r>
      <w:proofErr w:type="gramEnd"/>
      <w:r>
        <w:t xml:space="preserve"> и осознано воспринимать основную теорему алгебры, которая формулируется в конце темы.</w:t>
      </w:r>
    </w:p>
    <w:p w:rsidR="00253A1D" w:rsidRPr="00253A1D" w:rsidRDefault="00253A1D" w:rsidP="00BA5DEF">
      <w:pPr>
        <w:ind w:right="567"/>
      </w:pPr>
    </w:p>
    <w:p w:rsidR="00BC66E9" w:rsidRDefault="00BC66E9" w:rsidP="00BA5DEF">
      <w:pPr>
        <w:ind w:right="567"/>
        <w:jc w:val="center"/>
        <w:rPr>
          <w:b/>
        </w:rPr>
      </w:pPr>
      <w:r>
        <w:rPr>
          <w:b/>
        </w:rPr>
        <w:t>9. Уравнения и неравенства с двумя переменными</w:t>
      </w:r>
    </w:p>
    <w:p w:rsidR="00BC66E9" w:rsidRDefault="00BC66E9" w:rsidP="0054209F">
      <w:pPr>
        <w:ind w:right="567" w:firstLine="426"/>
        <w:jc w:val="both"/>
      </w:pPr>
      <w:r>
        <w:t xml:space="preserve">Линейные </w:t>
      </w:r>
      <w:r w:rsidR="004005AC">
        <w:t xml:space="preserve"> уравнения и неравенства с двумя переменными. Нелинейные уравнения и неравенства с двумя переменными. </w:t>
      </w:r>
      <w:r w:rsidR="004005AC">
        <w:rPr>
          <w:i/>
        </w:rPr>
        <w:t>Уравнения и неравенства с двумя переменными, содержащие параметры.</w:t>
      </w:r>
    </w:p>
    <w:p w:rsidR="004005AC" w:rsidRDefault="004005AC" w:rsidP="0054209F">
      <w:pPr>
        <w:ind w:right="567" w:firstLine="426"/>
        <w:jc w:val="both"/>
      </w:pPr>
      <w:r>
        <w:t>Основная цель – обучить приемам решения уравнений, неравенств и систем уравнений и неравен</w:t>
      </w:r>
      <w:proofErr w:type="gramStart"/>
      <w:r>
        <w:t>ств с дв</w:t>
      </w:r>
      <w:proofErr w:type="gramEnd"/>
      <w:r>
        <w:t>умя переменными.</w:t>
      </w:r>
    </w:p>
    <w:p w:rsidR="004005AC" w:rsidRDefault="004005AC" w:rsidP="0054209F">
      <w:pPr>
        <w:ind w:right="567" w:firstLine="426"/>
        <w:jc w:val="both"/>
      </w:pPr>
      <w:r>
        <w:t>Изображение множества точек, являющегося решением уравнения первой степени с двумя неизвестными, не ново для учащихся старших классов. Решение систем уравнений с помощью графика знакомо школьникам с основной школы. Теперь им предстоит углубить знания, полученные ранее, и ознакомиться с решением неравен</w:t>
      </w:r>
      <w:proofErr w:type="gramStart"/>
      <w:r>
        <w:t>ств с дв</w:t>
      </w:r>
      <w:proofErr w:type="gramEnd"/>
      <w:r>
        <w:t>умя переменными и их систем.</w:t>
      </w:r>
    </w:p>
    <w:p w:rsidR="004005AC" w:rsidRDefault="004005AC" w:rsidP="0054209F">
      <w:pPr>
        <w:ind w:right="567" w:firstLine="426"/>
        <w:jc w:val="both"/>
      </w:pPr>
      <w:r>
        <w:t>Учебный материал этой темы построен так, что учащиеся постигают его в ходе решения конкретных задач, а затем происходит обобщение изученных примеров. Сначала рассматриваются уравнения с двумя переменными, линейные или нелинейные, затем неравенства и, наконец</w:t>
      </w:r>
      <w:r w:rsidR="0063501D">
        <w:t>, системы уравнений и неравенств.</w:t>
      </w:r>
    </w:p>
    <w:p w:rsidR="0063501D" w:rsidRDefault="0063501D" w:rsidP="0054209F">
      <w:pPr>
        <w:ind w:right="567" w:firstLine="426"/>
        <w:jc w:val="both"/>
      </w:pPr>
      <w:r>
        <w:t>Изучением этой темы подводится итог известным учащимся методам решения уравнений и неравенств. Рассматриваются методы, с которыми они ранее не были знакомы, но знания, которые приходится применять, хорошо известны и предстают с новой для учащихся стороны.</w:t>
      </w:r>
    </w:p>
    <w:p w:rsidR="0063501D" w:rsidRPr="004005AC" w:rsidRDefault="0063501D" w:rsidP="00BA5DEF">
      <w:pPr>
        <w:ind w:right="567" w:firstLine="426"/>
      </w:pPr>
    </w:p>
    <w:p w:rsidR="00CC6961" w:rsidRDefault="00BC66E9" w:rsidP="00BA5DEF">
      <w:pPr>
        <w:ind w:right="567"/>
        <w:jc w:val="center"/>
        <w:rPr>
          <w:b/>
        </w:rPr>
      </w:pPr>
      <w:r>
        <w:rPr>
          <w:b/>
        </w:rPr>
        <w:t>10</w:t>
      </w:r>
      <w:r w:rsidR="00D650EE">
        <w:rPr>
          <w:b/>
        </w:rPr>
        <w:t>. Итоговое повторение курса алгебры и начал математического анализа.</w:t>
      </w:r>
    </w:p>
    <w:p w:rsidR="00CC6961" w:rsidRDefault="00CC6961" w:rsidP="00BA5DEF">
      <w:pPr>
        <w:ind w:right="567"/>
        <w:jc w:val="both"/>
        <w:rPr>
          <w:b/>
        </w:rPr>
      </w:pPr>
    </w:p>
    <w:p w:rsidR="00CC6961" w:rsidRDefault="00CC6961" w:rsidP="00BA5DEF">
      <w:pPr>
        <w:ind w:right="567"/>
        <w:jc w:val="both"/>
        <w:rPr>
          <w:b/>
        </w:rPr>
      </w:pPr>
      <w:r>
        <w:rPr>
          <w:b/>
        </w:rPr>
        <w:t>Геометрия</w:t>
      </w:r>
    </w:p>
    <w:p w:rsidR="00CC6961" w:rsidRDefault="00CC6961" w:rsidP="00BA5DEF">
      <w:pPr>
        <w:ind w:right="567"/>
        <w:jc w:val="both"/>
      </w:pPr>
      <w:r>
        <w:t xml:space="preserve"> Ι вариант - 2 ч в неделю, всего 70 ч (базовый и профильный уровень).</w:t>
      </w:r>
    </w:p>
    <w:tbl>
      <w:tblPr>
        <w:tblW w:w="9234" w:type="dxa"/>
        <w:tblInd w:w="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34"/>
      </w:tblGrid>
      <w:tr w:rsidR="00CC6961" w:rsidTr="0054209F">
        <w:trPr>
          <w:trHeight w:val="680"/>
        </w:trPr>
        <w:tc>
          <w:tcPr>
            <w:tcW w:w="9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961" w:rsidRDefault="00CC6961" w:rsidP="00BA5DEF">
            <w:pPr>
              <w:ind w:right="567"/>
              <w:jc w:val="both"/>
              <w:outlineLvl w:val="0"/>
              <w:rPr>
                <w:b/>
              </w:rPr>
            </w:pPr>
            <w:r>
              <w:rPr>
                <w:b/>
              </w:rPr>
              <w:t xml:space="preserve">"Геометрия, 10-11 ", авт. Л.С. </w:t>
            </w:r>
            <w:proofErr w:type="spellStart"/>
            <w:r>
              <w:rPr>
                <w:b/>
              </w:rPr>
              <w:t>Атанасян</w:t>
            </w:r>
            <w:proofErr w:type="spellEnd"/>
            <w:r>
              <w:rPr>
                <w:b/>
              </w:rPr>
              <w:t>, В.Ф. Бутузов, С.Б. Кадомцев и др.</w:t>
            </w:r>
          </w:p>
          <w:p w:rsidR="00CC6961" w:rsidRDefault="00CC6961" w:rsidP="00BA5DEF">
            <w:pPr>
              <w:ind w:right="567"/>
              <w:jc w:val="both"/>
              <w:outlineLvl w:val="0"/>
              <w:rPr>
                <w:b/>
              </w:rPr>
            </w:pPr>
          </w:p>
        </w:tc>
      </w:tr>
    </w:tbl>
    <w:p w:rsidR="00CC6961" w:rsidRDefault="001F3047" w:rsidP="00BA5DEF">
      <w:pPr>
        <w:numPr>
          <w:ilvl w:val="0"/>
          <w:numId w:val="4"/>
        </w:numPr>
        <w:ind w:right="567"/>
        <w:jc w:val="center"/>
        <w:rPr>
          <w:b/>
        </w:rPr>
      </w:pPr>
      <w:r>
        <w:rPr>
          <w:b/>
        </w:rPr>
        <w:lastRenderedPageBreak/>
        <w:t>Метод координат в пространстве</w:t>
      </w:r>
    </w:p>
    <w:p w:rsidR="00CC6961" w:rsidRDefault="00CC6961" w:rsidP="0054209F">
      <w:pPr>
        <w:ind w:right="567"/>
        <w:jc w:val="both"/>
      </w:pPr>
      <w:r>
        <w:t xml:space="preserve">    Координаты точки и координаты вектора. Скалярное произведение векторов. Движение.</w:t>
      </w:r>
    </w:p>
    <w:p w:rsidR="00CC6961" w:rsidRDefault="00CC6961" w:rsidP="0054209F">
      <w:pPr>
        <w:ind w:right="567"/>
        <w:jc w:val="both"/>
      </w:pPr>
      <w:r>
        <w:t xml:space="preserve">    Основная цель - сформировать умения применять  координатный и векторный методы к решению задач на нахождение длин отрезков и углов между прямыми и векторами в пространстве.</w:t>
      </w:r>
    </w:p>
    <w:p w:rsidR="00CC6961" w:rsidRDefault="00CC6961" w:rsidP="0054209F">
      <w:pPr>
        <w:ind w:right="567"/>
        <w:jc w:val="both"/>
      </w:pPr>
      <w:r>
        <w:t xml:space="preserve">    В ходе изучения темы целесообразно использовать аналогию между рассматриваемыми понятиями на плоскости и в пространстве. Это поможет учащимся более глубоко и осознанно усвоить изучаемый материал, уяснить содержание и место векторного и координатного методов  в курсе геометрии.</w:t>
      </w:r>
    </w:p>
    <w:p w:rsidR="00CC6961" w:rsidRDefault="00CC6961" w:rsidP="00BA5DEF">
      <w:pPr>
        <w:ind w:right="567"/>
        <w:jc w:val="both"/>
      </w:pPr>
    </w:p>
    <w:p w:rsidR="00CC6961" w:rsidRDefault="001F3047" w:rsidP="00BA5DEF">
      <w:pPr>
        <w:numPr>
          <w:ilvl w:val="0"/>
          <w:numId w:val="4"/>
        </w:numPr>
        <w:ind w:right="567"/>
        <w:jc w:val="center"/>
        <w:rPr>
          <w:b/>
        </w:rPr>
      </w:pPr>
      <w:r>
        <w:rPr>
          <w:b/>
        </w:rPr>
        <w:t>Цилиндр, конус, шар</w:t>
      </w:r>
    </w:p>
    <w:p w:rsidR="00CC6961" w:rsidRDefault="00CC6961" w:rsidP="00BA5DEF">
      <w:pPr>
        <w:ind w:right="567"/>
        <w:jc w:val="both"/>
      </w:pPr>
      <w:r>
        <w:t xml:space="preserve">    Цилиндр. Площадь поверхности цилиндра. Конус. Площадь поверхности конуса. Усечённый конус. Сфера. Шар. Взаимное расположение сферы и плоскости. Касательная плоскость к сфере. Площадь сферы.</w:t>
      </w:r>
    </w:p>
    <w:p w:rsidR="00CC6961" w:rsidRDefault="00CC6961" w:rsidP="00BA5DEF">
      <w:pPr>
        <w:ind w:right="567"/>
        <w:jc w:val="both"/>
      </w:pPr>
      <w:r>
        <w:t xml:space="preserve">     Основная цель - дать учащимся систематические сведения об основных видах тел вращения.</w:t>
      </w:r>
    </w:p>
    <w:p w:rsidR="00CC6961" w:rsidRDefault="00CC6961" w:rsidP="00BA5DEF">
      <w:pPr>
        <w:ind w:right="567"/>
        <w:jc w:val="both"/>
      </w:pPr>
      <w:r>
        <w:t xml:space="preserve">     Изучение круглых тел (цилиндра, конуса, шара) завершает изучение системы основных пространственных геометрических тел.</w:t>
      </w:r>
    </w:p>
    <w:p w:rsidR="00CC6961" w:rsidRDefault="00CC6961" w:rsidP="00BA5DEF">
      <w:pPr>
        <w:ind w:right="567"/>
        <w:jc w:val="both"/>
      </w:pPr>
      <w:r>
        <w:t xml:space="preserve">     В ходе знакомства с теоретическим материалом темы значительно развиваются пространственные представления учащихся: круглые тела рассматриваются на примере конкретных геометрических тел, Изучается взаимное расположение круглых тел плоскостей (касательные и секущие плоскости), происходит знакомство с понятиями описанных и вписанных призм и пирамид.</w:t>
      </w:r>
    </w:p>
    <w:p w:rsidR="00CC6961" w:rsidRDefault="00CC6961" w:rsidP="00BA5DEF">
      <w:pPr>
        <w:ind w:right="567"/>
        <w:jc w:val="both"/>
      </w:pPr>
      <w:r>
        <w:t xml:space="preserve">     Решается большое количество задач, что позволяет продолжить формирование логических и графических умений.</w:t>
      </w:r>
    </w:p>
    <w:p w:rsidR="00CC6961" w:rsidRDefault="00CC6961" w:rsidP="00BA5DEF">
      <w:pPr>
        <w:ind w:right="567"/>
        <w:jc w:val="both"/>
      </w:pPr>
    </w:p>
    <w:p w:rsidR="00CC6961" w:rsidRDefault="001F3047" w:rsidP="00BA5DEF">
      <w:pPr>
        <w:numPr>
          <w:ilvl w:val="0"/>
          <w:numId w:val="4"/>
        </w:numPr>
        <w:ind w:right="567"/>
        <w:jc w:val="center"/>
        <w:rPr>
          <w:b/>
        </w:rPr>
      </w:pPr>
      <w:r>
        <w:rPr>
          <w:b/>
        </w:rPr>
        <w:t>Объёмы тел</w:t>
      </w:r>
    </w:p>
    <w:p w:rsidR="00CC6961" w:rsidRDefault="00CC6961" w:rsidP="00BA5DEF">
      <w:pPr>
        <w:ind w:right="567"/>
        <w:jc w:val="both"/>
      </w:pPr>
      <w:r>
        <w:t xml:space="preserve">     Объём прямоугольного параллелепипеда. Объёмы прямой призмы и цилиндра. Объёмы наклонной призмы, пирамиды и конуса. Объём шара и площадь сферы. Объём шарового сегмента, шарового слоя и шарового сектора.</w:t>
      </w:r>
    </w:p>
    <w:p w:rsidR="00CC6961" w:rsidRDefault="00CC6961" w:rsidP="00BA5DEF">
      <w:pPr>
        <w:ind w:right="567"/>
        <w:jc w:val="both"/>
      </w:pPr>
      <w:r>
        <w:t xml:space="preserve">    Основная цель - продолжить систематическое изучение многогранников и тел вращения в ходе решения задач на вычисление их объёмов.</w:t>
      </w:r>
    </w:p>
    <w:p w:rsidR="00CC6961" w:rsidRDefault="00CC6961" w:rsidP="00BA5DEF">
      <w:pPr>
        <w:ind w:right="567"/>
        <w:jc w:val="both"/>
      </w:pPr>
      <w:r>
        <w:t xml:space="preserve">    В курсе стереометрии понятие объёма вводится по аналогии с понятием площади плоской фигуры, и формулируются основные свойства объёмов.</w:t>
      </w:r>
    </w:p>
    <w:p w:rsidR="00CC6961" w:rsidRDefault="00CC6961" w:rsidP="00BA5DEF">
      <w:pPr>
        <w:ind w:right="567"/>
        <w:jc w:val="both"/>
      </w:pPr>
      <w:r>
        <w:t xml:space="preserve">    Существование и единственность объёма тела в школьном курсе математики приходится принимать без доказательства, так как вопрос об объёмах принадлежит, по существу, к трудным разделам высшей </w:t>
      </w:r>
      <w:r>
        <w:lastRenderedPageBreak/>
        <w:t>математики. Поэтому нужные результаты устанавливаются, руководствуясь больше наглядными соображениями.</w:t>
      </w:r>
    </w:p>
    <w:p w:rsidR="00CC6961" w:rsidRDefault="00CC6961" w:rsidP="00BA5DEF">
      <w:pPr>
        <w:ind w:right="567"/>
        <w:jc w:val="both"/>
      </w:pPr>
      <w:r>
        <w:t xml:space="preserve">    Учебный материал главы в основном должен усваиваться в процессе решения задач.</w:t>
      </w:r>
    </w:p>
    <w:p w:rsidR="00CC6961" w:rsidRDefault="00CC6961" w:rsidP="00BA5DEF">
      <w:pPr>
        <w:ind w:right="567"/>
        <w:jc w:val="both"/>
      </w:pPr>
    </w:p>
    <w:p w:rsidR="00CC6961" w:rsidRDefault="00CC6961" w:rsidP="00BA5DEF">
      <w:pPr>
        <w:ind w:right="567"/>
        <w:jc w:val="center"/>
        <w:rPr>
          <w:b/>
        </w:rPr>
      </w:pPr>
      <w:r>
        <w:rPr>
          <w:b/>
        </w:rPr>
        <w:t>4.  Обобщ</w:t>
      </w:r>
      <w:r w:rsidR="001F3047">
        <w:rPr>
          <w:b/>
        </w:rPr>
        <w:t>ающее повторение. Решение задач</w:t>
      </w:r>
    </w:p>
    <w:p w:rsidR="00DE13C9" w:rsidRDefault="00DE13C9" w:rsidP="00BA5DEF">
      <w:pPr>
        <w:ind w:right="567"/>
        <w:jc w:val="both"/>
      </w:pPr>
    </w:p>
    <w:p w:rsidR="00D2029A" w:rsidRDefault="00D2029A" w:rsidP="00BA5DEF">
      <w:pPr>
        <w:tabs>
          <w:tab w:val="left" w:pos="705"/>
        </w:tabs>
        <w:autoSpaceDE w:val="0"/>
        <w:autoSpaceDN w:val="0"/>
        <w:adjustRightInd w:val="0"/>
        <w:jc w:val="center"/>
        <w:rPr>
          <w:b/>
          <w:caps/>
        </w:rPr>
      </w:pPr>
      <w:r w:rsidRPr="00D2029A">
        <w:rPr>
          <w:b/>
          <w:caps/>
        </w:rPr>
        <w:t>Требования к уровню подготовки выпускников</w:t>
      </w:r>
    </w:p>
    <w:p w:rsidR="00D2029A" w:rsidRPr="00D2029A" w:rsidRDefault="00D2029A" w:rsidP="00BA5DEF">
      <w:pPr>
        <w:tabs>
          <w:tab w:val="left" w:pos="705"/>
        </w:tabs>
        <w:autoSpaceDE w:val="0"/>
        <w:autoSpaceDN w:val="0"/>
        <w:adjustRightInd w:val="0"/>
        <w:rPr>
          <w:b/>
          <w:caps/>
        </w:rPr>
      </w:pPr>
    </w:p>
    <w:p w:rsidR="00D2029A" w:rsidRPr="002E24DC" w:rsidRDefault="00D2029A" w:rsidP="0054209F">
      <w:pPr>
        <w:tabs>
          <w:tab w:val="left" w:pos="705"/>
        </w:tabs>
        <w:autoSpaceDE w:val="0"/>
        <w:autoSpaceDN w:val="0"/>
        <w:adjustRightInd w:val="0"/>
        <w:ind w:firstLine="705"/>
        <w:jc w:val="both"/>
      </w:pPr>
      <w:r w:rsidRPr="002E24DC">
        <w:t xml:space="preserve">Результаты обучения представлены в Требованиях к уровню подготовки и задают систему итоговых результатов обучения, которых должны достигать все выпускники, изучавшие курс математики, и достижение которых является обязательным условием положительной аттестации ученика за курс средней (полной) школы. Эти требования структурированы по трем компонентам: </w:t>
      </w:r>
      <w:r w:rsidRPr="002E24DC">
        <w:rPr>
          <w:b/>
          <w:bCs/>
          <w:i/>
          <w:iCs/>
        </w:rPr>
        <w:t>«знать/понимать», «уметь», «использовать приобретенные знания и умения в практической деятельности и повседневной жизни».</w:t>
      </w:r>
      <w:r w:rsidRPr="002E24DC">
        <w:t xml:space="preserve"> При этом последние два компонента представлены отдельно по каждому из разделов содержания. </w:t>
      </w:r>
    </w:p>
    <w:p w:rsidR="00D2029A" w:rsidRPr="005E405B" w:rsidRDefault="00D2029A" w:rsidP="00BA5DEF">
      <w:pPr>
        <w:tabs>
          <w:tab w:val="left" w:pos="705"/>
        </w:tabs>
        <w:autoSpaceDE w:val="0"/>
        <w:autoSpaceDN w:val="0"/>
        <w:adjustRightInd w:val="0"/>
        <w:ind w:firstLine="705"/>
        <w:jc w:val="both"/>
        <w:rPr>
          <w:caps/>
        </w:rPr>
      </w:pPr>
      <w:r w:rsidRPr="002E24DC">
        <w:t>Очерченные стандартом рамки содержания и требований ориентированы на развитие учащихся и не должны препятствовать достижению более высоких уровн</w:t>
      </w:r>
      <w:r>
        <w:t>ей</w:t>
      </w:r>
      <w:r w:rsidRPr="005E405B">
        <w:t>.</w:t>
      </w:r>
    </w:p>
    <w:p w:rsidR="00D2029A" w:rsidRPr="00D2029A" w:rsidRDefault="00D2029A" w:rsidP="00BA5DEF">
      <w:pPr>
        <w:tabs>
          <w:tab w:val="left" w:pos="705"/>
        </w:tabs>
        <w:autoSpaceDE w:val="0"/>
        <w:autoSpaceDN w:val="0"/>
        <w:adjustRightInd w:val="0"/>
        <w:ind w:firstLine="705"/>
        <w:jc w:val="both"/>
        <w:rPr>
          <w:bCs/>
        </w:rPr>
      </w:pPr>
      <w:r w:rsidRPr="00D2029A">
        <w:rPr>
          <w:bCs/>
        </w:rPr>
        <w:t>В результате изучения математики в старшей школе ученик должен</w:t>
      </w:r>
    </w:p>
    <w:p w:rsidR="00D2029A" w:rsidRPr="002E24DC" w:rsidRDefault="00D2029A" w:rsidP="00BA5DEF">
      <w:pPr>
        <w:tabs>
          <w:tab w:val="left" w:pos="705"/>
        </w:tabs>
        <w:autoSpaceDE w:val="0"/>
        <w:autoSpaceDN w:val="0"/>
        <w:adjustRightInd w:val="0"/>
        <w:ind w:firstLine="705"/>
        <w:jc w:val="both"/>
        <w:rPr>
          <w:b/>
          <w:bCs/>
          <w:i/>
          <w:iCs/>
        </w:rPr>
      </w:pPr>
      <w:r w:rsidRPr="002E24DC">
        <w:rPr>
          <w:b/>
          <w:bCs/>
          <w:i/>
          <w:iCs/>
        </w:rPr>
        <w:t>знать/понимать:</w:t>
      </w:r>
    </w:p>
    <w:p w:rsidR="00D2029A" w:rsidRPr="002E24DC" w:rsidRDefault="00D2029A" w:rsidP="00BA5DEF">
      <w:pPr>
        <w:pStyle w:val="a6"/>
        <w:numPr>
          <w:ilvl w:val="0"/>
          <w:numId w:val="14"/>
        </w:numPr>
        <w:tabs>
          <w:tab w:val="left" w:pos="284"/>
        </w:tabs>
        <w:autoSpaceDE w:val="0"/>
        <w:autoSpaceDN w:val="0"/>
        <w:adjustRightInd w:val="0"/>
        <w:ind w:left="709"/>
        <w:jc w:val="both"/>
      </w:pPr>
      <w:r w:rsidRPr="002E24DC">
        <w:t>значение математической науки для решения задач, возникающих в теории и практике; широту и ограниченность применения математических методов к анализу и исследованию процессов и явлений в природе и обществе;</w:t>
      </w:r>
    </w:p>
    <w:p w:rsidR="00D2029A" w:rsidRPr="002E24DC" w:rsidRDefault="00D2029A" w:rsidP="00BA5DEF">
      <w:pPr>
        <w:pStyle w:val="a6"/>
        <w:numPr>
          <w:ilvl w:val="0"/>
          <w:numId w:val="14"/>
        </w:numPr>
        <w:tabs>
          <w:tab w:val="left" w:pos="284"/>
        </w:tabs>
        <w:autoSpaceDE w:val="0"/>
        <w:autoSpaceDN w:val="0"/>
        <w:adjustRightInd w:val="0"/>
        <w:ind w:left="709"/>
        <w:jc w:val="both"/>
      </w:pPr>
      <w:r w:rsidRPr="002E24DC">
        <w:t>значение практики и вопросов, возникающих в самой математике, для формирования и развития математической науки;</w:t>
      </w:r>
    </w:p>
    <w:p w:rsidR="00D2029A" w:rsidRPr="002E24DC" w:rsidRDefault="00D2029A" w:rsidP="00BA5DEF">
      <w:pPr>
        <w:pStyle w:val="a6"/>
        <w:numPr>
          <w:ilvl w:val="0"/>
          <w:numId w:val="14"/>
        </w:numPr>
        <w:tabs>
          <w:tab w:val="left" w:pos="284"/>
        </w:tabs>
        <w:autoSpaceDE w:val="0"/>
        <w:autoSpaceDN w:val="0"/>
        <w:adjustRightInd w:val="0"/>
        <w:ind w:left="709"/>
        <w:jc w:val="both"/>
      </w:pPr>
      <w:r w:rsidRPr="002E24DC">
        <w:t>идеи расширения числовых множеств как способа построения нового математического аппарата для решения практических задач и внутренних задач математики;</w:t>
      </w:r>
    </w:p>
    <w:p w:rsidR="00D2029A" w:rsidRPr="002E24DC" w:rsidRDefault="00D2029A" w:rsidP="00BA5DEF">
      <w:pPr>
        <w:pStyle w:val="a6"/>
        <w:numPr>
          <w:ilvl w:val="0"/>
          <w:numId w:val="14"/>
        </w:numPr>
        <w:tabs>
          <w:tab w:val="left" w:pos="284"/>
        </w:tabs>
        <w:autoSpaceDE w:val="0"/>
        <w:autoSpaceDN w:val="0"/>
        <w:adjustRightInd w:val="0"/>
        <w:ind w:left="709"/>
        <w:jc w:val="both"/>
      </w:pPr>
      <w:r w:rsidRPr="002E24DC">
        <w:t>значение идей, методов и результатов алгебры и математического анализа для построения моделей реальных процессов и ситуаций;</w:t>
      </w:r>
    </w:p>
    <w:p w:rsidR="00D2029A" w:rsidRPr="002E24DC" w:rsidRDefault="00D2029A" w:rsidP="00BA5DEF">
      <w:pPr>
        <w:pStyle w:val="a6"/>
        <w:numPr>
          <w:ilvl w:val="0"/>
          <w:numId w:val="14"/>
        </w:numPr>
        <w:tabs>
          <w:tab w:val="left" w:pos="284"/>
        </w:tabs>
        <w:autoSpaceDE w:val="0"/>
        <w:autoSpaceDN w:val="0"/>
        <w:adjustRightInd w:val="0"/>
        <w:ind w:left="709"/>
        <w:jc w:val="both"/>
      </w:pPr>
      <w:r w:rsidRPr="002E24DC">
        <w:t>возможности геометрического языка как средства описания свойств реальных предметов и их взаимного расположения;</w:t>
      </w:r>
    </w:p>
    <w:p w:rsidR="00D2029A" w:rsidRPr="002E24DC" w:rsidRDefault="00D2029A" w:rsidP="00BA5DEF">
      <w:pPr>
        <w:pStyle w:val="a6"/>
        <w:numPr>
          <w:ilvl w:val="0"/>
          <w:numId w:val="14"/>
        </w:numPr>
        <w:tabs>
          <w:tab w:val="left" w:pos="284"/>
        </w:tabs>
        <w:autoSpaceDE w:val="0"/>
        <w:autoSpaceDN w:val="0"/>
        <w:adjustRightInd w:val="0"/>
        <w:ind w:left="709"/>
        <w:jc w:val="both"/>
      </w:pPr>
      <w:r w:rsidRPr="002E24DC">
        <w:t>универсальный характер законов логики математических рассуждений, их применимость в различных областях человеческой деятельности;</w:t>
      </w:r>
    </w:p>
    <w:p w:rsidR="00D2029A" w:rsidRPr="002E24DC" w:rsidRDefault="00D2029A" w:rsidP="00BA5DEF">
      <w:pPr>
        <w:pStyle w:val="a6"/>
        <w:numPr>
          <w:ilvl w:val="0"/>
          <w:numId w:val="14"/>
        </w:numPr>
        <w:tabs>
          <w:tab w:val="left" w:pos="284"/>
        </w:tabs>
        <w:autoSpaceDE w:val="0"/>
        <w:autoSpaceDN w:val="0"/>
        <w:adjustRightInd w:val="0"/>
        <w:ind w:left="709"/>
        <w:jc w:val="both"/>
      </w:pPr>
      <w:r w:rsidRPr="002E24DC">
        <w:t>различие требований, предъявляемых к доказательствам в математике, естественных, социально-экономических и гуманитарных науках, на практике;</w:t>
      </w:r>
    </w:p>
    <w:p w:rsidR="00D2029A" w:rsidRPr="002E24DC" w:rsidRDefault="00D2029A" w:rsidP="00BA5DEF">
      <w:pPr>
        <w:pStyle w:val="a6"/>
        <w:numPr>
          <w:ilvl w:val="0"/>
          <w:numId w:val="14"/>
        </w:numPr>
        <w:tabs>
          <w:tab w:val="left" w:pos="284"/>
        </w:tabs>
        <w:autoSpaceDE w:val="0"/>
        <w:autoSpaceDN w:val="0"/>
        <w:adjustRightInd w:val="0"/>
        <w:ind w:left="709"/>
        <w:jc w:val="both"/>
      </w:pPr>
      <w:r w:rsidRPr="002E24DC">
        <w:t>роль аксиоматики в математике; возможность построения математических теорий на аксиоматической основе; значение аксиоматики для других областей знания и для практики;</w:t>
      </w:r>
    </w:p>
    <w:p w:rsidR="00D2029A" w:rsidRPr="002E24DC" w:rsidRDefault="00D2029A" w:rsidP="00BA5DEF">
      <w:pPr>
        <w:pStyle w:val="a6"/>
        <w:numPr>
          <w:ilvl w:val="0"/>
          <w:numId w:val="14"/>
        </w:numPr>
        <w:tabs>
          <w:tab w:val="left" w:pos="284"/>
        </w:tabs>
        <w:autoSpaceDE w:val="0"/>
        <w:autoSpaceDN w:val="0"/>
        <w:adjustRightInd w:val="0"/>
        <w:ind w:left="709"/>
        <w:jc w:val="both"/>
      </w:pPr>
      <w:r w:rsidRPr="002E24DC">
        <w:lastRenderedPageBreak/>
        <w:t>вероятностный характер различных процессов и закономерностей окружающего мира.</w:t>
      </w:r>
    </w:p>
    <w:p w:rsidR="00D2029A" w:rsidRPr="002E24DC" w:rsidRDefault="00D2029A" w:rsidP="00BA5DEF">
      <w:pPr>
        <w:tabs>
          <w:tab w:val="left" w:pos="705"/>
        </w:tabs>
        <w:autoSpaceDE w:val="0"/>
        <w:autoSpaceDN w:val="0"/>
        <w:adjustRightInd w:val="0"/>
        <w:jc w:val="center"/>
        <w:rPr>
          <w:b/>
          <w:bCs/>
        </w:rPr>
      </w:pPr>
      <w:r w:rsidRPr="002E24DC">
        <w:rPr>
          <w:b/>
          <w:bCs/>
        </w:rPr>
        <w:t>Числовые и буквенные выражения</w:t>
      </w:r>
    </w:p>
    <w:p w:rsidR="00D2029A" w:rsidRPr="002E24DC" w:rsidRDefault="00D2029A" w:rsidP="00BA5DEF">
      <w:pPr>
        <w:tabs>
          <w:tab w:val="left" w:pos="705"/>
        </w:tabs>
        <w:autoSpaceDE w:val="0"/>
        <w:autoSpaceDN w:val="0"/>
        <w:adjustRightInd w:val="0"/>
        <w:ind w:firstLine="705"/>
        <w:jc w:val="both"/>
        <w:rPr>
          <w:b/>
          <w:bCs/>
          <w:i/>
          <w:iCs/>
        </w:rPr>
      </w:pPr>
      <w:r w:rsidRPr="002E24DC">
        <w:rPr>
          <w:b/>
          <w:bCs/>
          <w:i/>
          <w:iCs/>
        </w:rPr>
        <w:t>Уметь:</w:t>
      </w:r>
    </w:p>
    <w:p w:rsidR="00D2029A" w:rsidRPr="002E24DC" w:rsidRDefault="00D2029A" w:rsidP="00BA5DEF">
      <w:pPr>
        <w:tabs>
          <w:tab w:val="left" w:pos="705"/>
        </w:tabs>
        <w:autoSpaceDE w:val="0"/>
        <w:autoSpaceDN w:val="0"/>
        <w:adjustRightInd w:val="0"/>
        <w:ind w:firstLine="705"/>
        <w:jc w:val="both"/>
      </w:pPr>
      <w:r w:rsidRPr="002E24DC">
        <w:rPr>
          <w:noProof/>
        </w:rPr>
        <w:t>·</w:t>
      </w:r>
      <w:r w:rsidRPr="002E24DC">
        <w:t xml:space="preserve"> выполнять арифметические действия, сочетая устные и письменные приемы, применение вычислительных устройств; находить значения корня натуральной степени, степени с рациональным показателем, логарифма, используя при необходимости вычислительные устройства; пользоваться оценкой и прикидкой при практических расчетах;</w:t>
      </w:r>
    </w:p>
    <w:p w:rsidR="00D2029A" w:rsidRPr="002E24DC" w:rsidRDefault="00D2029A" w:rsidP="00BA5DEF">
      <w:pPr>
        <w:tabs>
          <w:tab w:val="left" w:pos="705"/>
        </w:tabs>
        <w:autoSpaceDE w:val="0"/>
        <w:autoSpaceDN w:val="0"/>
        <w:adjustRightInd w:val="0"/>
        <w:ind w:firstLine="705"/>
        <w:jc w:val="both"/>
      </w:pPr>
      <w:r w:rsidRPr="002E24DC">
        <w:rPr>
          <w:noProof/>
        </w:rPr>
        <w:t>·</w:t>
      </w:r>
      <w:r w:rsidRPr="002E24DC">
        <w:t xml:space="preserve"> применять понятия, связанные с делимостью целых чисел, при решении математических задач;</w:t>
      </w:r>
    </w:p>
    <w:p w:rsidR="00D2029A" w:rsidRPr="002E24DC" w:rsidRDefault="00D2029A" w:rsidP="00BA5DEF">
      <w:pPr>
        <w:tabs>
          <w:tab w:val="left" w:pos="705"/>
        </w:tabs>
        <w:autoSpaceDE w:val="0"/>
        <w:autoSpaceDN w:val="0"/>
        <w:adjustRightInd w:val="0"/>
        <w:ind w:firstLine="705"/>
        <w:jc w:val="both"/>
      </w:pPr>
      <w:r w:rsidRPr="002E24DC">
        <w:rPr>
          <w:noProof/>
        </w:rPr>
        <w:t>·</w:t>
      </w:r>
      <w:r w:rsidRPr="002E24DC">
        <w:t xml:space="preserve"> находить корни многочленов с одной переменной, раскладывать многочлены на множители;</w:t>
      </w:r>
    </w:p>
    <w:p w:rsidR="00D2029A" w:rsidRPr="002E24DC" w:rsidRDefault="00D2029A" w:rsidP="00BA5DEF">
      <w:pPr>
        <w:tabs>
          <w:tab w:val="left" w:pos="705"/>
        </w:tabs>
        <w:autoSpaceDE w:val="0"/>
        <w:autoSpaceDN w:val="0"/>
        <w:adjustRightInd w:val="0"/>
        <w:ind w:firstLine="705"/>
        <w:jc w:val="both"/>
      </w:pPr>
      <w:r w:rsidRPr="002E24DC">
        <w:rPr>
          <w:noProof/>
        </w:rPr>
        <w:t>·</w:t>
      </w:r>
      <w:r w:rsidRPr="002E24DC">
        <w:t xml:space="preserve"> выполнять действия с комплексными числами, пользоваться геометрической интерпретацией комплексных чисел, в простейших случаях находить комплексные корни уравнений с действительными коэффициентами;</w:t>
      </w:r>
    </w:p>
    <w:p w:rsidR="00D2029A" w:rsidRPr="002E24DC" w:rsidRDefault="00D2029A" w:rsidP="00BA5DEF">
      <w:pPr>
        <w:tabs>
          <w:tab w:val="left" w:pos="705"/>
        </w:tabs>
        <w:autoSpaceDE w:val="0"/>
        <w:autoSpaceDN w:val="0"/>
        <w:adjustRightInd w:val="0"/>
        <w:ind w:firstLine="705"/>
        <w:jc w:val="both"/>
      </w:pPr>
      <w:r w:rsidRPr="002E24DC">
        <w:rPr>
          <w:noProof/>
        </w:rPr>
        <w:t>·</w:t>
      </w:r>
      <w:r w:rsidRPr="002E24DC">
        <w:t xml:space="preserve"> проводить преобразования числовых и буквенных выражений, включающих степени, радикалы, логарифмы и тригонометрические функции;</w:t>
      </w:r>
    </w:p>
    <w:p w:rsidR="00D2029A" w:rsidRPr="002E24DC" w:rsidRDefault="00D2029A" w:rsidP="00BA5DEF">
      <w:pPr>
        <w:tabs>
          <w:tab w:val="left" w:pos="705"/>
        </w:tabs>
        <w:autoSpaceDE w:val="0"/>
        <w:autoSpaceDN w:val="0"/>
        <w:adjustRightInd w:val="0"/>
        <w:ind w:firstLine="705"/>
        <w:jc w:val="both"/>
        <w:rPr>
          <w:b/>
          <w:bCs/>
          <w:i/>
          <w:iCs/>
        </w:rPr>
      </w:pPr>
      <w:r w:rsidRPr="002E24DC">
        <w:rPr>
          <w:b/>
          <w:bCs/>
          <w:i/>
          <w:iCs/>
        </w:rPr>
        <w:t>использовать приобретенные знания и умения в практической деятельности и повседневной жизни:</w:t>
      </w:r>
    </w:p>
    <w:p w:rsidR="00D2029A" w:rsidRPr="002E24DC" w:rsidRDefault="00D2029A" w:rsidP="00BA5DEF">
      <w:pPr>
        <w:tabs>
          <w:tab w:val="left" w:pos="705"/>
        </w:tabs>
        <w:autoSpaceDE w:val="0"/>
        <w:autoSpaceDN w:val="0"/>
        <w:adjustRightInd w:val="0"/>
        <w:ind w:firstLine="705"/>
        <w:jc w:val="both"/>
      </w:pPr>
      <w:r w:rsidRPr="002E24DC">
        <w:rPr>
          <w:noProof/>
        </w:rPr>
        <w:t>·</w:t>
      </w:r>
      <w:r w:rsidRPr="002E24DC">
        <w:t xml:space="preserve"> для практических расчетов по формулам, включая формулы, содержащие степени, радикалы, логарифмы и тригонометрические функции, при необходимости используя справочные материалы и простейшие вычислительные устройства.</w:t>
      </w:r>
    </w:p>
    <w:p w:rsidR="00D2029A" w:rsidRPr="002E24DC" w:rsidRDefault="00D2029A" w:rsidP="00BA5DEF">
      <w:pPr>
        <w:tabs>
          <w:tab w:val="left" w:pos="705"/>
        </w:tabs>
        <w:autoSpaceDE w:val="0"/>
        <w:autoSpaceDN w:val="0"/>
        <w:adjustRightInd w:val="0"/>
        <w:jc w:val="center"/>
        <w:rPr>
          <w:b/>
          <w:bCs/>
        </w:rPr>
      </w:pPr>
      <w:r w:rsidRPr="002E24DC">
        <w:rPr>
          <w:b/>
          <w:bCs/>
        </w:rPr>
        <w:t>Функции и графики</w:t>
      </w:r>
    </w:p>
    <w:p w:rsidR="00D2029A" w:rsidRPr="002E24DC" w:rsidRDefault="00D2029A" w:rsidP="00BA5DEF">
      <w:pPr>
        <w:tabs>
          <w:tab w:val="left" w:pos="705"/>
        </w:tabs>
        <w:autoSpaceDE w:val="0"/>
        <w:autoSpaceDN w:val="0"/>
        <w:adjustRightInd w:val="0"/>
        <w:ind w:firstLine="705"/>
        <w:jc w:val="both"/>
        <w:rPr>
          <w:b/>
          <w:bCs/>
          <w:i/>
          <w:iCs/>
        </w:rPr>
      </w:pPr>
      <w:r w:rsidRPr="002E24DC">
        <w:rPr>
          <w:b/>
          <w:bCs/>
          <w:i/>
          <w:iCs/>
        </w:rPr>
        <w:t>Уметь:</w:t>
      </w:r>
    </w:p>
    <w:p w:rsidR="00D2029A" w:rsidRPr="002E24DC" w:rsidRDefault="00D2029A" w:rsidP="00BA5DEF">
      <w:pPr>
        <w:tabs>
          <w:tab w:val="left" w:pos="705"/>
        </w:tabs>
        <w:autoSpaceDE w:val="0"/>
        <w:autoSpaceDN w:val="0"/>
        <w:adjustRightInd w:val="0"/>
        <w:ind w:firstLine="705"/>
        <w:jc w:val="both"/>
      </w:pPr>
      <w:r w:rsidRPr="002E24DC">
        <w:rPr>
          <w:noProof/>
        </w:rPr>
        <w:t>·</w:t>
      </w:r>
      <w:r w:rsidRPr="002E24DC">
        <w:t xml:space="preserve"> определять значение функции по значению аргумента при различных способах задания функции; </w:t>
      </w:r>
    </w:p>
    <w:p w:rsidR="00D2029A" w:rsidRPr="002E24DC" w:rsidRDefault="00D2029A" w:rsidP="00BA5DEF">
      <w:pPr>
        <w:tabs>
          <w:tab w:val="left" w:pos="705"/>
        </w:tabs>
        <w:autoSpaceDE w:val="0"/>
        <w:autoSpaceDN w:val="0"/>
        <w:adjustRightInd w:val="0"/>
        <w:ind w:firstLine="705"/>
        <w:jc w:val="both"/>
      </w:pPr>
      <w:r w:rsidRPr="002E24DC">
        <w:rPr>
          <w:noProof/>
        </w:rPr>
        <w:t>·</w:t>
      </w:r>
      <w:r w:rsidRPr="002E24DC">
        <w:t xml:space="preserve"> строить графики изученных функций, выполнять преобразования графиков;</w:t>
      </w:r>
    </w:p>
    <w:p w:rsidR="00D2029A" w:rsidRPr="002E24DC" w:rsidRDefault="00D2029A" w:rsidP="00BA5DEF">
      <w:pPr>
        <w:tabs>
          <w:tab w:val="left" w:pos="705"/>
        </w:tabs>
        <w:autoSpaceDE w:val="0"/>
        <w:autoSpaceDN w:val="0"/>
        <w:adjustRightInd w:val="0"/>
        <w:ind w:firstLine="705"/>
        <w:jc w:val="both"/>
      </w:pPr>
      <w:r w:rsidRPr="002E24DC">
        <w:rPr>
          <w:noProof/>
        </w:rPr>
        <w:t>·</w:t>
      </w:r>
      <w:r w:rsidRPr="002E24DC">
        <w:t xml:space="preserve"> описывать по графику и по формуле поведение и свойства функций;</w:t>
      </w:r>
    </w:p>
    <w:p w:rsidR="00D2029A" w:rsidRPr="002E24DC" w:rsidRDefault="00D2029A" w:rsidP="00BA5DEF">
      <w:pPr>
        <w:tabs>
          <w:tab w:val="left" w:pos="705"/>
        </w:tabs>
        <w:autoSpaceDE w:val="0"/>
        <w:autoSpaceDN w:val="0"/>
        <w:adjustRightInd w:val="0"/>
        <w:ind w:firstLine="705"/>
        <w:jc w:val="both"/>
      </w:pPr>
      <w:r w:rsidRPr="002E24DC">
        <w:rPr>
          <w:noProof/>
        </w:rPr>
        <w:t>·</w:t>
      </w:r>
      <w:r w:rsidRPr="002E24DC">
        <w:t xml:space="preserve"> решать уравнения, системы уравнений, неравенства, используя свойства функций и их графические представления; </w:t>
      </w:r>
    </w:p>
    <w:p w:rsidR="00D2029A" w:rsidRPr="002E24DC" w:rsidRDefault="00D2029A" w:rsidP="00BA5DEF">
      <w:pPr>
        <w:tabs>
          <w:tab w:val="left" w:pos="705"/>
        </w:tabs>
        <w:autoSpaceDE w:val="0"/>
        <w:autoSpaceDN w:val="0"/>
        <w:adjustRightInd w:val="0"/>
        <w:ind w:firstLine="705"/>
        <w:jc w:val="both"/>
        <w:rPr>
          <w:b/>
          <w:bCs/>
          <w:i/>
          <w:iCs/>
        </w:rPr>
      </w:pPr>
      <w:r w:rsidRPr="002E24DC">
        <w:rPr>
          <w:b/>
          <w:bCs/>
          <w:i/>
          <w:iCs/>
        </w:rPr>
        <w:t>использовать приобретенные знания и умения в практической деятельности и повседневной жизни:</w:t>
      </w:r>
    </w:p>
    <w:p w:rsidR="00D2029A" w:rsidRPr="00D2029A" w:rsidRDefault="00D2029A" w:rsidP="00BA5DEF">
      <w:pPr>
        <w:tabs>
          <w:tab w:val="left" w:pos="705"/>
        </w:tabs>
        <w:autoSpaceDE w:val="0"/>
        <w:autoSpaceDN w:val="0"/>
        <w:adjustRightInd w:val="0"/>
        <w:ind w:firstLine="705"/>
        <w:jc w:val="both"/>
      </w:pPr>
      <w:r w:rsidRPr="002E24DC">
        <w:rPr>
          <w:noProof/>
        </w:rPr>
        <w:t>·</w:t>
      </w:r>
      <w:r w:rsidRPr="002E24DC">
        <w:t xml:space="preserve"> для описания и исследования с помощью функций реальных зависимостей, представления их графически; интерпретации графиков реальных процессов.</w:t>
      </w:r>
    </w:p>
    <w:p w:rsidR="00D2029A" w:rsidRPr="00D2029A" w:rsidRDefault="00D2029A" w:rsidP="00BA5DEF">
      <w:pPr>
        <w:tabs>
          <w:tab w:val="left" w:pos="705"/>
        </w:tabs>
        <w:autoSpaceDE w:val="0"/>
        <w:autoSpaceDN w:val="0"/>
        <w:adjustRightInd w:val="0"/>
        <w:ind w:firstLine="705"/>
        <w:jc w:val="both"/>
        <w:rPr>
          <w:b/>
          <w:bCs/>
        </w:rPr>
      </w:pPr>
    </w:p>
    <w:p w:rsidR="00D2029A" w:rsidRPr="002E24DC" w:rsidRDefault="00D2029A" w:rsidP="00BA5DEF">
      <w:pPr>
        <w:tabs>
          <w:tab w:val="left" w:pos="705"/>
        </w:tabs>
        <w:autoSpaceDE w:val="0"/>
        <w:autoSpaceDN w:val="0"/>
        <w:adjustRightInd w:val="0"/>
        <w:jc w:val="center"/>
        <w:rPr>
          <w:b/>
          <w:bCs/>
        </w:rPr>
      </w:pPr>
      <w:r w:rsidRPr="002E24DC">
        <w:rPr>
          <w:b/>
          <w:bCs/>
        </w:rPr>
        <w:t>Начала математического анализа</w:t>
      </w:r>
    </w:p>
    <w:p w:rsidR="00D2029A" w:rsidRPr="002E24DC" w:rsidRDefault="00D2029A" w:rsidP="00BA5DEF">
      <w:pPr>
        <w:tabs>
          <w:tab w:val="left" w:pos="705"/>
        </w:tabs>
        <w:autoSpaceDE w:val="0"/>
        <w:autoSpaceDN w:val="0"/>
        <w:adjustRightInd w:val="0"/>
        <w:ind w:firstLine="705"/>
        <w:jc w:val="both"/>
        <w:rPr>
          <w:b/>
          <w:bCs/>
          <w:i/>
          <w:iCs/>
        </w:rPr>
      </w:pPr>
      <w:r w:rsidRPr="002E24DC">
        <w:rPr>
          <w:b/>
          <w:bCs/>
          <w:i/>
          <w:iCs/>
        </w:rPr>
        <w:t>Уметь:</w:t>
      </w:r>
    </w:p>
    <w:p w:rsidR="00D2029A" w:rsidRPr="002E24DC" w:rsidRDefault="00D2029A" w:rsidP="00BA5DEF">
      <w:pPr>
        <w:tabs>
          <w:tab w:val="left" w:pos="705"/>
        </w:tabs>
        <w:autoSpaceDE w:val="0"/>
        <w:autoSpaceDN w:val="0"/>
        <w:adjustRightInd w:val="0"/>
        <w:ind w:firstLine="705"/>
        <w:jc w:val="both"/>
      </w:pPr>
      <w:r w:rsidRPr="002E24DC">
        <w:rPr>
          <w:noProof/>
        </w:rPr>
        <w:t>·</w:t>
      </w:r>
      <w:r w:rsidRPr="002E24DC">
        <w:t xml:space="preserve"> находить сумму бесконечно убывающей геометрический прогрессии;</w:t>
      </w:r>
    </w:p>
    <w:p w:rsidR="00D2029A" w:rsidRPr="002E24DC" w:rsidRDefault="00D2029A" w:rsidP="00BA5DEF">
      <w:pPr>
        <w:tabs>
          <w:tab w:val="left" w:pos="705"/>
        </w:tabs>
        <w:autoSpaceDE w:val="0"/>
        <w:autoSpaceDN w:val="0"/>
        <w:adjustRightInd w:val="0"/>
        <w:ind w:firstLine="705"/>
        <w:jc w:val="both"/>
      </w:pPr>
      <w:r w:rsidRPr="002E24DC">
        <w:rPr>
          <w:noProof/>
        </w:rPr>
        <w:lastRenderedPageBreak/>
        <w:t>·</w:t>
      </w:r>
      <w:r w:rsidRPr="002E24DC">
        <w:t xml:space="preserve"> вычислять производные и первообразные элементарных функций, применяя правила вычисления производных и первообразных, используя справочные материалы; </w:t>
      </w:r>
    </w:p>
    <w:p w:rsidR="00D2029A" w:rsidRPr="002E24DC" w:rsidRDefault="00D2029A" w:rsidP="00BA5DEF">
      <w:pPr>
        <w:tabs>
          <w:tab w:val="left" w:pos="705"/>
        </w:tabs>
        <w:autoSpaceDE w:val="0"/>
        <w:autoSpaceDN w:val="0"/>
        <w:adjustRightInd w:val="0"/>
        <w:ind w:firstLine="705"/>
        <w:jc w:val="both"/>
      </w:pPr>
      <w:r w:rsidRPr="002E24DC">
        <w:rPr>
          <w:noProof/>
        </w:rPr>
        <w:t>·</w:t>
      </w:r>
      <w:r w:rsidRPr="002E24DC">
        <w:t xml:space="preserve"> исследовать функции и строить их графики с помощью производной;</w:t>
      </w:r>
    </w:p>
    <w:p w:rsidR="00D2029A" w:rsidRPr="002E24DC" w:rsidRDefault="00D2029A" w:rsidP="00BA5DEF">
      <w:pPr>
        <w:tabs>
          <w:tab w:val="left" w:pos="705"/>
        </w:tabs>
        <w:autoSpaceDE w:val="0"/>
        <w:autoSpaceDN w:val="0"/>
        <w:adjustRightInd w:val="0"/>
        <w:ind w:firstLine="705"/>
        <w:jc w:val="both"/>
      </w:pPr>
      <w:r w:rsidRPr="002E24DC">
        <w:rPr>
          <w:noProof/>
        </w:rPr>
        <w:t>·</w:t>
      </w:r>
      <w:r w:rsidRPr="002E24DC">
        <w:t xml:space="preserve"> решать задачи с применением уравнения касательной к графику функции;</w:t>
      </w:r>
    </w:p>
    <w:p w:rsidR="00D2029A" w:rsidRPr="002E24DC" w:rsidRDefault="00D2029A" w:rsidP="00BA5DEF">
      <w:pPr>
        <w:tabs>
          <w:tab w:val="left" w:pos="705"/>
        </w:tabs>
        <w:autoSpaceDE w:val="0"/>
        <w:autoSpaceDN w:val="0"/>
        <w:adjustRightInd w:val="0"/>
        <w:ind w:firstLine="705"/>
        <w:jc w:val="both"/>
      </w:pPr>
      <w:r w:rsidRPr="002E24DC">
        <w:rPr>
          <w:noProof/>
        </w:rPr>
        <w:t>·</w:t>
      </w:r>
      <w:r w:rsidRPr="002E24DC">
        <w:t xml:space="preserve"> решать задачи на нахождение наибольшего и наименьшего значения функции на отрезке;</w:t>
      </w:r>
    </w:p>
    <w:p w:rsidR="00D2029A" w:rsidRPr="002E24DC" w:rsidRDefault="00D2029A" w:rsidP="00BA5DEF">
      <w:pPr>
        <w:tabs>
          <w:tab w:val="left" w:pos="705"/>
        </w:tabs>
        <w:autoSpaceDE w:val="0"/>
        <w:autoSpaceDN w:val="0"/>
        <w:adjustRightInd w:val="0"/>
        <w:ind w:firstLine="705"/>
        <w:jc w:val="both"/>
      </w:pPr>
      <w:r w:rsidRPr="002E24DC">
        <w:rPr>
          <w:noProof/>
        </w:rPr>
        <w:t>·</w:t>
      </w:r>
      <w:r w:rsidRPr="002E24DC">
        <w:t xml:space="preserve"> вычислять площадь криволинейной трапеции;</w:t>
      </w:r>
    </w:p>
    <w:p w:rsidR="00D2029A" w:rsidRPr="002E24DC" w:rsidRDefault="00D2029A" w:rsidP="00BA5DEF">
      <w:pPr>
        <w:tabs>
          <w:tab w:val="left" w:pos="705"/>
        </w:tabs>
        <w:autoSpaceDE w:val="0"/>
        <w:autoSpaceDN w:val="0"/>
        <w:adjustRightInd w:val="0"/>
        <w:ind w:firstLine="705"/>
        <w:jc w:val="both"/>
        <w:rPr>
          <w:b/>
          <w:bCs/>
          <w:i/>
          <w:iCs/>
        </w:rPr>
      </w:pPr>
      <w:r w:rsidRPr="002E24DC">
        <w:rPr>
          <w:b/>
          <w:bCs/>
          <w:i/>
          <w:iCs/>
        </w:rPr>
        <w:t xml:space="preserve">использовать приобретенные знания и умения в практической деятельности и повседневной жизни: </w:t>
      </w:r>
    </w:p>
    <w:p w:rsidR="00D2029A" w:rsidRPr="00D2029A" w:rsidRDefault="00D2029A" w:rsidP="00BA5DEF">
      <w:pPr>
        <w:tabs>
          <w:tab w:val="left" w:pos="705"/>
        </w:tabs>
        <w:autoSpaceDE w:val="0"/>
        <w:autoSpaceDN w:val="0"/>
        <w:adjustRightInd w:val="0"/>
        <w:ind w:firstLine="705"/>
        <w:jc w:val="both"/>
      </w:pPr>
      <w:r w:rsidRPr="002E24DC">
        <w:rPr>
          <w:noProof/>
        </w:rPr>
        <w:t>·</w:t>
      </w:r>
      <w:r w:rsidRPr="002E24DC">
        <w:t xml:space="preserve"> для решения геометрических, физических, экономических и других прикладных задач, в том числе задач на наибольшие и наименьшие значения с применением аппарата математического анализа.</w:t>
      </w:r>
    </w:p>
    <w:p w:rsidR="00D2029A" w:rsidRPr="00D2029A" w:rsidRDefault="00D2029A" w:rsidP="00BA5DEF">
      <w:pPr>
        <w:tabs>
          <w:tab w:val="left" w:pos="705"/>
        </w:tabs>
        <w:autoSpaceDE w:val="0"/>
        <w:autoSpaceDN w:val="0"/>
        <w:adjustRightInd w:val="0"/>
        <w:ind w:firstLine="705"/>
        <w:jc w:val="both"/>
      </w:pPr>
    </w:p>
    <w:p w:rsidR="00D2029A" w:rsidRPr="002E24DC" w:rsidRDefault="00D2029A" w:rsidP="00BA5DEF">
      <w:pPr>
        <w:tabs>
          <w:tab w:val="left" w:pos="705"/>
        </w:tabs>
        <w:autoSpaceDE w:val="0"/>
        <w:autoSpaceDN w:val="0"/>
        <w:adjustRightInd w:val="0"/>
        <w:jc w:val="center"/>
        <w:rPr>
          <w:b/>
          <w:bCs/>
        </w:rPr>
      </w:pPr>
      <w:r w:rsidRPr="002E24DC">
        <w:rPr>
          <w:b/>
          <w:bCs/>
        </w:rPr>
        <w:t>Уравнения и неравенства</w:t>
      </w:r>
    </w:p>
    <w:p w:rsidR="00D2029A" w:rsidRPr="002E24DC" w:rsidRDefault="00D2029A" w:rsidP="00BA5DEF">
      <w:pPr>
        <w:tabs>
          <w:tab w:val="left" w:pos="705"/>
        </w:tabs>
        <w:autoSpaceDE w:val="0"/>
        <w:autoSpaceDN w:val="0"/>
        <w:adjustRightInd w:val="0"/>
        <w:ind w:firstLine="705"/>
        <w:jc w:val="both"/>
        <w:rPr>
          <w:b/>
          <w:bCs/>
          <w:i/>
          <w:iCs/>
        </w:rPr>
      </w:pPr>
      <w:r w:rsidRPr="002E24DC">
        <w:rPr>
          <w:b/>
          <w:bCs/>
          <w:i/>
          <w:iCs/>
        </w:rPr>
        <w:t>Уметь:</w:t>
      </w:r>
    </w:p>
    <w:p w:rsidR="00D2029A" w:rsidRPr="002E24DC" w:rsidRDefault="00D2029A" w:rsidP="00BA5DEF">
      <w:pPr>
        <w:tabs>
          <w:tab w:val="left" w:pos="705"/>
        </w:tabs>
        <w:autoSpaceDE w:val="0"/>
        <w:autoSpaceDN w:val="0"/>
        <w:adjustRightInd w:val="0"/>
        <w:ind w:firstLine="705"/>
        <w:jc w:val="both"/>
      </w:pPr>
      <w:r w:rsidRPr="002E24DC">
        <w:rPr>
          <w:noProof/>
        </w:rPr>
        <w:t>·</w:t>
      </w:r>
      <w:r w:rsidRPr="002E24DC">
        <w:t xml:space="preserve"> решать рациональные, показательные и логарифмические уравнения и неравенства, иррациональные и тригонометрические уравнения, их системы;</w:t>
      </w:r>
    </w:p>
    <w:p w:rsidR="00D2029A" w:rsidRPr="002E24DC" w:rsidRDefault="00D2029A" w:rsidP="00BA5DEF">
      <w:pPr>
        <w:tabs>
          <w:tab w:val="left" w:pos="705"/>
        </w:tabs>
        <w:autoSpaceDE w:val="0"/>
        <w:autoSpaceDN w:val="0"/>
        <w:adjustRightInd w:val="0"/>
        <w:ind w:firstLine="705"/>
        <w:jc w:val="both"/>
      </w:pPr>
      <w:r w:rsidRPr="002E24DC">
        <w:rPr>
          <w:noProof/>
        </w:rPr>
        <w:t>·</w:t>
      </w:r>
      <w:r w:rsidRPr="002E24DC">
        <w:t xml:space="preserve"> доказывать несложные неравенства;</w:t>
      </w:r>
    </w:p>
    <w:p w:rsidR="00D2029A" w:rsidRPr="002E24DC" w:rsidRDefault="00D2029A" w:rsidP="00BA5DEF">
      <w:pPr>
        <w:tabs>
          <w:tab w:val="left" w:pos="705"/>
        </w:tabs>
        <w:autoSpaceDE w:val="0"/>
        <w:autoSpaceDN w:val="0"/>
        <w:adjustRightInd w:val="0"/>
        <w:ind w:firstLine="705"/>
        <w:jc w:val="both"/>
      </w:pPr>
      <w:r w:rsidRPr="002E24DC">
        <w:rPr>
          <w:noProof/>
        </w:rPr>
        <w:t>·</w:t>
      </w:r>
      <w:r w:rsidRPr="002E24DC">
        <w:t xml:space="preserve"> решать текстовые задачи с помощью составления уравнений и неравенств, интерпретируя результат с учетом ограничений условия задачи;</w:t>
      </w:r>
    </w:p>
    <w:p w:rsidR="00D2029A" w:rsidRPr="002E24DC" w:rsidRDefault="00D2029A" w:rsidP="00BA5DEF">
      <w:pPr>
        <w:tabs>
          <w:tab w:val="left" w:pos="705"/>
        </w:tabs>
        <w:autoSpaceDE w:val="0"/>
        <w:autoSpaceDN w:val="0"/>
        <w:adjustRightInd w:val="0"/>
        <w:ind w:firstLine="705"/>
        <w:jc w:val="both"/>
      </w:pPr>
      <w:r w:rsidRPr="002E24DC">
        <w:rPr>
          <w:noProof/>
        </w:rPr>
        <w:t>·</w:t>
      </w:r>
      <w:r w:rsidRPr="002E24DC">
        <w:t xml:space="preserve"> изображать на координатной плоскости множества решений уравнений и неравенств с двумя переменными и их систем.</w:t>
      </w:r>
    </w:p>
    <w:p w:rsidR="00D2029A" w:rsidRPr="002E24DC" w:rsidRDefault="00D2029A" w:rsidP="00BA5DEF">
      <w:pPr>
        <w:tabs>
          <w:tab w:val="left" w:pos="705"/>
        </w:tabs>
        <w:autoSpaceDE w:val="0"/>
        <w:autoSpaceDN w:val="0"/>
        <w:adjustRightInd w:val="0"/>
        <w:ind w:firstLine="705"/>
        <w:jc w:val="both"/>
      </w:pPr>
      <w:r w:rsidRPr="002E24DC">
        <w:rPr>
          <w:noProof/>
        </w:rPr>
        <w:t>·</w:t>
      </w:r>
      <w:r w:rsidRPr="002E24DC">
        <w:t xml:space="preserve"> находить приближенные решения уравнений и их систем, используя графический метод;</w:t>
      </w:r>
    </w:p>
    <w:p w:rsidR="00D2029A" w:rsidRPr="002E24DC" w:rsidRDefault="00D2029A" w:rsidP="00BA5DEF">
      <w:pPr>
        <w:tabs>
          <w:tab w:val="left" w:pos="705"/>
        </w:tabs>
        <w:autoSpaceDE w:val="0"/>
        <w:autoSpaceDN w:val="0"/>
        <w:adjustRightInd w:val="0"/>
        <w:ind w:firstLine="705"/>
        <w:jc w:val="both"/>
      </w:pPr>
      <w:r w:rsidRPr="002E24DC">
        <w:rPr>
          <w:noProof/>
        </w:rPr>
        <w:t>·</w:t>
      </w:r>
      <w:r w:rsidRPr="002E24DC">
        <w:t xml:space="preserve"> решать уравнения, неравенства и системы с применением графических представлений, свойств функций, производной;</w:t>
      </w:r>
    </w:p>
    <w:p w:rsidR="00D2029A" w:rsidRPr="002E24DC" w:rsidRDefault="00D2029A" w:rsidP="00BA5DEF">
      <w:pPr>
        <w:tabs>
          <w:tab w:val="left" w:pos="705"/>
        </w:tabs>
        <w:autoSpaceDE w:val="0"/>
        <w:autoSpaceDN w:val="0"/>
        <w:adjustRightInd w:val="0"/>
        <w:ind w:firstLine="705"/>
        <w:jc w:val="both"/>
        <w:rPr>
          <w:b/>
          <w:bCs/>
          <w:i/>
          <w:iCs/>
        </w:rPr>
      </w:pPr>
      <w:r w:rsidRPr="002E24DC">
        <w:rPr>
          <w:b/>
          <w:bCs/>
          <w:i/>
          <w:iCs/>
        </w:rPr>
        <w:t xml:space="preserve">использовать приобретенные знания и умения в практической деятельности и повседневной жизни: </w:t>
      </w:r>
    </w:p>
    <w:p w:rsidR="00D2029A" w:rsidRPr="00D2029A" w:rsidRDefault="00D2029A" w:rsidP="00BA5DEF">
      <w:pPr>
        <w:tabs>
          <w:tab w:val="left" w:pos="705"/>
        </w:tabs>
        <w:autoSpaceDE w:val="0"/>
        <w:autoSpaceDN w:val="0"/>
        <w:adjustRightInd w:val="0"/>
        <w:ind w:firstLine="705"/>
        <w:jc w:val="both"/>
      </w:pPr>
      <w:r w:rsidRPr="002E24DC">
        <w:rPr>
          <w:noProof/>
        </w:rPr>
        <w:t>·</w:t>
      </w:r>
      <w:r w:rsidRPr="002E24DC">
        <w:t xml:space="preserve"> для построения и исследования простейших математических моделей.</w:t>
      </w:r>
    </w:p>
    <w:p w:rsidR="00D2029A" w:rsidRPr="00D2029A" w:rsidRDefault="00D2029A" w:rsidP="00BA5DEF">
      <w:pPr>
        <w:tabs>
          <w:tab w:val="left" w:pos="705"/>
        </w:tabs>
        <w:autoSpaceDE w:val="0"/>
        <w:autoSpaceDN w:val="0"/>
        <w:adjustRightInd w:val="0"/>
        <w:ind w:firstLine="705"/>
        <w:jc w:val="both"/>
      </w:pPr>
    </w:p>
    <w:p w:rsidR="00377D1C" w:rsidRDefault="00377D1C" w:rsidP="00BA5DEF">
      <w:pPr>
        <w:tabs>
          <w:tab w:val="left" w:pos="705"/>
        </w:tabs>
        <w:autoSpaceDE w:val="0"/>
        <w:autoSpaceDN w:val="0"/>
        <w:adjustRightInd w:val="0"/>
        <w:jc w:val="center"/>
        <w:rPr>
          <w:b/>
          <w:bCs/>
        </w:rPr>
      </w:pPr>
    </w:p>
    <w:p w:rsidR="00D2029A" w:rsidRPr="002E24DC" w:rsidRDefault="00D2029A" w:rsidP="00BA5DEF">
      <w:pPr>
        <w:tabs>
          <w:tab w:val="left" w:pos="705"/>
        </w:tabs>
        <w:autoSpaceDE w:val="0"/>
        <w:autoSpaceDN w:val="0"/>
        <w:adjustRightInd w:val="0"/>
        <w:jc w:val="center"/>
        <w:rPr>
          <w:b/>
          <w:bCs/>
        </w:rPr>
      </w:pPr>
      <w:r w:rsidRPr="002E24DC">
        <w:rPr>
          <w:b/>
          <w:bCs/>
        </w:rPr>
        <w:t>Элементы комбинаторики, статистики и теории вероятностей</w:t>
      </w:r>
    </w:p>
    <w:p w:rsidR="00D2029A" w:rsidRPr="002E24DC" w:rsidRDefault="00D2029A" w:rsidP="00BA5DEF">
      <w:pPr>
        <w:tabs>
          <w:tab w:val="left" w:pos="705"/>
        </w:tabs>
        <w:autoSpaceDE w:val="0"/>
        <w:autoSpaceDN w:val="0"/>
        <w:adjustRightInd w:val="0"/>
        <w:ind w:firstLine="705"/>
        <w:jc w:val="both"/>
        <w:rPr>
          <w:b/>
          <w:bCs/>
          <w:i/>
          <w:iCs/>
        </w:rPr>
      </w:pPr>
      <w:r w:rsidRPr="002E24DC">
        <w:rPr>
          <w:b/>
          <w:bCs/>
          <w:i/>
          <w:iCs/>
        </w:rPr>
        <w:t>Уметь:</w:t>
      </w:r>
    </w:p>
    <w:p w:rsidR="00D2029A" w:rsidRPr="002E24DC" w:rsidRDefault="00D2029A" w:rsidP="00BA5DEF">
      <w:pPr>
        <w:tabs>
          <w:tab w:val="left" w:pos="705"/>
        </w:tabs>
        <w:autoSpaceDE w:val="0"/>
        <w:autoSpaceDN w:val="0"/>
        <w:adjustRightInd w:val="0"/>
        <w:ind w:firstLine="705"/>
        <w:jc w:val="both"/>
      </w:pPr>
      <w:r w:rsidRPr="002E24DC">
        <w:rPr>
          <w:noProof/>
        </w:rPr>
        <w:t>·</w:t>
      </w:r>
      <w:r w:rsidRPr="002E24DC">
        <w:t xml:space="preserve"> решать простейшие комбинаторные задачи методом перебора, а также с использованием известных формул, треугольника Паскаля; вычислять коэффициенты бинома Ньютона по формуле и с использованием треугольника Паскаля; </w:t>
      </w:r>
    </w:p>
    <w:p w:rsidR="00D2029A" w:rsidRPr="002E24DC" w:rsidRDefault="00D2029A" w:rsidP="00BA5DEF">
      <w:pPr>
        <w:tabs>
          <w:tab w:val="left" w:pos="705"/>
        </w:tabs>
        <w:autoSpaceDE w:val="0"/>
        <w:autoSpaceDN w:val="0"/>
        <w:adjustRightInd w:val="0"/>
        <w:ind w:firstLine="705"/>
        <w:jc w:val="both"/>
      </w:pPr>
      <w:r w:rsidRPr="002E24DC">
        <w:rPr>
          <w:noProof/>
        </w:rPr>
        <w:t>·</w:t>
      </w:r>
      <w:r w:rsidRPr="002E24DC">
        <w:t xml:space="preserve"> вычислять, в простейших случаях, вероятности событий на основе подсчета числа исходов;</w:t>
      </w:r>
    </w:p>
    <w:p w:rsidR="00D2029A" w:rsidRPr="002E24DC" w:rsidRDefault="00D2029A" w:rsidP="00BA5DEF">
      <w:pPr>
        <w:tabs>
          <w:tab w:val="left" w:pos="705"/>
        </w:tabs>
        <w:autoSpaceDE w:val="0"/>
        <w:autoSpaceDN w:val="0"/>
        <w:adjustRightInd w:val="0"/>
        <w:ind w:firstLine="705"/>
        <w:jc w:val="both"/>
        <w:rPr>
          <w:b/>
          <w:bCs/>
          <w:i/>
          <w:iCs/>
        </w:rPr>
      </w:pPr>
      <w:r w:rsidRPr="002E24DC">
        <w:rPr>
          <w:b/>
          <w:bCs/>
          <w:i/>
          <w:iCs/>
        </w:rPr>
        <w:t>использовать приобретенные знания и умения в практической деятельности и повседневной жизни:</w:t>
      </w:r>
    </w:p>
    <w:p w:rsidR="00D2029A" w:rsidRPr="005E6DDC" w:rsidRDefault="00D2029A" w:rsidP="00BA5DEF">
      <w:pPr>
        <w:tabs>
          <w:tab w:val="left" w:pos="705"/>
        </w:tabs>
        <w:autoSpaceDE w:val="0"/>
        <w:autoSpaceDN w:val="0"/>
        <w:adjustRightInd w:val="0"/>
        <w:ind w:firstLine="705"/>
        <w:jc w:val="both"/>
      </w:pPr>
      <w:r w:rsidRPr="002E24DC">
        <w:rPr>
          <w:noProof/>
        </w:rPr>
        <w:lastRenderedPageBreak/>
        <w:t>·</w:t>
      </w:r>
      <w:r w:rsidRPr="002E24DC">
        <w:t xml:space="preserve"> для анализа реальных числовых данных, представленных в виде диаграмм, графиков; для анализа информации статистического характера.</w:t>
      </w:r>
    </w:p>
    <w:p w:rsidR="00EB3077" w:rsidRDefault="00EB3077" w:rsidP="00BA5DEF">
      <w:pPr>
        <w:tabs>
          <w:tab w:val="left" w:pos="705"/>
        </w:tabs>
        <w:autoSpaceDE w:val="0"/>
        <w:autoSpaceDN w:val="0"/>
        <w:adjustRightInd w:val="0"/>
        <w:ind w:firstLine="705"/>
        <w:jc w:val="center"/>
        <w:rPr>
          <w:b/>
          <w:bCs/>
        </w:rPr>
      </w:pPr>
    </w:p>
    <w:p w:rsidR="00D2029A" w:rsidRPr="002E24DC" w:rsidRDefault="00D2029A" w:rsidP="00BA5DEF">
      <w:pPr>
        <w:tabs>
          <w:tab w:val="left" w:pos="705"/>
        </w:tabs>
        <w:autoSpaceDE w:val="0"/>
        <w:autoSpaceDN w:val="0"/>
        <w:adjustRightInd w:val="0"/>
        <w:ind w:firstLine="705"/>
        <w:jc w:val="center"/>
        <w:rPr>
          <w:b/>
          <w:bCs/>
        </w:rPr>
      </w:pPr>
      <w:r w:rsidRPr="002E24DC">
        <w:rPr>
          <w:b/>
          <w:bCs/>
        </w:rPr>
        <w:t>Геометрия</w:t>
      </w:r>
    </w:p>
    <w:p w:rsidR="00D2029A" w:rsidRPr="002E24DC" w:rsidRDefault="00D2029A" w:rsidP="00BA5DEF">
      <w:pPr>
        <w:tabs>
          <w:tab w:val="left" w:pos="705"/>
        </w:tabs>
        <w:autoSpaceDE w:val="0"/>
        <w:autoSpaceDN w:val="0"/>
        <w:adjustRightInd w:val="0"/>
        <w:ind w:firstLine="705"/>
        <w:jc w:val="both"/>
        <w:rPr>
          <w:b/>
          <w:bCs/>
          <w:i/>
          <w:iCs/>
        </w:rPr>
      </w:pPr>
      <w:r w:rsidRPr="002E24DC">
        <w:rPr>
          <w:b/>
          <w:bCs/>
          <w:i/>
          <w:iCs/>
        </w:rPr>
        <w:t>Уметь:</w:t>
      </w:r>
    </w:p>
    <w:p w:rsidR="00D2029A" w:rsidRPr="002E24DC" w:rsidRDefault="00D2029A" w:rsidP="00BA5DEF">
      <w:pPr>
        <w:tabs>
          <w:tab w:val="left" w:pos="705"/>
        </w:tabs>
        <w:autoSpaceDE w:val="0"/>
        <w:autoSpaceDN w:val="0"/>
        <w:adjustRightInd w:val="0"/>
        <w:ind w:firstLine="705"/>
        <w:jc w:val="both"/>
      </w:pPr>
      <w:r w:rsidRPr="002E24DC">
        <w:rPr>
          <w:noProof/>
        </w:rPr>
        <w:t>·</w:t>
      </w:r>
      <w:r w:rsidRPr="002E24DC">
        <w:t xml:space="preserve"> соотносить плоские геометрические фигуры и трехмерные объекты с их описаниями, чертежами, изображениями; различать и анализировать взаимное расположение фигур;</w:t>
      </w:r>
    </w:p>
    <w:p w:rsidR="00D2029A" w:rsidRPr="002E24DC" w:rsidRDefault="00D2029A" w:rsidP="00BA5DEF">
      <w:pPr>
        <w:tabs>
          <w:tab w:val="left" w:pos="705"/>
        </w:tabs>
        <w:autoSpaceDE w:val="0"/>
        <w:autoSpaceDN w:val="0"/>
        <w:adjustRightInd w:val="0"/>
        <w:ind w:firstLine="705"/>
        <w:jc w:val="both"/>
      </w:pPr>
      <w:r w:rsidRPr="002E24DC">
        <w:rPr>
          <w:noProof/>
        </w:rPr>
        <w:t>·</w:t>
      </w:r>
      <w:r w:rsidRPr="002E24DC">
        <w:t xml:space="preserve"> изображать геометрические фигуры и тела, выполнять чертеж по условию задачи;</w:t>
      </w:r>
    </w:p>
    <w:p w:rsidR="00D2029A" w:rsidRPr="002E24DC" w:rsidRDefault="00D2029A" w:rsidP="00BA5DEF">
      <w:pPr>
        <w:tabs>
          <w:tab w:val="left" w:pos="705"/>
        </w:tabs>
        <w:autoSpaceDE w:val="0"/>
        <w:autoSpaceDN w:val="0"/>
        <w:adjustRightInd w:val="0"/>
        <w:ind w:firstLine="705"/>
        <w:jc w:val="both"/>
      </w:pPr>
      <w:r w:rsidRPr="002E24DC">
        <w:rPr>
          <w:noProof/>
        </w:rPr>
        <w:t>·</w:t>
      </w:r>
      <w:r w:rsidRPr="002E24DC">
        <w:t xml:space="preserve"> решать геометрические задачи, опираясь на изученные свойства планиметрических и стереометрических фигур и отношений между ними, применяя алгебраический и тригонометрический аппараты;</w:t>
      </w:r>
    </w:p>
    <w:p w:rsidR="00D2029A" w:rsidRPr="002E24DC" w:rsidRDefault="00D2029A" w:rsidP="00BA5DEF">
      <w:pPr>
        <w:tabs>
          <w:tab w:val="left" w:pos="705"/>
        </w:tabs>
        <w:autoSpaceDE w:val="0"/>
        <w:autoSpaceDN w:val="0"/>
        <w:adjustRightInd w:val="0"/>
        <w:ind w:firstLine="705"/>
        <w:jc w:val="both"/>
      </w:pPr>
      <w:r w:rsidRPr="002E24DC">
        <w:rPr>
          <w:noProof/>
        </w:rPr>
        <w:t>·</w:t>
      </w:r>
      <w:r w:rsidRPr="002E24DC">
        <w:t xml:space="preserve"> проводить доказательные рассуждения при решении задач, доказывать основные теоремы курса;</w:t>
      </w:r>
    </w:p>
    <w:p w:rsidR="00D2029A" w:rsidRPr="002E24DC" w:rsidRDefault="00D2029A" w:rsidP="00BA5DEF">
      <w:pPr>
        <w:tabs>
          <w:tab w:val="left" w:pos="705"/>
        </w:tabs>
        <w:autoSpaceDE w:val="0"/>
        <w:autoSpaceDN w:val="0"/>
        <w:adjustRightInd w:val="0"/>
        <w:ind w:firstLine="705"/>
        <w:jc w:val="both"/>
      </w:pPr>
      <w:r w:rsidRPr="002E24DC">
        <w:rPr>
          <w:noProof/>
        </w:rPr>
        <w:t>·</w:t>
      </w:r>
      <w:r w:rsidRPr="002E24DC">
        <w:t xml:space="preserve"> вычислять линейные элементы и углы в пространственных конфигурациях, объемы и площади поверхностей пространственных тел и их простейших комбинаций;</w:t>
      </w:r>
    </w:p>
    <w:p w:rsidR="00D2029A" w:rsidRPr="002E24DC" w:rsidRDefault="00D2029A" w:rsidP="00BA5DEF">
      <w:pPr>
        <w:tabs>
          <w:tab w:val="left" w:pos="705"/>
        </w:tabs>
        <w:autoSpaceDE w:val="0"/>
        <w:autoSpaceDN w:val="0"/>
        <w:adjustRightInd w:val="0"/>
        <w:ind w:firstLine="705"/>
        <w:jc w:val="both"/>
      </w:pPr>
      <w:r w:rsidRPr="002E24DC">
        <w:rPr>
          <w:noProof/>
        </w:rPr>
        <w:t>·</w:t>
      </w:r>
      <w:r w:rsidRPr="002E24DC">
        <w:t xml:space="preserve"> применять координатно-векторный метод для вычисления отношений, расстояний и углов;</w:t>
      </w:r>
    </w:p>
    <w:p w:rsidR="00D2029A" w:rsidRPr="002E24DC" w:rsidRDefault="00D2029A" w:rsidP="00BA5DEF">
      <w:pPr>
        <w:tabs>
          <w:tab w:val="left" w:pos="705"/>
        </w:tabs>
        <w:autoSpaceDE w:val="0"/>
        <w:autoSpaceDN w:val="0"/>
        <w:adjustRightInd w:val="0"/>
        <w:ind w:firstLine="705"/>
        <w:jc w:val="both"/>
      </w:pPr>
      <w:r w:rsidRPr="002E24DC">
        <w:rPr>
          <w:noProof/>
        </w:rPr>
        <w:t>·</w:t>
      </w:r>
      <w:r w:rsidRPr="002E24DC">
        <w:t xml:space="preserve"> строить сечения многогранников и изображать сечения тел вращения;</w:t>
      </w:r>
    </w:p>
    <w:p w:rsidR="00D2029A" w:rsidRPr="002E24DC" w:rsidRDefault="00D2029A" w:rsidP="00BA5DEF">
      <w:pPr>
        <w:tabs>
          <w:tab w:val="left" w:pos="705"/>
        </w:tabs>
        <w:autoSpaceDE w:val="0"/>
        <w:autoSpaceDN w:val="0"/>
        <w:adjustRightInd w:val="0"/>
        <w:ind w:firstLine="705"/>
        <w:jc w:val="both"/>
        <w:rPr>
          <w:b/>
          <w:bCs/>
          <w:i/>
          <w:iCs/>
        </w:rPr>
      </w:pPr>
      <w:r w:rsidRPr="002E24DC">
        <w:rPr>
          <w:b/>
          <w:bCs/>
          <w:i/>
          <w:iCs/>
        </w:rPr>
        <w:t>использовать приобретенные знания и умения в практической деятельности и повседневной жизни:</w:t>
      </w:r>
    </w:p>
    <w:p w:rsidR="00D2029A" w:rsidRPr="002E24DC" w:rsidRDefault="00D2029A" w:rsidP="00BA5DEF">
      <w:pPr>
        <w:tabs>
          <w:tab w:val="left" w:pos="705"/>
        </w:tabs>
        <w:autoSpaceDE w:val="0"/>
        <w:autoSpaceDN w:val="0"/>
        <w:adjustRightInd w:val="0"/>
        <w:ind w:firstLine="705"/>
        <w:jc w:val="both"/>
      </w:pPr>
      <w:r w:rsidRPr="002E24DC">
        <w:rPr>
          <w:noProof/>
        </w:rPr>
        <w:t>·</w:t>
      </w:r>
      <w:r w:rsidRPr="002E24DC">
        <w:t xml:space="preserve"> для исследования (моделирования) несложных практических ситуаций на основе изученных формул и свойств фигур;</w:t>
      </w:r>
    </w:p>
    <w:p w:rsidR="00D2029A" w:rsidRPr="002E24DC" w:rsidRDefault="00D2029A" w:rsidP="00BA5DEF">
      <w:r w:rsidRPr="002E24DC">
        <w:rPr>
          <w:noProof/>
        </w:rPr>
        <w:t>·</w:t>
      </w:r>
      <w:r w:rsidRPr="002E24DC">
        <w:t xml:space="preserve"> вычисления длин, площадей и объемов реальных объектов при решении практических задач, используя при необходимости справочники и вычислительные устройства.</w:t>
      </w:r>
    </w:p>
    <w:p w:rsidR="00871D61" w:rsidRDefault="00871D61" w:rsidP="00BC4D1B"/>
    <w:p w:rsidR="00BC4D1B" w:rsidRDefault="00BC4D1B" w:rsidP="00BC4D1B">
      <w:pPr>
        <w:jc w:val="center"/>
        <w:rPr>
          <w:b/>
        </w:rPr>
      </w:pPr>
    </w:p>
    <w:p w:rsidR="00BC4D1B" w:rsidRDefault="00BC4D1B" w:rsidP="00BC4D1B">
      <w:pPr>
        <w:jc w:val="center"/>
        <w:rPr>
          <w:b/>
        </w:rPr>
      </w:pPr>
    </w:p>
    <w:p w:rsidR="00BC4D1B" w:rsidRDefault="00BC4D1B" w:rsidP="00BC4D1B">
      <w:pPr>
        <w:jc w:val="center"/>
        <w:rPr>
          <w:b/>
        </w:rPr>
      </w:pPr>
    </w:p>
    <w:p w:rsidR="00BC4D1B" w:rsidRDefault="00BC4D1B" w:rsidP="00BC4D1B">
      <w:pPr>
        <w:jc w:val="center"/>
        <w:rPr>
          <w:b/>
        </w:rPr>
      </w:pPr>
    </w:p>
    <w:p w:rsidR="00BC4D1B" w:rsidRDefault="00BC4D1B" w:rsidP="00BC4D1B">
      <w:pPr>
        <w:jc w:val="center"/>
        <w:rPr>
          <w:b/>
        </w:rPr>
      </w:pPr>
    </w:p>
    <w:p w:rsidR="00BC4D1B" w:rsidRDefault="00BC4D1B" w:rsidP="00BC4D1B">
      <w:pPr>
        <w:jc w:val="center"/>
        <w:rPr>
          <w:b/>
        </w:rPr>
      </w:pPr>
    </w:p>
    <w:p w:rsidR="00BC4D1B" w:rsidRPr="00BC4D1B" w:rsidRDefault="00BC4D1B" w:rsidP="00BC4D1B">
      <w:pPr>
        <w:jc w:val="center"/>
        <w:rPr>
          <w:b/>
        </w:rPr>
      </w:pPr>
      <w:r>
        <w:rPr>
          <w:b/>
        </w:rPr>
        <w:t>ТЕМАТИЧЕСКОЕ ПЛАНИРОВАНИЕ С ХАРАКТЕРИСТИКОЙ ДЕЯТЕЛЬНОСТИ УЧАЩИХСЯ</w:t>
      </w:r>
    </w:p>
    <w:p w:rsidR="00BC4D1B" w:rsidRDefault="00BC4D1B" w:rsidP="00BC4D1B">
      <w:r>
        <w:t xml:space="preserve">        </w:t>
      </w:r>
      <w:r w:rsidRPr="00535E7F">
        <w:t xml:space="preserve">Тематическое планирование </w:t>
      </w:r>
      <w:r>
        <w:t>конкретизирует</w:t>
      </w:r>
      <w:r w:rsidRPr="00535E7F">
        <w:t xml:space="preserve"> </w:t>
      </w:r>
      <w:r>
        <w:t>содержание</w:t>
      </w:r>
      <w:r w:rsidRPr="00535E7F">
        <w:t xml:space="preserve"> </w:t>
      </w:r>
      <w:r>
        <w:t>математического образования в старшей школе,</w:t>
      </w:r>
      <w:r w:rsidRPr="00535E7F">
        <w:t xml:space="preserve"> </w:t>
      </w:r>
      <w:r>
        <w:t xml:space="preserve">а также </w:t>
      </w:r>
      <w:r w:rsidRPr="00535E7F">
        <w:t xml:space="preserve">перечисляет рекомендуемые виды деятельности учащихся. </w:t>
      </w:r>
      <w:r>
        <w:t xml:space="preserve"> Перечень учебных действий ученика не носит нормативного характера, его не следует рассматривать в качестве требований ни к учителю, ни к ученику. </w:t>
      </w:r>
    </w:p>
    <w:p w:rsidR="007B2375" w:rsidRDefault="007B2375" w:rsidP="007B2375">
      <w:pPr>
        <w:spacing w:after="200" w:line="276" w:lineRule="auto"/>
        <w:rPr>
          <w:b/>
          <w:sz w:val="32"/>
        </w:rPr>
        <w:sectPr w:rsidR="007B2375" w:rsidSect="00FE3145">
          <w:footerReference w:type="default" r:id="rId24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78"/>
        <w:gridCol w:w="5925"/>
        <w:gridCol w:w="28"/>
        <w:gridCol w:w="4755"/>
      </w:tblGrid>
      <w:tr w:rsidR="00BC4D1B" w:rsidRPr="001275BA" w:rsidTr="00342C8E">
        <w:tc>
          <w:tcPr>
            <w:tcW w:w="4078" w:type="dxa"/>
            <w:vAlign w:val="center"/>
          </w:tcPr>
          <w:p w:rsidR="00BC4D1B" w:rsidRPr="001275BA" w:rsidRDefault="00BC4D1B" w:rsidP="00AD0E20">
            <w:pPr>
              <w:contextualSpacing/>
              <w:jc w:val="center"/>
              <w:rPr>
                <w:b/>
              </w:rPr>
            </w:pPr>
            <w:r w:rsidRPr="001275BA">
              <w:rPr>
                <w:b/>
                <w:color w:val="000000"/>
              </w:rPr>
              <w:lastRenderedPageBreak/>
              <w:t>Основное содержание по темам</w:t>
            </w:r>
          </w:p>
        </w:tc>
        <w:tc>
          <w:tcPr>
            <w:tcW w:w="5953" w:type="dxa"/>
            <w:gridSpan w:val="2"/>
            <w:vAlign w:val="center"/>
          </w:tcPr>
          <w:p w:rsidR="00BC4D1B" w:rsidRPr="001275BA" w:rsidRDefault="00BC4D1B" w:rsidP="00AD0E20">
            <w:pPr>
              <w:contextualSpacing/>
              <w:jc w:val="center"/>
              <w:rPr>
                <w:b/>
                <w:color w:val="000000"/>
              </w:rPr>
            </w:pPr>
            <w:r w:rsidRPr="001275BA">
              <w:rPr>
                <w:b/>
                <w:color w:val="000000"/>
              </w:rPr>
              <w:t xml:space="preserve">Характеристика основных видов деятельности ученика </w:t>
            </w:r>
          </w:p>
          <w:p w:rsidR="00BC4D1B" w:rsidRPr="001275BA" w:rsidRDefault="00BC4D1B" w:rsidP="00AD0E20">
            <w:pPr>
              <w:contextualSpacing/>
              <w:jc w:val="center"/>
              <w:rPr>
                <w:b/>
              </w:rPr>
            </w:pPr>
            <w:r w:rsidRPr="001275BA">
              <w:rPr>
                <w:b/>
                <w:color w:val="000000"/>
              </w:rPr>
              <w:t>(на уровне учебных действий)</w:t>
            </w:r>
          </w:p>
        </w:tc>
        <w:tc>
          <w:tcPr>
            <w:tcW w:w="4755" w:type="dxa"/>
          </w:tcPr>
          <w:p w:rsidR="00BC4D1B" w:rsidRPr="001275BA" w:rsidRDefault="00BC4D1B" w:rsidP="00AD0E20">
            <w:pPr>
              <w:contextualSpacing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О</w:t>
            </w:r>
            <w:r w:rsidRPr="001275BA">
              <w:rPr>
                <w:b/>
                <w:color w:val="000000"/>
              </w:rPr>
              <w:t>сновны</w:t>
            </w:r>
            <w:r>
              <w:rPr>
                <w:b/>
                <w:color w:val="000000"/>
              </w:rPr>
              <w:t>е</w:t>
            </w:r>
            <w:r w:rsidRPr="001275BA">
              <w:rPr>
                <w:b/>
                <w:color w:val="000000"/>
              </w:rPr>
              <w:t xml:space="preserve"> вид</w:t>
            </w:r>
            <w:r>
              <w:rPr>
                <w:b/>
                <w:color w:val="000000"/>
              </w:rPr>
              <w:t>ы</w:t>
            </w:r>
            <w:r w:rsidRPr="001275BA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универсальных учебных действий (УУД)</w:t>
            </w:r>
          </w:p>
          <w:p w:rsidR="00BC4D1B" w:rsidRPr="001275BA" w:rsidRDefault="00BC4D1B" w:rsidP="00AD0E20">
            <w:pPr>
              <w:contextualSpacing/>
              <w:jc w:val="center"/>
              <w:rPr>
                <w:b/>
                <w:color w:val="000000"/>
              </w:rPr>
            </w:pPr>
          </w:p>
        </w:tc>
      </w:tr>
      <w:tr w:rsidR="00BC4D1B" w:rsidRPr="001275BA" w:rsidTr="00342C8E"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D1B" w:rsidRPr="00BC4D1B" w:rsidRDefault="00BC4D1B" w:rsidP="00AD0E20">
            <w:pPr>
              <w:contextualSpacing/>
              <w:jc w:val="center"/>
              <w:rPr>
                <w:b/>
                <w:color w:val="000000"/>
              </w:rPr>
            </w:pPr>
            <w:r w:rsidRPr="00BC4D1B">
              <w:rPr>
                <w:b/>
                <w:color w:val="000000"/>
              </w:rPr>
              <w:t>1</w:t>
            </w:r>
          </w:p>
        </w:tc>
        <w:tc>
          <w:tcPr>
            <w:tcW w:w="5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D1B" w:rsidRPr="00BC4D1B" w:rsidRDefault="00BC4D1B" w:rsidP="00AD0E20">
            <w:pPr>
              <w:contextualSpacing/>
              <w:jc w:val="center"/>
              <w:rPr>
                <w:b/>
                <w:color w:val="000000"/>
              </w:rPr>
            </w:pPr>
            <w:r w:rsidRPr="00BC4D1B">
              <w:rPr>
                <w:b/>
                <w:color w:val="000000"/>
              </w:rPr>
              <w:t>2</w:t>
            </w:r>
          </w:p>
        </w:tc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D1B" w:rsidRPr="00BC4D1B" w:rsidRDefault="00BC4D1B" w:rsidP="00AD0E20">
            <w:pPr>
              <w:contextualSpacing/>
              <w:jc w:val="center"/>
              <w:rPr>
                <w:b/>
                <w:color w:val="000000"/>
              </w:rPr>
            </w:pPr>
            <w:r w:rsidRPr="00BC4D1B">
              <w:rPr>
                <w:b/>
                <w:color w:val="000000"/>
              </w:rPr>
              <w:t>3</w:t>
            </w:r>
          </w:p>
        </w:tc>
      </w:tr>
      <w:tr w:rsidR="00CB766F" w:rsidRPr="003E182A" w:rsidTr="00AD0E20">
        <w:tblPrEx>
          <w:tblLook w:val="01E0" w:firstRow="1" w:lastRow="1" w:firstColumn="1" w:lastColumn="1" w:noHBand="0" w:noVBand="0"/>
        </w:tblPrEx>
        <w:tc>
          <w:tcPr>
            <w:tcW w:w="14786" w:type="dxa"/>
            <w:gridSpan w:val="4"/>
          </w:tcPr>
          <w:p w:rsidR="00CB766F" w:rsidRPr="003E182A" w:rsidRDefault="00342C8E" w:rsidP="00AD0E20">
            <w:pPr>
              <w:spacing w:line="276" w:lineRule="auto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1. Делимость чисел</w:t>
            </w:r>
          </w:p>
        </w:tc>
      </w:tr>
      <w:tr w:rsidR="00CB766F" w:rsidRPr="003E182A" w:rsidTr="00342C8E">
        <w:tblPrEx>
          <w:tblLook w:val="01E0" w:firstRow="1" w:lastRow="1" w:firstColumn="1" w:lastColumn="1" w:noHBand="0" w:noVBand="0"/>
        </w:tblPrEx>
        <w:tc>
          <w:tcPr>
            <w:tcW w:w="4078" w:type="dxa"/>
          </w:tcPr>
          <w:p w:rsidR="008250D9" w:rsidRDefault="00342C8E" w:rsidP="008250D9">
            <w:pPr>
              <w:spacing w:line="276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Понятие делимости. Делимость суммы и произведения. Деление с остатком. Признаки делимости. </w:t>
            </w:r>
            <w:r w:rsidR="008250D9">
              <w:rPr>
                <w:rFonts w:eastAsia="Calibri"/>
              </w:rPr>
              <w:t xml:space="preserve"> </w:t>
            </w:r>
          </w:p>
          <w:p w:rsidR="00CB766F" w:rsidRPr="003E182A" w:rsidRDefault="00342C8E" w:rsidP="008250D9">
            <w:pPr>
              <w:spacing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Решение уравнений в целых числах.</w:t>
            </w:r>
          </w:p>
        </w:tc>
        <w:tc>
          <w:tcPr>
            <w:tcW w:w="5925" w:type="dxa"/>
          </w:tcPr>
          <w:p w:rsidR="00CB766F" w:rsidRDefault="008250D9" w:rsidP="00140DC7">
            <w:pPr>
              <w:spacing w:line="276" w:lineRule="auto"/>
              <w:rPr>
                <w:rFonts w:eastAsia="Calibri"/>
              </w:rPr>
            </w:pPr>
            <w:r w:rsidRPr="00BC4D1B">
              <w:rPr>
                <w:rFonts w:eastAsia="Calibri"/>
                <w:b/>
              </w:rPr>
              <w:t>Формулировать</w:t>
            </w:r>
            <w:r w:rsidRPr="00BC4D1B">
              <w:rPr>
                <w:rFonts w:eastAsia="Calibri"/>
              </w:rPr>
              <w:t xml:space="preserve"> определения</w:t>
            </w:r>
            <w:r>
              <w:rPr>
                <w:rFonts w:eastAsia="Calibri"/>
              </w:rPr>
              <w:t xml:space="preserve"> делителя и частного числа </w:t>
            </w:r>
            <w:r w:rsidRPr="008250D9">
              <w:rPr>
                <w:rFonts w:eastAsia="Calibri"/>
                <w:i/>
              </w:rPr>
              <w:t>а</w:t>
            </w:r>
            <w:r>
              <w:rPr>
                <w:rFonts w:eastAsia="Calibri"/>
              </w:rPr>
              <w:t xml:space="preserve">, наибольшего общего делителя чисел </w:t>
            </w:r>
            <w:r w:rsidRPr="008250D9">
              <w:rPr>
                <w:rFonts w:eastAsia="Calibri"/>
                <w:i/>
              </w:rPr>
              <w:t>а</w:t>
            </w:r>
            <w:r>
              <w:rPr>
                <w:rFonts w:eastAsia="Calibri"/>
              </w:rPr>
              <w:t xml:space="preserve"> и</w:t>
            </w:r>
            <w:r w:rsidRPr="008250D9">
              <w:rPr>
                <w:rFonts w:eastAsia="Calibri"/>
                <w:i/>
              </w:rPr>
              <w:t xml:space="preserve"> </w:t>
            </w:r>
            <w:r w:rsidRPr="008250D9">
              <w:rPr>
                <w:rFonts w:eastAsia="Calibri"/>
                <w:i/>
                <w:lang w:val="en-US"/>
              </w:rPr>
              <w:t>b</w:t>
            </w:r>
            <w:r>
              <w:rPr>
                <w:rFonts w:eastAsia="Calibri"/>
              </w:rPr>
              <w:t>.</w:t>
            </w:r>
          </w:p>
          <w:p w:rsidR="008250D9" w:rsidRDefault="008250D9" w:rsidP="00140DC7">
            <w:pPr>
              <w:spacing w:line="276" w:lineRule="auto"/>
              <w:rPr>
                <w:rFonts w:eastAsia="Calibri"/>
              </w:rPr>
            </w:pPr>
            <w:r>
              <w:rPr>
                <w:rFonts w:eastAsia="Calibri"/>
                <w:b/>
              </w:rPr>
              <w:t xml:space="preserve">Применять </w:t>
            </w:r>
            <w:r>
              <w:rPr>
                <w:rFonts w:eastAsia="Calibri"/>
              </w:rPr>
              <w:t>свойства делимости суммы, разности, и произведения чисел при доказательстве.</w:t>
            </w:r>
          </w:p>
          <w:p w:rsidR="008250D9" w:rsidRDefault="008250D9" w:rsidP="00140DC7">
            <w:pPr>
              <w:spacing w:line="276" w:lineRule="auto"/>
              <w:rPr>
                <w:rFonts w:eastAsia="Calibri"/>
              </w:rPr>
            </w:pPr>
            <w:r>
              <w:rPr>
                <w:rFonts w:eastAsia="Calibri"/>
                <w:b/>
              </w:rPr>
              <w:t xml:space="preserve">Использовать </w:t>
            </w:r>
            <w:r w:rsidRPr="008250D9">
              <w:rPr>
                <w:rFonts w:eastAsia="Calibri"/>
              </w:rPr>
              <w:t>признаки</w:t>
            </w:r>
            <w:r>
              <w:rPr>
                <w:rFonts w:eastAsia="Calibri"/>
              </w:rPr>
              <w:t xml:space="preserve"> делимости при решении задач.</w:t>
            </w:r>
          </w:p>
          <w:p w:rsidR="008250D9" w:rsidRPr="00DF4BA3" w:rsidRDefault="00DF4BA3" w:rsidP="00140DC7">
            <w:pPr>
              <w:spacing w:line="276" w:lineRule="auto"/>
              <w:rPr>
                <w:rFonts w:eastAsia="Calibri"/>
              </w:rPr>
            </w:pPr>
            <w:r>
              <w:rPr>
                <w:rFonts w:eastAsia="Calibri"/>
                <w:b/>
              </w:rPr>
              <w:t xml:space="preserve">Находить </w:t>
            </w:r>
            <w:r>
              <w:rPr>
                <w:rFonts w:eastAsia="Calibri"/>
              </w:rPr>
              <w:t>решения линейных уравнений с двумя неизвестными.</w:t>
            </w:r>
          </w:p>
        </w:tc>
        <w:tc>
          <w:tcPr>
            <w:tcW w:w="4783" w:type="dxa"/>
            <w:gridSpan w:val="2"/>
          </w:tcPr>
          <w:p w:rsidR="00342C8E" w:rsidRPr="004964F7" w:rsidRDefault="00342C8E" w:rsidP="00342C8E">
            <w:pPr>
              <w:pStyle w:val="1"/>
              <w:numPr>
                <w:ilvl w:val="0"/>
                <w:numId w:val="18"/>
              </w:num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964F7">
              <w:rPr>
                <w:rFonts w:ascii="Times New Roman" w:hAnsi="Times New Roman"/>
                <w:color w:val="000000"/>
                <w:sz w:val="28"/>
                <w:szCs w:val="28"/>
              </w:rPr>
              <w:t>самостоятельно обнаруживать и формулировать учебную проблему, определять цель УД;</w:t>
            </w:r>
          </w:p>
          <w:p w:rsidR="00342C8E" w:rsidRPr="004964F7" w:rsidRDefault="00342C8E" w:rsidP="00342C8E">
            <w:pPr>
              <w:pStyle w:val="1"/>
              <w:numPr>
                <w:ilvl w:val="0"/>
                <w:numId w:val="18"/>
              </w:num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964F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выдвигать версии решения проблемы, осознавать (и интерпретировать в случае необходимости) конечный результат, выбирать средства достижения цели </w:t>
            </w:r>
            <w:proofErr w:type="gramStart"/>
            <w:r w:rsidRPr="004964F7">
              <w:rPr>
                <w:rFonts w:ascii="Times New Roman" w:hAnsi="Times New Roman"/>
                <w:color w:val="000000"/>
                <w:sz w:val="28"/>
                <w:szCs w:val="28"/>
              </w:rPr>
              <w:t>из</w:t>
            </w:r>
            <w:proofErr w:type="gramEnd"/>
            <w:r w:rsidRPr="004964F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предложенных, а также искать их самостоятельно;</w:t>
            </w:r>
          </w:p>
          <w:p w:rsidR="00342C8E" w:rsidRPr="004964F7" w:rsidRDefault="00342C8E" w:rsidP="00342C8E">
            <w:pPr>
              <w:pStyle w:val="1"/>
              <w:numPr>
                <w:ilvl w:val="0"/>
                <w:numId w:val="18"/>
              </w:num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964F7">
              <w:rPr>
                <w:rFonts w:ascii="Times New Roman" w:hAnsi="Times New Roman"/>
                <w:color w:val="000000"/>
                <w:sz w:val="28"/>
                <w:szCs w:val="28"/>
              </w:rPr>
              <w:t>работая по плану, сверять свои действия с целью и, при необходимости, исправлять ошибки самостоятельно (в том числе и корректировать план);</w:t>
            </w:r>
          </w:p>
          <w:p w:rsidR="00342C8E" w:rsidRPr="00342C8E" w:rsidRDefault="00342C8E" w:rsidP="00342C8E">
            <w:pPr>
              <w:pStyle w:val="af5"/>
              <w:numPr>
                <w:ilvl w:val="0"/>
                <w:numId w:val="18"/>
              </w:numPr>
              <w:spacing w:before="0" w:beforeAutospacing="0" w:after="0" w:afterAutospacing="0"/>
              <w:jc w:val="both"/>
              <w:rPr>
                <w:sz w:val="28"/>
                <w:szCs w:val="28"/>
                <w:u w:val="single"/>
              </w:rPr>
            </w:pPr>
            <w:r w:rsidRPr="004964F7">
              <w:rPr>
                <w:color w:val="000000"/>
                <w:sz w:val="28"/>
                <w:szCs w:val="28"/>
              </w:rPr>
              <w:t>анализировать, сравнивать, классифицировать и обобщать факты и явления</w:t>
            </w:r>
            <w:r>
              <w:rPr>
                <w:color w:val="000000"/>
                <w:sz w:val="28"/>
                <w:szCs w:val="28"/>
              </w:rPr>
              <w:t>;</w:t>
            </w:r>
          </w:p>
          <w:p w:rsidR="00CB766F" w:rsidRPr="00342C8E" w:rsidRDefault="00342C8E" w:rsidP="00342C8E">
            <w:pPr>
              <w:pStyle w:val="af5"/>
              <w:numPr>
                <w:ilvl w:val="0"/>
                <w:numId w:val="18"/>
              </w:numPr>
              <w:spacing w:before="0" w:beforeAutospacing="0" w:after="0" w:afterAutospacing="0"/>
              <w:jc w:val="both"/>
              <w:rPr>
                <w:sz w:val="28"/>
                <w:szCs w:val="28"/>
                <w:u w:val="single"/>
              </w:rPr>
            </w:pPr>
            <w:r w:rsidRPr="00342C8E">
              <w:rPr>
                <w:sz w:val="28"/>
                <w:szCs w:val="28"/>
              </w:rPr>
              <w:t>давать определения понятиям</w:t>
            </w:r>
            <w:r w:rsidRPr="00CF7673">
              <w:t>.</w:t>
            </w:r>
          </w:p>
        </w:tc>
      </w:tr>
      <w:tr w:rsidR="00BC4D1B" w:rsidRPr="003E182A" w:rsidTr="00AD0E20">
        <w:tblPrEx>
          <w:tblLook w:val="01E0" w:firstRow="1" w:lastRow="1" w:firstColumn="1" w:lastColumn="1" w:noHBand="0" w:noVBand="0"/>
        </w:tblPrEx>
        <w:tc>
          <w:tcPr>
            <w:tcW w:w="14786" w:type="dxa"/>
            <w:gridSpan w:val="4"/>
          </w:tcPr>
          <w:p w:rsidR="00BC4D1B" w:rsidRPr="003E182A" w:rsidRDefault="00342C8E" w:rsidP="00AD0E20">
            <w:pPr>
              <w:spacing w:line="276" w:lineRule="auto"/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/>
                <w:b/>
              </w:rPr>
              <w:lastRenderedPageBreak/>
              <w:t>2</w:t>
            </w:r>
            <w:r w:rsidR="00BC4D1B" w:rsidRPr="003E182A">
              <w:rPr>
                <w:rFonts w:eastAsia="Calibri"/>
                <w:b/>
              </w:rPr>
              <w:t>. Многочлены</w:t>
            </w:r>
          </w:p>
        </w:tc>
      </w:tr>
      <w:tr w:rsidR="00BC4D1B" w:rsidRPr="003E182A" w:rsidTr="00342C8E">
        <w:tblPrEx>
          <w:tblLook w:val="01E0" w:firstRow="1" w:lastRow="1" w:firstColumn="1" w:lastColumn="1" w:noHBand="0" w:noVBand="0"/>
        </w:tblPrEx>
        <w:tc>
          <w:tcPr>
            <w:tcW w:w="4078" w:type="dxa"/>
          </w:tcPr>
          <w:p w:rsidR="00BC4D1B" w:rsidRPr="003E182A" w:rsidRDefault="00BC4D1B" w:rsidP="00AD0E20">
            <w:pPr>
              <w:widowControl w:val="0"/>
              <w:spacing w:line="276" w:lineRule="auto"/>
              <w:rPr>
                <w:rFonts w:eastAsia="Calibri"/>
              </w:rPr>
            </w:pPr>
            <w:r w:rsidRPr="003E182A">
              <w:rPr>
                <w:rFonts w:eastAsia="Calibri"/>
              </w:rPr>
              <w:t>Многочлены от одной переменной. Число корней многочлена. Кратные корни.</w:t>
            </w:r>
          </w:p>
          <w:p w:rsidR="00BC4D1B" w:rsidRPr="003E182A" w:rsidRDefault="00BC4D1B" w:rsidP="00AD0E20">
            <w:pPr>
              <w:widowControl w:val="0"/>
              <w:spacing w:line="276" w:lineRule="auto"/>
              <w:rPr>
                <w:rFonts w:eastAsia="Calibri"/>
              </w:rPr>
            </w:pPr>
            <w:r w:rsidRPr="003E182A">
              <w:rPr>
                <w:rFonts w:eastAsia="Calibri"/>
              </w:rPr>
              <w:t>Деление многочленов с остатком.</w:t>
            </w:r>
          </w:p>
          <w:p w:rsidR="00BC4D1B" w:rsidRPr="003E182A" w:rsidRDefault="00BC4D1B" w:rsidP="00AD0E20">
            <w:pPr>
              <w:widowControl w:val="0"/>
              <w:spacing w:line="276" w:lineRule="auto"/>
              <w:rPr>
                <w:rFonts w:eastAsia="Calibri"/>
              </w:rPr>
            </w:pPr>
            <w:r w:rsidRPr="003E182A">
              <w:rPr>
                <w:rFonts w:eastAsia="Calibri"/>
              </w:rPr>
              <w:t>Теорема Безу</w:t>
            </w:r>
            <w:r w:rsidRPr="003E182A">
              <w:rPr>
                <w:rFonts w:eastAsia="Calibri"/>
                <w:i/>
              </w:rPr>
              <w:t xml:space="preserve">. </w:t>
            </w:r>
            <w:r w:rsidRPr="003E182A">
              <w:rPr>
                <w:rFonts w:eastAsia="Calibri"/>
              </w:rPr>
              <w:t>Схема Горнера.</w:t>
            </w:r>
          </w:p>
          <w:p w:rsidR="00BC4D1B" w:rsidRPr="003E182A" w:rsidRDefault="00BC4D1B" w:rsidP="00AD0E20">
            <w:pPr>
              <w:widowControl w:val="0"/>
              <w:spacing w:line="276" w:lineRule="auto"/>
              <w:rPr>
                <w:rFonts w:eastAsia="Calibri"/>
              </w:rPr>
            </w:pPr>
            <w:r w:rsidRPr="003E182A">
              <w:rPr>
                <w:rFonts w:eastAsia="Calibri"/>
              </w:rPr>
              <w:t>Рациональные корни многочленов с целыми коэффициентами. Дополнительные теоремы о целых и рациональных корнях многочленов с целыми коэффициентами.</w:t>
            </w:r>
          </w:p>
          <w:p w:rsidR="00BC4D1B" w:rsidRPr="003E182A" w:rsidRDefault="00BC4D1B" w:rsidP="00AD0E20">
            <w:pPr>
              <w:widowControl w:val="0"/>
              <w:spacing w:line="276" w:lineRule="auto"/>
              <w:rPr>
                <w:rFonts w:eastAsia="Calibri"/>
              </w:rPr>
            </w:pPr>
            <w:r w:rsidRPr="003E182A">
              <w:rPr>
                <w:rFonts w:eastAsia="Calibri"/>
              </w:rPr>
              <w:t xml:space="preserve">Разложение многочлена с целыми коэффициентами на множители меньшей степени. </w:t>
            </w:r>
          </w:p>
          <w:p w:rsidR="00BC4D1B" w:rsidRPr="003E182A" w:rsidRDefault="00BC4D1B" w:rsidP="00AD0E20">
            <w:pPr>
              <w:widowControl w:val="0"/>
              <w:spacing w:line="276" w:lineRule="auto"/>
              <w:rPr>
                <w:rFonts w:eastAsia="Calibri"/>
              </w:rPr>
            </w:pPr>
            <w:r w:rsidRPr="003E182A">
              <w:rPr>
                <w:rFonts w:eastAsia="Calibri"/>
              </w:rPr>
              <w:t>Применение теории многочленов к решению алгебраических уравнений.</w:t>
            </w:r>
          </w:p>
          <w:p w:rsidR="00BC4D1B" w:rsidRPr="003E182A" w:rsidRDefault="00BC4D1B" w:rsidP="00AD0E20">
            <w:pPr>
              <w:widowControl w:val="0"/>
              <w:spacing w:line="276" w:lineRule="auto"/>
              <w:rPr>
                <w:rFonts w:eastAsia="Calibri"/>
              </w:rPr>
            </w:pPr>
          </w:p>
          <w:p w:rsidR="00BC4D1B" w:rsidRPr="003E182A" w:rsidRDefault="00BC4D1B" w:rsidP="00AD0E20">
            <w:pPr>
              <w:spacing w:line="276" w:lineRule="auto"/>
              <w:rPr>
                <w:rFonts w:eastAsia="Calibri"/>
              </w:rPr>
            </w:pPr>
          </w:p>
        </w:tc>
        <w:tc>
          <w:tcPr>
            <w:tcW w:w="5925" w:type="dxa"/>
          </w:tcPr>
          <w:p w:rsidR="00BC4D1B" w:rsidRPr="003E182A" w:rsidRDefault="00BC4D1B" w:rsidP="00AD0E20">
            <w:pPr>
              <w:widowControl w:val="0"/>
              <w:spacing w:line="276" w:lineRule="auto"/>
              <w:rPr>
                <w:rFonts w:eastAsia="Calibri"/>
                <w:iCs/>
              </w:rPr>
            </w:pPr>
            <w:r w:rsidRPr="000F307B">
              <w:rPr>
                <w:rFonts w:eastAsia="Calibri"/>
                <w:b/>
                <w:iCs/>
              </w:rPr>
              <w:t>Оценивать</w:t>
            </w:r>
            <w:r w:rsidRPr="003E182A">
              <w:rPr>
                <w:rFonts w:eastAsia="Calibri"/>
                <w:iCs/>
              </w:rPr>
              <w:t xml:space="preserve"> число корней целого алгебраического уравнения.</w:t>
            </w:r>
          </w:p>
          <w:p w:rsidR="00BC4D1B" w:rsidRPr="003E182A" w:rsidRDefault="00BC4D1B" w:rsidP="00AD0E20">
            <w:pPr>
              <w:spacing w:line="276" w:lineRule="auto"/>
              <w:rPr>
                <w:rFonts w:eastAsia="Calibri"/>
              </w:rPr>
            </w:pPr>
            <w:r w:rsidRPr="000F307B">
              <w:rPr>
                <w:rFonts w:eastAsia="Calibri"/>
                <w:b/>
                <w:iCs/>
              </w:rPr>
              <w:t>Находить</w:t>
            </w:r>
            <w:r w:rsidRPr="003E182A">
              <w:rPr>
                <w:rFonts w:eastAsia="Calibri"/>
                <w:iCs/>
              </w:rPr>
              <w:t xml:space="preserve"> кратность корней многочлена.</w:t>
            </w:r>
          </w:p>
          <w:p w:rsidR="00BC4D1B" w:rsidRPr="003E182A" w:rsidRDefault="00BC4D1B" w:rsidP="00AD0E20">
            <w:pPr>
              <w:spacing w:line="276" w:lineRule="auto"/>
              <w:rPr>
                <w:rFonts w:eastAsia="Calibri"/>
              </w:rPr>
            </w:pPr>
            <w:r w:rsidRPr="000F307B">
              <w:rPr>
                <w:rFonts w:eastAsia="Calibri"/>
                <w:b/>
              </w:rPr>
              <w:t xml:space="preserve">Уметь </w:t>
            </w:r>
            <w:r w:rsidRPr="003E182A">
              <w:rPr>
                <w:rFonts w:eastAsia="Calibri"/>
              </w:rPr>
              <w:t>делить многочлен на многочлен (уголком или по схеме Горнера), находить частное и остаток.</w:t>
            </w:r>
          </w:p>
          <w:p w:rsidR="00BC4D1B" w:rsidRPr="003E182A" w:rsidRDefault="00BC4D1B" w:rsidP="00AD0E20">
            <w:pPr>
              <w:spacing w:line="276" w:lineRule="auto"/>
              <w:rPr>
                <w:rFonts w:eastAsia="Calibri"/>
              </w:rPr>
            </w:pPr>
            <w:r w:rsidRPr="000F307B">
              <w:rPr>
                <w:rFonts w:eastAsia="Calibri"/>
                <w:b/>
              </w:rPr>
              <w:t>Использовать</w:t>
            </w:r>
            <w:r w:rsidRPr="003E182A">
              <w:rPr>
                <w:rFonts w:eastAsia="Calibri"/>
              </w:rPr>
              <w:t xml:space="preserve"> теорему о делении многочленов с остатком для выделения целой части алгебраической дроби.</w:t>
            </w:r>
          </w:p>
          <w:p w:rsidR="00BC4D1B" w:rsidRPr="003E182A" w:rsidRDefault="00BC4D1B" w:rsidP="00AD0E20">
            <w:pPr>
              <w:spacing w:line="276" w:lineRule="auto"/>
              <w:rPr>
                <w:rFonts w:eastAsia="Calibri"/>
              </w:rPr>
            </w:pPr>
            <w:r w:rsidRPr="000F307B">
              <w:rPr>
                <w:rFonts w:eastAsia="Calibri"/>
                <w:b/>
              </w:rPr>
              <w:t xml:space="preserve">Применять </w:t>
            </w:r>
            <w:r w:rsidRPr="003E182A">
              <w:rPr>
                <w:rFonts w:eastAsia="Calibri"/>
              </w:rPr>
              <w:t>различные приемы решения целых алгебраических уравнений:</w:t>
            </w:r>
          </w:p>
          <w:p w:rsidR="00BC4D1B" w:rsidRPr="003E182A" w:rsidRDefault="00BC4D1B" w:rsidP="00AD0E20">
            <w:pPr>
              <w:spacing w:line="276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                  </w:t>
            </w:r>
            <w:r w:rsidRPr="003E182A">
              <w:rPr>
                <w:rFonts w:eastAsia="Calibri"/>
              </w:rPr>
              <w:t>подбор целых корней;</w:t>
            </w:r>
          </w:p>
          <w:p w:rsidR="00BC4D1B" w:rsidRPr="003E182A" w:rsidRDefault="00BC4D1B" w:rsidP="00AD0E20">
            <w:pPr>
              <w:spacing w:line="276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                  </w:t>
            </w:r>
            <w:r w:rsidRPr="003E182A">
              <w:rPr>
                <w:rFonts w:eastAsia="Calibri"/>
              </w:rPr>
              <w:t>отщепление корня;</w:t>
            </w:r>
          </w:p>
          <w:p w:rsidR="00BC4D1B" w:rsidRPr="003E182A" w:rsidRDefault="00BC4D1B" w:rsidP="00AD0E20">
            <w:pPr>
              <w:spacing w:line="276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                  </w:t>
            </w:r>
            <w:r w:rsidRPr="003E182A">
              <w:rPr>
                <w:rFonts w:eastAsia="Calibri"/>
              </w:rPr>
              <w:t>разложение на множители (включая метод неопределенных коэффициентов);</w:t>
            </w:r>
          </w:p>
          <w:p w:rsidR="00BC4D1B" w:rsidRPr="003E182A" w:rsidRDefault="00BC4D1B" w:rsidP="00AD0E20">
            <w:pPr>
              <w:spacing w:line="276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                  </w:t>
            </w:r>
            <w:r w:rsidRPr="003E182A">
              <w:rPr>
                <w:rFonts w:eastAsia="Calibri"/>
              </w:rPr>
              <w:t>понижение степени;</w:t>
            </w:r>
          </w:p>
          <w:p w:rsidR="00BC4D1B" w:rsidRPr="003E182A" w:rsidRDefault="00BC4D1B" w:rsidP="00AD0E20">
            <w:pPr>
              <w:spacing w:line="276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                   </w:t>
            </w:r>
            <w:r w:rsidRPr="003E182A">
              <w:rPr>
                <w:rFonts w:eastAsia="Calibri"/>
              </w:rPr>
              <w:t>подстановка (замена переменной).</w:t>
            </w:r>
          </w:p>
          <w:p w:rsidR="00BC4D1B" w:rsidRPr="003E182A" w:rsidRDefault="00BC4D1B" w:rsidP="00AD0E20">
            <w:pPr>
              <w:spacing w:line="276" w:lineRule="auto"/>
              <w:rPr>
                <w:rFonts w:eastAsia="Calibri"/>
              </w:rPr>
            </w:pPr>
            <w:r w:rsidRPr="000F307B">
              <w:rPr>
                <w:rFonts w:eastAsia="Calibri"/>
                <w:b/>
              </w:rPr>
              <w:t>Находить</w:t>
            </w:r>
            <w:r w:rsidRPr="003E182A">
              <w:rPr>
                <w:rFonts w:eastAsia="Calibri"/>
              </w:rPr>
              <w:t xml:space="preserve"> числовые промежутки, содержащие корни алгебраических уравнений. Сочетать точные и приближенные методы для решения вопросов о числе корней уравнения (на отрезке).</w:t>
            </w:r>
          </w:p>
        </w:tc>
        <w:tc>
          <w:tcPr>
            <w:tcW w:w="4783" w:type="dxa"/>
            <w:gridSpan w:val="2"/>
          </w:tcPr>
          <w:p w:rsidR="00BC4D1B" w:rsidRPr="004964F7" w:rsidRDefault="00BC4D1B" w:rsidP="00BC4D1B">
            <w:pPr>
              <w:pStyle w:val="1"/>
              <w:numPr>
                <w:ilvl w:val="0"/>
                <w:numId w:val="18"/>
              </w:num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964F7">
              <w:rPr>
                <w:rFonts w:ascii="Times New Roman" w:hAnsi="Times New Roman"/>
                <w:color w:val="000000"/>
                <w:sz w:val="28"/>
                <w:szCs w:val="28"/>
              </w:rPr>
              <w:t>самостоятельно обнаруживать и формулировать учебную проблему, определять цель УД;</w:t>
            </w:r>
          </w:p>
          <w:p w:rsidR="00BC4D1B" w:rsidRPr="004964F7" w:rsidRDefault="00BC4D1B" w:rsidP="00BC4D1B">
            <w:pPr>
              <w:pStyle w:val="1"/>
              <w:numPr>
                <w:ilvl w:val="0"/>
                <w:numId w:val="18"/>
              </w:num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964F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выдвигать версии решения проблемы, осознавать (и интерпретировать в случае необходимости) конечный результат, выбирать средства достижения цели </w:t>
            </w:r>
            <w:proofErr w:type="gramStart"/>
            <w:r w:rsidRPr="004964F7">
              <w:rPr>
                <w:rFonts w:ascii="Times New Roman" w:hAnsi="Times New Roman"/>
                <w:color w:val="000000"/>
                <w:sz w:val="28"/>
                <w:szCs w:val="28"/>
              </w:rPr>
              <w:t>из</w:t>
            </w:r>
            <w:proofErr w:type="gramEnd"/>
            <w:r w:rsidRPr="004964F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предложенных, а также искать их самостоятельно;</w:t>
            </w:r>
          </w:p>
          <w:p w:rsidR="00BC4D1B" w:rsidRPr="004964F7" w:rsidRDefault="00BC4D1B" w:rsidP="00BC4D1B">
            <w:pPr>
              <w:pStyle w:val="1"/>
              <w:numPr>
                <w:ilvl w:val="0"/>
                <w:numId w:val="18"/>
              </w:num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964F7">
              <w:rPr>
                <w:rFonts w:ascii="Times New Roman" w:hAnsi="Times New Roman"/>
                <w:color w:val="000000"/>
                <w:sz w:val="28"/>
                <w:szCs w:val="28"/>
              </w:rPr>
              <w:t>работая по плану, сверять свои действия с целью и, при необходимости, исправлять ошибки самостоятельно (в том числе и корректировать план);</w:t>
            </w:r>
          </w:p>
          <w:p w:rsidR="00BC4D1B" w:rsidRPr="004964F7" w:rsidRDefault="00BC4D1B" w:rsidP="00BC4D1B">
            <w:pPr>
              <w:pStyle w:val="af5"/>
              <w:numPr>
                <w:ilvl w:val="0"/>
                <w:numId w:val="18"/>
              </w:numPr>
              <w:spacing w:before="0" w:beforeAutospacing="0" w:after="0" w:afterAutospacing="0"/>
              <w:jc w:val="both"/>
              <w:rPr>
                <w:sz w:val="28"/>
                <w:szCs w:val="28"/>
                <w:u w:val="single"/>
              </w:rPr>
            </w:pPr>
            <w:r w:rsidRPr="004964F7">
              <w:rPr>
                <w:color w:val="000000"/>
                <w:sz w:val="28"/>
                <w:szCs w:val="28"/>
              </w:rPr>
              <w:t>анализировать, сравнивать, классифицировать и обобщать факты и явления</w:t>
            </w:r>
            <w:r w:rsidR="004F46C4">
              <w:rPr>
                <w:color w:val="000000"/>
                <w:sz w:val="28"/>
                <w:szCs w:val="28"/>
              </w:rPr>
              <w:t>;</w:t>
            </w:r>
          </w:p>
          <w:p w:rsidR="00BC4D1B" w:rsidRPr="00D81D65" w:rsidRDefault="00BC4D1B" w:rsidP="00BC4D1B">
            <w:pPr>
              <w:pStyle w:val="af5"/>
              <w:numPr>
                <w:ilvl w:val="0"/>
                <w:numId w:val="18"/>
              </w:numPr>
              <w:spacing w:before="0" w:beforeAutospacing="0" w:after="0" w:afterAutospacing="0"/>
              <w:rPr>
                <w:sz w:val="28"/>
                <w:szCs w:val="28"/>
                <w:u w:val="single"/>
              </w:rPr>
            </w:pPr>
            <w:r w:rsidRPr="004964F7">
              <w:rPr>
                <w:sz w:val="28"/>
                <w:szCs w:val="28"/>
              </w:rPr>
              <w:t>давать определения понятиям</w:t>
            </w:r>
            <w:r w:rsidRPr="00CF7673">
              <w:t>.</w:t>
            </w:r>
            <w:r w:rsidRPr="00CF7673">
              <w:br/>
            </w:r>
          </w:p>
          <w:p w:rsidR="00BC4D1B" w:rsidRPr="003E182A" w:rsidRDefault="00BC4D1B" w:rsidP="00AD0E20">
            <w:pPr>
              <w:pStyle w:val="1"/>
              <w:spacing w:after="0"/>
              <w:ind w:left="0"/>
              <w:rPr>
                <w:rFonts w:eastAsia="Calibri"/>
                <w:iCs/>
                <w:szCs w:val="28"/>
              </w:rPr>
            </w:pPr>
          </w:p>
        </w:tc>
      </w:tr>
      <w:tr w:rsidR="00BC4D1B" w:rsidRPr="003E182A" w:rsidTr="00AD0E20">
        <w:tblPrEx>
          <w:tblLook w:val="01E0" w:firstRow="1" w:lastRow="1" w:firstColumn="1" w:lastColumn="1" w:noHBand="0" w:noVBand="0"/>
        </w:tblPrEx>
        <w:tc>
          <w:tcPr>
            <w:tcW w:w="14786" w:type="dxa"/>
            <w:gridSpan w:val="4"/>
          </w:tcPr>
          <w:p w:rsidR="00BC4D1B" w:rsidRPr="003E182A" w:rsidRDefault="00DF4BA3" w:rsidP="00B92359">
            <w:pPr>
              <w:spacing w:line="276" w:lineRule="auto"/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/>
                <w:b/>
              </w:rPr>
              <w:t>3</w:t>
            </w:r>
            <w:r w:rsidR="00BC4D1B" w:rsidRPr="003E182A">
              <w:rPr>
                <w:rFonts w:eastAsia="Calibri"/>
                <w:b/>
              </w:rPr>
              <w:t xml:space="preserve">. </w:t>
            </w:r>
            <w:r>
              <w:rPr>
                <w:rFonts w:eastAsia="Calibri"/>
                <w:b/>
              </w:rPr>
              <w:t>Степень с действительным показателем</w:t>
            </w:r>
          </w:p>
        </w:tc>
      </w:tr>
      <w:tr w:rsidR="00BC4D1B" w:rsidRPr="003E182A" w:rsidTr="00AD0E20">
        <w:tblPrEx>
          <w:tblLook w:val="01E0" w:firstRow="1" w:lastRow="1" w:firstColumn="1" w:lastColumn="1" w:noHBand="0" w:noVBand="0"/>
        </w:tblPrEx>
        <w:tc>
          <w:tcPr>
            <w:tcW w:w="4078" w:type="dxa"/>
          </w:tcPr>
          <w:p w:rsidR="00DF4BA3" w:rsidRDefault="00DF4BA3" w:rsidP="00DF4BA3">
            <w:pPr>
              <w:widowControl w:val="0"/>
              <w:spacing w:line="276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Действительные числа. </w:t>
            </w:r>
            <w:r>
              <w:rPr>
                <w:rFonts w:eastAsia="Calibri"/>
              </w:rPr>
              <w:lastRenderedPageBreak/>
              <w:t>Бесконечно убывающая геометрическая прогрессия. Арифметический корень натуральной степени.</w:t>
            </w:r>
          </w:p>
          <w:p w:rsidR="00DF4BA3" w:rsidRPr="003E182A" w:rsidRDefault="00DF4BA3" w:rsidP="00DF4BA3">
            <w:pPr>
              <w:widowControl w:val="0"/>
              <w:spacing w:line="276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 </w:t>
            </w:r>
            <w:r w:rsidRPr="003E182A">
              <w:rPr>
                <w:rFonts w:eastAsia="Calibri"/>
              </w:rPr>
              <w:t xml:space="preserve">Степень с </w:t>
            </w:r>
            <w:r>
              <w:rPr>
                <w:rFonts w:eastAsia="Calibri"/>
              </w:rPr>
              <w:t xml:space="preserve">рациональным и действительным </w:t>
            </w:r>
            <w:r w:rsidRPr="003E182A">
              <w:rPr>
                <w:rFonts w:eastAsia="Calibri"/>
              </w:rPr>
              <w:t xml:space="preserve"> показателем.</w:t>
            </w:r>
          </w:p>
          <w:p w:rsidR="00BC4D1B" w:rsidRPr="003E182A" w:rsidRDefault="00BC4D1B" w:rsidP="00B92359">
            <w:pPr>
              <w:widowControl w:val="0"/>
              <w:spacing w:line="276" w:lineRule="auto"/>
              <w:rPr>
                <w:rFonts w:eastAsia="Calibri"/>
              </w:rPr>
            </w:pPr>
          </w:p>
        </w:tc>
        <w:tc>
          <w:tcPr>
            <w:tcW w:w="5925" w:type="dxa"/>
          </w:tcPr>
          <w:p w:rsidR="00DF4BA3" w:rsidRPr="00BC4D1B" w:rsidRDefault="00DF4BA3" w:rsidP="00DF4BA3">
            <w:pPr>
              <w:pStyle w:val="af6"/>
              <w:spacing w:line="276" w:lineRule="auto"/>
              <w:jc w:val="both"/>
              <w:rPr>
                <w:sz w:val="28"/>
                <w:szCs w:val="28"/>
              </w:rPr>
            </w:pPr>
            <w:r w:rsidRPr="00BC4D1B">
              <w:rPr>
                <w:b/>
                <w:sz w:val="28"/>
                <w:szCs w:val="28"/>
              </w:rPr>
              <w:lastRenderedPageBreak/>
              <w:t>Находить</w:t>
            </w:r>
            <w:r w:rsidRPr="00BC4D1B">
              <w:rPr>
                <w:sz w:val="28"/>
                <w:szCs w:val="28"/>
              </w:rPr>
              <w:t xml:space="preserve"> сумму бесконечно убывающей </w:t>
            </w:r>
            <w:r w:rsidRPr="00BC4D1B">
              <w:rPr>
                <w:sz w:val="28"/>
                <w:szCs w:val="28"/>
              </w:rPr>
              <w:lastRenderedPageBreak/>
              <w:t>геометрической прогрессии.</w:t>
            </w:r>
          </w:p>
          <w:p w:rsidR="00DF4BA3" w:rsidRPr="00BC4D1B" w:rsidRDefault="00DF4BA3" w:rsidP="00DF4BA3">
            <w:pPr>
              <w:pStyle w:val="af6"/>
              <w:spacing w:line="276" w:lineRule="auto"/>
              <w:jc w:val="both"/>
              <w:rPr>
                <w:sz w:val="28"/>
                <w:szCs w:val="28"/>
              </w:rPr>
            </w:pPr>
            <w:r w:rsidRPr="00BC4D1B">
              <w:rPr>
                <w:b/>
                <w:sz w:val="28"/>
                <w:szCs w:val="28"/>
              </w:rPr>
              <w:t xml:space="preserve">Переводить </w:t>
            </w:r>
            <w:r w:rsidRPr="00BC4D1B">
              <w:rPr>
                <w:sz w:val="28"/>
                <w:szCs w:val="28"/>
              </w:rPr>
              <w:t>бесконечную периодическую дробь в обыкновенную дробь.</w:t>
            </w:r>
          </w:p>
          <w:p w:rsidR="00BC4D1B" w:rsidRDefault="00CE3786" w:rsidP="00B92359">
            <w:pPr>
              <w:spacing w:line="276" w:lineRule="auto"/>
              <w:rPr>
                <w:rFonts w:eastAsia="Calibri"/>
              </w:rPr>
            </w:pPr>
            <w:r>
              <w:rPr>
                <w:rFonts w:eastAsia="Calibri"/>
                <w:b/>
              </w:rPr>
              <w:t xml:space="preserve">Формулировать </w:t>
            </w:r>
            <w:r w:rsidRPr="00CE3786">
              <w:rPr>
                <w:rFonts w:eastAsia="Calibri"/>
              </w:rPr>
              <w:t xml:space="preserve">определение </w:t>
            </w:r>
            <w:r>
              <w:rPr>
                <w:rFonts w:eastAsia="Calibri"/>
              </w:rPr>
              <w:t xml:space="preserve"> корня натуральной степени.</w:t>
            </w:r>
          </w:p>
          <w:p w:rsidR="00CE3786" w:rsidRDefault="00CE3786" w:rsidP="00B92359">
            <w:pPr>
              <w:spacing w:line="276" w:lineRule="auto"/>
              <w:rPr>
                <w:rFonts w:eastAsia="Calibri"/>
              </w:rPr>
            </w:pPr>
            <w:r>
              <w:rPr>
                <w:rFonts w:eastAsia="Calibri"/>
                <w:b/>
              </w:rPr>
              <w:t xml:space="preserve">Применять </w:t>
            </w:r>
            <w:r>
              <w:rPr>
                <w:rFonts w:eastAsia="Calibri"/>
              </w:rPr>
              <w:t>свойства арифметических корней при упрощении выражений.</w:t>
            </w:r>
          </w:p>
          <w:p w:rsidR="00CE3786" w:rsidRPr="00CE3786" w:rsidRDefault="00CE3786" w:rsidP="00B92359">
            <w:pPr>
              <w:spacing w:line="276" w:lineRule="auto"/>
              <w:rPr>
                <w:rFonts w:eastAsia="Calibri"/>
              </w:rPr>
            </w:pPr>
            <w:r>
              <w:rPr>
                <w:rFonts w:eastAsia="Calibri"/>
                <w:b/>
              </w:rPr>
              <w:t xml:space="preserve">Преобразовывать </w:t>
            </w:r>
            <w:r>
              <w:rPr>
                <w:rFonts w:eastAsia="Calibri"/>
              </w:rPr>
              <w:t>выражения содержащие степени с рациональным и действительным показателем.</w:t>
            </w:r>
          </w:p>
        </w:tc>
        <w:tc>
          <w:tcPr>
            <w:tcW w:w="4783" w:type="dxa"/>
            <w:gridSpan w:val="2"/>
          </w:tcPr>
          <w:p w:rsidR="006E5C34" w:rsidRPr="00BC4D1B" w:rsidRDefault="006E5C34" w:rsidP="006E5C34">
            <w:pPr>
              <w:pStyle w:val="1"/>
              <w:numPr>
                <w:ilvl w:val="0"/>
                <w:numId w:val="19"/>
              </w:num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4D1B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самостоятельно обнаруживать и </w:t>
            </w:r>
            <w:r w:rsidRPr="00BC4D1B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формулировать учебную проблему, определять цель УД;</w:t>
            </w:r>
          </w:p>
          <w:p w:rsidR="006E5C34" w:rsidRPr="00BC4D1B" w:rsidRDefault="006E5C34" w:rsidP="006E5C34">
            <w:pPr>
              <w:pStyle w:val="1"/>
              <w:numPr>
                <w:ilvl w:val="0"/>
                <w:numId w:val="19"/>
              </w:num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4D1B">
              <w:rPr>
                <w:rFonts w:ascii="Times New Roman" w:hAnsi="Times New Roman"/>
                <w:color w:val="000000"/>
                <w:sz w:val="28"/>
                <w:szCs w:val="28"/>
              </w:rPr>
              <w:t>составлять (индивидуально или в группе) план решения проблемы (выполнения проекта);</w:t>
            </w:r>
          </w:p>
          <w:p w:rsidR="006E5C34" w:rsidRPr="00BC4D1B" w:rsidRDefault="006E5C34" w:rsidP="006E5C34">
            <w:pPr>
              <w:pStyle w:val="1"/>
              <w:numPr>
                <w:ilvl w:val="0"/>
                <w:numId w:val="19"/>
              </w:num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4D1B">
              <w:rPr>
                <w:rFonts w:ascii="Times New Roman" w:hAnsi="Times New Roman"/>
                <w:sz w:val="28"/>
                <w:szCs w:val="28"/>
              </w:rPr>
              <w:t>работая по плану, сверять свои действия с целью и, при необходимости, исправлять ошибки самостоятельно (в том числе и корректировать план);</w:t>
            </w:r>
          </w:p>
          <w:p w:rsidR="006E5C34" w:rsidRPr="00BC4D1B" w:rsidRDefault="006E5C34" w:rsidP="006E5C34">
            <w:pPr>
              <w:pStyle w:val="af5"/>
              <w:numPr>
                <w:ilvl w:val="0"/>
                <w:numId w:val="19"/>
              </w:numPr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BC4D1B">
              <w:rPr>
                <w:color w:val="000000"/>
                <w:sz w:val="28"/>
                <w:szCs w:val="28"/>
              </w:rPr>
              <w:t>проводить наблюдение и эксперимент под руководством учителя;</w:t>
            </w:r>
          </w:p>
          <w:p w:rsidR="006E5C34" w:rsidRPr="00BC4D1B" w:rsidRDefault="006E5C34" w:rsidP="006E5C34">
            <w:pPr>
              <w:pStyle w:val="af5"/>
              <w:numPr>
                <w:ilvl w:val="0"/>
                <w:numId w:val="19"/>
              </w:numPr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BC4D1B">
              <w:rPr>
                <w:color w:val="000000"/>
                <w:sz w:val="28"/>
                <w:szCs w:val="28"/>
              </w:rPr>
              <w:t>осуществлять расширенный поиск информации с использованием ресурсов библиотек и Интернета;</w:t>
            </w:r>
          </w:p>
          <w:p w:rsidR="006E5C34" w:rsidRPr="00BC4D1B" w:rsidRDefault="006E5C34" w:rsidP="006E5C34">
            <w:pPr>
              <w:pStyle w:val="af5"/>
              <w:numPr>
                <w:ilvl w:val="0"/>
                <w:numId w:val="19"/>
              </w:numPr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BC4D1B">
              <w:rPr>
                <w:color w:val="000000"/>
                <w:sz w:val="28"/>
                <w:szCs w:val="28"/>
              </w:rPr>
              <w:t>создавать и преобразовывать модели и схемы для решения задач;</w:t>
            </w:r>
          </w:p>
          <w:p w:rsidR="006E5C34" w:rsidRPr="00BC4D1B" w:rsidRDefault="006E5C34" w:rsidP="006E5C34">
            <w:pPr>
              <w:pStyle w:val="af5"/>
              <w:numPr>
                <w:ilvl w:val="0"/>
                <w:numId w:val="19"/>
              </w:numPr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BC4D1B">
              <w:rPr>
                <w:color w:val="000000"/>
                <w:sz w:val="28"/>
                <w:szCs w:val="28"/>
              </w:rPr>
              <w:t>осуществлять выбор наиболее эффективных способов решения задач в зависимости от конкретных условий;</w:t>
            </w:r>
          </w:p>
          <w:p w:rsidR="00BC4D1B" w:rsidRPr="003E182A" w:rsidRDefault="006E5C34" w:rsidP="006E5C34">
            <w:pPr>
              <w:pStyle w:val="af5"/>
              <w:numPr>
                <w:ilvl w:val="0"/>
                <w:numId w:val="18"/>
              </w:numPr>
              <w:spacing w:before="0" w:beforeAutospacing="0" w:after="0" w:afterAutospacing="0"/>
              <w:jc w:val="both"/>
              <w:rPr>
                <w:rFonts w:ascii="Calibri" w:hAnsi="Calibri"/>
              </w:rPr>
            </w:pPr>
            <w:r w:rsidRPr="00BC4D1B">
              <w:rPr>
                <w:color w:val="000000"/>
                <w:sz w:val="28"/>
                <w:szCs w:val="28"/>
              </w:rPr>
              <w:t>анализировать, сравнивать, классифицировать и обобщать</w:t>
            </w:r>
            <w:r>
              <w:rPr>
                <w:color w:val="000000"/>
                <w:sz w:val="28"/>
                <w:szCs w:val="28"/>
              </w:rPr>
              <w:t>;</w:t>
            </w:r>
          </w:p>
        </w:tc>
      </w:tr>
      <w:tr w:rsidR="00BC4D1B" w:rsidRPr="003E182A" w:rsidTr="00AD0E20">
        <w:tblPrEx>
          <w:tblLook w:val="01E0" w:firstRow="1" w:lastRow="1" w:firstColumn="1" w:lastColumn="1" w:noHBand="0" w:noVBand="0"/>
        </w:tblPrEx>
        <w:tc>
          <w:tcPr>
            <w:tcW w:w="14786" w:type="dxa"/>
            <w:gridSpan w:val="4"/>
          </w:tcPr>
          <w:p w:rsidR="00BC4D1B" w:rsidRPr="003E182A" w:rsidRDefault="00DF4BA3" w:rsidP="00AD0E20">
            <w:pPr>
              <w:spacing w:line="276" w:lineRule="auto"/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/>
                <w:b/>
              </w:rPr>
              <w:lastRenderedPageBreak/>
              <w:t>4</w:t>
            </w:r>
            <w:r w:rsidR="00BC4D1B" w:rsidRPr="003E182A">
              <w:rPr>
                <w:rFonts w:eastAsia="Calibri"/>
                <w:b/>
              </w:rPr>
              <w:t xml:space="preserve">. Элементарные функции </w:t>
            </w:r>
            <w:r w:rsidR="00957D2C">
              <w:rPr>
                <w:rFonts w:eastAsia="Calibri"/>
                <w:b/>
              </w:rPr>
              <w:t>(степенная, показательная, логарифмическая, тригонометрическая)</w:t>
            </w:r>
          </w:p>
        </w:tc>
      </w:tr>
      <w:tr w:rsidR="00BC4D1B" w:rsidRPr="003E182A" w:rsidTr="00AD0E20">
        <w:tblPrEx>
          <w:tblLook w:val="01E0" w:firstRow="1" w:lastRow="1" w:firstColumn="1" w:lastColumn="1" w:noHBand="0" w:noVBand="0"/>
        </w:tblPrEx>
        <w:tc>
          <w:tcPr>
            <w:tcW w:w="4078" w:type="dxa"/>
          </w:tcPr>
          <w:p w:rsidR="00BC4D1B" w:rsidRPr="003E182A" w:rsidRDefault="00BC4D1B" w:rsidP="00AD0E20">
            <w:pPr>
              <w:spacing w:line="276" w:lineRule="auto"/>
              <w:rPr>
                <w:rFonts w:eastAsia="Calibri"/>
              </w:rPr>
            </w:pPr>
            <w:r w:rsidRPr="003E182A">
              <w:rPr>
                <w:rFonts w:eastAsia="Calibri"/>
              </w:rPr>
              <w:lastRenderedPageBreak/>
              <w:t>Основные свойства функций. Ограниченность, четность и нечетность, периодичность. Точки максимума и минимума. Понятие о непрерывности функции.</w:t>
            </w:r>
          </w:p>
          <w:p w:rsidR="00BC4D1B" w:rsidRPr="003E182A" w:rsidRDefault="00BC4D1B" w:rsidP="00AD0E20">
            <w:pPr>
              <w:spacing w:line="276" w:lineRule="auto"/>
              <w:rPr>
                <w:rFonts w:eastAsia="Calibri"/>
              </w:rPr>
            </w:pPr>
            <w:r w:rsidRPr="003E182A">
              <w:rPr>
                <w:rFonts w:eastAsia="Calibri"/>
                <w:iCs/>
              </w:rPr>
              <w:t>История возникновения логарифмов.</w:t>
            </w:r>
          </w:p>
          <w:p w:rsidR="00BC4D1B" w:rsidRPr="003E182A" w:rsidRDefault="00BC4D1B" w:rsidP="00AD0E20">
            <w:pPr>
              <w:widowControl w:val="0"/>
              <w:spacing w:line="276" w:lineRule="auto"/>
              <w:rPr>
                <w:rFonts w:eastAsia="Calibri"/>
              </w:rPr>
            </w:pPr>
            <w:r w:rsidRPr="003E182A">
              <w:rPr>
                <w:rFonts w:eastAsia="Calibri"/>
              </w:rPr>
              <w:t>Понятие логарифма. Действия с логарифмами</w:t>
            </w:r>
          </w:p>
          <w:p w:rsidR="00BC4D1B" w:rsidRPr="003E182A" w:rsidRDefault="00BC4D1B" w:rsidP="00AD0E20">
            <w:pPr>
              <w:widowControl w:val="0"/>
              <w:spacing w:line="276" w:lineRule="auto"/>
              <w:rPr>
                <w:rFonts w:eastAsia="Calibri"/>
              </w:rPr>
            </w:pPr>
            <w:r w:rsidRPr="003E182A">
              <w:rPr>
                <w:rFonts w:eastAsia="Calibri"/>
              </w:rPr>
              <w:t xml:space="preserve">Число </w:t>
            </w:r>
            <w:r w:rsidRPr="003E182A">
              <w:rPr>
                <w:rFonts w:eastAsia="Calibri"/>
                <w:i/>
              </w:rPr>
              <w:t>е</w:t>
            </w:r>
            <w:r w:rsidRPr="003E182A">
              <w:rPr>
                <w:rFonts w:eastAsia="Calibri"/>
              </w:rPr>
              <w:t>.</w:t>
            </w:r>
          </w:p>
          <w:p w:rsidR="00BC4D1B" w:rsidRPr="003E182A" w:rsidRDefault="00BC4D1B" w:rsidP="00AD0E20">
            <w:pPr>
              <w:widowControl w:val="0"/>
              <w:spacing w:line="276" w:lineRule="auto"/>
              <w:rPr>
                <w:rFonts w:eastAsia="Calibri"/>
              </w:rPr>
            </w:pPr>
            <w:r w:rsidRPr="003E182A">
              <w:rPr>
                <w:rFonts w:eastAsia="Calibri"/>
              </w:rPr>
              <w:t>Преобразование выражений, содержащих радикалы, степени и логарифмы.</w:t>
            </w:r>
          </w:p>
          <w:p w:rsidR="00BC4D1B" w:rsidRPr="003E182A" w:rsidRDefault="00BC4D1B" w:rsidP="00AD0E20">
            <w:pPr>
              <w:widowControl w:val="0"/>
              <w:spacing w:line="276" w:lineRule="auto"/>
              <w:rPr>
                <w:rFonts w:eastAsia="Calibri"/>
              </w:rPr>
            </w:pPr>
            <w:r w:rsidRPr="003E182A">
              <w:rPr>
                <w:rFonts w:eastAsia="Calibri"/>
              </w:rPr>
              <w:t>Степенная функция с целым, дробным и иррациональным показателями, ее свойства и график.</w:t>
            </w:r>
          </w:p>
          <w:p w:rsidR="00BC4D1B" w:rsidRPr="003E182A" w:rsidRDefault="00BC4D1B" w:rsidP="00AD0E20">
            <w:pPr>
              <w:widowControl w:val="0"/>
              <w:spacing w:line="276" w:lineRule="auto"/>
              <w:rPr>
                <w:rFonts w:eastAsia="Calibri"/>
              </w:rPr>
            </w:pPr>
            <w:r w:rsidRPr="003E182A">
              <w:rPr>
                <w:rFonts w:eastAsia="Calibri"/>
              </w:rPr>
              <w:t>Понятие обратной функции.</w:t>
            </w:r>
          </w:p>
          <w:p w:rsidR="00BC4D1B" w:rsidRPr="003E182A" w:rsidRDefault="00BC4D1B" w:rsidP="00AD0E20">
            <w:pPr>
              <w:widowControl w:val="0"/>
              <w:spacing w:line="276" w:lineRule="auto"/>
              <w:rPr>
                <w:rFonts w:eastAsia="Calibri"/>
              </w:rPr>
            </w:pPr>
            <w:r w:rsidRPr="003E182A">
              <w:rPr>
                <w:rFonts w:eastAsia="Calibri"/>
              </w:rPr>
              <w:t>Показательная и логарифмическая функции, их свойства и графики.</w:t>
            </w:r>
          </w:p>
          <w:p w:rsidR="00BC4D1B" w:rsidRPr="003E182A" w:rsidRDefault="00BC4D1B" w:rsidP="00AD0E20">
            <w:pPr>
              <w:widowControl w:val="0"/>
              <w:spacing w:line="276" w:lineRule="auto"/>
              <w:rPr>
                <w:rFonts w:eastAsia="Calibri"/>
              </w:rPr>
            </w:pPr>
            <w:r w:rsidRPr="003E182A">
              <w:rPr>
                <w:rFonts w:eastAsia="Calibri"/>
              </w:rPr>
              <w:t xml:space="preserve">Решение уравнений и неравенств, содержащих степенную, логарифмическую и </w:t>
            </w:r>
            <w:r w:rsidRPr="003E182A">
              <w:rPr>
                <w:rFonts w:eastAsia="Calibri"/>
              </w:rPr>
              <w:lastRenderedPageBreak/>
              <w:t>показательную функции.</w:t>
            </w:r>
          </w:p>
          <w:p w:rsidR="00BC4D1B" w:rsidRPr="003E182A" w:rsidRDefault="00BC4D1B" w:rsidP="00AD0E20">
            <w:pPr>
              <w:widowControl w:val="0"/>
              <w:spacing w:line="276" w:lineRule="auto"/>
              <w:rPr>
                <w:rFonts w:eastAsia="Calibri"/>
              </w:rPr>
            </w:pPr>
            <w:r w:rsidRPr="003E182A">
              <w:rPr>
                <w:rFonts w:eastAsia="Calibri"/>
              </w:rPr>
              <w:t>Промежутки знакопостоянства непрерывной функции. Метод интервалов.</w:t>
            </w:r>
          </w:p>
          <w:p w:rsidR="00BC4D1B" w:rsidRPr="003E182A" w:rsidRDefault="00BC4D1B" w:rsidP="00AD0E20">
            <w:pPr>
              <w:widowControl w:val="0"/>
              <w:spacing w:line="276" w:lineRule="auto"/>
              <w:rPr>
                <w:rFonts w:eastAsia="Calibri"/>
              </w:rPr>
            </w:pPr>
            <w:r w:rsidRPr="003E182A">
              <w:rPr>
                <w:rFonts w:eastAsia="Calibri"/>
              </w:rPr>
              <w:t>Определение тригонометрических функций.</w:t>
            </w:r>
          </w:p>
          <w:p w:rsidR="00BC4D1B" w:rsidRPr="003E182A" w:rsidRDefault="00BC4D1B" w:rsidP="00AD0E20">
            <w:pPr>
              <w:widowControl w:val="0"/>
              <w:spacing w:line="276" w:lineRule="auto"/>
              <w:rPr>
                <w:rFonts w:eastAsia="Calibri"/>
              </w:rPr>
            </w:pPr>
            <w:r w:rsidRPr="003E182A">
              <w:rPr>
                <w:rFonts w:eastAsia="Calibri"/>
              </w:rPr>
              <w:t>Свойства тригонометрических функций: четность/нечетность, периодичность.</w:t>
            </w:r>
          </w:p>
          <w:p w:rsidR="00BC4D1B" w:rsidRPr="003E182A" w:rsidRDefault="00BC4D1B" w:rsidP="00AD0E20">
            <w:pPr>
              <w:widowControl w:val="0"/>
              <w:spacing w:line="276" w:lineRule="auto"/>
              <w:rPr>
                <w:rFonts w:eastAsia="Calibri"/>
              </w:rPr>
            </w:pPr>
            <w:r w:rsidRPr="003E182A">
              <w:rPr>
                <w:rFonts w:eastAsia="Calibri"/>
              </w:rPr>
              <w:t>Графики тригонометрических функций.</w:t>
            </w:r>
          </w:p>
          <w:p w:rsidR="00BC4D1B" w:rsidRPr="003E182A" w:rsidRDefault="00BC4D1B" w:rsidP="00AD0E20">
            <w:pPr>
              <w:widowControl w:val="0"/>
              <w:spacing w:line="276" w:lineRule="auto"/>
              <w:rPr>
                <w:rFonts w:eastAsia="Calibri"/>
              </w:rPr>
            </w:pPr>
            <w:r w:rsidRPr="003E182A">
              <w:rPr>
                <w:rFonts w:eastAsia="Calibri"/>
              </w:rPr>
              <w:t>Соотношения между тригонометрическими функциями одного аргумента. Формулы приведения. Формулы сложения. Формулы преобразования суммы в произведение. Формула вспомогательного аргумента.</w:t>
            </w:r>
          </w:p>
          <w:p w:rsidR="00BC4D1B" w:rsidRPr="003E182A" w:rsidRDefault="00BC4D1B" w:rsidP="00AD0E20">
            <w:pPr>
              <w:widowControl w:val="0"/>
              <w:spacing w:line="276" w:lineRule="auto"/>
              <w:rPr>
                <w:rFonts w:eastAsia="Calibri"/>
              </w:rPr>
            </w:pPr>
            <w:r w:rsidRPr="003E182A">
              <w:rPr>
                <w:rFonts w:eastAsia="Calibri"/>
              </w:rPr>
              <w:t>Преобразование выражений, содержащих тригонометрические функции.</w:t>
            </w:r>
          </w:p>
          <w:p w:rsidR="00BC4D1B" w:rsidRPr="003E182A" w:rsidRDefault="00BC4D1B" w:rsidP="00AD0E20">
            <w:pPr>
              <w:widowControl w:val="0"/>
              <w:spacing w:line="276" w:lineRule="auto"/>
              <w:rPr>
                <w:rFonts w:eastAsia="Calibri"/>
              </w:rPr>
            </w:pPr>
            <w:r w:rsidRPr="003E182A">
              <w:rPr>
                <w:rFonts w:eastAsia="Calibri"/>
              </w:rPr>
              <w:t xml:space="preserve">Аркфункции и их графики. </w:t>
            </w:r>
          </w:p>
          <w:p w:rsidR="00BC4D1B" w:rsidRPr="003E182A" w:rsidRDefault="00BC4D1B" w:rsidP="00AD0E20">
            <w:pPr>
              <w:widowControl w:val="0"/>
              <w:spacing w:line="276" w:lineRule="auto"/>
              <w:rPr>
                <w:rFonts w:eastAsia="Calibri"/>
              </w:rPr>
            </w:pPr>
            <w:r w:rsidRPr="003E182A">
              <w:rPr>
                <w:rFonts w:eastAsia="Calibri"/>
              </w:rPr>
              <w:t xml:space="preserve">Тригонометрические уравнения, неравенства и их </w:t>
            </w:r>
            <w:r w:rsidRPr="003E182A">
              <w:rPr>
                <w:rFonts w:eastAsia="Calibri"/>
              </w:rPr>
              <w:lastRenderedPageBreak/>
              <w:t>системы.</w:t>
            </w:r>
          </w:p>
          <w:p w:rsidR="00BC4D1B" w:rsidRPr="003E182A" w:rsidRDefault="00BC4D1B" w:rsidP="00957D2C">
            <w:pPr>
              <w:widowControl w:val="0"/>
              <w:spacing w:line="276" w:lineRule="auto"/>
              <w:rPr>
                <w:rFonts w:eastAsia="Calibri"/>
              </w:rPr>
            </w:pPr>
            <w:r w:rsidRPr="003E182A">
              <w:rPr>
                <w:rFonts w:eastAsia="Calibri"/>
              </w:rPr>
              <w:t>Преобразования графиков функций.</w:t>
            </w:r>
          </w:p>
        </w:tc>
        <w:tc>
          <w:tcPr>
            <w:tcW w:w="5925" w:type="dxa"/>
          </w:tcPr>
          <w:p w:rsidR="00BC4D1B" w:rsidRPr="00BC4D1B" w:rsidRDefault="00BC4D1B" w:rsidP="00CE3786">
            <w:pPr>
              <w:pStyle w:val="af6"/>
              <w:snapToGrid w:val="0"/>
              <w:spacing w:line="276" w:lineRule="auto"/>
              <w:jc w:val="both"/>
              <w:rPr>
                <w:sz w:val="28"/>
                <w:szCs w:val="28"/>
              </w:rPr>
            </w:pPr>
            <w:proofErr w:type="gramStart"/>
            <w:r w:rsidRPr="00BC4D1B">
              <w:rPr>
                <w:sz w:val="28"/>
                <w:szCs w:val="28"/>
              </w:rPr>
              <w:lastRenderedPageBreak/>
              <w:t xml:space="preserve">По графикам функций </w:t>
            </w:r>
            <w:r w:rsidRPr="00BC4D1B">
              <w:rPr>
                <w:b/>
                <w:sz w:val="28"/>
                <w:szCs w:val="28"/>
              </w:rPr>
              <w:t>описывать</w:t>
            </w:r>
            <w:r w:rsidRPr="00BC4D1B">
              <w:rPr>
                <w:sz w:val="28"/>
                <w:szCs w:val="28"/>
              </w:rPr>
              <w:t xml:space="preserve"> их свойства (монотонность, наличие точек максимума, минимума, значения максимумов и минимумов, ограниченность, четность, нечетность, периодичность).</w:t>
            </w:r>
            <w:proofErr w:type="gramEnd"/>
          </w:p>
          <w:p w:rsidR="00BC4D1B" w:rsidRPr="00BC4D1B" w:rsidRDefault="00BC4D1B" w:rsidP="00AD0E20">
            <w:pPr>
              <w:spacing w:line="276" w:lineRule="auto"/>
              <w:rPr>
                <w:rFonts w:eastAsia="Calibri"/>
              </w:rPr>
            </w:pPr>
            <w:r w:rsidRPr="00BC4D1B">
              <w:rPr>
                <w:rFonts w:eastAsia="Calibri"/>
                <w:b/>
              </w:rPr>
              <w:t xml:space="preserve">Приводить </w:t>
            </w:r>
            <w:r w:rsidRPr="00BC4D1B">
              <w:rPr>
                <w:rFonts w:eastAsia="Calibri"/>
              </w:rPr>
              <w:t xml:space="preserve">примеры функций (заданных с помощью формулы или графика), обладающих свойствами (например, ограниченности). </w:t>
            </w:r>
          </w:p>
          <w:p w:rsidR="00BC4D1B" w:rsidRPr="00BC4D1B" w:rsidRDefault="00BC4D1B" w:rsidP="00AD0E20">
            <w:pPr>
              <w:spacing w:line="276" w:lineRule="auto"/>
              <w:rPr>
                <w:rFonts w:eastAsia="Calibri"/>
              </w:rPr>
            </w:pPr>
            <w:r w:rsidRPr="00BC4D1B">
              <w:rPr>
                <w:rFonts w:eastAsia="Calibri"/>
                <w:b/>
              </w:rPr>
              <w:t xml:space="preserve">Анализировать </w:t>
            </w:r>
            <w:r w:rsidRPr="00BC4D1B">
              <w:rPr>
                <w:rFonts w:eastAsia="Calibri"/>
              </w:rPr>
              <w:t xml:space="preserve">поведение функций на различных участках области определения, сравнивать скорости возрастания (убывания) функций. </w:t>
            </w:r>
          </w:p>
          <w:p w:rsidR="00BC4D1B" w:rsidRPr="00BC4D1B" w:rsidRDefault="00BC4D1B" w:rsidP="00AD0E20">
            <w:pPr>
              <w:spacing w:line="276" w:lineRule="auto"/>
              <w:rPr>
                <w:rFonts w:eastAsia="Calibri"/>
              </w:rPr>
            </w:pPr>
            <w:r w:rsidRPr="00BC4D1B">
              <w:rPr>
                <w:rFonts w:eastAsia="Calibri"/>
                <w:b/>
              </w:rPr>
              <w:t>Формулировать</w:t>
            </w:r>
            <w:r w:rsidRPr="00BC4D1B">
              <w:rPr>
                <w:rFonts w:eastAsia="Calibri"/>
              </w:rPr>
              <w:t xml:space="preserve"> определения перечисленных свойств.</w:t>
            </w:r>
          </w:p>
          <w:p w:rsidR="00BC4D1B" w:rsidRPr="00BC4D1B" w:rsidRDefault="00BC4D1B" w:rsidP="00AD0E20">
            <w:pPr>
              <w:spacing w:line="276" w:lineRule="auto"/>
              <w:rPr>
                <w:rFonts w:eastAsia="Calibri"/>
              </w:rPr>
            </w:pPr>
            <w:r w:rsidRPr="00BC4D1B">
              <w:rPr>
                <w:rFonts w:eastAsia="Calibri"/>
                <w:b/>
              </w:rPr>
              <w:t xml:space="preserve">Выполнять </w:t>
            </w:r>
            <w:r w:rsidRPr="00BC4D1B">
              <w:rPr>
                <w:rFonts w:eastAsia="Calibri"/>
              </w:rPr>
              <w:t>преобразования иррациональных, степенных, логарифмических и тригонометрических выражений.</w:t>
            </w:r>
          </w:p>
          <w:p w:rsidR="00BC4D1B" w:rsidRPr="00BC4D1B" w:rsidRDefault="00BC4D1B" w:rsidP="00AD0E20">
            <w:pPr>
              <w:spacing w:line="276" w:lineRule="auto"/>
              <w:rPr>
                <w:rFonts w:eastAsia="Calibri"/>
              </w:rPr>
            </w:pPr>
            <w:r w:rsidRPr="00BC4D1B">
              <w:rPr>
                <w:rFonts w:eastAsia="Calibri"/>
                <w:b/>
              </w:rPr>
              <w:t>Решать</w:t>
            </w:r>
            <w:r w:rsidRPr="00BC4D1B">
              <w:rPr>
                <w:rFonts w:eastAsia="Calibri"/>
              </w:rPr>
              <w:t xml:space="preserve"> иррациональные, показательные, логарифмические и тригонометрические уравнения, неравенства и их системы.</w:t>
            </w:r>
          </w:p>
          <w:p w:rsidR="00BC4D1B" w:rsidRPr="00BC4D1B" w:rsidRDefault="00BC4D1B" w:rsidP="00AD0E20">
            <w:pPr>
              <w:spacing w:line="276" w:lineRule="auto"/>
              <w:rPr>
                <w:rFonts w:eastAsia="Calibri"/>
              </w:rPr>
            </w:pPr>
            <w:r w:rsidRPr="00BC4D1B">
              <w:rPr>
                <w:rFonts w:eastAsia="Calibri"/>
                <w:b/>
              </w:rPr>
              <w:t xml:space="preserve">Строить </w:t>
            </w:r>
            <w:r w:rsidRPr="00BC4D1B">
              <w:rPr>
                <w:rFonts w:eastAsia="Calibri"/>
              </w:rPr>
              <w:t xml:space="preserve">графики элементарных функций, в том числе используя графопостроители, </w:t>
            </w:r>
            <w:r w:rsidRPr="00BC4D1B">
              <w:rPr>
                <w:rFonts w:eastAsia="Calibri"/>
                <w:b/>
              </w:rPr>
              <w:t xml:space="preserve">изучать </w:t>
            </w:r>
            <w:r w:rsidRPr="00BC4D1B">
              <w:rPr>
                <w:rFonts w:eastAsia="Calibri"/>
              </w:rPr>
              <w:t xml:space="preserve">свойства элементарных функций по их графикам, </w:t>
            </w:r>
            <w:r w:rsidRPr="00BC4D1B">
              <w:rPr>
                <w:rFonts w:eastAsia="Calibri"/>
                <w:b/>
              </w:rPr>
              <w:t xml:space="preserve">выдвигать </w:t>
            </w:r>
            <w:r w:rsidRPr="00BC4D1B">
              <w:rPr>
                <w:rFonts w:eastAsia="Calibri"/>
              </w:rPr>
              <w:t xml:space="preserve">гипотезы о количестве корней уравнений, содержащих </w:t>
            </w:r>
            <w:r w:rsidRPr="00BC4D1B">
              <w:rPr>
                <w:rFonts w:eastAsia="Calibri"/>
              </w:rPr>
              <w:lastRenderedPageBreak/>
              <w:t>элементарные функции, и проверять их.</w:t>
            </w:r>
          </w:p>
          <w:p w:rsidR="00BC4D1B" w:rsidRPr="00BC4D1B" w:rsidRDefault="00BC4D1B" w:rsidP="00AD0E20">
            <w:pPr>
              <w:spacing w:line="276" w:lineRule="auto"/>
              <w:rPr>
                <w:rFonts w:eastAsia="Calibri"/>
              </w:rPr>
            </w:pPr>
            <w:r w:rsidRPr="00BC4D1B">
              <w:rPr>
                <w:rFonts w:eastAsia="Calibri"/>
                <w:b/>
              </w:rPr>
              <w:t>Выполнять</w:t>
            </w:r>
            <w:r w:rsidRPr="00BC4D1B">
              <w:rPr>
                <w:rFonts w:eastAsia="Calibri"/>
              </w:rPr>
              <w:t xml:space="preserve"> преобразования графиков элементарных функций: сдвиги вдоль координатных осей, сжатие и растяжение, отражение относительно осей, </w:t>
            </w:r>
          </w:p>
          <w:p w:rsidR="00BC4D1B" w:rsidRPr="00BC4D1B" w:rsidRDefault="00BC4D1B" w:rsidP="00AD0E20">
            <w:pPr>
              <w:spacing w:line="276" w:lineRule="auto"/>
              <w:rPr>
                <w:rFonts w:eastAsia="Calibri"/>
              </w:rPr>
            </w:pPr>
            <w:r w:rsidRPr="00BC4D1B">
              <w:rPr>
                <w:rFonts w:eastAsia="Calibri"/>
                <w:b/>
              </w:rPr>
              <w:t>построение</w:t>
            </w:r>
            <w:r w:rsidRPr="00BC4D1B">
              <w:rPr>
                <w:rFonts w:eastAsia="Calibri"/>
              </w:rPr>
              <w:t xml:space="preserve"> графиков с модулями, построение графика обратной функции.</w:t>
            </w:r>
          </w:p>
          <w:p w:rsidR="00BC4D1B" w:rsidRPr="00BC4D1B" w:rsidRDefault="00BC4D1B" w:rsidP="00AD0E20">
            <w:pPr>
              <w:spacing w:line="276" w:lineRule="auto"/>
              <w:rPr>
                <w:rFonts w:eastAsia="Calibri"/>
              </w:rPr>
            </w:pPr>
          </w:p>
          <w:p w:rsidR="00BC4D1B" w:rsidRPr="00BC4D1B" w:rsidRDefault="00BC4D1B" w:rsidP="00AD0E20">
            <w:pPr>
              <w:spacing w:line="276" w:lineRule="auto"/>
              <w:rPr>
                <w:rFonts w:eastAsia="Calibri"/>
              </w:rPr>
            </w:pPr>
          </w:p>
          <w:p w:rsidR="00BC4D1B" w:rsidRPr="00BC4D1B" w:rsidRDefault="00BC4D1B" w:rsidP="00AD0E20">
            <w:pPr>
              <w:spacing w:line="276" w:lineRule="auto"/>
              <w:rPr>
                <w:rFonts w:eastAsia="Calibri"/>
              </w:rPr>
            </w:pPr>
          </w:p>
        </w:tc>
        <w:tc>
          <w:tcPr>
            <w:tcW w:w="4783" w:type="dxa"/>
            <w:gridSpan w:val="2"/>
          </w:tcPr>
          <w:p w:rsidR="00BC4D1B" w:rsidRPr="00BC4D1B" w:rsidRDefault="00BC4D1B" w:rsidP="00BC4D1B">
            <w:pPr>
              <w:pStyle w:val="1"/>
              <w:numPr>
                <w:ilvl w:val="0"/>
                <w:numId w:val="19"/>
              </w:num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4D1B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самостоятельно обнаруживать и формулировать учебную проблему, определять цель УД;</w:t>
            </w:r>
          </w:p>
          <w:p w:rsidR="00BC4D1B" w:rsidRPr="00BC4D1B" w:rsidRDefault="00BC4D1B" w:rsidP="00BC4D1B">
            <w:pPr>
              <w:pStyle w:val="1"/>
              <w:numPr>
                <w:ilvl w:val="0"/>
                <w:numId w:val="19"/>
              </w:num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4D1B">
              <w:rPr>
                <w:rFonts w:ascii="Times New Roman" w:hAnsi="Times New Roman"/>
                <w:color w:val="000000"/>
                <w:sz w:val="28"/>
                <w:szCs w:val="28"/>
              </w:rPr>
              <w:t>составлять (индивидуально или в группе) план решения проблемы (выполнения проекта);</w:t>
            </w:r>
          </w:p>
          <w:p w:rsidR="00BC4D1B" w:rsidRPr="00BC4D1B" w:rsidRDefault="00BC4D1B" w:rsidP="00BC4D1B">
            <w:pPr>
              <w:pStyle w:val="1"/>
              <w:numPr>
                <w:ilvl w:val="0"/>
                <w:numId w:val="19"/>
              </w:num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4D1B">
              <w:rPr>
                <w:rFonts w:ascii="Times New Roman" w:hAnsi="Times New Roman"/>
                <w:sz w:val="28"/>
                <w:szCs w:val="28"/>
              </w:rPr>
              <w:t>работая по плану, сверять свои действия с целью и, при необходимости, исправлять ошибки самостоятельно (в том числе и корректировать план);</w:t>
            </w:r>
          </w:p>
          <w:p w:rsidR="00BC4D1B" w:rsidRPr="00BC4D1B" w:rsidRDefault="00BC4D1B" w:rsidP="00BC4D1B">
            <w:pPr>
              <w:pStyle w:val="af5"/>
              <w:numPr>
                <w:ilvl w:val="0"/>
                <w:numId w:val="19"/>
              </w:numPr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BC4D1B">
              <w:rPr>
                <w:color w:val="000000"/>
                <w:sz w:val="28"/>
                <w:szCs w:val="28"/>
              </w:rPr>
              <w:t>проводить наблюдение и эксперимент под руководством учителя;</w:t>
            </w:r>
          </w:p>
          <w:p w:rsidR="00BC4D1B" w:rsidRPr="00BC4D1B" w:rsidRDefault="00BC4D1B" w:rsidP="00BC4D1B">
            <w:pPr>
              <w:pStyle w:val="af5"/>
              <w:numPr>
                <w:ilvl w:val="0"/>
                <w:numId w:val="19"/>
              </w:numPr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BC4D1B">
              <w:rPr>
                <w:color w:val="000000"/>
                <w:sz w:val="28"/>
                <w:szCs w:val="28"/>
              </w:rPr>
              <w:t>осуществлять расширенный поиск информации с использованием ресурсов библиотек и Интернета;</w:t>
            </w:r>
          </w:p>
          <w:p w:rsidR="00BC4D1B" w:rsidRPr="00BC4D1B" w:rsidRDefault="00BC4D1B" w:rsidP="00BC4D1B">
            <w:pPr>
              <w:pStyle w:val="af5"/>
              <w:numPr>
                <w:ilvl w:val="0"/>
                <w:numId w:val="19"/>
              </w:numPr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BC4D1B">
              <w:rPr>
                <w:color w:val="000000"/>
                <w:sz w:val="28"/>
                <w:szCs w:val="28"/>
              </w:rPr>
              <w:t>создавать и преобразовывать модели и схемы для решения задач;</w:t>
            </w:r>
          </w:p>
          <w:p w:rsidR="00BC4D1B" w:rsidRPr="00BC4D1B" w:rsidRDefault="00BC4D1B" w:rsidP="00BC4D1B">
            <w:pPr>
              <w:pStyle w:val="af5"/>
              <w:numPr>
                <w:ilvl w:val="0"/>
                <w:numId w:val="19"/>
              </w:numPr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BC4D1B">
              <w:rPr>
                <w:color w:val="000000"/>
                <w:sz w:val="28"/>
                <w:szCs w:val="28"/>
              </w:rPr>
              <w:t>осуществлять выбор наиболее эффективных способов решения задач в зависимости от конкретных условий;</w:t>
            </w:r>
          </w:p>
          <w:p w:rsidR="00BC4D1B" w:rsidRPr="00BC4D1B" w:rsidRDefault="00BC4D1B" w:rsidP="00BC4D1B">
            <w:pPr>
              <w:pStyle w:val="af5"/>
              <w:numPr>
                <w:ilvl w:val="0"/>
                <w:numId w:val="19"/>
              </w:numPr>
              <w:spacing w:before="0" w:beforeAutospacing="0" w:after="0" w:afterAutospacing="0"/>
              <w:jc w:val="both"/>
              <w:rPr>
                <w:sz w:val="28"/>
                <w:szCs w:val="28"/>
                <w:u w:val="single"/>
              </w:rPr>
            </w:pPr>
            <w:r w:rsidRPr="00BC4D1B">
              <w:rPr>
                <w:color w:val="000000"/>
                <w:sz w:val="28"/>
                <w:szCs w:val="28"/>
              </w:rPr>
              <w:t xml:space="preserve">анализировать, сравнивать, классифицировать и обобщать </w:t>
            </w:r>
            <w:r w:rsidRPr="00BC4D1B">
              <w:rPr>
                <w:color w:val="000000"/>
                <w:sz w:val="28"/>
                <w:szCs w:val="28"/>
              </w:rPr>
              <w:lastRenderedPageBreak/>
              <w:t>факты и явления;</w:t>
            </w:r>
          </w:p>
          <w:p w:rsidR="00BC4D1B" w:rsidRPr="00BC4D1B" w:rsidRDefault="00BC4D1B" w:rsidP="00BC4D1B">
            <w:pPr>
              <w:pStyle w:val="af5"/>
              <w:numPr>
                <w:ilvl w:val="0"/>
                <w:numId w:val="19"/>
              </w:numPr>
              <w:spacing w:before="0" w:beforeAutospacing="0" w:after="0" w:afterAutospacing="0"/>
              <w:rPr>
                <w:sz w:val="28"/>
                <w:szCs w:val="28"/>
                <w:u w:val="single"/>
              </w:rPr>
            </w:pPr>
            <w:r w:rsidRPr="00BC4D1B">
              <w:rPr>
                <w:sz w:val="28"/>
                <w:szCs w:val="28"/>
              </w:rPr>
              <w:t>давать определения понятиям.</w:t>
            </w:r>
            <w:r w:rsidRPr="00BC4D1B">
              <w:rPr>
                <w:sz w:val="28"/>
                <w:szCs w:val="28"/>
              </w:rPr>
              <w:br/>
            </w:r>
          </w:p>
          <w:p w:rsidR="00BC4D1B" w:rsidRPr="00BC4D1B" w:rsidRDefault="00BC4D1B" w:rsidP="00AD0E20">
            <w:pPr>
              <w:pStyle w:val="af6"/>
              <w:snapToGrid w:val="0"/>
              <w:spacing w:line="276" w:lineRule="auto"/>
              <w:ind w:firstLine="709"/>
              <w:jc w:val="both"/>
              <w:rPr>
                <w:rFonts w:ascii="Calibri" w:hAnsi="Calibri"/>
                <w:sz w:val="28"/>
                <w:szCs w:val="28"/>
              </w:rPr>
            </w:pPr>
          </w:p>
        </w:tc>
      </w:tr>
      <w:tr w:rsidR="00BC4D1B" w:rsidRPr="003E182A" w:rsidTr="00AD0E20">
        <w:tblPrEx>
          <w:tblLook w:val="01E0" w:firstRow="1" w:lastRow="1" w:firstColumn="1" w:lastColumn="1" w:noHBand="0" w:noVBand="0"/>
        </w:tblPrEx>
        <w:tc>
          <w:tcPr>
            <w:tcW w:w="14786" w:type="dxa"/>
            <w:gridSpan w:val="4"/>
          </w:tcPr>
          <w:p w:rsidR="00BC4D1B" w:rsidRPr="003E182A" w:rsidRDefault="00957D2C" w:rsidP="00AD0E20">
            <w:pPr>
              <w:spacing w:line="276" w:lineRule="auto"/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/>
                <w:b/>
              </w:rPr>
              <w:lastRenderedPageBreak/>
              <w:t>5</w:t>
            </w:r>
            <w:r w:rsidR="00BC4D1B" w:rsidRPr="003E182A">
              <w:rPr>
                <w:rFonts w:eastAsia="Calibri"/>
                <w:b/>
              </w:rPr>
              <w:t xml:space="preserve">. Производная и ее применение </w:t>
            </w:r>
          </w:p>
        </w:tc>
      </w:tr>
      <w:tr w:rsidR="00BC4D1B" w:rsidRPr="003E182A" w:rsidTr="00AD0E20">
        <w:tblPrEx>
          <w:tblLook w:val="01E0" w:firstRow="1" w:lastRow="1" w:firstColumn="1" w:lastColumn="1" w:noHBand="0" w:noVBand="0"/>
        </w:tblPrEx>
        <w:tc>
          <w:tcPr>
            <w:tcW w:w="4078" w:type="dxa"/>
          </w:tcPr>
          <w:p w:rsidR="00BC4D1B" w:rsidRPr="00BC4D1B" w:rsidRDefault="00BC4D1B" w:rsidP="002C3D6A">
            <w:pPr>
              <w:pStyle w:val="af6"/>
              <w:snapToGrid w:val="0"/>
              <w:spacing w:line="276" w:lineRule="auto"/>
              <w:jc w:val="both"/>
              <w:rPr>
                <w:sz w:val="28"/>
                <w:szCs w:val="28"/>
              </w:rPr>
            </w:pPr>
            <w:r w:rsidRPr="00BC4D1B">
              <w:rPr>
                <w:sz w:val="28"/>
                <w:szCs w:val="28"/>
              </w:rPr>
              <w:t>Понятие предела последовательности. Существование предела монотонной ограниченной последовательности.</w:t>
            </w:r>
          </w:p>
          <w:p w:rsidR="00BC4D1B" w:rsidRPr="00BC4D1B" w:rsidRDefault="00BC4D1B" w:rsidP="002C3D6A">
            <w:pPr>
              <w:pStyle w:val="af6"/>
              <w:spacing w:line="276" w:lineRule="auto"/>
              <w:jc w:val="both"/>
              <w:rPr>
                <w:sz w:val="28"/>
                <w:szCs w:val="28"/>
              </w:rPr>
            </w:pPr>
            <w:r w:rsidRPr="00BC4D1B">
              <w:rPr>
                <w:sz w:val="28"/>
                <w:szCs w:val="28"/>
              </w:rPr>
              <w:t>Понятие о пределе функции в точке. Теоремы о пределах. Поведение функции на бесконечности. Асимптоты.</w:t>
            </w:r>
          </w:p>
          <w:p w:rsidR="00BC4D1B" w:rsidRPr="00BC4D1B" w:rsidRDefault="00BC4D1B" w:rsidP="002C3D6A">
            <w:pPr>
              <w:pStyle w:val="af6"/>
              <w:spacing w:line="276" w:lineRule="auto"/>
              <w:jc w:val="both"/>
              <w:rPr>
                <w:sz w:val="28"/>
                <w:szCs w:val="28"/>
              </w:rPr>
            </w:pPr>
            <w:r w:rsidRPr="00BC4D1B">
              <w:rPr>
                <w:sz w:val="28"/>
                <w:szCs w:val="28"/>
              </w:rPr>
              <w:t>Приращение аргумента, приращение функции.</w:t>
            </w:r>
          </w:p>
          <w:p w:rsidR="00BC4D1B" w:rsidRPr="00BC4D1B" w:rsidRDefault="00BC4D1B" w:rsidP="002C3D6A">
            <w:pPr>
              <w:pStyle w:val="af6"/>
              <w:spacing w:line="276" w:lineRule="auto"/>
              <w:jc w:val="both"/>
              <w:rPr>
                <w:sz w:val="28"/>
                <w:szCs w:val="28"/>
              </w:rPr>
            </w:pPr>
            <w:r w:rsidRPr="00BC4D1B">
              <w:rPr>
                <w:sz w:val="28"/>
                <w:szCs w:val="28"/>
              </w:rPr>
              <w:t>Понятие о производной функции в точке.</w:t>
            </w:r>
          </w:p>
          <w:p w:rsidR="00BC4D1B" w:rsidRPr="00BC4D1B" w:rsidRDefault="00BC4D1B" w:rsidP="002C3D6A">
            <w:pPr>
              <w:pStyle w:val="af6"/>
              <w:spacing w:line="276" w:lineRule="auto"/>
              <w:jc w:val="both"/>
              <w:rPr>
                <w:sz w:val="28"/>
                <w:szCs w:val="28"/>
              </w:rPr>
            </w:pPr>
            <w:r w:rsidRPr="00BC4D1B">
              <w:rPr>
                <w:sz w:val="28"/>
                <w:szCs w:val="28"/>
              </w:rPr>
              <w:t>Геометрический и физический смысл производной</w:t>
            </w:r>
          </w:p>
          <w:p w:rsidR="00BC4D1B" w:rsidRPr="00BC4D1B" w:rsidRDefault="00BC4D1B" w:rsidP="002C3D6A">
            <w:pPr>
              <w:pStyle w:val="af6"/>
              <w:spacing w:line="276" w:lineRule="auto"/>
              <w:jc w:val="both"/>
              <w:rPr>
                <w:sz w:val="28"/>
                <w:szCs w:val="28"/>
              </w:rPr>
            </w:pPr>
            <w:r w:rsidRPr="00BC4D1B">
              <w:rPr>
                <w:sz w:val="28"/>
                <w:szCs w:val="28"/>
              </w:rPr>
              <w:t xml:space="preserve">Производные функций: </w:t>
            </w:r>
            <w:r w:rsidRPr="00BC4D1B">
              <w:rPr>
                <w:position w:val="-10"/>
                <w:sz w:val="28"/>
                <w:szCs w:val="28"/>
              </w:rPr>
              <w:object w:dxaOrig="700" w:dyaOrig="360">
                <v:shape id="_x0000_i1032" type="#_x0000_t75" style="width:35.25pt;height:18pt" o:ole="" filled="t">
                  <v:fill color2="black"/>
                  <v:imagedata r:id="rId25" o:title=""/>
                </v:shape>
                <o:OLEObject Type="Embed" ProgID="Equation.3" ShapeID="_x0000_i1032" DrawAspect="Content" ObjectID="_1631097926" r:id="rId26"/>
              </w:object>
            </w:r>
            <w:r w:rsidRPr="00BC4D1B">
              <w:rPr>
                <w:sz w:val="28"/>
                <w:szCs w:val="28"/>
              </w:rPr>
              <w:t xml:space="preserve">, где </w:t>
            </w:r>
            <w:r w:rsidRPr="00BC4D1B">
              <w:rPr>
                <w:position w:val="-6"/>
                <w:sz w:val="28"/>
                <w:szCs w:val="28"/>
              </w:rPr>
              <w:object w:dxaOrig="639" w:dyaOrig="279">
                <v:shape id="_x0000_i1033" type="#_x0000_t75" style="width:32.25pt;height:14.25pt" o:ole="" filled="t">
                  <v:fill color2="black"/>
                  <v:imagedata r:id="rId27" o:title=""/>
                </v:shape>
                <o:OLEObject Type="Embed" ProgID="Equation.3" ShapeID="_x0000_i1033" DrawAspect="Content" ObjectID="_1631097927" r:id="rId28"/>
              </w:object>
            </w:r>
            <w:r w:rsidRPr="00BC4D1B">
              <w:rPr>
                <w:sz w:val="28"/>
                <w:szCs w:val="28"/>
              </w:rPr>
              <w:t xml:space="preserve">, </w:t>
            </w:r>
            <w:r w:rsidRPr="00BC4D1B">
              <w:rPr>
                <w:position w:val="-10"/>
                <w:sz w:val="28"/>
                <w:szCs w:val="28"/>
              </w:rPr>
              <w:object w:dxaOrig="680" w:dyaOrig="360">
                <v:shape id="_x0000_i1034" type="#_x0000_t75" style="width:33.75pt;height:18pt" o:ole="" filled="t">
                  <v:fill color2="black"/>
                  <v:imagedata r:id="rId29" o:title=""/>
                </v:shape>
                <o:OLEObject Type="Embed" ProgID="Equation.3" ShapeID="_x0000_i1034" DrawAspect="Content" ObjectID="_1631097928" r:id="rId30"/>
              </w:object>
            </w:r>
            <w:r w:rsidRPr="00BC4D1B">
              <w:rPr>
                <w:sz w:val="28"/>
                <w:szCs w:val="28"/>
              </w:rPr>
              <w:t xml:space="preserve">, </w:t>
            </w:r>
            <w:r w:rsidRPr="00BC4D1B">
              <w:rPr>
                <w:position w:val="-10"/>
                <w:sz w:val="28"/>
                <w:szCs w:val="28"/>
              </w:rPr>
              <w:object w:dxaOrig="900" w:dyaOrig="320">
                <v:shape id="_x0000_i1035" type="#_x0000_t75" style="width:45pt;height:15.75pt" o:ole="" filled="t">
                  <v:fill color2="black"/>
                  <v:imagedata r:id="rId31" o:title=""/>
                </v:shape>
                <o:OLEObject Type="Embed" ProgID="Equation.3" ShapeID="_x0000_i1035" DrawAspect="Content" ObjectID="_1631097929" r:id="rId32"/>
              </w:object>
            </w:r>
            <w:r w:rsidRPr="00BC4D1B">
              <w:rPr>
                <w:sz w:val="28"/>
                <w:szCs w:val="28"/>
              </w:rPr>
              <w:t xml:space="preserve">, </w:t>
            </w:r>
            <w:r w:rsidRPr="00BC4D1B">
              <w:rPr>
                <w:position w:val="-10"/>
                <w:sz w:val="28"/>
                <w:szCs w:val="28"/>
              </w:rPr>
              <w:object w:dxaOrig="920" w:dyaOrig="260">
                <v:shape id="_x0000_i1036" type="#_x0000_t75" style="width:45.75pt;height:12.75pt" o:ole="" filled="t">
                  <v:fill color2="black"/>
                  <v:imagedata r:id="rId33" o:title=""/>
                </v:shape>
                <o:OLEObject Type="Embed" ProgID="Equation.3" ShapeID="_x0000_i1036" DrawAspect="Content" ObjectID="_1631097930" r:id="rId34"/>
              </w:object>
            </w:r>
            <w:r w:rsidRPr="00BC4D1B">
              <w:rPr>
                <w:sz w:val="28"/>
                <w:szCs w:val="28"/>
              </w:rPr>
              <w:t xml:space="preserve">, </w:t>
            </w:r>
            <w:r w:rsidRPr="00BC4D1B">
              <w:rPr>
                <w:position w:val="-12"/>
                <w:sz w:val="28"/>
                <w:szCs w:val="28"/>
              </w:rPr>
              <w:object w:dxaOrig="1060" w:dyaOrig="360">
                <v:shape id="_x0000_i1037" type="#_x0000_t75" style="width:53.25pt;height:18pt" o:ole="">
                  <v:imagedata r:id="rId35" o:title=""/>
                </v:shape>
                <o:OLEObject Type="Embed" ProgID="Equation.3" ShapeID="_x0000_i1037" DrawAspect="Content" ObjectID="_1631097931" r:id="rId36"/>
              </w:object>
            </w:r>
          </w:p>
          <w:p w:rsidR="00BC4D1B" w:rsidRPr="00BC4D1B" w:rsidRDefault="00BC4D1B" w:rsidP="002C3D6A">
            <w:pPr>
              <w:pStyle w:val="af6"/>
              <w:spacing w:line="276" w:lineRule="auto"/>
              <w:jc w:val="both"/>
              <w:rPr>
                <w:sz w:val="28"/>
                <w:szCs w:val="28"/>
              </w:rPr>
            </w:pPr>
            <w:r w:rsidRPr="00BC4D1B">
              <w:rPr>
                <w:sz w:val="28"/>
                <w:szCs w:val="28"/>
              </w:rPr>
              <w:t xml:space="preserve">Правила дифференцирования суммы, произведения и </w:t>
            </w:r>
            <w:r w:rsidRPr="00BC4D1B">
              <w:rPr>
                <w:sz w:val="28"/>
                <w:szCs w:val="28"/>
              </w:rPr>
              <w:lastRenderedPageBreak/>
              <w:t>частного.</w:t>
            </w:r>
          </w:p>
          <w:p w:rsidR="00BC4D1B" w:rsidRPr="00BC4D1B" w:rsidRDefault="00BC4D1B" w:rsidP="002C3D6A">
            <w:pPr>
              <w:pStyle w:val="af6"/>
              <w:spacing w:line="276" w:lineRule="auto"/>
              <w:jc w:val="both"/>
              <w:rPr>
                <w:sz w:val="28"/>
                <w:szCs w:val="28"/>
              </w:rPr>
            </w:pPr>
            <w:r w:rsidRPr="00BC4D1B">
              <w:rPr>
                <w:sz w:val="28"/>
                <w:szCs w:val="28"/>
              </w:rPr>
              <w:t xml:space="preserve">Производная функции </w:t>
            </w:r>
            <w:r w:rsidRPr="00BC4D1B">
              <w:rPr>
                <w:position w:val="-4"/>
                <w:sz w:val="28"/>
                <w:szCs w:val="28"/>
              </w:rPr>
              <w:object w:dxaOrig="1240" w:dyaOrig="320">
                <v:shape id="_x0000_i1038" type="#_x0000_t75" style="width:62.25pt;height:15.75pt" o:ole="" filled="t">
                  <v:fill color2="black"/>
                  <v:imagedata r:id="rId37" o:title=""/>
                </v:shape>
                <o:OLEObject Type="Embed" ProgID="MathType" ShapeID="_x0000_i1038" DrawAspect="Content" ObjectID="_1631097932" r:id="rId38"/>
              </w:object>
            </w:r>
            <w:r w:rsidRPr="00BC4D1B">
              <w:rPr>
                <w:sz w:val="28"/>
                <w:szCs w:val="28"/>
              </w:rPr>
              <w:t>.</w:t>
            </w:r>
          </w:p>
          <w:p w:rsidR="00BC4D1B" w:rsidRPr="00BC4D1B" w:rsidRDefault="00BC4D1B" w:rsidP="002C3D6A">
            <w:pPr>
              <w:pStyle w:val="af6"/>
              <w:spacing w:line="276" w:lineRule="auto"/>
              <w:jc w:val="both"/>
              <w:rPr>
                <w:sz w:val="28"/>
                <w:szCs w:val="28"/>
              </w:rPr>
            </w:pPr>
            <w:r w:rsidRPr="00BC4D1B">
              <w:rPr>
                <w:sz w:val="28"/>
                <w:szCs w:val="28"/>
              </w:rPr>
              <w:t>Производная обратной функции.</w:t>
            </w:r>
          </w:p>
          <w:p w:rsidR="00BC4D1B" w:rsidRPr="00BC4D1B" w:rsidRDefault="00BC4D1B" w:rsidP="002C3D6A">
            <w:pPr>
              <w:pStyle w:val="af6"/>
              <w:spacing w:line="276" w:lineRule="auto"/>
              <w:jc w:val="both"/>
              <w:rPr>
                <w:sz w:val="28"/>
                <w:szCs w:val="28"/>
              </w:rPr>
            </w:pPr>
            <w:r w:rsidRPr="00BC4D1B">
              <w:rPr>
                <w:sz w:val="28"/>
                <w:szCs w:val="28"/>
              </w:rPr>
              <w:t>Вторая производная и её физический смысл.</w:t>
            </w:r>
          </w:p>
          <w:p w:rsidR="00BC4D1B" w:rsidRPr="00BC4D1B" w:rsidRDefault="00BC4D1B" w:rsidP="002C3D6A">
            <w:pPr>
              <w:pStyle w:val="af6"/>
              <w:spacing w:line="276" w:lineRule="auto"/>
              <w:jc w:val="both"/>
              <w:rPr>
                <w:sz w:val="28"/>
                <w:szCs w:val="28"/>
              </w:rPr>
            </w:pPr>
            <w:r w:rsidRPr="00BC4D1B">
              <w:rPr>
                <w:sz w:val="28"/>
                <w:szCs w:val="28"/>
              </w:rPr>
              <w:t>Исследование функции с помощью производной.</w:t>
            </w:r>
          </w:p>
          <w:p w:rsidR="00BC4D1B" w:rsidRPr="00BC4D1B" w:rsidRDefault="00BC4D1B" w:rsidP="002C3D6A">
            <w:pPr>
              <w:pStyle w:val="af6"/>
              <w:spacing w:line="276" w:lineRule="auto"/>
              <w:jc w:val="both"/>
              <w:rPr>
                <w:sz w:val="28"/>
                <w:szCs w:val="28"/>
              </w:rPr>
            </w:pPr>
            <w:r w:rsidRPr="00BC4D1B">
              <w:rPr>
                <w:sz w:val="28"/>
                <w:szCs w:val="28"/>
              </w:rPr>
              <w:t>Достаточные условия возрастания (убывания) функции</w:t>
            </w:r>
          </w:p>
          <w:p w:rsidR="00BC4D1B" w:rsidRPr="00BC4D1B" w:rsidRDefault="00BC4D1B" w:rsidP="002C3D6A">
            <w:pPr>
              <w:pStyle w:val="af6"/>
              <w:spacing w:line="276" w:lineRule="auto"/>
              <w:jc w:val="both"/>
              <w:rPr>
                <w:sz w:val="28"/>
                <w:szCs w:val="28"/>
              </w:rPr>
            </w:pPr>
            <w:r w:rsidRPr="00BC4D1B">
              <w:rPr>
                <w:sz w:val="28"/>
                <w:szCs w:val="28"/>
              </w:rPr>
              <w:t>Необходимые условия точек максимума и минимума.</w:t>
            </w:r>
          </w:p>
          <w:p w:rsidR="00BC4D1B" w:rsidRPr="00BC4D1B" w:rsidRDefault="00BC4D1B" w:rsidP="00EE5BDF">
            <w:pPr>
              <w:pStyle w:val="af6"/>
              <w:spacing w:line="276" w:lineRule="auto"/>
              <w:jc w:val="both"/>
              <w:rPr>
                <w:sz w:val="28"/>
                <w:szCs w:val="28"/>
              </w:rPr>
            </w:pPr>
            <w:r w:rsidRPr="00BC4D1B">
              <w:rPr>
                <w:sz w:val="28"/>
                <w:szCs w:val="28"/>
              </w:rPr>
              <w:t>Достаточные условия максимума и минимума.</w:t>
            </w:r>
          </w:p>
          <w:p w:rsidR="00BC4D1B" w:rsidRPr="00BC4D1B" w:rsidRDefault="00BC4D1B" w:rsidP="00EE5BDF">
            <w:pPr>
              <w:pStyle w:val="af6"/>
              <w:spacing w:line="276" w:lineRule="auto"/>
              <w:jc w:val="both"/>
              <w:rPr>
                <w:sz w:val="28"/>
                <w:szCs w:val="28"/>
              </w:rPr>
            </w:pPr>
            <w:r w:rsidRPr="00BC4D1B">
              <w:rPr>
                <w:sz w:val="28"/>
                <w:szCs w:val="28"/>
              </w:rPr>
              <w:t>Правило нахождения наибольшего и наименьшего значений функции.</w:t>
            </w:r>
          </w:p>
          <w:p w:rsidR="00BC4D1B" w:rsidRPr="00BC4D1B" w:rsidRDefault="00BC4D1B" w:rsidP="00EE5BDF">
            <w:pPr>
              <w:pStyle w:val="af6"/>
              <w:spacing w:line="276" w:lineRule="auto"/>
              <w:jc w:val="both"/>
              <w:rPr>
                <w:sz w:val="28"/>
                <w:szCs w:val="28"/>
              </w:rPr>
            </w:pPr>
            <w:r w:rsidRPr="00BC4D1B">
              <w:rPr>
                <w:sz w:val="28"/>
                <w:szCs w:val="28"/>
              </w:rPr>
              <w:t>Исследование функций и построение графиков.</w:t>
            </w:r>
          </w:p>
          <w:p w:rsidR="00BC4D1B" w:rsidRPr="00BC4D1B" w:rsidRDefault="00BC4D1B" w:rsidP="00AD0E20">
            <w:pPr>
              <w:pStyle w:val="af6"/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</w:p>
          <w:p w:rsidR="00BC4D1B" w:rsidRPr="00BC4D1B" w:rsidRDefault="00BC4D1B" w:rsidP="00AD0E20">
            <w:pPr>
              <w:pStyle w:val="af6"/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</w:p>
          <w:p w:rsidR="00BC4D1B" w:rsidRPr="00BC4D1B" w:rsidRDefault="00BC4D1B" w:rsidP="00AD0E20">
            <w:pPr>
              <w:widowControl w:val="0"/>
              <w:spacing w:line="276" w:lineRule="auto"/>
              <w:rPr>
                <w:rFonts w:eastAsia="Calibri"/>
              </w:rPr>
            </w:pPr>
          </w:p>
        </w:tc>
        <w:tc>
          <w:tcPr>
            <w:tcW w:w="5925" w:type="dxa"/>
          </w:tcPr>
          <w:p w:rsidR="00BC4D1B" w:rsidRPr="00BC4D1B" w:rsidRDefault="00BC4D1B" w:rsidP="006E5C34">
            <w:pPr>
              <w:pStyle w:val="af6"/>
              <w:snapToGrid w:val="0"/>
              <w:spacing w:line="276" w:lineRule="auto"/>
              <w:jc w:val="both"/>
              <w:rPr>
                <w:sz w:val="28"/>
                <w:szCs w:val="28"/>
              </w:rPr>
            </w:pPr>
            <w:r w:rsidRPr="00BC4D1B">
              <w:rPr>
                <w:b/>
                <w:sz w:val="28"/>
                <w:szCs w:val="28"/>
              </w:rPr>
              <w:lastRenderedPageBreak/>
              <w:t>Объяснять и иллюстрировать</w:t>
            </w:r>
            <w:r w:rsidRPr="00BC4D1B">
              <w:rPr>
                <w:sz w:val="28"/>
                <w:szCs w:val="28"/>
              </w:rPr>
              <w:t xml:space="preserve"> понятие предела последовательности. Приводить примеры последовательностей, имеющих предел и не имеющих предела.</w:t>
            </w:r>
          </w:p>
          <w:p w:rsidR="00BC4D1B" w:rsidRPr="00BC4D1B" w:rsidRDefault="00BC4D1B" w:rsidP="006E5C34">
            <w:pPr>
              <w:pStyle w:val="af6"/>
              <w:spacing w:line="276" w:lineRule="auto"/>
              <w:jc w:val="both"/>
              <w:rPr>
                <w:sz w:val="28"/>
                <w:szCs w:val="28"/>
              </w:rPr>
            </w:pPr>
            <w:r w:rsidRPr="00BC4D1B">
              <w:rPr>
                <w:b/>
                <w:sz w:val="28"/>
                <w:szCs w:val="28"/>
              </w:rPr>
              <w:t>Пользоваться</w:t>
            </w:r>
            <w:r w:rsidRPr="00BC4D1B">
              <w:rPr>
                <w:sz w:val="28"/>
                <w:szCs w:val="28"/>
              </w:rPr>
              <w:t xml:space="preserve"> теоремой о пределе монотонной ограниченной последовательности.</w:t>
            </w:r>
          </w:p>
          <w:p w:rsidR="00BC4D1B" w:rsidRPr="00BC4D1B" w:rsidRDefault="00BC4D1B" w:rsidP="006E5C34">
            <w:pPr>
              <w:pStyle w:val="af6"/>
              <w:spacing w:line="276" w:lineRule="auto"/>
              <w:jc w:val="both"/>
              <w:rPr>
                <w:sz w:val="28"/>
                <w:szCs w:val="28"/>
              </w:rPr>
            </w:pPr>
            <w:r w:rsidRPr="00BC4D1B">
              <w:rPr>
                <w:b/>
                <w:sz w:val="28"/>
                <w:szCs w:val="28"/>
              </w:rPr>
              <w:t xml:space="preserve">Вычислять </w:t>
            </w:r>
            <w:r w:rsidRPr="00BC4D1B">
              <w:rPr>
                <w:sz w:val="28"/>
                <w:szCs w:val="28"/>
              </w:rPr>
              <w:t>пределы последовательностей.</w:t>
            </w:r>
          </w:p>
          <w:p w:rsidR="00BC4D1B" w:rsidRPr="00BC4D1B" w:rsidRDefault="00BC4D1B" w:rsidP="006E5C34">
            <w:pPr>
              <w:pStyle w:val="af6"/>
              <w:spacing w:line="276" w:lineRule="auto"/>
              <w:jc w:val="both"/>
              <w:rPr>
                <w:sz w:val="28"/>
                <w:szCs w:val="28"/>
              </w:rPr>
            </w:pPr>
            <w:r w:rsidRPr="00BC4D1B">
              <w:rPr>
                <w:b/>
                <w:sz w:val="28"/>
                <w:szCs w:val="28"/>
              </w:rPr>
              <w:t>Объяснять и иллюстрировать</w:t>
            </w:r>
            <w:r w:rsidRPr="00BC4D1B">
              <w:rPr>
                <w:sz w:val="28"/>
                <w:szCs w:val="28"/>
              </w:rPr>
              <w:t xml:space="preserve"> понятие предела функции в точке. Приводить примеры функций, не имеющих предела в некоторой точке.</w:t>
            </w:r>
          </w:p>
          <w:p w:rsidR="00BC4D1B" w:rsidRPr="00BC4D1B" w:rsidRDefault="00BC4D1B" w:rsidP="006E5C34">
            <w:pPr>
              <w:pStyle w:val="af6"/>
              <w:spacing w:line="276" w:lineRule="auto"/>
              <w:jc w:val="both"/>
              <w:rPr>
                <w:sz w:val="28"/>
                <w:szCs w:val="28"/>
              </w:rPr>
            </w:pPr>
            <w:r w:rsidRPr="00BC4D1B">
              <w:rPr>
                <w:b/>
                <w:sz w:val="28"/>
                <w:szCs w:val="28"/>
              </w:rPr>
              <w:t xml:space="preserve">Вычислять </w:t>
            </w:r>
            <w:r w:rsidRPr="00BC4D1B">
              <w:rPr>
                <w:sz w:val="28"/>
                <w:szCs w:val="28"/>
              </w:rPr>
              <w:t>пределы функций</w:t>
            </w:r>
            <w:r w:rsidR="00EE5BDF">
              <w:rPr>
                <w:sz w:val="28"/>
                <w:szCs w:val="28"/>
              </w:rPr>
              <w:t>.</w:t>
            </w:r>
          </w:p>
          <w:p w:rsidR="00BC4D1B" w:rsidRPr="00BC4D1B" w:rsidRDefault="00BC4D1B" w:rsidP="006E5C34">
            <w:pPr>
              <w:pStyle w:val="af6"/>
              <w:spacing w:line="276" w:lineRule="auto"/>
              <w:jc w:val="both"/>
              <w:rPr>
                <w:sz w:val="28"/>
                <w:szCs w:val="28"/>
              </w:rPr>
            </w:pPr>
            <w:r w:rsidRPr="00BC4D1B">
              <w:rPr>
                <w:b/>
                <w:sz w:val="28"/>
                <w:szCs w:val="28"/>
              </w:rPr>
              <w:t>Анализировать</w:t>
            </w:r>
            <w:r w:rsidRPr="00BC4D1B">
              <w:rPr>
                <w:sz w:val="28"/>
                <w:szCs w:val="28"/>
              </w:rPr>
              <w:t xml:space="preserve"> поведение функций </w:t>
            </w:r>
            <w:proofErr w:type="gramStart"/>
            <w:r w:rsidRPr="00BC4D1B">
              <w:rPr>
                <w:sz w:val="28"/>
                <w:szCs w:val="28"/>
              </w:rPr>
              <w:t>при</w:t>
            </w:r>
            <w:proofErr w:type="gramEnd"/>
            <w:r w:rsidRPr="00BC4D1B">
              <w:rPr>
                <w:sz w:val="28"/>
                <w:szCs w:val="28"/>
              </w:rPr>
              <w:t xml:space="preserve"> </w:t>
            </w:r>
            <w:r w:rsidRPr="00BC4D1B">
              <w:rPr>
                <w:sz w:val="28"/>
                <w:szCs w:val="28"/>
              </w:rPr>
              <w:object w:dxaOrig="859" w:dyaOrig="240">
                <v:shape id="_x0000_i1039" type="#_x0000_t75" style="width:42.75pt;height:12pt" o:ole="" filled="t">
                  <v:fill color2="black"/>
                  <v:imagedata r:id="rId39" o:title=""/>
                </v:shape>
                <o:OLEObject Type="Embed" ProgID="Equation.3" ShapeID="_x0000_i1039" DrawAspect="Content" ObjectID="_1631097933" r:id="rId40"/>
              </w:object>
            </w:r>
            <w:r w:rsidRPr="00BC4D1B">
              <w:rPr>
                <w:sz w:val="28"/>
                <w:szCs w:val="28"/>
              </w:rPr>
              <w:t xml:space="preserve">, при </w:t>
            </w:r>
            <w:r w:rsidRPr="00BC4D1B">
              <w:rPr>
                <w:position w:val="1"/>
                <w:sz w:val="28"/>
                <w:szCs w:val="28"/>
              </w:rPr>
              <w:object w:dxaOrig="859" w:dyaOrig="220">
                <v:shape id="_x0000_i1040" type="#_x0000_t75" style="width:42.75pt;height:11.25pt" o:ole="" filled="t">
                  <v:fill color2="black"/>
                  <v:imagedata r:id="rId41" o:title=""/>
                </v:shape>
                <o:OLEObject Type="Embed" ProgID="Equation.3" ShapeID="_x0000_i1040" DrawAspect="Content" ObjectID="_1631097934" r:id="rId42"/>
              </w:object>
            </w:r>
            <w:r w:rsidRPr="00BC4D1B">
              <w:rPr>
                <w:sz w:val="28"/>
                <w:szCs w:val="28"/>
              </w:rPr>
              <w:t>. Находить асимптоты.</w:t>
            </w:r>
          </w:p>
          <w:p w:rsidR="00BC4D1B" w:rsidRPr="00BC4D1B" w:rsidRDefault="00BC4D1B" w:rsidP="006E5C34">
            <w:pPr>
              <w:pStyle w:val="af6"/>
              <w:spacing w:line="276" w:lineRule="auto"/>
              <w:jc w:val="both"/>
              <w:rPr>
                <w:sz w:val="28"/>
                <w:szCs w:val="28"/>
              </w:rPr>
            </w:pPr>
            <w:r w:rsidRPr="00BC4D1B">
              <w:rPr>
                <w:b/>
                <w:sz w:val="28"/>
                <w:szCs w:val="28"/>
              </w:rPr>
              <w:t xml:space="preserve">Вычислять </w:t>
            </w:r>
            <w:r w:rsidRPr="00BC4D1B">
              <w:rPr>
                <w:sz w:val="28"/>
                <w:szCs w:val="28"/>
              </w:rPr>
              <w:t>приращение функции в точке.</w:t>
            </w:r>
          </w:p>
          <w:p w:rsidR="00BC4D1B" w:rsidRPr="00BC4D1B" w:rsidRDefault="00BC4D1B" w:rsidP="006E5C34">
            <w:pPr>
              <w:pStyle w:val="af6"/>
              <w:spacing w:line="276" w:lineRule="auto"/>
              <w:jc w:val="both"/>
              <w:rPr>
                <w:sz w:val="28"/>
                <w:szCs w:val="28"/>
              </w:rPr>
            </w:pPr>
            <w:r w:rsidRPr="00BC4D1B">
              <w:rPr>
                <w:b/>
                <w:sz w:val="28"/>
                <w:szCs w:val="28"/>
              </w:rPr>
              <w:t>Составлять и исследовать</w:t>
            </w:r>
            <w:r w:rsidRPr="00BC4D1B">
              <w:rPr>
                <w:sz w:val="28"/>
                <w:szCs w:val="28"/>
              </w:rPr>
              <w:t xml:space="preserve"> разностное отношение </w:t>
            </w:r>
            <w:r w:rsidRPr="00BC4D1B">
              <w:rPr>
                <w:position w:val="-19"/>
                <w:sz w:val="28"/>
                <w:szCs w:val="28"/>
              </w:rPr>
              <w:object w:dxaOrig="380" w:dyaOrig="620">
                <v:shape id="_x0000_i1041" type="#_x0000_t75" style="width:18.75pt;height:30.75pt" o:ole="" filled="t">
                  <v:fill color2="black"/>
                  <v:imagedata r:id="rId43" o:title=""/>
                </v:shape>
                <o:OLEObject Type="Embed" ProgID="Equation.3" ShapeID="_x0000_i1041" DrawAspect="Content" ObjectID="_1631097935" r:id="rId44"/>
              </w:object>
            </w:r>
            <w:proofErr w:type="gramStart"/>
            <w:r w:rsidRPr="00BC4D1B">
              <w:rPr>
                <w:sz w:val="28"/>
                <w:szCs w:val="28"/>
              </w:rPr>
              <w:t xml:space="preserve"> ,</w:t>
            </w:r>
            <w:proofErr w:type="gramEnd"/>
            <w:r w:rsidRPr="00BC4D1B">
              <w:rPr>
                <w:sz w:val="28"/>
                <w:szCs w:val="28"/>
              </w:rPr>
              <w:t xml:space="preserve"> делать выводы о стремлении разностного отношения </w:t>
            </w:r>
            <w:r w:rsidRPr="00BC4D1B">
              <w:rPr>
                <w:position w:val="-19"/>
                <w:sz w:val="28"/>
                <w:szCs w:val="28"/>
              </w:rPr>
              <w:object w:dxaOrig="380" w:dyaOrig="620">
                <v:shape id="_x0000_i1042" type="#_x0000_t75" style="width:18.75pt;height:30.75pt" o:ole="" filled="t">
                  <v:fill color2="black"/>
                  <v:imagedata r:id="rId43" o:title=""/>
                </v:shape>
                <o:OLEObject Type="Embed" ProgID="Equation.3" ShapeID="_x0000_i1042" DrawAspect="Content" ObjectID="_1631097936" r:id="rId45"/>
              </w:object>
            </w:r>
            <w:r w:rsidRPr="00BC4D1B">
              <w:rPr>
                <w:sz w:val="28"/>
                <w:szCs w:val="28"/>
              </w:rPr>
              <w:t xml:space="preserve"> при </w:t>
            </w:r>
            <w:r w:rsidRPr="00BC4D1B">
              <w:rPr>
                <w:position w:val="-1"/>
                <w:sz w:val="28"/>
                <w:szCs w:val="28"/>
              </w:rPr>
              <w:object w:dxaOrig="800" w:dyaOrig="279">
                <v:shape id="_x0000_i1043" type="#_x0000_t75" style="width:39.75pt;height:14.25pt" o:ole="" filled="t">
                  <v:fill color2="black"/>
                  <v:imagedata r:id="rId46" o:title=""/>
                </v:shape>
                <o:OLEObject Type="Embed" ProgID="Equation.3" ShapeID="_x0000_i1043" DrawAspect="Content" ObjectID="_1631097937" r:id="rId47"/>
              </w:object>
            </w:r>
            <w:r w:rsidRPr="00BC4D1B">
              <w:rPr>
                <w:sz w:val="28"/>
                <w:szCs w:val="28"/>
              </w:rPr>
              <w:t>.</w:t>
            </w:r>
          </w:p>
          <w:p w:rsidR="00BC4D1B" w:rsidRPr="00BC4D1B" w:rsidRDefault="00BC4D1B" w:rsidP="006E5C34">
            <w:pPr>
              <w:pStyle w:val="af6"/>
              <w:spacing w:line="276" w:lineRule="auto"/>
              <w:jc w:val="both"/>
              <w:rPr>
                <w:sz w:val="28"/>
                <w:szCs w:val="28"/>
              </w:rPr>
            </w:pPr>
            <w:r w:rsidRPr="00BC4D1B">
              <w:rPr>
                <w:b/>
                <w:sz w:val="28"/>
                <w:szCs w:val="28"/>
              </w:rPr>
              <w:t>Находить</w:t>
            </w:r>
            <w:r w:rsidRPr="00BC4D1B">
              <w:rPr>
                <w:sz w:val="28"/>
                <w:szCs w:val="28"/>
              </w:rPr>
              <w:t xml:space="preserve"> предел разностного отношения.</w:t>
            </w:r>
          </w:p>
          <w:p w:rsidR="00BC4D1B" w:rsidRPr="00BC4D1B" w:rsidRDefault="00BC4D1B" w:rsidP="006E5C34">
            <w:pPr>
              <w:pStyle w:val="af6"/>
              <w:spacing w:line="276" w:lineRule="auto"/>
              <w:jc w:val="both"/>
              <w:rPr>
                <w:sz w:val="28"/>
                <w:szCs w:val="28"/>
              </w:rPr>
            </w:pPr>
            <w:r w:rsidRPr="00BC4D1B">
              <w:rPr>
                <w:b/>
                <w:sz w:val="28"/>
                <w:szCs w:val="28"/>
              </w:rPr>
              <w:lastRenderedPageBreak/>
              <w:t>Вычислять</w:t>
            </w:r>
            <w:r w:rsidRPr="00BC4D1B">
              <w:rPr>
                <w:sz w:val="28"/>
                <w:szCs w:val="28"/>
              </w:rPr>
              <w:t xml:space="preserve"> значение производной функции в точке (по определению). </w:t>
            </w:r>
          </w:p>
          <w:p w:rsidR="00BC4D1B" w:rsidRPr="00BC4D1B" w:rsidRDefault="00BC4D1B" w:rsidP="00140DC7">
            <w:pPr>
              <w:pStyle w:val="af6"/>
              <w:spacing w:line="276" w:lineRule="auto"/>
              <w:jc w:val="both"/>
              <w:rPr>
                <w:sz w:val="28"/>
                <w:szCs w:val="28"/>
              </w:rPr>
            </w:pPr>
            <w:r w:rsidRPr="00BC4D1B">
              <w:rPr>
                <w:b/>
                <w:sz w:val="28"/>
                <w:szCs w:val="28"/>
              </w:rPr>
              <w:t>Находить</w:t>
            </w:r>
            <w:r w:rsidRPr="00BC4D1B">
              <w:rPr>
                <w:sz w:val="28"/>
                <w:szCs w:val="28"/>
              </w:rPr>
              <w:t xml:space="preserve"> угловой коэффициент касательной к графику функции в точке с заданной абсциссой </w:t>
            </w:r>
            <w:r w:rsidRPr="00BC4D1B">
              <w:rPr>
                <w:position w:val="-6"/>
                <w:sz w:val="28"/>
                <w:szCs w:val="28"/>
              </w:rPr>
              <w:object w:dxaOrig="279" w:dyaOrig="360">
                <v:shape id="_x0000_i1044" type="#_x0000_t75" style="width:14.25pt;height:18pt" o:ole="" filled="t">
                  <v:fill color2="black"/>
                  <v:imagedata r:id="rId48" o:title=""/>
                </v:shape>
                <o:OLEObject Type="Embed" ProgID="Equation.3" ShapeID="_x0000_i1044" DrawAspect="Content" ObjectID="_1631097938" r:id="rId49"/>
              </w:object>
            </w:r>
            <w:r w:rsidRPr="00BC4D1B">
              <w:rPr>
                <w:sz w:val="28"/>
                <w:szCs w:val="28"/>
              </w:rPr>
              <w:t>.</w:t>
            </w:r>
          </w:p>
          <w:p w:rsidR="00BC4D1B" w:rsidRPr="00BC4D1B" w:rsidRDefault="00BC4D1B" w:rsidP="00140DC7">
            <w:pPr>
              <w:pStyle w:val="af6"/>
              <w:spacing w:line="276" w:lineRule="auto"/>
              <w:jc w:val="both"/>
              <w:rPr>
                <w:sz w:val="28"/>
                <w:szCs w:val="28"/>
              </w:rPr>
            </w:pPr>
            <w:r w:rsidRPr="00BC4D1B">
              <w:rPr>
                <w:b/>
                <w:sz w:val="28"/>
                <w:szCs w:val="28"/>
              </w:rPr>
              <w:t>Записывать</w:t>
            </w:r>
            <w:r w:rsidRPr="00BC4D1B">
              <w:rPr>
                <w:sz w:val="28"/>
                <w:szCs w:val="28"/>
              </w:rPr>
              <w:t xml:space="preserve"> уравнение касательной к графику функции, заданной в точке.</w:t>
            </w:r>
          </w:p>
          <w:p w:rsidR="00BC4D1B" w:rsidRPr="00BC4D1B" w:rsidRDefault="00BC4D1B" w:rsidP="00140DC7">
            <w:pPr>
              <w:pStyle w:val="af6"/>
              <w:spacing w:line="276" w:lineRule="auto"/>
              <w:jc w:val="both"/>
              <w:rPr>
                <w:sz w:val="28"/>
                <w:szCs w:val="28"/>
              </w:rPr>
            </w:pPr>
            <w:r w:rsidRPr="00BC4D1B">
              <w:rPr>
                <w:b/>
                <w:sz w:val="28"/>
                <w:szCs w:val="28"/>
              </w:rPr>
              <w:t>Находить</w:t>
            </w:r>
            <w:r w:rsidRPr="00BC4D1B">
              <w:rPr>
                <w:sz w:val="28"/>
                <w:szCs w:val="28"/>
              </w:rPr>
              <w:t xml:space="preserve"> мгновенную скорость изменения функции.</w:t>
            </w:r>
          </w:p>
          <w:p w:rsidR="00BC4D1B" w:rsidRPr="00BC4D1B" w:rsidRDefault="00BC4D1B" w:rsidP="006E5C34">
            <w:pPr>
              <w:pStyle w:val="af6"/>
              <w:spacing w:line="276" w:lineRule="auto"/>
              <w:jc w:val="both"/>
              <w:rPr>
                <w:sz w:val="28"/>
                <w:szCs w:val="28"/>
              </w:rPr>
            </w:pPr>
            <w:r w:rsidRPr="00BC4D1B">
              <w:rPr>
                <w:b/>
                <w:sz w:val="28"/>
                <w:szCs w:val="28"/>
              </w:rPr>
              <w:t xml:space="preserve">Находить </w:t>
            </w:r>
            <w:r w:rsidRPr="00BC4D1B">
              <w:rPr>
                <w:sz w:val="28"/>
                <w:szCs w:val="28"/>
              </w:rPr>
              <w:t xml:space="preserve">производные элементарных функций. </w:t>
            </w:r>
          </w:p>
          <w:p w:rsidR="00BC4D1B" w:rsidRPr="00BC4D1B" w:rsidRDefault="00BC4D1B" w:rsidP="006E5C34">
            <w:pPr>
              <w:pStyle w:val="af6"/>
              <w:spacing w:line="276" w:lineRule="auto"/>
              <w:jc w:val="both"/>
              <w:rPr>
                <w:sz w:val="28"/>
                <w:szCs w:val="28"/>
              </w:rPr>
            </w:pPr>
            <w:r w:rsidRPr="00BC4D1B">
              <w:rPr>
                <w:b/>
                <w:sz w:val="28"/>
                <w:szCs w:val="28"/>
              </w:rPr>
              <w:t>Выводить и использовать</w:t>
            </w:r>
            <w:r w:rsidRPr="00BC4D1B">
              <w:rPr>
                <w:sz w:val="28"/>
                <w:szCs w:val="28"/>
              </w:rPr>
              <w:t xml:space="preserve"> правила вычисления производной.</w:t>
            </w:r>
          </w:p>
          <w:p w:rsidR="00BC4D1B" w:rsidRPr="00BC4D1B" w:rsidRDefault="00BC4D1B" w:rsidP="006E5C34">
            <w:pPr>
              <w:pStyle w:val="af6"/>
              <w:spacing w:line="276" w:lineRule="auto"/>
              <w:jc w:val="both"/>
              <w:rPr>
                <w:sz w:val="28"/>
                <w:szCs w:val="28"/>
              </w:rPr>
            </w:pPr>
            <w:r w:rsidRPr="00BC4D1B">
              <w:rPr>
                <w:b/>
                <w:sz w:val="28"/>
                <w:szCs w:val="28"/>
              </w:rPr>
              <w:t xml:space="preserve">Находить </w:t>
            </w:r>
            <w:r w:rsidRPr="00BC4D1B">
              <w:rPr>
                <w:sz w:val="28"/>
                <w:szCs w:val="28"/>
              </w:rPr>
              <w:t xml:space="preserve">производные суммы и произведения двух функций; частного. </w:t>
            </w:r>
          </w:p>
          <w:p w:rsidR="00BC4D1B" w:rsidRPr="00BC4D1B" w:rsidRDefault="00BC4D1B" w:rsidP="006E5C34">
            <w:pPr>
              <w:pStyle w:val="af6"/>
              <w:spacing w:line="276" w:lineRule="auto"/>
              <w:jc w:val="both"/>
              <w:rPr>
                <w:sz w:val="28"/>
                <w:szCs w:val="28"/>
              </w:rPr>
            </w:pPr>
            <w:r w:rsidRPr="00BC4D1B">
              <w:rPr>
                <w:b/>
                <w:sz w:val="28"/>
                <w:szCs w:val="28"/>
              </w:rPr>
              <w:t>Находить</w:t>
            </w:r>
            <w:r w:rsidRPr="00BC4D1B">
              <w:rPr>
                <w:sz w:val="28"/>
                <w:szCs w:val="28"/>
              </w:rPr>
              <w:t xml:space="preserve"> производную сложной функции.</w:t>
            </w:r>
          </w:p>
          <w:p w:rsidR="00BC4D1B" w:rsidRPr="00BC4D1B" w:rsidRDefault="00BC4D1B" w:rsidP="006E5C34">
            <w:pPr>
              <w:pStyle w:val="af6"/>
              <w:spacing w:line="276" w:lineRule="auto"/>
              <w:jc w:val="both"/>
              <w:rPr>
                <w:sz w:val="28"/>
                <w:szCs w:val="28"/>
              </w:rPr>
            </w:pPr>
            <w:r w:rsidRPr="00BC4D1B">
              <w:rPr>
                <w:b/>
                <w:sz w:val="28"/>
                <w:szCs w:val="28"/>
              </w:rPr>
              <w:t>Находить</w:t>
            </w:r>
            <w:r w:rsidRPr="00BC4D1B">
              <w:rPr>
                <w:sz w:val="28"/>
                <w:szCs w:val="28"/>
              </w:rPr>
              <w:t xml:space="preserve"> производную обратной функции.</w:t>
            </w:r>
          </w:p>
          <w:p w:rsidR="00BC4D1B" w:rsidRPr="00BC4D1B" w:rsidRDefault="00BC4D1B" w:rsidP="006E5C34">
            <w:pPr>
              <w:pStyle w:val="af6"/>
              <w:spacing w:line="276" w:lineRule="auto"/>
              <w:jc w:val="both"/>
              <w:rPr>
                <w:sz w:val="28"/>
                <w:szCs w:val="28"/>
              </w:rPr>
            </w:pPr>
            <w:r w:rsidRPr="00BC4D1B">
              <w:rPr>
                <w:b/>
                <w:sz w:val="28"/>
                <w:szCs w:val="28"/>
              </w:rPr>
              <w:t>Доказывать</w:t>
            </w:r>
            <w:r w:rsidRPr="00BC4D1B">
              <w:rPr>
                <w:sz w:val="28"/>
                <w:szCs w:val="28"/>
              </w:rPr>
              <w:t xml:space="preserve"> формулы дифференцирования суммы и произведения </w:t>
            </w:r>
            <w:r w:rsidRPr="00BC4D1B">
              <w:rPr>
                <w:i/>
                <w:sz w:val="28"/>
                <w:szCs w:val="28"/>
                <w:lang w:val="en-US"/>
              </w:rPr>
              <w:t>n</w:t>
            </w:r>
            <w:r w:rsidRPr="00BC4D1B">
              <w:rPr>
                <w:sz w:val="28"/>
                <w:szCs w:val="28"/>
              </w:rPr>
              <w:t xml:space="preserve"> (</w:t>
            </w:r>
            <w:r w:rsidRPr="00BC4D1B">
              <w:rPr>
                <w:i/>
                <w:sz w:val="28"/>
                <w:szCs w:val="28"/>
                <w:lang w:val="en-US"/>
              </w:rPr>
              <w:t>n</w:t>
            </w:r>
            <w:r w:rsidRPr="00BC4D1B">
              <w:rPr>
                <w:sz w:val="28"/>
                <w:szCs w:val="28"/>
              </w:rPr>
              <w:t xml:space="preserve"> &gt; 2) функций методом математической индукции. </w:t>
            </w:r>
          </w:p>
          <w:p w:rsidR="00BC4D1B" w:rsidRPr="00BC4D1B" w:rsidRDefault="00BC4D1B" w:rsidP="006E5C34">
            <w:pPr>
              <w:pStyle w:val="af6"/>
              <w:spacing w:line="276" w:lineRule="auto"/>
              <w:jc w:val="both"/>
              <w:rPr>
                <w:sz w:val="28"/>
                <w:szCs w:val="28"/>
              </w:rPr>
            </w:pPr>
            <w:r w:rsidRPr="00BC4D1B">
              <w:rPr>
                <w:b/>
                <w:sz w:val="28"/>
                <w:szCs w:val="28"/>
              </w:rPr>
              <w:t>Находить</w:t>
            </w:r>
            <w:r w:rsidRPr="00BC4D1B">
              <w:rPr>
                <w:sz w:val="28"/>
                <w:szCs w:val="28"/>
              </w:rPr>
              <w:t xml:space="preserve"> вторую производную и ускорение процесса, описываемого с помощью формулы.</w:t>
            </w:r>
          </w:p>
          <w:p w:rsidR="00BC4D1B" w:rsidRPr="00BC4D1B" w:rsidRDefault="00BC4D1B" w:rsidP="006E5C34">
            <w:pPr>
              <w:pStyle w:val="af6"/>
              <w:spacing w:line="276" w:lineRule="auto"/>
              <w:jc w:val="both"/>
              <w:rPr>
                <w:sz w:val="28"/>
                <w:szCs w:val="28"/>
              </w:rPr>
            </w:pPr>
            <w:r w:rsidRPr="00BC4D1B">
              <w:rPr>
                <w:b/>
                <w:sz w:val="28"/>
                <w:szCs w:val="28"/>
              </w:rPr>
              <w:t>Находить</w:t>
            </w:r>
            <w:r w:rsidRPr="00BC4D1B">
              <w:rPr>
                <w:sz w:val="28"/>
                <w:szCs w:val="28"/>
              </w:rPr>
              <w:t xml:space="preserve"> промежутки возрастания и убывания функции. </w:t>
            </w:r>
          </w:p>
          <w:p w:rsidR="00BC4D1B" w:rsidRPr="00BC4D1B" w:rsidRDefault="00BC4D1B" w:rsidP="006E5C34">
            <w:pPr>
              <w:pStyle w:val="af6"/>
              <w:spacing w:line="276" w:lineRule="auto"/>
              <w:jc w:val="both"/>
              <w:rPr>
                <w:sz w:val="28"/>
                <w:szCs w:val="28"/>
              </w:rPr>
            </w:pPr>
            <w:r w:rsidRPr="00BC4D1B">
              <w:rPr>
                <w:b/>
                <w:sz w:val="28"/>
                <w:szCs w:val="28"/>
              </w:rPr>
              <w:t>Доказывать,</w:t>
            </w:r>
            <w:r w:rsidRPr="00BC4D1B">
              <w:rPr>
                <w:sz w:val="28"/>
                <w:szCs w:val="28"/>
              </w:rPr>
              <w:t xml:space="preserve"> что заданная функция возрастает </w:t>
            </w:r>
            <w:r w:rsidRPr="00BC4D1B">
              <w:rPr>
                <w:sz w:val="28"/>
                <w:szCs w:val="28"/>
              </w:rPr>
              <w:lastRenderedPageBreak/>
              <w:t>(убывает) на указанном промежутке.</w:t>
            </w:r>
          </w:p>
          <w:p w:rsidR="00BC4D1B" w:rsidRPr="00BC4D1B" w:rsidRDefault="00BC4D1B" w:rsidP="006E5C34">
            <w:pPr>
              <w:pStyle w:val="af6"/>
              <w:spacing w:line="276" w:lineRule="auto"/>
              <w:jc w:val="both"/>
              <w:rPr>
                <w:sz w:val="28"/>
                <w:szCs w:val="28"/>
              </w:rPr>
            </w:pPr>
            <w:r w:rsidRPr="00BC4D1B">
              <w:rPr>
                <w:b/>
                <w:sz w:val="28"/>
                <w:szCs w:val="28"/>
              </w:rPr>
              <w:t>Находит</w:t>
            </w:r>
            <w:r w:rsidRPr="00BC4D1B">
              <w:rPr>
                <w:sz w:val="28"/>
                <w:szCs w:val="28"/>
              </w:rPr>
              <w:t xml:space="preserve">ь точки минимума и максимума функции. </w:t>
            </w:r>
          </w:p>
          <w:p w:rsidR="00BC4D1B" w:rsidRPr="00BC4D1B" w:rsidRDefault="00BC4D1B" w:rsidP="006E5C34">
            <w:pPr>
              <w:pStyle w:val="af6"/>
              <w:spacing w:line="276" w:lineRule="auto"/>
              <w:jc w:val="both"/>
              <w:rPr>
                <w:sz w:val="28"/>
                <w:szCs w:val="28"/>
              </w:rPr>
            </w:pPr>
            <w:r w:rsidRPr="00BC4D1B">
              <w:rPr>
                <w:b/>
                <w:sz w:val="28"/>
                <w:szCs w:val="28"/>
              </w:rPr>
              <w:t xml:space="preserve">Находить </w:t>
            </w:r>
            <w:r w:rsidRPr="00BC4D1B">
              <w:rPr>
                <w:sz w:val="28"/>
                <w:szCs w:val="28"/>
              </w:rPr>
              <w:t>наибольшее и наименьшее значение функции на отрезке.</w:t>
            </w:r>
          </w:p>
          <w:p w:rsidR="00BC4D1B" w:rsidRPr="00BC4D1B" w:rsidRDefault="00BC4D1B" w:rsidP="006E5C34">
            <w:pPr>
              <w:pStyle w:val="af6"/>
              <w:spacing w:line="276" w:lineRule="auto"/>
              <w:jc w:val="both"/>
              <w:rPr>
                <w:sz w:val="28"/>
                <w:szCs w:val="28"/>
              </w:rPr>
            </w:pPr>
            <w:r w:rsidRPr="00BC4D1B">
              <w:rPr>
                <w:b/>
                <w:sz w:val="28"/>
                <w:szCs w:val="28"/>
              </w:rPr>
              <w:t>Находить</w:t>
            </w:r>
            <w:r w:rsidRPr="00BC4D1B">
              <w:rPr>
                <w:sz w:val="28"/>
                <w:szCs w:val="28"/>
              </w:rPr>
              <w:t xml:space="preserve"> наибольшее и наименьшее значение функции.</w:t>
            </w:r>
          </w:p>
          <w:p w:rsidR="00BC4D1B" w:rsidRPr="00BC4D1B" w:rsidRDefault="00BC4D1B" w:rsidP="006E5C34">
            <w:pPr>
              <w:pStyle w:val="af6"/>
              <w:spacing w:line="276" w:lineRule="auto"/>
              <w:jc w:val="both"/>
              <w:rPr>
                <w:sz w:val="28"/>
                <w:szCs w:val="28"/>
              </w:rPr>
            </w:pPr>
            <w:r w:rsidRPr="00BC4D1B">
              <w:rPr>
                <w:b/>
                <w:sz w:val="28"/>
                <w:szCs w:val="28"/>
              </w:rPr>
              <w:t>Исследовать</w:t>
            </w:r>
            <w:r w:rsidRPr="00BC4D1B">
              <w:rPr>
                <w:sz w:val="28"/>
                <w:szCs w:val="28"/>
              </w:rPr>
              <w:t xml:space="preserve"> функцию с помощью производной и строить ее график.</w:t>
            </w:r>
          </w:p>
          <w:p w:rsidR="00BC4D1B" w:rsidRPr="00EE5BDF" w:rsidRDefault="00BC4D1B" w:rsidP="00EE5BDF">
            <w:pPr>
              <w:pStyle w:val="af6"/>
              <w:spacing w:line="276" w:lineRule="auto"/>
              <w:jc w:val="both"/>
              <w:rPr>
                <w:sz w:val="28"/>
                <w:szCs w:val="28"/>
              </w:rPr>
            </w:pPr>
            <w:r w:rsidRPr="00BC4D1B">
              <w:rPr>
                <w:b/>
                <w:sz w:val="28"/>
                <w:szCs w:val="28"/>
              </w:rPr>
              <w:t>Применять</w:t>
            </w:r>
            <w:r w:rsidRPr="00BC4D1B">
              <w:rPr>
                <w:sz w:val="28"/>
                <w:szCs w:val="28"/>
              </w:rPr>
              <w:t xml:space="preserve"> производную при решении текстовых, геометрических, физических и других задач.</w:t>
            </w:r>
          </w:p>
        </w:tc>
        <w:tc>
          <w:tcPr>
            <w:tcW w:w="4783" w:type="dxa"/>
            <w:gridSpan w:val="2"/>
          </w:tcPr>
          <w:p w:rsidR="00BC4D1B" w:rsidRPr="00BC4D1B" w:rsidRDefault="00BC4D1B" w:rsidP="00BC4D1B">
            <w:pPr>
              <w:pStyle w:val="1"/>
              <w:numPr>
                <w:ilvl w:val="0"/>
                <w:numId w:val="19"/>
              </w:num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4D1B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самостоятельно обнаруживать и формулировать учебную проблему, определять цель УД;</w:t>
            </w:r>
          </w:p>
          <w:p w:rsidR="00BC4D1B" w:rsidRPr="00BC4D1B" w:rsidRDefault="00BC4D1B" w:rsidP="00BC4D1B">
            <w:pPr>
              <w:pStyle w:val="1"/>
              <w:numPr>
                <w:ilvl w:val="0"/>
                <w:numId w:val="19"/>
              </w:num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4D1B">
              <w:rPr>
                <w:rFonts w:ascii="Times New Roman" w:hAnsi="Times New Roman"/>
                <w:color w:val="000000"/>
                <w:sz w:val="28"/>
                <w:szCs w:val="28"/>
              </w:rPr>
              <w:t>составлять (индивидуально или в группе) план решения проблемы (выполнения проекта);</w:t>
            </w:r>
          </w:p>
          <w:p w:rsidR="00BC4D1B" w:rsidRPr="00BC4D1B" w:rsidRDefault="00BC4D1B" w:rsidP="00BC4D1B">
            <w:pPr>
              <w:pStyle w:val="1"/>
              <w:numPr>
                <w:ilvl w:val="0"/>
                <w:numId w:val="19"/>
              </w:num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4D1B">
              <w:rPr>
                <w:rFonts w:ascii="Times New Roman" w:hAnsi="Times New Roman"/>
                <w:sz w:val="28"/>
                <w:szCs w:val="28"/>
              </w:rPr>
              <w:t>работая по плану, сверять свои действия с целью и, при необходимости, исправлять ошибки самостоятельно (в том числе и корректировать план);</w:t>
            </w:r>
          </w:p>
          <w:p w:rsidR="00BC4D1B" w:rsidRPr="00BC4D1B" w:rsidRDefault="00BC4D1B" w:rsidP="00BC4D1B">
            <w:pPr>
              <w:pStyle w:val="af5"/>
              <w:numPr>
                <w:ilvl w:val="0"/>
                <w:numId w:val="19"/>
              </w:numPr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BC4D1B">
              <w:rPr>
                <w:color w:val="000000"/>
                <w:sz w:val="28"/>
                <w:szCs w:val="28"/>
              </w:rPr>
              <w:t>проводить наблюдение и эксперимент под руководством учителя;</w:t>
            </w:r>
          </w:p>
          <w:p w:rsidR="00BC4D1B" w:rsidRPr="00BC4D1B" w:rsidRDefault="00BC4D1B" w:rsidP="00BC4D1B">
            <w:pPr>
              <w:pStyle w:val="af5"/>
              <w:numPr>
                <w:ilvl w:val="0"/>
                <w:numId w:val="19"/>
              </w:numPr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BC4D1B">
              <w:rPr>
                <w:color w:val="000000"/>
                <w:sz w:val="28"/>
                <w:szCs w:val="28"/>
              </w:rPr>
              <w:t>осуществлять расширенный поиск информации с использованием ресурсов библиотек и Интернета;</w:t>
            </w:r>
          </w:p>
          <w:p w:rsidR="00BC4D1B" w:rsidRPr="00BC4D1B" w:rsidRDefault="00BC4D1B" w:rsidP="00BC4D1B">
            <w:pPr>
              <w:pStyle w:val="af5"/>
              <w:numPr>
                <w:ilvl w:val="0"/>
                <w:numId w:val="19"/>
              </w:numPr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BC4D1B">
              <w:rPr>
                <w:color w:val="000000"/>
                <w:sz w:val="28"/>
                <w:szCs w:val="28"/>
              </w:rPr>
              <w:t>создавать и преобразовывать модели и схемы для решения задач;</w:t>
            </w:r>
          </w:p>
          <w:p w:rsidR="00BC4D1B" w:rsidRPr="00BC4D1B" w:rsidRDefault="00BC4D1B" w:rsidP="00BC4D1B">
            <w:pPr>
              <w:pStyle w:val="af5"/>
              <w:numPr>
                <w:ilvl w:val="0"/>
                <w:numId w:val="19"/>
              </w:numPr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BC4D1B">
              <w:rPr>
                <w:color w:val="000000"/>
                <w:sz w:val="28"/>
                <w:szCs w:val="28"/>
              </w:rPr>
              <w:t xml:space="preserve">осуществлять выбор наиболее эффективных способов решения </w:t>
            </w:r>
            <w:r w:rsidRPr="00BC4D1B">
              <w:rPr>
                <w:color w:val="000000"/>
                <w:sz w:val="28"/>
                <w:szCs w:val="28"/>
              </w:rPr>
              <w:lastRenderedPageBreak/>
              <w:t>задач в зависимости от конкретных условий;</w:t>
            </w:r>
          </w:p>
          <w:p w:rsidR="00BC4D1B" w:rsidRPr="00BC4D1B" w:rsidRDefault="00BC4D1B" w:rsidP="00BC4D1B">
            <w:pPr>
              <w:pStyle w:val="af5"/>
              <w:numPr>
                <w:ilvl w:val="0"/>
                <w:numId w:val="19"/>
              </w:numPr>
              <w:spacing w:before="0" w:beforeAutospacing="0" w:after="0" w:afterAutospacing="0"/>
              <w:jc w:val="both"/>
              <w:rPr>
                <w:sz w:val="28"/>
                <w:szCs w:val="28"/>
                <w:u w:val="single"/>
              </w:rPr>
            </w:pPr>
            <w:r w:rsidRPr="00BC4D1B">
              <w:rPr>
                <w:color w:val="000000"/>
                <w:sz w:val="28"/>
                <w:szCs w:val="28"/>
              </w:rPr>
              <w:t>анализировать, сравнивать, классифицировать и обобщать</w:t>
            </w:r>
            <w:r w:rsidR="006E5C34">
              <w:rPr>
                <w:color w:val="000000"/>
                <w:sz w:val="28"/>
                <w:szCs w:val="28"/>
              </w:rPr>
              <w:t>;</w:t>
            </w:r>
            <w:r w:rsidRPr="00BC4D1B">
              <w:rPr>
                <w:color w:val="000000"/>
                <w:sz w:val="28"/>
                <w:szCs w:val="28"/>
              </w:rPr>
              <w:t xml:space="preserve"> факты и явления;</w:t>
            </w:r>
          </w:p>
          <w:p w:rsidR="00BC4D1B" w:rsidRPr="00BC4D1B" w:rsidRDefault="00BC4D1B" w:rsidP="00BC4D1B">
            <w:pPr>
              <w:pStyle w:val="af5"/>
              <w:numPr>
                <w:ilvl w:val="0"/>
                <w:numId w:val="19"/>
              </w:numPr>
              <w:spacing w:before="0" w:beforeAutospacing="0" w:after="0" w:afterAutospacing="0"/>
              <w:rPr>
                <w:sz w:val="28"/>
                <w:szCs w:val="28"/>
                <w:u w:val="single"/>
              </w:rPr>
            </w:pPr>
            <w:r w:rsidRPr="00BC4D1B">
              <w:rPr>
                <w:sz w:val="28"/>
                <w:szCs w:val="28"/>
              </w:rPr>
              <w:t>давать определения понятиям.</w:t>
            </w:r>
            <w:r w:rsidRPr="00BC4D1B">
              <w:rPr>
                <w:sz w:val="28"/>
                <w:szCs w:val="28"/>
              </w:rPr>
              <w:br/>
            </w:r>
          </w:p>
          <w:p w:rsidR="00BC4D1B" w:rsidRPr="00BC4D1B" w:rsidRDefault="00BC4D1B" w:rsidP="00AD0E20">
            <w:pPr>
              <w:pStyle w:val="af6"/>
              <w:snapToGrid w:val="0"/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</w:p>
        </w:tc>
      </w:tr>
      <w:tr w:rsidR="00BC4D1B" w:rsidRPr="003E182A" w:rsidTr="00AD0E20">
        <w:tblPrEx>
          <w:tblLook w:val="01E0" w:firstRow="1" w:lastRow="1" w:firstColumn="1" w:lastColumn="1" w:noHBand="0" w:noVBand="0"/>
        </w:tblPrEx>
        <w:tc>
          <w:tcPr>
            <w:tcW w:w="14786" w:type="dxa"/>
            <w:gridSpan w:val="4"/>
          </w:tcPr>
          <w:p w:rsidR="00BC4D1B" w:rsidRPr="00BC4D1B" w:rsidRDefault="00957D2C" w:rsidP="00AD0E20">
            <w:pPr>
              <w:spacing w:line="276" w:lineRule="auto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lastRenderedPageBreak/>
              <w:t>6</w:t>
            </w:r>
            <w:r w:rsidR="00BC4D1B" w:rsidRPr="00BC4D1B">
              <w:rPr>
                <w:rFonts w:eastAsia="Calibri"/>
                <w:b/>
              </w:rPr>
              <w:t xml:space="preserve">. Интеграл и его приложения </w:t>
            </w:r>
          </w:p>
        </w:tc>
      </w:tr>
      <w:tr w:rsidR="00BC4D1B" w:rsidRPr="003E182A" w:rsidTr="00AD0E20">
        <w:tblPrEx>
          <w:tblLook w:val="01E0" w:firstRow="1" w:lastRow="1" w:firstColumn="1" w:lastColumn="1" w:noHBand="0" w:noVBand="0"/>
        </w:tblPrEx>
        <w:tc>
          <w:tcPr>
            <w:tcW w:w="4078" w:type="dxa"/>
          </w:tcPr>
          <w:p w:rsidR="00BC4D1B" w:rsidRPr="00BC4D1B" w:rsidRDefault="00BC4D1B" w:rsidP="002C3D6A">
            <w:pPr>
              <w:pStyle w:val="af6"/>
              <w:spacing w:line="276" w:lineRule="auto"/>
              <w:rPr>
                <w:sz w:val="28"/>
                <w:szCs w:val="28"/>
              </w:rPr>
            </w:pPr>
            <w:r w:rsidRPr="00BC4D1B">
              <w:rPr>
                <w:sz w:val="28"/>
                <w:szCs w:val="28"/>
              </w:rPr>
              <w:t>Площадь криволинейной трапеции.</w:t>
            </w:r>
          </w:p>
          <w:p w:rsidR="00BC4D1B" w:rsidRPr="00BC4D1B" w:rsidRDefault="00BC4D1B" w:rsidP="002C3D6A">
            <w:pPr>
              <w:pStyle w:val="af6"/>
              <w:spacing w:line="276" w:lineRule="auto"/>
              <w:rPr>
                <w:sz w:val="28"/>
                <w:szCs w:val="28"/>
              </w:rPr>
            </w:pPr>
            <w:r w:rsidRPr="00BC4D1B">
              <w:rPr>
                <w:sz w:val="28"/>
                <w:szCs w:val="28"/>
              </w:rPr>
              <w:t>Понятие об интеграле как площади криволинейной трапеции</w:t>
            </w:r>
            <w:r w:rsidR="002C3D6A">
              <w:rPr>
                <w:sz w:val="28"/>
                <w:szCs w:val="28"/>
              </w:rPr>
              <w:t>.</w:t>
            </w:r>
          </w:p>
          <w:p w:rsidR="00BC4D1B" w:rsidRPr="00BC4D1B" w:rsidRDefault="00BC4D1B" w:rsidP="002C3D6A">
            <w:pPr>
              <w:pStyle w:val="af6"/>
              <w:snapToGrid w:val="0"/>
              <w:spacing w:line="276" w:lineRule="auto"/>
              <w:rPr>
                <w:sz w:val="28"/>
                <w:szCs w:val="28"/>
              </w:rPr>
            </w:pPr>
            <w:r w:rsidRPr="00BC4D1B">
              <w:rPr>
                <w:sz w:val="28"/>
                <w:szCs w:val="28"/>
              </w:rPr>
              <w:t xml:space="preserve">Формула Ньютона-Лейбница. </w:t>
            </w:r>
          </w:p>
          <w:p w:rsidR="00BC4D1B" w:rsidRPr="00BC4D1B" w:rsidRDefault="00BC4D1B" w:rsidP="002C3D6A">
            <w:pPr>
              <w:pStyle w:val="af6"/>
              <w:snapToGrid w:val="0"/>
              <w:spacing w:line="276" w:lineRule="auto"/>
              <w:rPr>
                <w:sz w:val="28"/>
                <w:szCs w:val="28"/>
              </w:rPr>
            </w:pPr>
            <w:r w:rsidRPr="00BC4D1B">
              <w:rPr>
                <w:sz w:val="28"/>
                <w:szCs w:val="28"/>
              </w:rPr>
              <w:t xml:space="preserve">Первообразная. Таблица </w:t>
            </w:r>
            <w:proofErr w:type="gramStart"/>
            <w:r w:rsidRPr="00BC4D1B">
              <w:rPr>
                <w:sz w:val="28"/>
                <w:szCs w:val="28"/>
              </w:rPr>
              <w:t>первообразных</w:t>
            </w:r>
            <w:proofErr w:type="gramEnd"/>
            <w:r w:rsidRPr="00BC4D1B">
              <w:rPr>
                <w:sz w:val="28"/>
                <w:szCs w:val="28"/>
              </w:rPr>
              <w:t xml:space="preserve">. </w:t>
            </w:r>
          </w:p>
          <w:p w:rsidR="00BC4D1B" w:rsidRPr="00BC4D1B" w:rsidRDefault="00BC4D1B" w:rsidP="002C3D6A">
            <w:pPr>
              <w:pStyle w:val="af6"/>
              <w:spacing w:line="276" w:lineRule="auto"/>
              <w:rPr>
                <w:sz w:val="28"/>
                <w:szCs w:val="28"/>
              </w:rPr>
            </w:pPr>
            <w:r w:rsidRPr="00BC4D1B">
              <w:rPr>
                <w:sz w:val="28"/>
                <w:szCs w:val="28"/>
              </w:rPr>
              <w:t xml:space="preserve">Правила нахождения </w:t>
            </w:r>
            <w:proofErr w:type="gramStart"/>
            <w:r w:rsidRPr="00BC4D1B">
              <w:rPr>
                <w:sz w:val="28"/>
                <w:szCs w:val="28"/>
              </w:rPr>
              <w:t>первообразных</w:t>
            </w:r>
            <w:proofErr w:type="gramEnd"/>
            <w:r w:rsidRPr="00BC4D1B">
              <w:rPr>
                <w:sz w:val="28"/>
                <w:szCs w:val="28"/>
              </w:rPr>
              <w:t xml:space="preserve">. </w:t>
            </w:r>
          </w:p>
          <w:p w:rsidR="00BC4D1B" w:rsidRPr="00BC4D1B" w:rsidRDefault="00BC4D1B" w:rsidP="00AD0E20">
            <w:pPr>
              <w:widowControl w:val="0"/>
              <w:spacing w:line="276" w:lineRule="auto"/>
              <w:rPr>
                <w:rFonts w:eastAsia="Calibri"/>
              </w:rPr>
            </w:pPr>
          </w:p>
        </w:tc>
        <w:tc>
          <w:tcPr>
            <w:tcW w:w="5925" w:type="dxa"/>
          </w:tcPr>
          <w:p w:rsidR="00BC4D1B" w:rsidRPr="00BC4D1B" w:rsidRDefault="00BC4D1B" w:rsidP="006E5C34">
            <w:pPr>
              <w:pStyle w:val="af6"/>
              <w:spacing w:line="276" w:lineRule="auto"/>
              <w:rPr>
                <w:sz w:val="28"/>
                <w:szCs w:val="28"/>
              </w:rPr>
            </w:pPr>
            <w:r w:rsidRPr="006E5C34">
              <w:rPr>
                <w:b/>
                <w:sz w:val="28"/>
                <w:szCs w:val="28"/>
              </w:rPr>
              <w:t>Вычислять</w:t>
            </w:r>
            <w:r w:rsidRPr="00BC4D1B">
              <w:rPr>
                <w:sz w:val="28"/>
                <w:szCs w:val="28"/>
              </w:rPr>
              <w:t xml:space="preserve"> площадь криволинейной трапеции.</w:t>
            </w:r>
          </w:p>
          <w:p w:rsidR="00BC4D1B" w:rsidRPr="00BC4D1B" w:rsidRDefault="00BC4D1B" w:rsidP="006E5C34">
            <w:pPr>
              <w:pStyle w:val="af6"/>
              <w:spacing w:line="276" w:lineRule="auto"/>
              <w:rPr>
                <w:sz w:val="28"/>
                <w:szCs w:val="28"/>
              </w:rPr>
            </w:pPr>
            <w:r w:rsidRPr="006E5C34">
              <w:rPr>
                <w:b/>
                <w:sz w:val="28"/>
                <w:szCs w:val="28"/>
              </w:rPr>
              <w:t>Находить</w:t>
            </w:r>
            <w:r w:rsidRPr="00BC4D1B">
              <w:rPr>
                <w:sz w:val="28"/>
                <w:szCs w:val="28"/>
              </w:rPr>
              <w:t xml:space="preserve"> приближенные значения интегралов.</w:t>
            </w:r>
          </w:p>
          <w:p w:rsidR="00BC4D1B" w:rsidRPr="00BC4D1B" w:rsidRDefault="00BC4D1B" w:rsidP="006E5C34">
            <w:pPr>
              <w:pStyle w:val="af6"/>
              <w:snapToGrid w:val="0"/>
              <w:spacing w:line="276" w:lineRule="auto"/>
              <w:rPr>
                <w:sz w:val="28"/>
                <w:szCs w:val="28"/>
              </w:rPr>
            </w:pPr>
            <w:r w:rsidRPr="006E5C34">
              <w:rPr>
                <w:b/>
                <w:sz w:val="28"/>
                <w:szCs w:val="28"/>
              </w:rPr>
              <w:t>Вычислять</w:t>
            </w:r>
            <w:r w:rsidRPr="00BC4D1B">
              <w:rPr>
                <w:sz w:val="28"/>
                <w:szCs w:val="28"/>
              </w:rPr>
              <w:t xml:space="preserve"> площадь криволинейной трапеции с помощью интеграла. </w:t>
            </w:r>
          </w:p>
          <w:p w:rsidR="00BC4D1B" w:rsidRPr="00BC4D1B" w:rsidRDefault="00BC4D1B" w:rsidP="006E5C34">
            <w:pPr>
              <w:pStyle w:val="af6"/>
              <w:snapToGrid w:val="0"/>
              <w:spacing w:line="276" w:lineRule="auto"/>
              <w:rPr>
                <w:sz w:val="28"/>
                <w:szCs w:val="28"/>
              </w:rPr>
            </w:pPr>
            <w:r w:rsidRPr="006E5C34">
              <w:rPr>
                <w:b/>
                <w:sz w:val="28"/>
                <w:szCs w:val="28"/>
              </w:rPr>
              <w:t>Находить</w:t>
            </w:r>
            <w:r w:rsidRPr="00BC4D1B">
              <w:rPr>
                <w:sz w:val="28"/>
                <w:szCs w:val="28"/>
              </w:rPr>
              <w:t xml:space="preserve"> </w:t>
            </w:r>
            <w:proofErr w:type="gramStart"/>
            <w:r w:rsidRPr="00BC4D1B">
              <w:rPr>
                <w:sz w:val="28"/>
                <w:szCs w:val="28"/>
              </w:rPr>
              <w:t>первообразные</w:t>
            </w:r>
            <w:proofErr w:type="gramEnd"/>
            <w:r w:rsidRPr="00BC4D1B">
              <w:rPr>
                <w:sz w:val="28"/>
                <w:szCs w:val="28"/>
              </w:rPr>
              <w:t xml:space="preserve"> элементарных функций, первообразные </w:t>
            </w:r>
            <w:r w:rsidRPr="00BC4D1B">
              <w:rPr>
                <w:position w:val="-10"/>
                <w:sz w:val="28"/>
                <w:szCs w:val="28"/>
              </w:rPr>
              <w:object w:dxaOrig="1160" w:dyaOrig="340">
                <v:shape id="_x0000_i1045" type="#_x0000_t75" style="width:57.75pt;height:17.25pt" o:ole="" filled="t">
                  <v:fill color2="black"/>
                  <v:imagedata r:id="rId50" o:title=""/>
                </v:shape>
                <o:OLEObject Type="Embed" ProgID="Equation.3" ShapeID="_x0000_i1045" DrawAspect="Content" ObjectID="_1631097939" r:id="rId51"/>
              </w:object>
            </w:r>
            <w:r w:rsidRPr="00BC4D1B">
              <w:rPr>
                <w:sz w:val="28"/>
                <w:szCs w:val="28"/>
              </w:rPr>
              <w:t xml:space="preserve">, </w:t>
            </w:r>
            <w:r w:rsidRPr="00BC4D1B">
              <w:rPr>
                <w:position w:val="-10"/>
                <w:sz w:val="28"/>
                <w:szCs w:val="28"/>
              </w:rPr>
              <w:object w:dxaOrig="580" w:dyaOrig="340">
                <v:shape id="_x0000_i1046" type="#_x0000_t75" style="width:29.25pt;height:17.25pt" o:ole="" filled="t">
                  <v:fill color2="black"/>
                  <v:imagedata r:id="rId52" o:title=""/>
                </v:shape>
                <o:OLEObject Type="Embed" ProgID="Equation.3" ShapeID="_x0000_i1046" DrawAspect="Content" ObjectID="_1631097940" r:id="rId53"/>
              </w:object>
            </w:r>
            <w:r w:rsidRPr="00BC4D1B">
              <w:rPr>
                <w:sz w:val="28"/>
                <w:szCs w:val="28"/>
              </w:rPr>
              <w:t xml:space="preserve"> и </w:t>
            </w:r>
            <w:r w:rsidRPr="00BC4D1B">
              <w:rPr>
                <w:position w:val="-10"/>
                <w:sz w:val="28"/>
                <w:szCs w:val="28"/>
              </w:rPr>
              <w:object w:dxaOrig="940" w:dyaOrig="340">
                <v:shape id="_x0000_i1047" type="#_x0000_t75" style="width:47.25pt;height:17.25pt" o:ole="" filled="t">
                  <v:fill color2="black"/>
                  <v:imagedata r:id="rId54" o:title=""/>
                </v:shape>
                <o:OLEObject Type="Embed" ProgID="Equation.3" ShapeID="_x0000_i1047" DrawAspect="Content" ObjectID="_1631097941" r:id="rId55"/>
              </w:object>
            </w:r>
            <w:r w:rsidRPr="00BC4D1B">
              <w:rPr>
                <w:sz w:val="28"/>
                <w:szCs w:val="28"/>
              </w:rPr>
              <w:t>.</w:t>
            </w:r>
          </w:p>
          <w:p w:rsidR="00BC4D1B" w:rsidRPr="00BC4D1B" w:rsidRDefault="00BC4D1B" w:rsidP="00AD0E20">
            <w:pPr>
              <w:pStyle w:val="af6"/>
              <w:spacing w:line="276" w:lineRule="auto"/>
              <w:ind w:firstLine="709"/>
              <w:rPr>
                <w:sz w:val="28"/>
                <w:szCs w:val="28"/>
              </w:rPr>
            </w:pPr>
          </w:p>
        </w:tc>
        <w:tc>
          <w:tcPr>
            <w:tcW w:w="4783" w:type="dxa"/>
            <w:gridSpan w:val="2"/>
          </w:tcPr>
          <w:p w:rsidR="00BC4D1B" w:rsidRPr="00BC4D1B" w:rsidRDefault="00BC4D1B" w:rsidP="00BC4D1B">
            <w:pPr>
              <w:pStyle w:val="1"/>
              <w:numPr>
                <w:ilvl w:val="0"/>
                <w:numId w:val="19"/>
              </w:num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4D1B">
              <w:rPr>
                <w:rFonts w:ascii="Times New Roman" w:hAnsi="Times New Roman"/>
                <w:color w:val="000000"/>
                <w:sz w:val="28"/>
                <w:szCs w:val="28"/>
              </w:rPr>
              <w:t>самостоятельно обнаруживать и формулировать учебную проблему, определять цель УД;</w:t>
            </w:r>
          </w:p>
          <w:p w:rsidR="00BC4D1B" w:rsidRPr="00BC4D1B" w:rsidRDefault="00BC4D1B" w:rsidP="00BC4D1B">
            <w:pPr>
              <w:pStyle w:val="1"/>
              <w:numPr>
                <w:ilvl w:val="0"/>
                <w:numId w:val="19"/>
              </w:num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4D1B">
              <w:rPr>
                <w:rFonts w:ascii="Times New Roman" w:hAnsi="Times New Roman"/>
                <w:color w:val="000000"/>
                <w:sz w:val="28"/>
                <w:szCs w:val="28"/>
              </w:rPr>
              <w:t>составлять (индивидуально или в группе) план решения проблемы (выполнения проекта);</w:t>
            </w:r>
          </w:p>
          <w:p w:rsidR="00BC4D1B" w:rsidRPr="00BC4D1B" w:rsidRDefault="00BC4D1B" w:rsidP="00BC4D1B">
            <w:pPr>
              <w:pStyle w:val="1"/>
              <w:numPr>
                <w:ilvl w:val="0"/>
                <w:numId w:val="19"/>
              </w:num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4D1B">
              <w:rPr>
                <w:rFonts w:ascii="Times New Roman" w:hAnsi="Times New Roman"/>
                <w:sz w:val="28"/>
                <w:szCs w:val="28"/>
              </w:rPr>
              <w:t>работая по плану, сверять свои действия с целью и, при необходимости, исправлять ошибки самостоятельно (в том числе и корректировать план);</w:t>
            </w:r>
          </w:p>
          <w:p w:rsidR="00BC4D1B" w:rsidRPr="00BC4D1B" w:rsidRDefault="00BC4D1B" w:rsidP="00BC4D1B">
            <w:pPr>
              <w:pStyle w:val="af5"/>
              <w:numPr>
                <w:ilvl w:val="0"/>
                <w:numId w:val="19"/>
              </w:numPr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BC4D1B">
              <w:rPr>
                <w:color w:val="000000"/>
                <w:sz w:val="28"/>
                <w:szCs w:val="28"/>
              </w:rPr>
              <w:t xml:space="preserve">проводить наблюдение и </w:t>
            </w:r>
            <w:r w:rsidRPr="00BC4D1B">
              <w:rPr>
                <w:color w:val="000000"/>
                <w:sz w:val="28"/>
                <w:szCs w:val="28"/>
              </w:rPr>
              <w:lastRenderedPageBreak/>
              <w:t>эксперимент под руководством учителя;</w:t>
            </w:r>
          </w:p>
          <w:p w:rsidR="00BC4D1B" w:rsidRPr="00BC4D1B" w:rsidRDefault="00BC4D1B" w:rsidP="00BC4D1B">
            <w:pPr>
              <w:pStyle w:val="af5"/>
              <w:numPr>
                <w:ilvl w:val="0"/>
                <w:numId w:val="19"/>
              </w:numPr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BC4D1B">
              <w:rPr>
                <w:color w:val="000000"/>
                <w:sz w:val="28"/>
                <w:szCs w:val="28"/>
              </w:rPr>
              <w:t>осуществлять расширенный поиск информации с использованием ресурсов библиотек и Интернета;</w:t>
            </w:r>
          </w:p>
          <w:p w:rsidR="00BC4D1B" w:rsidRPr="00BC4D1B" w:rsidRDefault="00BC4D1B" w:rsidP="00BC4D1B">
            <w:pPr>
              <w:pStyle w:val="af5"/>
              <w:numPr>
                <w:ilvl w:val="0"/>
                <w:numId w:val="19"/>
              </w:numPr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BC4D1B">
              <w:rPr>
                <w:color w:val="000000"/>
                <w:sz w:val="28"/>
                <w:szCs w:val="28"/>
              </w:rPr>
              <w:t>создавать и преобразовывать модели и схемы для решения задач;</w:t>
            </w:r>
          </w:p>
          <w:p w:rsidR="00BC4D1B" w:rsidRPr="00BC4D1B" w:rsidRDefault="00BC4D1B" w:rsidP="00BC4D1B">
            <w:pPr>
              <w:pStyle w:val="af5"/>
              <w:numPr>
                <w:ilvl w:val="0"/>
                <w:numId w:val="19"/>
              </w:numPr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BC4D1B">
              <w:rPr>
                <w:color w:val="000000"/>
                <w:sz w:val="28"/>
                <w:szCs w:val="28"/>
              </w:rPr>
              <w:t>осуществлять выбор наиболее эффективных способов решения задач в зависимости от конкретных условий;</w:t>
            </w:r>
          </w:p>
          <w:p w:rsidR="00BC4D1B" w:rsidRPr="00BC4D1B" w:rsidRDefault="00BC4D1B" w:rsidP="00BC4D1B">
            <w:pPr>
              <w:pStyle w:val="af5"/>
              <w:numPr>
                <w:ilvl w:val="0"/>
                <w:numId w:val="19"/>
              </w:numPr>
              <w:spacing w:before="0" w:beforeAutospacing="0" w:after="0" w:afterAutospacing="0"/>
              <w:jc w:val="both"/>
              <w:rPr>
                <w:sz w:val="28"/>
                <w:szCs w:val="28"/>
                <w:u w:val="single"/>
              </w:rPr>
            </w:pPr>
            <w:r w:rsidRPr="00BC4D1B">
              <w:rPr>
                <w:color w:val="000000"/>
                <w:sz w:val="28"/>
                <w:szCs w:val="28"/>
              </w:rPr>
              <w:t>анализировать, сравнивать, классифицировать и обобщать факты и явления;</w:t>
            </w:r>
          </w:p>
        </w:tc>
      </w:tr>
      <w:tr w:rsidR="00BC4D1B" w:rsidRPr="003E182A" w:rsidTr="00AD0E20">
        <w:tblPrEx>
          <w:tblLook w:val="01E0" w:firstRow="1" w:lastRow="1" w:firstColumn="1" w:lastColumn="1" w:noHBand="0" w:noVBand="0"/>
        </w:tblPrEx>
        <w:tc>
          <w:tcPr>
            <w:tcW w:w="14786" w:type="dxa"/>
            <w:gridSpan w:val="4"/>
          </w:tcPr>
          <w:p w:rsidR="00BC4D1B" w:rsidRPr="00BC4D1B" w:rsidRDefault="00957D2C" w:rsidP="00AD0E20">
            <w:pPr>
              <w:spacing w:line="276" w:lineRule="auto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lastRenderedPageBreak/>
              <w:t>7</w:t>
            </w:r>
            <w:r w:rsidR="00BC4D1B" w:rsidRPr="00BC4D1B">
              <w:rPr>
                <w:rFonts w:eastAsia="Calibri"/>
                <w:b/>
              </w:rPr>
              <w:t>. Вероятность и статистика</w:t>
            </w:r>
            <w:r>
              <w:rPr>
                <w:rFonts w:eastAsia="Calibri"/>
                <w:b/>
              </w:rPr>
              <w:t>, комбинаторика</w:t>
            </w:r>
          </w:p>
        </w:tc>
      </w:tr>
      <w:tr w:rsidR="00BC4D1B" w:rsidRPr="003E182A" w:rsidTr="00AD0E20">
        <w:tblPrEx>
          <w:tblLook w:val="01E0" w:firstRow="1" w:lastRow="1" w:firstColumn="1" w:lastColumn="1" w:noHBand="0" w:noVBand="0"/>
        </w:tblPrEx>
        <w:tc>
          <w:tcPr>
            <w:tcW w:w="4078" w:type="dxa"/>
          </w:tcPr>
          <w:p w:rsidR="002C3D6A" w:rsidRPr="00BC4D1B" w:rsidRDefault="002C3D6A" w:rsidP="002C3D6A">
            <w:pPr>
              <w:pStyle w:val="af6"/>
              <w:spacing w:line="276" w:lineRule="auto"/>
              <w:jc w:val="both"/>
              <w:rPr>
                <w:sz w:val="28"/>
                <w:szCs w:val="28"/>
              </w:rPr>
            </w:pPr>
            <w:r w:rsidRPr="00BC4D1B">
              <w:rPr>
                <w:sz w:val="28"/>
                <w:szCs w:val="28"/>
              </w:rPr>
              <w:t>Понятие о методе математической индукции.</w:t>
            </w:r>
          </w:p>
          <w:p w:rsidR="00BC4D1B" w:rsidRPr="00BC4D1B" w:rsidRDefault="00BC4D1B" w:rsidP="00AD0E20">
            <w:pPr>
              <w:spacing w:line="276" w:lineRule="auto"/>
              <w:rPr>
                <w:rFonts w:eastAsia="Calibri"/>
              </w:rPr>
            </w:pPr>
            <w:r w:rsidRPr="00BC4D1B">
              <w:rPr>
                <w:rFonts w:eastAsia="Calibri"/>
              </w:rPr>
              <w:t>Выборки, сочетания. Биномиальные коэффициенты. Бином Ньютона. Треугольник Паскаля и его свойства.</w:t>
            </w:r>
          </w:p>
          <w:p w:rsidR="00BC4D1B" w:rsidRPr="00BC4D1B" w:rsidRDefault="00BC4D1B" w:rsidP="00AD0E20">
            <w:pPr>
              <w:spacing w:line="276" w:lineRule="auto"/>
              <w:rPr>
                <w:rFonts w:eastAsia="Calibri"/>
              </w:rPr>
            </w:pPr>
            <w:r w:rsidRPr="00BC4D1B">
              <w:rPr>
                <w:rFonts w:eastAsia="Calibri"/>
              </w:rPr>
              <w:t xml:space="preserve">Определение и примеры испытаний Бернулли. Формула для вероятности числа успехов в серии испытаний Бернулли. </w:t>
            </w:r>
            <w:r w:rsidRPr="00BC4D1B">
              <w:rPr>
                <w:rFonts w:eastAsia="Calibri"/>
              </w:rPr>
              <w:lastRenderedPageBreak/>
              <w:t>Математическое ожидание и дисперсия числа успехов в испытании Бернулли.</w:t>
            </w:r>
          </w:p>
          <w:p w:rsidR="00BC4D1B" w:rsidRPr="00BC4D1B" w:rsidRDefault="00BC4D1B" w:rsidP="00AD0E20">
            <w:pPr>
              <w:spacing w:line="276" w:lineRule="auto"/>
              <w:rPr>
                <w:rFonts w:eastAsia="Calibri"/>
              </w:rPr>
            </w:pPr>
            <w:r w:rsidRPr="00BC4D1B">
              <w:rPr>
                <w:rFonts w:eastAsia="Calibri"/>
              </w:rPr>
              <w:t>Основные примеры случайных величин. Математическое ожидание, дисперсия случайной величины.</w:t>
            </w:r>
          </w:p>
          <w:p w:rsidR="00BC4D1B" w:rsidRPr="00BC4D1B" w:rsidRDefault="00BC4D1B" w:rsidP="00AD0E20">
            <w:pPr>
              <w:spacing w:line="276" w:lineRule="auto"/>
              <w:rPr>
                <w:rFonts w:eastAsia="Calibri"/>
              </w:rPr>
            </w:pPr>
            <w:r w:rsidRPr="00BC4D1B">
              <w:rPr>
                <w:rFonts w:eastAsia="Calibri"/>
              </w:rPr>
              <w:t xml:space="preserve">Независимые случайные величины и события. </w:t>
            </w:r>
          </w:p>
          <w:p w:rsidR="00BC4D1B" w:rsidRPr="00BC4D1B" w:rsidRDefault="00BC4D1B" w:rsidP="00AD0E20">
            <w:pPr>
              <w:spacing w:line="276" w:lineRule="auto"/>
              <w:rPr>
                <w:rFonts w:eastAsia="Calibri"/>
              </w:rPr>
            </w:pPr>
            <w:r w:rsidRPr="00BC4D1B">
              <w:rPr>
                <w:rFonts w:eastAsia="Calibri"/>
              </w:rPr>
              <w:t xml:space="preserve">Представление о законе больших чисел для последовательности независимых испытаний. Естественнонаучные применения закона больших чисел. Оценка вероятностных характеристик (математического ожидания, дисперсии) случайных событий и случайных величин по статистическим данным. </w:t>
            </w:r>
          </w:p>
          <w:p w:rsidR="00BC4D1B" w:rsidRPr="00BC4D1B" w:rsidRDefault="00BC4D1B" w:rsidP="00AD0E20">
            <w:pPr>
              <w:spacing w:line="276" w:lineRule="auto"/>
              <w:rPr>
                <w:rFonts w:eastAsia="Calibri"/>
              </w:rPr>
            </w:pPr>
            <w:r w:rsidRPr="00BC4D1B">
              <w:rPr>
                <w:rFonts w:eastAsia="Calibri"/>
              </w:rPr>
              <w:t xml:space="preserve">Представление о геометрической вероятности. Решение простейших прикладных задач на </w:t>
            </w:r>
            <w:r w:rsidRPr="00BC4D1B">
              <w:rPr>
                <w:rFonts w:eastAsia="Calibri"/>
              </w:rPr>
              <w:lastRenderedPageBreak/>
              <w:t xml:space="preserve">геометрические вероятности. </w:t>
            </w:r>
          </w:p>
          <w:p w:rsidR="00BC4D1B" w:rsidRPr="00BC4D1B" w:rsidRDefault="00BC4D1B" w:rsidP="00AD0E20">
            <w:pPr>
              <w:pStyle w:val="af6"/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5925" w:type="dxa"/>
          </w:tcPr>
          <w:p w:rsidR="006E5C34" w:rsidRDefault="00BC4D1B" w:rsidP="00AD0E20">
            <w:pPr>
              <w:spacing w:line="276" w:lineRule="auto"/>
              <w:rPr>
                <w:rFonts w:eastAsia="Calibri"/>
              </w:rPr>
            </w:pPr>
            <w:r w:rsidRPr="006E5C34">
              <w:rPr>
                <w:rFonts w:eastAsia="Calibri"/>
                <w:b/>
              </w:rPr>
              <w:lastRenderedPageBreak/>
              <w:t>Оперировать</w:t>
            </w:r>
            <w:r w:rsidRPr="00BC4D1B">
              <w:rPr>
                <w:rFonts w:eastAsia="Calibri"/>
              </w:rPr>
              <w:t xml:space="preserve"> формулами для числа упорядочений набора из </w:t>
            </w:r>
            <w:r w:rsidRPr="00BC4D1B">
              <w:rPr>
                <w:rFonts w:eastAsia="Calibri"/>
                <w:i/>
                <w:lang w:val="en-AU"/>
              </w:rPr>
              <w:t>N</w:t>
            </w:r>
            <w:r w:rsidRPr="00BC4D1B">
              <w:rPr>
                <w:rFonts w:eastAsia="Calibri"/>
              </w:rPr>
              <w:t xml:space="preserve"> элементов, упорядоченных и неупорядоченных выборок </w:t>
            </w:r>
            <w:r w:rsidRPr="00BC4D1B">
              <w:rPr>
                <w:rFonts w:eastAsia="Calibri"/>
                <w:i/>
                <w:lang w:val="en-AU"/>
              </w:rPr>
              <w:t>n</w:t>
            </w:r>
            <w:r w:rsidRPr="00BC4D1B">
              <w:rPr>
                <w:rFonts w:eastAsia="Calibri"/>
              </w:rPr>
              <w:t xml:space="preserve"> элементов из </w:t>
            </w:r>
            <w:r w:rsidRPr="00BC4D1B">
              <w:rPr>
                <w:rFonts w:eastAsia="Calibri"/>
                <w:i/>
                <w:lang w:val="en-AU"/>
              </w:rPr>
              <w:t>N</w:t>
            </w:r>
            <w:r w:rsidRPr="00BC4D1B">
              <w:rPr>
                <w:rFonts w:eastAsia="Calibri"/>
              </w:rPr>
              <w:t xml:space="preserve">, числа </w:t>
            </w:r>
            <w:proofErr w:type="spellStart"/>
            <w:r w:rsidRPr="00BC4D1B">
              <w:rPr>
                <w:rFonts w:eastAsia="Calibri"/>
              </w:rPr>
              <w:t>паросочетаний</w:t>
            </w:r>
            <w:proofErr w:type="spellEnd"/>
            <w:r w:rsidRPr="00BC4D1B">
              <w:rPr>
                <w:rFonts w:eastAsia="Calibri"/>
              </w:rPr>
              <w:t xml:space="preserve"> </w:t>
            </w:r>
            <w:proofErr w:type="gramStart"/>
            <w:r w:rsidRPr="00BC4D1B">
              <w:rPr>
                <w:rFonts w:eastAsia="Calibri"/>
              </w:rPr>
              <w:t>в</w:t>
            </w:r>
            <w:proofErr w:type="gramEnd"/>
            <w:r w:rsidRPr="00BC4D1B">
              <w:rPr>
                <w:rFonts w:eastAsia="Calibri"/>
              </w:rPr>
              <w:t xml:space="preserve"> множестве из 2</w:t>
            </w:r>
            <w:r w:rsidRPr="00BC4D1B">
              <w:rPr>
                <w:rFonts w:eastAsia="Calibri"/>
                <w:i/>
                <w:lang w:val="en-AU"/>
              </w:rPr>
              <w:t>N</w:t>
            </w:r>
            <w:r w:rsidRPr="00BC4D1B">
              <w:rPr>
                <w:rFonts w:eastAsia="Calibri"/>
              </w:rPr>
              <w:t xml:space="preserve"> элементов. </w:t>
            </w:r>
          </w:p>
          <w:p w:rsidR="006E5C34" w:rsidRDefault="006E5C34" w:rsidP="00AD0E20">
            <w:pPr>
              <w:spacing w:line="276" w:lineRule="auto"/>
              <w:rPr>
                <w:rFonts w:eastAsia="Calibri"/>
              </w:rPr>
            </w:pPr>
            <w:r>
              <w:rPr>
                <w:rFonts w:eastAsia="Calibri"/>
                <w:b/>
              </w:rPr>
              <w:t>Д</w:t>
            </w:r>
            <w:r w:rsidR="00BC4D1B" w:rsidRPr="006E5C34">
              <w:rPr>
                <w:rFonts w:eastAsia="Calibri"/>
                <w:b/>
              </w:rPr>
              <w:t>оказывать</w:t>
            </w:r>
            <w:r w:rsidR="00BC4D1B" w:rsidRPr="00BC4D1B">
              <w:rPr>
                <w:rFonts w:eastAsia="Calibri"/>
              </w:rPr>
              <w:t xml:space="preserve"> формулу бинома Ньютона и основные комбинаторные соотношения на биномиальные коэффициенты. </w:t>
            </w:r>
          </w:p>
          <w:p w:rsidR="00BC4D1B" w:rsidRPr="00BC4D1B" w:rsidRDefault="00BC4D1B" w:rsidP="00AD0E20">
            <w:pPr>
              <w:spacing w:line="276" w:lineRule="auto"/>
              <w:rPr>
                <w:rFonts w:eastAsia="Calibri"/>
              </w:rPr>
            </w:pPr>
            <w:r w:rsidRPr="006E5C34">
              <w:rPr>
                <w:rFonts w:eastAsia="Calibri"/>
                <w:b/>
              </w:rPr>
              <w:t>Пользоваться</w:t>
            </w:r>
            <w:r w:rsidRPr="00BC4D1B">
              <w:rPr>
                <w:rFonts w:eastAsia="Calibri"/>
              </w:rPr>
              <w:t xml:space="preserve"> треугольником Паскаля для решения задач о биномиальных </w:t>
            </w:r>
            <w:r w:rsidRPr="00BC4D1B">
              <w:rPr>
                <w:rFonts w:eastAsia="Calibri"/>
              </w:rPr>
              <w:lastRenderedPageBreak/>
              <w:t xml:space="preserve">коэффициентах. </w:t>
            </w:r>
          </w:p>
          <w:p w:rsidR="00BC4D1B" w:rsidRPr="00BC4D1B" w:rsidRDefault="00BC4D1B" w:rsidP="00AD0E20">
            <w:pPr>
              <w:spacing w:line="276" w:lineRule="auto"/>
              <w:rPr>
                <w:rFonts w:eastAsia="Calibri"/>
              </w:rPr>
            </w:pPr>
            <w:r w:rsidRPr="006E5C34">
              <w:rPr>
                <w:rFonts w:eastAsia="Calibri"/>
                <w:b/>
              </w:rPr>
              <w:t>Вычислять</w:t>
            </w:r>
            <w:r w:rsidRPr="00BC4D1B">
              <w:rPr>
                <w:rFonts w:eastAsia="Calibri"/>
              </w:rPr>
              <w:t xml:space="preserve"> вероятность получения </w:t>
            </w:r>
            <w:r w:rsidRPr="00BC4D1B">
              <w:rPr>
                <w:rFonts w:eastAsia="Calibri"/>
                <w:i/>
                <w:lang w:val="en-US"/>
              </w:rPr>
              <w:t>k</w:t>
            </w:r>
            <w:r w:rsidRPr="00BC4D1B">
              <w:rPr>
                <w:rFonts w:eastAsia="Calibri"/>
              </w:rPr>
              <w:t xml:space="preserve"> успехов в испытаниях Бернулли с (вообще говоря, неравными) параметрами </w:t>
            </w:r>
            <w:r w:rsidRPr="00BC4D1B">
              <w:rPr>
                <w:rFonts w:eastAsia="Calibri"/>
                <w:i/>
                <w:lang w:val="en-AU"/>
              </w:rPr>
              <w:t>p</w:t>
            </w:r>
            <w:r w:rsidRPr="00BC4D1B">
              <w:rPr>
                <w:rFonts w:eastAsia="Calibri"/>
              </w:rPr>
              <w:t xml:space="preserve">, </w:t>
            </w:r>
            <w:r w:rsidRPr="00BC4D1B">
              <w:rPr>
                <w:rFonts w:eastAsia="Calibri"/>
                <w:i/>
                <w:lang w:val="en-AU"/>
              </w:rPr>
              <w:t>q</w:t>
            </w:r>
            <w:r w:rsidRPr="00BC4D1B">
              <w:rPr>
                <w:rFonts w:eastAsia="Calibri"/>
              </w:rPr>
              <w:t xml:space="preserve">, находить математическое ожидание и дисперсию числа успехов. </w:t>
            </w:r>
          </w:p>
          <w:p w:rsidR="006E5C34" w:rsidRDefault="00BC4D1B" w:rsidP="00AD0E20">
            <w:pPr>
              <w:spacing w:line="276" w:lineRule="auto"/>
              <w:rPr>
                <w:rFonts w:eastAsia="Calibri"/>
              </w:rPr>
            </w:pPr>
            <w:r w:rsidRPr="006E5C34">
              <w:rPr>
                <w:rFonts w:eastAsia="Calibri"/>
                <w:b/>
              </w:rPr>
              <w:t>Приводить</w:t>
            </w:r>
            <w:r w:rsidRPr="00BC4D1B">
              <w:rPr>
                <w:rFonts w:eastAsia="Calibri"/>
              </w:rPr>
              <w:t xml:space="preserve"> примеры случайных величин (число успехов в серии испытаний, число попыток при угадывании, размеры выигрыша/прибыли в зависимости от случайных обстоятельств и т.п.).</w:t>
            </w:r>
          </w:p>
          <w:p w:rsidR="006E5C34" w:rsidRDefault="00BC4D1B" w:rsidP="00AD0E20">
            <w:pPr>
              <w:spacing w:line="276" w:lineRule="auto"/>
              <w:rPr>
                <w:rFonts w:eastAsia="Calibri"/>
              </w:rPr>
            </w:pPr>
            <w:r w:rsidRPr="006E5C34">
              <w:rPr>
                <w:rFonts w:eastAsia="Calibri"/>
                <w:b/>
              </w:rPr>
              <w:t xml:space="preserve"> Находить</w:t>
            </w:r>
            <w:r w:rsidRPr="00BC4D1B">
              <w:rPr>
                <w:rFonts w:eastAsia="Calibri"/>
              </w:rPr>
              <w:t xml:space="preserve"> математическое ожидание и дисперсию случайной величины в случае конечного числа исходов.</w:t>
            </w:r>
          </w:p>
          <w:p w:rsidR="006E5C34" w:rsidRDefault="00BC4D1B" w:rsidP="00AD0E20">
            <w:pPr>
              <w:spacing w:line="276" w:lineRule="auto"/>
              <w:rPr>
                <w:rFonts w:eastAsia="Calibri"/>
              </w:rPr>
            </w:pPr>
            <w:r w:rsidRPr="00BC4D1B">
              <w:rPr>
                <w:rFonts w:eastAsia="Calibri"/>
              </w:rPr>
              <w:t xml:space="preserve"> </w:t>
            </w:r>
            <w:r w:rsidRPr="006E5C34">
              <w:rPr>
                <w:rFonts w:eastAsia="Calibri"/>
                <w:b/>
              </w:rPr>
              <w:t>Устанавливать</w:t>
            </w:r>
            <w:r w:rsidRPr="00BC4D1B">
              <w:rPr>
                <w:rFonts w:eastAsia="Calibri"/>
              </w:rPr>
              <w:t xml:space="preserve"> независимость случайных величин. </w:t>
            </w:r>
          </w:p>
          <w:p w:rsidR="00BC4D1B" w:rsidRPr="00BC4D1B" w:rsidRDefault="00BC4D1B" w:rsidP="00AD0E20">
            <w:pPr>
              <w:spacing w:line="276" w:lineRule="auto"/>
              <w:rPr>
                <w:rFonts w:eastAsia="Calibri"/>
              </w:rPr>
            </w:pPr>
            <w:r w:rsidRPr="006E5C34">
              <w:rPr>
                <w:rFonts w:eastAsia="Calibri"/>
                <w:b/>
              </w:rPr>
              <w:t>Делать</w:t>
            </w:r>
            <w:r w:rsidRPr="00BC4D1B">
              <w:rPr>
                <w:rFonts w:eastAsia="Calibri"/>
              </w:rPr>
              <w:t xml:space="preserve"> обоснованные предположения о независимости случайных величин на основании статистических данных. </w:t>
            </w:r>
            <w:r w:rsidRPr="006E5C34">
              <w:rPr>
                <w:rFonts w:eastAsia="Calibri"/>
                <w:b/>
              </w:rPr>
              <w:t xml:space="preserve">Иметь представление </w:t>
            </w:r>
            <w:r w:rsidRPr="00BC4D1B">
              <w:rPr>
                <w:rFonts w:eastAsia="Calibri"/>
              </w:rPr>
              <w:t xml:space="preserve">о законе больших чисел для последовательности независимых случайных величин; в частности представлять себе порядок типичного отклонения от среднего значения в зависимости от числа испытаний. </w:t>
            </w:r>
            <w:r w:rsidRPr="006E5C34">
              <w:rPr>
                <w:rFonts w:eastAsia="Calibri"/>
                <w:b/>
              </w:rPr>
              <w:t>Понимать</w:t>
            </w:r>
            <w:r w:rsidRPr="00BC4D1B">
              <w:rPr>
                <w:rFonts w:eastAsia="Calibri"/>
              </w:rPr>
              <w:t xml:space="preserve"> простейшие естественнонаучные </w:t>
            </w:r>
            <w:r w:rsidRPr="00BC4D1B">
              <w:rPr>
                <w:rFonts w:eastAsia="Calibri"/>
              </w:rPr>
              <w:lastRenderedPageBreak/>
              <w:t xml:space="preserve">приложения закона больших чисел, в т.ч. законы Менделя. </w:t>
            </w:r>
          </w:p>
          <w:p w:rsidR="00BC4D1B" w:rsidRPr="00BC4D1B" w:rsidRDefault="00BC4D1B" w:rsidP="00AD0E20">
            <w:pPr>
              <w:spacing w:line="276" w:lineRule="auto"/>
              <w:rPr>
                <w:rFonts w:eastAsia="Calibri"/>
              </w:rPr>
            </w:pPr>
            <w:r w:rsidRPr="006E5C34">
              <w:rPr>
                <w:rFonts w:eastAsia="Calibri"/>
                <w:b/>
              </w:rPr>
              <w:t xml:space="preserve"> Вычислять</w:t>
            </w:r>
            <w:r w:rsidRPr="00BC4D1B">
              <w:rPr>
                <w:rFonts w:eastAsia="Calibri"/>
              </w:rPr>
              <w:t xml:space="preserve"> вероятность попадания случайной точки фигуры в некоторую ее часть при равномерном распределении вероятностей. </w:t>
            </w:r>
            <w:r w:rsidRPr="006E5C34">
              <w:rPr>
                <w:rFonts w:eastAsia="Calibri"/>
                <w:b/>
              </w:rPr>
              <w:t>Вычислять</w:t>
            </w:r>
            <w:r w:rsidRPr="00BC4D1B">
              <w:rPr>
                <w:rFonts w:eastAsia="Calibri"/>
              </w:rPr>
              <w:t xml:space="preserve"> вероятность получения фигуры/конфигурации с данными свойствами при случайном выборе параметров. </w:t>
            </w:r>
          </w:p>
        </w:tc>
        <w:tc>
          <w:tcPr>
            <w:tcW w:w="4783" w:type="dxa"/>
            <w:gridSpan w:val="2"/>
          </w:tcPr>
          <w:p w:rsidR="00BC4D1B" w:rsidRPr="00BC4D1B" w:rsidRDefault="00BC4D1B" w:rsidP="00BC4D1B">
            <w:pPr>
              <w:pStyle w:val="1"/>
              <w:numPr>
                <w:ilvl w:val="0"/>
                <w:numId w:val="19"/>
              </w:num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4D1B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самостоятельно обнаруживать и формулировать учебную проблему, определять цель УД;</w:t>
            </w:r>
          </w:p>
          <w:p w:rsidR="00BC4D1B" w:rsidRPr="00BC4D1B" w:rsidRDefault="00BC4D1B" w:rsidP="00BC4D1B">
            <w:pPr>
              <w:pStyle w:val="1"/>
              <w:numPr>
                <w:ilvl w:val="0"/>
                <w:numId w:val="19"/>
              </w:num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4D1B">
              <w:rPr>
                <w:rFonts w:ascii="Times New Roman" w:hAnsi="Times New Roman"/>
                <w:color w:val="000000"/>
                <w:sz w:val="28"/>
                <w:szCs w:val="28"/>
              </w:rPr>
              <w:t>составлять (индивидуально или в группе) план решения проблемы (выполнения проекта);</w:t>
            </w:r>
          </w:p>
          <w:p w:rsidR="00BC4D1B" w:rsidRPr="00BC4D1B" w:rsidRDefault="00BC4D1B" w:rsidP="00BC4D1B">
            <w:pPr>
              <w:pStyle w:val="1"/>
              <w:numPr>
                <w:ilvl w:val="0"/>
                <w:numId w:val="19"/>
              </w:num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4D1B">
              <w:rPr>
                <w:rFonts w:ascii="Times New Roman" w:hAnsi="Times New Roman"/>
                <w:sz w:val="28"/>
                <w:szCs w:val="28"/>
              </w:rPr>
              <w:t xml:space="preserve">работая по плану, сверять свои действия с целью и, при необходимости, исправлять ошибки самостоятельно (в том </w:t>
            </w:r>
            <w:r w:rsidRPr="00BC4D1B">
              <w:rPr>
                <w:rFonts w:ascii="Times New Roman" w:hAnsi="Times New Roman"/>
                <w:sz w:val="28"/>
                <w:szCs w:val="28"/>
              </w:rPr>
              <w:lastRenderedPageBreak/>
              <w:t>числе и корректировать план);</w:t>
            </w:r>
          </w:p>
          <w:p w:rsidR="00BC4D1B" w:rsidRPr="00BC4D1B" w:rsidRDefault="00BC4D1B" w:rsidP="00BC4D1B">
            <w:pPr>
              <w:pStyle w:val="af5"/>
              <w:numPr>
                <w:ilvl w:val="0"/>
                <w:numId w:val="19"/>
              </w:numPr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BC4D1B">
              <w:rPr>
                <w:color w:val="000000"/>
                <w:sz w:val="28"/>
                <w:szCs w:val="28"/>
              </w:rPr>
              <w:t>проводить наблюдение и эксперимент под руководством учителя;</w:t>
            </w:r>
          </w:p>
          <w:p w:rsidR="00BC4D1B" w:rsidRPr="00BC4D1B" w:rsidRDefault="00BC4D1B" w:rsidP="00BC4D1B">
            <w:pPr>
              <w:pStyle w:val="af5"/>
              <w:numPr>
                <w:ilvl w:val="0"/>
                <w:numId w:val="19"/>
              </w:numPr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BC4D1B">
              <w:rPr>
                <w:color w:val="000000"/>
                <w:sz w:val="28"/>
                <w:szCs w:val="28"/>
              </w:rPr>
              <w:t>осуществлять расширенный поиск информации с использованием ресурсов библиотек и Интернета;</w:t>
            </w:r>
          </w:p>
          <w:p w:rsidR="00BC4D1B" w:rsidRPr="00BC4D1B" w:rsidRDefault="00BC4D1B" w:rsidP="00BC4D1B">
            <w:pPr>
              <w:pStyle w:val="af5"/>
              <w:numPr>
                <w:ilvl w:val="0"/>
                <w:numId w:val="19"/>
              </w:numPr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BC4D1B">
              <w:rPr>
                <w:color w:val="000000"/>
                <w:sz w:val="28"/>
                <w:szCs w:val="28"/>
              </w:rPr>
              <w:t>создавать и преобразовывать модели и схемы для решения задач;</w:t>
            </w:r>
          </w:p>
          <w:p w:rsidR="00BC4D1B" w:rsidRPr="00BC4D1B" w:rsidRDefault="00BC4D1B" w:rsidP="00BC4D1B">
            <w:pPr>
              <w:pStyle w:val="af5"/>
              <w:numPr>
                <w:ilvl w:val="0"/>
                <w:numId w:val="19"/>
              </w:numPr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BC4D1B">
              <w:rPr>
                <w:color w:val="000000"/>
                <w:sz w:val="28"/>
                <w:szCs w:val="28"/>
              </w:rPr>
              <w:t>осуществлять выбор наиболее эффективных способов решения задач в зависимости от конкретных условий;</w:t>
            </w:r>
          </w:p>
          <w:p w:rsidR="00BC4D1B" w:rsidRPr="00BC4D1B" w:rsidRDefault="00BC4D1B" w:rsidP="00BC4D1B">
            <w:pPr>
              <w:pStyle w:val="af5"/>
              <w:numPr>
                <w:ilvl w:val="0"/>
                <w:numId w:val="19"/>
              </w:numPr>
              <w:spacing w:before="0" w:beforeAutospacing="0" w:after="0" w:afterAutospacing="0"/>
              <w:jc w:val="both"/>
              <w:rPr>
                <w:sz w:val="28"/>
                <w:szCs w:val="28"/>
                <w:u w:val="single"/>
              </w:rPr>
            </w:pPr>
            <w:r w:rsidRPr="00BC4D1B">
              <w:rPr>
                <w:color w:val="000000"/>
                <w:sz w:val="28"/>
                <w:szCs w:val="28"/>
              </w:rPr>
              <w:t>анализировать, сравнивать, классифицировать и обобщать факты и явления;</w:t>
            </w:r>
          </w:p>
          <w:p w:rsidR="00BC4D1B" w:rsidRPr="00BC4D1B" w:rsidRDefault="00BC4D1B" w:rsidP="00AD0E20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630E14" w:rsidRPr="003E182A" w:rsidTr="00140DC7">
        <w:tblPrEx>
          <w:tblLook w:val="01E0" w:firstRow="1" w:lastRow="1" w:firstColumn="1" w:lastColumn="1" w:noHBand="0" w:noVBand="0"/>
        </w:tblPrEx>
        <w:tc>
          <w:tcPr>
            <w:tcW w:w="14786" w:type="dxa"/>
            <w:gridSpan w:val="4"/>
          </w:tcPr>
          <w:p w:rsidR="00630E14" w:rsidRPr="00BC4D1B" w:rsidRDefault="00957D2C" w:rsidP="00630E14">
            <w:pPr>
              <w:spacing w:line="276" w:lineRule="auto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lastRenderedPageBreak/>
              <w:t>8</w:t>
            </w:r>
            <w:r w:rsidR="00630E14" w:rsidRPr="00BC4D1B">
              <w:rPr>
                <w:rFonts w:eastAsia="Calibri"/>
                <w:b/>
              </w:rPr>
              <w:t xml:space="preserve">. </w:t>
            </w:r>
            <w:r w:rsidR="00B92359" w:rsidRPr="003E182A">
              <w:rPr>
                <w:rFonts w:eastAsia="Calibri"/>
                <w:b/>
              </w:rPr>
              <w:t>Комплексные числа</w:t>
            </w:r>
          </w:p>
        </w:tc>
      </w:tr>
      <w:tr w:rsidR="00630E14" w:rsidRPr="003E182A" w:rsidTr="00AD0E20">
        <w:tblPrEx>
          <w:tblLook w:val="01E0" w:firstRow="1" w:lastRow="1" w:firstColumn="1" w:lastColumn="1" w:noHBand="0" w:noVBand="0"/>
        </w:tblPrEx>
        <w:tc>
          <w:tcPr>
            <w:tcW w:w="4078" w:type="dxa"/>
          </w:tcPr>
          <w:p w:rsidR="00B92359" w:rsidRPr="003E182A" w:rsidRDefault="00B92359" w:rsidP="00B92359">
            <w:pPr>
              <w:widowControl w:val="0"/>
              <w:spacing w:line="276" w:lineRule="auto"/>
              <w:rPr>
                <w:rFonts w:eastAsia="Calibri"/>
              </w:rPr>
            </w:pPr>
            <w:r w:rsidRPr="003E182A">
              <w:rPr>
                <w:rFonts w:eastAsia="Calibri"/>
                <w:iCs/>
              </w:rPr>
              <w:t>История возникновения комплексных чисел, особенности множества комплексных чисел.</w:t>
            </w:r>
          </w:p>
          <w:p w:rsidR="00B92359" w:rsidRPr="003E182A" w:rsidRDefault="00B92359" w:rsidP="00B92359">
            <w:pPr>
              <w:widowControl w:val="0"/>
              <w:spacing w:line="276" w:lineRule="auto"/>
              <w:rPr>
                <w:rFonts w:eastAsia="Calibri"/>
              </w:rPr>
            </w:pPr>
            <w:r w:rsidRPr="003E182A">
              <w:rPr>
                <w:rFonts w:eastAsia="Calibri"/>
              </w:rPr>
              <w:t>Действительная и мнимая часть, модуль и аргумент комплексного числа.</w:t>
            </w:r>
          </w:p>
          <w:p w:rsidR="00B92359" w:rsidRPr="003E182A" w:rsidRDefault="00B92359" w:rsidP="00B92359">
            <w:pPr>
              <w:widowControl w:val="0"/>
              <w:spacing w:line="276" w:lineRule="auto"/>
              <w:rPr>
                <w:rFonts w:eastAsia="Calibri"/>
                <w:iCs/>
              </w:rPr>
            </w:pPr>
            <w:r w:rsidRPr="003E182A">
              <w:rPr>
                <w:rFonts w:eastAsia="Calibri"/>
                <w:iCs/>
              </w:rPr>
              <w:t>Комплексная плоскость. Геометрическая интерпретация комплексных чисел.</w:t>
            </w:r>
          </w:p>
          <w:p w:rsidR="00B92359" w:rsidRPr="003E182A" w:rsidRDefault="00B92359" w:rsidP="00B92359">
            <w:pPr>
              <w:widowControl w:val="0"/>
              <w:spacing w:line="276" w:lineRule="auto"/>
              <w:rPr>
                <w:rFonts w:eastAsia="Calibri"/>
              </w:rPr>
            </w:pPr>
            <w:r w:rsidRPr="003E182A">
              <w:rPr>
                <w:rFonts w:eastAsia="Calibri"/>
              </w:rPr>
              <w:t xml:space="preserve">Алгебраическая и тригонометрическая формы записи комплексных чисел. </w:t>
            </w:r>
          </w:p>
          <w:p w:rsidR="00B92359" w:rsidRPr="003E182A" w:rsidRDefault="00B92359" w:rsidP="00B92359">
            <w:pPr>
              <w:widowControl w:val="0"/>
              <w:spacing w:line="276" w:lineRule="auto"/>
              <w:rPr>
                <w:rFonts w:eastAsia="Calibri"/>
              </w:rPr>
            </w:pPr>
            <w:r w:rsidRPr="003E182A">
              <w:rPr>
                <w:rFonts w:eastAsia="Calibri"/>
              </w:rPr>
              <w:t xml:space="preserve">Арифметические действия над комплексными числами в разных формах записи. </w:t>
            </w:r>
            <w:r w:rsidRPr="003E182A">
              <w:rPr>
                <w:rFonts w:eastAsia="Calibri"/>
              </w:rPr>
              <w:lastRenderedPageBreak/>
              <w:t>Комплексно сопряженные числа. Свойства комплексно сопряженных чисел.</w:t>
            </w:r>
          </w:p>
          <w:p w:rsidR="00B92359" w:rsidRPr="003E182A" w:rsidRDefault="00B92359" w:rsidP="00B92359">
            <w:pPr>
              <w:widowControl w:val="0"/>
              <w:spacing w:line="276" w:lineRule="auto"/>
              <w:rPr>
                <w:rFonts w:eastAsia="Calibri"/>
              </w:rPr>
            </w:pPr>
            <w:r w:rsidRPr="003E182A">
              <w:rPr>
                <w:rFonts w:eastAsia="Calibri"/>
              </w:rPr>
              <w:t xml:space="preserve"> Возведение в натуральную степень (формула Муавра), извлечение корня степени </w:t>
            </w:r>
            <w:r w:rsidRPr="003E182A">
              <w:rPr>
                <w:rFonts w:eastAsia="Calibri"/>
                <w:i/>
                <w:lang w:val="en-US"/>
              </w:rPr>
              <w:t>n</w:t>
            </w:r>
            <w:r w:rsidRPr="003E182A">
              <w:rPr>
                <w:rFonts w:eastAsia="Calibri"/>
              </w:rPr>
              <w:t>.</w:t>
            </w:r>
          </w:p>
          <w:p w:rsidR="00B92359" w:rsidRPr="003E182A" w:rsidRDefault="00B92359" w:rsidP="00B92359">
            <w:pPr>
              <w:widowControl w:val="0"/>
              <w:spacing w:line="276" w:lineRule="auto"/>
              <w:rPr>
                <w:rFonts w:eastAsia="Calibri"/>
              </w:rPr>
            </w:pPr>
            <w:r w:rsidRPr="003E182A">
              <w:rPr>
                <w:rFonts w:eastAsia="Calibri"/>
                <w:iCs/>
              </w:rPr>
              <w:t>Применение комплексных чисел</w:t>
            </w:r>
            <w:r w:rsidRPr="003E182A">
              <w:rPr>
                <w:rFonts w:eastAsia="Calibri"/>
              </w:rPr>
              <w:t xml:space="preserve">. Основная теорема алгебры (без доказательства). </w:t>
            </w:r>
          </w:p>
          <w:p w:rsidR="00630E14" w:rsidRPr="00BC4D1B" w:rsidRDefault="00630E14" w:rsidP="00AD0E20">
            <w:pPr>
              <w:spacing w:line="276" w:lineRule="auto"/>
              <w:rPr>
                <w:rFonts w:eastAsia="Calibri"/>
              </w:rPr>
            </w:pPr>
          </w:p>
        </w:tc>
        <w:tc>
          <w:tcPr>
            <w:tcW w:w="5925" w:type="dxa"/>
          </w:tcPr>
          <w:p w:rsidR="00B92359" w:rsidRPr="003E182A" w:rsidRDefault="00B92359" w:rsidP="00B92359">
            <w:pPr>
              <w:spacing w:line="276" w:lineRule="auto"/>
              <w:rPr>
                <w:rFonts w:eastAsia="Calibri"/>
              </w:rPr>
            </w:pPr>
            <w:r w:rsidRPr="000F307B">
              <w:rPr>
                <w:rFonts w:eastAsia="Calibri"/>
                <w:b/>
              </w:rPr>
              <w:lastRenderedPageBreak/>
              <w:t>Освоить</w:t>
            </w:r>
            <w:r w:rsidRPr="003E182A">
              <w:rPr>
                <w:rFonts w:eastAsia="Calibri"/>
              </w:rPr>
              <w:t xml:space="preserve"> различные формы записи комплексных чисел: алгебр</w:t>
            </w:r>
            <w:r>
              <w:rPr>
                <w:rFonts w:eastAsia="Calibri"/>
              </w:rPr>
              <w:t>аическая, тригонометрическая</w:t>
            </w:r>
            <w:r w:rsidRPr="003E182A">
              <w:rPr>
                <w:rFonts w:eastAsia="Calibri"/>
              </w:rPr>
              <w:t xml:space="preserve">. </w:t>
            </w:r>
          </w:p>
          <w:p w:rsidR="00B92359" w:rsidRPr="003E182A" w:rsidRDefault="00B92359" w:rsidP="00B92359">
            <w:pPr>
              <w:spacing w:line="276" w:lineRule="auto"/>
              <w:rPr>
                <w:rFonts w:eastAsia="Calibri"/>
              </w:rPr>
            </w:pPr>
            <w:r w:rsidRPr="000F307B">
              <w:rPr>
                <w:rFonts w:eastAsia="Calibri"/>
                <w:b/>
              </w:rPr>
              <w:t xml:space="preserve">Выполнять </w:t>
            </w:r>
            <w:r w:rsidRPr="003E182A">
              <w:rPr>
                <w:rFonts w:eastAsia="Calibri"/>
              </w:rPr>
              <w:t xml:space="preserve">действия с комплексными числами: сложение, вычитание, умножение, деление, возведение в натуральную степень, извлечение корня степени </w:t>
            </w:r>
            <w:r w:rsidRPr="003E182A">
              <w:rPr>
                <w:rFonts w:eastAsia="Calibri"/>
                <w:i/>
                <w:lang w:val="en-US"/>
              </w:rPr>
              <w:t>n</w:t>
            </w:r>
            <w:r w:rsidRPr="003E182A">
              <w:rPr>
                <w:rFonts w:eastAsia="Calibri"/>
              </w:rPr>
              <w:t>, выбирая подходящую форму записи комплексных чисел.</w:t>
            </w:r>
          </w:p>
          <w:p w:rsidR="00B92359" w:rsidRPr="003E182A" w:rsidRDefault="00B92359" w:rsidP="00B92359">
            <w:pPr>
              <w:spacing w:line="276" w:lineRule="auto"/>
              <w:rPr>
                <w:rFonts w:eastAsia="Calibri"/>
              </w:rPr>
            </w:pPr>
            <w:r w:rsidRPr="000F307B">
              <w:rPr>
                <w:rFonts w:eastAsia="Calibri"/>
                <w:b/>
              </w:rPr>
              <w:t>Переходить</w:t>
            </w:r>
            <w:r w:rsidRPr="003E182A">
              <w:rPr>
                <w:rFonts w:eastAsia="Calibri"/>
              </w:rPr>
              <w:t xml:space="preserve"> от алгебраической записи комплекс</w:t>
            </w:r>
            <w:r>
              <w:rPr>
                <w:rFonts w:eastAsia="Calibri"/>
              </w:rPr>
              <w:t xml:space="preserve">ного числа </w:t>
            </w:r>
            <w:proofErr w:type="gramStart"/>
            <w:r>
              <w:rPr>
                <w:rFonts w:eastAsia="Calibri"/>
              </w:rPr>
              <w:t>к</w:t>
            </w:r>
            <w:proofErr w:type="gramEnd"/>
            <w:r>
              <w:rPr>
                <w:rFonts w:eastAsia="Calibri"/>
              </w:rPr>
              <w:t xml:space="preserve"> тригонометрической, </w:t>
            </w:r>
            <w:r w:rsidRPr="003E182A">
              <w:rPr>
                <w:rFonts w:eastAsia="Calibri"/>
              </w:rPr>
              <w:t xml:space="preserve">от тригонометрической </w:t>
            </w:r>
            <w:r>
              <w:rPr>
                <w:rFonts w:eastAsia="Calibri"/>
              </w:rPr>
              <w:t xml:space="preserve"> </w:t>
            </w:r>
            <w:r w:rsidRPr="003E182A">
              <w:rPr>
                <w:rFonts w:eastAsia="Calibri"/>
              </w:rPr>
              <w:t>формы к алгебраической.</w:t>
            </w:r>
          </w:p>
          <w:p w:rsidR="00B92359" w:rsidRPr="003E182A" w:rsidRDefault="00B92359" w:rsidP="00B92359">
            <w:pPr>
              <w:spacing w:line="276" w:lineRule="auto"/>
              <w:rPr>
                <w:rFonts w:eastAsia="Calibri"/>
                <w:i/>
                <w:iCs/>
              </w:rPr>
            </w:pPr>
            <w:r w:rsidRPr="000F307B">
              <w:rPr>
                <w:rFonts w:eastAsia="Calibri"/>
                <w:b/>
                <w:iCs/>
              </w:rPr>
              <w:t>Доказывать</w:t>
            </w:r>
            <w:r w:rsidRPr="003E182A">
              <w:rPr>
                <w:rFonts w:eastAsia="Calibri"/>
                <w:iCs/>
              </w:rPr>
              <w:t xml:space="preserve"> свойства комплексно сопряженных чисел.</w:t>
            </w:r>
          </w:p>
          <w:p w:rsidR="00B92359" w:rsidRPr="003E182A" w:rsidRDefault="00B92359" w:rsidP="00B92359">
            <w:pPr>
              <w:spacing w:line="276" w:lineRule="auto"/>
              <w:rPr>
                <w:rFonts w:eastAsia="Calibri"/>
                <w:i/>
                <w:iCs/>
              </w:rPr>
            </w:pPr>
            <w:r w:rsidRPr="000F307B">
              <w:rPr>
                <w:rFonts w:eastAsia="Calibri"/>
                <w:b/>
              </w:rPr>
              <w:t>Изображать</w:t>
            </w:r>
            <w:r w:rsidRPr="003E182A">
              <w:rPr>
                <w:rFonts w:eastAsia="Calibri"/>
              </w:rPr>
              <w:t xml:space="preserve"> комплексные числа точками на комплексной плоскости. Интерпретировать на </w:t>
            </w:r>
            <w:r w:rsidRPr="003E182A">
              <w:rPr>
                <w:rFonts w:eastAsia="Calibri"/>
              </w:rPr>
              <w:lastRenderedPageBreak/>
              <w:t xml:space="preserve">комплексной плоскости арифметические действия с комплексными числами. </w:t>
            </w:r>
          </w:p>
          <w:p w:rsidR="00B92359" w:rsidRPr="003E182A" w:rsidRDefault="00B92359" w:rsidP="00B92359">
            <w:pPr>
              <w:spacing w:line="276" w:lineRule="auto"/>
              <w:rPr>
                <w:rFonts w:eastAsia="Calibri"/>
                <w:iCs/>
              </w:rPr>
            </w:pPr>
            <w:r w:rsidRPr="000F307B">
              <w:rPr>
                <w:rFonts w:eastAsia="Calibri"/>
                <w:b/>
              </w:rPr>
              <w:t xml:space="preserve">Формулировать </w:t>
            </w:r>
            <w:r w:rsidRPr="003E182A">
              <w:rPr>
                <w:rFonts w:eastAsia="Calibri"/>
              </w:rPr>
              <w:t>основную теорему алгебры.</w:t>
            </w:r>
            <w:r w:rsidRPr="003E182A">
              <w:rPr>
                <w:rFonts w:eastAsia="Calibri"/>
                <w:iCs/>
              </w:rPr>
              <w:t xml:space="preserve"> Выводить простейшие следствия из основной теоремы алгебры. </w:t>
            </w:r>
          </w:p>
          <w:p w:rsidR="00B92359" w:rsidRPr="003E182A" w:rsidRDefault="00B92359" w:rsidP="00B92359">
            <w:pPr>
              <w:spacing w:line="276" w:lineRule="auto"/>
              <w:rPr>
                <w:rFonts w:eastAsia="Calibri"/>
                <w:i/>
                <w:iCs/>
              </w:rPr>
            </w:pPr>
            <w:r w:rsidRPr="000F307B">
              <w:rPr>
                <w:rFonts w:eastAsia="Calibri"/>
                <w:b/>
              </w:rPr>
              <w:t>Находить</w:t>
            </w:r>
            <w:r w:rsidRPr="003E182A">
              <w:rPr>
                <w:rFonts w:eastAsia="Calibri"/>
              </w:rPr>
              <w:t xml:space="preserve"> многочлен наименьшей степени, имеющий заданные корни. Находить многочлен наименьшей степени с действительными коэффициентами, имеющий заданные корни. </w:t>
            </w:r>
          </w:p>
          <w:p w:rsidR="00B92359" w:rsidRDefault="00B92359" w:rsidP="00B92359">
            <w:pPr>
              <w:spacing w:line="276" w:lineRule="auto"/>
              <w:rPr>
                <w:rFonts w:eastAsia="Calibri"/>
              </w:rPr>
            </w:pPr>
            <w:r w:rsidRPr="008746D7">
              <w:rPr>
                <w:rFonts w:eastAsia="Calibri"/>
                <w:b/>
              </w:rPr>
              <w:t>Находить</w:t>
            </w:r>
            <w:r w:rsidRPr="003E182A">
              <w:rPr>
                <w:rFonts w:eastAsia="Calibri"/>
              </w:rPr>
              <w:t xml:space="preserve"> корни квадратных уравнений с действительными коэффициентами. </w:t>
            </w:r>
          </w:p>
          <w:p w:rsidR="00630E14" w:rsidRPr="002C3D6A" w:rsidRDefault="00B92359" w:rsidP="00AD0E20">
            <w:pPr>
              <w:spacing w:line="276" w:lineRule="auto"/>
              <w:rPr>
                <w:rFonts w:eastAsia="Calibri"/>
                <w:i/>
                <w:iCs/>
              </w:rPr>
            </w:pPr>
            <w:r w:rsidRPr="008746D7">
              <w:rPr>
                <w:rFonts w:eastAsia="Calibri"/>
                <w:b/>
              </w:rPr>
              <w:t xml:space="preserve">Выполнять </w:t>
            </w:r>
            <w:r w:rsidRPr="003E182A">
              <w:rPr>
                <w:rFonts w:eastAsia="Calibri"/>
              </w:rPr>
              <w:t>разложение многочленов с действительными коэффициентами на линейные множители и на неразложимые множители с действительными коэффициентами.</w:t>
            </w:r>
          </w:p>
        </w:tc>
        <w:tc>
          <w:tcPr>
            <w:tcW w:w="4783" w:type="dxa"/>
            <w:gridSpan w:val="2"/>
          </w:tcPr>
          <w:p w:rsidR="00B92359" w:rsidRPr="004964F7" w:rsidRDefault="00B92359" w:rsidP="00B92359">
            <w:pPr>
              <w:pStyle w:val="1"/>
              <w:numPr>
                <w:ilvl w:val="0"/>
                <w:numId w:val="18"/>
              </w:num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964F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самостоятельно обнаруживать и формулировать учебную проблему, определять цель УД;</w:t>
            </w:r>
          </w:p>
          <w:p w:rsidR="00B92359" w:rsidRPr="004964F7" w:rsidRDefault="00B92359" w:rsidP="00B92359">
            <w:pPr>
              <w:pStyle w:val="1"/>
              <w:numPr>
                <w:ilvl w:val="0"/>
                <w:numId w:val="18"/>
              </w:num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964F7">
              <w:rPr>
                <w:rFonts w:ascii="Times New Roman" w:hAnsi="Times New Roman"/>
                <w:color w:val="000000"/>
                <w:sz w:val="28"/>
                <w:szCs w:val="28"/>
              </w:rPr>
              <w:t>работая по плану, сверять свои действия с целью и, при необходимости, исправлять ошибки самостоятельно (в том числе и корректировать план);</w:t>
            </w:r>
          </w:p>
          <w:p w:rsidR="00B92359" w:rsidRPr="004964F7" w:rsidRDefault="00B92359" w:rsidP="00B92359">
            <w:pPr>
              <w:pStyle w:val="af5"/>
              <w:numPr>
                <w:ilvl w:val="0"/>
                <w:numId w:val="18"/>
              </w:numPr>
              <w:spacing w:before="0" w:beforeAutospacing="0" w:after="0" w:afterAutospacing="0"/>
              <w:jc w:val="both"/>
              <w:rPr>
                <w:sz w:val="28"/>
                <w:szCs w:val="28"/>
                <w:u w:val="single"/>
              </w:rPr>
            </w:pPr>
            <w:r w:rsidRPr="004964F7">
              <w:rPr>
                <w:color w:val="000000"/>
                <w:sz w:val="28"/>
                <w:szCs w:val="28"/>
              </w:rPr>
              <w:t>анализировать, сравнивать, классифицировать и обобщать факты и явления;</w:t>
            </w:r>
          </w:p>
          <w:p w:rsidR="00B92359" w:rsidRPr="004964F7" w:rsidRDefault="00B92359" w:rsidP="00B92359">
            <w:pPr>
              <w:pStyle w:val="af5"/>
              <w:numPr>
                <w:ilvl w:val="0"/>
                <w:numId w:val="18"/>
              </w:numPr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4964F7">
              <w:rPr>
                <w:color w:val="000000"/>
                <w:sz w:val="28"/>
                <w:szCs w:val="28"/>
              </w:rPr>
              <w:t>осуществлять расширенный поиск информации с использованием ресурсов библиотек и Интернета;</w:t>
            </w:r>
          </w:p>
          <w:p w:rsidR="00B92359" w:rsidRPr="004964F7" w:rsidRDefault="00B92359" w:rsidP="00B92359">
            <w:pPr>
              <w:pStyle w:val="af5"/>
              <w:numPr>
                <w:ilvl w:val="0"/>
                <w:numId w:val="18"/>
              </w:numPr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4964F7">
              <w:rPr>
                <w:color w:val="000000"/>
                <w:sz w:val="28"/>
                <w:szCs w:val="28"/>
              </w:rPr>
              <w:t xml:space="preserve">осуществлять выбор наиболее эффективных способов решения задач в зависимости от </w:t>
            </w:r>
            <w:r w:rsidRPr="004964F7">
              <w:rPr>
                <w:color w:val="000000"/>
                <w:sz w:val="28"/>
                <w:szCs w:val="28"/>
              </w:rPr>
              <w:lastRenderedPageBreak/>
              <w:t>конкретных условий;</w:t>
            </w:r>
          </w:p>
          <w:p w:rsidR="00B92359" w:rsidRPr="004964F7" w:rsidRDefault="00B92359" w:rsidP="00B92359">
            <w:pPr>
              <w:pStyle w:val="af5"/>
              <w:numPr>
                <w:ilvl w:val="0"/>
                <w:numId w:val="18"/>
              </w:numPr>
              <w:spacing w:before="0" w:beforeAutospacing="0" w:after="0" w:afterAutospacing="0"/>
              <w:jc w:val="both"/>
              <w:rPr>
                <w:sz w:val="28"/>
                <w:szCs w:val="28"/>
                <w:u w:val="single"/>
              </w:rPr>
            </w:pPr>
            <w:r w:rsidRPr="004964F7">
              <w:rPr>
                <w:color w:val="000000"/>
                <w:sz w:val="28"/>
                <w:szCs w:val="28"/>
              </w:rPr>
              <w:t>анализировать, сравнивать, классифицировать и обобщать факты и явления;</w:t>
            </w:r>
          </w:p>
          <w:p w:rsidR="00630E14" w:rsidRPr="00BC4D1B" w:rsidRDefault="00630E14" w:rsidP="00B92359">
            <w:pPr>
              <w:pStyle w:val="1"/>
              <w:spacing w:after="0"/>
              <w:ind w:left="36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D2029A" w:rsidRDefault="00D2029A" w:rsidP="00BA5DEF">
      <w:pPr>
        <w:ind w:right="567"/>
        <w:jc w:val="both"/>
        <w:rPr>
          <w:b/>
          <w:sz w:val="32"/>
        </w:rPr>
      </w:pPr>
    </w:p>
    <w:p w:rsidR="00BC4D1B" w:rsidRDefault="00BC4D1B" w:rsidP="00BA5DEF">
      <w:pPr>
        <w:ind w:right="567"/>
        <w:jc w:val="both"/>
        <w:rPr>
          <w:b/>
          <w:sz w:val="32"/>
        </w:rPr>
      </w:pPr>
    </w:p>
    <w:p w:rsidR="00BC4D1B" w:rsidRDefault="00BC4D1B" w:rsidP="00BA5DEF">
      <w:pPr>
        <w:ind w:right="567"/>
        <w:jc w:val="both"/>
        <w:rPr>
          <w:b/>
          <w:sz w:val="32"/>
        </w:rPr>
      </w:pPr>
    </w:p>
    <w:p w:rsidR="00BC4D1B" w:rsidRDefault="00BC4D1B" w:rsidP="00BA5DEF">
      <w:pPr>
        <w:ind w:right="567"/>
        <w:jc w:val="both"/>
        <w:rPr>
          <w:b/>
          <w:sz w:val="32"/>
        </w:rPr>
        <w:sectPr w:rsidR="00BC4D1B" w:rsidSect="00BC4D1B">
          <w:pgSz w:w="16838" w:h="11906" w:orient="landscape"/>
          <w:pgMar w:top="850" w:right="1134" w:bottom="1701" w:left="1134" w:header="708" w:footer="708" w:gutter="0"/>
          <w:cols w:space="708"/>
          <w:docGrid w:linePitch="381"/>
        </w:sectPr>
      </w:pPr>
    </w:p>
    <w:p w:rsidR="00A06C82" w:rsidRPr="00344BEE" w:rsidRDefault="00344BEE" w:rsidP="00BA5DEF">
      <w:pPr>
        <w:ind w:right="567"/>
        <w:jc w:val="both"/>
        <w:rPr>
          <w:b/>
        </w:rPr>
      </w:pPr>
      <w:r w:rsidRPr="00344BEE">
        <w:rPr>
          <w:b/>
        </w:rPr>
        <w:lastRenderedPageBreak/>
        <w:t>УЧЕБНО-МЕТОДИЧЕСКОЕ И МАТЕРИАЛЬНО-ТЕХНИЧЕСКОЕ ОБЕСПЕЧЕНИЕ ОБРАЗОВАТЕЛЬНОГО ПРОЦЕССА</w:t>
      </w:r>
    </w:p>
    <w:p w:rsidR="00A06C82" w:rsidRDefault="00A06C82" w:rsidP="00BA5DEF">
      <w:pPr>
        <w:ind w:right="567"/>
        <w:outlineLvl w:val="0"/>
      </w:pPr>
    </w:p>
    <w:p w:rsidR="00A06C82" w:rsidRDefault="00A06C82" w:rsidP="00BA5DEF">
      <w:pPr>
        <w:ind w:right="567"/>
        <w:jc w:val="both"/>
        <w:rPr>
          <w:b/>
        </w:rPr>
      </w:pPr>
      <w:r>
        <w:rPr>
          <w:b/>
        </w:rPr>
        <w:t>Программное обеспечение:</w:t>
      </w:r>
    </w:p>
    <w:p w:rsidR="00A06C82" w:rsidRDefault="00A06C82" w:rsidP="00BA5DEF">
      <w:pPr>
        <w:ind w:right="567"/>
        <w:jc w:val="both"/>
        <w:rPr>
          <w:b/>
        </w:rPr>
      </w:pPr>
    </w:p>
    <w:tbl>
      <w:tblPr>
        <w:tblW w:w="0" w:type="auto"/>
        <w:tblInd w:w="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951"/>
      </w:tblGrid>
      <w:tr w:rsidR="00A06C82" w:rsidTr="0031670E">
        <w:trPr>
          <w:trHeight w:val="1641"/>
        </w:trPr>
        <w:tc>
          <w:tcPr>
            <w:tcW w:w="8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C82" w:rsidRDefault="00A06C82" w:rsidP="00BA5DEF">
            <w:pPr>
              <w:ind w:right="567"/>
              <w:jc w:val="both"/>
              <w:rPr>
                <w:b/>
              </w:rPr>
            </w:pPr>
            <w:r>
              <w:rPr>
                <w:b/>
              </w:rPr>
              <w:t>Программа по математике для классов</w:t>
            </w:r>
          </w:p>
          <w:p w:rsidR="00A06C82" w:rsidRDefault="00A06C82" w:rsidP="00BA5DEF">
            <w:pPr>
              <w:ind w:right="567"/>
              <w:jc w:val="both"/>
              <w:rPr>
                <w:b/>
              </w:rPr>
            </w:pPr>
            <w:r>
              <w:rPr>
                <w:b/>
              </w:rPr>
              <w:t>МОУ МНОГОПРОФИЛЬНОЙ ГИМНАЗИИ № 12</w:t>
            </w:r>
            <w:r w:rsidR="0031670E">
              <w:rPr>
                <w:b/>
              </w:rPr>
              <w:t xml:space="preserve"> </w:t>
            </w:r>
            <w:r>
              <w:rPr>
                <w:b/>
              </w:rPr>
              <w:t>г. Твери.</w:t>
            </w:r>
          </w:p>
          <w:p w:rsidR="00A06C82" w:rsidRDefault="00A06C82" w:rsidP="00BA5DEF">
            <w:pPr>
              <w:ind w:right="567"/>
              <w:jc w:val="both"/>
              <w:rPr>
                <w:b/>
              </w:rPr>
            </w:pPr>
            <w:r>
              <w:rPr>
                <w:b/>
              </w:rPr>
              <w:t>Кафедра учителей физики, математики, информатики</w:t>
            </w:r>
          </w:p>
          <w:p w:rsidR="00A06C82" w:rsidRDefault="00A06C82" w:rsidP="00BA5DEF">
            <w:pPr>
              <w:ind w:right="567"/>
              <w:jc w:val="both"/>
              <w:rPr>
                <w:b/>
              </w:rPr>
            </w:pPr>
            <w:r>
              <w:rPr>
                <w:b/>
              </w:rPr>
              <w:t xml:space="preserve"> МОУ МНОГОПРОФИЛЬНОЙ ГИМНАЗИИ  № </w:t>
            </w:r>
            <w:smartTag w:uri="urn:schemas-microsoft-com:office:smarttags" w:element="metricconverter">
              <w:smartTagPr>
                <w:attr w:name="ProductID" w:val="12 г"/>
              </w:smartTagPr>
              <w:r>
                <w:rPr>
                  <w:b/>
                </w:rPr>
                <w:t>12 г</w:t>
              </w:r>
            </w:smartTag>
            <w:proofErr w:type="gramStart"/>
            <w:r>
              <w:rPr>
                <w:b/>
              </w:rPr>
              <w:t>.Т</w:t>
            </w:r>
            <w:proofErr w:type="gramEnd"/>
            <w:r>
              <w:rPr>
                <w:b/>
              </w:rPr>
              <w:t>вери.</w:t>
            </w:r>
          </w:p>
          <w:p w:rsidR="00A06C82" w:rsidRDefault="00377D1C" w:rsidP="00BA5DEF">
            <w:pPr>
              <w:ind w:right="567"/>
              <w:jc w:val="both"/>
              <w:rPr>
                <w:b/>
              </w:rPr>
            </w:pPr>
            <w:r>
              <w:rPr>
                <w:b/>
              </w:rPr>
              <w:t>2014</w:t>
            </w:r>
            <w:r w:rsidR="00A06C82">
              <w:rPr>
                <w:b/>
              </w:rPr>
              <w:t xml:space="preserve"> г.</w:t>
            </w:r>
          </w:p>
        </w:tc>
      </w:tr>
    </w:tbl>
    <w:p w:rsidR="00A06C82" w:rsidRDefault="00A06C82" w:rsidP="00BA5DEF">
      <w:pPr>
        <w:ind w:right="567"/>
        <w:jc w:val="both"/>
        <w:rPr>
          <w:b/>
        </w:rPr>
      </w:pPr>
      <w:r>
        <w:rPr>
          <w:b/>
        </w:rPr>
        <w:t xml:space="preserve">X – </w:t>
      </w:r>
      <w:r>
        <w:rPr>
          <w:b/>
          <w:lang w:val="en-US"/>
        </w:rPr>
        <w:t>XI</w:t>
      </w:r>
      <w:r>
        <w:rPr>
          <w:b/>
        </w:rPr>
        <w:t xml:space="preserve"> класс</w:t>
      </w:r>
    </w:p>
    <w:p w:rsidR="00A06C82" w:rsidRDefault="00A06C82" w:rsidP="00BA5DEF">
      <w:pPr>
        <w:ind w:right="567"/>
        <w:jc w:val="both"/>
        <w:rPr>
          <w:b/>
        </w:rPr>
      </w:pPr>
      <w:r>
        <w:rPr>
          <w:b/>
        </w:rPr>
        <w:t>10абгд (по программе 6 ч, по УП 6 ч)</w:t>
      </w:r>
    </w:p>
    <w:p w:rsidR="00A06C82" w:rsidRDefault="00A06C82" w:rsidP="00BA5DEF">
      <w:pPr>
        <w:ind w:right="567"/>
        <w:jc w:val="both"/>
        <w:rPr>
          <w:b/>
        </w:rPr>
      </w:pPr>
      <w:r>
        <w:rPr>
          <w:b/>
        </w:rPr>
        <w:t>10в (по программе 5 ч, по УП 5 ч)</w:t>
      </w:r>
    </w:p>
    <w:p w:rsidR="00A06C82" w:rsidRDefault="00A06C82" w:rsidP="00BA5DEF">
      <w:pPr>
        <w:ind w:right="567"/>
        <w:jc w:val="both"/>
      </w:pPr>
      <w:r>
        <w:t>1.  Алгебра и начала анализа 10 –11 классы Ш. А. Алимов и др. 2011 года</w:t>
      </w:r>
    </w:p>
    <w:p w:rsidR="00344BEE" w:rsidRDefault="00344BEE" w:rsidP="00BA5DEF">
      <w:pPr>
        <w:ind w:right="567"/>
        <w:jc w:val="both"/>
      </w:pPr>
      <w:r>
        <w:t xml:space="preserve">2. </w:t>
      </w:r>
      <w:r>
        <w:rPr>
          <w:color w:val="000000"/>
        </w:rPr>
        <w:t>Алгебра и начала анализа, 10</w:t>
      </w:r>
      <w:r w:rsidRPr="00344BEE">
        <w:rPr>
          <w:color w:val="000000"/>
        </w:rPr>
        <w:t>, авт. Ю.</w:t>
      </w:r>
      <w:r w:rsidRPr="00344BEE">
        <w:rPr>
          <w:i/>
          <w:color w:val="000000"/>
        </w:rPr>
        <w:t xml:space="preserve"> </w:t>
      </w:r>
      <w:r w:rsidRPr="00344BEE">
        <w:rPr>
          <w:color w:val="000000"/>
        </w:rPr>
        <w:t xml:space="preserve">М. Колягин, М.В. Ткачева, Н.Е. Федорова, М.И. </w:t>
      </w:r>
      <w:proofErr w:type="spellStart"/>
      <w:r w:rsidRPr="00344BEE">
        <w:rPr>
          <w:color w:val="000000"/>
        </w:rPr>
        <w:t>Шабунин</w:t>
      </w:r>
      <w:proofErr w:type="spellEnd"/>
      <w:r w:rsidRPr="00344BEE">
        <w:rPr>
          <w:color w:val="000000"/>
        </w:rPr>
        <w:t xml:space="preserve"> - М.: «Просвещение», 2011 г.</w:t>
      </w:r>
    </w:p>
    <w:p w:rsidR="00A06C82" w:rsidRDefault="00344BEE" w:rsidP="00BA5DEF">
      <w:pPr>
        <w:ind w:right="567"/>
        <w:jc w:val="both"/>
      </w:pPr>
      <w:r>
        <w:t>3</w:t>
      </w:r>
      <w:r w:rsidR="00A06C82">
        <w:t>.  Дидактические материалы по алгебре и началам анализа 10 – 11 классы 2007 год</w:t>
      </w:r>
    </w:p>
    <w:p w:rsidR="00A06C82" w:rsidRDefault="00344BEE" w:rsidP="00BA5DEF">
      <w:pPr>
        <w:ind w:right="567"/>
        <w:jc w:val="both"/>
      </w:pPr>
      <w:r>
        <w:t>4</w:t>
      </w:r>
      <w:r w:rsidR="00A06C82">
        <w:t>.  Контрольные и проверочные работы по алгебре 10 – 11 классы Дрофа 2004 год</w:t>
      </w:r>
    </w:p>
    <w:p w:rsidR="00A06C82" w:rsidRDefault="00344BEE" w:rsidP="00BA5DEF">
      <w:pPr>
        <w:ind w:right="567"/>
        <w:jc w:val="both"/>
      </w:pPr>
      <w:r>
        <w:t>5</w:t>
      </w:r>
      <w:r w:rsidR="00A06C82">
        <w:t>.  Задачи по алгебре и началам анализа 10 –11 классы С. М. Саакян и др. 2004 год</w:t>
      </w:r>
    </w:p>
    <w:p w:rsidR="00A06C82" w:rsidRDefault="00344BEE" w:rsidP="00BA5DEF">
      <w:pPr>
        <w:ind w:right="567"/>
        <w:jc w:val="both"/>
      </w:pPr>
      <w:r>
        <w:t>6</w:t>
      </w:r>
      <w:r w:rsidR="00A06C82">
        <w:t xml:space="preserve">.  Повторяем и систематизируем школьный курс алгебры В. С. </w:t>
      </w:r>
      <w:proofErr w:type="spellStart"/>
      <w:r w:rsidR="00A06C82">
        <w:t>Крамор</w:t>
      </w:r>
      <w:proofErr w:type="spellEnd"/>
      <w:r w:rsidR="00A06C82">
        <w:t xml:space="preserve"> 2002 год</w:t>
      </w:r>
    </w:p>
    <w:p w:rsidR="00A06C82" w:rsidRDefault="00344BEE" w:rsidP="00BA5DEF">
      <w:pPr>
        <w:ind w:right="567"/>
        <w:jc w:val="both"/>
      </w:pPr>
      <w:r>
        <w:t>7</w:t>
      </w:r>
      <w:r w:rsidR="00A06C82">
        <w:t xml:space="preserve">. Сборник задач по математике </w:t>
      </w:r>
      <w:proofErr w:type="gramStart"/>
      <w:r w:rsidR="00A06C82">
        <w:t>для</w:t>
      </w:r>
      <w:proofErr w:type="gramEnd"/>
      <w:r w:rsidR="00A06C82">
        <w:t xml:space="preserve"> поступающих во ВТУЗЫ М. И. </w:t>
      </w:r>
      <w:proofErr w:type="spellStart"/>
      <w:r w:rsidR="00A06C82">
        <w:t>Сканави</w:t>
      </w:r>
      <w:proofErr w:type="spellEnd"/>
      <w:r w:rsidR="00A06C82">
        <w:t xml:space="preserve"> 2004 год</w:t>
      </w:r>
    </w:p>
    <w:p w:rsidR="00A06C82" w:rsidRDefault="00344BEE" w:rsidP="00BA5DEF">
      <w:pPr>
        <w:ind w:right="567"/>
        <w:jc w:val="both"/>
      </w:pPr>
      <w:r>
        <w:t>8</w:t>
      </w:r>
      <w:r w:rsidR="00A06C82">
        <w:t xml:space="preserve">.  Геометрия (стереометрия) 10 – 11 классы Л. С. </w:t>
      </w:r>
      <w:proofErr w:type="spellStart"/>
      <w:r w:rsidR="00A06C82">
        <w:t>Анастясян</w:t>
      </w:r>
      <w:proofErr w:type="spellEnd"/>
      <w:r w:rsidR="00A06C82">
        <w:t xml:space="preserve"> и др. 2011 год</w:t>
      </w:r>
    </w:p>
    <w:p w:rsidR="00A06C82" w:rsidRDefault="00377D1C" w:rsidP="00BA5DEF">
      <w:pPr>
        <w:ind w:right="567"/>
        <w:jc w:val="both"/>
      </w:pPr>
      <w:r>
        <w:t>9</w:t>
      </w:r>
      <w:r w:rsidR="00A06C82">
        <w:t xml:space="preserve">.  Уравнения и неравенства, содержащие параметры Г. А. </w:t>
      </w:r>
      <w:proofErr w:type="spellStart"/>
      <w:r w:rsidR="00A06C82">
        <w:t>Ястребицкий</w:t>
      </w:r>
      <w:proofErr w:type="spellEnd"/>
      <w:r w:rsidR="00A06C82">
        <w:t xml:space="preserve"> 2003 год</w:t>
      </w:r>
    </w:p>
    <w:p w:rsidR="00A06C82" w:rsidRDefault="00377D1C" w:rsidP="00BA5DEF">
      <w:pPr>
        <w:ind w:right="567"/>
        <w:jc w:val="both"/>
      </w:pPr>
      <w:r>
        <w:t>10</w:t>
      </w:r>
      <w:r w:rsidR="00A06C82">
        <w:t>.  Тесты (геометрия) 10 – 11 классы 2008 год</w:t>
      </w:r>
    </w:p>
    <w:p w:rsidR="00A06C82" w:rsidRDefault="00A06C82" w:rsidP="00BA5DEF">
      <w:pPr>
        <w:ind w:right="567"/>
        <w:jc w:val="both"/>
      </w:pPr>
      <w:r>
        <w:t>1</w:t>
      </w:r>
      <w:r w:rsidR="00377D1C">
        <w:t>1</w:t>
      </w:r>
      <w:r>
        <w:t xml:space="preserve">.  Алгебра и начала анализа: решение экзаменационных задач 11 класс      Л. И.  </w:t>
      </w:r>
      <w:proofErr w:type="spellStart"/>
      <w:r>
        <w:t>Звавич</w:t>
      </w:r>
      <w:proofErr w:type="spellEnd"/>
      <w:r>
        <w:t xml:space="preserve"> и др. Дрофа 2006 года </w:t>
      </w:r>
    </w:p>
    <w:p w:rsidR="00A06C82" w:rsidRDefault="00A06C82" w:rsidP="00BA5DEF">
      <w:pPr>
        <w:ind w:right="567"/>
        <w:jc w:val="both"/>
      </w:pPr>
      <w:r>
        <w:t>1</w:t>
      </w:r>
      <w:r w:rsidR="00377D1C">
        <w:t>2</w:t>
      </w:r>
      <w:r>
        <w:t xml:space="preserve">. Алгебра и начала анализа: 3600 задач для школ и поступающих в вузы   Л. И.   </w:t>
      </w:r>
      <w:proofErr w:type="spellStart"/>
      <w:r>
        <w:t>Звавич</w:t>
      </w:r>
      <w:proofErr w:type="spellEnd"/>
      <w:r>
        <w:t xml:space="preserve">   и др. 2004 год</w:t>
      </w:r>
    </w:p>
    <w:p w:rsidR="00A06C82" w:rsidRDefault="00A06C82" w:rsidP="00BA5DEF">
      <w:pPr>
        <w:ind w:right="567"/>
        <w:jc w:val="both"/>
      </w:pPr>
      <w:r>
        <w:t xml:space="preserve"> </w:t>
      </w:r>
    </w:p>
    <w:p w:rsidR="00377D1C" w:rsidRDefault="00377D1C" w:rsidP="00BA5DEF">
      <w:pPr>
        <w:ind w:right="567"/>
        <w:jc w:val="both"/>
        <w:rPr>
          <w:b/>
        </w:rPr>
      </w:pPr>
    </w:p>
    <w:p w:rsidR="00A06C82" w:rsidRDefault="00A06C82" w:rsidP="00BA5DEF">
      <w:pPr>
        <w:ind w:right="567"/>
        <w:jc w:val="both"/>
        <w:rPr>
          <w:b/>
        </w:rPr>
      </w:pPr>
      <w:r>
        <w:rPr>
          <w:b/>
        </w:rPr>
        <w:t>11абг</w:t>
      </w:r>
      <w:r w:rsidR="00344BEE">
        <w:rPr>
          <w:b/>
        </w:rPr>
        <w:t>д</w:t>
      </w:r>
      <w:r>
        <w:rPr>
          <w:b/>
        </w:rPr>
        <w:t xml:space="preserve"> (по программе 6 ч, по УП 6 ч)</w:t>
      </w:r>
    </w:p>
    <w:p w:rsidR="00A06C82" w:rsidRDefault="00A06C82" w:rsidP="00BA5DEF">
      <w:pPr>
        <w:ind w:right="567"/>
        <w:jc w:val="both"/>
        <w:rPr>
          <w:b/>
        </w:rPr>
      </w:pPr>
      <w:r>
        <w:rPr>
          <w:b/>
        </w:rPr>
        <w:t>11в (по программе 5 ч, по УП 5 ч).</w:t>
      </w:r>
    </w:p>
    <w:p w:rsidR="00A06C82" w:rsidRDefault="00A06C82" w:rsidP="00BA5DEF">
      <w:pPr>
        <w:ind w:right="567"/>
        <w:jc w:val="both"/>
      </w:pPr>
      <w:r>
        <w:t>1</w:t>
      </w:r>
      <w:r w:rsidR="00377D1C">
        <w:t>3</w:t>
      </w:r>
      <w:r>
        <w:t>.  Алгебра и начала анализа 10 –11 классы Ш. А. Алимов и др. 2009 года</w:t>
      </w:r>
    </w:p>
    <w:p w:rsidR="00A06C82" w:rsidRDefault="00A06C82" w:rsidP="00BA5DEF">
      <w:pPr>
        <w:ind w:right="567"/>
        <w:jc w:val="both"/>
      </w:pPr>
      <w:r>
        <w:t>1</w:t>
      </w:r>
      <w:r w:rsidR="00377D1C">
        <w:t>4</w:t>
      </w:r>
      <w:r>
        <w:t>.  Дидактические материалы по алгебре и началам анализа 10 – 11 классы 2007 год</w:t>
      </w:r>
    </w:p>
    <w:p w:rsidR="00A06C82" w:rsidRDefault="00A06C82" w:rsidP="00BA5DEF">
      <w:pPr>
        <w:ind w:right="567"/>
        <w:jc w:val="both"/>
      </w:pPr>
      <w:r>
        <w:lastRenderedPageBreak/>
        <w:t>1</w:t>
      </w:r>
      <w:r w:rsidR="00377D1C">
        <w:t>5</w:t>
      </w:r>
      <w:r>
        <w:t>.  Контрольные и проверочные работы по алгебре 10 – 11 классы Дрофа 2004 год</w:t>
      </w:r>
    </w:p>
    <w:p w:rsidR="00A06C82" w:rsidRDefault="00A06C82" w:rsidP="00BA5DEF">
      <w:pPr>
        <w:ind w:right="567"/>
        <w:jc w:val="both"/>
      </w:pPr>
      <w:r>
        <w:t>1</w:t>
      </w:r>
      <w:r w:rsidR="00377D1C">
        <w:t>6</w:t>
      </w:r>
      <w:r>
        <w:t>.  Задачи по алгебре и началам анализа 10 –11 классы С. М. Саакян и др. 2004 год</w:t>
      </w:r>
    </w:p>
    <w:p w:rsidR="00A06C82" w:rsidRDefault="00A06C82" w:rsidP="00BA5DEF">
      <w:pPr>
        <w:ind w:right="567"/>
        <w:jc w:val="both"/>
      </w:pPr>
      <w:r>
        <w:t>1</w:t>
      </w:r>
      <w:r w:rsidR="00377D1C">
        <w:t>7</w:t>
      </w:r>
      <w:r>
        <w:t xml:space="preserve">.  Повторяем и систематизируем школьный курс алгебры В. С. </w:t>
      </w:r>
      <w:proofErr w:type="spellStart"/>
      <w:r>
        <w:t>Крамор</w:t>
      </w:r>
      <w:proofErr w:type="spellEnd"/>
      <w:r>
        <w:t xml:space="preserve"> 2002 год</w:t>
      </w:r>
    </w:p>
    <w:p w:rsidR="00A06C82" w:rsidRDefault="00A06C82" w:rsidP="00BA5DEF">
      <w:pPr>
        <w:ind w:right="567"/>
        <w:jc w:val="both"/>
      </w:pPr>
      <w:r>
        <w:t>1</w:t>
      </w:r>
      <w:r w:rsidR="00377D1C">
        <w:t>8</w:t>
      </w:r>
      <w:r>
        <w:t xml:space="preserve">.Сборник задач по математике </w:t>
      </w:r>
      <w:proofErr w:type="gramStart"/>
      <w:r>
        <w:t>для</w:t>
      </w:r>
      <w:proofErr w:type="gramEnd"/>
      <w:r>
        <w:t xml:space="preserve"> поступающих во ВТУЗЫ М. И. </w:t>
      </w:r>
      <w:proofErr w:type="spellStart"/>
      <w:r>
        <w:t>Сканави</w:t>
      </w:r>
      <w:proofErr w:type="spellEnd"/>
      <w:r>
        <w:t xml:space="preserve"> 2004 год</w:t>
      </w:r>
    </w:p>
    <w:p w:rsidR="00A06C82" w:rsidRDefault="00377D1C" w:rsidP="00BA5DEF">
      <w:pPr>
        <w:ind w:right="567"/>
        <w:jc w:val="both"/>
      </w:pPr>
      <w:r>
        <w:t>19</w:t>
      </w:r>
      <w:r w:rsidR="00A06C82">
        <w:t xml:space="preserve">.  Геометрия (стереометрия) 10 – 11 классы Л. С. </w:t>
      </w:r>
      <w:proofErr w:type="spellStart"/>
      <w:r w:rsidR="00A06C82">
        <w:t>Анастясян</w:t>
      </w:r>
      <w:proofErr w:type="spellEnd"/>
      <w:r w:rsidR="00A06C82">
        <w:t xml:space="preserve"> и др. 2009 год</w:t>
      </w:r>
    </w:p>
    <w:p w:rsidR="00A06C82" w:rsidRDefault="00A06C82" w:rsidP="00BA5DEF">
      <w:pPr>
        <w:ind w:right="567"/>
        <w:jc w:val="both"/>
      </w:pPr>
      <w:r>
        <w:t>2</w:t>
      </w:r>
      <w:r w:rsidR="00377D1C">
        <w:t>0</w:t>
      </w:r>
      <w:r w:rsidR="0031670E">
        <w:t xml:space="preserve">. </w:t>
      </w:r>
      <w:r>
        <w:t xml:space="preserve">Уравнения и неравенства, содержащие параметры Г. А. </w:t>
      </w:r>
      <w:proofErr w:type="spellStart"/>
      <w:r>
        <w:t>Ястребицкий</w:t>
      </w:r>
      <w:proofErr w:type="spellEnd"/>
      <w:r>
        <w:t xml:space="preserve"> 2003 год</w:t>
      </w:r>
    </w:p>
    <w:p w:rsidR="00A06C82" w:rsidRDefault="00A06C82" w:rsidP="00BA5DEF">
      <w:pPr>
        <w:ind w:right="567"/>
        <w:jc w:val="both"/>
      </w:pPr>
      <w:r>
        <w:t>2</w:t>
      </w:r>
      <w:r w:rsidR="00377D1C">
        <w:t>1</w:t>
      </w:r>
      <w:r>
        <w:t>.  Тесты (геометрия) 10 – 11 классы 2008 год</w:t>
      </w:r>
    </w:p>
    <w:p w:rsidR="00A06C82" w:rsidRDefault="00377D1C" w:rsidP="00BA5DEF">
      <w:pPr>
        <w:ind w:right="567"/>
        <w:jc w:val="both"/>
      </w:pPr>
      <w:r>
        <w:t>22</w:t>
      </w:r>
      <w:r w:rsidR="00A06C82">
        <w:t xml:space="preserve">.  Алгебра и начала анализа: решение экзаменационных задач 11 класс      Л. И. </w:t>
      </w:r>
      <w:proofErr w:type="spellStart"/>
      <w:r w:rsidR="00A06C82">
        <w:t>Звавич</w:t>
      </w:r>
      <w:proofErr w:type="spellEnd"/>
      <w:r w:rsidR="00A06C82">
        <w:t xml:space="preserve"> и др. Дрофа 2006 года </w:t>
      </w:r>
    </w:p>
    <w:p w:rsidR="00A06C82" w:rsidRDefault="00A06C82" w:rsidP="00BA5DEF">
      <w:pPr>
        <w:ind w:right="567"/>
        <w:jc w:val="both"/>
      </w:pPr>
      <w:r>
        <w:t>2</w:t>
      </w:r>
      <w:r w:rsidR="00377D1C">
        <w:t>3</w:t>
      </w:r>
      <w:r>
        <w:t xml:space="preserve">.  Алгебра и начала анализа: 3600 задач для школ и поступающих в вузы  Л. И.   </w:t>
      </w:r>
      <w:proofErr w:type="spellStart"/>
      <w:r>
        <w:t>Звавич</w:t>
      </w:r>
      <w:proofErr w:type="spellEnd"/>
      <w:r>
        <w:t xml:space="preserve">   и др. 2004 год</w:t>
      </w:r>
    </w:p>
    <w:p w:rsidR="00CE3786" w:rsidRDefault="00CE3786" w:rsidP="00BA5DEF">
      <w:pPr>
        <w:ind w:right="567"/>
        <w:jc w:val="both"/>
      </w:pPr>
    </w:p>
    <w:p w:rsidR="00CE3786" w:rsidRDefault="00CE3786" w:rsidP="00BA5DEF">
      <w:pPr>
        <w:ind w:right="567"/>
        <w:jc w:val="both"/>
      </w:pPr>
    </w:p>
    <w:p w:rsidR="00CE3786" w:rsidRDefault="00CE3786" w:rsidP="00BA5DEF">
      <w:pPr>
        <w:ind w:right="567"/>
        <w:jc w:val="both"/>
      </w:pPr>
    </w:p>
    <w:p w:rsidR="00A06C82" w:rsidRDefault="00E349A2" w:rsidP="00BA5DEF">
      <w:pPr>
        <w:ind w:right="567"/>
        <w:jc w:val="both"/>
      </w:pPr>
      <w:hyperlink r:id="rId56" w:history="1">
        <w:r w:rsidR="00377D1C" w:rsidRPr="00E644CD">
          <w:rPr>
            <w:rStyle w:val="af4"/>
          </w:rPr>
          <w:t>http://213.208.189.17/os11/xmodules/qprint/afrms.php?proj</w:t>
        </w:r>
      </w:hyperlink>
      <w:r w:rsidR="00377D1C" w:rsidRPr="00377D1C">
        <w:t>=</w:t>
      </w:r>
      <w:r w:rsidR="00377D1C">
        <w:t xml:space="preserve">  открытый банк заданий ЕГЭ на сайте ФИПИ  </w:t>
      </w:r>
    </w:p>
    <w:p w:rsidR="00871D61" w:rsidRDefault="00871D61"/>
    <w:p w:rsidR="00BB36C1" w:rsidRDefault="00BB36C1"/>
    <w:p w:rsidR="00377D1C" w:rsidRDefault="00377D1C" w:rsidP="00796F89">
      <w:pPr>
        <w:jc w:val="right"/>
      </w:pPr>
    </w:p>
    <w:p w:rsidR="00377D1C" w:rsidRDefault="00377D1C" w:rsidP="00796F89">
      <w:pPr>
        <w:jc w:val="right"/>
      </w:pPr>
    </w:p>
    <w:p w:rsidR="00377D1C" w:rsidRDefault="00377D1C" w:rsidP="00796F89">
      <w:pPr>
        <w:jc w:val="right"/>
      </w:pPr>
    </w:p>
    <w:p w:rsidR="00377D1C" w:rsidRDefault="00377D1C" w:rsidP="00796F89">
      <w:pPr>
        <w:jc w:val="right"/>
      </w:pPr>
    </w:p>
    <w:p w:rsidR="00377D1C" w:rsidRDefault="00377D1C" w:rsidP="00796F89">
      <w:pPr>
        <w:jc w:val="right"/>
      </w:pPr>
    </w:p>
    <w:p w:rsidR="00377D1C" w:rsidRDefault="00377D1C" w:rsidP="00796F89">
      <w:pPr>
        <w:jc w:val="right"/>
      </w:pPr>
    </w:p>
    <w:p w:rsidR="00377D1C" w:rsidRDefault="00377D1C" w:rsidP="00796F89">
      <w:pPr>
        <w:jc w:val="right"/>
      </w:pPr>
    </w:p>
    <w:p w:rsidR="00377D1C" w:rsidRDefault="00377D1C" w:rsidP="00796F89">
      <w:pPr>
        <w:jc w:val="right"/>
      </w:pPr>
    </w:p>
    <w:p w:rsidR="00377D1C" w:rsidRDefault="00377D1C" w:rsidP="00796F89">
      <w:pPr>
        <w:jc w:val="right"/>
      </w:pPr>
    </w:p>
    <w:p w:rsidR="00377D1C" w:rsidRDefault="00377D1C" w:rsidP="00796F89">
      <w:pPr>
        <w:jc w:val="right"/>
      </w:pPr>
    </w:p>
    <w:p w:rsidR="00377D1C" w:rsidRDefault="00377D1C" w:rsidP="00796F89">
      <w:pPr>
        <w:jc w:val="right"/>
      </w:pPr>
    </w:p>
    <w:p w:rsidR="00377D1C" w:rsidRDefault="00377D1C" w:rsidP="00796F89">
      <w:pPr>
        <w:jc w:val="right"/>
      </w:pPr>
    </w:p>
    <w:p w:rsidR="00377D1C" w:rsidRDefault="00377D1C" w:rsidP="00796F89">
      <w:pPr>
        <w:jc w:val="right"/>
      </w:pPr>
    </w:p>
    <w:p w:rsidR="00377D1C" w:rsidRDefault="00377D1C" w:rsidP="00796F89">
      <w:pPr>
        <w:jc w:val="right"/>
      </w:pPr>
    </w:p>
    <w:p w:rsidR="00377D1C" w:rsidRDefault="00377D1C" w:rsidP="00796F89">
      <w:pPr>
        <w:jc w:val="right"/>
      </w:pPr>
    </w:p>
    <w:p w:rsidR="00377D1C" w:rsidRDefault="00377D1C" w:rsidP="00796F89">
      <w:pPr>
        <w:jc w:val="right"/>
      </w:pPr>
    </w:p>
    <w:p w:rsidR="00377D1C" w:rsidRDefault="00377D1C" w:rsidP="00796F89">
      <w:pPr>
        <w:jc w:val="right"/>
      </w:pPr>
    </w:p>
    <w:p w:rsidR="0031670E" w:rsidRDefault="0031670E" w:rsidP="00796F89">
      <w:pPr>
        <w:jc w:val="right"/>
      </w:pPr>
    </w:p>
    <w:p w:rsidR="0031670E" w:rsidRDefault="0031670E" w:rsidP="00796F89">
      <w:pPr>
        <w:jc w:val="right"/>
      </w:pPr>
    </w:p>
    <w:p w:rsidR="0031670E" w:rsidRDefault="0031670E" w:rsidP="00796F89">
      <w:pPr>
        <w:jc w:val="right"/>
      </w:pPr>
    </w:p>
    <w:p w:rsidR="00796F89" w:rsidRDefault="00796F89" w:rsidP="00796F89">
      <w:pPr>
        <w:jc w:val="right"/>
      </w:pPr>
      <w:r>
        <w:lastRenderedPageBreak/>
        <w:t xml:space="preserve">Приложение </w:t>
      </w:r>
    </w:p>
    <w:p w:rsidR="006E5357" w:rsidRPr="006E5357" w:rsidRDefault="006E5357" w:rsidP="006E5357">
      <w:pPr>
        <w:jc w:val="center"/>
        <w:rPr>
          <w:b/>
          <w:sz w:val="32"/>
          <w:szCs w:val="32"/>
        </w:rPr>
      </w:pPr>
      <w:r w:rsidRPr="006E5357">
        <w:rPr>
          <w:b/>
          <w:sz w:val="32"/>
          <w:szCs w:val="32"/>
        </w:rPr>
        <w:t>Календарно - тематическое планирование учебно</w:t>
      </w:r>
      <w:r w:rsidR="00932F69">
        <w:rPr>
          <w:b/>
          <w:sz w:val="32"/>
          <w:szCs w:val="32"/>
        </w:rPr>
        <w:t>го материала по математике  в 10</w:t>
      </w:r>
      <w:r w:rsidRPr="006E5357">
        <w:rPr>
          <w:b/>
          <w:sz w:val="32"/>
          <w:szCs w:val="32"/>
        </w:rPr>
        <w:t xml:space="preserve"> классе</w:t>
      </w:r>
    </w:p>
    <w:p w:rsidR="006E5357" w:rsidRPr="006E5357" w:rsidRDefault="006E5357" w:rsidP="00C9402F">
      <w:pPr>
        <w:jc w:val="both"/>
      </w:pPr>
      <w:r w:rsidRPr="006E5357">
        <w:rPr>
          <w:b/>
          <w:color w:val="000000"/>
          <w:sz w:val="32"/>
          <w:szCs w:val="32"/>
        </w:rPr>
        <w:t>по учебникам</w:t>
      </w:r>
      <w:r w:rsidRPr="006E5357">
        <w:rPr>
          <w:b/>
          <w:sz w:val="32"/>
          <w:szCs w:val="32"/>
        </w:rPr>
        <w:t>:</w:t>
      </w:r>
      <w:r w:rsidRPr="00210978">
        <w:rPr>
          <w:b/>
          <w:sz w:val="32"/>
          <w:szCs w:val="32"/>
        </w:rPr>
        <w:t xml:space="preserve"> </w:t>
      </w:r>
      <w:r w:rsidRPr="006E5357">
        <w:t>Алимов Ш.А. и др.  Алгебра и начала анализа. 10-11</w:t>
      </w:r>
      <w:r w:rsidR="00D27CAD">
        <w:t xml:space="preserve"> классы  М., «Просвещение», 2011</w:t>
      </w:r>
      <w:r w:rsidRPr="006E5357">
        <w:t>.</w:t>
      </w:r>
    </w:p>
    <w:p w:rsidR="006E5357" w:rsidRPr="006E5357" w:rsidRDefault="006E5357" w:rsidP="00C9402F">
      <w:pPr>
        <w:ind w:left="993" w:hanging="993"/>
        <w:jc w:val="both"/>
      </w:pPr>
      <w:proofErr w:type="spellStart"/>
      <w:r w:rsidRPr="006E5357">
        <w:t>Атанасян</w:t>
      </w:r>
      <w:proofErr w:type="spellEnd"/>
      <w:r w:rsidRPr="006E5357">
        <w:t xml:space="preserve"> Л.С. и др. Геометрия 10-1</w:t>
      </w:r>
      <w:r w:rsidR="00D27CAD">
        <w:t>1 классы М., «Просвещение», 2011</w:t>
      </w:r>
      <w:r w:rsidRPr="006E5357">
        <w:t>.</w:t>
      </w:r>
    </w:p>
    <w:p w:rsidR="006E5357" w:rsidRDefault="006E5357" w:rsidP="006E5357">
      <w:pPr>
        <w:jc w:val="center"/>
      </w:pPr>
    </w:p>
    <w:p w:rsidR="006E5357" w:rsidRDefault="006E5357" w:rsidP="006E5357">
      <w:pPr>
        <w:jc w:val="center"/>
      </w:pPr>
      <w:r>
        <w:t>3 часа алгебры и 2 часа гео</w:t>
      </w:r>
      <w:r w:rsidR="00AD2EFD">
        <w:t>метрии (5ч. в неделю). Всего 170</w:t>
      </w:r>
      <w:r>
        <w:t xml:space="preserve">ч </w:t>
      </w:r>
    </w:p>
    <w:p w:rsidR="00323D03" w:rsidRDefault="00323D03" w:rsidP="00323D03">
      <w:pPr>
        <w:jc w:val="center"/>
      </w:pPr>
    </w:p>
    <w:tbl>
      <w:tblPr>
        <w:tblStyle w:val="a5"/>
        <w:tblW w:w="9606" w:type="dxa"/>
        <w:tblLook w:val="04A0" w:firstRow="1" w:lastRow="0" w:firstColumn="1" w:lastColumn="0" w:noHBand="0" w:noVBand="1"/>
      </w:tblPr>
      <w:tblGrid>
        <w:gridCol w:w="1083"/>
        <w:gridCol w:w="6499"/>
        <w:gridCol w:w="2024"/>
      </w:tblGrid>
      <w:tr w:rsidR="00323D03" w:rsidTr="00F51794">
        <w:tc>
          <w:tcPr>
            <w:tcW w:w="1083" w:type="dxa"/>
            <w:tcBorders>
              <w:bottom w:val="single" w:sz="4" w:space="0" w:color="auto"/>
            </w:tcBorders>
          </w:tcPr>
          <w:p w:rsidR="00323D03" w:rsidRDefault="00323D03" w:rsidP="00F51794">
            <w:r>
              <w:t>№ урока</w:t>
            </w:r>
          </w:p>
        </w:tc>
        <w:tc>
          <w:tcPr>
            <w:tcW w:w="6499" w:type="dxa"/>
            <w:tcBorders>
              <w:bottom w:val="single" w:sz="4" w:space="0" w:color="auto"/>
            </w:tcBorders>
            <w:vAlign w:val="center"/>
          </w:tcPr>
          <w:p w:rsidR="00323D03" w:rsidRDefault="00323D03" w:rsidP="00F51794">
            <w:pPr>
              <w:jc w:val="center"/>
            </w:pPr>
            <w:r>
              <w:t>Тема урока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323D03" w:rsidRDefault="00323D03" w:rsidP="00F51794">
            <w:r>
              <w:t>Дата проведения</w:t>
            </w:r>
          </w:p>
        </w:tc>
      </w:tr>
      <w:tr w:rsidR="00323D03" w:rsidTr="00F51794">
        <w:tc>
          <w:tcPr>
            <w:tcW w:w="1083" w:type="dxa"/>
            <w:shd w:val="clear" w:color="auto" w:fill="FBD4B4" w:themeFill="accent6" w:themeFillTint="66"/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323D03" w:rsidRDefault="00323D03" w:rsidP="00F51794">
            <w:r>
              <w:t>Вводное повторение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323D03" w:rsidRDefault="00323D03" w:rsidP="00F51794"/>
        </w:tc>
      </w:tr>
      <w:tr w:rsidR="00323D03" w:rsidTr="00F51794">
        <w:tc>
          <w:tcPr>
            <w:tcW w:w="1083" w:type="dxa"/>
            <w:shd w:val="clear" w:color="auto" w:fill="FBD4B4" w:themeFill="accent6" w:themeFillTint="66"/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323D03" w:rsidRDefault="00323D03" w:rsidP="00F51794">
            <w:r w:rsidRPr="00447033">
              <w:t>Вводное повторение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323D03" w:rsidRDefault="00323D03" w:rsidP="00F51794"/>
        </w:tc>
      </w:tr>
      <w:tr w:rsidR="00323D03" w:rsidTr="00F51794">
        <w:tc>
          <w:tcPr>
            <w:tcW w:w="1083" w:type="dxa"/>
            <w:tcBorders>
              <w:bottom w:val="single" w:sz="4" w:space="0" w:color="auto"/>
            </w:tcBorders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323D03" w:rsidRDefault="00323D03" w:rsidP="00F51794">
            <w:r w:rsidRPr="00447033">
              <w:t>Вводное повторение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323D03" w:rsidRDefault="00323D03" w:rsidP="00F51794"/>
        </w:tc>
      </w:tr>
      <w:tr w:rsidR="00323D03" w:rsidTr="00F51794">
        <w:tc>
          <w:tcPr>
            <w:tcW w:w="1083" w:type="dxa"/>
            <w:shd w:val="clear" w:color="auto" w:fill="FBD4B4" w:themeFill="accent6" w:themeFillTint="66"/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323D03" w:rsidRPr="00796F89" w:rsidRDefault="00323D03" w:rsidP="00F51794">
            <w:pPr>
              <w:rPr>
                <w:b/>
              </w:rPr>
            </w:pPr>
            <w:r w:rsidRPr="00796F89">
              <w:rPr>
                <w:b/>
              </w:rPr>
              <w:t>Входная контрольная работа № 1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323D03" w:rsidRDefault="00323D03" w:rsidP="00F51794"/>
        </w:tc>
      </w:tr>
      <w:tr w:rsidR="00323D03" w:rsidTr="00F51794">
        <w:tc>
          <w:tcPr>
            <w:tcW w:w="1083" w:type="dxa"/>
            <w:tcBorders>
              <w:bottom w:val="single" w:sz="4" w:space="0" w:color="auto"/>
            </w:tcBorders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323D03" w:rsidRDefault="00323D03" w:rsidP="00F51794">
            <w:r>
              <w:t>Предмет стереометрии. Аксиомы стереометрии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323D03" w:rsidRDefault="00323D03" w:rsidP="00F51794"/>
        </w:tc>
      </w:tr>
      <w:tr w:rsidR="00323D03" w:rsidTr="00F51794">
        <w:tc>
          <w:tcPr>
            <w:tcW w:w="1083" w:type="dxa"/>
            <w:shd w:val="clear" w:color="auto" w:fill="FBD4B4" w:themeFill="accent6" w:themeFillTint="66"/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323D03" w:rsidRPr="00467306" w:rsidRDefault="00323D03" w:rsidP="00F51794">
            <w:r w:rsidRPr="00467306">
              <w:t>Целые рациональные числа. Действительные числа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323D03" w:rsidRDefault="00323D03" w:rsidP="00F51794"/>
        </w:tc>
      </w:tr>
      <w:tr w:rsidR="00323D03" w:rsidTr="00F51794">
        <w:tc>
          <w:tcPr>
            <w:tcW w:w="1083" w:type="dxa"/>
            <w:shd w:val="clear" w:color="auto" w:fill="FBD4B4" w:themeFill="accent6" w:themeFillTint="66"/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323D03" w:rsidRPr="00467306" w:rsidRDefault="00323D03" w:rsidP="00F51794">
            <w:r w:rsidRPr="00467306">
              <w:t>Целые рациональные числа. Действительные числа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323D03" w:rsidRDefault="00323D03" w:rsidP="00F51794"/>
        </w:tc>
      </w:tr>
      <w:tr w:rsidR="00323D03" w:rsidTr="00F51794">
        <w:tc>
          <w:tcPr>
            <w:tcW w:w="1083" w:type="dxa"/>
            <w:tcBorders>
              <w:bottom w:val="single" w:sz="4" w:space="0" w:color="auto"/>
            </w:tcBorders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323D03" w:rsidRDefault="00323D03" w:rsidP="00F51794">
            <w:r>
              <w:t>Некоторые сведения из аксиом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323D03" w:rsidRDefault="00323D03" w:rsidP="00F51794"/>
        </w:tc>
      </w:tr>
      <w:tr w:rsidR="00323D03" w:rsidTr="00F51794">
        <w:tc>
          <w:tcPr>
            <w:tcW w:w="1083" w:type="dxa"/>
            <w:shd w:val="clear" w:color="auto" w:fill="FBD4B4" w:themeFill="accent6" w:themeFillTint="66"/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323D03" w:rsidRPr="00467306" w:rsidRDefault="00323D03" w:rsidP="00F51794">
            <w:r w:rsidRPr="00467306">
              <w:t>Бесконечно убывающая геометрическая прогрессия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323D03" w:rsidRDefault="00323D03" w:rsidP="00F51794"/>
        </w:tc>
      </w:tr>
      <w:tr w:rsidR="00323D03" w:rsidTr="00F51794">
        <w:tc>
          <w:tcPr>
            <w:tcW w:w="1083" w:type="dxa"/>
            <w:tcBorders>
              <w:bottom w:val="single" w:sz="4" w:space="0" w:color="auto"/>
            </w:tcBorders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323D03" w:rsidRDefault="00323D03" w:rsidP="00F51794">
            <w:r w:rsidRPr="00782405">
              <w:rPr>
                <w:color w:val="262626" w:themeColor="text1" w:themeTint="D9"/>
              </w:rPr>
              <w:t>Решение задач на применение аксиом стереометрии и их следствий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323D03" w:rsidRDefault="00323D03" w:rsidP="00F51794"/>
        </w:tc>
      </w:tr>
      <w:tr w:rsidR="00323D03" w:rsidTr="00F51794">
        <w:tc>
          <w:tcPr>
            <w:tcW w:w="1083" w:type="dxa"/>
            <w:shd w:val="clear" w:color="auto" w:fill="FBD4B4" w:themeFill="accent6" w:themeFillTint="66"/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323D03" w:rsidRPr="00467306" w:rsidRDefault="00323D03" w:rsidP="00F51794">
            <w:r w:rsidRPr="00467306">
              <w:t>Арифметический корень натуральной степени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323D03" w:rsidRDefault="00323D03" w:rsidP="00F51794"/>
        </w:tc>
      </w:tr>
      <w:tr w:rsidR="00323D03" w:rsidTr="00F51794">
        <w:tc>
          <w:tcPr>
            <w:tcW w:w="1083" w:type="dxa"/>
            <w:shd w:val="clear" w:color="auto" w:fill="FBD4B4" w:themeFill="accent6" w:themeFillTint="66"/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323D03" w:rsidRPr="00467306" w:rsidRDefault="00323D03" w:rsidP="00F51794">
            <w:r w:rsidRPr="00467306">
              <w:t>Степень с рациональным и действительным показателем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323D03" w:rsidRDefault="00323D03" w:rsidP="00F51794"/>
        </w:tc>
      </w:tr>
      <w:tr w:rsidR="00323D03" w:rsidTr="00F51794">
        <w:tc>
          <w:tcPr>
            <w:tcW w:w="1083" w:type="dxa"/>
            <w:tcBorders>
              <w:bottom w:val="single" w:sz="4" w:space="0" w:color="auto"/>
            </w:tcBorders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323D03" w:rsidRDefault="00323D03" w:rsidP="00F51794">
            <w:r w:rsidRPr="00782405">
              <w:rPr>
                <w:color w:val="262626" w:themeColor="text1" w:themeTint="D9"/>
              </w:rPr>
              <w:t>Решение задач на применение аксиом стереометрии и их следствий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323D03" w:rsidRDefault="00323D03" w:rsidP="00F51794"/>
        </w:tc>
      </w:tr>
      <w:tr w:rsidR="00323D03" w:rsidTr="00F51794">
        <w:tc>
          <w:tcPr>
            <w:tcW w:w="1083" w:type="dxa"/>
            <w:shd w:val="clear" w:color="auto" w:fill="FBD4B4" w:themeFill="accent6" w:themeFillTint="66"/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323D03" w:rsidRPr="00467306" w:rsidRDefault="00323D03" w:rsidP="00F51794">
            <w:r w:rsidRPr="00467306">
              <w:t>Степень с рациональным и действительным показателем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323D03" w:rsidRDefault="00323D03" w:rsidP="00F51794"/>
        </w:tc>
      </w:tr>
      <w:tr w:rsidR="00323D03" w:rsidTr="00F51794">
        <w:tc>
          <w:tcPr>
            <w:tcW w:w="1083" w:type="dxa"/>
            <w:tcBorders>
              <w:bottom w:val="single" w:sz="4" w:space="0" w:color="auto"/>
            </w:tcBorders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323D03" w:rsidRDefault="00323D03" w:rsidP="00F51794">
            <w:r>
              <w:t>Решение задач на применение аксиом стереометрии и их следствий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323D03" w:rsidRDefault="00323D03" w:rsidP="00F51794"/>
        </w:tc>
      </w:tr>
      <w:tr w:rsidR="00323D03" w:rsidTr="00F51794">
        <w:tc>
          <w:tcPr>
            <w:tcW w:w="1083" w:type="dxa"/>
            <w:shd w:val="clear" w:color="auto" w:fill="FBD4B4" w:themeFill="accent6" w:themeFillTint="66"/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323D03" w:rsidRPr="00467306" w:rsidRDefault="00323D03" w:rsidP="00F51794">
            <w:r w:rsidRPr="00467306">
              <w:t>Степень с рациональным и действительным показателем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323D03" w:rsidRDefault="00323D03" w:rsidP="00F51794"/>
        </w:tc>
      </w:tr>
      <w:tr w:rsidR="00323D03" w:rsidTr="00F51794">
        <w:tc>
          <w:tcPr>
            <w:tcW w:w="1083" w:type="dxa"/>
            <w:shd w:val="clear" w:color="auto" w:fill="FBD4B4" w:themeFill="accent6" w:themeFillTint="66"/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323D03" w:rsidRPr="00467306" w:rsidRDefault="00323D03" w:rsidP="00F51794">
            <w:r w:rsidRPr="00467306">
              <w:t>Обобщающий урок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323D03" w:rsidRDefault="00323D03" w:rsidP="00F51794"/>
        </w:tc>
      </w:tr>
      <w:tr w:rsidR="00323D03" w:rsidTr="00F51794">
        <w:tc>
          <w:tcPr>
            <w:tcW w:w="1083" w:type="dxa"/>
            <w:tcBorders>
              <w:bottom w:val="single" w:sz="4" w:space="0" w:color="auto"/>
            </w:tcBorders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323D03" w:rsidRDefault="00323D03" w:rsidP="00F51794">
            <w:proofErr w:type="gramStart"/>
            <w:r>
              <w:rPr>
                <w:color w:val="000000" w:themeColor="text1"/>
              </w:rPr>
              <w:t>Параллельные</w:t>
            </w:r>
            <w:proofErr w:type="gramEnd"/>
            <w:r>
              <w:rPr>
                <w:color w:val="000000" w:themeColor="text1"/>
              </w:rPr>
              <w:t xml:space="preserve"> прямые в пространстве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323D03" w:rsidRDefault="00323D03" w:rsidP="00F51794"/>
        </w:tc>
      </w:tr>
      <w:tr w:rsidR="00323D03" w:rsidTr="00F51794">
        <w:tc>
          <w:tcPr>
            <w:tcW w:w="1083" w:type="dxa"/>
            <w:shd w:val="clear" w:color="auto" w:fill="FBD4B4" w:themeFill="accent6" w:themeFillTint="66"/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323D03" w:rsidRPr="00144FE5" w:rsidRDefault="00323D03" w:rsidP="00F51794">
            <w:r w:rsidRPr="00796F89">
              <w:rPr>
                <w:b/>
              </w:rPr>
              <w:t>Контрольная работа №</w:t>
            </w:r>
            <w:r w:rsidR="00796F89">
              <w:rPr>
                <w:b/>
              </w:rPr>
              <w:t xml:space="preserve"> </w:t>
            </w:r>
            <w:r w:rsidRPr="00796F89">
              <w:rPr>
                <w:b/>
              </w:rPr>
              <w:t>2</w:t>
            </w:r>
            <w:r w:rsidRPr="00144FE5">
              <w:t xml:space="preserve"> «Действительные числа»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323D03" w:rsidRDefault="00323D03" w:rsidP="00F51794"/>
        </w:tc>
      </w:tr>
      <w:tr w:rsidR="00323D03" w:rsidTr="00F51794">
        <w:tc>
          <w:tcPr>
            <w:tcW w:w="1083" w:type="dxa"/>
            <w:tcBorders>
              <w:bottom w:val="single" w:sz="4" w:space="0" w:color="auto"/>
            </w:tcBorders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323D03" w:rsidRDefault="00323D03" w:rsidP="00F51794">
            <w:r>
              <w:t>Параллельность трех прямых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323D03" w:rsidRDefault="00323D03" w:rsidP="00F51794"/>
        </w:tc>
      </w:tr>
      <w:tr w:rsidR="00323D03" w:rsidTr="00F51794">
        <w:tc>
          <w:tcPr>
            <w:tcW w:w="1083" w:type="dxa"/>
            <w:shd w:val="clear" w:color="auto" w:fill="FBD4B4" w:themeFill="accent6" w:themeFillTint="66"/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323D03" w:rsidRPr="00144FE5" w:rsidRDefault="00323D03" w:rsidP="00F51794">
            <w:r w:rsidRPr="00144FE5">
              <w:t>Степенная функция, ее свойства и график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323D03" w:rsidRDefault="00323D03" w:rsidP="00F51794"/>
        </w:tc>
      </w:tr>
      <w:tr w:rsidR="00323D03" w:rsidTr="00F51794">
        <w:tc>
          <w:tcPr>
            <w:tcW w:w="1083" w:type="dxa"/>
            <w:shd w:val="clear" w:color="auto" w:fill="FBD4B4" w:themeFill="accent6" w:themeFillTint="66"/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323D03" w:rsidRPr="00144FE5" w:rsidRDefault="00323D03" w:rsidP="00F51794">
            <w:r w:rsidRPr="00144FE5">
              <w:t>Степенная функция, ее свойства и график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323D03" w:rsidRDefault="00323D03" w:rsidP="00F51794"/>
        </w:tc>
      </w:tr>
      <w:tr w:rsidR="00323D03" w:rsidTr="00F51794">
        <w:tc>
          <w:tcPr>
            <w:tcW w:w="1083" w:type="dxa"/>
            <w:tcBorders>
              <w:bottom w:val="single" w:sz="4" w:space="0" w:color="auto"/>
            </w:tcBorders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323D03" w:rsidRDefault="00323D03" w:rsidP="00F51794">
            <w:r>
              <w:t>Параллельность прямой и плоскости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323D03" w:rsidRDefault="00323D03" w:rsidP="00F51794"/>
        </w:tc>
      </w:tr>
      <w:tr w:rsidR="00323D03" w:rsidTr="00F51794">
        <w:tc>
          <w:tcPr>
            <w:tcW w:w="1083" w:type="dxa"/>
            <w:shd w:val="clear" w:color="auto" w:fill="FBD4B4" w:themeFill="accent6" w:themeFillTint="66"/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323D03" w:rsidRPr="00144FE5" w:rsidRDefault="00323D03" w:rsidP="00F51794">
            <w:r w:rsidRPr="00144FE5">
              <w:t>Степенная функция, ее свойства и график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323D03" w:rsidRDefault="00323D03" w:rsidP="00F51794"/>
        </w:tc>
      </w:tr>
      <w:tr w:rsidR="00323D03" w:rsidTr="00F51794">
        <w:tc>
          <w:tcPr>
            <w:tcW w:w="1083" w:type="dxa"/>
            <w:tcBorders>
              <w:bottom w:val="single" w:sz="4" w:space="0" w:color="auto"/>
            </w:tcBorders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323D03" w:rsidRDefault="00323D03" w:rsidP="00F51794">
            <w:r>
              <w:t>Повторение теории, решение задач на параллельность прямой и плоскости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323D03" w:rsidRDefault="00323D03" w:rsidP="00F51794"/>
        </w:tc>
      </w:tr>
      <w:tr w:rsidR="00323D03" w:rsidTr="00F51794">
        <w:tc>
          <w:tcPr>
            <w:tcW w:w="1083" w:type="dxa"/>
            <w:shd w:val="clear" w:color="auto" w:fill="FBD4B4" w:themeFill="accent6" w:themeFillTint="66"/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323D03" w:rsidRPr="00144FE5" w:rsidRDefault="00323D03" w:rsidP="00F51794">
            <w:r w:rsidRPr="00144FE5">
              <w:t>Взаимно обратные функции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323D03" w:rsidRDefault="00323D03" w:rsidP="00F51794"/>
        </w:tc>
      </w:tr>
      <w:tr w:rsidR="00323D03" w:rsidTr="00F51794">
        <w:tc>
          <w:tcPr>
            <w:tcW w:w="1083" w:type="dxa"/>
            <w:shd w:val="clear" w:color="auto" w:fill="FBD4B4" w:themeFill="accent6" w:themeFillTint="66"/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323D03" w:rsidRPr="00144FE5" w:rsidRDefault="00323D03" w:rsidP="00F51794">
            <w:r w:rsidRPr="00144FE5">
              <w:t>Равносильные уравнения и неравенства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323D03" w:rsidRDefault="00323D03" w:rsidP="00F51794"/>
        </w:tc>
      </w:tr>
      <w:tr w:rsidR="00323D03" w:rsidTr="00F51794">
        <w:tc>
          <w:tcPr>
            <w:tcW w:w="1083" w:type="dxa"/>
            <w:tcBorders>
              <w:bottom w:val="single" w:sz="4" w:space="0" w:color="auto"/>
            </w:tcBorders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323D03" w:rsidRDefault="00323D03" w:rsidP="00F51794">
            <w:r>
              <w:t>Повторение теории, решение задач на параллельность прямой и плоскости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323D03" w:rsidRDefault="00323D03" w:rsidP="00F51794"/>
        </w:tc>
      </w:tr>
      <w:tr w:rsidR="00323D03" w:rsidTr="00F51794">
        <w:tc>
          <w:tcPr>
            <w:tcW w:w="1083" w:type="dxa"/>
            <w:shd w:val="clear" w:color="auto" w:fill="FBD4B4" w:themeFill="accent6" w:themeFillTint="66"/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323D03" w:rsidRPr="00144FE5" w:rsidRDefault="00323D03" w:rsidP="00F51794">
            <w:r w:rsidRPr="00144FE5">
              <w:t>Равносильные уравнения и неравенства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323D03" w:rsidRDefault="00323D03" w:rsidP="00F51794"/>
        </w:tc>
      </w:tr>
      <w:tr w:rsidR="00323D03" w:rsidTr="00F51794">
        <w:tc>
          <w:tcPr>
            <w:tcW w:w="1083" w:type="dxa"/>
            <w:tcBorders>
              <w:bottom w:val="single" w:sz="4" w:space="0" w:color="auto"/>
            </w:tcBorders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323D03" w:rsidRDefault="00323D03" w:rsidP="00F51794">
            <w:r>
              <w:t>Повторение теории, решение задач на параллельность прямой и плоскости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323D03" w:rsidRDefault="00323D03" w:rsidP="00F51794"/>
        </w:tc>
      </w:tr>
      <w:tr w:rsidR="00323D03" w:rsidTr="00F51794">
        <w:tc>
          <w:tcPr>
            <w:tcW w:w="1083" w:type="dxa"/>
            <w:shd w:val="clear" w:color="auto" w:fill="FBD4B4" w:themeFill="accent6" w:themeFillTint="66"/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323D03" w:rsidRPr="00144FE5" w:rsidRDefault="00323D03" w:rsidP="00F51794">
            <w:r w:rsidRPr="00144FE5">
              <w:t>Иррациональные уравнения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323D03" w:rsidRDefault="00323D03" w:rsidP="00F51794"/>
        </w:tc>
      </w:tr>
      <w:tr w:rsidR="00323D03" w:rsidTr="00F51794">
        <w:tc>
          <w:tcPr>
            <w:tcW w:w="1083" w:type="dxa"/>
            <w:shd w:val="clear" w:color="auto" w:fill="FBD4B4" w:themeFill="accent6" w:themeFillTint="66"/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323D03" w:rsidRPr="00144FE5" w:rsidRDefault="00323D03" w:rsidP="00F51794">
            <w:r w:rsidRPr="00144FE5">
              <w:t>Иррациональные уравнения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323D03" w:rsidRDefault="00323D03" w:rsidP="00F51794"/>
        </w:tc>
      </w:tr>
      <w:tr w:rsidR="00323D03" w:rsidTr="00F51794">
        <w:tc>
          <w:tcPr>
            <w:tcW w:w="1083" w:type="dxa"/>
            <w:tcBorders>
              <w:bottom w:val="single" w:sz="4" w:space="0" w:color="auto"/>
            </w:tcBorders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323D03" w:rsidRDefault="00323D03" w:rsidP="00F51794">
            <w:r>
              <w:t>Скрещивающиеся прямые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323D03" w:rsidRDefault="00323D03" w:rsidP="00F51794"/>
        </w:tc>
      </w:tr>
      <w:tr w:rsidR="00323D03" w:rsidTr="00F51794">
        <w:tc>
          <w:tcPr>
            <w:tcW w:w="1083" w:type="dxa"/>
            <w:shd w:val="clear" w:color="auto" w:fill="FBD4B4" w:themeFill="accent6" w:themeFillTint="66"/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323D03" w:rsidRPr="006722FB" w:rsidRDefault="00323D03" w:rsidP="00F51794">
            <w:r w:rsidRPr="006722FB">
              <w:t>Иррациональные неравенства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323D03" w:rsidRDefault="00323D03" w:rsidP="00F51794"/>
        </w:tc>
      </w:tr>
      <w:tr w:rsidR="00323D03" w:rsidTr="00F51794">
        <w:tc>
          <w:tcPr>
            <w:tcW w:w="1083" w:type="dxa"/>
            <w:tcBorders>
              <w:bottom w:val="single" w:sz="4" w:space="0" w:color="auto"/>
            </w:tcBorders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323D03" w:rsidRDefault="00323D03" w:rsidP="00F51794">
            <w:r>
              <w:t xml:space="preserve">Углы с </w:t>
            </w:r>
            <w:proofErr w:type="spellStart"/>
            <w:r>
              <w:t>сонаправленными</w:t>
            </w:r>
            <w:proofErr w:type="spellEnd"/>
            <w:r>
              <w:t xml:space="preserve"> сторонами. Угол между </w:t>
            </w:r>
            <w:proofErr w:type="gramStart"/>
            <w:r>
              <w:t>прямыми</w:t>
            </w:r>
            <w:proofErr w:type="gramEnd"/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323D03" w:rsidRDefault="00323D03" w:rsidP="00F51794"/>
        </w:tc>
      </w:tr>
      <w:tr w:rsidR="00323D03" w:rsidTr="00F51794">
        <w:tc>
          <w:tcPr>
            <w:tcW w:w="1083" w:type="dxa"/>
            <w:shd w:val="clear" w:color="auto" w:fill="FBD4B4" w:themeFill="accent6" w:themeFillTint="66"/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323D03" w:rsidRPr="006722FB" w:rsidRDefault="00323D03" w:rsidP="00F51794">
            <w:r w:rsidRPr="006722FB">
              <w:t>Иррациональные неравенства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323D03" w:rsidRDefault="00323D03" w:rsidP="00F51794"/>
        </w:tc>
      </w:tr>
      <w:tr w:rsidR="00323D03" w:rsidTr="00F51794">
        <w:tc>
          <w:tcPr>
            <w:tcW w:w="1083" w:type="dxa"/>
            <w:shd w:val="clear" w:color="auto" w:fill="FBD4B4" w:themeFill="accent6" w:themeFillTint="66"/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323D03" w:rsidRPr="006722FB" w:rsidRDefault="00323D03" w:rsidP="00F51794">
            <w:r w:rsidRPr="006722FB">
              <w:t>Обобщающий урок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323D03" w:rsidRDefault="00323D03" w:rsidP="00F51794"/>
        </w:tc>
      </w:tr>
      <w:tr w:rsidR="00323D03" w:rsidTr="00F51794">
        <w:tc>
          <w:tcPr>
            <w:tcW w:w="1083" w:type="dxa"/>
            <w:tcBorders>
              <w:bottom w:val="single" w:sz="4" w:space="0" w:color="auto"/>
            </w:tcBorders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323D03" w:rsidRDefault="00323D03" w:rsidP="00F51794">
            <w:r>
              <w:t>Повторение теории, решение задач на параллельность прямой и плоскости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323D03" w:rsidRDefault="00323D03" w:rsidP="00F51794"/>
        </w:tc>
      </w:tr>
      <w:tr w:rsidR="00323D03" w:rsidTr="00F51794">
        <w:tc>
          <w:tcPr>
            <w:tcW w:w="1083" w:type="dxa"/>
            <w:shd w:val="clear" w:color="auto" w:fill="FBD4B4" w:themeFill="accent6" w:themeFillTint="66"/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323D03" w:rsidRPr="006722FB" w:rsidRDefault="00323D03" w:rsidP="00F51794">
            <w:r w:rsidRPr="00796F89">
              <w:rPr>
                <w:b/>
              </w:rPr>
              <w:t>Контрольная работа №</w:t>
            </w:r>
            <w:r w:rsidR="00796F89">
              <w:rPr>
                <w:b/>
              </w:rPr>
              <w:t xml:space="preserve"> </w:t>
            </w:r>
            <w:r w:rsidRPr="00796F89">
              <w:rPr>
                <w:b/>
              </w:rPr>
              <w:t>3</w:t>
            </w:r>
            <w:r w:rsidRPr="006722FB">
              <w:t xml:space="preserve"> «Степенная функция»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323D03" w:rsidRDefault="00323D03" w:rsidP="00F51794"/>
        </w:tc>
      </w:tr>
      <w:tr w:rsidR="00323D03" w:rsidTr="00F51794">
        <w:tc>
          <w:tcPr>
            <w:tcW w:w="1083" w:type="dxa"/>
            <w:tcBorders>
              <w:bottom w:val="single" w:sz="4" w:space="0" w:color="auto"/>
            </w:tcBorders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323D03" w:rsidRDefault="00323D03" w:rsidP="00F51794">
            <w:r>
              <w:t>Повторение теории, решение задач на параллельность прямой и плоскости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323D03" w:rsidRDefault="00323D03" w:rsidP="00F51794"/>
        </w:tc>
      </w:tr>
      <w:tr w:rsidR="00323D03" w:rsidTr="00F51794">
        <w:tc>
          <w:tcPr>
            <w:tcW w:w="1083" w:type="dxa"/>
            <w:shd w:val="clear" w:color="auto" w:fill="FBD4B4" w:themeFill="accent6" w:themeFillTint="66"/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323D03" w:rsidRPr="006722FB" w:rsidRDefault="00323D03" w:rsidP="00F51794">
            <w:r w:rsidRPr="006722FB">
              <w:t>Показательная функция, ее свойства и график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323D03" w:rsidRDefault="00323D03" w:rsidP="00F51794"/>
        </w:tc>
      </w:tr>
      <w:tr w:rsidR="00323D03" w:rsidTr="00F51794">
        <w:tc>
          <w:tcPr>
            <w:tcW w:w="1083" w:type="dxa"/>
            <w:shd w:val="clear" w:color="auto" w:fill="FBD4B4" w:themeFill="accent6" w:themeFillTint="66"/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323D03" w:rsidRPr="006722FB" w:rsidRDefault="00323D03" w:rsidP="00F51794">
            <w:r w:rsidRPr="006722FB">
              <w:t>Показательная функция, ее свойства и график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323D03" w:rsidRDefault="00323D03" w:rsidP="00F51794"/>
        </w:tc>
      </w:tr>
      <w:tr w:rsidR="00323D03" w:rsidTr="00F51794">
        <w:tc>
          <w:tcPr>
            <w:tcW w:w="1083" w:type="dxa"/>
            <w:tcBorders>
              <w:bottom w:val="single" w:sz="4" w:space="0" w:color="auto"/>
            </w:tcBorders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323D03" w:rsidRDefault="00323D03" w:rsidP="00F51794">
            <w:r w:rsidRPr="00796F89">
              <w:rPr>
                <w:b/>
              </w:rPr>
              <w:t>Контрольная работа № 4</w:t>
            </w:r>
            <w:r>
              <w:t xml:space="preserve"> «Параллельность прямых и плоскостей»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323D03" w:rsidRDefault="00323D03" w:rsidP="00F51794"/>
        </w:tc>
      </w:tr>
      <w:tr w:rsidR="00323D03" w:rsidTr="00F51794">
        <w:tc>
          <w:tcPr>
            <w:tcW w:w="1083" w:type="dxa"/>
            <w:shd w:val="clear" w:color="auto" w:fill="FBD4B4" w:themeFill="accent6" w:themeFillTint="66"/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323D03" w:rsidRPr="006722FB" w:rsidRDefault="00323D03" w:rsidP="00F51794">
            <w:r w:rsidRPr="006722FB">
              <w:t>Показательные уравнения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323D03" w:rsidRDefault="00323D03" w:rsidP="00F51794"/>
        </w:tc>
      </w:tr>
      <w:tr w:rsidR="00323D03" w:rsidTr="00F51794">
        <w:tc>
          <w:tcPr>
            <w:tcW w:w="1083" w:type="dxa"/>
            <w:tcBorders>
              <w:bottom w:val="single" w:sz="4" w:space="0" w:color="auto"/>
            </w:tcBorders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323D03" w:rsidRDefault="00323D03" w:rsidP="00F51794">
            <w:r>
              <w:t>Параллельные плоскости. Свойства параллельных плоскостей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323D03" w:rsidRDefault="00323D03" w:rsidP="00F51794"/>
        </w:tc>
      </w:tr>
      <w:tr w:rsidR="00323D03" w:rsidTr="00F51794">
        <w:tc>
          <w:tcPr>
            <w:tcW w:w="1083" w:type="dxa"/>
            <w:shd w:val="clear" w:color="auto" w:fill="FBD4B4" w:themeFill="accent6" w:themeFillTint="66"/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323D03" w:rsidRPr="006722FB" w:rsidRDefault="00323D03" w:rsidP="00F51794">
            <w:r w:rsidRPr="006722FB">
              <w:t>Показательные уравнения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323D03" w:rsidRDefault="00323D03" w:rsidP="00F51794"/>
        </w:tc>
      </w:tr>
      <w:tr w:rsidR="00323D03" w:rsidTr="00F51794">
        <w:tc>
          <w:tcPr>
            <w:tcW w:w="1083" w:type="dxa"/>
            <w:shd w:val="clear" w:color="auto" w:fill="FBD4B4" w:themeFill="accent6" w:themeFillTint="66"/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323D03" w:rsidRPr="006722FB" w:rsidRDefault="00323D03" w:rsidP="00F51794">
            <w:r w:rsidRPr="006722FB">
              <w:t>Показательные неравенства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323D03" w:rsidRDefault="00323D03" w:rsidP="00F51794"/>
        </w:tc>
      </w:tr>
      <w:tr w:rsidR="00323D03" w:rsidTr="00F51794">
        <w:tc>
          <w:tcPr>
            <w:tcW w:w="1083" w:type="dxa"/>
            <w:tcBorders>
              <w:bottom w:val="single" w:sz="4" w:space="0" w:color="auto"/>
            </w:tcBorders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323D03" w:rsidRDefault="00323D03" w:rsidP="00F51794">
            <w:r>
              <w:t>Параллельные плоскости. Свойства параллельных плоскостей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323D03" w:rsidRDefault="00323D03" w:rsidP="00F51794"/>
        </w:tc>
      </w:tr>
      <w:tr w:rsidR="00323D03" w:rsidTr="00F51794">
        <w:tc>
          <w:tcPr>
            <w:tcW w:w="1083" w:type="dxa"/>
            <w:shd w:val="clear" w:color="auto" w:fill="FBD4B4" w:themeFill="accent6" w:themeFillTint="66"/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323D03" w:rsidRPr="006722FB" w:rsidRDefault="00323D03" w:rsidP="00F51794">
            <w:r w:rsidRPr="006722FB">
              <w:t>Показательные неравенства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323D03" w:rsidRDefault="00323D03" w:rsidP="00F51794"/>
        </w:tc>
      </w:tr>
      <w:tr w:rsidR="00323D03" w:rsidTr="00F51794">
        <w:tc>
          <w:tcPr>
            <w:tcW w:w="1083" w:type="dxa"/>
            <w:tcBorders>
              <w:bottom w:val="single" w:sz="4" w:space="0" w:color="auto"/>
            </w:tcBorders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323D03" w:rsidRPr="006722FB" w:rsidRDefault="00323D03" w:rsidP="00F51794">
            <w:r>
              <w:t>Свойства параллельных плоскостей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323D03" w:rsidRDefault="00323D03" w:rsidP="00F51794"/>
        </w:tc>
      </w:tr>
      <w:tr w:rsidR="00323D03" w:rsidTr="00F51794">
        <w:tc>
          <w:tcPr>
            <w:tcW w:w="1083" w:type="dxa"/>
            <w:shd w:val="clear" w:color="auto" w:fill="FBD4B4" w:themeFill="accent6" w:themeFillTint="66"/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323D03" w:rsidRDefault="00323D03" w:rsidP="00F51794">
            <w:r w:rsidRPr="006722FB">
              <w:t>Показательные неравенства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323D03" w:rsidRDefault="00323D03" w:rsidP="00F51794"/>
        </w:tc>
      </w:tr>
      <w:tr w:rsidR="00323D03" w:rsidTr="00F51794">
        <w:tc>
          <w:tcPr>
            <w:tcW w:w="1083" w:type="dxa"/>
            <w:shd w:val="clear" w:color="auto" w:fill="FBD4B4" w:themeFill="accent6" w:themeFillTint="66"/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323D03" w:rsidRPr="006722FB" w:rsidRDefault="00323D03" w:rsidP="00F51794">
            <w:r w:rsidRPr="006722FB">
              <w:t>Системы показательных уравнений и неравенств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323D03" w:rsidRDefault="00323D03" w:rsidP="00F51794"/>
        </w:tc>
      </w:tr>
      <w:tr w:rsidR="00323D03" w:rsidTr="00F51794">
        <w:tc>
          <w:tcPr>
            <w:tcW w:w="1083" w:type="dxa"/>
            <w:tcBorders>
              <w:bottom w:val="single" w:sz="4" w:space="0" w:color="auto"/>
            </w:tcBorders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323D03" w:rsidRDefault="00323D03" w:rsidP="00F51794">
            <w:r>
              <w:t>Тетраэдр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323D03" w:rsidRDefault="00323D03" w:rsidP="00F51794"/>
        </w:tc>
      </w:tr>
      <w:tr w:rsidR="00323D03" w:rsidTr="00F51794">
        <w:tc>
          <w:tcPr>
            <w:tcW w:w="1083" w:type="dxa"/>
            <w:shd w:val="clear" w:color="auto" w:fill="FBD4B4" w:themeFill="accent6" w:themeFillTint="66"/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323D03" w:rsidRDefault="00323D03" w:rsidP="00F51794">
            <w:r w:rsidRPr="006722FB">
              <w:t>Системы показательных уравнений и неравенств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323D03" w:rsidRDefault="00323D03" w:rsidP="00F51794"/>
        </w:tc>
      </w:tr>
      <w:tr w:rsidR="00323D03" w:rsidTr="00F51794">
        <w:tc>
          <w:tcPr>
            <w:tcW w:w="1083" w:type="dxa"/>
            <w:tcBorders>
              <w:bottom w:val="single" w:sz="4" w:space="0" w:color="auto"/>
            </w:tcBorders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323D03" w:rsidRDefault="00323D03" w:rsidP="00F51794">
            <w:r>
              <w:t>Параллелепипед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323D03" w:rsidRDefault="00323D03" w:rsidP="00F51794"/>
        </w:tc>
      </w:tr>
      <w:tr w:rsidR="00323D03" w:rsidTr="00F51794">
        <w:tc>
          <w:tcPr>
            <w:tcW w:w="1083" w:type="dxa"/>
            <w:shd w:val="clear" w:color="auto" w:fill="FBD4B4" w:themeFill="accent6" w:themeFillTint="66"/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323D03" w:rsidRDefault="00323D03" w:rsidP="00F51794">
            <w:r w:rsidRPr="006722FB">
              <w:t>Системы показательных уравнений и неравенств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323D03" w:rsidRDefault="00323D03" w:rsidP="00F51794"/>
        </w:tc>
      </w:tr>
      <w:tr w:rsidR="00323D03" w:rsidTr="00F51794">
        <w:tc>
          <w:tcPr>
            <w:tcW w:w="1083" w:type="dxa"/>
            <w:shd w:val="clear" w:color="auto" w:fill="FBD4B4" w:themeFill="accent6" w:themeFillTint="66"/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323D03" w:rsidRPr="006722FB" w:rsidRDefault="00323D03" w:rsidP="00F51794">
            <w:r w:rsidRPr="006722FB">
              <w:t>Обобщающий урок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323D03" w:rsidRDefault="00323D03" w:rsidP="00F51794"/>
        </w:tc>
      </w:tr>
      <w:tr w:rsidR="00323D03" w:rsidTr="00F51794">
        <w:tc>
          <w:tcPr>
            <w:tcW w:w="1083" w:type="dxa"/>
            <w:tcBorders>
              <w:bottom w:val="single" w:sz="4" w:space="0" w:color="auto"/>
            </w:tcBorders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323D03" w:rsidRDefault="00323D03" w:rsidP="00F51794">
            <w:r>
              <w:t>Задачи на построение сечений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323D03" w:rsidRDefault="00323D03" w:rsidP="00F51794"/>
        </w:tc>
      </w:tr>
      <w:tr w:rsidR="00323D03" w:rsidTr="00F51794">
        <w:tc>
          <w:tcPr>
            <w:tcW w:w="1083" w:type="dxa"/>
            <w:shd w:val="clear" w:color="auto" w:fill="FBD4B4" w:themeFill="accent6" w:themeFillTint="66"/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323D03" w:rsidRPr="000E56C4" w:rsidRDefault="00323D03" w:rsidP="00F51794">
            <w:r w:rsidRPr="00796F89">
              <w:rPr>
                <w:b/>
              </w:rPr>
              <w:t>Контрольная работа № 5</w:t>
            </w:r>
            <w:r w:rsidRPr="000E56C4">
              <w:t xml:space="preserve"> «Показательная функция»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323D03" w:rsidRDefault="00323D03" w:rsidP="00F51794"/>
        </w:tc>
      </w:tr>
      <w:tr w:rsidR="00323D03" w:rsidTr="00F51794">
        <w:tc>
          <w:tcPr>
            <w:tcW w:w="1083" w:type="dxa"/>
            <w:tcBorders>
              <w:bottom w:val="single" w:sz="4" w:space="0" w:color="auto"/>
            </w:tcBorders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323D03" w:rsidRDefault="00323D03" w:rsidP="00F51794">
            <w:r>
              <w:t>Задачи на построение сечений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323D03" w:rsidRDefault="00323D03" w:rsidP="00F51794"/>
        </w:tc>
      </w:tr>
      <w:tr w:rsidR="00323D03" w:rsidTr="00F51794">
        <w:tc>
          <w:tcPr>
            <w:tcW w:w="1083" w:type="dxa"/>
            <w:shd w:val="clear" w:color="auto" w:fill="FBD4B4" w:themeFill="accent6" w:themeFillTint="66"/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323D03" w:rsidRPr="000E56C4" w:rsidRDefault="00323D03" w:rsidP="00F51794">
            <w:r w:rsidRPr="000E56C4">
              <w:t>Логарифмы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323D03" w:rsidRDefault="00323D03" w:rsidP="00F51794"/>
        </w:tc>
      </w:tr>
      <w:tr w:rsidR="00323D03" w:rsidTr="00F51794">
        <w:tc>
          <w:tcPr>
            <w:tcW w:w="1083" w:type="dxa"/>
            <w:shd w:val="clear" w:color="auto" w:fill="FBD4B4" w:themeFill="accent6" w:themeFillTint="66"/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323D03" w:rsidRPr="000E56C4" w:rsidRDefault="00323D03" w:rsidP="00F51794">
            <w:r w:rsidRPr="000E56C4">
              <w:t>Логарифмы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323D03" w:rsidRDefault="00323D03" w:rsidP="00F51794"/>
        </w:tc>
      </w:tr>
      <w:tr w:rsidR="00323D03" w:rsidTr="00F51794">
        <w:tc>
          <w:tcPr>
            <w:tcW w:w="1083" w:type="dxa"/>
            <w:tcBorders>
              <w:bottom w:val="single" w:sz="4" w:space="0" w:color="auto"/>
            </w:tcBorders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323D03" w:rsidRDefault="00323D03" w:rsidP="00F51794">
            <w:r>
              <w:t>Повторение теории, решение задач по геометрии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323D03" w:rsidRDefault="00323D03" w:rsidP="00F51794"/>
        </w:tc>
      </w:tr>
      <w:tr w:rsidR="00323D03" w:rsidTr="00F51794">
        <w:tc>
          <w:tcPr>
            <w:tcW w:w="1083" w:type="dxa"/>
            <w:shd w:val="clear" w:color="auto" w:fill="FBD4B4" w:themeFill="accent6" w:themeFillTint="66"/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323D03" w:rsidRPr="000E56C4" w:rsidRDefault="00323D03" w:rsidP="00F51794">
            <w:r w:rsidRPr="000E56C4">
              <w:t>Свойства логарифмов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323D03" w:rsidRDefault="00323D03" w:rsidP="00F51794"/>
        </w:tc>
      </w:tr>
      <w:tr w:rsidR="00323D03" w:rsidTr="00F51794">
        <w:tc>
          <w:tcPr>
            <w:tcW w:w="1083" w:type="dxa"/>
            <w:tcBorders>
              <w:bottom w:val="single" w:sz="4" w:space="0" w:color="auto"/>
            </w:tcBorders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323D03" w:rsidRDefault="00323D03" w:rsidP="00F51794">
            <w:r w:rsidRPr="00796F89">
              <w:rPr>
                <w:b/>
              </w:rPr>
              <w:t>Контрольная работа № 6</w:t>
            </w:r>
            <w:r>
              <w:t xml:space="preserve">  «Параллельность плоскостей»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323D03" w:rsidRDefault="00323D03" w:rsidP="00F51794"/>
        </w:tc>
      </w:tr>
      <w:tr w:rsidR="00323D03" w:rsidTr="00F51794">
        <w:tc>
          <w:tcPr>
            <w:tcW w:w="1083" w:type="dxa"/>
            <w:shd w:val="clear" w:color="auto" w:fill="FBD4B4" w:themeFill="accent6" w:themeFillTint="66"/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323D03" w:rsidRPr="000E56C4" w:rsidRDefault="00323D03" w:rsidP="00F51794">
            <w:r w:rsidRPr="000E56C4">
              <w:t>Десятичные и натуральные логарифмы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323D03" w:rsidRDefault="00323D03" w:rsidP="00F51794"/>
        </w:tc>
      </w:tr>
      <w:tr w:rsidR="00323D03" w:rsidTr="00F51794">
        <w:tc>
          <w:tcPr>
            <w:tcW w:w="1083" w:type="dxa"/>
            <w:shd w:val="clear" w:color="auto" w:fill="FBD4B4" w:themeFill="accent6" w:themeFillTint="66"/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323D03" w:rsidRPr="000E56C4" w:rsidRDefault="00323D03" w:rsidP="00F51794">
            <w:r w:rsidRPr="000E56C4">
              <w:t>Логарифмическая функция, ее свойства и график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323D03" w:rsidRDefault="00323D03" w:rsidP="00F51794"/>
        </w:tc>
      </w:tr>
      <w:tr w:rsidR="00323D03" w:rsidTr="00F51794">
        <w:tc>
          <w:tcPr>
            <w:tcW w:w="1083" w:type="dxa"/>
            <w:tcBorders>
              <w:bottom w:val="single" w:sz="4" w:space="0" w:color="auto"/>
            </w:tcBorders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323D03" w:rsidRDefault="00323D03" w:rsidP="00F51794">
            <w:proofErr w:type="gramStart"/>
            <w:r>
              <w:t>Перпендикулярные</w:t>
            </w:r>
            <w:proofErr w:type="gramEnd"/>
            <w:r>
              <w:t xml:space="preserve"> прямые в пространстве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323D03" w:rsidRDefault="00323D03" w:rsidP="00F51794"/>
        </w:tc>
      </w:tr>
      <w:tr w:rsidR="00323D03" w:rsidTr="00F51794">
        <w:tc>
          <w:tcPr>
            <w:tcW w:w="1083" w:type="dxa"/>
            <w:shd w:val="clear" w:color="auto" w:fill="FBD4B4" w:themeFill="accent6" w:themeFillTint="66"/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323D03" w:rsidRPr="000E56C4" w:rsidRDefault="00323D03" w:rsidP="00F51794">
            <w:r w:rsidRPr="000E56C4">
              <w:t>Логарифмическая функция, ее свойства и график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323D03" w:rsidRDefault="00323D03" w:rsidP="00F51794"/>
        </w:tc>
      </w:tr>
      <w:tr w:rsidR="00323D03" w:rsidTr="00F51794">
        <w:tc>
          <w:tcPr>
            <w:tcW w:w="1083" w:type="dxa"/>
            <w:tcBorders>
              <w:bottom w:val="single" w:sz="4" w:space="0" w:color="auto"/>
            </w:tcBorders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323D03" w:rsidRDefault="00323D03" w:rsidP="00F51794">
            <w:proofErr w:type="gramStart"/>
            <w:r w:rsidRPr="00EB5B71">
              <w:rPr>
                <w:color w:val="262626" w:themeColor="text1" w:themeTint="D9"/>
              </w:rPr>
              <w:t>Параллельные прямые, перпендикулярные к плоскости</w:t>
            </w:r>
            <w:proofErr w:type="gramEnd"/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323D03" w:rsidRDefault="00323D03" w:rsidP="00F51794"/>
        </w:tc>
      </w:tr>
      <w:tr w:rsidR="00323D03" w:rsidTr="00F51794">
        <w:tc>
          <w:tcPr>
            <w:tcW w:w="1083" w:type="dxa"/>
            <w:shd w:val="clear" w:color="auto" w:fill="FBD4B4" w:themeFill="accent6" w:themeFillTint="66"/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323D03" w:rsidRPr="000E56C4" w:rsidRDefault="00323D03" w:rsidP="00F51794">
            <w:r w:rsidRPr="000E56C4">
              <w:t>Логарифмические уравнения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323D03" w:rsidRDefault="00323D03" w:rsidP="00F51794"/>
        </w:tc>
      </w:tr>
      <w:tr w:rsidR="00323D03" w:rsidTr="00F51794">
        <w:tc>
          <w:tcPr>
            <w:tcW w:w="1083" w:type="dxa"/>
            <w:shd w:val="clear" w:color="auto" w:fill="FBD4B4" w:themeFill="accent6" w:themeFillTint="66"/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323D03" w:rsidRPr="000E56C4" w:rsidRDefault="00323D03" w:rsidP="00F51794">
            <w:r w:rsidRPr="000E56C4">
              <w:t>Логарифмические уравнения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323D03" w:rsidRDefault="00323D03" w:rsidP="00F51794"/>
        </w:tc>
      </w:tr>
      <w:tr w:rsidR="00323D03" w:rsidTr="00F51794">
        <w:tc>
          <w:tcPr>
            <w:tcW w:w="1083" w:type="dxa"/>
            <w:tcBorders>
              <w:bottom w:val="single" w:sz="4" w:space="0" w:color="auto"/>
            </w:tcBorders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323D03" w:rsidRDefault="00323D03" w:rsidP="00F51794">
            <w:r>
              <w:t>Признак перпендикулярности прямой и плоскости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323D03" w:rsidRDefault="00323D03" w:rsidP="00F51794"/>
        </w:tc>
      </w:tr>
      <w:tr w:rsidR="00323D03" w:rsidTr="00F51794">
        <w:tc>
          <w:tcPr>
            <w:tcW w:w="1083" w:type="dxa"/>
            <w:shd w:val="clear" w:color="auto" w:fill="FBD4B4" w:themeFill="accent6" w:themeFillTint="66"/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323D03" w:rsidRPr="000E56C4" w:rsidRDefault="00323D03" w:rsidP="00F51794">
            <w:r w:rsidRPr="000E56C4">
              <w:t>Логарифмические уравнения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323D03" w:rsidRDefault="00323D03" w:rsidP="00F51794"/>
        </w:tc>
      </w:tr>
      <w:tr w:rsidR="00323D03" w:rsidTr="00F51794">
        <w:tc>
          <w:tcPr>
            <w:tcW w:w="1083" w:type="dxa"/>
            <w:tcBorders>
              <w:bottom w:val="single" w:sz="4" w:space="0" w:color="auto"/>
            </w:tcBorders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323D03" w:rsidRDefault="00323D03" w:rsidP="00F51794">
            <w:r>
              <w:t xml:space="preserve">Теорема </w:t>
            </w:r>
            <w:proofErr w:type="gramStart"/>
            <w:r>
              <w:t>о</w:t>
            </w:r>
            <w:proofErr w:type="gramEnd"/>
            <w:r>
              <w:t xml:space="preserve"> прямой, перпендикулярной к плоскости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323D03" w:rsidRDefault="00323D03" w:rsidP="00F51794"/>
        </w:tc>
      </w:tr>
      <w:tr w:rsidR="00323D03" w:rsidTr="00F51794">
        <w:tc>
          <w:tcPr>
            <w:tcW w:w="1083" w:type="dxa"/>
            <w:shd w:val="clear" w:color="auto" w:fill="FBD4B4" w:themeFill="accent6" w:themeFillTint="66"/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323D03" w:rsidRPr="000E56C4" w:rsidRDefault="00323D03" w:rsidP="00F51794">
            <w:r w:rsidRPr="000E56C4">
              <w:t>Логарифмические неравенства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323D03" w:rsidRDefault="00323D03" w:rsidP="00F51794"/>
        </w:tc>
      </w:tr>
      <w:tr w:rsidR="00323D03" w:rsidTr="00F51794">
        <w:tc>
          <w:tcPr>
            <w:tcW w:w="1083" w:type="dxa"/>
            <w:shd w:val="clear" w:color="auto" w:fill="FBD4B4" w:themeFill="accent6" w:themeFillTint="66"/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323D03" w:rsidRPr="000E56C4" w:rsidRDefault="00323D03" w:rsidP="00F51794">
            <w:r w:rsidRPr="000E56C4">
              <w:t>Логарифмические неравенства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323D03" w:rsidRDefault="00323D03" w:rsidP="00F51794"/>
        </w:tc>
      </w:tr>
      <w:tr w:rsidR="00323D03" w:rsidTr="00F51794">
        <w:tc>
          <w:tcPr>
            <w:tcW w:w="1083" w:type="dxa"/>
            <w:tcBorders>
              <w:bottom w:val="single" w:sz="4" w:space="0" w:color="auto"/>
            </w:tcBorders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323D03" w:rsidRDefault="00323D03" w:rsidP="00F51794">
            <w:r>
              <w:t>Решение задач на перпендикулярность прямой и плоскости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323D03" w:rsidRDefault="00323D03" w:rsidP="00F51794"/>
        </w:tc>
      </w:tr>
      <w:tr w:rsidR="00323D03" w:rsidTr="00F51794">
        <w:tc>
          <w:tcPr>
            <w:tcW w:w="1083" w:type="dxa"/>
            <w:shd w:val="clear" w:color="auto" w:fill="FBD4B4" w:themeFill="accent6" w:themeFillTint="66"/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323D03" w:rsidRPr="000E56C4" w:rsidRDefault="00323D03" w:rsidP="00F51794">
            <w:r w:rsidRPr="000E56C4">
              <w:t>Обобщающий урок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323D03" w:rsidRDefault="00323D03" w:rsidP="00F51794"/>
        </w:tc>
      </w:tr>
      <w:tr w:rsidR="00323D03" w:rsidTr="00F51794">
        <w:tc>
          <w:tcPr>
            <w:tcW w:w="1083" w:type="dxa"/>
            <w:tcBorders>
              <w:bottom w:val="single" w:sz="4" w:space="0" w:color="auto"/>
            </w:tcBorders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323D03" w:rsidRPr="000E56C4" w:rsidRDefault="00323D03" w:rsidP="00F51794">
            <w:r>
              <w:t>Решение задач на перпендикулярность прямой и плоскости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323D03" w:rsidRDefault="00323D03" w:rsidP="00F51794"/>
        </w:tc>
      </w:tr>
      <w:tr w:rsidR="00323D03" w:rsidTr="00F51794">
        <w:tc>
          <w:tcPr>
            <w:tcW w:w="1083" w:type="dxa"/>
            <w:tcBorders>
              <w:bottom w:val="single" w:sz="4" w:space="0" w:color="auto"/>
            </w:tcBorders>
            <w:shd w:val="clear" w:color="auto" w:fill="FBD4B4" w:themeFill="accent6" w:themeFillTint="66"/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  <w:shd w:val="clear" w:color="auto" w:fill="FBD4B4" w:themeFill="accent6" w:themeFillTint="66"/>
          </w:tcPr>
          <w:p w:rsidR="00323D03" w:rsidRPr="000E56C4" w:rsidRDefault="00323D03" w:rsidP="00F51794">
            <w:r w:rsidRPr="000E56C4">
              <w:t>Обобщающий урок</w:t>
            </w:r>
          </w:p>
        </w:tc>
        <w:tc>
          <w:tcPr>
            <w:tcW w:w="2024" w:type="dxa"/>
            <w:tcBorders>
              <w:bottom w:val="single" w:sz="4" w:space="0" w:color="auto"/>
            </w:tcBorders>
            <w:shd w:val="clear" w:color="auto" w:fill="FBD4B4" w:themeFill="accent6" w:themeFillTint="66"/>
          </w:tcPr>
          <w:p w:rsidR="00323D03" w:rsidRDefault="00323D03" w:rsidP="00F51794"/>
        </w:tc>
      </w:tr>
      <w:tr w:rsidR="00323D03" w:rsidTr="00F51794">
        <w:tc>
          <w:tcPr>
            <w:tcW w:w="1083" w:type="dxa"/>
            <w:shd w:val="clear" w:color="auto" w:fill="FBD4B4" w:themeFill="accent6" w:themeFillTint="66"/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323D03" w:rsidRPr="000E56C4" w:rsidRDefault="00323D03" w:rsidP="00F51794">
            <w:r w:rsidRPr="00796F89">
              <w:rPr>
                <w:b/>
              </w:rPr>
              <w:t>Контрольная работа № 7</w:t>
            </w:r>
            <w:r w:rsidRPr="000E56C4">
              <w:t xml:space="preserve"> «Логарифмическая функция»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323D03" w:rsidRDefault="00323D03" w:rsidP="00F51794"/>
        </w:tc>
      </w:tr>
      <w:tr w:rsidR="00323D03" w:rsidTr="00F51794">
        <w:tc>
          <w:tcPr>
            <w:tcW w:w="1083" w:type="dxa"/>
            <w:tcBorders>
              <w:bottom w:val="single" w:sz="4" w:space="0" w:color="auto"/>
            </w:tcBorders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323D03" w:rsidRDefault="00323D03" w:rsidP="00F51794">
            <w:r>
              <w:t>Расстояние от точки до плоскости. Теорема о трех перпендикулярах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323D03" w:rsidRDefault="00323D03" w:rsidP="00F51794"/>
        </w:tc>
      </w:tr>
      <w:tr w:rsidR="00323D03" w:rsidTr="00F51794">
        <w:tc>
          <w:tcPr>
            <w:tcW w:w="1083" w:type="dxa"/>
            <w:shd w:val="clear" w:color="auto" w:fill="FBD4B4" w:themeFill="accent6" w:themeFillTint="66"/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323D03" w:rsidRPr="000E56C4" w:rsidRDefault="00323D03" w:rsidP="00F51794">
            <w:r w:rsidRPr="000E56C4">
              <w:t>Радианная мера угла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323D03" w:rsidRDefault="00323D03" w:rsidP="00F51794"/>
        </w:tc>
      </w:tr>
      <w:tr w:rsidR="00323D03" w:rsidTr="00F51794">
        <w:tc>
          <w:tcPr>
            <w:tcW w:w="1083" w:type="dxa"/>
            <w:tcBorders>
              <w:bottom w:val="single" w:sz="4" w:space="0" w:color="auto"/>
            </w:tcBorders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323D03" w:rsidRDefault="00323D03" w:rsidP="00F51794">
            <w:r>
              <w:t>Расстояние от точки до плоскости. Теорема о трех перпендикулярах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323D03" w:rsidRDefault="00323D03" w:rsidP="00F51794"/>
        </w:tc>
      </w:tr>
      <w:tr w:rsidR="00323D03" w:rsidTr="00F51794">
        <w:tc>
          <w:tcPr>
            <w:tcW w:w="1083" w:type="dxa"/>
            <w:shd w:val="clear" w:color="auto" w:fill="FBD4B4" w:themeFill="accent6" w:themeFillTint="66"/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323D03" w:rsidRPr="000E56C4" w:rsidRDefault="00323D03" w:rsidP="00F51794">
            <w:r w:rsidRPr="000E56C4">
              <w:t>Поворот точки вокруг начала координат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323D03" w:rsidRDefault="00323D03" w:rsidP="00F51794"/>
        </w:tc>
      </w:tr>
      <w:tr w:rsidR="00323D03" w:rsidTr="00F51794">
        <w:tc>
          <w:tcPr>
            <w:tcW w:w="1083" w:type="dxa"/>
            <w:shd w:val="clear" w:color="auto" w:fill="FBD4B4" w:themeFill="accent6" w:themeFillTint="66"/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323D03" w:rsidRPr="000E56C4" w:rsidRDefault="00323D03" w:rsidP="00F51794">
            <w:r w:rsidRPr="000E56C4">
              <w:t>Определение синуса, косинуса и тангенса угла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323D03" w:rsidRDefault="00323D03" w:rsidP="00F51794"/>
        </w:tc>
      </w:tr>
      <w:tr w:rsidR="00323D03" w:rsidTr="00F51794">
        <w:tc>
          <w:tcPr>
            <w:tcW w:w="1083" w:type="dxa"/>
            <w:tcBorders>
              <w:bottom w:val="single" w:sz="4" w:space="0" w:color="auto"/>
            </w:tcBorders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323D03" w:rsidRDefault="00323D03" w:rsidP="00F51794">
            <w:r>
              <w:t>Угол между прямой и плоскостью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323D03" w:rsidRDefault="00323D03" w:rsidP="00F51794"/>
        </w:tc>
      </w:tr>
      <w:tr w:rsidR="00323D03" w:rsidTr="00F51794">
        <w:tc>
          <w:tcPr>
            <w:tcW w:w="1083" w:type="dxa"/>
            <w:shd w:val="clear" w:color="auto" w:fill="FBD4B4" w:themeFill="accent6" w:themeFillTint="66"/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323D03" w:rsidRPr="00712910" w:rsidRDefault="00323D03" w:rsidP="00F51794">
            <w:r w:rsidRPr="00712910">
              <w:t>Знаки синуса, косинуса и тангенса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323D03" w:rsidRDefault="00323D03" w:rsidP="00F51794"/>
        </w:tc>
      </w:tr>
      <w:tr w:rsidR="00323D03" w:rsidTr="00F51794">
        <w:tc>
          <w:tcPr>
            <w:tcW w:w="1083" w:type="dxa"/>
            <w:tcBorders>
              <w:bottom w:val="single" w:sz="4" w:space="0" w:color="auto"/>
            </w:tcBorders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323D03" w:rsidRDefault="00323D03" w:rsidP="00F51794">
            <w:r>
              <w:t>Повторение теории, решение задач на применение теоремы о трех перпендикулярах, на угол между прямой и плоскостью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323D03" w:rsidRDefault="00323D03" w:rsidP="00F51794"/>
        </w:tc>
      </w:tr>
      <w:tr w:rsidR="00323D03" w:rsidTr="00F51794">
        <w:tc>
          <w:tcPr>
            <w:tcW w:w="1083" w:type="dxa"/>
            <w:shd w:val="clear" w:color="auto" w:fill="FBD4B4" w:themeFill="accent6" w:themeFillTint="66"/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323D03" w:rsidRPr="00712910" w:rsidRDefault="00323D03" w:rsidP="00F51794">
            <w:r w:rsidRPr="00712910">
              <w:t>Зависимость между синусом, косинусом и тангенсом одного и того же угла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323D03" w:rsidRDefault="00323D03" w:rsidP="00F51794"/>
        </w:tc>
      </w:tr>
      <w:tr w:rsidR="00323D03" w:rsidTr="00F51794">
        <w:tc>
          <w:tcPr>
            <w:tcW w:w="1083" w:type="dxa"/>
            <w:shd w:val="clear" w:color="auto" w:fill="FBD4B4" w:themeFill="accent6" w:themeFillTint="66"/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323D03" w:rsidRPr="00712910" w:rsidRDefault="00323D03" w:rsidP="00F51794">
            <w:r w:rsidRPr="00712910">
              <w:t>Тригонометрические тождества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323D03" w:rsidRDefault="00323D03" w:rsidP="00F51794"/>
        </w:tc>
      </w:tr>
      <w:tr w:rsidR="00323D03" w:rsidTr="00F51794">
        <w:tc>
          <w:tcPr>
            <w:tcW w:w="1083" w:type="dxa"/>
            <w:tcBorders>
              <w:bottom w:val="single" w:sz="4" w:space="0" w:color="auto"/>
            </w:tcBorders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323D03" w:rsidRPr="00712910" w:rsidRDefault="00323D03" w:rsidP="00F51794">
            <w:r>
              <w:t>Повторение теории, решение задач на применение теоремы о трех перпендикулярах, на угол между прямой и плоскостью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323D03" w:rsidRDefault="00323D03" w:rsidP="00F51794"/>
        </w:tc>
      </w:tr>
      <w:tr w:rsidR="00323D03" w:rsidTr="00F51794">
        <w:tc>
          <w:tcPr>
            <w:tcW w:w="1083" w:type="dxa"/>
            <w:shd w:val="clear" w:color="auto" w:fill="FBD4B4" w:themeFill="accent6" w:themeFillTint="66"/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323D03" w:rsidRPr="00712910" w:rsidRDefault="00323D03" w:rsidP="00F51794">
            <w:r w:rsidRPr="00712910">
              <w:t>Тригонометрические тождества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323D03" w:rsidRDefault="00323D03" w:rsidP="00F51794"/>
        </w:tc>
      </w:tr>
      <w:tr w:rsidR="00323D03" w:rsidTr="00F51794">
        <w:tc>
          <w:tcPr>
            <w:tcW w:w="1083" w:type="dxa"/>
            <w:tcBorders>
              <w:bottom w:val="single" w:sz="4" w:space="0" w:color="auto"/>
            </w:tcBorders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323D03" w:rsidRDefault="00323D03" w:rsidP="00F51794">
            <w:r>
              <w:t>Повторение теории, решение задач на применение теоремы о трех перпендикулярах, на угол между прямой и плоскостью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323D03" w:rsidRDefault="00323D03" w:rsidP="00F51794"/>
        </w:tc>
      </w:tr>
      <w:tr w:rsidR="00323D03" w:rsidTr="00F51794">
        <w:tc>
          <w:tcPr>
            <w:tcW w:w="1083" w:type="dxa"/>
            <w:shd w:val="clear" w:color="auto" w:fill="FBD4B4" w:themeFill="accent6" w:themeFillTint="66"/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323D03" w:rsidRPr="00712910" w:rsidRDefault="00323D03" w:rsidP="00F51794">
            <w:r w:rsidRPr="00712910">
              <w:t>Синус, косинус и тангенс углов α и -α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323D03" w:rsidRDefault="00323D03" w:rsidP="00F51794"/>
        </w:tc>
      </w:tr>
      <w:tr w:rsidR="00323D03" w:rsidTr="00F51794">
        <w:tc>
          <w:tcPr>
            <w:tcW w:w="1083" w:type="dxa"/>
            <w:shd w:val="clear" w:color="auto" w:fill="FBD4B4" w:themeFill="accent6" w:themeFillTint="66"/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323D03" w:rsidRPr="00712910" w:rsidRDefault="00323D03" w:rsidP="00F51794">
            <w:r w:rsidRPr="00712910">
              <w:t>Формулы сложения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323D03" w:rsidRDefault="00323D03" w:rsidP="00F51794"/>
        </w:tc>
      </w:tr>
      <w:tr w:rsidR="00323D03" w:rsidTr="00F51794">
        <w:tc>
          <w:tcPr>
            <w:tcW w:w="1083" w:type="dxa"/>
            <w:tcBorders>
              <w:bottom w:val="single" w:sz="4" w:space="0" w:color="auto"/>
            </w:tcBorders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323D03" w:rsidRPr="00712910" w:rsidRDefault="00323D03" w:rsidP="00F51794">
            <w:r w:rsidRPr="00712910">
              <w:t>Повторение теории, решение задач на применение теоремы о трех перпендикулярах, на угол между прямой и плоскостью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323D03" w:rsidRDefault="00323D03" w:rsidP="00F51794"/>
        </w:tc>
      </w:tr>
      <w:tr w:rsidR="00323D03" w:rsidTr="00F51794">
        <w:tc>
          <w:tcPr>
            <w:tcW w:w="1083" w:type="dxa"/>
            <w:shd w:val="clear" w:color="auto" w:fill="FBD4B4" w:themeFill="accent6" w:themeFillTint="66"/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323D03" w:rsidRPr="00712910" w:rsidRDefault="00323D03" w:rsidP="00F51794">
            <w:r w:rsidRPr="00712910">
              <w:t>Формулы сложения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323D03" w:rsidRDefault="00323D03" w:rsidP="00F51794"/>
        </w:tc>
      </w:tr>
      <w:tr w:rsidR="00323D03" w:rsidTr="00F51794">
        <w:tc>
          <w:tcPr>
            <w:tcW w:w="1083" w:type="dxa"/>
            <w:tcBorders>
              <w:bottom w:val="single" w:sz="4" w:space="0" w:color="auto"/>
            </w:tcBorders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323D03" w:rsidRDefault="00323D03" w:rsidP="00F51794">
            <w:r>
              <w:t>Двугранный угол. Признак перпендикулярности двух плоскостей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323D03" w:rsidRDefault="00323D03" w:rsidP="00F51794"/>
        </w:tc>
      </w:tr>
      <w:tr w:rsidR="00323D03" w:rsidTr="00F51794">
        <w:tc>
          <w:tcPr>
            <w:tcW w:w="1083" w:type="dxa"/>
            <w:shd w:val="clear" w:color="auto" w:fill="FBD4B4" w:themeFill="accent6" w:themeFillTint="66"/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323D03" w:rsidRPr="00712910" w:rsidRDefault="00323D03" w:rsidP="00F51794">
            <w:r w:rsidRPr="00712910">
              <w:t>Синус, косинус и тангенс двойного угла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323D03" w:rsidRDefault="00323D03" w:rsidP="00F51794"/>
        </w:tc>
      </w:tr>
      <w:tr w:rsidR="00323D03" w:rsidTr="00F51794">
        <w:tc>
          <w:tcPr>
            <w:tcW w:w="1083" w:type="dxa"/>
            <w:shd w:val="clear" w:color="auto" w:fill="FBD4B4" w:themeFill="accent6" w:themeFillTint="66"/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323D03" w:rsidRPr="00712910" w:rsidRDefault="00323D03" w:rsidP="00F51794">
            <w:r w:rsidRPr="00712910">
              <w:t>Синус, косинус и тангенс двойного угла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323D03" w:rsidRDefault="00323D03" w:rsidP="00F51794"/>
        </w:tc>
      </w:tr>
      <w:tr w:rsidR="00323D03" w:rsidTr="00F51794">
        <w:tc>
          <w:tcPr>
            <w:tcW w:w="1083" w:type="dxa"/>
            <w:tcBorders>
              <w:bottom w:val="single" w:sz="4" w:space="0" w:color="auto"/>
            </w:tcBorders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323D03" w:rsidRDefault="00323D03" w:rsidP="00F51794">
            <w:r>
              <w:t>Двугранный угол. Признак перпендикулярности двух плоскостей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323D03" w:rsidRDefault="00323D03" w:rsidP="00F51794"/>
        </w:tc>
      </w:tr>
      <w:tr w:rsidR="00323D03" w:rsidTr="00F51794">
        <w:tc>
          <w:tcPr>
            <w:tcW w:w="1083" w:type="dxa"/>
            <w:shd w:val="clear" w:color="auto" w:fill="FBD4B4" w:themeFill="accent6" w:themeFillTint="66"/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323D03" w:rsidRPr="00712910" w:rsidRDefault="00323D03" w:rsidP="00F51794">
            <w:r w:rsidRPr="00712910">
              <w:t>Синус, косинус, тангенс половинного угла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323D03" w:rsidRDefault="00323D03" w:rsidP="00F51794"/>
        </w:tc>
      </w:tr>
      <w:tr w:rsidR="00323D03" w:rsidTr="00F51794">
        <w:tc>
          <w:tcPr>
            <w:tcW w:w="1083" w:type="dxa"/>
            <w:tcBorders>
              <w:bottom w:val="single" w:sz="4" w:space="0" w:color="auto"/>
            </w:tcBorders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323D03" w:rsidRPr="00712910" w:rsidRDefault="00323D03" w:rsidP="00F51794">
            <w:r w:rsidRPr="00712910">
              <w:t>Прямоугольный параллелепипед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323D03" w:rsidRDefault="00323D03" w:rsidP="00F51794"/>
        </w:tc>
      </w:tr>
      <w:tr w:rsidR="00323D03" w:rsidTr="00F51794">
        <w:tc>
          <w:tcPr>
            <w:tcW w:w="1083" w:type="dxa"/>
            <w:shd w:val="clear" w:color="auto" w:fill="FBD4B4" w:themeFill="accent6" w:themeFillTint="66"/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323D03" w:rsidRPr="00712910" w:rsidRDefault="00323D03" w:rsidP="00F51794">
            <w:r w:rsidRPr="00712910">
              <w:t>Синус, косинус, тангенс половинного угла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323D03" w:rsidRDefault="00323D03" w:rsidP="00F51794"/>
        </w:tc>
      </w:tr>
      <w:tr w:rsidR="00323D03" w:rsidTr="00F51794">
        <w:tc>
          <w:tcPr>
            <w:tcW w:w="1083" w:type="dxa"/>
            <w:shd w:val="clear" w:color="auto" w:fill="FBD4B4" w:themeFill="accent6" w:themeFillTint="66"/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323D03" w:rsidRPr="00712910" w:rsidRDefault="00323D03" w:rsidP="00F51794">
            <w:r w:rsidRPr="00712910">
              <w:t>Формулы приведения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323D03" w:rsidRDefault="00323D03" w:rsidP="00F51794"/>
        </w:tc>
      </w:tr>
      <w:tr w:rsidR="00323D03" w:rsidTr="00F51794">
        <w:tc>
          <w:tcPr>
            <w:tcW w:w="1083" w:type="dxa"/>
            <w:tcBorders>
              <w:bottom w:val="single" w:sz="4" w:space="0" w:color="auto"/>
            </w:tcBorders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323D03" w:rsidRPr="00712910" w:rsidRDefault="00323D03" w:rsidP="00F51794">
            <w:r w:rsidRPr="00712910">
              <w:t>Прямоугольный параллелепипед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323D03" w:rsidRDefault="00323D03" w:rsidP="00F51794"/>
        </w:tc>
      </w:tr>
      <w:tr w:rsidR="00323D03" w:rsidTr="00F51794">
        <w:tc>
          <w:tcPr>
            <w:tcW w:w="1083" w:type="dxa"/>
            <w:shd w:val="clear" w:color="auto" w:fill="FBD4B4" w:themeFill="accent6" w:themeFillTint="66"/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323D03" w:rsidRPr="00712910" w:rsidRDefault="00323D03" w:rsidP="00F51794">
            <w:r w:rsidRPr="00712910">
              <w:t>Формулы приведения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323D03" w:rsidRDefault="00323D03" w:rsidP="00F51794"/>
        </w:tc>
      </w:tr>
      <w:tr w:rsidR="00323D03" w:rsidTr="00F51794">
        <w:tc>
          <w:tcPr>
            <w:tcW w:w="1083" w:type="dxa"/>
            <w:tcBorders>
              <w:bottom w:val="single" w:sz="4" w:space="0" w:color="auto"/>
            </w:tcBorders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323D03" w:rsidRDefault="00323D03" w:rsidP="00F51794">
            <w:r>
              <w:t>Повторение теории, решение задач по геометрии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323D03" w:rsidRDefault="00323D03" w:rsidP="00F51794"/>
        </w:tc>
      </w:tr>
      <w:tr w:rsidR="00323D03" w:rsidTr="00F51794">
        <w:tc>
          <w:tcPr>
            <w:tcW w:w="1083" w:type="dxa"/>
            <w:shd w:val="clear" w:color="auto" w:fill="FBD4B4" w:themeFill="accent6" w:themeFillTint="66"/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323D03" w:rsidRPr="00712910" w:rsidRDefault="00323D03" w:rsidP="00F51794">
            <w:r w:rsidRPr="00712910">
              <w:t>Сумма и разность синусов. Сумма и разность косинусов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323D03" w:rsidRDefault="00323D03" w:rsidP="00F51794"/>
        </w:tc>
      </w:tr>
      <w:tr w:rsidR="00323D03" w:rsidTr="00F51794">
        <w:tc>
          <w:tcPr>
            <w:tcW w:w="1083" w:type="dxa"/>
            <w:shd w:val="clear" w:color="auto" w:fill="FBD4B4" w:themeFill="accent6" w:themeFillTint="66"/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323D03" w:rsidRPr="00712910" w:rsidRDefault="00323D03" w:rsidP="00F51794">
            <w:r w:rsidRPr="00712910">
              <w:t>Сумма и разность синусов. Сумма и разность косинусов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323D03" w:rsidRDefault="00323D03" w:rsidP="00F51794"/>
        </w:tc>
      </w:tr>
      <w:tr w:rsidR="00323D03" w:rsidTr="00F51794">
        <w:tc>
          <w:tcPr>
            <w:tcW w:w="1083" w:type="dxa"/>
            <w:tcBorders>
              <w:bottom w:val="single" w:sz="4" w:space="0" w:color="auto"/>
            </w:tcBorders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323D03" w:rsidRDefault="00323D03" w:rsidP="00F51794">
            <w:r w:rsidRPr="00796F89">
              <w:rPr>
                <w:b/>
              </w:rPr>
              <w:t>Контрольная работа № 8</w:t>
            </w:r>
            <w:r>
              <w:t xml:space="preserve"> «Перпендикулярность прямой и плоскости, перпендикулярность плоскостей»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323D03" w:rsidRDefault="00323D03" w:rsidP="00F51794"/>
        </w:tc>
      </w:tr>
      <w:tr w:rsidR="00323D03" w:rsidTr="00F51794">
        <w:tc>
          <w:tcPr>
            <w:tcW w:w="1083" w:type="dxa"/>
            <w:shd w:val="clear" w:color="auto" w:fill="FBD4B4" w:themeFill="accent6" w:themeFillTint="66"/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323D03" w:rsidRPr="00712910" w:rsidRDefault="00323D03" w:rsidP="00F51794">
            <w:r w:rsidRPr="00712910">
              <w:t>Обобщающий урок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323D03" w:rsidRDefault="00323D03" w:rsidP="00F51794"/>
        </w:tc>
      </w:tr>
      <w:tr w:rsidR="00323D03" w:rsidTr="00F51794">
        <w:tc>
          <w:tcPr>
            <w:tcW w:w="1083" w:type="dxa"/>
            <w:tcBorders>
              <w:bottom w:val="single" w:sz="4" w:space="0" w:color="auto"/>
            </w:tcBorders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323D03" w:rsidRPr="00712910" w:rsidRDefault="00323D03" w:rsidP="00F51794">
            <w:r>
              <w:t>Понятие многогранника. Призма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323D03" w:rsidRDefault="00323D03" w:rsidP="00F51794"/>
        </w:tc>
      </w:tr>
      <w:tr w:rsidR="00323D03" w:rsidTr="00F51794">
        <w:tc>
          <w:tcPr>
            <w:tcW w:w="1083" w:type="dxa"/>
            <w:shd w:val="clear" w:color="auto" w:fill="FBD4B4" w:themeFill="accent6" w:themeFillTint="66"/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323D03" w:rsidRPr="00712910" w:rsidRDefault="00323D03" w:rsidP="00F51794">
            <w:r w:rsidRPr="00796F89">
              <w:rPr>
                <w:b/>
              </w:rPr>
              <w:t>Контрольная работа № 9</w:t>
            </w:r>
            <w:r w:rsidRPr="00712910">
              <w:t xml:space="preserve"> «Тригонометрические формулы»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323D03" w:rsidRDefault="00323D03" w:rsidP="00F51794"/>
        </w:tc>
      </w:tr>
      <w:tr w:rsidR="00323D03" w:rsidTr="00F51794">
        <w:tc>
          <w:tcPr>
            <w:tcW w:w="1083" w:type="dxa"/>
            <w:shd w:val="clear" w:color="auto" w:fill="FBD4B4" w:themeFill="accent6" w:themeFillTint="66"/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323D03" w:rsidRPr="000B026C" w:rsidRDefault="00323D03" w:rsidP="00F51794">
            <w:r w:rsidRPr="000B026C">
              <w:t xml:space="preserve">Уравнение </w:t>
            </w:r>
            <w:proofErr w:type="spellStart"/>
            <w:r w:rsidRPr="000B026C">
              <w:rPr>
                <w:lang w:val="en-US"/>
              </w:rPr>
              <w:t>cos</w:t>
            </w:r>
            <w:proofErr w:type="spellEnd"/>
            <w:r w:rsidRPr="000B026C">
              <w:t xml:space="preserve"> </w:t>
            </w:r>
            <w:r w:rsidRPr="000B026C">
              <w:rPr>
                <w:lang w:val="en-US"/>
              </w:rPr>
              <w:t>x</w:t>
            </w:r>
            <w:r w:rsidRPr="000B026C">
              <w:rPr>
                <w:i/>
              </w:rPr>
              <w:t xml:space="preserve"> </w:t>
            </w:r>
            <w:r w:rsidRPr="000B026C">
              <w:t>=</w:t>
            </w:r>
            <w:r w:rsidRPr="000B026C">
              <w:rPr>
                <w:lang w:val="en-US"/>
              </w:rPr>
              <w:t>a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323D03" w:rsidRDefault="00323D03" w:rsidP="00F51794"/>
        </w:tc>
      </w:tr>
      <w:tr w:rsidR="00323D03" w:rsidTr="00F51794">
        <w:tc>
          <w:tcPr>
            <w:tcW w:w="1083" w:type="dxa"/>
            <w:tcBorders>
              <w:bottom w:val="single" w:sz="4" w:space="0" w:color="auto"/>
            </w:tcBorders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323D03" w:rsidRPr="000B026C" w:rsidRDefault="00323D03" w:rsidP="00F51794">
            <w:r>
              <w:t>Призма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323D03" w:rsidRDefault="00323D03" w:rsidP="00F51794"/>
        </w:tc>
      </w:tr>
      <w:tr w:rsidR="00323D03" w:rsidTr="00F51794">
        <w:tc>
          <w:tcPr>
            <w:tcW w:w="1083" w:type="dxa"/>
            <w:shd w:val="clear" w:color="auto" w:fill="FBD4B4" w:themeFill="accent6" w:themeFillTint="66"/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323D03" w:rsidRPr="000B026C" w:rsidRDefault="00323D03" w:rsidP="00F51794">
            <w:r w:rsidRPr="000B026C">
              <w:t xml:space="preserve">Уравнение </w:t>
            </w:r>
            <w:proofErr w:type="spellStart"/>
            <w:r w:rsidRPr="000B026C">
              <w:rPr>
                <w:lang w:val="en-US"/>
              </w:rPr>
              <w:t>cos</w:t>
            </w:r>
            <w:proofErr w:type="spellEnd"/>
            <w:r w:rsidRPr="000B026C">
              <w:t xml:space="preserve"> </w:t>
            </w:r>
            <w:r w:rsidRPr="000B026C">
              <w:rPr>
                <w:lang w:val="en-US"/>
              </w:rPr>
              <w:t>x</w:t>
            </w:r>
            <w:r w:rsidRPr="000B026C">
              <w:rPr>
                <w:i/>
              </w:rPr>
              <w:t xml:space="preserve"> </w:t>
            </w:r>
            <w:r w:rsidRPr="000B026C">
              <w:t>=</w:t>
            </w:r>
            <w:r w:rsidRPr="000B026C">
              <w:rPr>
                <w:lang w:val="en-US"/>
              </w:rPr>
              <w:t>a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323D03" w:rsidRDefault="00323D03" w:rsidP="00F51794"/>
        </w:tc>
      </w:tr>
      <w:tr w:rsidR="00323D03" w:rsidTr="00F51794">
        <w:tc>
          <w:tcPr>
            <w:tcW w:w="1083" w:type="dxa"/>
            <w:tcBorders>
              <w:bottom w:val="single" w:sz="4" w:space="0" w:color="auto"/>
            </w:tcBorders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323D03" w:rsidRPr="000B026C" w:rsidRDefault="00323D03" w:rsidP="00F51794">
            <w:r>
              <w:t>Призма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323D03" w:rsidRDefault="00323D03" w:rsidP="00F51794"/>
        </w:tc>
      </w:tr>
      <w:tr w:rsidR="00323D03" w:rsidTr="00F51794">
        <w:tc>
          <w:tcPr>
            <w:tcW w:w="1083" w:type="dxa"/>
            <w:shd w:val="clear" w:color="auto" w:fill="FBD4B4" w:themeFill="accent6" w:themeFillTint="66"/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323D03" w:rsidRPr="000B026C" w:rsidRDefault="00323D03" w:rsidP="00F51794">
            <w:r w:rsidRPr="000B026C">
              <w:t xml:space="preserve">Уравнение </w:t>
            </w:r>
            <w:proofErr w:type="spellStart"/>
            <w:r w:rsidRPr="000B026C">
              <w:rPr>
                <w:lang w:val="en-US"/>
              </w:rPr>
              <w:t>cos</w:t>
            </w:r>
            <w:proofErr w:type="spellEnd"/>
            <w:r w:rsidRPr="000B026C">
              <w:t xml:space="preserve"> </w:t>
            </w:r>
            <w:r w:rsidRPr="000B026C">
              <w:rPr>
                <w:lang w:val="en-US"/>
              </w:rPr>
              <w:t>x</w:t>
            </w:r>
            <w:r w:rsidRPr="000B026C">
              <w:rPr>
                <w:i/>
              </w:rPr>
              <w:t xml:space="preserve"> </w:t>
            </w:r>
            <w:r w:rsidRPr="000B026C">
              <w:t>=</w:t>
            </w:r>
            <w:r w:rsidRPr="000B026C">
              <w:rPr>
                <w:lang w:val="en-US"/>
              </w:rPr>
              <w:t>a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323D03" w:rsidRDefault="00323D03" w:rsidP="00F51794"/>
        </w:tc>
      </w:tr>
      <w:tr w:rsidR="00323D03" w:rsidTr="00F51794">
        <w:tc>
          <w:tcPr>
            <w:tcW w:w="1083" w:type="dxa"/>
            <w:shd w:val="clear" w:color="auto" w:fill="FBD4B4" w:themeFill="accent6" w:themeFillTint="66"/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323D03" w:rsidRPr="000B026C" w:rsidRDefault="00323D03" w:rsidP="00F51794">
            <w:r w:rsidRPr="000B026C">
              <w:t xml:space="preserve">Уравнение </w:t>
            </w:r>
            <w:r w:rsidRPr="000B026C">
              <w:rPr>
                <w:lang w:val="en-US"/>
              </w:rPr>
              <w:t>sin</w:t>
            </w:r>
            <w:r w:rsidRPr="000B026C">
              <w:t xml:space="preserve"> </w:t>
            </w:r>
            <w:r w:rsidRPr="000B026C">
              <w:rPr>
                <w:lang w:val="en-US"/>
              </w:rPr>
              <w:t>x</w:t>
            </w:r>
            <w:r w:rsidRPr="000B026C">
              <w:t xml:space="preserve"> =</w:t>
            </w:r>
            <w:r w:rsidRPr="000B026C">
              <w:rPr>
                <w:lang w:val="en-US"/>
              </w:rPr>
              <w:t>a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323D03" w:rsidRDefault="00323D03" w:rsidP="00F51794"/>
        </w:tc>
      </w:tr>
      <w:tr w:rsidR="00323D03" w:rsidTr="00F51794">
        <w:tc>
          <w:tcPr>
            <w:tcW w:w="1083" w:type="dxa"/>
            <w:tcBorders>
              <w:bottom w:val="single" w:sz="4" w:space="0" w:color="auto"/>
            </w:tcBorders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323D03" w:rsidRPr="000B026C" w:rsidRDefault="00323D03" w:rsidP="00F51794">
            <w:r w:rsidRPr="000B026C">
              <w:t>Призма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323D03" w:rsidRDefault="00323D03" w:rsidP="00F51794"/>
        </w:tc>
      </w:tr>
      <w:tr w:rsidR="00323D03" w:rsidTr="00F51794">
        <w:tc>
          <w:tcPr>
            <w:tcW w:w="1083" w:type="dxa"/>
            <w:shd w:val="clear" w:color="auto" w:fill="FBD4B4" w:themeFill="accent6" w:themeFillTint="66"/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323D03" w:rsidRPr="000B026C" w:rsidRDefault="00323D03" w:rsidP="00F51794">
            <w:r w:rsidRPr="000B026C">
              <w:t xml:space="preserve">Уравнение </w:t>
            </w:r>
            <w:r w:rsidRPr="000B026C">
              <w:rPr>
                <w:lang w:val="en-US"/>
              </w:rPr>
              <w:t>sin</w:t>
            </w:r>
            <w:r w:rsidRPr="000B026C">
              <w:t xml:space="preserve"> </w:t>
            </w:r>
            <w:r w:rsidRPr="000B026C">
              <w:rPr>
                <w:lang w:val="en-US"/>
              </w:rPr>
              <w:t>x</w:t>
            </w:r>
            <w:r w:rsidRPr="000B026C">
              <w:t xml:space="preserve"> =</w:t>
            </w:r>
            <w:r w:rsidRPr="000B026C">
              <w:rPr>
                <w:lang w:val="en-US"/>
              </w:rPr>
              <w:t>a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323D03" w:rsidRDefault="00323D03" w:rsidP="00F51794"/>
        </w:tc>
      </w:tr>
      <w:tr w:rsidR="00323D03" w:rsidTr="00F51794">
        <w:tc>
          <w:tcPr>
            <w:tcW w:w="1083" w:type="dxa"/>
            <w:tcBorders>
              <w:bottom w:val="single" w:sz="4" w:space="0" w:color="auto"/>
            </w:tcBorders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323D03" w:rsidRPr="000B026C" w:rsidRDefault="00323D03" w:rsidP="00F51794">
            <w:r w:rsidRPr="000B026C">
              <w:t>Пирамида. Правильная пирамида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323D03" w:rsidRDefault="00323D03" w:rsidP="00F51794"/>
        </w:tc>
      </w:tr>
      <w:tr w:rsidR="00323D03" w:rsidTr="00F51794">
        <w:tc>
          <w:tcPr>
            <w:tcW w:w="1083" w:type="dxa"/>
            <w:shd w:val="clear" w:color="auto" w:fill="FBD4B4" w:themeFill="accent6" w:themeFillTint="66"/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323D03" w:rsidRPr="000B026C" w:rsidRDefault="00323D03" w:rsidP="00F51794">
            <w:r w:rsidRPr="000B026C">
              <w:t xml:space="preserve">Уравнение </w:t>
            </w:r>
            <w:r w:rsidRPr="000B026C">
              <w:rPr>
                <w:lang w:val="en-US"/>
              </w:rPr>
              <w:t>sin</w:t>
            </w:r>
            <w:r w:rsidRPr="000B026C">
              <w:t xml:space="preserve"> </w:t>
            </w:r>
            <w:r w:rsidRPr="000B026C">
              <w:rPr>
                <w:lang w:val="en-US"/>
              </w:rPr>
              <w:t>x</w:t>
            </w:r>
            <w:r w:rsidRPr="000B026C">
              <w:t xml:space="preserve"> =</w:t>
            </w:r>
            <w:r w:rsidRPr="000B026C">
              <w:rPr>
                <w:lang w:val="en-US"/>
              </w:rPr>
              <w:t>a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323D03" w:rsidRDefault="00323D03" w:rsidP="00F51794"/>
        </w:tc>
      </w:tr>
      <w:tr w:rsidR="00323D03" w:rsidTr="00F51794">
        <w:tc>
          <w:tcPr>
            <w:tcW w:w="1083" w:type="dxa"/>
            <w:shd w:val="clear" w:color="auto" w:fill="FBD4B4" w:themeFill="accent6" w:themeFillTint="66"/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323D03" w:rsidRPr="000B026C" w:rsidRDefault="00323D03" w:rsidP="00F51794">
            <w:r w:rsidRPr="000B026C">
              <w:t xml:space="preserve">Уравнение </w:t>
            </w:r>
            <w:proofErr w:type="spellStart"/>
            <w:r w:rsidRPr="000B026C">
              <w:rPr>
                <w:lang w:val="en-US"/>
              </w:rPr>
              <w:t>tg</w:t>
            </w:r>
            <w:proofErr w:type="spellEnd"/>
            <w:r w:rsidRPr="000B026C">
              <w:t xml:space="preserve"> </w:t>
            </w:r>
            <w:r w:rsidRPr="000B026C">
              <w:rPr>
                <w:lang w:val="en-US"/>
              </w:rPr>
              <w:t>x</w:t>
            </w:r>
            <w:r w:rsidRPr="000B026C">
              <w:t xml:space="preserve"> = </w:t>
            </w:r>
            <w:r w:rsidRPr="000B026C">
              <w:rPr>
                <w:lang w:val="en-US"/>
              </w:rPr>
              <w:t>a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323D03" w:rsidRDefault="00323D03" w:rsidP="00F51794"/>
        </w:tc>
      </w:tr>
      <w:tr w:rsidR="00323D03" w:rsidTr="00F51794">
        <w:tc>
          <w:tcPr>
            <w:tcW w:w="1083" w:type="dxa"/>
            <w:tcBorders>
              <w:bottom w:val="single" w:sz="4" w:space="0" w:color="auto"/>
            </w:tcBorders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323D03" w:rsidRPr="000B026C" w:rsidRDefault="00323D03" w:rsidP="00F51794">
            <w:r w:rsidRPr="000B026C">
              <w:t>Пирамида. Правильная пирамида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323D03" w:rsidRDefault="00323D03" w:rsidP="00F51794"/>
        </w:tc>
      </w:tr>
      <w:tr w:rsidR="00323D03" w:rsidTr="00F51794">
        <w:tc>
          <w:tcPr>
            <w:tcW w:w="1083" w:type="dxa"/>
            <w:shd w:val="clear" w:color="auto" w:fill="FBD4B4" w:themeFill="accent6" w:themeFillTint="66"/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323D03" w:rsidRPr="000B026C" w:rsidRDefault="00323D03" w:rsidP="00F51794">
            <w:r w:rsidRPr="000B026C">
              <w:t xml:space="preserve">Уравнение </w:t>
            </w:r>
            <w:proofErr w:type="spellStart"/>
            <w:r w:rsidRPr="000B026C">
              <w:rPr>
                <w:lang w:val="en-US"/>
              </w:rPr>
              <w:t>tg</w:t>
            </w:r>
            <w:proofErr w:type="spellEnd"/>
            <w:r w:rsidRPr="000B026C">
              <w:t xml:space="preserve"> </w:t>
            </w:r>
            <w:r w:rsidRPr="000B026C">
              <w:rPr>
                <w:lang w:val="en-US"/>
              </w:rPr>
              <w:t>x</w:t>
            </w:r>
            <w:r w:rsidRPr="000B026C">
              <w:t xml:space="preserve"> = </w:t>
            </w:r>
            <w:r w:rsidRPr="000B026C">
              <w:rPr>
                <w:lang w:val="en-US"/>
              </w:rPr>
              <w:t>a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323D03" w:rsidRDefault="00323D03" w:rsidP="00F51794"/>
        </w:tc>
      </w:tr>
      <w:tr w:rsidR="00323D03" w:rsidTr="00F51794">
        <w:tc>
          <w:tcPr>
            <w:tcW w:w="1083" w:type="dxa"/>
            <w:tcBorders>
              <w:bottom w:val="single" w:sz="4" w:space="0" w:color="auto"/>
            </w:tcBorders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323D03" w:rsidRPr="000B026C" w:rsidRDefault="00323D03" w:rsidP="00F51794">
            <w:r w:rsidRPr="000B026C">
              <w:t>Пирамида. Правильная пирамида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323D03" w:rsidRDefault="00323D03" w:rsidP="00F51794"/>
        </w:tc>
      </w:tr>
      <w:tr w:rsidR="00323D03" w:rsidTr="00F51794">
        <w:tc>
          <w:tcPr>
            <w:tcW w:w="1083" w:type="dxa"/>
            <w:shd w:val="clear" w:color="auto" w:fill="FBD4B4" w:themeFill="accent6" w:themeFillTint="66"/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323D03" w:rsidRPr="000B026C" w:rsidRDefault="00323D03" w:rsidP="00F51794">
            <w:r w:rsidRPr="000B026C">
              <w:t xml:space="preserve">Уравнение </w:t>
            </w:r>
            <w:proofErr w:type="spellStart"/>
            <w:r w:rsidRPr="000B026C">
              <w:rPr>
                <w:lang w:val="en-US"/>
              </w:rPr>
              <w:t>tg</w:t>
            </w:r>
            <w:proofErr w:type="spellEnd"/>
            <w:r w:rsidRPr="000B026C">
              <w:t xml:space="preserve"> </w:t>
            </w:r>
            <w:r w:rsidRPr="000B026C">
              <w:rPr>
                <w:lang w:val="en-US"/>
              </w:rPr>
              <w:t>x</w:t>
            </w:r>
            <w:r w:rsidRPr="000B026C">
              <w:t xml:space="preserve"> = </w:t>
            </w:r>
            <w:r w:rsidRPr="000B026C">
              <w:rPr>
                <w:lang w:val="en-US"/>
              </w:rPr>
              <w:t>a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323D03" w:rsidRDefault="00323D03" w:rsidP="00F51794"/>
        </w:tc>
      </w:tr>
      <w:tr w:rsidR="00323D03" w:rsidTr="00F51794">
        <w:tc>
          <w:tcPr>
            <w:tcW w:w="1083" w:type="dxa"/>
            <w:shd w:val="clear" w:color="auto" w:fill="FBD4B4" w:themeFill="accent6" w:themeFillTint="66"/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323D03" w:rsidRPr="000B026C" w:rsidRDefault="00323D03" w:rsidP="00F51794">
            <w:r w:rsidRPr="000B026C">
              <w:t>Решение тригонометрических уравнений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323D03" w:rsidRDefault="00323D03" w:rsidP="00F51794"/>
        </w:tc>
      </w:tr>
      <w:tr w:rsidR="00323D03" w:rsidTr="00F51794">
        <w:tc>
          <w:tcPr>
            <w:tcW w:w="1083" w:type="dxa"/>
            <w:tcBorders>
              <w:bottom w:val="single" w:sz="4" w:space="0" w:color="auto"/>
            </w:tcBorders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323D03" w:rsidRPr="000B026C" w:rsidRDefault="00323D03" w:rsidP="00F51794">
            <w:r w:rsidRPr="000B026C">
              <w:t>Пирамида. Правильная пирамида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323D03" w:rsidRDefault="00323D03" w:rsidP="00F51794"/>
        </w:tc>
      </w:tr>
      <w:tr w:rsidR="00323D03" w:rsidTr="00F51794">
        <w:tc>
          <w:tcPr>
            <w:tcW w:w="1083" w:type="dxa"/>
            <w:shd w:val="clear" w:color="auto" w:fill="FBD4B4" w:themeFill="accent6" w:themeFillTint="66"/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323D03" w:rsidRPr="000B026C" w:rsidRDefault="00323D03" w:rsidP="00F51794">
            <w:r w:rsidRPr="000B026C">
              <w:t>Решение тригонометрических уравнений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323D03" w:rsidRDefault="00323D03" w:rsidP="00F51794"/>
        </w:tc>
      </w:tr>
      <w:tr w:rsidR="00323D03" w:rsidTr="00F51794">
        <w:tc>
          <w:tcPr>
            <w:tcW w:w="1083" w:type="dxa"/>
            <w:tcBorders>
              <w:bottom w:val="single" w:sz="4" w:space="0" w:color="auto"/>
            </w:tcBorders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323D03" w:rsidRPr="000B026C" w:rsidRDefault="00323D03" w:rsidP="00F51794">
            <w:r>
              <w:t>Усеченная пирамида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323D03" w:rsidRDefault="00323D03" w:rsidP="00F51794"/>
        </w:tc>
      </w:tr>
      <w:tr w:rsidR="00323D03" w:rsidTr="00F51794">
        <w:tc>
          <w:tcPr>
            <w:tcW w:w="1083" w:type="dxa"/>
            <w:shd w:val="clear" w:color="auto" w:fill="FBD4B4" w:themeFill="accent6" w:themeFillTint="66"/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323D03" w:rsidRPr="000B026C" w:rsidRDefault="00323D03" w:rsidP="00F51794">
            <w:r w:rsidRPr="000B026C">
              <w:t>Решение тригонометрических уравнений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323D03" w:rsidRDefault="00323D03" w:rsidP="00F51794"/>
        </w:tc>
      </w:tr>
      <w:tr w:rsidR="00323D03" w:rsidTr="00F51794">
        <w:tc>
          <w:tcPr>
            <w:tcW w:w="1083" w:type="dxa"/>
            <w:shd w:val="clear" w:color="auto" w:fill="FBD4B4" w:themeFill="accent6" w:themeFillTint="66"/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323D03" w:rsidRPr="000B026C" w:rsidRDefault="00323D03" w:rsidP="00F51794">
            <w:r w:rsidRPr="000B026C">
              <w:t>Решение тригонометрических уравнений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323D03" w:rsidRDefault="00323D03" w:rsidP="00F51794"/>
        </w:tc>
      </w:tr>
      <w:tr w:rsidR="00323D03" w:rsidTr="00F51794">
        <w:tc>
          <w:tcPr>
            <w:tcW w:w="1083" w:type="dxa"/>
            <w:tcBorders>
              <w:bottom w:val="single" w:sz="4" w:space="0" w:color="auto"/>
            </w:tcBorders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323D03" w:rsidRPr="000B026C" w:rsidRDefault="00323D03" w:rsidP="00F51794">
            <w:r>
              <w:t>Усеченная пирамида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323D03" w:rsidRDefault="00323D03" w:rsidP="00F51794"/>
        </w:tc>
      </w:tr>
      <w:tr w:rsidR="00323D03" w:rsidTr="00F51794">
        <w:tc>
          <w:tcPr>
            <w:tcW w:w="1083" w:type="dxa"/>
            <w:shd w:val="clear" w:color="auto" w:fill="FBD4B4" w:themeFill="accent6" w:themeFillTint="66"/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323D03" w:rsidRPr="000B026C" w:rsidRDefault="00323D03" w:rsidP="00F51794">
            <w:r w:rsidRPr="000B026C">
              <w:t>Решение тригонометрических уравнений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323D03" w:rsidRDefault="00323D03" w:rsidP="00F51794"/>
        </w:tc>
      </w:tr>
      <w:tr w:rsidR="00323D03" w:rsidTr="00F51794">
        <w:tc>
          <w:tcPr>
            <w:tcW w:w="1083" w:type="dxa"/>
            <w:tcBorders>
              <w:bottom w:val="single" w:sz="4" w:space="0" w:color="auto"/>
            </w:tcBorders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323D03" w:rsidRDefault="00323D03" w:rsidP="00F51794">
            <w:r>
              <w:t>Симметрия в пространстве. Понятие правильного многогранника. Элементы симметрии правильных многогранников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323D03" w:rsidRDefault="00323D03" w:rsidP="00F51794"/>
        </w:tc>
      </w:tr>
      <w:tr w:rsidR="00323D03" w:rsidTr="00F51794">
        <w:tc>
          <w:tcPr>
            <w:tcW w:w="1083" w:type="dxa"/>
            <w:shd w:val="clear" w:color="auto" w:fill="FBD4B4" w:themeFill="accent6" w:themeFillTint="66"/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323D03" w:rsidRPr="00D671D3" w:rsidRDefault="00323D03" w:rsidP="00F51794">
            <w:r w:rsidRPr="00D671D3">
              <w:t>Примеры решения простейших тригонометрических неравенств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323D03" w:rsidRDefault="00323D03" w:rsidP="00F51794"/>
        </w:tc>
      </w:tr>
      <w:tr w:rsidR="00323D03" w:rsidTr="00F51794">
        <w:tc>
          <w:tcPr>
            <w:tcW w:w="1083" w:type="dxa"/>
            <w:shd w:val="clear" w:color="auto" w:fill="FBD4B4" w:themeFill="accent6" w:themeFillTint="66"/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323D03" w:rsidRPr="00D671D3" w:rsidRDefault="00323D03" w:rsidP="00F51794">
            <w:r w:rsidRPr="00D671D3">
              <w:t>Обобщающий урок (</w:t>
            </w:r>
            <w:proofErr w:type="spellStart"/>
            <w:r w:rsidRPr="00D671D3">
              <w:t>алг</w:t>
            </w:r>
            <w:proofErr w:type="spellEnd"/>
            <w:r w:rsidRPr="00D671D3">
              <w:t>.)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323D03" w:rsidRDefault="00323D03" w:rsidP="00F51794"/>
        </w:tc>
      </w:tr>
      <w:tr w:rsidR="00323D03" w:rsidTr="00F51794">
        <w:tc>
          <w:tcPr>
            <w:tcW w:w="1083" w:type="dxa"/>
            <w:tcBorders>
              <w:bottom w:val="single" w:sz="4" w:space="0" w:color="auto"/>
            </w:tcBorders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323D03" w:rsidRPr="00D671D3" w:rsidRDefault="00323D03" w:rsidP="00F51794">
            <w:r w:rsidRPr="00796F89">
              <w:rPr>
                <w:b/>
              </w:rPr>
              <w:t>Контрольная работа № 10</w:t>
            </w:r>
            <w:r>
              <w:t xml:space="preserve"> « Многогранники»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323D03" w:rsidRDefault="00323D03" w:rsidP="00F51794"/>
        </w:tc>
      </w:tr>
      <w:tr w:rsidR="00323D03" w:rsidTr="00F51794">
        <w:tc>
          <w:tcPr>
            <w:tcW w:w="1083" w:type="dxa"/>
            <w:shd w:val="clear" w:color="auto" w:fill="FBD4B4" w:themeFill="accent6" w:themeFillTint="66"/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323D03" w:rsidRPr="00D671D3" w:rsidRDefault="00323D03" w:rsidP="00F51794">
            <w:r w:rsidRPr="00D671D3">
              <w:t>Обобщающий урок (</w:t>
            </w:r>
            <w:proofErr w:type="spellStart"/>
            <w:r w:rsidRPr="00D671D3">
              <w:t>алг</w:t>
            </w:r>
            <w:proofErr w:type="spellEnd"/>
            <w:r w:rsidRPr="00D671D3">
              <w:t>.)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323D03" w:rsidRDefault="00323D03" w:rsidP="00F51794"/>
        </w:tc>
      </w:tr>
      <w:tr w:rsidR="00323D03" w:rsidTr="00F51794">
        <w:tc>
          <w:tcPr>
            <w:tcW w:w="1083" w:type="dxa"/>
            <w:tcBorders>
              <w:bottom w:val="single" w:sz="4" w:space="0" w:color="auto"/>
            </w:tcBorders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323D03" w:rsidRDefault="00323D03" w:rsidP="00F51794">
            <w:r>
              <w:t>Понятие вектора. Равенство векторов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323D03" w:rsidRDefault="00323D03" w:rsidP="00F51794"/>
        </w:tc>
      </w:tr>
      <w:tr w:rsidR="00323D03" w:rsidTr="00F51794">
        <w:tc>
          <w:tcPr>
            <w:tcW w:w="1083" w:type="dxa"/>
            <w:shd w:val="clear" w:color="auto" w:fill="FBD4B4" w:themeFill="accent6" w:themeFillTint="66"/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323D03" w:rsidRPr="00D671D3" w:rsidRDefault="00323D03" w:rsidP="00F51794">
            <w:r w:rsidRPr="00796F89">
              <w:rPr>
                <w:b/>
              </w:rPr>
              <w:t>Контрольная работа № 11</w:t>
            </w:r>
            <w:r w:rsidRPr="00D671D3">
              <w:t xml:space="preserve">  «Тригонометрические уравнения»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323D03" w:rsidRDefault="00323D03" w:rsidP="00F51794"/>
        </w:tc>
      </w:tr>
      <w:tr w:rsidR="00323D03" w:rsidTr="00F51794">
        <w:tc>
          <w:tcPr>
            <w:tcW w:w="1083" w:type="dxa"/>
            <w:shd w:val="clear" w:color="auto" w:fill="FBD4B4" w:themeFill="accent6" w:themeFillTint="66"/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323D03" w:rsidRPr="00D671D3" w:rsidRDefault="00323D03" w:rsidP="00F51794">
            <w:r w:rsidRPr="00D671D3">
              <w:t xml:space="preserve">Область определения и множество значений </w:t>
            </w:r>
          </w:p>
          <w:p w:rsidR="00323D03" w:rsidRPr="00D671D3" w:rsidRDefault="00323D03" w:rsidP="00F51794">
            <w:r w:rsidRPr="00D671D3">
              <w:t>тригонометрических функций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323D03" w:rsidRDefault="00323D03" w:rsidP="00F51794"/>
        </w:tc>
      </w:tr>
      <w:tr w:rsidR="00323D03" w:rsidTr="00F51794">
        <w:tc>
          <w:tcPr>
            <w:tcW w:w="1083" w:type="dxa"/>
            <w:tcBorders>
              <w:bottom w:val="single" w:sz="4" w:space="0" w:color="auto"/>
            </w:tcBorders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323D03" w:rsidRPr="00D671D3" w:rsidRDefault="00323D03" w:rsidP="00F51794">
            <w:r w:rsidRPr="00D671D3">
              <w:t>Сложение и вычитание векторов. Сумма нескольких векторов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323D03" w:rsidRDefault="00323D03" w:rsidP="00F51794"/>
        </w:tc>
      </w:tr>
      <w:tr w:rsidR="00323D03" w:rsidTr="00F51794">
        <w:tc>
          <w:tcPr>
            <w:tcW w:w="1083" w:type="dxa"/>
            <w:shd w:val="clear" w:color="auto" w:fill="FBD4B4" w:themeFill="accent6" w:themeFillTint="66"/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323D03" w:rsidRPr="00D671D3" w:rsidRDefault="00323D03" w:rsidP="00F51794">
            <w:r w:rsidRPr="00D671D3">
              <w:t>Четность, нечетность, периодичность тригонометрических функций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323D03" w:rsidRDefault="00323D03" w:rsidP="00F51794"/>
        </w:tc>
      </w:tr>
      <w:tr w:rsidR="00323D03" w:rsidTr="00F51794">
        <w:tc>
          <w:tcPr>
            <w:tcW w:w="1083" w:type="dxa"/>
            <w:tcBorders>
              <w:bottom w:val="single" w:sz="4" w:space="0" w:color="auto"/>
            </w:tcBorders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323D03" w:rsidRPr="00D671D3" w:rsidRDefault="00323D03" w:rsidP="00F51794">
            <w:r w:rsidRPr="00D671D3">
              <w:t>Умножение вектора на число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323D03" w:rsidRDefault="00323D03" w:rsidP="00F51794"/>
        </w:tc>
      </w:tr>
      <w:tr w:rsidR="00323D03" w:rsidTr="00F51794">
        <w:tc>
          <w:tcPr>
            <w:tcW w:w="1083" w:type="dxa"/>
            <w:shd w:val="clear" w:color="auto" w:fill="FBD4B4" w:themeFill="accent6" w:themeFillTint="66"/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323D03" w:rsidRPr="00D671D3" w:rsidRDefault="00323D03" w:rsidP="00F51794">
            <w:r w:rsidRPr="00D671D3">
              <w:t>Четность, нечетность, периодичность тригонометрических функций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323D03" w:rsidRDefault="00323D03" w:rsidP="00F51794"/>
        </w:tc>
      </w:tr>
      <w:tr w:rsidR="00323D03" w:rsidTr="00F51794">
        <w:tc>
          <w:tcPr>
            <w:tcW w:w="1083" w:type="dxa"/>
            <w:shd w:val="clear" w:color="auto" w:fill="FBD4B4" w:themeFill="accent6" w:themeFillTint="66"/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323D03" w:rsidRPr="00D671D3" w:rsidRDefault="00323D03" w:rsidP="00F51794">
            <w:r w:rsidRPr="00D671D3">
              <w:t xml:space="preserve">Свойство функции </w:t>
            </w:r>
            <w:r w:rsidRPr="00D671D3">
              <w:rPr>
                <w:lang w:val="en-US"/>
              </w:rPr>
              <w:t>y</w:t>
            </w:r>
            <w:r w:rsidRPr="00D671D3">
              <w:t>=</w:t>
            </w:r>
            <w:proofErr w:type="spellStart"/>
            <w:r w:rsidRPr="00D671D3">
              <w:rPr>
                <w:lang w:val="en-US"/>
              </w:rPr>
              <w:t>cos</w:t>
            </w:r>
            <w:proofErr w:type="spellEnd"/>
            <w:r w:rsidRPr="00D671D3">
              <w:t xml:space="preserve"> </w:t>
            </w:r>
            <w:r w:rsidRPr="00D671D3">
              <w:rPr>
                <w:lang w:val="en-US"/>
              </w:rPr>
              <w:t>x</w:t>
            </w:r>
            <w:r w:rsidRPr="00D671D3">
              <w:t xml:space="preserve"> и ее график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323D03" w:rsidRDefault="00323D03" w:rsidP="00F51794"/>
        </w:tc>
      </w:tr>
      <w:tr w:rsidR="00323D03" w:rsidTr="00F51794">
        <w:tc>
          <w:tcPr>
            <w:tcW w:w="1083" w:type="dxa"/>
            <w:tcBorders>
              <w:bottom w:val="single" w:sz="4" w:space="0" w:color="auto"/>
            </w:tcBorders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323D03" w:rsidRPr="00D671D3" w:rsidRDefault="00323D03" w:rsidP="00F51794">
            <w:r w:rsidRPr="00D671D3">
              <w:t>Компланарные векторы. Правило параллелепипеда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323D03" w:rsidRDefault="00323D03" w:rsidP="00F51794"/>
        </w:tc>
      </w:tr>
      <w:tr w:rsidR="00323D03" w:rsidTr="00F51794">
        <w:tc>
          <w:tcPr>
            <w:tcW w:w="1083" w:type="dxa"/>
            <w:shd w:val="clear" w:color="auto" w:fill="FBD4B4" w:themeFill="accent6" w:themeFillTint="66"/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323D03" w:rsidRPr="00D671D3" w:rsidRDefault="00323D03" w:rsidP="00F51794">
            <w:r w:rsidRPr="00D671D3">
              <w:t xml:space="preserve">Свойство функции </w:t>
            </w:r>
            <w:r w:rsidRPr="00D671D3">
              <w:rPr>
                <w:lang w:val="en-US"/>
              </w:rPr>
              <w:t>y</w:t>
            </w:r>
            <w:r w:rsidRPr="00D671D3">
              <w:t>=</w:t>
            </w:r>
            <w:proofErr w:type="spellStart"/>
            <w:r w:rsidRPr="00D671D3">
              <w:rPr>
                <w:lang w:val="en-US"/>
              </w:rPr>
              <w:t>cos</w:t>
            </w:r>
            <w:proofErr w:type="spellEnd"/>
            <w:r w:rsidRPr="00D671D3">
              <w:t xml:space="preserve"> </w:t>
            </w:r>
            <w:r w:rsidRPr="00D671D3">
              <w:rPr>
                <w:lang w:val="en-US"/>
              </w:rPr>
              <w:t>x</w:t>
            </w:r>
            <w:r w:rsidRPr="00D671D3">
              <w:t xml:space="preserve"> и ее график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323D03" w:rsidRDefault="00323D03" w:rsidP="00F51794"/>
        </w:tc>
      </w:tr>
      <w:tr w:rsidR="00323D03" w:rsidTr="00F51794">
        <w:tc>
          <w:tcPr>
            <w:tcW w:w="1083" w:type="dxa"/>
            <w:tcBorders>
              <w:bottom w:val="single" w:sz="4" w:space="0" w:color="auto"/>
            </w:tcBorders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323D03" w:rsidRDefault="00323D03" w:rsidP="00F51794">
            <w:r>
              <w:t>Разложение вектора по трем некомпланарным векторам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323D03" w:rsidRDefault="00323D03" w:rsidP="00F51794"/>
        </w:tc>
      </w:tr>
      <w:tr w:rsidR="00323D03" w:rsidTr="00F51794">
        <w:tc>
          <w:tcPr>
            <w:tcW w:w="1083" w:type="dxa"/>
            <w:shd w:val="clear" w:color="auto" w:fill="FBD4B4" w:themeFill="accent6" w:themeFillTint="66"/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323D03" w:rsidRPr="00D671D3" w:rsidRDefault="00323D03" w:rsidP="00F51794">
            <w:r w:rsidRPr="00D671D3">
              <w:t xml:space="preserve">Свойство функции </w:t>
            </w:r>
            <w:r w:rsidRPr="00D671D3">
              <w:rPr>
                <w:lang w:val="en-US"/>
              </w:rPr>
              <w:t>y</w:t>
            </w:r>
            <w:r w:rsidRPr="00D671D3">
              <w:t>=</w:t>
            </w:r>
            <w:r w:rsidRPr="00D671D3">
              <w:rPr>
                <w:lang w:val="en-US"/>
              </w:rPr>
              <w:t>sin</w:t>
            </w:r>
            <w:r w:rsidRPr="00D671D3">
              <w:t xml:space="preserve"> </w:t>
            </w:r>
            <w:r w:rsidRPr="00D671D3">
              <w:rPr>
                <w:lang w:val="en-US"/>
              </w:rPr>
              <w:t>x</w:t>
            </w:r>
            <w:r w:rsidRPr="00D671D3">
              <w:t xml:space="preserve"> и ее график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323D03" w:rsidRDefault="00323D03" w:rsidP="00F51794"/>
        </w:tc>
      </w:tr>
      <w:tr w:rsidR="00323D03" w:rsidTr="00F51794">
        <w:tc>
          <w:tcPr>
            <w:tcW w:w="1083" w:type="dxa"/>
            <w:shd w:val="clear" w:color="auto" w:fill="FBD4B4" w:themeFill="accent6" w:themeFillTint="66"/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323D03" w:rsidRPr="00D671D3" w:rsidRDefault="00323D03" w:rsidP="00F51794">
            <w:r w:rsidRPr="00D671D3">
              <w:t xml:space="preserve">Свойство функции </w:t>
            </w:r>
            <w:r w:rsidRPr="00D671D3">
              <w:rPr>
                <w:lang w:val="en-US"/>
              </w:rPr>
              <w:t>y</w:t>
            </w:r>
            <w:r w:rsidRPr="00D671D3">
              <w:t>=</w:t>
            </w:r>
            <w:r w:rsidRPr="00D671D3">
              <w:rPr>
                <w:lang w:val="en-US"/>
              </w:rPr>
              <w:t>sin</w:t>
            </w:r>
            <w:r w:rsidRPr="00D671D3">
              <w:t xml:space="preserve"> </w:t>
            </w:r>
            <w:r w:rsidRPr="00D671D3">
              <w:rPr>
                <w:lang w:val="en-US"/>
              </w:rPr>
              <w:t>x</w:t>
            </w:r>
            <w:r w:rsidRPr="00D671D3">
              <w:t xml:space="preserve"> и ее график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323D03" w:rsidRDefault="00323D03" w:rsidP="00F51794"/>
        </w:tc>
      </w:tr>
      <w:tr w:rsidR="00323D03" w:rsidTr="00F51794">
        <w:tc>
          <w:tcPr>
            <w:tcW w:w="1083" w:type="dxa"/>
            <w:tcBorders>
              <w:bottom w:val="single" w:sz="4" w:space="0" w:color="auto"/>
            </w:tcBorders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323D03" w:rsidRDefault="00323D03" w:rsidP="00F51794">
            <w:r>
              <w:t>Зачет по теме «Векторы в пространстве»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323D03" w:rsidRDefault="00323D03" w:rsidP="00F51794"/>
        </w:tc>
      </w:tr>
      <w:tr w:rsidR="00323D03" w:rsidTr="00F51794">
        <w:tc>
          <w:tcPr>
            <w:tcW w:w="1083" w:type="dxa"/>
            <w:shd w:val="clear" w:color="auto" w:fill="FBD4B4" w:themeFill="accent6" w:themeFillTint="66"/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323D03" w:rsidRPr="00D671D3" w:rsidRDefault="00323D03" w:rsidP="00F51794">
            <w:r w:rsidRPr="00D671D3">
              <w:t xml:space="preserve">Свойство функции </w:t>
            </w:r>
            <w:r w:rsidRPr="00D671D3">
              <w:rPr>
                <w:lang w:val="en-US"/>
              </w:rPr>
              <w:t>y</w:t>
            </w:r>
            <w:r w:rsidRPr="00D671D3">
              <w:t>=</w:t>
            </w:r>
            <w:proofErr w:type="spellStart"/>
            <w:r w:rsidRPr="00D671D3">
              <w:rPr>
                <w:lang w:val="en-US"/>
              </w:rPr>
              <w:t>tg</w:t>
            </w:r>
            <w:proofErr w:type="spellEnd"/>
            <w:r w:rsidRPr="00D671D3">
              <w:t xml:space="preserve"> </w:t>
            </w:r>
            <w:r w:rsidRPr="00D671D3">
              <w:rPr>
                <w:lang w:val="en-US"/>
              </w:rPr>
              <w:t>x</w:t>
            </w:r>
            <w:r w:rsidRPr="00D671D3">
              <w:t xml:space="preserve"> и ее график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323D03" w:rsidRDefault="00323D03" w:rsidP="00F51794"/>
        </w:tc>
      </w:tr>
      <w:tr w:rsidR="00323D03" w:rsidTr="00F51794">
        <w:tc>
          <w:tcPr>
            <w:tcW w:w="1083" w:type="dxa"/>
            <w:tcBorders>
              <w:bottom w:val="single" w:sz="4" w:space="0" w:color="auto"/>
            </w:tcBorders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323D03" w:rsidRPr="00D671D3" w:rsidRDefault="00323D03" w:rsidP="00F51794">
            <w:r>
              <w:t xml:space="preserve">Повторение. </w:t>
            </w:r>
            <w:r w:rsidRPr="00FD393D">
              <w:t>Параллельность прямых и плоскостей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323D03" w:rsidRDefault="00323D03" w:rsidP="00F51794"/>
        </w:tc>
      </w:tr>
      <w:tr w:rsidR="00323D03" w:rsidTr="00F51794">
        <w:tc>
          <w:tcPr>
            <w:tcW w:w="1083" w:type="dxa"/>
            <w:shd w:val="clear" w:color="auto" w:fill="FBD4B4" w:themeFill="accent6" w:themeFillTint="66"/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323D03" w:rsidRPr="00D671D3" w:rsidRDefault="00323D03" w:rsidP="00F51794">
            <w:r w:rsidRPr="00D671D3">
              <w:t xml:space="preserve">Свойство функции </w:t>
            </w:r>
            <w:r w:rsidRPr="00D671D3">
              <w:rPr>
                <w:lang w:val="en-US"/>
              </w:rPr>
              <w:t>y</w:t>
            </w:r>
            <w:r w:rsidRPr="00D671D3">
              <w:t>=</w:t>
            </w:r>
            <w:proofErr w:type="spellStart"/>
            <w:r w:rsidRPr="00D671D3">
              <w:rPr>
                <w:lang w:val="en-US"/>
              </w:rPr>
              <w:t>tg</w:t>
            </w:r>
            <w:proofErr w:type="spellEnd"/>
            <w:r w:rsidRPr="00D671D3">
              <w:t xml:space="preserve"> </w:t>
            </w:r>
            <w:r w:rsidRPr="00D671D3">
              <w:rPr>
                <w:lang w:val="en-US"/>
              </w:rPr>
              <w:t>x</w:t>
            </w:r>
            <w:r w:rsidRPr="00D671D3">
              <w:t xml:space="preserve"> и ее график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323D03" w:rsidRDefault="00323D03" w:rsidP="00F51794"/>
        </w:tc>
      </w:tr>
      <w:tr w:rsidR="00323D03" w:rsidTr="00F51794">
        <w:tc>
          <w:tcPr>
            <w:tcW w:w="1083" w:type="dxa"/>
            <w:shd w:val="clear" w:color="auto" w:fill="FBD4B4" w:themeFill="accent6" w:themeFillTint="66"/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323D03" w:rsidRPr="00D671D3" w:rsidRDefault="00323D03" w:rsidP="00F51794">
            <w:r w:rsidRPr="00D671D3">
              <w:t>Обратные тригонометрические функции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323D03" w:rsidRDefault="00323D03" w:rsidP="00F51794"/>
        </w:tc>
      </w:tr>
      <w:tr w:rsidR="00323D03" w:rsidTr="00F51794">
        <w:tc>
          <w:tcPr>
            <w:tcW w:w="1083" w:type="dxa"/>
            <w:tcBorders>
              <w:bottom w:val="single" w:sz="4" w:space="0" w:color="auto"/>
            </w:tcBorders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323D03" w:rsidRPr="00D671D3" w:rsidRDefault="00323D03" w:rsidP="00F51794">
            <w:r>
              <w:t xml:space="preserve">Повторение. </w:t>
            </w:r>
            <w:r w:rsidRPr="00FD393D">
              <w:t>Перпендикулярность прямых и плоскостей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323D03" w:rsidRDefault="00323D03" w:rsidP="00F51794"/>
        </w:tc>
      </w:tr>
      <w:tr w:rsidR="00323D03" w:rsidTr="00F51794">
        <w:tc>
          <w:tcPr>
            <w:tcW w:w="1083" w:type="dxa"/>
            <w:shd w:val="clear" w:color="auto" w:fill="FBD4B4" w:themeFill="accent6" w:themeFillTint="66"/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323D03" w:rsidRPr="00D671D3" w:rsidRDefault="00323D03" w:rsidP="00F51794">
            <w:r w:rsidRPr="00D671D3">
              <w:t>Обратные тригонометрические функции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323D03" w:rsidRDefault="00323D03" w:rsidP="00F51794"/>
        </w:tc>
      </w:tr>
      <w:tr w:rsidR="00323D03" w:rsidTr="00F51794">
        <w:tc>
          <w:tcPr>
            <w:tcW w:w="1083" w:type="dxa"/>
            <w:tcBorders>
              <w:bottom w:val="single" w:sz="4" w:space="0" w:color="auto"/>
            </w:tcBorders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323D03" w:rsidRPr="00D671D3" w:rsidRDefault="00323D03" w:rsidP="00F51794">
            <w:r>
              <w:t xml:space="preserve">Повторение. </w:t>
            </w:r>
            <w:r w:rsidRPr="00FD393D">
              <w:t>Многогранники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323D03" w:rsidRDefault="00323D03" w:rsidP="00F51794"/>
        </w:tc>
      </w:tr>
      <w:tr w:rsidR="00323D03" w:rsidTr="00F51794">
        <w:tc>
          <w:tcPr>
            <w:tcW w:w="1083" w:type="dxa"/>
            <w:shd w:val="clear" w:color="auto" w:fill="FBD4B4" w:themeFill="accent6" w:themeFillTint="66"/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323D03" w:rsidRPr="00D671D3" w:rsidRDefault="00323D03" w:rsidP="00F51794">
            <w:r w:rsidRPr="00D671D3">
              <w:t>Урок обобщения и систематизации знаний (алг</w:t>
            </w:r>
            <w:r>
              <w:t>ебра</w:t>
            </w:r>
            <w:r w:rsidRPr="00D671D3">
              <w:t>)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323D03" w:rsidRDefault="00323D03" w:rsidP="00F51794"/>
        </w:tc>
      </w:tr>
      <w:tr w:rsidR="00323D03" w:rsidTr="00F51794">
        <w:tc>
          <w:tcPr>
            <w:tcW w:w="1083" w:type="dxa"/>
            <w:shd w:val="clear" w:color="auto" w:fill="FBD4B4" w:themeFill="accent6" w:themeFillTint="66"/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323D03" w:rsidRPr="00D671D3" w:rsidRDefault="00323D03" w:rsidP="00F51794">
            <w:r w:rsidRPr="00796F89">
              <w:rPr>
                <w:b/>
              </w:rPr>
              <w:t>Контрольная работа № 12</w:t>
            </w:r>
            <w:r w:rsidRPr="00D671D3">
              <w:t xml:space="preserve"> «Тригонометрические функции»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323D03" w:rsidRDefault="00323D03" w:rsidP="00F51794"/>
        </w:tc>
      </w:tr>
      <w:tr w:rsidR="00323D03" w:rsidTr="00F51794">
        <w:tc>
          <w:tcPr>
            <w:tcW w:w="1083" w:type="dxa"/>
            <w:tcBorders>
              <w:bottom w:val="single" w:sz="4" w:space="0" w:color="auto"/>
            </w:tcBorders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323D03" w:rsidRPr="00FD393D" w:rsidRDefault="00323D03" w:rsidP="00F51794">
            <w:r>
              <w:t xml:space="preserve">Повторение. </w:t>
            </w:r>
            <w:r w:rsidR="00AD2EFD" w:rsidRPr="00E85218">
              <w:rPr>
                <w:color w:val="0D0D0D" w:themeColor="text1" w:themeTint="F2"/>
              </w:rPr>
              <w:t>Векторы в пространстве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323D03" w:rsidRDefault="00323D03" w:rsidP="00F51794"/>
        </w:tc>
      </w:tr>
      <w:tr w:rsidR="00323D03" w:rsidTr="00F51794">
        <w:tc>
          <w:tcPr>
            <w:tcW w:w="1083" w:type="dxa"/>
            <w:shd w:val="clear" w:color="auto" w:fill="FBD4B4" w:themeFill="accent6" w:themeFillTint="66"/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323D03" w:rsidRPr="00FD393D" w:rsidRDefault="00AD2EFD" w:rsidP="00AD2EFD">
            <w:r>
              <w:t>Обобщающее повторение курса  алгебры  10 класса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323D03" w:rsidRDefault="00323D03" w:rsidP="00F51794"/>
        </w:tc>
      </w:tr>
      <w:tr w:rsidR="00323D03" w:rsidTr="00F51794">
        <w:tc>
          <w:tcPr>
            <w:tcW w:w="1083" w:type="dxa"/>
            <w:tcBorders>
              <w:bottom w:val="single" w:sz="4" w:space="0" w:color="auto"/>
            </w:tcBorders>
          </w:tcPr>
          <w:p w:rsidR="00323D03" w:rsidRDefault="00323D03" w:rsidP="00323D03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323D03" w:rsidRPr="00FD393D" w:rsidRDefault="00AD2EFD" w:rsidP="00AD2EFD">
            <w:r>
              <w:t>Обобщающее повторение курса геометрии 10 класса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323D03" w:rsidRDefault="00323D03" w:rsidP="00F51794"/>
        </w:tc>
      </w:tr>
    </w:tbl>
    <w:p w:rsidR="00323D03" w:rsidRDefault="00323D03" w:rsidP="00323D03"/>
    <w:p w:rsidR="00C9402F" w:rsidRDefault="00C9402F" w:rsidP="00323D03"/>
    <w:p w:rsidR="00C9402F" w:rsidRPr="006E5357" w:rsidRDefault="00C9402F" w:rsidP="00C9402F">
      <w:pPr>
        <w:jc w:val="center"/>
        <w:rPr>
          <w:b/>
          <w:sz w:val="32"/>
          <w:szCs w:val="32"/>
        </w:rPr>
      </w:pPr>
      <w:r w:rsidRPr="006E5357">
        <w:rPr>
          <w:b/>
          <w:sz w:val="32"/>
          <w:szCs w:val="32"/>
        </w:rPr>
        <w:t xml:space="preserve">Календарно - тематическое планирование учебного материала по математике  </w:t>
      </w:r>
      <w:r>
        <w:rPr>
          <w:b/>
          <w:sz w:val="32"/>
          <w:szCs w:val="32"/>
        </w:rPr>
        <w:t>в 10</w:t>
      </w:r>
      <w:r w:rsidRPr="006E5357">
        <w:rPr>
          <w:b/>
          <w:sz w:val="32"/>
          <w:szCs w:val="32"/>
        </w:rPr>
        <w:t xml:space="preserve"> классе</w:t>
      </w:r>
    </w:p>
    <w:p w:rsidR="00C9402F" w:rsidRDefault="00C9402F" w:rsidP="00C9402F">
      <w:pPr>
        <w:jc w:val="both"/>
      </w:pPr>
      <w:r w:rsidRPr="006E5357">
        <w:rPr>
          <w:b/>
          <w:color w:val="000000"/>
          <w:sz w:val="32"/>
          <w:szCs w:val="32"/>
        </w:rPr>
        <w:t>по учебникам</w:t>
      </w:r>
      <w:r w:rsidRPr="006E5357">
        <w:rPr>
          <w:b/>
          <w:sz w:val="32"/>
          <w:szCs w:val="32"/>
        </w:rPr>
        <w:t>:</w:t>
      </w:r>
      <w:r>
        <w:rPr>
          <w:b/>
          <w:sz w:val="32"/>
          <w:szCs w:val="32"/>
        </w:rPr>
        <w:t xml:space="preserve"> </w:t>
      </w:r>
      <w:r>
        <w:rPr>
          <w:color w:val="000000"/>
        </w:rPr>
        <w:t>Алгебра и начала математического анализа, 10</w:t>
      </w:r>
      <w:r w:rsidRPr="00344BEE">
        <w:rPr>
          <w:color w:val="000000"/>
        </w:rPr>
        <w:t xml:space="preserve">, </w:t>
      </w:r>
      <w:r>
        <w:rPr>
          <w:color w:val="000000"/>
        </w:rPr>
        <w:t xml:space="preserve">             </w:t>
      </w:r>
      <w:r w:rsidRPr="00570AD3">
        <w:rPr>
          <w:color w:val="000000"/>
        </w:rPr>
        <w:t xml:space="preserve"> </w:t>
      </w:r>
      <w:r w:rsidRPr="00344BEE">
        <w:rPr>
          <w:color w:val="000000"/>
        </w:rPr>
        <w:t>авт. Ю.</w:t>
      </w:r>
      <w:r w:rsidRPr="00344BEE">
        <w:rPr>
          <w:i/>
          <w:color w:val="000000"/>
        </w:rPr>
        <w:t xml:space="preserve"> </w:t>
      </w:r>
      <w:r w:rsidRPr="00344BEE">
        <w:rPr>
          <w:color w:val="000000"/>
        </w:rPr>
        <w:t xml:space="preserve">М. Колягин, М.В. Ткачева, Н.Е. Федорова, М.И. </w:t>
      </w:r>
      <w:proofErr w:type="spellStart"/>
      <w:r w:rsidRPr="00344BEE">
        <w:rPr>
          <w:color w:val="000000"/>
        </w:rPr>
        <w:t>Шабунин</w:t>
      </w:r>
      <w:proofErr w:type="spellEnd"/>
      <w:r w:rsidRPr="00344BEE">
        <w:rPr>
          <w:color w:val="000000"/>
        </w:rPr>
        <w:t xml:space="preserve"> - М.: «Просвещение», 2011</w:t>
      </w:r>
      <w:r>
        <w:rPr>
          <w:b/>
          <w:color w:val="000000"/>
        </w:rPr>
        <w:t xml:space="preserve"> г.</w:t>
      </w:r>
      <w:r w:rsidRPr="006E5357">
        <w:t xml:space="preserve"> </w:t>
      </w:r>
    </w:p>
    <w:p w:rsidR="00C9402F" w:rsidRPr="006E5357" w:rsidRDefault="00C9402F" w:rsidP="00C9402F">
      <w:pPr>
        <w:jc w:val="both"/>
      </w:pPr>
      <w:r w:rsidRPr="006E5357">
        <w:t>Геометрия 10-1</w:t>
      </w:r>
      <w:r>
        <w:t xml:space="preserve">1 классы, авт. </w:t>
      </w:r>
      <w:proofErr w:type="spellStart"/>
      <w:r w:rsidRPr="006E5357">
        <w:t>Атанасян</w:t>
      </w:r>
      <w:proofErr w:type="spellEnd"/>
      <w:r w:rsidRPr="006E5357">
        <w:t xml:space="preserve"> Л.С. и др. </w:t>
      </w:r>
      <w:r>
        <w:t>- М., «Просвещение», 2011</w:t>
      </w:r>
      <w:r w:rsidRPr="006E5357">
        <w:t>.</w:t>
      </w:r>
    </w:p>
    <w:p w:rsidR="00C9402F" w:rsidRPr="00512470" w:rsidRDefault="00C9402F" w:rsidP="00323D03"/>
    <w:p w:rsidR="00C9402F" w:rsidRDefault="00C9402F" w:rsidP="00C9402F">
      <w:pPr>
        <w:jc w:val="center"/>
      </w:pPr>
      <w:r>
        <w:t xml:space="preserve">3 часа алгебры и 2 часа геометрии (5ч. в неделю). Всего 170ч </w:t>
      </w:r>
    </w:p>
    <w:p w:rsidR="00BB36C1" w:rsidRDefault="00BB36C1"/>
    <w:tbl>
      <w:tblPr>
        <w:tblStyle w:val="a5"/>
        <w:tblW w:w="9606" w:type="dxa"/>
        <w:tblLook w:val="04A0" w:firstRow="1" w:lastRow="0" w:firstColumn="1" w:lastColumn="0" w:noHBand="0" w:noVBand="1"/>
      </w:tblPr>
      <w:tblGrid>
        <w:gridCol w:w="1083"/>
        <w:gridCol w:w="6499"/>
        <w:gridCol w:w="2024"/>
      </w:tblGrid>
      <w:tr w:rsidR="00C9402F" w:rsidTr="00B15338">
        <w:tc>
          <w:tcPr>
            <w:tcW w:w="1083" w:type="dxa"/>
            <w:tcBorders>
              <w:bottom w:val="single" w:sz="4" w:space="0" w:color="auto"/>
            </w:tcBorders>
          </w:tcPr>
          <w:p w:rsidR="00C9402F" w:rsidRDefault="00C9402F" w:rsidP="00B15338">
            <w:r>
              <w:t>№ урока</w:t>
            </w:r>
          </w:p>
        </w:tc>
        <w:tc>
          <w:tcPr>
            <w:tcW w:w="6499" w:type="dxa"/>
            <w:tcBorders>
              <w:bottom w:val="single" w:sz="4" w:space="0" w:color="auto"/>
            </w:tcBorders>
            <w:vAlign w:val="center"/>
          </w:tcPr>
          <w:p w:rsidR="00C9402F" w:rsidRDefault="00C9402F" w:rsidP="00B15338">
            <w:pPr>
              <w:jc w:val="center"/>
            </w:pPr>
            <w:r>
              <w:t>Тема урока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C9402F" w:rsidRDefault="00C9402F" w:rsidP="00B15338">
            <w:r>
              <w:t>Дата проведения</w:t>
            </w:r>
          </w:p>
        </w:tc>
      </w:tr>
      <w:tr w:rsidR="00C9402F" w:rsidTr="00B15338">
        <w:tc>
          <w:tcPr>
            <w:tcW w:w="1083" w:type="dxa"/>
            <w:shd w:val="clear" w:color="auto" w:fill="FBD4B4" w:themeFill="accent6" w:themeFillTint="66"/>
          </w:tcPr>
          <w:p w:rsidR="00C9402F" w:rsidRDefault="00C9402F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C9402F" w:rsidRDefault="00C9402F" w:rsidP="00B15338">
            <w:r>
              <w:t>Вводное повторение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C9402F" w:rsidRDefault="00C9402F" w:rsidP="00B15338"/>
        </w:tc>
      </w:tr>
      <w:tr w:rsidR="00C9402F" w:rsidTr="00B15338">
        <w:tc>
          <w:tcPr>
            <w:tcW w:w="1083" w:type="dxa"/>
            <w:shd w:val="clear" w:color="auto" w:fill="FBD4B4" w:themeFill="accent6" w:themeFillTint="66"/>
          </w:tcPr>
          <w:p w:rsidR="00C9402F" w:rsidRDefault="00C9402F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C9402F" w:rsidRDefault="00C9402F" w:rsidP="00B15338">
            <w:r w:rsidRPr="00447033">
              <w:t>Вводное повторение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C9402F" w:rsidRDefault="00C9402F" w:rsidP="00B15338"/>
        </w:tc>
      </w:tr>
      <w:tr w:rsidR="00C9402F" w:rsidTr="00B15338">
        <w:tc>
          <w:tcPr>
            <w:tcW w:w="1083" w:type="dxa"/>
            <w:tcBorders>
              <w:bottom w:val="single" w:sz="4" w:space="0" w:color="auto"/>
            </w:tcBorders>
          </w:tcPr>
          <w:p w:rsidR="00C9402F" w:rsidRDefault="00C9402F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C9402F" w:rsidRDefault="00C9402F" w:rsidP="00B15338">
            <w:r w:rsidRPr="00447033">
              <w:t>Вводное повторение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C9402F" w:rsidRDefault="00C9402F" w:rsidP="00B15338"/>
        </w:tc>
      </w:tr>
      <w:tr w:rsidR="00C9402F" w:rsidTr="00B15338">
        <w:tc>
          <w:tcPr>
            <w:tcW w:w="1083" w:type="dxa"/>
            <w:shd w:val="clear" w:color="auto" w:fill="FBD4B4" w:themeFill="accent6" w:themeFillTint="66"/>
          </w:tcPr>
          <w:p w:rsidR="00C9402F" w:rsidRDefault="00C9402F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C9402F" w:rsidRPr="00796F89" w:rsidRDefault="00C9402F" w:rsidP="00B15338">
            <w:pPr>
              <w:rPr>
                <w:b/>
              </w:rPr>
            </w:pPr>
            <w:r w:rsidRPr="00796F89">
              <w:rPr>
                <w:b/>
              </w:rPr>
              <w:t>Входная контрольная работа № 1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C9402F" w:rsidRDefault="00C9402F" w:rsidP="00B15338"/>
        </w:tc>
      </w:tr>
      <w:tr w:rsidR="00C9402F" w:rsidTr="00B15338">
        <w:tc>
          <w:tcPr>
            <w:tcW w:w="1083" w:type="dxa"/>
            <w:tcBorders>
              <w:bottom w:val="single" w:sz="4" w:space="0" w:color="auto"/>
            </w:tcBorders>
          </w:tcPr>
          <w:p w:rsidR="00C9402F" w:rsidRDefault="00C9402F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C9402F" w:rsidRDefault="00C9402F" w:rsidP="00B15338">
            <w:r>
              <w:t>Предмет стереометрии. Аксиомы стереометрии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C9402F" w:rsidRDefault="00C9402F" w:rsidP="00B15338"/>
        </w:tc>
      </w:tr>
      <w:tr w:rsidR="00C9402F" w:rsidTr="00B15338">
        <w:tc>
          <w:tcPr>
            <w:tcW w:w="1083" w:type="dxa"/>
            <w:shd w:val="clear" w:color="auto" w:fill="FBD4B4" w:themeFill="accent6" w:themeFillTint="66"/>
          </w:tcPr>
          <w:p w:rsidR="00C9402F" w:rsidRDefault="00C9402F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C9402F" w:rsidRPr="00467306" w:rsidRDefault="00C9402F" w:rsidP="00B15338">
            <w:r w:rsidRPr="00467306">
              <w:t>Действительные числа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C9402F" w:rsidRDefault="00C9402F" w:rsidP="00B15338"/>
        </w:tc>
      </w:tr>
      <w:tr w:rsidR="00C9402F" w:rsidTr="00B15338">
        <w:tc>
          <w:tcPr>
            <w:tcW w:w="1083" w:type="dxa"/>
            <w:shd w:val="clear" w:color="auto" w:fill="FBD4B4" w:themeFill="accent6" w:themeFillTint="66"/>
          </w:tcPr>
          <w:p w:rsidR="00C9402F" w:rsidRDefault="00C9402F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C9402F" w:rsidRPr="00467306" w:rsidRDefault="00C9402F" w:rsidP="00B15338">
            <w:r w:rsidRPr="00467306">
              <w:t>Бесконечно убывающая геометрическая прогрессия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C9402F" w:rsidRDefault="00C9402F" w:rsidP="00B15338"/>
        </w:tc>
      </w:tr>
      <w:tr w:rsidR="00C9402F" w:rsidTr="00B15338">
        <w:tc>
          <w:tcPr>
            <w:tcW w:w="1083" w:type="dxa"/>
            <w:tcBorders>
              <w:bottom w:val="single" w:sz="4" w:space="0" w:color="auto"/>
            </w:tcBorders>
          </w:tcPr>
          <w:p w:rsidR="00C9402F" w:rsidRDefault="00C9402F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C9402F" w:rsidRDefault="00C9402F" w:rsidP="00B15338">
            <w:r>
              <w:t>Некоторые сведения из аксиом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C9402F" w:rsidRDefault="00C9402F" w:rsidP="00B15338"/>
        </w:tc>
      </w:tr>
      <w:tr w:rsidR="00C9402F" w:rsidTr="00B15338">
        <w:tc>
          <w:tcPr>
            <w:tcW w:w="1083" w:type="dxa"/>
            <w:shd w:val="clear" w:color="auto" w:fill="FBD4B4" w:themeFill="accent6" w:themeFillTint="66"/>
          </w:tcPr>
          <w:p w:rsidR="00C9402F" w:rsidRDefault="00C9402F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C9402F" w:rsidRPr="00467306" w:rsidRDefault="00C9402F" w:rsidP="00B15338">
            <w:r w:rsidRPr="00467306">
              <w:t>Бесконечно убывающая геометрическая прогрессия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C9402F" w:rsidRDefault="00C9402F" w:rsidP="00B15338"/>
        </w:tc>
      </w:tr>
      <w:tr w:rsidR="00C9402F" w:rsidTr="00B15338">
        <w:tc>
          <w:tcPr>
            <w:tcW w:w="1083" w:type="dxa"/>
            <w:tcBorders>
              <w:bottom w:val="single" w:sz="4" w:space="0" w:color="auto"/>
            </w:tcBorders>
          </w:tcPr>
          <w:p w:rsidR="00C9402F" w:rsidRDefault="00C9402F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C9402F" w:rsidRDefault="00C9402F" w:rsidP="00B15338">
            <w:r w:rsidRPr="00782405">
              <w:rPr>
                <w:color w:val="262626" w:themeColor="text1" w:themeTint="D9"/>
              </w:rPr>
              <w:t>Решение задач на применение аксиом стереометрии и их следствий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C9402F" w:rsidRDefault="00C9402F" w:rsidP="00B15338"/>
        </w:tc>
      </w:tr>
      <w:tr w:rsidR="00C9402F" w:rsidTr="00B15338">
        <w:tc>
          <w:tcPr>
            <w:tcW w:w="1083" w:type="dxa"/>
            <w:shd w:val="clear" w:color="auto" w:fill="FBD4B4" w:themeFill="accent6" w:themeFillTint="66"/>
          </w:tcPr>
          <w:p w:rsidR="00C9402F" w:rsidRDefault="00C9402F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C9402F" w:rsidRPr="00467306" w:rsidRDefault="00C9402F" w:rsidP="00B15338">
            <w:r w:rsidRPr="00467306">
              <w:t>Арифметический корень натуральной степени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C9402F" w:rsidRDefault="00C9402F" w:rsidP="00B15338"/>
        </w:tc>
      </w:tr>
      <w:tr w:rsidR="00C9402F" w:rsidTr="00B15338">
        <w:tc>
          <w:tcPr>
            <w:tcW w:w="1083" w:type="dxa"/>
            <w:shd w:val="clear" w:color="auto" w:fill="FBD4B4" w:themeFill="accent6" w:themeFillTint="66"/>
          </w:tcPr>
          <w:p w:rsidR="00C9402F" w:rsidRDefault="00C9402F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C9402F" w:rsidRPr="00467306" w:rsidRDefault="00C9402F" w:rsidP="00B15338">
            <w:r w:rsidRPr="00467306">
              <w:t>Арифметический корень натуральной степени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C9402F" w:rsidRDefault="00C9402F" w:rsidP="00B15338"/>
        </w:tc>
      </w:tr>
      <w:tr w:rsidR="00C9402F" w:rsidTr="00B15338">
        <w:tc>
          <w:tcPr>
            <w:tcW w:w="1083" w:type="dxa"/>
            <w:tcBorders>
              <w:bottom w:val="single" w:sz="4" w:space="0" w:color="auto"/>
            </w:tcBorders>
          </w:tcPr>
          <w:p w:rsidR="00C9402F" w:rsidRDefault="00C9402F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C9402F" w:rsidRDefault="00C9402F" w:rsidP="00B15338">
            <w:r w:rsidRPr="00782405">
              <w:rPr>
                <w:color w:val="262626" w:themeColor="text1" w:themeTint="D9"/>
              </w:rPr>
              <w:t>Решение задач на применение аксиом стереометрии и их следствий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C9402F" w:rsidRDefault="00C9402F" w:rsidP="00B15338"/>
        </w:tc>
      </w:tr>
      <w:tr w:rsidR="00C9402F" w:rsidTr="00B15338">
        <w:tc>
          <w:tcPr>
            <w:tcW w:w="1083" w:type="dxa"/>
            <w:shd w:val="clear" w:color="auto" w:fill="FBD4B4" w:themeFill="accent6" w:themeFillTint="66"/>
          </w:tcPr>
          <w:p w:rsidR="00C9402F" w:rsidRDefault="00C9402F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C9402F" w:rsidRPr="00467306" w:rsidRDefault="00C9402F" w:rsidP="00B15338">
            <w:r w:rsidRPr="00467306">
              <w:t>Арифметический корень натуральной степени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C9402F" w:rsidRDefault="00C9402F" w:rsidP="00B15338"/>
        </w:tc>
      </w:tr>
      <w:tr w:rsidR="00C9402F" w:rsidTr="00B15338">
        <w:tc>
          <w:tcPr>
            <w:tcW w:w="1083" w:type="dxa"/>
            <w:tcBorders>
              <w:bottom w:val="single" w:sz="4" w:space="0" w:color="auto"/>
            </w:tcBorders>
          </w:tcPr>
          <w:p w:rsidR="00C9402F" w:rsidRDefault="00C9402F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C9402F" w:rsidRDefault="00C9402F" w:rsidP="00B15338">
            <w:r>
              <w:t>Решение задач на применение аксиом стереометрии и их следствий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C9402F" w:rsidRDefault="00C9402F" w:rsidP="00B15338"/>
        </w:tc>
      </w:tr>
      <w:tr w:rsidR="00C9402F" w:rsidTr="00B15338">
        <w:tc>
          <w:tcPr>
            <w:tcW w:w="1083" w:type="dxa"/>
            <w:shd w:val="clear" w:color="auto" w:fill="FBD4B4" w:themeFill="accent6" w:themeFillTint="66"/>
          </w:tcPr>
          <w:p w:rsidR="00C9402F" w:rsidRDefault="00C9402F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C9402F" w:rsidRPr="00467306" w:rsidRDefault="00C9402F" w:rsidP="00B15338">
            <w:r w:rsidRPr="00467306">
              <w:t>Степень с рациональным и действительным показателем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C9402F" w:rsidRDefault="00C9402F" w:rsidP="00B15338"/>
        </w:tc>
      </w:tr>
      <w:tr w:rsidR="00C9402F" w:rsidTr="00B15338">
        <w:tc>
          <w:tcPr>
            <w:tcW w:w="1083" w:type="dxa"/>
            <w:shd w:val="clear" w:color="auto" w:fill="FBD4B4" w:themeFill="accent6" w:themeFillTint="66"/>
          </w:tcPr>
          <w:p w:rsidR="00C9402F" w:rsidRDefault="00C9402F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C9402F" w:rsidRPr="00467306" w:rsidRDefault="00C9402F" w:rsidP="00B15338">
            <w:r w:rsidRPr="00467306">
              <w:t>Степень с рациональным и действительным показателем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C9402F" w:rsidRDefault="00C9402F" w:rsidP="00B15338"/>
        </w:tc>
      </w:tr>
      <w:tr w:rsidR="00C9402F" w:rsidTr="00B15338">
        <w:tc>
          <w:tcPr>
            <w:tcW w:w="1083" w:type="dxa"/>
            <w:tcBorders>
              <w:bottom w:val="single" w:sz="4" w:space="0" w:color="auto"/>
            </w:tcBorders>
          </w:tcPr>
          <w:p w:rsidR="00C9402F" w:rsidRDefault="00C9402F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C9402F" w:rsidRDefault="00C9402F" w:rsidP="00B15338">
            <w:proofErr w:type="gramStart"/>
            <w:r>
              <w:rPr>
                <w:color w:val="000000" w:themeColor="text1"/>
              </w:rPr>
              <w:t>Параллельные</w:t>
            </w:r>
            <w:proofErr w:type="gramEnd"/>
            <w:r>
              <w:rPr>
                <w:color w:val="000000" w:themeColor="text1"/>
              </w:rPr>
              <w:t xml:space="preserve"> прямые в пространстве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C9402F" w:rsidRDefault="00C9402F" w:rsidP="00B15338"/>
        </w:tc>
      </w:tr>
      <w:tr w:rsidR="00C9402F" w:rsidTr="00B15338">
        <w:tc>
          <w:tcPr>
            <w:tcW w:w="1083" w:type="dxa"/>
            <w:shd w:val="clear" w:color="auto" w:fill="FBD4B4" w:themeFill="accent6" w:themeFillTint="66"/>
          </w:tcPr>
          <w:p w:rsidR="00C9402F" w:rsidRDefault="00C9402F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C9402F" w:rsidRPr="00144FE5" w:rsidRDefault="00C9402F" w:rsidP="00B15338">
            <w:r w:rsidRPr="00467306">
              <w:t>Степень с рациональным и действительным показателем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C9402F" w:rsidRDefault="00C9402F" w:rsidP="00B15338"/>
        </w:tc>
      </w:tr>
      <w:tr w:rsidR="00C9402F" w:rsidTr="00B15338">
        <w:tc>
          <w:tcPr>
            <w:tcW w:w="1083" w:type="dxa"/>
            <w:tcBorders>
              <w:bottom w:val="single" w:sz="4" w:space="0" w:color="auto"/>
            </w:tcBorders>
          </w:tcPr>
          <w:p w:rsidR="00C9402F" w:rsidRDefault="00C9402F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C9402F" w:rsidRDefault="00C9402F" w:rsidP="00B15338">
            <w:r>
              <w:t>Параллельность трех прямых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C9402F" w:rsidRDefault="00C9402F" w:rsidP="00B15338"/>
        </w:tc>
      </w:tr>
      <w:tr w:rsidR="00C9402F" w:rsidTr="00B15338">
        <w:tc>
          <w:tcPr>
            <w:tcW w:w="1083" w:type="dxa"/>
            <w:shd w:val="clear" w:color="auto" w:fill="FBD4B4" w:themeFill="accent6" w:themeFillTint="66"/>
          </w:tcPr>
          <w:p w:rsidR="00C9402F" w:rsidRDefault="00C9402F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C9402F" w:rsidRPr="00144FE5" w:rsidRDefault="00C9402F" w:rsidP="00B15338">
            <w:r>
              <w:t>Обобщающий урок по теме «</w:t>
            </w:r>
            <w:r w:rsidRPr="00144FE5">
              <w:t>Действительные числа»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C9402F" w:rsidRDefault="00C9402F" w:rsidP="00B15338"/>
        </w:tc>
      </w:tr>
      <w:tr w:rsidR="00C9402F" w:rsidTr="00B15338">
        <w:tc>
          <w:tcPr>
            <w:tcW w:w="1083" w:type="dxa"/>
            <w:shd w:val="clear" w:color="auto" w:fill="FBD4B4" w:themeFill="accent6" w:themeFillTint="66"/>
          </w:tcPr>
          <w:p w:rsidR="00C9402F" w:rsidRDefault="00C9402F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C9402F" w:rsidRPr="00144FE5" w:rsidRDefault="00C9402F" w:rsidP="00B15338">
            <w:r w:rsidRPr="00796F89">
              <w:rPr>
                <w:b/>
              </w:rPr>
              <w:t>Контрольная работа №</w:t>
            </w:r>
            <w:r>
              <w:rPr>
                <w:b/>
              </w:rPr>
              <w:t xml:space="preserve"> </w:t>
            </w:r>
            <w:r w:rsidRPr="00796F89">
              <w:rPr>
                <w:b/>
              </w:rPr>
              <w:t>2</w:t>
            </w:r>
            <w:r w:rsidRPr="00144FE5">
              <w:t xml:space="preserve"> «Действительные числа»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C9402F" w:rsidRDefault="00C9402F" w:rsidP="00B15338"/>
        </w:tc>
      </w:tr>
      <w:tr w:rsidR="00C9402F" w:rsidTr="00B15338">
        <w:tc>
          <w:tcPr>
            <w:tcW w:w="1083" w:type="dxa"/>
            <w:tcBorders>
              <w:bottom w:val="single" w:sz="4" w:space="0" w:color="auto"/>
            </w:tcBorders>
          </w:tcPr>
          <w:p w:rsidR="00C9402F" w:rsidRDefault="00C9402F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C9402F" w:rsidRDefault="00C9402F" w:rsidP="00B15338">
            <w:r>
              <w:t>Параллельность прямой и плоскости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C9402F" w:rsidRDefault="00C9402F" w:rsidP="00B15338"/>
        </w:tc>
      </w:tr>
      <w:tr w:rsidR="00C9402F" w:rsidTr="00B15338">
        <w:tc>
          <w:tcPr>
            <w:tcW w:w="1083" w:type="dxa"/>
            <w:shd w:val="clear" w:color="auto" w:fill="FBD4B4" w:themeFill="accent6" w:themeFillTint="66"/>
          </w:tcPr>
          <w:p w:rsidR="00C9402F" w:rsidRDefault="00C9402F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C9402F" w:rsidRPr="00144FE5" w:rsidRDefault="00C9402F" w:rsidP="00B15338">
            <w:r w:rsidRPr="00144FE5">
              <w:t>Степенная функция, ее свойства и график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C9402F" w:rsidRDefault="00C9402F" w:rsidP="00B15338"/>
        </w:tc>
      </w:tr>
      <w:tr w:rsidR="00C9402F" w:rsidTr="00B15338">
        <w:tc>
          <w:tcPr>
            <w:tcW w:w="1083" w:type="dxa"/>
            <w:tcBorders>
              <w:bottom w:val="single" w:sz="4" w:space="0" w:color="auto"/>
            </w:tcBorders>
          </w:tcPr>
          <w:p w:rsidR="00C9402F" w:rsidRDefault="00C9402F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C9402F" w:rsidRDefault="00C9402F" w:rsidP="00B15338">
            <w:r>
              <w:t>Повторение теории, решение задач на параллельность прямой и плоскости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C9402F" w:rsidRDefault="00C9402F" w:rsidP="00B15338"/>
        </w:tc>
      </w:tr>
      <w:tr w:rsidR="00C34D8E" w:rsidTr="00B15338">
        <w:tc>
          <w:tcPr>
            <w:tcW w:w="1083" w:type="dxa"/>
            <w:shd w:val="clear" w:color="auto" w:fill="FBD4B4" w:themeFill="accent6" w:themeFillTint="66"/>
          </w:tcPr>
          <w:p w:rsidR="00C34D8E" w:rsidRDefault="00C34D8E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C34D8E" w:rsidRDefault="00C34D8E">
            <w:r w:rsidRPr="00F75785">
              <w:t>Степенная функция, ее свойства и график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C34D8E" w:rsidRDefault="00C34D8E" w:rsidP="00B15338"/>
        </w:tc>
      </w:tr>
      <w:tr w:rsidR="00C34D8E" w:rsidTr="00B15338">
        <w:tc>
          <w:tcPr>
            <w:tcW w:w="1083" w:type="dxa"/>
            <w:shd w:val="clear" w:color="auto" w:fill="FBD4B4" w:themeFill="accent6" w:themeFillTint="66"/>
          </w:tcPr>
          <w:p w:rsidR="00C34D8E" w:rsidRDefault="00C34D8E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C34D8E" w:rsidRDefault="00C34D8E">
            <w:r w:rsidRPr="00F75785">
              <w:t>Степенная функция, ее свойства и график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C34D8E" w:rsidRDefault="00C34D8E" w:rsidP="00B15338"/>
        </w:tc>
      </w:tr>
      <w:tr w:rsidR="00C9402F" w:rsidTr="00B15338">
        <w:tc>
          <w:tcPr>
            <w:tcW w:w="1083" w:type="dxa"/>
            <w:tcBorders>
              <w:bottom w:val="single" w:sz="4" w:space="0" w:color="auto"/>
            </w:tcBorders>
          </w:tcPr>
          <w:p w:rsidR="00C9402F" w:rsidRDefault="00C9402F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C9402F" w:rsidRDefault="00C9402F" w:rsidP="00B15338">
            <w:r>
              <w:t>Повторение теории, решение задач на параллельность прямой и плоскости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C9402F" w:rsidRDefault="00C9402F" w:rsidP="00B15338"/>
        </w:tc>
      </w:tr>
      <w:tr w:rsidR="00C9402F" w:rsidTr="00B15338">
        <w:tc>
          <w:tcPr>
            <w:tcW w:w="1083" w:type="dxa"/>
            <w:shd w:val="clear" w:color="auto" w:fill="FBD4B4" w:themeFill="accent6" w:themeFillTint="66"/>
          </w:tcPr>
          <w:p w:rsidR="00C9402F" w:rsidRDefault="00C9402F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C9402F" w:rsidRPr="00144FE5" w:rsidRDefault="00C34D8E" w:rsidP="00B15338">
            <w:r w:rsidRPr="00144FE5">
              <w:t>Взаимно обратные функции</w:t>
            </w:r>
            <w:r>
              <w:t>. Сложение функций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C9402F" w:rsidRDefault="00C9402F" w:rsidP="00B15338"/>
        </w:tc>
      </w:tr>
      <w:tr w:rsidR="00C9402F" w:rsidTr="00B15338">
        <w:tc>
          <w:tcPr>
            <w:tcW w:w="1083" w:type="dxa"/>
            <w:tcBorders>
              <w:bottom w:val="single" w:sz="4" w:space="0" w:color="auto"/>
            </w:tcBorders>
          </w:tcPr>
          <w:p w:rsidR="00C9402F" w:rsidRDefault="00C9402F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C9402F" w:rsidRDefault="00C9402F" w:rsidP="00B15338">
            <w:r>
              <w:t>Повторение теории, решение задач на параллельность прямой и плоскости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C9402F" w:rsidRDefault="00C9402F" w:rsidP="00B15338"/>
        </w:tc>
      </w:tr>
      <w:tr w:rsidR="00C9402F" w:rsidTr="00B15338">
        <w:tc>
          <w:tcPr>
            <w:tcW w:w="1083" w:type="dxa"/>
            <w:shd w:val="clear" w:color="auto" w:fill="FBD4B4" w:themeFill="accent6" w:themeFillTint="66"/>
          </w:tcPr>
          <w:p w:rsidR="00C9402F" w:rsidRDefault="00C9402F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C9402F" w:rsidRPr="00144FE5" w:rsidRDefault="00C34D8E" w:rsidP="00B15338">
            <w:r w:rsidRPr="00144FE5">
              <w:t>Взаимно обратные функции</w:t>
            </w:r>
            <w:r>
              <w:t>. Сложение функций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C9402F" w:rsidRDefault="00C9402F" w:rsidP="00B15338"/>
        </w:tc>
      </w:tr>
      <w:tr w:rsidR="00C9402F" w:rsidTr="00B15338">
        <w:tc>
          <w:tcPr>
            <w:tcW w:w="1083" w:type="dxa"/>
            <w:shd w:val="clear" w:color="auto" w:fill="FBD4B4" w:themeFill="accent6" w:themeFillTint="66"/>
          </w:tcPr>
          <w:p w:rsidR="00C9402F" w:rsidRDefault="00C9402F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C9402F" w:rsidRPr="00144FE5" w:rsidRDefault="00C34D8E" w:rsidP="00B15338">
            <w:r>
              <w:t>Дробно – линейная функция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C9402F" w:rsidRDefault="00C9402F" w:rsidP="00B15338"/>
        </w:tc>
      </w:tr>
      <w:tr w:rsidR="00C9402F" w:rsidTr="00B15338">
        <w:tc>
          <w:tcPr>
            <w:tcW w:w="1083" w:type="dxa"/>
            <w:tcBorders>
              <w:bottom w:val="single" w:sz="4" w:space="0" w:color="auto"/>
            </w:tcBorders>
          </w:tcPr>
          <w:p w:rsidR="00C9402F" w:rsidRDefault="00C9402F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C9402F" w:rsidRDefault="00C9402F" w:rsidP="00B15338">
            <w:r>
              <w:t>Скрещивающиеся прямые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C9402F" w:rsidRDefault="00C9402F" w:rsidP="00B15338"/>
        </w:tc>
      </w:tr>
      <w:tr w:rsidR="00C9402F" w:rsidTr="00B15338">
        <w:tc>
          <w:tcPr>
            <w:tcW w:w="1083" w:type="dxa"/>
            <w:shd w:val="clear" w:color="auto" w:fill="FBD4B4" w:themeFill="accent6" w:themeFillTint="66"/>
          </w:tcPr>
          <w:p w:rsidR="00C9402F" w:rsidRDefault="00C9402F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C9402F" w:rsidRPr="006722FB" w:rsidRDefault="00C34D8E" w:rsidP="00B15338">
            <w:r w:rsidRPr="00144FE5">
              <w:t>Равносильные уравнения и неравенства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C9402F" w:rsidRDefault="00C9402F" w:rsidP="00B15338"/>
        </w:tc>
      </w:tr>
      <w:tr w:rsidR="00C9402F" w:rsidTr="00B15338">
        <w:tc>
          <w:tcPr>
            <w:tcW w:w="1083" w:type="dxa"/>
            <w:tcBorders>
              <w:bottom w:val="single" w:sz="4" w:space="0" w:color="auto"/>
            </w:tcBorders>
          </w:tcPr>
          <w:p w:rsidR="00C9402F" w:rsidRDefault="00C9402F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C9402F" w:rsidRDefault="00C9402F" w:rsidP="00B15338">
            <w:r>
              <w:t xml:space="preserve">Углы с </w:t>
            </w:r>
            <w:proofErr w:type="spellStart"/>
            <w:r>
              <w:t>сонаправленными</w:t>
            </w:r>
            <w:proofErr w:type="spellEnd"/>
            <w:r>
              <w:t xml:space="preserve"> сторонами. Угол между </w:t>
            </w:r>
            <w:proofErr w:type="gramStart"/>
            <w:r>
              <w:t>прямыми</w:t>
            </w:r>
            <w:proofErr w:type="gramEnd"/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C9402F" w:rsidRDefault="00C9402F" w:rsidP="00B15338"/>
        </w:tc>
      </w:tr>
      <w:tr w:rsidR="00C9402F" w:rsidTr="00B15338">
        <w:tc>
          <w:tcPr>
            <w:tcW w:w="1083" w:type="dxa"/>
            <w:shd w:val="clear" w:color="auto" w:fill="FBD4B4" w:themeFill="accent6" w:themeFillTint="66"/>
          </w:tcPr>
          <w:p w:rsidR="00C9402F" w:rsidRDefault="00C9402F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C9402F" w:rsidRPr="006722FB" w:rsidRDefault="00C34D8E" w:rsidP="00B15338">
            <w:r w:rsidRPr="00144FE5">
              <w:t>Равносильные уравнения и неравенства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C9402F" w:rsidRDefault="00C9402F" w:rsidP="00B15338"/>
        </w:tc>
      </w:tr>
      <w:tr w:rsidR="00C9402F" w:rsidTr="00B15338">
        <w:tc>
          <w:tcPr>
            <w:tcW w:w="1083" w:type="dxa"/>
            <w:shd w:val="clear" w:color="auto" w:fill="FBD4B4" w:themeFill="accent6" w:themeFillTint="66"/>
          </w:tcPr>
          <w:p w:rsidR="00C9402F" w:rsidRDefault="00C9402F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C9402F" w:rsidRPr="006722FB" w:rsidRDefault="00C34D8E" w:rsidP="00B15338">
            <w:r w:rsidRPr="00144FE5">
              <w:t>Иррациональные уравнения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C9402F" w:rsidRDefault="00C9402F" w:rsidP="00B15338"/>
        </w:tc>
      </w:tr>
      <w:tr w:rsidR="00C9402F" w:rsidTr="00B15338">
        <w:tc>
          <w:tcPr>
            <w:tcW w:w="1083" w:type="dxa"/>
            <w:tcBorders>
              <w:bottom w:val="single" w:sz="4" w:space="0" w:color="auto"/>
            </w:tcBorders>
          </w:tcPr>
          <w:p w:rsidR="00C9402F" w:rsidRDefault="00C9402F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C9402F" w:rsidRDefault="00C9402F" w:rsidP="00B15338">
            <w:r>
              <w:t>Повторение теории, решение задач на параллельность прямой и плоскости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C9402F" w:rsidRDefault="00C9402F" w:rsidP="00B15338"/>
        </w:tc>
      </w:tr>
      <w:tr w:rsidR="00C9402F" w:rsidTr="00B15338">
        <w:tc>
          <w:tcPr>
            <w:tcW w:w="1083" w:type="dxa"/>
            <w:shd w:val="clear" w:color="auto" w:fill="FBD4B4" w:themeFill="accent6" w:themeFillTint="66"/>
          </w:tcPr>
          <w:p w:rsidR="00C9402F" w:rsidRDefault="00C9402F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C9402F" w:rsidRPr="006722FB" w:rsidRDefault="00C34D8E" w:rsidP="00B15338">
            <w:r w:rsidRPr="00144FE5">
              <w:t>Иррациональные уравнения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C9402F" w:rsidRDefault="00C9402F" w:rsidP="00B15338"/>
        </w:tc>
      </w:tr>
      <w:tr w:rsidR="00C9402F" w:rsidTr="00B15338">
        <w:tc>
          <w:tcPr>
            <w:tcW w:w="1083" w:type="dxa"/>
            <w:tcBorders>
              <w:bottom w:val="single" w:sz="4" w:space="0" w:color="auto"/>
            </w:tcBorders>
          </w:tcPr>
          <w:p w:rsidR="00C9402F" w:rsidRDefault="00C9402F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C9402F" w:rsidRDefault="00C9402F" w:rsidP="00B15338">
            <w:r>
              <w:t>Повторение теории, решение задач на параллельность прямой и плоскости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C9402F" w:rsidRDefault="00C9402F" w:rsidP="00B15338"/>
        </w:tc>
      </w:tr>
      <w:tr w:rsidR="00C9402F" w:rsidTr="00B15338">
        <w:tc>
          <w:tcPr>
            <w:tcW w:w="1083" w:type="dxa"/>
            <w:shd w:val="clear" w:color="auto" w:fill="FBD4B4" w:themeFill="accent6" w:themeFillTint="66"/>
          </w:tcPr>
          <w:p w:rsidR="00C9402F" w:rsidRDefault="00C9402F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C9402F" w:rsidRPr="006722FB" w:rsidRDefault="00C34D8E" w:rsidP="00C34D8E">
            <w:r>
              <w:t>Обобщающий урок по теме «Степенная функция</w:t>
            </w:r>
            <w:r w:rsidRPr="00144FE5">
              <w:t>»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C9402F" w:rsidRDefault="00C9402F" w:rsidP="00B15338"/>
        </w:tc>
      </w:tr>
      <w:tr w:rsidR="00C9402F" w:rsidTr="00B15338">
        <w:tc>
          <w:tcPr>
            <w:tcW w:w="1083" w:type="dxa"/>
            <w:shd w:val="clear" w:color="auto" w:fill="FBD4B4" w:themeFill="accent6" w:themeFillTint="66"/>
          </w:tcPr>
          <w:p w:rsidR="00C9402F" w:rsidRDefault="00C9402F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C9402F" w:rsidRPr="006722FB" w:rsidRDefault="00C34D8E" w:rsidP="00B15338">
            <w:r>
              <w:t>Обобщающий урок по теме «Степенная функция</w:t>
            </w:r>
            <w:r w:rsidRPr="00144FE5">
              <w:t>»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C9402F" w:rsidRDefault="00C9402F" w:rsidP="00B15338"/>
        </w:tc>
      </w:tr>
      <w:tr w:rsidR="00C9402F" w:rsidTr="00B15338">
        <w:tc>
          <w:tcPr>
            <w:tcW w:w="1083" w:type="dxa"/>
            <w:tcBorders>
              <w:bottom w:val="single" w:sz="4" w:space="0" w:color="auto"/>
            </w:tcBorders>
          </w:tcPr>
          <w:p w:rsidR="00C9402F" w:rsidRDefault="00C9402F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C9402F" w:rsidRDefault="00C9402F" w:rsidP="00B15338">
            <w:r w:rsidRPr="00796F89">
              <w:rPr>
                <w:b/>
              </w:rPr>
              <w:t xml:space="preserve">Контрольная работа № </w:t>
            </w:r>
            <w:r w:rsidR="00C34D8E">
              <w:rPr>
                <w:b/>
              </w:rPr>
              <w:t>3</w:t>
            </w:r>
            <w:r>
              <w:t xml:space="preserve"> «Параллельность </w:t>
            </w:r>
            <w:r>
              <w:lastRenderedPageBreak/>
              <w:t>прямых и плоскостей»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C9402F" w:rsidRDefault="00C9402F" w:rsidP="00B15338"/>
        </w:tc>
      </w:tr>
      <w:tr w:rsidR="00C9402F" w:rsidTr="00B15338">
        <w:tc>
          <w:tcPr>
            <w:tcW w:w="1083" w:type="dxa"/>
            <w:shd w:val="clear" w:color="auto" w:fill="FBD4B4" w:themeFill="accent6" w:themeFillTint="66"/>
          </w:tcPr>
          <w:p w:rsidR="00C9402F" w:rsidRDefault="00C9402F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C9402F" w:rsidRPr="006722FB" w:rsidRDefault="00C34D8E" w:rsidP="00B15338">
            <w:r w:rsidRPr="00796F89">
              <w:rPr>
                <w:b/>
              </w:rPr>
              <w:t>Контрольная работа №</w:t>
            </w:r>
            <w:r>
              <w:rPr>
                <w:b/>
              </w:rPr>
              <w:t xml:space="preserve"> 4</w:t>
            </w:r>
            <w:r w:rsidRPr="006722FB">
              <w:t xml:space="preserve"> «Степенная функция»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C9402F" w:rsidRDefault="00C9402F" w:rsidP="00B15338"/>
        </w:tc>
      </w:tr>
      <w:tr w:rsidR="00C9402F" w:rsidTr="00B15338">
        <w:tc>
          <w:tcPr>
            <w:tcW w:w="1083" w:type="dxa"/>
            <w:tcBorders>
              <w:bottom w:val="single" w:sz="4" w:space="0" w:color="auto"/>
            </w:tcBorders>
          </w:tcPr>
          <w:p w:rsidR="00C9402F" w:rsidRDefault="00C9402F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C9402F" w:rsidRDefault="00C9402F" w:rsidP="00B15338">
            <w:r>
              <w:t>Параллельные плоскости. Свойства параллельных плоскостей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C9402F" w:rsidRDefault="00C9402F" w:rsidP="00B15338"/>
        </w:tc>
      </w:tr>
      <w:tr w:rsidR="00C9402F" w:rsidTr="00B15338">
        <w:tc>
          <w:tcPr>
            <w:tcW w:w="1083" w:type="dxa"/>
            <w:shd w:val="clear" w:color="auto" w:fill="FBD4B4" w:themeFill="accent6" w:themeFillTint="66"/>
          </w:tcPr>
          <w:p w:rsidR="00C9402F" w:rsidRDefault="00C9402F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C9402F" w:rsidRPr="006722FB" w:rsidRDefault="00C34D8E" w:rsidP="00B15338">
            <w:r w:rsidRPr="006722FB">
              <w:t>Показательная функция, ее свойства и график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C9402F" w:rsidRDefault="00C9402F" w:rsidP="00B15338"/>
        </w:tc>
      </w:tr>
      <w:tr w:rsidR="00C9402F" w:rsidTr="00B15338">
        <w:tc>
          <w:tcPr>
            <w:tcW w:w="1083" w:type="dxa"/>
            <w:shd w:val="clear" w:color="auto" w:fill="FBD4B4" w:themeFill="accent6" w:themeFillTint="66"/>
          </w:tcPr>
          <w:p w:rsidR="00C9402F" w:rsidRDefault="00C9402F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C9402F" w:rsidRPr="006722FB" w:rsidRDefault="00B15338" w:rsidP="00B15338">
            <w:r w:rsidRPr="006722FB">
              <w:t>Показательная функция, ее свойства и график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C9402F" w:rsidRDefault="00C9402F" w:rsidP="00B15338"/>
        </w:tc>
      </w:tr>
      <w:tr w:rsidR="00C9402F" w:rsidTr="00B15338">
        <w:tc>
          <w:tcPr>
            <w:tcW w:w="1083" w:type="dxa"/>
            <w:tcBorders>
              <w:bottom w:val="single" w:sz="4" w:space="0" w:color="auto"/>
            </w:tcBorders>
          </w:tcPr>
          <w:p w:rsidR="00C9402F" w:rsidRDefault="00C9402F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C9402F" w:rsidRDefault="00C9402F" w:rsidP="00B15338">
            <w:r>
              <w:t>Параллельные плоскости. Свойства параллельных плоскостей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C9402F" w:rsidRDefault="00C9402F" w:rsidP="00B15338"/>
        </w:tc>
      </w:tr>
      <w:tr w:rsidR="00C9402F" w:rsidTr="00B15338">
        <w:tc>
          <w:tcPr>
            <w:tcW w:w="1083" w:type="dxa"/>
            <w:shd w:val="clear" w:color="auto" w:fill="FBD4B4" w:themeFill="accent6" w:themeFillTint="66"/>
          </w:tcPr>
          <w:p w:rsidR="00C9402F" w:rsidRDefault="00C9402F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C9402F" w:rsidRPr="006722FB" w:rsidRDefault="00B15338" w:rsidP="00B15338">
            <w:r w:rsidRPr="006722FB">
              <w:t>Показательные уравнения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C9402F" w:rsidRDefault="00C9402F" w:rsidP="00B15338"/>
        </w:tc>
      </w:tr>
      <w:tr w:rsidR="00C9402F" w:rsidTr="00B15338">
        <w:tc>
          <w:tcPr>
            <w:tcW w:w="1083" w:type="dxa"/>
            <w:tcBorders>
              <w:bottom w:val="single" w:sz="4" w:space="0" w:color="auto"/>
            </w:tcBorders>
          </w:tcPr>
          <w:p w:rsidR="00C9402F" w:rsidRDefault="00C9402F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C9402F" w:rsidRPr="006722FB" w:rsidRDefault="00C9402F" w:rsidP="00B15338">
            <w:r>
              <w:t>Свойства параллельных плоскостей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C9402F" w:rsidRDefault="00C9402F" w:rsidP="00B15338"/>
        </w:tc>
      </w:tr>
      <w:tr w:rsidR="00B15338" w:rsidTr="00B15338">
        <w:tc>
          <w:tcPr>
            <w:tcW w:w="1083" w:type="dxa"/>
            <w:shd w:val="clear" w:color="auto" w:fill="FBD4B4" w:themeFill="accent6" w:themeFillTint="66"/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B15338" w:rsidRDefault="00B15338">
            <w:r w:rsidRPr="00095380">
              <w:t>Показательные уравнения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B15338" w:rsidRDefault="00B15338" w:rsidP="00B15338"/>
        </w:tc>
      </w:tr>
      <w:tr w:rsidR="00B15338" w:rsidTr="00B15338">
        <w:tc>
          <w:tcPr>
            <w:tcW w:w="1083" w:type="dxa"/>
            <w:shd w:val="clear" w:color="auto" w:fill="FBD4B4" w:themeFill="accent6" w:themeFillTint="66"/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B15338" w:rsidRDefault="00B15338">
            <w:r w:rsidRPr="00095380">
              <w:t>Показательные уравнения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B15338" w:rsidRDefault="00B15338" w:rsidP="00B15338"/>
        </w:tc>
      </w:tr>
      <w:tr w:rsidR="00C9402F" w:rsidTr="00B15338">
        <w:tc>
          <w:tcPr>
            <w:tcW w:w="1083" w:type="dxa"/>
            <w:tcBorders>
              <w:bottom w:val="single" w:sz="4" w:space="0" w:color="auto"/>
            </w:tcBorders>
          </w:tcPr>
          <w:p w:rsidR="00C9402F" w:rsidRDefault="00C9402F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C9402F" w:rsidRDefault="00C9402F" w:rsidP="00B15338">
            <w:r>
              <w:t>Тетраэдр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C9402F" w:rsidRDefault="00C9402F" w:rsidP="00B15338"/>
        </w:tc>
      </w:tr>
      <w:tr w:rsidR="00C9402F" w:rsidTr="00B15338">
        <w:tc>
          <w:tcPr>
            <w:tcW w:w="1083" w:type="dxa"/>
            <w:shd w:val="clear" w:color="auto" w:fill="FBD4B4" w:themeFill="accent6" w:themeFillTint="66"/>
          </w:tcPr>
          <w:p w:rsidR="00C9402F" w:rsidRDefault="00C9402F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C9402F" w:rsidRDefault="00B15338" w:rsidP="00B15338">
            <w:r w:rsidRPr="006722FB">
              <w:t>Показательные неравенства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C9402F" w:rsidRDefault="00C9402F" w:rsidP="00B15338"/>
        </w:tc>
      </w:tr>
      <w:tr w:rsidR="00C9402F" w:rsidTr="00B15338">
        <w:tc>
          <w:tcPr>
            <w:tcW w:w="1083" w:type="dxa"/>
            <w:tcBorders>
              <w:bottom w:val="single" w:sz="4" w:space="0" w:color="auto"/>
            </w:tcBorders>
          </w:tcPr>
          <w:p w:rsidR="00C9402F" w:rsidRDefault="00C9402F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C9402F" w:rsidRDefault="00C9402F" w:rsidP="00B15338">
            <w:r>
              <w:t>Параллелепипед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C9402F" w:rsidRDefault="00C9402F" w:rsidP="00B15338"/>
        </w:tc>
      </w:tr>
      <w:tr w:rsidR="00B15338" w:rsidTr="00B15338">
        <w:tc>
          <w:tcPr>
            <w:tcW w:w="1083" w:type="dxa"/>
            <w:shd w:val="clear" w:color="auto" w:fill="FBD4B4" w:themeFill="accent6" w:themeFillTint="66"/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B15338" w:rsidRDefault="00B15338">
            <w:r w:rsidRPr="00A60006">
              <w:t>Показательные неравенства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B15338" w:rsidRDefault="00B15338" w:rsidP="00B15338"/>
        </w:tc>
      </w:tr>
      <w:tr w:rsidR="00B15338" w:rsidTr="00B15338">
        <w:tc>
          <w:tcPr>
            <w:tcW w:w="1083" w:type="dxa"/>
            <w:shd w:val="clear" w:color="auto" w:fill="FBD4B4" w:themeFill="accent6" w:themeFillTint="66"/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B15338" w:rsidRDefault="00B15338">
            <w:r w:rsidRPr="00A60006">
              <w:t>Показательные неравенства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B15338" w:rsidRDefault="00B15338" w:rsidP="00B15338"/>
        </w:tc>
      </w:tr>
      <w:tr w:rsidR="00C9402F" w:rsidTr="00B15338">
        <w:tc>
          <w:tcPr>
            <w:tcW w:w="1083" w:type="dxa"/>
            <w:tcBorders>
              <w:bottom w:val="single" w:sz="4" w:space="0" w:color="auto"/>
            </w:tcBorders>
          </w:tcPr>
          <w:p w:rsidR="00C9402F" w:rsidRDefault="00C9402F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C9402F" w:rsidRDefault="00C9402F" w:rsidP="00B15338">
            <w:r>
              <w:t>Задачи на построение сечений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C9402F" w:rsidRDefault="00C9402F" w:rsidP="00B15338"/>
        </w:tc>
      </w:tr>
      <w:tr w:rsidR="00C9402F" w:rsidTr="00B15338">
        <w:tc>
          <w:tcPr>
            <w:tcW w:w="1083" w:type="dxa"/>
            <w:shd w:val="clear" w:color="auto" w:fill="FBD4B4" w:themeFill="accent6" w:themeFillTint="66"/>
          </w:tcPr>
          <w:p w:rsidR="00C9402F" w:rsidRDefault="00C9402F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C9402F" w:rsidRPr="000E56C4" w:rsidRDefault="00B15338" w:rsidP="00B15338">
            <w:r w:rsidRPr="006722FB">
              <w:t>Системы показательных уравнений и неравенств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C9402F" w:rsidRDefault="00C9402F" w:rsidP="00B15338"/>
        </w:tc>
      </w:tr>
      <w:tr w:rsidR="00C9402F" w:rsidTr="00B15338">
        <w:tc>
          <w:tcPr>
            <w:tcW w:w="1083" w:type="dxa"/>
            <w:tcBorders>
              <w:bottom w:val="single" w:sz="4" w:space="0" w:color="auto"/>
            </w:tcBorders>
          </w:tcPr>
          <w:p w:rsidR="00C9402F" w:rsidRDefault="00C9402F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C9402F" w:rsidRDefault="00C9402F" w:rsidP="00B15338">
            <w:r>
              <w:t>Задачи на построение сечений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C9402F" w:rsidRDefault="00C9402F" w:rsidP="00B15338"/>
        </w:tc>
      </w:tr>
      <w:tr w:rsidR="00C9402F" w:rsidTr="00B15338">
        <w:tc>
          <w:tcPr>
            <w:tcW w:w="1083" w:type="dxa"/>
            <w:shd w:val="clear" w:color="auto" w:fill="FBD4B4" w:themeFill="accent6" w:themeFillTint="66"/>
          </w:tcPr>
          <w:p w:rsidR="00C9402F" w:rsidRDefault="00C9402F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C9402F" w:rsidRPr="000E56C4" w:rsidRDefault="00B15338" w:rsidP="00B15338">
            <w:r w:rsidRPr="006722FB">
              <w:t>Системы показательных уравнений и неравенств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C9402F" w:rsidRDefault="00C9402F" w:rsidP="00B15338"/>
        </w:tc>
      </w:tr>
      <w:tr w:rsidR="00B15338" w:rsidTr="00B15338">
        <w:tc>
          <w:tcPr>
            <w:tcW w:w="1083" w:type="dxa"/>
            <w:shd w:val="clear" w:color="auto" w:fill="FBD4B4" w:themeFill="accent6" w:themeFillTint="66"/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B15338" w:rsidRPr="006722FB" w:rsidRDefault="00B15338" w:rsidP="00B15338">
            <w:r>
              <w:t>Обобщающий урок по теме «</w:t>
            </w:r>
            <w:r w:rsidRPr="000E56C4">
              <w:t>Показательная функция</w:t>
            </w:r>
            <w:r w:rsidRPr="00144FE5">
              <w:t>»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B15338" w:rsidRDefault="00B15338" w:rsidP="00B15338"/>
        </w:tc>
      </w:tr>
      <w:tr w:rsidR="00B15338" w:rsidTr="00B15338">
        <w:tc>
          <w:tcPr>
            <w:tcW w:w="1083" w:type="dxa"/>
            <w:tcBorders>
              <w:bottom w:val="single" w:sz="4" w:space="0" w:color="auto"/>
            </w:tcBorders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B15338" w:rsidRDefault="00B15338" w:rsidP="00B15338">
            <w:r>
              <w:rPr>
                <w:b/>
              </w:rPr>
              <w:t>Контрольная работа № 5</w:t>
            </w:r>
            <w:r>
              <w:t xml:space="preserve">  «Параллельность плоскостей»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B15338" w:rsidRDefault="00B15338" w:rsidP="00B15338"/>
        </w:tc>
      </w:tr>
      <w:tr w:rsidR="00B15338" w:rsidTr="00B15338">
        <w:tc>
          <w:tcPr>
            <w:tcW w:w="1083" w:type="dxa"/>
            <w:shd w:val="clear" w:color="auto" w:fill="FBD4B4" w:themeFill="accent6" w:themeFillTint="66"/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B15338" w:rsidRPr="000E56C4" w:rsidRDefault="00B15338" w:rsidP="00B15338">
            <w:r>
              <w:t>Обобщающий урок по теме «</w:t>
            </w:r>
            <w:r w:rsidRPr="000E56C4">
              <w:t>Показательная функция</w:t>
            </w:r>
            <w:r w:rsidRPr="00144FE5">
              <w:t>»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B15338" w:rsidRDefault="00B15338" w:rsidP="00B15338"/>
        </w:tc>
      </w:tr>
      <w:tr w:rsidR="00B15338" w:rsidTr="00B15338">
        <w:tc>
          <w:tcPr>
            <w:tcW w:w="1083" w:type="dxa"/>
            <w:tcBorders>
              <w:bottom w:val="single" w:sz="4" w:space="0" w:color="auto"/>
            </w:tcBorders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B15338" w:rsidRDefault="00B15338" w:rsidP="00B15338">
            <w:proofErr w:type="gramStart"/>
            <w:r>
              <w:t>Перпендикулярные</w:t>
            </w:r>
            <w:proofErr w:type="gramEnd"/>
            <w:r>
              <w:t xml:space="preserve"> прямые в пространстве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B15338" w:rsidRDefault="00B15338" w:rsidP="00B15338"/>
        </w:tc>
      </w:tr>
      <w:tr w:rsidR="00B15338" w:rsidTr="00B15338">
        <w:tc>
          <w:tcPr>
            <w:tcW w:w="1083" w:type="dxa"/>
            <w:shd w:val="clear" w:color="auto" w:fill="FBD4B4" w:themeFill="accent6" w:themeFillTint="66"/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B15338" w:rsidRPr="000E56C4" w:rsidRDefault="00B15338" w:rsidP="00B15338">
            <w:r>
              <w:rPr>
                <w:b/>
              </w:rPr>
              <w:t>Контрольная работа № 6</w:t>
            </w:r>
            <w:r w:rsidRPr="000E56C4">
              <w:t xml:space="preserve"> «Показательная функция»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B15338" w:rsidRDefault="00B15338" w:rsidP="00B15338"/>
        </w:tc>
      </w:tr>
      <w:tr w:rsidR="00B15338" w:rsidTr="00B15338">
        <w:tc>
          <w:tcPr>
            <w:tcW w:w="1083" w:type="dxa"/>
            <w:shd w:val="clear" w:color="auto" w:fill="FBD4B4" w:themeFill="accent6" w:themeFillTint="66"/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B15338" w:rsidRPr="000E56C4" w:rsidRDefault="00B15338" w:rsidP="001D5305">
            <w:r w:rsidRPr="000E56C4">
              <w:t xml:space="preserve">Логарифмы 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B15338" w:rsidRDefault="00B15338" w:rsidP="00B15338"/>
        </w:tc>
      </w:tr>
      <w:tr w:rsidR="00B15338" w:rsidTr="00B15338">
        <w:tc>
          <w:tcPr>
            <w:tcW w:w="1083" w:type="dxa"/>
            <w:tcBorders>
              <w:bottom w:val="single" w:sz="4" w:space="0" w:color="auto"/>
            </w:tcBorders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B15338" w:rsidRDefault="00B15338" w:rsidP="00B15338">
            <w:proofErr w:type="gramStart"/>
            <w:r w:rsidRPr="00EB5B71">
              <w:rPr>
                <w:color w:val="262626" w:themeColor="text1" w:themeTint="D9"/>
              </w:rPr>
              <w:t>Параллельные прямые, перпендикулярные к плоскости</w:t>
            </w:r>
            <w:proofErr w:type="gramEnd"/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B15338" w:rsidRDefault="00B15338" w:rsidP="00B15338"/>
        </w:tc>
      </w:tr>
      <w:tr w:rsidR="00B15338" w:rsidTr="00B15338">
        <w:tc>
          <w:tcPr>
            <w:tcW w:w="1083" w:type="dxa"/>
            <w:shd w:val="clear" w:color="auto" w:fill="FBD4B4" w:themeFill="accent6" w:themeFillTint="66"/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B15338" w:rsidRPr="000E56C4" w:rsidRDefault="00B15338" w:rsidP="00763DC3">
            <w:r w:rsidRPr="000E56C4">
              <w:t xml:space="preserve">Логарифмы 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B15338" w:rsidRDefault="00B15338" w:rsidP="00B15338"/>
        </w:tc>
      </w:tr>
      <w:tr w:rsidR="00B15338" w:rsidTr="00B15338">
        <w:tc>
          <w:tcPr>
            <w:tcW w:w="1083" w:type="dxa"/>
            <w:tcBorders>
              <w:bottom w:val="single" w:sz="4" w:space="0" w:color="auto"/>
            </w:tcBorders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B15338" w:rsidRDefault="00B15338" w:rsidP="00B15338">
            <w:r>
              <w:t>Признак перпендикулярности прямой и плоскости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B15338" w:rsidRDefault="00B15338" w:rsidP="00B15338"/>
        </w:tc>
      </w:tr>
      <w:tr w:rsidR="00B15338" w:rsidTr="00B15338">
        <w:tc>
          <w:tcPr>
            <w:tcW w:w="1083" w:type="dxa"/>
            <w:shd w:val="clear" w:color="auto" w:fill="FBD4B4" w:themeFill="accent6" w:themeFillTint="66"/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B15338" w:rsidRPr="000E56C4" w:rsidRDefault="001D5305" w:rsidP="00763DC3">
            <w:r>
              <w:t xml:space="preserve">Свойства логарифмов 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B15338" w:rsidRDefault="00B15338" w:rsidP="00B15338"/>
        </w:tc>
      </w:tr>
      <w:tr w:rsidR="00B15338" w:rsidTr="00B15338">
        <w:tc>
          <w:tcPr>
            <w:tcW w:w="1083" w:type="dxa"/>
            <w:shd w:val="clear" w:color="auto" w:fill="FBD4B4" w:themeFill="accent6" w:themeFillTint="66"/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B15338" w:rsidRPr="000E56C4" w:rsidRDefault="001D5305" w:rsidP="00B15338">
            <w:r>
              <w:t>Свойства логарифмов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B15338" w:rsidRDefault="00B15338" w:rsidP="00B15338"/>
        </w:tc>
      </w:tr>
      <w:tr w:rsidR="00B15338" w:rsidTr="00B15338">
        <w:tc>
          <w:tcPr>
            <w:tcW w:w="1083" w:type="dxa"/>
            <w:tcBorders>
              <w:bottom w:val="single" w:sz="4" w:space="0" w:color="auto"/>
            </w:tcBorders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B15338" w:rsidRDefault="001D5305" w:rsidP="00B15338">
            <w:r>
              <w:t xml:space="preserve">Теорема </w:t>
            </w:r>
            <w:proofErr w:type="gramStart"/>
            <w:r>
              <w:t>о</w:t>
            </w:r>
            <w:proofErr w:type="gramEnd"/>
            <w:r>
              <w:t xml:space="preserve"> прямой, перпендикулярной к плоскости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B15338" w:rsidRDefault="00B15338" w:rsidP="00B15338"/>
        </w:tc>
      </w:tr>
      <w:tr w:rsidR="00B15338" w:rsidTr="00B15338">
        <w:tc>
          <w:tcPr>
            <w:tcW w:w="1083" w:type="dxa"/>
            <w:shd w:val="clear" w:color="auto" w:fill="FBD4B4" w:themeFill="accent6" w:themeFillTint="66"/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B15338" w:rsidRPr="000E56C4" w:rsidRDefault="001D5305" w:rsidP="00B15338">
            <w:r>
              <w:t>Свойства логарифмов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B15338" w:rsidRDefault="00B15338" w:rsidP="00B15338"/>
        </w:tc>
      </w:tr>
      <w:tr w:rsidR="00B15338" w:rsidTr="00B15338">
        <w:tc>
          <w:tcPr>
            <w:tcW w:w="1083" w:type="dxa"/>
            <w:tcBorders>
              <w:bottom w:val="single" w:sz="4" w:space="0" w:color="auto"/>
            </w:tcBorders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B15338" w:rsidRDefault="00763DC3" w:rsidP="00B15338">
            <w:r>
              <w:t>Решение задач на перпендикулярность прямой и плоскости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B15338" w:rsidRDefault="00B15338" w:rsidP="00B15338"/>
        </w:tc>
      </w:tr>
      <w:tr w:rsidR="00B15338" w:rsidTr="00B15338">
        <w:tc>
          <w:tcPr>
            <w:tcW w:w="1083" w:type="dxa"/>
            <w:shd w:val="clear" w:color="auto" w:fill="FBD4B4" w:themeFill="accent6" w:themeFillTint="66"/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B15338" w:rsidRPr="000E56C4" w:rsidRDefault="00763DC3" w:rsidP="00B15338">
            <w:r>
              <w:t>Десятичные и натуральные логарифмы. Формула перехода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B15338" w:rsidRDefault="00B15338" w:rsidP="00B15338"/>
        </w:tc>
      </w:tr>
      <w:tr w:rsidR="00B15338" w:rsidTr="00B15338">
        <w:tc>
          <w:tcPr>
            <w:tcW w:w="1083" w:type="dxa"/>
            <w:shd w:val="clear" w:color="auto" w:fill="FBD4B4" w:themeFill="accent6" w:themeFillTint="66"/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B15338" w:rsidRPr="000E56C4" w:rsidRDefault="00763DC3" w:rsidP="00B15338">
            <w:r>
              <w:t>Десятичные и натуральные логарифмы. Формула перехода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B15338" w:rsidRDefault="00B15338" w:rsidP="00B15338"/>
        </w:tc>
      </w:tr>
      <w:tr w:rsidR="00B15338" w:rsidTr="00B15338">
        <w:tc>
          <w:tcPr>
            <w:tcW w:w="1083" w:type="dxa"/>
            <w:tcBorders>
              <w:bottom w:val="single" w:sz="4" w:space="0" w:color="auto"/>
            </w:tcBorders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B15338" w:rsidRDefault="00763DC3" w:rsidP="00B15338">
            <w:r>
              <w:t>Решение задач на перпендикулярность прямой и плоскости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B15338" w:rsidRDefault="00B15338" w:rsidP="00B15338"/>
        </w:tc>
      </w:tr>
      <w:tr w:rsidR="00B15338" w:rsidTr="00B15338">
        <w:tc>
          <w:tcPr>
            <w:tcW w:w="1083" w:type="dxa"/>
            <w:shd w:val="clear" w:color="auto" w:fill="FBD4B4" w:themeFill="accent6" w:themeFillTint="66"/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B15338" w:rsidRPr="000E56C4" w:rsidRDefault="00763DC3" w:rsidP="00B15338">
            <w:r w:rsidRPr="000E56C4">
              <w:t>Логарифмическая функция, ее свойства и график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B15338" w:rsidRDefault="00B15338" w:rsidP="00B15338"/>
        </w:tc>
      </w:tr>
      <w:tr w:rsidR="00B15338" w:rsidTr="00B15338">
        <w:tc>
          <w:tcPr>
            <w:tcW w:w="1083" w:type="dxa"/>
            <w:tcBorders>
              <w:bottom w:val="single" w:sz="4" w:space="0" w:color="auto"/>
            </w:tcBorders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B15338" w:rsidRPr="000E56C4" w:rsidRDefault="00763DC3" w:rsidP="00B15338">
            <w:r>
              <w:t>Расстояние от точки до плоскости. Теорема о трех перпендикулярах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B15338" w:rsidRDefault="00B15338" w:rsidP="00B15338"/>
        </w:tc>
      </w:tr>
      <w:tr w:rsidR="00B15338" w:rsidTr="00B15338">
        <w:tc>
          <w:tcPr>
            <w:tcW w:w="1083" w:type="dxa"/>
            <w:tcBorders>
              <w:bottom w:val="single" w:sz="4" w:space="0" w:color="auto"/>
            </w:tcBorders>
            <w:shd w:val="clear" w:color="auto" w:fill="FBD4B4" w:themeFill="accent6" w:themeFillTint="66"/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  <w:shd w:val="clear" w:color="auto" w:fill="FBD4B4" w:themeFill="accent6" w:themeFillTint="66"/>
          </w:tcPr>
          <w:p w:rsidR="00B15338" w:rsidRPr="000E56C4" w:rsidRDefault="00763DC3" w:rsidP="00B15338">
            <w:r w:rsidRPr="000E56C4">
              <w:t>Логарифмическая функция, ее свойства и график</w:t>
            </w:r>
          </w:p>
        </w:tc>
        <w:tc>
          <w:tcPr>
            <w:tcW w:w="2024" w:type="dxa"/>
            <w:tcBorders>
              <w:bottom w:val="single" w:sz="4" w:space="0" w:color="auto"/>
            </w:tcBorders>
            <w:shd w:val="clear" w:color="auto" w:fill="FBD4B4" w:themeFill="accent6" w:themeFillTint="66"/>
          </w:tcPr>
          <w:p w:rsidR="00B15338" w:rsidRDefault="00B15338" w:rsidP="00B15338"/>
        </w:tc>
      </w:tr>
      <w:tr w:rsidR="00B15338" w:rsidTr="00B15338">
        <w:tc>
          <w:tcPr>
            <w:tcW w:w="1083" w:type="dxa"/>
            <w:shd w:val="clear" w:color="auto" w:fill="FBD4B4" w:themeFill="accent6" w:themeFillTint="66"/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B15338" w:rsidRPr="000E56C4" w:rsidRDefault="00763DC3" w:rsidP="00763DC3">
            <w:r w:rsidRPr="000E56C4">
              <w:t xml:space="preserve">Логарифмические </w:t>
            </w:r>
            <w:r>
              <w:t>уравнения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B15338" w:rsidRDefault="00B15338" w:rsidP="00B15338"/>
        </w:tc>
      </w:tr>
      <w:tr w:rsidR="00B15338" w:rsidTr="00B15338">
        <w:tc>
          <w:tcPr>
            <w:tcW w:w="1083" w:type="dxa"/>
            <w:tcBorders>
              <w:bottom w:val="single" w:sz="4" w:space="0" w:color="auto"/>
            </w:tcBorders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B15338" w:rsidRDefault="00763DC3" w:rsidP="00B15338">
            <w:r>
              <w:t>Расстояние от точки до плоскости. Теорема о трех перпендикулярах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B15338" w:rsidRDefault="00B15338" w:rsidP="00B15338"/>
        </w:tc>
      </w:tr>
      <w:tr w:rsidR="00B15338" w:rsidTr="00B15338">
        <w:tc>
          <w:tcPr>
            <w:tcW w:w="1083" w:type="dxa"/>
            <w:shd w:val="clear" w:color="auto" w:fill="FBD4B4" w:themeFill="accent6" w:themeFillTint="66"/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B15338" w:rsidRPr="000E56C4" w:rsidRDefault="00763DC3" w:rsidP="0083578B">
            <w:r w:rsidRPr="000E56C4">
              <w:t xml:space="preserve">Логарифмические </w:t>
            </w:r>
            <w:r>
              <w:t>уравнения</w:t>
            </w:r>
            <w:r w:rsidRPr="000E56C4">
              <w:t xml:space="preserve"> 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B15338" w:rsidRDefault="00B15338" w:rsidP="00B15338"/>
        </w:tc>
      </w:tr>
      <w:tr w:rsidR="00B15338" w:rsidTr="00B15338">
        <w:tc>
          <w:tcPr>
            <w:tcW w:w="1083" w:type="dxa"/>
            <w:tcBorders>
              <w:bottom w:val="single" w:sz="4" w:space="0" w:color="auto"/>
            </w:tcBorders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B15338" w:rsidRDefault="00763DC3" w:rsidP="00B15338">
            <w:r>
              <w:t>Угол между прямой и плоскостью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B15338" w:rsidRDefault="00B15338" w:rsidP="00B15338"/>
        </w:tc>
      </w:tr>
      <w:tr w:rsidR="00B15338" w:rsidTr="00B15338">
        <w:tc>
          <w:tcPr>
            <w:tcW w:w="1083" w:type="dxa"/>
            <w:shd w:val="clear" w:color="auto" w:fill="FBD4B4" w:themeFill="accent6" w:themeFillTint="66"/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B15338" w:rsidRPr="000E56C4" w:rsidRDefault="00763DC3" w:rsidP="0083578B">
            <w:r w:rsidRPr="000E56C4">
              <w:t xml:space="preserve">Логарифмические </w:t>
            </w:r>
            <w:r>
              <w:t>уравнения</w:t>
            </w:r>
            <w:r w:rsidRPr="000E56C4">
              <w:t xml:space="preserve"> 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B15338" w:rsidRDefault="00B15338" w:rsidP="00B15338"/>
        </w:tc>
      </w:tr>
      <w:tr w:rsidR="00B15338" w:rsidTr="00B15338">
        <w:tc>
          <w:tcPr>
            <w:tcW w:w="1083" w:type="dxa"/>
            <w:shd w:val="clear" w:color="auto" w:fill="FBD4B4" w:themeFill="accent6" w:themeFillTint="66"/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B15338" w:rsidRPr="000E56C4" w:rsidRDefault="00763DC3" w:rsidP="0083578B">
            <w:r w:rsidRPr="000E56C4">
              <w:t>Логарифмические неравенства</w:t>
            </w:r>
            <w:r>
              <w:t xml:space="preserve"> 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B15338" w:rsidRDefault="00B15338" w:rsidP="00B15338"/>
        </w:tc>
      </w:tr>
      <w:tr w:rsidR="00B15338" w:rsidTr="00B15338">
        <w:tc>
          <w:tcPr>
            <w:tcW w:w="1083" w:type="dxa"/>
            <w:tcBorders>
              <w:bottom w:val="single" w:sz="4" w:space="0" w:color="auto"/>
            </w:tcBorders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B15338" w:rsidRDefault="00763DC3" w:rsidP="00B15338">
            <w:r>
              <w:t>Повторение теории, решение задач на применение теоремы о трех перпендикулярах, на угол между прямой и плоскостью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B15338" w:rsidRDefault="00B15338" w:rsidP="00B15338"/>
        </w:tc>
      </w:tr>
      <w:tr w:rsidR="00B15338" w:rsidTr="00B15338">
        <w:tc>
          <w:tcPr>
            <w:tcW w:w="1083" w:type="dxa"/>
            <w:shd w:val="clear" w:color="auto" w:fill="FBD4B4" w:themeFill="accent6" w:themeFillTint="66"/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B15338" w:rsidRPr="00712910" w:rsidRDefault="00763DC3" w:rsidP="0083578B">
            <w:r w:rsidRPr="000E56C4">
              <w:t>Логарифмические неравенства</w:t>
            </w:r>
            <w:r>
              <w:t xml:space="preserve"> 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B15338" w:rsidRDefault="00B15338" w:rsidP="00B15338"/>
        </w:tc>
      </w:tr>
      <w:tr w:rsidR="00B15338" w:rsidTr="00B15338">
        <w:tc>
          <w:tcPr>
            <w:tcW w:w="1083" w:type="dxa"/>
            <w:tcBorders>
              <w:bottom w:val="single" w:sz="4" w:space="0" w:color="auto"/>
            </w:tcBorders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B15338" w:rsidRDefault="00B15338" w:rsidP="00B15338">
            <w:r>
              <w:t>Повторение теории, решение задач на применение теоремы о трех перпендикулярах, на угол между прямой и плоскостью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B15338" w:rsidRDefault="00B15338" w:rsidP="00B15338"/>
        </w:tc>
      </w:tr>
      <w:tr w:rsidR="00B15338" w:rsidTr="00B15338">
        <w:tc>
          <w:tcPr>
            <w:tcW w:w="1083" w:type="dxa"/>
            <w:shd w:val="clear" w:color="auto" w:fill="FBD4B4" w:themeFill="accent6" w:themeFillTint="66"/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B15338" w:rsidRPr="00712910" w:rsidRDefault="00763DC3" w:rsidP="0083578B">
            <w:r>
              <w:t>Обобщающий урок по теме «Логарифмическая</w:t>
            </w:r>
            <w:r w:rsidRPr="000E56C4">
              <w:t xml:space="preserve"> функция</w:t>
            </w:r>
            <w:r w:rsidRPr="00144FE5">
              <w:t>»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B15338" w:rsidRDefault="00B15338" w:rsidP="00B15338"/>
        </w:tc>
      </w:tr>
      <w:tr w:rsidR="00B15338" w:rsidTr="00B15338">
        <w:tc>
          <w:tcPr>
            <w:tcW w:w="1083" w:type="dxa"/>
            <w:shd w:val="clear" w:color="auto" w:fill="FBD4B4" w:themeFill="accent6" w:themeFillTint="66"/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B15338" w:rsidRPr="00712910" w:rsidRDefault="00763DC3" w:rsidP="00B15338">
            <w:r w:rsidRPr="00796F89">
              <w:rPr>
                <w:b/>
              </w:rPr>
              <w:t>Контрольная работа № 7</w:t>
            </w:r>
            <w:r w:rsidRPr="000E56C4">
              <w:t xml:space="preserve"> «Логарифмическая функция»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B15338" w:rsidRDefault="00B15338" w:rsidP="00B15338"/>
        </w:tc>
      </w:tr>
      <w:tr w:rsidR="00B15338" w:rsidTr="00B15338">
        <w:tc>
          <w:tcPr>
            <w:tcW w:w="1083" w:type="dxa"/>
            <w:tcBorders>
              <w:bottom w:val="single" w:sz="4" w:space="0" w:color="auto"/>
            </w:tcBorders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B15338" w:rsidRPr="00712910" w:rsidRDefault="0083578B" w:rsidP="00B15338">
            <w:r w:rsidRPr="00712910">
              <w:t>Повторение теории, решение задач на применение теоремы о трех перпендикулярах, на угол между прямой и плоскостью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B15338" w:rsidRDefault="00B15338" w:rsidP="00B15338"/>
        </w:tc>
      </w:tr>
      <w:tr w:rsidR="00B15338" w:rsidTr="00B15338">
        <w:tc>
          <w:tcPr>
            <w:tcW w:w="1083" w:type="dxa"/>
            <w:shd w:val="clear" w:color="auto" w:fill="FBD4B4" w:themeFill="accent6" w:themeFillTint="66"/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B15338" w:rsidRPr="00712910" w:rsidRDefault="0083578B" w:rsidP="0083578B">
            <w:r w:rsidRPr="000E56C4">
              <w:t>Радианная мера угла</w:t>
            </w:r>
            <w:r w:rsidRPr="00712910">
              <w:t xml:space="preserve"> 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B15338" w:rsidRDefault="00B15338" w:rsidP="00B15338"/>
        </w:tc>
      </w:tr>
      <w:tr w:rsidR="00B15338" w:rsidTr="00B15338">
        <w:tc>
          <w:tcPr>
            <w:tcW w:w="1083" w:type="dxa"/>
            <w:tcBorders>
              <w:bottom w:val="single" w:sz="4" w:space="0" w:color="auto"/>
            </w:tcBorders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B15338" w:rsidRDefault="00B15338" w:rsidP="00B15338">
            <w:r>
              <w:t>Повторение теории, решение задач на применение теоремы о трех перпендикулярах, на угол между прямой и плоскостью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B15338" w:rsidRDefault="00B15338" w:rsidP="00B15338"/>
        </w:tc>
      </w:tr>
      <w:tr w:rsidR="00B15338" w:rsidTr="00B15338">
        <w:tc>
          <w:tcPr>
            <w:tcW w:w="1083" w:type="dxa"/>
            <w:shd w:val="clear" w:color="auto" w:fill="FBD4B4" w:themeFill="accent6" w:themeFillTint="66"/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B15338" w:rsidRPr="00712910" w:rsidRDefault="0083578B" w:rsidP="0083578B">
            <w:r w:rsidRPr="000E56C4">
              <w:t>Поворот точки вокруг начала координат</w:t>
            </w:r>
            <w:r w:rsidRPr="00712910">
              <w:t xml:space="preserve"> 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B15338" w:rsidRDefault="00B15338" w:rsidP="00B15338"/>
        </w:tc>
      </w:tr>
      <w:tr w:rsidR="00B15338" w:rsidTr="00B15338">
        <w:tc>
          <w:tcPr>
            <w:tcW w:w="1083" w:type="dxa"/>
            <w:shd w:val="clear" w:color="auto" w:fill="FBD4B4" w:themeFill="accent6" w:themeFillTint="66"/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B15338" w:rsidRPr="00712910" w:rsidRDefault="0083578B" w:rsidP="0083578B">
            <w:r w:rsidRPr="000E56C4">
              <w:t>Поворот точки вокруг начала координат</w:t>
            </w:r>
            <w:r w:rsidRPr="00712910">
              <w:t xml:space="preserve"> </w:t>
            </w:r>
            <w:r>
              <w:t xml:space="preserve"> 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B15338" w:rsidRDefault="00B15338" w:rsidP="00B15338"/>
        </w:tc>
      </w:tr>
      <w:tr w:rsidR="00B15338" w:rsidTr="00B15338">
        <w:tc>
          <w:tcPr>
            <w:tcW w:w="1083" w:type="dxa"/>
            <w:tcBorders>
              <w:bottom w:val="single" w:sz="4" w:space="0" w:color="auto"/>
            </w:tcBorders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B15338" w:rsidRPr="00712910" w:rsidRDefault="0083578B" w:rsidP="00B15338">
            <w:r>
              <w:t>Двугранный угол. Признак перпендикулярности двух плоскостей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B15338" w:rsidRDefault="00B15338" w:rsidP="00B15338"/>
        </w:tc>
      </w:tr>
      <w:tr w:rsidR="00B15338" w:rsidTr="00B15338">
        <w:tc>
          <w:tcPr>
            <w:tcW w:w="1083" w:type="dxa"/>
            <w:shd w:val="clear" w:color="auto" w:fill="FBD4B4" w:themeFill="accent6" w:themeFillTint="66"/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B15338" w:rsidRPr="00712910" w:rsidRDefault="0083578B" w:rsidP="0083578B">
            <w:r w:rsidRPr="000E56C4">
              <w:t>Определение синуса, косинуса и тангенса угла</w:t>
            </w:r>
            <w:r w:rsidRPr="00712910">
              <w:t xml:space="preserve"> 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B15338" w:rsidRDefault="00B15338" w:rsidP="00B15338"/>
        </w:tc>
      </w:tr>
      <w:tr w:rsidR="00B15338" w:rsidTr="00B15338">
        <w:tc>
          <w:tcPr>
            <w:tcW w:w="1083" w:type="dxa"/>
            <w:tcBorders>
              <w:bottom w:val="single" w:sz="4" w:space="0" w:color="auto"/>
            </w:tcBorders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B15338" w:rsidRDefault="00B15338" w:rsidP="00B15338">
            <w:r>
              <w:t>Двугранный угол. Признак перпендикулярности двух плоскостей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B15338" w:rsidRDefault="00B15338" w:rsidP="00B15338"/>
        </w:tc>
      </w:tr>
      <w:tr w:rsidR="00B15338" w:rsidTr="00B15338">
        <w:tc>
          <w:tcPr>
            <w:tcW w:w="1083" w:type="dxa"/>
            <w:shd w:val="clear" w:color="auto" w:fill="FBD4B4" w:themeFill="accent6" w:themeFillTint="66"/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B15338" w:rsidRPr="00712910" w:rsidRDefault="0083578B" w:rsidP="00BA52C4">
            <w:r w:rsidRPr="000E56C4">
              <w:t>Определение синуса, косинуса и тангенса угла</w:t>
            </w:r>
            <w:r w:rsidRPr="00712910">
              <w:t xml:space="preserve"> 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B15338" w:rsidRDefault="00B15338" w:rsidP="00B15338"/>
        </w:tc>
      </w:tr>
      <w:tr w:rsidR="00B15338" w:rsidTr="00B15338">
        <w:tc>
          <w:tcPr>
            <w:tcW w:w="1083" w:type="dxa"/>
            <w:shd w:val="clear" w:color="auto" w:fill="FBD4B4" w:themeFill="accent6" w:themeFillTint="66"/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B15338" w:rsidRPr="00712910" w:rsidRDefault="0083578B" w:rsidP="00BA52C4">
            <w:r w:rsidRPr="00712910">
              <w:t xml:space="preserve">Знаки синуса, косинуса и тангенса </w:t>
            </w:r>
            <w:r w:rsidR="00BA52C4">
              <w:t xml:space="preserve">  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B15338" w:rsidRDefault="00B15338" w:rsidP="00B15338"/>
        </w:tc>
      </w:tr>
      <w:tr w:rsidR="00B15338" w:rsidTr="00B15338">
        <w:tc>
          <w:tcPr>
            <w:tcW w:w="1083" w:type="dxa"/>
            <w:tcBorders>
              <w:bottom w:val="single" w:sz="4" w:space="0" w:color="auto"/>
            </w:tcBorders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B15338" w:rsidRDefault="0083578B" w:rsidP="00B15338">
            <w:r w:rsidRPr="00712910">
              <w:t>Прямоугольный параллелепипед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B15338" w:rsidRDefault="00B15338" w:rsidP="00B15338"/>
        </w:tc>
      </w:tr>
      <w:tr w:rsidR="00B15338" w:rsidTr="00B15338">
        <w:tc>
          <w:tcPr>
            <w:tcW w:w="1083" w:type="dxa"/>
            <w:shd w:val="clear" w:color="auto" w:fill="FBD4B4" w:themeFill="accent6" w:themeFillTint="66"/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B15338" w:rsidRPr="00712910" w:rsidRDefault="0083578B" w:rsidP="00BA52C4">
            <w:r w:rsidRPr="00712910">
              <w:t xml:space="preserve">Зависимость между синусом, косинусом и тангенсом одного и того же угла </w:t>
            </w:r>
            <w:r w:rsidR="00BA52C4">
              <w:t xml:space="preserve">  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B15338" w:rsidRDefault="00B15338" w:rsidP="00B15338"/>
        </w:tc>
      </w:tr>
      <w:tr w:rsidR="00B15338" w:rsidTr="00B15338">
        <w:tc>
          <w:tcPr>
            <w:tcW w:w="1083" w:type="dxa"/>
            <w:tcBorders>
              <w:bottom w:val="single" w:sz="4" w:space="0" w:color="auto"/>
            </w:tcBorders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B15338" w:rsidRPr="00712910" w:rsidRDefault="00B15338" w:rsidP="00B15338">
            <w:r w:rsidRPr="00712910">
              <w:t>Прямоугольный параллелепипед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B15338" w:rsidRDefault="00B15338" w:rsidP="00B15338"/>
        </w:tc>
      </w:tr>
      <w:tr w:rsidR="00B15338" w:rsidTr="00B15338">
        <w:tc>
          <w:tcPr>
            <w:tcW w:w="1083" w:type="dxa"/>
            <w:shd w:val="clear" w:color="auto" w:fill="FBD4B4" w:themeFill="accent6" w:themeFillTint="66"/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B15338" w:rsidRPr="00712910" w:rsidRDefault="0083578B" w:rsidP="00BA52C4">
            <w:r w:rsidRPr="00712910">
              <w:t xml:space="preserve">Зависимость между синусом, косинусом и тангенсом одного и того же угла 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B15338" w:rsidRDefault="00B15338" w:rsidP="00B15338"/>
        </w:tc>
      </w:tr>
      <w:tr w:rsidR="00B15338" w:rsidTr="00B15338">
        <w:tc>
          <w:tcPr>
            <w:tcW w:w="1083" w:type="dxa"/>
            <w:shd w:val="clear" w:color="auto" w:fill="FBD4B4" w:themeFill="accent6" w:themeFillTint="66"/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B15338" w:rsidRPr="00712910" w:rsidRDefault="0083578B" w:rsidP="00BA52C4">
            <w:r w:rsidRPr="00712910">
              <w:t xml:space="preserve">Тригонометрические тождества 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B15338" w:rsidRDefault="00B15338" w:rsidP="00B15338"/>
        </w:tc>
      </w:tr>
      <w:tr w:rsidR="00B15338" w:rsidTr="00B15338">
        <w:tc>
          <w:tcPr>
            <w:tcW w:w="1083" w:type="dxa"/>
            <w:tcBorders>
              <w:bottom w:val="single" w:sz="4" w:space="0" w:color="auto"/>
            </w:tcBorders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B15338" w:rsidRPr="00712910" w:rsidRDefault="0083578B" w:rsidP="00B15338">
            <w:r>
              <w:t>Повторение теории, решение задач по геометрии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B15338" w:rsidRDefault="00B15338" w:rsidP="00B15338"/>
        </w:tc>
      </w:tr>
      <w:tr w:rsidR="00B15338" w:rsidTr="00B15338">
        <w:tc>
          <w:tcPr>
            <w:tcW w:w="1083" w:type="dxa"/>
            <w:shd w:val="clear" w:color="auto" w:fill="FBD4B4" w:themeFill="accent6" w:themeFillTint="66"/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B15338" w:rsidRPr="00712910" w:rsidRDefault="0083578B" w:rsidP="00B15338">
            <w:r w:rsidRPr="00712910">
              <w:t>Тригонометрические тождества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B15338" w:rsidRDefault="00B15338" w:rsidP="00B15338"/>
        </w:tc>
      </w:tr>
      <w:tr w:rsidR="00B15338" w:rsidTr="00B15338">
        <w:tc>
          <w:tcPr>
            <w:tcW w:w="1083" w:type="dxa"/>
            <w:tcBorders>
              <w:bottom w:val="single" w:sz="4" w:space="0" w:color="auto"/>
            </w:tcBorders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B15338" w:rsidRDefault="0083578B" w:rsidP="00B15338">
            <w:r w:rsidRPr="00796F89">
              <w:rPr>
                <w:b/>
              </w:rPr>
              <w:t>Контрольная работа № 8</w:t>
            </w:r>
            <w:r>
              <w:t xml:space="preserve"> «Перпендикулярность прямой и плоскости, перпендикулярность плоскостей»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B15338" w:rsidRDefault="00B15338" w:rsidP="00B15338"/>
        </w:tc>
      </w:tr>
      <w:tr w:rsidR="00B15338" w:rsidTr="00B15338">
        <w:tc>
          <w:tcPr>
            <w:tcW w:w="1083" w:type="dxa"/>
            <w:shd w:val="clear" w:color="auto" w:fill="FBD4B4" w:themeFill="accent6" w:themeFillTint="66"/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B15338" w:rsidRPr="00712910" w:rsidRDefault="0083578B" w:rsidP="00D852D4">
            <w:r w:rsidRPr="00712910">
              <w:t xml:space="preserve">Синус, косинус и тангенс углов α и -α </w:t>
            </w:r>
            <w:r>
              <w:t xml:space="preserve"> 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B15338" w:rsidRDefault="00B15338" w:rsidP="00B15338"/>
        </w:tc>
      </w:tr>
      <w:tr w:rsidR="00B15338" w:rsidTr="00B15338">
        <w:tc>
          <w:tcPr>
            <w:tcW w:w="1083" w:type="dxa"/>
            <w:shd w:val="clear" w:color="auto" w:fill="FBD4B4" w:themeFill="accent6" w:themeFillTint="66"/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B15338" w:rsidRPr="00712910" w:rsidRDefault="0083578B" w:rsidP="00D852D4">
            <w:r w:rsidRPr="00712910">
              <w:t xml:space="preserve">Формулы сложения </w:t>
            </w:r>
            <w:r>
              <w:t xml:space="preserve">   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B15338" w:rsidRDefault="00B15338" w:rsidP="00B15338"/>
        </w:tc>
      </w:tr>
      <w:tr w:rsidR="00B15338" w:rsidTr="00B15338">
        <w:tc>
          <w:tcPr>
            <w:tcW w:w="1083" w:type="dxa"/>
            <w:tcBorders>
              <w:bottom w:val="single" w:sz="4" w:space="0" w:color="auto"/>
            </w:tcBorders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B15338" w:rsidRDefault="0083578B" w:rsidP="00B15338">
            <w:r>
              <w:t>Понятие многогранника. Призма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B15338" w:rsidRDefault="00B15338" w:rsidP="00B15338"/>
        </w:tc>
      </w:tr>
      <w:tr w:rsidR="00B15338" w:rsidTr="00B15338">
        <w:tc>
          <w:tcPr>
            <w:tcW w:w="1083" w:type="dxa"/>
            <w:shd w:val="clear" w:color="auto" w:fill="FBD4B4" w:themeFill="accent6" w:themeFillTint="66"/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B15338" w:rsidRPr="00712910" w:rsidRDefault="0083578B" w:rsidP="00D852D4">
            <w:r w:rsidRPr="00712910">
              <w:t xml:space="preserve">Формулы сложения </w:t>
            </w:r>
            <w:r>
              <w:t xml:space="preserve">    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B15338" w:rsidRDefault="00B15338" w:rsidP="00B15338"/>
        </w:tc>
      </w:tr>
      <w:tr w:rsidR="00B15338" w:rsidTr="00B15338">
        <w:tc>
          <w:tcPr>
            <w:tcW w:w="1083" w:type="dxa"/>
            <w:tcBorders>
              <w:bottom w:val="single" w:sz="4" w:space="0" w:color="auto"/>
            </w:tcBorders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B15338" w:rsidRPr="00712910" w:rsidRDefault="0083578B" w:rsidP="00B15338">
            <w:r>
              <w:t>Призма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B15338" w:rsidRDefault="00B15338" w:rsidP="00B15338"/>
        </w:tc>
      </w:tr>
      <w:tr w:rsidR="00B15338" w:rsidTr="00B15338">
        <w:tc>
          <w:tcPr>
            <w:tcW w:w="1083" w:type="dxa"/>
            <w:shd w:val="clear" w:color="auto" w:fill="FBD4B4" w:themeFill="accent6" w:themeFillTint="66"/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B15338" w:rsidRPr="00712910" w:rsidRDefault="00BA52C4" w:rsidP="00B15338">
            <w:r w:rsidRPr="00712910">
              <w:t>Синус, косинус и тангенс двойного угла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B15338" w:rsidRDefault="00B15338" w:rsidP="00B15338"/>
        </w:tc>
      </w:tr>
      <w:tr w:rsidR="00B15338" w:rsidTr="00B15338">
        <w:tc>
          <w:tcPr>
            <w:tcW w:w="1083" w:type="dxa"/>
            <w:shd w:val="clear" w:color="auto" w:fill="FBD4B4" w:themeFill="accent6" w:themeFillTint="66"/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B15338" w:rsidRPr="000B026C" w:rsidRDefault="00BA52C4" w:rsidP="00D852D4">
            <w:r w:rsidRPr="00712910">
              <w:t>Синус, косинус, тангенс половинного угла</w:t>
            </w:r>
            <w:r w:rsidRPr="000B026C">
              <w:t xml:space="preserve"> 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B15338" w:rsidRDefault="00B15338" w:rsidP="00B15338"/>
        </w:tc>
      </w:tr>
      <w:tr w:rsidR="00B15338" w:rsidTr="00B15338">
        <w:tc>
          <w:tcPr>
            <w:tcW w:w="1083" w:type="dxa"/>
            <w:tcBorders>
              <w:bottom w:val="single" w:sz="4" w:space="0" w:color="auto"/>
            </w:tcBorders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B15338" w:rsidRPr="000B026C" w:rsidRDefault="00B15338" w:rsidP="00B15338">
            <w:r>
              <w:t>Призма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B15338" w:rsidRDefault="00B15338" w:rsidP="00B15338"/>
        </w:tc>
      </w:tr>
      <w:tr w:rsidR="00B15338" w:rsidTr="00B15338">
        <w:tc>
          <w:tcPr>
            <w:tcW w:w="1083" w:type="dxa"/>
            <w:shd w:val="clear" w:color="auto" w:fill="FBD4B4" w:themeFill="accent6" w:themeFillTint="66"/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B15338" w:rsidRPr="000B026C" w:rsidRDefault="00BA52C4" w:rsidP="00D852D4">
            <w:r w:rsidRPr="00712910">
              <w:t>Формулы приведения</w:t>
            </w:r>
            <w:r w:rsidRPr="000B026C">
              <w:t xml:space="preserve"> 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B15338" w:rsidRDefault="00B15338" w:rsidP="00B15338"/>
        </w:tc>
      </w:tr>
      <w:tr w:rsidR="00B15338" w:rsidTr="00B15338">
        <w:tc>
          <w:tcPr>
            <w:tcW w:w="1083" w:type="dxa"/>
            <w:tcBorders>
              <w:bottom w:val="single" w:sz="4" w:space="0" w:color="auto"/>
            </w:tcBorders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B15338" w:rsidRPr="000B026C" w:rsidRDefault="00BA52C4" w:rsidP="00B15338">
            <w:r w:rsidRPr="000B026C">
              <w:t>Призма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B15338" w:rsidRDefault="00B15338" w:rsidP="00B15338"/>
        </w:tc>
      </w:tr>
      <w:tr w:rsidR="00B15338" w:rsidTr="00B15338">
        <w:tc>
          <w:tcPr>
            <w:tcW w:w="1083" w:type="dxa"/>
            <w:shd w:val="clear" w:color="auto" w:fill="FBD4B4" w:themeFill="accent6" w:themeFillTint="66"/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B15338" w:rsidRPr="000B026C" w:rsidRDefault="00BA52C4" w:rsidP="00D852D4">
            <w:r w:rsidRPr="00712910">
              <w:t>Формулы приведения</w:t>
            </w:r>
            <w:r w:rsidRPr="000B026C">
              <w:t xml:space="preserve"> 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B15338" w:rsidRDefault="00B15338" w:rsidP="00B15338"/>
        </w:tc>
      </w:tr>
      <w:tr w:rsidR="00B15338" w:rsidTr="00B15338">
        <w:tc>
          <w:tcPr>
            <w:tcW w:w="1083" w:type="dxa"/>
            <w:shd w:val="clear" w:color="auto" w:fill="FBD4B4" w:themeFill="accent6" w:themeFillTint="66"/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B15338" w:rsidRPr="000B026C" w:rsidRDefault="00BA52C4" w:rsidP="00B15338">
            <w:r w:rsidRPr="00712910">
              <w:t>Формулы приведения</w:t>
            </w:r>
            <w:r w:rsidRPr="000B026C">
              <w:t xml:space="preserve"> </w:t>
            </w:r>
            <w:r w:rsidR="00B15338" w:rsidRPr="000B026C">
              <w:t xml:space="preserve">Уравнение </w:t>
            </w:r>
            <w:r w:rsidR="00B15338" w:rsidRPr="000B026C">
              <w:rPr>
                <w:lang w:val="en-US"/>
              </w:rPr>
              <w:t>sin</w:t>
            </w:r>
            <w:r w:rsidR="00B15338" w:rsidRPr="000B026C">
              <w:t xml:space="preserve"> </w:t>
            </w:r>
            <w:r w:rsidR="00B15338" w:rsidRPr="000B026C">
              <w:rPr>
                <w:lang w:val="en-US"/>
              </w:rPr>
              <w:t>x</w:t>
            </w:r>
            <w:r w:rsidR="00B15338" w:rsidRPr="000B026C">
              <w:t xml:space="preserve"> =</w:t>
            </w:r>
            <w:r w:rsidR="00B15338" w:rsidRPr="000B026C">
              <w:rPr>
                <w:lang w:val="en-US"/>
              </w:rPr>
              <w:t>a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B15338" w:rsidRDefault="00B15338" w:rsidP="00B15338"/>
        </w:tc>
      </w:tr>
      <w:tr w:rsidR="00B15338" w:rsidTr="00B15338">
        <w:tc>
          <w:tcPr>
            <w:tcW w:w="1083" w:type="dxa"/>
            <w:tcBorders>
              <w:bottom w:val="single" w:sz="4" w:space="0" w:color="auto"/>
            </w:tcBorders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B15338" w:rsidRPr="000B026C" w:rsidRDefault="00BA52C4" w:rsidP="00B15338">
            <w:r w:rsidRPr="000B026C">
              <w:t>Пирамида. Правильная пирамида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B15338" w:rsidRDefault="00B15338" w:rsidP="00B15338"/>
        </w:tc>
      </w:tr>
      <w:tr w:rsidR="00B15338" w:rsidTr="00B15338">
        <w:tc>
          <w:tcPr>
            <w:tcW w:w="1083" w:type="dxa"/>
            <w:shd w:val="clear" w:color="auto" w:fill="FBD4B4" w:themeFill="accent6" w:themeFillTint="66"/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B15338" w:rsidRPr="000B026C" w:rsidRDefault="00D852D4" w:rsidP="00D852D4">
            <w:r w:rsidRPr="00712910">
              <w:t>Сумма и разность синусов. Сумма и разность косинусов</w:t>
            </w:r>
            <w:r w:rsidRPr="000B026C">
              <w:t xml:space="preserve"> 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B15338" w:rsidRDefault="00B15338" w:rsidP="00B15338"/>
        </w:tc>
      </w:tr>
      <w:tr w:rsidR="00B15338" w:rsidTr="00B15338">
        <w:tc>
          <w:tcPr>
            <w:tcW w:w="1083" w:type="dxa"/>
            <w:tcBorders>
              <w:bottom w:val="single" w:sz="4" w:space="0" w:color="auto"/>
            </w:tcBorders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B15338" w:rsidRPr="000B026C" w:rsidRDefault="00B15338" w:rsidP="00B15338">
            <w:r w:rsidRPr="000B026C">
              <w:t>Пирамида. Правильная пирамида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B15338" w:rsidRDefault="00B15338" w:rsidP="00B15338"/>
        </w:tc>
      </w:tr>
      <w:tr w:rsidR="00B15338" w:rsidTr="00B15338">
        <w:tc>
          <w:tcPr>
            <w:tcW w:w="1083" w:type="dxa"/>
            <w:shd w:val="clear" w:color="auto" w:fill="FBD4B4" w:themeFill="accent6" w:themeFillTint="66"/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B15338" w:rsidRPr="000B026C" w:rsidRDefault="00D852D4" w:rsidP="00D852D4">
            <w:r w:rsidRPr="00712910">
              <w:t>Сумма и разность синусов. Сумма и разность косинусов</w:t>
            </w:r>
            <w:r w:rsidRPr="000B026C">
              <w:t xml:space="preserve"> 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B15338" w:rsidRDefault="00B15338" w:rsidP="00B15338"/>
        </w:tc>
      </w:tr>
      <w:tr w:rsidR="00B15338" w:rsidTr="00B15338">
        <w:tc>
          <w:tcPr>
            <w:tcW w:w="1083" w:type="dxa"/>
            <w:shd w:val="clear" w:color="auto" w:fill="FBD4B4" w:themeFill="accent6" w:themeFillTint="66"/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B15338" w:rsidRPr="000B026C" w:rsidRDefault="00D852D4" w:rsidP="00D852D4">
            <w:r>
              <w:t>Обобщающий урок по теме «</w:t>
            </w:r>
            <w:r w:rsidRPr="00712910">
              <w:t>Тригонометрические формулы</w:t>
            </w:r>
            <w:r w:rsidRPr="00144FE5">
              <w:t>»</w:t>
            </w:r>
            <w:r>
              <w:t xml:space="preserve">    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B15338" w:rsidRDefault="00B15338" w:rsidP="00B15338"/>
        </w:tc>
      </w:tr>
      <w:tr w:rsidR="00B15338" w:rsidTr="00B15338">
        <w:tc>
          <w:tcPr>
            <w:tcW w:w="1083" w:type="dxa"/>
            <w:tcBorders>
              <w:bottom w:val="single" w:sz="4" w:space="0" w:color="auto"/>
            </w:tcBorders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B15338" w:rsidRPr="000B026C" w:rsidRDefault="00D852D4" w:rsidP="00B15338">
            <w:r w:rsidRPr="000B026C">
              <w:t>Пирамида. Правильная пирамида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B15338" w:rsidRDefault="00B15338" w:rsidP="00B15338"/>
        </w:tc>
      </w:tr>
      <w:tr w:rsidR="00B15338" w:rsidTr="00B15338">
        <w:tc>
          <w:tcPr>
            <w:tcW w:w="1083" w:type="dxa"/>
            <w:shd w:val="clear" w:color="auto" w:fill="FBD4B4" w:themeFill="accent6" w:themeFillTint="66"/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B15338" w:rsidRPr="000B026C" w:rsidRDefault="00D852D4" w:rsidP="00D852D4">
            <w:r>
              <w:t>Обобщающий урок по теме «</w:t>
            </w:r>
            <w:r w:rsidRPr="00712910">
              <w:t>Тригонометрические формулы</w:t>
            </w:r>
            <w:r w:rsidRPr="00144FE5">
              <w:t>»</w:t>
            </w:r>
            <w:r>
              <w:t xml:space="preserve">    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B15338" w:rsidRDefault="00B15338" w:rsidP="00B15338"/>
        </w:tc>
      </w:tr>
      <w:tr w:rsidR="00B15338" w:rsidTr="00B15338">
        <w:tc>
          <w:tcPr>
            <w:tcW w:w="1083" w:type="dxa"/>
            <w:tcBorders>
              <w:bottom w:val="single" w:sz="4" w:space="0" w:color="auto"/>
            </w:tcBorders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B15338" w:rsidRPr="000B026C" w:rsidRDefault="00B15338" w:rsidP="00B15338">
            <w:r w:rsidRPr="000B026C">
              <w:t>Пирамида. Правильная пирамида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B15338" w:rsidRDefault="00B15338" w:rsidP="00B15338"/>
        </w:tc>
      </w:tr>
      <w:tr w:rsidR="00B15338" w:rsidTr="00B15338">
        <w:tc>
          <w:tcPr>
            <w:tcW w:w="1083" w:type="dxa"/>
            <w:shd w:val="clear" w:color="auto" w:fill="FBD4B4" w:themeFill="accent6" w:themeFillTint="66"/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B15338" w:rsidRPr="000B026C" w:rsidRDefault="0083578B" w:rsidP="00D852D4">
            <w:r w:rsidRPr="00796F89">
              <w:rPr>
                <w:b/>
              </w:rPr>
              <w:t>Контрольная работа № 9</w:t>
            </w:r>
            <w:r w:rsidRPr="00712910">
              <w:t xml:space="preserve"> «Тригонометрические формулы»</w:t>
            </w:r>
            <w:r>
              <w:t xml:space="preserve">     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B15338" w:rsidRDefault="00B15338" w:rsidP="00B15338"/>
        </w:tc>
      </w:tr>
      <w:tr w:rsidR="00B15338" w:rsidTr="00B15338">
        <w:tc>
          <w:tcPr>
            <w:tcW w:w="1083" w:type="dxa"/>
            <w:shd w:val="clear" w:color="auto" w:fill="FBD4B4" w:themeFill="accent6" w:themeFillTint="66"/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B15338" w:rsidRPr="000B026C" w:rsidRDefault="00D852D4" w:rsidP="00D852D4">
            <w:r w:rsidRPr="000B026C">
              <w:t xml:space="preserve">Уравнение </w:t>
            </w:r>
            <w:proofErr w:type="spellStart"/>
            <w:r w:rsidRPr="000B026C">
              <w:rPr>
                <w:lang w:val="en-US"/>
              </w:rPr>
              <w:t>cos</w:t>
            </w:r>
            <w:proofErr w:type="spellEnd"/>
            <w:r w:rsidRPr="000B026C">
              <w:t xml:space="preserve"> </w:t>
            </w:r>
            <w:r w:rsidRPr="000B026C">
              <w:rPr>
                <w:lang w:val="en-US"/>
              </w:rPr>
              <w:t>x</w:t>
            </w:r>
            <w:r w:rsidRPr="000B026C">
              <w:rPr>
                <w:i/>
              </w:rPr>
              <w:t xml:space="preserve"> </w:t>
            </w:r>
            <w:r w:rsidRPr="000B026C">
              <w:t>=</w:t>
            </w:r>
            <w:r>
              <w:t xml:space="preserve"> </w:t>
            </w:r>
            <w:r w:rsidRPr="000B026C">
              <w:rPr>
                <w:lang w:val="en-US"/>
              </w:rPr>
              <w:t>a</w:t>
            </w:r>
            <w:r w:rsidRPr="000B026C">
              <w:t xml:space="preserve"> </w:t>
            </w:r>
            <w:r>
              <w:t xml:space="preserve">   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B15338" w:rsidRDefault="00B15338" w:rsidP="00B15338"/>
        </w:tc>
      </w:tr>
      <w:tr w:rsidR="00B15338" w:rsidTr="00B15338">
        <w:tc>
          <w:tcPr>
            <w:tcW w:w="1083" w:type="dxa"/>
            <w:tcBorders>
              <w:bottom w:val="single" w:sz="4" w:space="0" w:color="auto"/>
            </w:tcBorders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B15338" w:rsidRPr="000B026C" w:rsidRDefault="00D852D4" w:rsidP="00B15338">
            <w:r>
              <w:t>Усеченная пирамида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B15338" w:rsidRDefault="00B15338" w:rsidP="00B15338"/>
        </w:tc>
      </w:tr>
      <w:tr w:rsidR="00B15338" w:rsidTr="00B15338">
        <w:tc>
          <w:tcPr>
            <w:tcW w:w="1083" w:type="dxa"/>
            <w:shd w:val="clear" w:color="auto" w:fill="FBD4B4" w:themeFill="accent6" w:themeFillTint="66"/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B15338" w:rsidRPr="000B026C" w:rsidRDefault="00D852D4" w:rsidP="00B15338">
            <w:r w:rsidRPr="000B026C">
              <w:t xml:space="preserve">Уравнение </w:t>
            </w:r>
            <w:proofErr w:type="spellStart"/>
            <w:r w:rsidRPr="000B026C">
              <w:rPr>
                <w:lang w:val="en-US"/>
              </w:rPr>
              <w:t>cos</w:t>
            </w:r>
            <w:proofErr w:type="spellEnd"/>
            <w:r w:rsidRPr="000B026C">
              <w:t xml:space="preserve"> </w:t>
            </w:r>
            <w:r w:rsidRPr="000B026C">
              <w:rPr>
                <w:lang w:val="en-US"/>
              </w:rPr>
              <w:t>x</w:t>
            </w:r>
            <w:r w:rsidRPr="000B026C">
              <w:rPr>
                <w:i/>
              </w:rPr>
              <w:t xml:space="preserve"> </w:t>
            </w:r>
            <w:r w:rsidRPr="000B026C">
              <w:t>=</w:t>
            </w:r>
            <w:r>
              <w:t xml:space="preserve"> </w:t>
            </w:r>
            <w:r w:rsidRPr="000B026C">
              <w:rPr>
                <w:lang w:val="en-US"/>
              </w:rPr>
              <w:t>a</w:t>
            </w:r>
            <w:r w:rsidRPr="000B026C">
              <w:t xml:space="preserve"> </w:t>
            </w:r>
            <w:r>
              <w:t xml:space="preserve">   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B15338" w:rsidRDefault="00B15338" w:rsidP="00B15338"/>
        </w:tc>
      </w:tr>
      <w:tr w:rsidR="00B15338" w:rsidTr="00B15338">
        <w:tc>
          <w:tcPr>
            <w:tcW w:w="1083" w:type="dxa"/>
            <w:tcBorders>
              <w:bottom w:val="single" w:sz="4" w:space="0" w:color="auto"/>
            </w:tcBorders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B15338" w:rsidRPr="000B026C" w:rsidRDefault="00B15338" w:rsidP="00B15338">
            <w:r>
              <w:t>Усеченная пирамида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B15338" w:rsidRDefault="00B15338" w:rsidP="00B15338"/>
        </w:tc>
      </w:tr>
      <w:tr w:rsidR="00B15338" w:rsidTr="00B15338">
        <w:tc>
          <w:tcPr>
            <w:tcW w:w="1083" w:type="dxa"/>
            <w:shd w:val="clear" w:color="auto" w:fill="FBD4B4" w:themeFill="accent6" w:themeFillTint="66"/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B15338" w:rsidRPr="000B026C" w:rsidRDefault="00D852D4" w:rsidP="00B15338">
            <w:r w:rsidRPr="000B026C">
              <w:t xml:space="preserve">Уравнение </w:t>
            </w:r>
            <w:proofErr w:type="spellStart"/>
            <w:r w:rsidRPr="000B026C">
              <w:rPr>
                <w:lang w:val="en-US"/>
              </w:rPr>
              <w:t>cos</w:t>
            </w:r>
            <w:proofErr w:type="spellEnd"/>
            <w:r w:rsidRPr="000B026C">
              <w:t xml:space="preserve"> </w:t>
            </w:r>
            <w:r w:rsidRPr="000B026C">
              <w:rPr>
                <w:lang w:val="en-US"/>
              </w:rPr>
              <w:t>x</w:t>
            </w:r>
            <w:r w:rsidRPr="000B026C">
              <w:rPr>
                <w:i/>
              </w:rPr>
              <w:t xml:space="preserve"> </w:t>
            </w:r>
            <w:r w:rsidRPr="000B026C">
              <w:t>=</w:t>
            </w:r>
            <w:r>
              <w:t xml:space="preserve"> </w:t>
            </w:r>
            <w:r w:rsidRPr="000B026C">
              <w:rPr>
                <w:lang w:val="en-US"/>
              </w:rPr>
              <w:t>a</w:t>
            </w:r>
            <w:r w:rsidRPr="000B026C">
              <w:t xml:space="preserve"> </w:t>
            </w:r>
            <w:r>
              <w:t xml:space="preserve">   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B15338" w:rsidRDefault="00B15338" w:rsidP="00B15338"/>
        </w:tc>
      </w:tr>
      <w:tr w:rsidR="00B15338" w:rsidTr="00B15338">
        <w:tc>
          <w:tcPr>
            <w:tcW w:w="1083" w:type="dxa"/>
            <w:shd w:val="clear" w:color="auto" w:fill="FBD4B4" w:themeFill="accent6" w:themeFillTint="66"/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B15338" w:rsidRPr="000B026C" w:rsidRDefault="00D852D4" w:rsidP="004301BF">
            <w:r w:rsidRPr="000B026C">
              <w:t xml:space="preserve">Уравнение </w:t>
            </w:r>
            <w:r w:rsidRPr="000B026C">
              <w:rPr>
                <w:lang w:val="en-US"/>
              </w:rPr>
              <w:t>sin</w:t>
            </w:r>
            <w:r w:rsidRPr="000B026C">
              <w:t xml:space="preserve"> </w:t>
            </w:r>
            <w:r w:rsidRPr="000B026C">
              <w:rPr>
                <w:lang w:val="en-US"/>
              </w:rPr>
              <w:t>x</w:t>
            </w:r>
            <w:r w:rsidRPr="000B026C">
              <w:t xml:space="preserve"> =</w:t>
            </w:r>
            <w:r w:rsidRPr="000B026C">
              <w:rPr>
                <w:lang w:val="en-US"/>
              </w:rPr>
              <w:t>a</w:t>
            </w:r>
            <w:r w:rsidRPr="000B026C">
              <w:t xml:space="preserve"> 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B15338" w:rsidRDefault="00B15338" w:rsidP="00B15338"/>
        </w:tc>
      </w:tr>
      <w:tr w:rsidR="00B15338" w:rsidTr="00B15338">
        <w:tc>
          <w:tcPr>
            <w:tcW w:w="1083" w:type="dxa"/>
            <w:tcBorders>
              <w:bottom w:val="single" w:sz="4" w:space="0" w:color="auto"/>
            </w:tcBorders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B15338" w:rsidRPr="000B026C" w:rsidRDefault="00D852D4" w:rsidP="00B15338">
            <w:r>
              <w:t>Симметрия в пространстве. Понятие правильного многогранника. Элементы симметрии правильных многогранников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B15338" w:rsidRDefault="00B15338" w:rsidP="00B15338"/>
        </w:tc>
      </w:tr>
      <w:tr w:rsidR="00B15338" w:rsidTr="00B15338">
        <w:tc>
          <w:tcPr>
            <w:tcW w:w="1083" w:type="dxa"/>
            <w:shd w:val="clear" w:color="auto" w:fill="FBD4B4" w:themeFill="accent6" w:themeFillTint="66"/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B15338" w:rsidRPr="000B026C" w:rsidRDefault="00D852D4" w:rsidP="004301BF">
            <w:r w:rsidRPr="000B026C">
              <w:t xml:space="preserve">Уравнение </w:t>
            </w:r>
            <w:r w:rsidRPr="000B026C">
              <w:rPr>
                <w:lang w:val="en-US"/>
              </w:rPr>
              <w:t>sin</w:t>
            </w:r>
            <w:r w:rsidRPr="000B026C">
              <w:t xml:space="preserve"> </w:t>
            </w:r>
            <w:r w:rsidRPr="000B026C">
              <w:rPr>
                <w:lang w:val="en-US"/>
              </w:rPr>
              <w:t>x</w:t>
            </w:r>
            <w:r w:rsidRPr="000B026C">
              <w:t xml:space="preserve"> =</w:t>
            </w:r>
            <w:r w:rsidRPr="000B026C">
              <w:rPr>
                <w:lang w:val="en-US"/>
              </w:rPr>
              <w:t>a</w:t>
            </w:r>
            <w:r w:rsidRPr="000B026C">
              <w:t xml:space="preserve"> 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B15338" w:rsidRDefault="00B15338" w:rsidP="00B15338"/>
        </w:tc>
      </w:tr>
      <w:tr w:rsidR="00B15338" w:rsidTr="00B15338">
        <w:tc>
          <w:tcPr>
            <w:tcW w:w="1083" w:type="dxa"/>
            <w:tcBorders>
              <w:bottom w:val="single" w:sz="4" w:space="0" w:color="auto"/>
            </w:tcBorders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B15338" w:rsidRDefault="00D852D4" w:rsidP="00B15338">
            <w:r w:rsidRPr="00796F89">
              <w:rPr>
                <w:b/>
              </w:rPr>
              <w:t>Контрольная работа № 10</w:t>
            </w:r>
            <w:r>
              <w:t xml:space="preserve"> « Многогранники»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B15338" w:rsidRDefault="00B15338" w:rsidP="00B15338"/>
        </w:tc>
      </w:tr>
      <w:tr w:rsidR="00B15338" w:rsidTr="00B15338">
        <w:tc>
          <w:tcPr>
            <w:tcW w:w="1083" w:type="dxa"/>
            <w:shd w:val="clear" w:color="auto" w:fill="FBD4B4" w:themeFill="accent6" w:themeFillTint="66"/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B15338" w:rsidRPr="00D671D3" w:rsidRDefault="00D852D4" w:rsidP="004301BF">
            <w:r w:rsidRPr="000B026C">
              <w:t xml:space="preserve">Уравнение </w:t>
            </w:r>
            <w:r w:rsidRPr="000B026C">
              <w:rPr>
                <w:lang w:val="en-US"/>
              </w:rPr>
              <w:t>sin</w:t>
            </w:r>
            <w:r w:rsidRPr="000B026C">
              <w:t xml:space="preserve"> </w:t>
            </w:r>
            <w:r w:rsidRPr="000B026C">
              <w:rPr>
                <w:lang w:val="en-US"/>
              </w:rPr>
              <w:t>x</w:t>
            </w:r>
            <w:r w:rsidRPr="000B026C">
              <w:t xml:space="preserve"> =</w:t>
            </w:r>
            <w:r w:rsidRPr="000B026C">
              <w:rPr>
                <w:lang w:val="en-US"/>
              </w:rPr>
              <w:t>a</w:t>
            </w:r>
            <w:r w:rsidRPr="00D671D3">
              <w:t xml:space="preserve"> 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B15338" w:rsidRDefault="00B15338" w:rsidP="00B15338"/>
        </w:tc>
      </w:tr>
      <w:tr w:rsidR="00B15338" w:rsidTr="00B15338">
        <w:tc>
          <w:tcPr>
            <w:tcW w:w="1083" w:type="dxa"/>
            <w:shd w:val="clear" w:color="auto" w:fill="FBD4B4" w:themeFill="accent6" w:themeFillTint="66"/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B15338" w:rsidRPr="00D671D3" w:rsidRDefault="00D852D4" w:rsidP="0016450A">
            <w:r w:rsidRPr="000B026C">
              <w:t xml:space="preserve">Уравнение </w:t>
            </w:r>
            <w:proofErr w:type="spellStart"/>
            <w:r w:rsidRPr="000B026C">
              <w:rPr>
                <w:lang w:val="en-US"/>
              </w:rPr>
              <w:t>tg</w:t>
            </w:r>
            <w:proofErr w:type="spellEnd"/>
            <w:r w:rsidRPr="000B026C">
              <w:t xml:space="preserve"> </w:t>
            </w:r>
            <w:r w:rsidRPr="000B026C">
              <w:rPr>
                <w:lang w:val="en-US"/>
              </w:rPr>
              <w:t>x</w:t>
            </w:r>
            <w:r w:rsidRPr="000B026C">
              <w:t xml:space="preserve"> = </w:t>
            </w:r>
            <w:r w:rsidRPr="000B026C">
              <w:rPr>
                <w:lang w:val="en-US"/>
              </w:rPr>
              <w:t>a</w:t>
            </w:r>
            <w:r w:rsidRPr="00D671D3">
              <w:t xml:space="preserve"> 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B15338" w:rsidRDefault="00B15338" w:rsidP="00B15338"/>
        </w:tc>
      </w:tr>
      <w:tr w:rsidR="00B15338" w:rsidTr="00B15338">
        <w:tc>
          <w:tcPr>
            <w:tcW w:w="1083" w:type="dxa"/>
            <w:tcBorders>
              <w:bottom w:val="single" w:sz="4" w:space="0" w:color="auto"/>
            </w:tcBorders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B15338" w:rsidRPr="00D671D3" w:rsidRDefault="00D852D4" w:rsidP="00B15338">
            <w:r>
              <w:t>Понятие вектора. Равенство векторов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B15338" w:rsidRDefault="00B15338" w:rsidP="00B15338"/>
        </w:tc>
      </w:tr>
      <w:tr w:rsidR="00B15338" w:rsidTr="00B15338">
        <w:tc>
          <w:tcPr>
            <w:tcW w:w="1083" w:type="dxa"/>
            <w:shd w:val="clear" w:color="auto" w:fill="FBD4B4" w:themeFill="accent6" w:themeFillTint="66"/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B15338" w:rsidRPr="00D671D3" w:rsidRDefault="00D852D4" w:rsidP="00B15338">
            <w:r w:rsidRPr="000B026C">
              <w:t xml:space="preserve">Уравнение </w:t>
            </w:r>
            <w:proofErr w:type="spellStart"/>
            <w:r w:rsidRPr="000B026C">
              <w:rPr>
                <w:lang w:val="en-US"/>
              </w:rPr>
              <w:t>tg</w:t>
            </w:r>
            <w:proofErr w:type="spellEnd"/>
            <w:r w:rsidRPr="000B026C">
              <w:t xml:space="preserve"> </w:t>
            </w:r>
            <w:r w:rsidRPr="000B026C">
              <w:rPr>
                <w:lang w:val="en-US"/>
              </w:rPr>
              <w:t>x</w:t>
            </w:r>
            <w:r w:rsidRPr="000B026C">
              <w:t xml:space="preserve"> = </w:t>
            </w:r>
            <w:r w:rsidRPr="000B026C">
              <w:rPr>
                <w:lang w:val="en-US"/>
              </w:rPr>
              <w:t>a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B15338" w:rsidRDefault="00B15338" w:rsidP="00B15338"/>
        </w:tc>
      </w:tr>
      <w:tr w:rsidR="00B15338" w:rsidTr="00B15338">
        <w:tc>
          <w:tcPr>
            <w:tcW w:w="1083" w:type="dxa"/>
            <w:tcBorders>
              <w:bottom w:val="single" w:sz="4" w:space="0" w:color="auto"/>
            </w:tcBorders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B15338" w:rsidRDefault="00D852D4" w:rsidP="00B15338">
            <w:r w:rsidRPr="00D671D3">
              <w:t>Сложение и вычитание векторов. Сумма нескольких векторов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B15338" w:rsidRDefault="00B15338" w:rsidP="00B15338"/>
        </w:tc>
      </w:tr>
      <w:tr w:rsidR="00B15338" w:rsidTr="00B15338">
        <w:tc>
          <w:tcPr>
            <w:tcW w:w="1083" w:type="dxa"/>
            <w:shd w:val="clear" w:color="auto" w:fill="FBD4B4" w:themeFill="accent6" w:themeFillTint="66"/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B15338" w:rsidRPr="00D671D3" w:rsidRDefault="0016450A" w:rsidP="00B15338">
            <w:r>
              <w:t xml:space="preserve">Тригонометрические уравнения, сводящиеся к </w:t>
            </w:r>
            <w:proofErr w:type="gramStart"/>
            <w:r>
              <w:t>алгебраическим</w:t>
            </w:r>
            <w:proofErr w:type="gramEnd"/>
            <w:r>
              <w:t>. Однородные и линейные уравнения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B15338" w:rsidRDefault="00B15338" w:rsidP="00B15338"/>
        </w:tc>
      </w:tr>
      <w:tr w:rsidR="00B15338" w:rsidTr="00B15338">
        <w:tc>
          <w:tcPr>
            <w:tcW w:w="1083" w:type="dxa"/>
            <w:shd w:val="clear" w:color="auto" w:fill="FBD4B4" w:themeFill="accent6" w:themeFillTint="66"/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B15338" w:rsidRPr="00D671D3" w:rsidRDefault="0016450A" w:rsidP="00B15338">
            <w:r>
              <w:t xml:space="preserve">Тригонометрические уравнения, сводящиеся к </w:t>
            </w:r>
            <w:proofErr w:type="gramStart"/>
            <w:r>
              <w:t>алгебраическим</w:t>
            </w:r>
            <w:proofErr w:type="gramEnd"/>
            <w:r>
              <w:t>. Однородные и линейные уравнения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B15338" w:rsidRDefault="00B15338" w:rsidP="00B15338"/>
        </w:tc>
      </w:tr>
      <w:tr w:rsidR="00B15338" w:rsidTr="00B15338">
        <w:tc>
          <w:tcPr>
            <w:tcW w:w="1083" w:type="dxa"/>
            <w:tcBorders>
              <w:bottom w:val="single" w:sz="4" w:space="0" w:color="auto"/>
            </w:tcBorders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B15338" w:rsidRPr="00D671D3" w:rsidRDefault="00D852D4" w:rsidP="00B15338">
            <w:r w:rsidRPr="00D671D3">
              <w:t>Умножение вектора на число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B15338" w:rsidRDefault="00B15338" w:rsidP="00B15338"/>
        </w:tc>
      </w:tr>
      <w:tr w:rsidR="00B15338" w:rsidTr="00B15338">
        <w:tc>
          <w:tcPr>
            <w:tcW w:w="1083" w:type="dxa"/>
            <w:shd w:val="clear" w:color="auto" w:fill="FBD4B4" w:themeFill="accent6" w:themeFillTint="66"/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B15338" w:rsidRPr="00D671D3" w:rsidRDefault="0016450A" w:rsidP="00B15338">
            <w:r>
              <w:t xml:space="preserve">Тригонометрические уравнения, сводящиеся к </w:t>
            </w:r>
            <w:proofErr w:type="gramStart"/>
            <w:r>
              <w:t>алгебраическим</w:t>
            </w:r>
            <w:proofErr w:type="gramEnd"/>
            <w:r>
              <w:t>. Однородные и линейные уравнения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B15338" w:rsidRDefault="00B15338" w:rsidP="00B15338"/>
        </w:tc>
      </w:tr>
      <w:tr w:rsidR="00B15338" w:rsidTr="00B15338">
        <w:tc>
          <w:tcPr>
            <w:tcW w:w="1083" w:type="dxa"/>
            <w:tcBorders>
              <w:bottom w:val="single" w:sz="4" w:space="0" w:color="auto"/>
            </w:tcBorders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B15338" w:rsidRPr="00D671D3" w:rsidRDefault="00D852D4" w:rsidP="00B15338">
            <w:r w:rsidRPr="00D671D3">
              <w:t>Компланарные векторы. Правило параллелепипеда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B15338" w:rsidRDefault="00B15338" w:rsidP="00B15338"/>
        </w:tc>
      </w:tr>
      <w:tr w:rsidR="00B15338" w:rsidTr="00B15338">
        <w:tc>
          <w:tcPr>
            <w:tcW w:w="1083" w:type="dxa"/>
            <w:shd w:val="clear" w:color="auto" w:fill="FBD4B4" w:themeFill="accent6" w:themeFillTint="66"/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B15338" w:rsidRPr="00D671D3" w:rsidRDefault="0016450A" w:rsidP="00B15338">
            <w:r>
              <w:t xml:space="preserve">Тригонометрические уравнения, сводящиеся к </w:t>
            </w:r>
            <w:proofErr w:type="gramStart"/>
            <w:r>
              <w:t>алгебраическим</w:t>
            </w:r>
            <w:proofErr w:type="gramEnd"/>
            <w:r>
              <w:t>. Однородные и линейные уравнения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B15338" w:rsidRDefault="00B15338" w:rsidP="00B15338"/>
        </w:tc>
      </w:tr>
      <w:tr w:rsidR="00B15338" w:rsidTr="00B15338">
        <w:tc>
          <w:tcPr>
            <w:tcW w:w="1083" w:type="dxa"/>
            <w:shd w:val="clear" w:color="auto" w:fill="FBD4B4" w:themeFill="accent6" w:themeFillTint="66"/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B15338" w:rsidRPr="00D671D3" w:rsidRDefault="0016450A" w:rsidP="00B15338">
            <w:r>
              <w:t>Методы замены неизвестного и разложение на множители. Метод оценки правой и левой частей тригонометрического уравнения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B15338" w:rsidRDefault="00B15338" w:rsidP="00B15338"/>
        </w:tc>
      </w:tr>
      <w:tr w:rsidR="00B15338" w:rsidTr="00B15338">
        <w:tc>
          <w:tcPr>
            <w:tcW w:w="1083" w:type="dxa"/>
            <w:tcBorders>
              <w:bottom w:val="single" w:sz="4" w:space="0" w:color="auto"/>
            </w:tcBorders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B15338" w:rsidRPr="00D671D3" w:rsidRDefault="00D852D4" w:rsidP="00B15338">
            <w:r>
              <w:t>Разложение вектора по трем некомпланарным векторам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B15338" w:rsidRDefault="00B15338" w:rsidP="00B15338"/>
        </w:tc>
      </w:tr>
      <w:tr w:rsidR="00B15338" w:rsidTr="00B15338">
        <w:tc>
          <w:tcPr>
            <w:tcW w:w="1083" w:type="dxa"/>
            <w:shd w:val="clear" w:color="auto" w:fill="FBD4B4" w:themeFill="accent6" w:themeFillTint="66"/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B15338" w:rsidRPr="00D671D3" w:rsidRDefault="0016450A" w:rsidP="00B15338">
            <w:r>
              <w:t>Методы замены неизвестного и разложение на множители. Метод оценки правой и левой частей тригонометрического уравнения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B15338" w:rsidRDefault="00B15338" w:rsidP="00B15338"/>
        </w:tc>
      </w:tr>
      <w:tr w:rsidR="00B15338" w:rsidTr="00B15338">
        <w:tc>
          <w:tcPr>
            <w:tcW w:w="1083" w:type="dxa"/>
            <w:tcBorders>
              <w:bottom w:val="single" w:sz="4" w:space="0" w:color="auto"/>
            </w:tcBorders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B15338" w:rsidRDefault="00D852D4" w:rsidP="00B15338">
            <w:r>
              <w:t>Зачет по теме «Векторы в пространстве»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B15338" w:rsidRDefault="00B15338" w:rsidP="00B15338"/>
        </w:tc>
      </w:tr>
      <w:tr w:rsidR="00B15338" w:rsidTr="00B15338">
        <w:tc>
          <w:tcPr>
            <w:tcW w:w="1083" w:type="dxa"/>
            <w:shd w:val="clear" w:color="auto" w:fill="FBD4B4" w:themeFill="accent6" w:themeFillTint="66"/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B15338" w:rsidRPr="00D671D3" w:rsidRDefault="0016450A" w:rsidP="00B15338">
            <w:r>
              <w:t>Методы замены неизвестного и разложение на множители. Метод оценки правой и левой частей тригонометрического уравнения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B15338" w:rsidRDefault="00B15338" w:rsidP="00B15338"/>
        </w:tc>
      </w:tr>
      <w:tr w:rsidR="00B15338" w:rsidTr="00B15338">
        <w:tc>
          <w:tcPr>
            <w:tcW w:w="1083" w:type="dxa"/>
            <w:shd w:val="clear" w:color="auto" w:fill="FBD4B4" w:themeFill="accent6" w:themeFillTint="66"/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B15338" w:rsidRPr="00D671D3" w:rsidRDefault="0016450A" w:rsidP="00B15338">
            <w:r>
              <w:t>Обобщающий урок по теме «</w:t>
            </w:r>
            <w:r w:rsidRPr="00712910">
              <w:t xml:space="preserve">Тригонометрические </w:t>
            </w:r>
            <w:r>
              <w:t>уравнения</w:t>
            </w:r>
            <w:r w:rsidRPr="00144FE5">
              <w:t>»</w:t>
            </w:r>
            <w:r>
              <w:t xml:space="preserve">    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B15338" w:rsidRDefault="00B15338" w:rsidP="00B15338"/>
        </w:tc>
      </w:tr>
      <w:tr w:rsidR="00B15338" w:rsidTr="00B15338">
        <w:tc>
          <w:tcPr>
            <w:tcW w:w="1083" w:type="dxa"/>
            <w:tcBorders>
              <w:bottom w:val="single" w:sz="4" w:space="0" w:color="auto"/>
            </w:tcBorders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B15338" w:rsidRDefault="00D852D4" w:rsidP="00B15338">
            <w:r>
              <w:t xml:space="preserve">Повторение. </w:t>
            </w:r>
            <w:r w:rsidRPr="00FD393D">
              <w:t>Параллельность прямых и плоскостей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B15338" w:rsidRDefault="00B15338" w:rsidP="00B15338"/>
        </w:tc>
      </w:tr>
      <w:tr w:rsidR="00B15338" w:rsidTr="00B15338">
        <w:tc>
          <w:tcPr>
            <w:tcW w:w="1083" w:type="dxa"/>
            <w:shd w:val="clear" w:color="auto" w:fill="FBD4B4" w:themeFill="accent6" w:themeFillTint="66"/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B15338" w:rsidRPr="00D671D3" w:rsidRDefault="0016450A" w:rsidP="00B15338">
            <w:r>
              <w:t>Обобщающий урок по теме «</w:t>
            </w:r>
            <w:r w:rsidRPr="00712910">
              <w:t xml:space="preserve">Тригонометрические </w:t>
            </w:r>
            <w:r>
              <w:t>уравнения</w:t>
            </w:r>
            <w:r w:rsidRPr="00144FE5">
              <w:t>»</w:t>
            </w:r>
            <w:r>
              <w:t xml:space="preserve">    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B15338" w:rsidRDefault="00B15338" w:rsidP="00B15338"/>
        </w:tc>
      </w:tr>
      <w:tr w:rsidR="00B15338" w:rsidTr="00B15338">
        <w:tc>
          <w:tcPr>
            <w:tcW w:w="1083" w:type="dxa"/>
            <w:tcBorders>
              <w:bottom w:val="single" w:sz="4" w:space="0" w:color="auto"/>
            </w:tcBorders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B15338" w:rsidRPr="00D671D3" w:rsidRDefault="00D852D4" w:rsidP="00B15338">
            <w:r>
              <w:t xml:space="preserve">Повторение. </w:t>
            </w:r>
            <w:r w:rsidRPr="00FD393D">
              <w:t xml:space="preserve">Перпендикулярность прямых и </w:t>
            </w:r>
            <w:r w:rsidRPr="00FD393D">
              <w:lastRenderedPageBreak/>
              <w:t>плоскостей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B15338" w:rsidRDefault="00B15338" w:rsidP="00B15338"/>
        </w:tc>
      </w:tr>
      <w:tr w:rsidR="00B15338" w:rsidTr="00B15338">
        <w:tc>
          <w:tcPr>
            <w:tcW w:w="1083" w:type="dxa"/>
            <w:shd w:val="clear" w:color="auto" w:fill="FBD4B4" w:themeFill="accent6" w:themeFillTint="66"/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B15338" w:rsidRPr="00D671D3" w:rsidRDefault="0016450A" w:rsidP="00B15338">
            <w:r w:rsidRPr="00796F89">
              <w:rPr>
                <w:b/>
              </w:rPr>
              <w:t>Контрольная работа № 11</w:t>
            </w:r>
            <w:r w:rsidRPr="00D671D3">
              <w:t xml:space="preserve">  «Тригонометрические уравнения»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B15338" w:rsidRDefault="00B15338" w:rsidP="00B15338"/>
        </w:tc>
      </w:tr>
      <w:tr w:rsidR="00B15338" w:rsidTr="00B15338">
        <w:tc>
          <w:tcPr>
            <w:tcW w:w="1083" w:type="dxa"/>
            <w:shd w:val="clear" w:color="auto" w:fill="FBD4B4" w:themeFill="accent6" w:themeFillTint="66"/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B15338" w:rsidRPr="00D671D3" w:rsidRDefault="0016450A" w:rsidP="00B15338">
            <w:r>
              <w:t>Повторение. Степень с действительным показателем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B15338" w:rsidRDefault="00B15338" w:rsidP="00B15338"/>
        </w:tc>
      </w:tr>
      <w:tr w:rsidR="00B15338" w:rsidTr="00B15338">
        <w:tc>
          <w:tcPr>
            <w:tcW w:w="1083" w:type="dxa"/>
            <w:tcBorders>
              <w:bottom w:val="single" w:sz="4" w:space="0" w:color="auto"/>
            </w:tcBorders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B15338" w:rsidRPr="00D671D3" w:rsidRDefault="00D852D4" w:rsidP="00B15338">
            <w:r>
              <w:t xml:space="preserve">Повторение. </w:t>
            </w:r>
            <w:r w:rsidRPr="00FD393D">
              <w:t>Многогранники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B15338" w:rsidRDefault="00B15338" w:rsidP="00B15338"/>
        </w:tc>
      </w:tr>
      <w:tr w:rsidR="00B15338" w:rsidTr="00B15338">
        <w:tc>
          <w:tcPr>
            <w:tcW w:w="1083" w:type="dxa"/>
            <w:shd w:val="clear" w:color="auto" w:fill="FBD4B4" w:themeFill="accent6" w:themeFillTint="66"/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B15338" w:rsidRPr="00D671D3" w:rsidRDefault="0016450A" w:rsidP="00B15338">
            <w:r>
              <w:t>Повторение. Степенная функция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B15338" w:rsidRDefault="00B15338" w:rsidP="00B15338"/>
        </w:tc>
      </w:tr>
      <w:tr w:rsidR="00B15338" w:rsidTr="00B15338">
        <w:tc>
          <w:tcPr>
            <w:tcW w:w="1083" w:type="dxa"/>
            <w:tcBorders>
              <w:bottom w:val="single" w:sz="4" w:space="0" w:color="auto"/>
            </w:tcBorders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B15338" w:rsidRPr="00D671D3" w:rsidRDefault="00B15338" w:rsidP="00B15338">
            <w:r>
              <w:t xml:space="preserve">Повторение. </w:t>
            </w:r>
            <w:r w:rsidRPr="00FD393D">
              <w:t>Многогранники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B15338" w:rsidRDefault="00B15338" w:rsidP="00B15338"/>
        </w:tc>
      </w:tr>
      <w:tr w:rsidR="00B15338" w:rsidTr="00B15338">
        <w:tc>
          <w:tcPr>
            <w:tcW w:w="1083" w:type="dxa"/>
            <w:shd w:val="clear" w:color="auto" w:fill="FBD4B4" w:themeFill="accent6" w:themeFillTint="66"/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B15338" w:rsidRPr="00D671D3" w:rsidRDefault="0016450A" w:rsidP="0016450A">
            <w:r>
              <w:t>Повторение. Показательная функция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B15338" w:rsidRDefault="00B15338" w:rsidP="00B15338"/>
        </w:tc>
      </w:tr>
      <w:tr w:rsidR="00B15338" w:rsidTr="00B15338">
        <w:tc>
          <w:tcPr>
            <w:tcW w:w="1083" w:type="dxa"/>
            <w:shd w:val="clear" w:color="auto" w:fill="FBD4B4" w:themeFill="accent6" w:themeFillTint="66"/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B15338" w:rsidRPr="00D671D3" w:rsidRDefault="0016450A" w:rsidP="00B15338">
            <w:r>
              <w:t>Повторение. Логарифмическая функция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B15338" w:rsidRDefault="00B15338" w:rsidP="00B15338"/>
        </w:tc>
      </w:tr>
      <w:tr w:rsidR="00B15338" w:rsidTr="00B15338">
        <w:tc>
          <w:tcPr>
            <w:tcW w:w="1083" w:type="dxa"/>
            <w:tcBorders>
              <w:bottom w:val="single" w:sz="4" w:space="0" w:color="auto"/>
            </w:tcBorders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B15338" w:rsidRPr="00FD393D" w:rsidRDefault="00B15338" w:rsidP="00B15338">
            <w:r>
              <w:t xml:space="preserve">Повторение. </w:t>
            </w:r>
            <w:r w:rsidRPr="00E85218">
              <w:rPr>
                <w:color w:val="0D0D0D" w:themeColor="text1" w:themeTint="F2"/>
              </w:rPr>
              <w:t>Векторы в пространстве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B15338" w:rsidRDefault="00B15338" w:rsidP="00B15338"/>
        </w:tc>
      </w:tr>
      <w:tr w:rsidR="00B15338" w:rsidTr="00B15338">
        <w:tc>
          <w:tcPr>
            <w:tcW w:w="1083" w:type="dxa"/>
            <w:shd w:val="clear" w:color="auto" w:fill="FBD4B4" w:themeFill="accent6" w:themeFillTint="66"/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shd w:val="clear" w:color="auto" w:fill="FBD4B4" w:themeFill="accent6" w:themeFillTint="66"/>
          </w:tcPr>
          <w:p w:rsidR="00B15338" w:rsidRPr="00FD393D" w:rsidRDefault="00B15338" w:rsidP="00B15338">
            <w:r>
              <w:t>Обобщающее повторение курса  алгебры  10 класса</w:t>
            </w:r>
          </w:p>
        </w:tc>
        <w:tc>
          <w:tcPr>
            <w:tcW w:w="2024" w:type="dxa"/>
            <w:shd w:val="clear" w:color="auto" w:fill="FBD4B4" w:themeFill="accent6" w:themeFillTint="66"/>
          </w:tcPr>
          <w:p w:rsidR="00B15338" w:rsidRDefault="00B15338" w:rsidP="00B15338"/>
        </w:tc>
      </w:tr>
      <w:tr w:rsidR="00B15338" w:rsidTr="00B15338">
        <w:tc>
          <w:tcPr>
            <w:tcW w:w="1083" w:type="dxa"/>
            <w:tcBorders>
              <w:bottom w:val="single" w:sz="4" w:space="0" w:color="auto"/>
            </w:tcBorders>
          </w:tcPr>
          <w:p w:rsidR="00B15338" w:rsidRDefault="00B15338" w:rsidP="00C9402F">
            <w:pPr>
              <w:pStyle w:val="a6"/>
              <w:numPr>
                <w:ilvl w:val="0"/>
                <w:numId w:val="17"/>
              </w:numPr>
            </w:pPr>
          </w:p>
        </w:tc>
        <w:tc>
          <w:tcPr>
            <w:tcW w:w="6499" w:type="dxa"/>
            <w:tcBorders>
              <w:bottom w:val="single" w:sz="4" w:space="0" w:color="auto"/>
            </w:tcBorders>
          </w:tcPr>
          <w:p w:rsidR="00B15338" w:rsidRPr="00FD393D" w:rsidRDefault="00B15338" w:rsidP="00B15338">
            <w:r>
              <w:t>Обобщающее повторение курса геометрии 10 класса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B15338" w:rsidRDefault="00B15338" w:rsidP="00B15338"/>
        </w:tc>
      </w:tr>
    </w:tbl>
    <w:p w:rsidR="00C9402F" w:rsidRDefault="00C9402F"/>
    <w:p w:rsidR="00C9402F" w:rsidRDefault="00C9402F"/>
    <w:p w:rsidR="006E5357" w:rsidRPr="006E5357" w:rsidRDefault="006E5357" w:rsidP="00344BEE">
      <w:pPr>
        <w:jc w:val="center"/>
        <w:rPr>
          <w:b/>
          <w:sz w:val="32"/>
          <w:szCs w:val="32"/>
        </w:rPr>
      </w:pPr>
      <w:r w:rsidRPr="006E5357">
        <w:rPr>
          <w:b/>
          <w:sz w:val="32"/>
          <w:szCs w:val="32"/>
        </w:rPr>
        <w:t xml:space="preserve">Календарно - тематическое планирование учебного материала по математике  </w:t>
      </w:r>
      <w:r>
        <w:rPr>
          <w:b/>
          <w:sz w:val="32"/>
          <w:szCs w:val="32"/>
        </w:rPr>
        <w:t>в 10</w:t>
      </w:r>
      <w:r w:rsidRPr="006E5357">
        <w:rPr>
          <w:b/>
          <w:sz w:val="32"/>
          <w:szCs w:val="32"/>
        </w:rPr>
        <w:t xml:space="preserve"> классе</w:t>
      </w:r>
    </w:p>
    <w:p w:rsidR="00344BEE" w:rsidRDefault="006E5357" w:rsidP="00C9402F">
      <w:pPr>
        <w:jc w:val="both"/>
      </w:pPr>
      <w:r w:rsidRPr="006E5357">
        <w:rPr>
          <w:b/>
          <w:color w:val="000000"/>
          <w:sz w:val="32"/>
          <w:szCs w:val="32"/>
        </w:rPr>
        <w:t>по учебникам</w:t>
      </w:r>
      <w:r w:rsidRPr="006E5357">
        <w:rPr>
          <w:b/>
          <w:sz w:val="32"/>
          <w:szCs w:val="32"/>
        </w:rPr>
        <w:t>:</w:t>
      </w:r>
      <w:r w:rsidR="00344BEE">
        <w:rPr>
          <w:b/>
          <w:sz w:val="32"/>
          <w:szCs w:val="32"/>
        </w:rPr>
        <w:t xml:space="preserve"> </w:t>
      </w:r>
      <w:r w:rsidR="00344BEE">
        <w:rPr>
          <w:color w:val="000000"/>
        </w:rPr>
        <w:t>Алгебра и начала математического анализа, 10</w:t>
      </w:r>
      <w:r w:rsidR="00344BEE" w:rsidRPr="00344BEE">
        <w:rPr>
          <w:color w:val="000000"/>
        </w:rPr>
        <w:t xml:space="preserve">, </w:t>
      </w:r>
      <w:r w:rsidR="00344BEE">
        <w:rPr>
          <w:color w:val="000000"/>
        </w:rPr>
        <w:t xml:space="preserve">             </w:t>
      </w:r>
      <w:r w:rsidR="00570AD3" w:rsidRPr="00570AD3">
        <w:rPr>
          <w:color w:val="000000"/>
        </w:rPr>
        <w:t xml:space="preserve"> </w:t>
      </w:r>
      <w:r w:rsidR="00344BEE" w:rsidRPr="00344BEE">
        <w:rPr>
          <w:color w:val="000000"/>
        </w:rPr>
        <w:t>авт. Ю.</w:t>
      </w:r>
      <w:r w:rsidR="00344BEE" w:rsidRPr="00344BEE">
        <w:rPr>
          <w:i/>
          <w:color w:val="000000"/>
        </w:rPr>
        <w:t xml:space="preserve"> </w:t>
      </w:r>
      <w:r w:rsidR="00344BEE" w:rsidRPr="00344BEE">
        <w:rPr>
          <w:color w:val="000000"/>
        </w:rPr>
        <w:t xml:space="preserve">М. Колягин, М.В. Ткачева, Н.Е. Федорова, М.И. </w:t>
      </w:r>
      <w:proofErr w:type="spellStart"/>
      <w:r w:rsidR="00344BEE" w:rsidRPr="00344BEE">
        <w:rPr>
          <w:color w:val="000000"/>
        </w:rPr>
        <w:t>Шабунин</w:t>
      </w:r>
      <w:proofErr w:type="spellEnd"/>
      <w:r w:rsidR="00344BEE" w:rsidRPr="00344BEE">
        <w:rPr>
          <w:color w:val="000000"/>
        </w:rPr>
        <w:t xml:space="preserve"> - М.: «Просвещение», 2011</w:t>
      </w:r>
      <w:r w:rsidR="00344BEE">
        <w:rPr>
          <w:b/>
          <w:color w:val="000000"/>
        </w:rPr>
        <w:t xml:space="preserve"> г.</w:t>
      </w:r>
      <w:r w:rsidRPr="006E5357">
        <w:t xml:space="preserve"> </w:t>
      </w:r>
    </w:p>
    <w:p w:rsidR="006E5357" w:rsidRPr="006E5357" w:rsidRDefault="006E5357" w:rsidP="00C9402F">
      <w:pPr>
        <w:jc w:val="both"/>
      </w:pPr>
      <w:r w:rsidRPr="006E5357">
        <w:t>Геометрия 10-1</w:t>
      </w:r>
      <w:r w:rsidR="00D27CAD">
        <w:t>1 классы</w:t>
      </w:r>
      <w:r w:rsidR="00344BEE">
        <w:t xml:space="preserve">, авт. </w:t>
      </w:r>
      <w:proofErr w:type="spellStart"/>
      <w:r w:rsidR="00344BEE" w:rsidRPr="006E5357">
        <w:t>Атанасян</w:t>
      </w:r>
      <w:proofErr w:type="spellEnd"/>
      <w:r w:rsidR="00344BEE" w:rsidRPr="006E5357">
        <w:t xml:space="preserve"> Л.С. и др. </w:t>
      </w:r>
      <w:r w:rsidR="00344BEE">
        <w:t>-</w:t>
      </w:r>
      <w:r w:rsidR="00D27CAD">
        <w:t xml:space="preserve"> М., «Просвещение», 2011</w:t>
      </w:r>
      <w:r w:rsidRPr="006E5357">
        <w:t>.</w:t>
      </w:r>
    </w:p>
    <w:p w:rsidR="006E5357" w:rsidRDefault="006E5357" w:rsidP="00344BEE">
      <w:pPr>
        <w:jc w:val="center"/>
      </w:pPr>
    </w:p>
    <w:p w:rsidR="00731F72" w:rsidRDefault="00731F72" w:rsidP="00344BEE">
      <w:pPr>
        <w:jc w:val="center"/>
      </w:pPr>
      <w:r>
        <w:t>4</w:t>
      </w:r>
      <w:r w:rsidR="006E5357">
        <w:t xml:space="preserve"> </w:t>
      </w:r>
      <w:r>
        <w:t>ч алгебры и 2</w:t>
      </w:r>
      <w:r w:rsidR="006E5357">
        <w:t xml:space="preserve"> </w:t>
      </w:r>
      <w:r>
        <w:t>ч геометрии</w:t>
      </w:r>
      <w:r w:rsidR="006E5357">
        <w:t xml:space="preserve">  </w:t>
      </w:r>
      <w:r w:rsidR="00AD2EFD">
        <w:t>(6 часов в неделю). Всего 204 часа</w:t>
      </w:r>
      <w:r>
        <w:t>.</w:t>
      </w:r>
    </w:p>
    <w:p w:rsidR="00731F72" w:rsidRPr="00CB5CB9" w:rsidRDefault="00731F72" w:rsidP="00731F72">
      <w:pPr>
        <w:jc w:val="center"/>
      </w:pPr>
    </w:p>
    <w:tbl>
      <w:tblPr>
        <w:tblpPr w:leftFromText="180" w:rightFromText="180" w:vertAnchor="text" w:tblpX="-68" w:tblpY="1"/>
        <w:tblOverlap w:val="never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7088"/>
        <w:gridCol w:w="1695"/>
        <w:gridCol w:w="6"/>
      </w:tblGrid>
      <w:tr w:rsidR="00731F72" w:rsidTr="006E5357">
        <w:trPr>
          <w:trHeight w:val="560"/>
        </w:trPr>
        <w:tc>
          <w:tcPr>
            <w:tcW w:w="817" w:type="dxa"/>
            <w:vMerge w:val="restart"/>
          </w:tcPr>
          <w:p w:rsidR="00731F72" w:rsidRDefault="00731F72" w:rsidP="006E5357">
            <w:pPr>
              <w:jc w:val="center"/>
            </w:pPr>
            <w:r>
              <w:t>№ урока</w:t>
            </w:r>
          </w:p>
        </w:tc>
        <w:tc>
          <w:tcPr>
            <w:tcW w:w="7088" w:type="dxa"/>
            <w:vMerge w:val="restart"/>
          </w:tcPr>
          <w:p w:rsidR="00731F72" w:rsidRDefault="00731F72" w:rsidP="006E5357">
            <w:pPr>
              <w:jc w:val="center"/>
            </w:pPr>
            <w:r>
              <w:t>Содержание материала</w:t>
            </w:r>
          </w:p>
        </w:tc>
        <w:tc>
          <w:tcPr>
            <w:tcW w:w="1701" w:type="dxa"/>
            <w:gridSpan w:val="2"/>
            <w:vMerge w:val="restart"/>
          </w:tcPr>
          <w:p w:rsidR="00731F72" w:rsidRDefault="00731F72" w:rsidP="006E5357">
            <w:pPr>
              <w:jc w:val="center"/>
            </w:pPr>
            <w:r>
              <w:t>Дата проведения</w:t>
            </w:r>
          </w:p>
        </w:tc>
      </w:tr>
      <w:tr w:rsidR="00731F72" w:rsidTr="006E5357">
        <w:trPr>
          <w:trHeight w:val="340"/>
        </w:trPr>
        <w:tc>
          <w:tcPr>
            <w:tcW w:w="817" w:type="dxa"/>
            <w:vMerge/>
          </w:tcPr>
          <w:p w:rsidR="00731F72" w:rsidRDefault="00731F72" w:rsidP="006E5357">
            <w:pPr>
              <w:jc w:val="center"/>
            </w:pPr>
          </w:p>
        </w:tc>
        <w:tc>
          <w:tcPr>
            <w:tcW w:w="7088" w:type="dxa"/>
            <w:vMerge/>
          </w:tcPr>
          <w:p w:rsidR="00731F72" w:rsidRDefault="00731F72" w:rsidP="006E5357">
            <w:pPr>
              <w:jc w:val="center"/>
            </w:pPr>
          </w:p>
        </w:tc>
        <w:tc>
          <w:tcPr>
            <w:tcW w:w="1701" w:type="dxa"/>
            <w:gridSpan w:val="2"/>
            <w:vMerge/>
          </w:tcPr>
          <w:p w:rsidR="00731F72" w:rsidRPr="00C70003" w:rsidRDefault="00731F72" w:rsidP="006E5357">
            <w:pPr>
              <w:jc w:val="center"/>
            </w:pPr>
          </w:p>
        </w:tc>
      </w:tr>
      <w:tr w:rsidR="00731F72" w:rsidRPr="00CB5CB9" w:rsidTr="006E5357">
        <w:tc>
          <w:tcPr>
            <w:tcW w:w="817" w:type="dxa"/>
            <w:shd w:val="clear" w:color="auto" w:fill="FABF8F" w:themeFill="accent6" w:themeFillTint="99"/>
          </w:tcPr>
          <w:p w:rsidR="00731F72" w:rsidRPr="00C70003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CB5CB9" w:rsidRDefault="00731F72" w:rsidP="006E5357">
            <w:r w:rsidRPr="00CB5CB9">
              <w:t>Вводное повторение (алгебра)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CB5CB9" w:rsidRDefault="00731F72" w:rsidP="006E5357">
            <w:pPr>
              <w:jc w:val="center"/>
            </w:pPr>
          </w:p>
        </w:tc>
      </w:tr>
      <w:tr w:rsidR="00731F72" w:rsidRPr="00CB5CB9" w:rsidTr="006E5357">
        <w:tc>
          <w:tcPr>
            <w:tcW w:w="817" w:type="dxa"/>
            <w:shd w:val="clear" w:color="auto" w:fill="FABF8F" w:themeFill="accent6" w:themeFillTint="99"/>
          </w:tcPr>
          <w:p w:rsidR="00731F72" w:rsidRPr="00C70003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CB5CB9" w:rsidRDefault="00731F72" w:rsidP="006E5357">
            <w:r w:rsidRPr="00CB5CB9">
              <w:t>Вводное повторение (алгебра)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CB5CB9" w:rsidRDefault="00731F72" w:rsidP="006E5357">
            <w:pPr>
              <w:jc w:val="center"/>
            </w:pPr>
          </w:p>
        </w:tc>
      </w:tr>
      <w:tr w:rsidR="00731F72" w:rsidTr="006E5357">
        <w:tc>
          <w:tcPr>
            <w:tcW w:w="817" w:type="dxa"/>
          </w:tcPr>
          <w:p w:rsidR="00731F72" w:rsidRPr="00C70003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</w:tcPr>
          <w:p w:rsidR="00731F72" w:rsidRDefault="00731F72" w:rsidP="006E5357">
            <w:r>
              <w:t>Вводное повторение (геометрия)</w:t>
            </w:r>
          </w:p>
        </w:tc>
        <w:tc>
          <w:tcPr>
            <w:tcW w:w="1701" w:type="dxa"/>
            <w:gridSpan w:val="2"/>
          </w:tcPr>
          <w:p w:rsidR="00731F72" w:rsidRDefault="00731F72" w:rsidP="006E5357">
            <w:pPr>
              <w:jc w:val="center"/>
            </w:pPr>
          </w:p>
        </w:tc>
      </w:tr>
      <w:tr w:rsidR="00731F72" w:rsidRPr="00CB5CB9" w:rsidTr="006E5357">
        <w:tc>
          <w:tcPr>
            <w:tcW w:w="817" w:type="dxa"/>
            <w:shd w:val="clear" w:color="auto" w:fill="FABF8F" w:themeFill="accent6" w:themeFillTint="99"/>
          </w:tcPr>
          <w:p w:rsidR="00731F72" w:rsidRPr="00EF40C2" w:rsidRDefault="00731F72" w:rsidP="006E5357">
            <w:pPr>
              <w:pStyle w:val="a6"/>
              <w:numPr>
                <w:ilvl w:val="0"/>
                <w:numId w:val="7"/>
              </w:numPr>
              <w:jc w:val="center"/>
              <w:rPr>
                <w:lang w:val="en-US"/>
              </w:rPr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CB5CB9" w:rsidRDefault="00731F72" w:rsidP="006E5357">
            <w:r w:rsidRPr="00CB5CB9">
              <w:t>Вводное повторение (алгебра)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CB5CB9" w:rsidRDefault="00731F72" w:rsidP="006E5357">
            <w:pPr>
              <w:jc w:val="center"/>
            </w:pPr>
          </w:p>
        </w:tc>
      </w:tr>
      <w:tr w:rsidR="00731F72" w:rsidRPr="00CB5CB9" w:rsidTr="006E5357">
        <w:tc>
          <w:tcPr>
            <w:tcW w:w="817" w:type="dxa"/>
            <w:shd w:val="clear" w:color="auto" w:fill="FABF8F" w:themeFill="accent6" w:themeFillTint="99"/>
          </w:tcPr>
          <w:p w:rsidR="00731F72" w:rsidRPr="00EF40C2" w:rsidRDefault="00731F72" w:rsidP="006E5357">
            <w:pPr>
              <w:pStyle w:val="a6"/>
              <w:numPr>
                <w:ilvl w:val="0"/>
                <w:numId w:val="7"/>
              </w:numPr>
              <w:jc w:val="center"/>
              <w:rPr>
                <w:lang w:val="en-US"/>
              </w:rPr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731F72" w:rsidRDefault="00B6387E" w:rsidP="006E5357">
            <w:pPr>
              <w:rPr>
                <w:b/>
              </w:rPr>
            </w:pPr>
            <w:r w:rsidRPr="00CB5CB9">
              <w:t>Вводное повторение (алгебра)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CB5CB9" w:rsidRDefault="00731F72" w:rsidP="006E5357">
            <w:pPr>
              <w:jc w:val="center"/>
            </w:pPr>
          </w:p>
        </w:tc>
      </w:tr>
      <w:tr w:rsidR="00731F72" w:rsidTr="006E5357">
        <w:tc>
          <w:tcPr>
            <w:tcW w:w="817" w:type="dxa"/>
          </w:tcPr>
          <w:p w:rsidR="00731F72" w:rsidRPr="00EF40C2" w:rsidRDefault="00731F72" w:rsidP="006E5357">
            <w:pPr>
              <w:pStyle w:val="a6"/>
              <w:numPr>
                <w:ilvl w:val="0"/>
                <w:numId w:val="7"/>
              </w:numPr>
              <w:jc w:val="center"/>
              <w:rPr>
                <w:lang w:val="en-US"/>
              </w:rPr>
            </w:pPr>
          </w:p>
        </w:tc>
        <w:tc>
          <w:tcPr>
            <w:tcW w:w="7088" w:type="dxa"/>
          </w:tcPr>
          <w:p w:rsidR="00731F72" w:rsidRDefault="00731F72" w:rsidP="006E5357">
            <w:r>
              <w:t>Ввод</w:t>
            </w:r>
            <w:r w:rsidR="00B6387E">
              <w:t>ное повторение (геометрия)</w:t>
            </w:r>
          </w:p>
        </w:tc>
        <w:tc>
          <w:tcPr>
            <w:tcW w:w="1701" w:type="dxa"/>
            <w:gridSpan w:val="2"/>
          </w:tcPr>
          <w:p w:rsidR="00731F72" w:rsidRDefault="00731F72" w:rsidP="006E5357">
            <w:pPr>
              <w:jc w:val="center"/>
            </w:pPr>
          </w:p>
        </w:tc>
      </w:tr>
      <w:tr w:rsidR="00B6387E" w:rsidRPr="00CB5CB9" w:rsidTr="006E5357">
        <w:tc>
          <w:tcPr>
            <w:tcW w:w="817" w:type="dxa"/>
            <w:shd w:val="clear" w:color="auto" w:fill="FABF8F" w:themeFill="accent6" w:themeFillTint="99"/>
          </w:tcPr>
          <w:p w:rsidR="00B6387E" w:rsidRPr="00EF40C2" w:rsidRDefault="00B6387E" w:rsidP="006E5357">
            <w:pPr>
              <w:pStyle w:val="a6"/>
              <w:numPr>
                <w:ilvl w:val="0"/>
                <w:numId w:val="7"/>
              </w:numPr>
              <w:jc w:val="center"/>
              <w:rPr>
                <w:lang w:val="en-US"/>
              </w:rPr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B6387E" w:rsidRDefault="00B6387E">
            <w:r w:rsidRPr="000E1EFF">
              <w:t>Вводное повторение (алгебра)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B6387E" w:rsidRPr="00CB5CB9" w:rsidRDefault="00B6387E" w:rsidP="006E5357">
            <w:pPr>
              <w:jc w:val="center"/>
            </w:pPr>
          </w:p>
        </w:tc>
      </w:tr>
      <w:tr w:rsidR="00B6387E" w:rsidRPr="00CB5CB9" w:rsidTr="006E5357">
        <w:tc>
          <w:tcPr>
            <w:tcW w:w="817" w:type="dxa"/>
            <w:shd w:val="clear" w:color="auto" w:fill="FABF8F" w:themeFill="accent6" w:themeFillTint="99"/>
          </w:tcPr>
          <w:p w:rsidR="00B6387E" w:rsidRPr="00F211A7" w:rsidRDefault="00B6387E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B6387E" w:rsidRDefault="00B6387E">
            <w:r w:rsidRPr="000E1EFF">
              <w:t>Вводное повторение (алгебра)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B6387E" w:rsidRPr="00CB5CB9" w:rsidRDefault="00B6387E" w:rsidP="006E5357">
            <w:pPr>
              <w:jc w:val="center"/>
            </w:pPr>
          </w:p>
        </w:tc>
      </w:tr>
      <w:tr w:rsidR="00731F72" w:rsidTr="006E5357">
        <w:tc>
          <w:tcPr>
            <w:tcW w:w="817" w:type="dxa"/>
          </w:tcPr>
          <w:p w:rsidR="00731F72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</w:tcPr>
          <w:p w:rsidR="00731F72" w:rsidRDefault="0097105E" w:rsidP="006E5357">
            <w:r>
              <w:t>Предмет стере</w:t>
            </w:r>
            <w:r w:rsidR="00B6387E">
              <w:t xml:space="preserve">ометрии. Аксиомы </w:t>
            </w:r>
            <w:r>
              <w:t>стереометрии</w:t>
            </w:r>
          </w:p>
        </w:tc>
        <w:tc>
          <w:tcPr>
            <w:tcW w:w="1701" w:type="dxa"/>
            <w:gridSpan w:val="2"/>
          </w:tcPr>
          <w:p w:rsidR="00731F72" w:rsidRDefault="00731F72" w:rsidP="006E5357">
            <w:pPr>
              <w:jc w:val="center"/>
            </w:pPr>
          </w:p>
        </w:tc>
      </w:tr>
      <w:tr w:rsidR="00731F72" w:rsidRPr="00CB5CB9" w:rsidTr="006E5357">
        <w:tc>
          <w:tcPr>
            <w:tcW w:w="817" w:type="dxa"/>
            <w:shd w:val="clear" w:color="auto" w:fill="FABF8F" w:themeFill="accent6" w:themeFillTint="99"/>
          </w:tcPr>
          <w:p w:rsidR="00731F72" w:rsidRPr="00CB5CB9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CB5CB9" w:rsidRDefault="00B6387E" w:rsidP="006E5357">
            <w:r w:rsidRPr="00731F72">
              <w:rPr>
                <w:b/>
              </w:rPr>
              <w:t>Входная контрольная работа № 1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CB5CB9" w:rsidRDefault="00731F72" w:rsidP="006E5357">
            <w:pPr>
              <w:jc w:val="center"/>
            </w:pPr>
          </w:p>
        </w:tc>
      </w:tr>
      <w:tr w:rsidR="00731F72" w:rsidRPr="00CB5CB9" w:rsidTr="006E5357">
        <w:tc>
          <w:tcPr>
            <w:tcW w:w="817" w:type="dxa"/>
            <w:shd w:val="clear" w:color="auto" w:fill="FABF8F" w:themeFill="accent6" w:themeFillTint="99"/>
          </w:tcPr>
          <w:p w:rsidR="00731F72" w:rsidRPr="00CB5CB9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CB5CB9" w:rsidRDefault="00B6387E" w:rsidP="006E5357">
            <w:r>
              <w:t xml:space="preserve">Множества 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CB5CB9" w:rsidRDefault="00731F72" w:rsidP="006E5357">
            <w:pPr>
              <w:jc w:val="center"/>
            </w:pPr>
          </w:p>
        </w:tc>
      </w:tr>
      <w:tr w:rsidR="00731F72" w:rsidTr="006E5357">
        <w:tc>
          <w:tcPr>
            <w:tcW w:w="817" w:type="dxa"/>
          </w:tcPr>
          <w:p w:rsidR="00731F72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</w:tcPr>
          <w:p w:rsidR="00731F72" w:rsidRDefault="00B6387E" w:rsidP="006E5357">
            <w:r>
              <w:t>Некоторые сведения из аксиом</w:t>
            </w:r>
          </w:p>
        </w:tc>
        <w:tc>
          <w:tcPr>
            <w:tcW w:w="1701" w:type="dxa"/>
            <w:gridSpan w:val="2"/>
          </w:tcPr>
          <w:p w:rsidR="00731F72" w:rsidRDefault="00731F72" w:rsidP="006E5357">
            <w:pPr>
              <w:jc w:val="center"/>
            </w:pPr>
          </w:p>
        </w:tc>
      </w:tr>
      <w:tr w:rsidR="00731F72" w:rsidRPr="00CB5CB9" w:rsidTr="006E5357">
        <w:tc>
          <w:tcPr>
            <w:tcW w:w="817" w:type="dxa"/>
            <w:shd w:val="clear" w:color="auto" w:fill="FABF8F" w:themeFill="accent6" w:themeFillTint="99"/>
          </w:tcPr>
          <w:p w:rsidR="00731F72" w:rsidRPr="00CB5CB9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CB5CB9" w:rsidRDefault="00B6387E" w:rsidP="006E5357">
            <w:r>
              <w:t xml:space="preserve">Логика 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CB5CB9" w:rsidRDefault="00731F72" w:rsidP="006E5357">
            <w:pPr>
              <w:jc w:val="center"/>
            </w:pPr>
          </w:p>
        </w:tc>
      </w:tr>
      <w:tr w:rsidR="00731F72" w:rsidRPr="00CB5CB9" w:rsidTr="006E5357">
        <w:tc>
          <w:tcPr>
            <w:tcW w:w="817" w:type="dxa"/>
            <w:shd w:val="clear" w:color="auto" w:fill="FABF8F" w:themeFill="accent6" w:themeFillTint="99"/>
          </w:tcPr>
          <w:p w:rsidR="00731F72" w:rsidRPr="00CB5CB9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CB5CB9" w:rsidRDefault="00B6387E" w:rsidP="006E5357">
            <w:r>
              <w:t>Логика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CB5CB9" w:rsidRDefault="00731F72" w:rsidP="006E5357">
            <w:pPr>
              <w:jc w:val="center"/>
            </w:pPr>
          </w:p>
        </w:tc>
      </w:tr>
      <w:tr w:rsidR="00731F72" w:rsidTr="006E5357">
        <w:tc>
          <w:tcPr>
            <w:tcW w:w="817" w:type="dxa"/>
          </w:tcPr>
          <w:p w:rsidR="00731F72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</w:tcPr>
          <w:p w:rsidR="00731F72" w:rsidRPr="00B6387E" w:rsidRDefault="00B6387E" w:rsidP="006E5357">
            <w:r w:rsidRPr="00B6387E">
              <w:t>Решение задач</w:t>
            </w:r>
            <w:r>
              <w:t xml:space="preserve"> на применение аксиом стереометрии и их </w:t>
            </w:r>
            <w:r>
              <w:lastRenderedPageBreak/>
              <w:t>следствий</w:t>
            </w:r>
            <w:r w:rsidRPr="00B6387E">
              <w:t xml:space="preserve"> </w:t>
            </w:r>
          </w:p>
        </w:tc>
        <w:tc>
          <w:tcPr>
            <w:tcW w:w="1701" w:type="dxa"/>
            <w:gridSpan w:val="2"/>
          </w:tcPr>
          <w:p w:rsidR="00731F72" w:rsidRDefault="00731F72" w:rsidP="006E5357">
            <w:pPr>
              <w:jc w:val="center"/>
            </w:pPr>
          </w:p>
        </w:tc>
      </w:tr>
      <w:tr w:rsidR="00731F72" w:rsidRPr="00CB5CB9" w:rsidTr="006E5357">
        <w:tc>
          <w:tcPr>
            <w:tcW w:w="817" w:type="dxa"/>
            <w:shd w:val="clear" w:color="auto" w:fill="FABF8F" w:themeFill="accent6" w:themeFillTint="99"/>
          </w:tcPr>
          <w:p w:rsidR="00731F72" w:rsidRPr="00CB5CB9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CB5CB9" w:rsidRDefault="00B6387E" w:rsidP="006E5357">
            <w:r>
              <w:t>Понятие делимости. Деление суммы и произведения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CB5CB9" w:rsidRDefault="00731F72" w:rsidP="006E5357">
            <w:pPr>
              <w:jc w:val="center"/>
            </w:pPr>
          </w:p>
        </w:tc>
      </w:tr>
      <w:tr w:rsidR="00731F72" w:rsidRPr="00CB5CB9" w:rsidTr="006E5357">
        <w:tc>
          <w:tcPr>
            <w:tcW w:w="817" w:type="dxa"/>
            <w:shd w:val="clear" w:color="auto" w:fill="FABF8F" w:themeFill="accent6" w:themeFillTint="99"/>
          </w:tcPr>
          <w:p w:rsidR="00731F72" w:rsidRPr="00CB5CB9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CB5CB9" w:rsidRDefault="00B6387E" w:rsidP="006E5357">
            <w:r>
              <w:t>Понятие делимости. Деление суммы и произведения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CB5CB9" w:rsidRDefault="00731F72" w:rsidP="006E5357">
            <w:pPr>
              <w:jc w:val="center"/>
            </w:pPr>
          </w:p>
        </w:tc>
      </w:tr>
      <w:tr w:rsidR="00731F72" w:rsidTr="006E5357">
        <w:tc>
          <w:tcPr>
            <w:tcW w:w="817" w:type="dxa"/>
          </w:tcPr>
          <w:p w:rsidR="00731F72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</w:tcPr>
          <w:p w:rsidR="00731F72" w:rsidRPr="00782405" w:rsidRDefault="00B6387E" w:rsidP="006E5357">
            <w:pPr>
              <w:rPr>
                <w:color w:val="943634" w:themeColor="accent2" w:themeShade="BF"/>
              </w:rPr>
            </w:pPr>
            <w:r w:rsidRPr="00B6387E">
              <w:t>Решение задач</w:t>
            </w:r>
            <w:r>
              <w:t xml:space="preserve"> на применение аксиом стереометрии и их следствий</w:t>
            </w:r>
          </w:p>
        </w:tc>
        <w:tc>
          <w:tcPr>
            <w:tcW w:w="1701" w:type="dxa"/>
            <w:gridSpan w:val="2"/>
          </w:tcPr>
          <w:p w:rsidR="00731F72" w:rsidRDefault="00731F72" w:rsidP="006E5357">
            <w:pPr>
              <w:jc w:val="center"/>
            </w:pPr>
          </w:p>
        </w:tc>
      </w:tr>
      <w:tr w:rsidR="00731F72" w:rsidRPr="00CB5CB9" w:rsidTr="006E5357">
        <w:tc>
          <w:tcPr>
            <w:tcW w:w="817" w:type="dxa"/>
            <w:shd w:val="clear" w:color="auto" w:fill="FABF8F" w:themeFill="accent6" w:themeFillTint="99"/>
          </w:tcPr>
          <w:p w:rsidR="00731F72" w:rsidRPr="00CB5CB9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CB5CB9" w:rsidRDefault="00B6387E" w:rsidP="006E5357">
            <w:r>
              <w:t>Деление с остатком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CB5CB9" w:rsidRDefault="00731F72" w:rsidP="006E5357">
            <w:pPr>
              <w:jc w:val="center"/>
            </w:pPr>
          </w:p>
        </w:tc>
      </w:tr>
      <w:tr w:rsidR="00731F72" w:rsidRPr="00CB5CB9" w:rsidTr="006E5357">
        <w:tc>
          <w:tcPr>
            <w:tcW w:w="817" w:type="dxa"/>
            <w:shd w:val="clear" w:color="auto" w:fill="FABF8F" w:themeFill="accent6" w:themeFillTint="99"/>
          </w:tcPr>
          <w:p w:rsidR="00731F72" w:rsidRPr="00CB5CB9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CB5CB9" w:rsidRDefault="00B6387E" w:rsidP="006E5357">
            <w:r>
              <w:t>Деление с остатком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CB5CB9" w:rsidRDefault="00731F72" w:rsidP="006E5357">
            <w:pPr>
              <w:jc w:val="center"/>
            </w:pPr>
          </w:p>
        </w:tc>
      </w:tr>
      <w:tr w:rsidR="00731F72" w:rsidTr="006E5357">
        <w:tc>
          <w:tcPr>
            <w:tcW w:w="817" w:type="dxa"/>
          </w:tcPr>
          <w:p w:rsidR="00731F72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</w:tcPr>
          <w:p w:rsidR="00731F72" w:rsidRPr="00782405" w:rsidRDefault="00B6387E" w:rsidP="006E5357">
            <w:pPr>
              <w:rPr>
                <w:color w:val="262626" w:themeColor="text1" w:themeTint="D9"/>
              </w:rPr>
            </w:pPr>
            <w:r w:rsidRPr="00B6387E">
              <w:t>Решение задач</w:t>
            </w:r>
            <w:r>
              <w:t xml:space="preserve"> на применение аксиом стереометрии и их следствий</w:t>
            </w:r>
          </w:p>
        </w:tc>
        <w:tc>
          <w:tcPr>
            <w:tcW w:w="1701" w:type="dxa"/>
            <w:gridSpan w:val="2"/>
          </w:tcPr>
          <w:p w:rsidR="00731F72" w:rsidRDefault="00731F72" w:rsidP="006E5357">
            <w:pPr>
              <w:jc w:val="center"/>
            </w:pPr>
          </w:p>
        </w:tc>
      </w:tr>
      <w:tr w:rsidR="00731F72" w:rsidRPr="00CB5CB9" w:rsidTr="006E5357">
        <w:tc>
          <w:tcPr>
            <w:tcW w:w="817" w:type="dxa"/>
            <w:shd w:val="clear" w:color="auto" w:fill="FABF8F" w:themeFill="accent6" w:themeFillTint="99"/>
          </w:tcPr>
          <w:p w:rsidR="00731F72" w:rsidRPr="00CB5CB9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CB5CB9" w:rsidRDefault="00B6387E" w:rsidP="006E5357">
            <w:r>
              <w:t>Признаки делимости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CB5CB9" w:rsidRDefault="00731F72" w:rsidP="006E5357">
            <w:pPr>
              <w:jc w:val="center"/>
            </w:pPr>
          </w:p>
        </w:tc>
      </w:tr>
      <w:tr w:rsidR="00731F72" w:rsidRPr="00CB5CB9" w:rsidTr="006E5357">
        <w:tc>
          <w:tcPr>
            <w:tcW w:w="817" w:type="dxa"/>
            <w:shd w:val="clear" w:color="auto" w:fill="FABF8F" w:themeFill="accent6" w:themeFillTint="99"/>
          </w:tcPr>
          <w:p w:rsidR="00731F72" w:rsidRPr="00CB5CB9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CB5CB9" w:rsidRDefault="00B6387E" w:rsidP="006E5357">
            <w:r>
              <w:t>Признаки делимости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CB5CB9" w:rsidRDefault="00731F72" w:rsidP="006E5357">
            <w:pPr>
              <w:jc w:val="center"/>
            </w:pPr>
          </w:p>
        </w:tc>
      </w:tr>
      <w:tr w:rsidR="00731F72" w:rsidTr="006E5357">
        <w:tc>
          <w:tcPr>
            <w:tcW w:w="817" w:type="dxa"/>
          </w:tcPr>
          <w:p w:rsidR="00731F72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</w:tcPr>
          <w:p w:rsidR="00731F72" w:rsidRDefault="00B6387E" w:rsidP="006E5357">
            <w:proofErr w:type="gramStart"/>
            <w:r>
              <w:t>Параллельные</w:t>
            </w:r>
            <w:proofErr w:type="gramEnd"/>
            <w:r>
              <w:t xml:space="preserve"> прямые в пространстве</w:t>
            </w:r>
          </w:p>
        </w:tc>
        <w:tc>
          <w:tcPr>
            <w:tcW w:w="1701" w:type="dxa"/>
            <w:gridSpan w:val="2"/>
          </w:tcPr>
          <w:p w:rsidR="00731F72" w:rsidRDefault="00731F72" w:rsidP="006E5357">
            <w:pPr>
              <w:jc w:val="center"/>
            </w:pPr>
          </w:p>
        </w:tc>
      </w:tr>
      <w:tr w:rsidR="00731F72" w:rsidRPr="00CB5CB9" w:rsidTr="006E5357">
        <w:tc>
          <w:tcPr>
            <w:tcW w:w="817" w:type="dxa"/>
            <w:shd w:val="clear" w:color="auto" w:fill="FABF8F" w:themeFill="accent6" w:themeFillTint="99"/>
          </w:tcPr>
          <w:p w:rsidR="00731F72" w:rsidRPr="00CB5CB9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CB5CB9" w:rsidRDefault="00E115A5" w:rsidP="006E5357">
            <w:r>
              <w:t>Решение уравнений в целых числах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CB5CB9" w:rsidRDefault="00731F72" w:rsidP="006E5357">
            <w:pPr>
              <w:jc w:val="center"/>
            </w:pPr>
          </w:p>
        </w:tc>
      </w:tr>
      <w:tr w:rsidR="00731F72" w:rsidRPr="00CB5CB9" w:rsidTr="006E5357">
        <w:tc>
          <w:tcPr>
            <w:tcW w:w="817" w:type="dxa"/>
            <w:shd w:val="clear" w:color="auto" w:fill="FABF8F" w:themeFill="accent6" w:themeFillTint="99"/>
          </w:tcPr>
          <w:p w:rsidR="00731F72" w:rsidRPr="00CB5CB9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CB5CB9" w:rsidRDefault="00E115A5" w:rsidP="006E5357">
            <w:r>
              <w:t>Решение уравнений в целых числах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CB5CB9" w:rsidRDefault="00731F72" w:rsidP="006E5357">
            <w:pPr>
              <w:jc w:val="center"/>
            </w:pPr>
          </w:p>
        </w:tc>
      </w:tr>
      <w:tr w:rsidR="00731F72" w:rsidTr="006E5357">
        <w:tc>
          <w:tcPr>
            <w:tcW w:w="817" w:type="dxa"/>
          </w:tcPr>
          <w:p w:rsidR="00731F72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</w:tcPr>
          <w:p w:rsidR="00731F72" w:rsidRDefault="00E115A5" w:rsidP="006E5357">
            <w:r>
              <w:t>Параллельность трех прямых</w:t>
            </w:r>
          </w:p>
        </w:tc>
        <w:tc>
          <w:tcPr>
            <w:tcW w:w="1701" w:type="dxa"/>
            <w:gridSpan w:val="2"/>
          </w:tcPr>
          <w:p w:rsidR="00731F72" w:rsidRDefault="00731F72" w:rsidP="006E5357">
            <w:pPr>
              <w:jc w:val="center"/>
            </w:pPr>
          </w:p>
        </w:tc>
      </w:tr>
      <w:tr w:rsidR="00731F72" w:rsidRPr="00CB5CB9" w:rsidTr="006E5357">
        <w:tc>
          <w:tcPr>
            <w:tcW w:w="817" w:type="dxa"/>
            <w:shd w:val="clear" w:color="auto" w:fill="FABF8F" w:themeFill="accent6" w:themeFillTint="99"/>
          </w:tcPr>
          <w:p w:rsidR="00731F72" w:rsidRPr="00CB5CB9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CB5CB9" w:rsidRDefault="00E115A5" w:rsidP="006E5357">
            <w:r>
              <w:t>Урок обобщения и систематизации знаний «Делимость чисел»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CB5CB9" w:rsidRDefault="00731F72" w:rsidP="006E5357">
            <w:pPr>
              <w:jc w:val="center"/>
            </w:pPr>
          </w:p>
        </w:tc>
      </w:tr>
      <w:tr w:rsidR="00731F72" w:rsidRPr="00CB5CB9" w:rsidTr="006E5357">
        <w:tc>
          <w:tcPr>
            <w:tcW w:w="817" w:type="dxa"/>
            <w:shd w:val="clear" w:color="auto" w:fill="FABF8F" w:themeFill="accent6" w:themeFillTint="99"/>
          </w:tcPr>
          <w:p w:rsidR="00731F72" w:rsidRPr="00CB5CB9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E115A5" w:rsidRDefault="00E115A5" w:rsidP="006E5357">
            <w:pPr>
              <w:rPr>
                <w:b/>
              </w:rPr>
            </w:pPr>
            <w:r>
              <w:rPr>
                <w:b/>
              </w:rPr>
              <w:t>Контрольная работа № 2 «Делимость чисел»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CB5CB9" w:rsidRDefault="00731F72" w:rsidP="006E5357">
            <w:pPr>
              <w:jc w:val="center"/>
            </w:pPr>
          </w:p>
        </w:tc>
      </w:tr>
      <w:tr w:rsidR="00731F72" w:rsidTr="006E5357">
        <w:tc>
          <w:tcPr>
            <w:tcW w:w="817" w:type="dxa"/>
          </w:tcPr>
          <w:p w:rsidR="00731F72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</w:tcPr>
          <w:p w:rsidR="00731F72" w:rsidRDefault="00570AD3" w:rsidP="006E5357">
            <w:r>
              <w:t>Параллельность прямой и плоскости</w:t>
            </w:r>
          </w:p>
        </w:tc>
        <w:tc>
          <w:tcPr>
            <w:tcW w:w="1701" w:type="dxa"/>
            <w:gridSpan w:val="2"/>
          </w:tcPr>
          <w:p w:rsidR="00731F72" w:rsidRDefault="00731F72" w:rsidP="006E5357">
            <w:pPr>
              <w:jc w:val="center"/>
            </w:pPr>
          </w:p>
        </w:tc>
      </w:tr>
      <w:tr w:rsidR="00731F72" w:rsidRPr="00CB5CB9" w:rsidTr="006E5357">
        <w:tc>
          <w:tcPr>
            <w:tcW w:w="817" w:type="dxa"/>
            <w:shd w:val="clear" w:color="auto" w:fill="FABF8F" w:themeFill="accent6" w:themeFillTint="99"/>
          </w:tcPr>
          <w:p w:rsidR="00731F72" w:rsidRPr="00CB5CB9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CB5CB9" w:rsidRDefault="00570AD3" w:rsidP="006E5357">
            <w:r>
              <w:t>Многочлены от одного переменного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CB5CB9" w:rsidRDefault="00731F72" w:rsidP="006E5357">
            <w:pPr>
              <w:jc w:val="center"/>
            </w:pPr>
          </w:p>
        </w:tc>
      </w:tr>
      <w:tr w:rsidR="00731F72" w:rsidRPr="00CB5CB9" w:rsidTr="006E5357">
        <w:tc>
          <w:tcPr>
            <w:tcW w:w="817" w:type="dxa"/>
            <w:shd w:val="clear" w:color="auto" w:fill="FABF8F" w:themeFill="accent6" w:themeFillTint="99"/>
          </w:tcPr>
          <w:p w:rsidR="00731F72" w:rsidRPr="00CB5CB9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CB5CB9" w:rsidRDefault="00570AD3" w:rsidP="006E5357">
            <w:r>
              <w:t>Многочлены от одного переменного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CB5CB9" w:rsidRDefault="00731F72" w:rsidP="006E5357">
            <w:pPr>
              <w:jc w:val="center"/>
            </w:pPr>
          </w:p>
        </w:tc>
      </w:tr>
      <w:tr w:rsidR="00731F72" w:rsidTr="006E5357">
        <w:tc>
          <w:tcPr>
            <w:tcW w:w="817" w:type="dxa"/>
          </w:tcPr>
          <w:p w:rsidR="00731F72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</w:tcPr>
          <w:p w:rsidR="00731F72" w:rsidRDefault="00570AD3" w:rsidP="006E5357">
            <w:r>
              <w:t>Повторение теории, решение задач на параллельность прямой и плоскости</w:t>
            </w:r>
          </w:p>
        </w:tc>
        <w:tc>
          <w:tcPr>
            <w:tcW w:w="1701" w:type="dxa"/>
            <w:gridSpan w:val="2"/>
          </w:tcPr>
          <w:p w:rsidR="00731F72" w:rsidRDefault="00731F72" w:rsidP="006E5357">
            <w:pPr>
              <w:jc w:val="center"/>
            </w:pPr>
          </w:p>
        </w:tc>
      </w:tr>
      <w:tr w:rsidR="00731F72" w:rsidRPr="00CB5CB9" w:rsidTr="006E5357">
        <w:tc>
          <w:tcPr>
            <w:tcW w:w="817" w:type="dxa"/>
            <w:shd w:val="clear" w:color="auto" w:fill="FABF8F" w:themeFill="accent6" w:themeFillTint="99"/>
          </w:tcPr>
          <w:p w:rsidR="00731F72" w:rsidRPr="00CB5CB9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CB5CB9" w:rsidRDefault="00570AD3" w:rsidP="006E5357">
            <w:r>
              <w:t>Схема Горнера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CB5CB9" w:rsidRDefault="00731F72" w:rsidP="006E5357">
            <w:pPr>
              <w:jc w:val="center"/>
            </w:pPr>
          </w:p>
        </w:tc>
      </w:tr>
      <w:tr w:rsidR="00731F72" w:rsidRPr="00CB5CB9" w:rsidTr="006E5357">
        <w:tc>
          <w:tcPr>
            <w:tcW w:w="817" w:type="dxa"/>
            <w:shd w:val="clear" w:color="auto" w:fill="FABF8F" w:themeFill="accent6" w:themeFillTint="99"/>
          </w:tcPr>
          <w:p w:rsidR="00731F72" w:rsidRPr="00CB5CB9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570AD3" w:rsidRDefault="00570AD3" w:rsidP="006E5357">
            <w:r>
              <w:t xml:space="preserve">Многочлен </w:t>
            </w:r>
            <w:r w:rsidRPr="00570AD3">
              <w:rPr>
                <w:i/>
                <w:lang w:val="en-US"/>
              </w:rPr>
              <w:t>P</w:t>
            </w:r>
            <w:r w:rsidRPr="00570AD3">
              <w:rPr>
                <w:i/>
              </w:rPr>
              <w:t>(</w:t>
            </w:r>
            <w:r w:rsidRPr="00570AD3">
              <w:rPr>
                <w:i/>
                <w:lang w:val="en-US"/>
              </w:rPr>
              <w:t>x</w:t>
            </w:r>
            <w:r w:rsidRPr="00570AD3">
              <w:rPr>
                <w:i/>
              </w:rPr>
              <w:t xml:space="preserve">) </w:t>
            </w:r>
            <w:r>
              <w:t>и его корень. Теорема Безу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CB5CB9" w:rsidRDefault="00731F72" w:rsidP="006E5357">
            <w:pPr>
              <w:jc w:val="center"/>
            </w:pPr>
          </w:p>
        </w:tc>
      </w:tr>
      <w:tr w:rsidR="00731F72" w:rsidTr="006E5357">
        <w:tc>
          <w:tcPr>
            <w:tcW w:w="817" w:type="dxa"/>
          </w:tcPr>
          <w:p w:rsidR="00731F72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</w:tcPr>
          <w:p w:rsidR="00731F72" w:rsidRDefault="00570AD3" w:rsidP="006E5357">
            <w:r>
              <w:t>Повторение теории, решение задач на параллельность прямой и плоскости</w:t>
            </w:r>
          </w:p>
        </w:tc>
        <w:tc>
          <w:tcPr>
            <w:tcW w:w="1701" w:type="dxa"/>
            <w:gridSpan w:val="2"/>
          </w:tcPr>
          <w:p w:rsidR="00731F72" w:rsidRDefault="00731F72" w:rsidP="006E5357">
            <w:pPr>
              <w:jc w:val="center"/>
            </w:pPr>
          </w:p>
        </w:tc>
      </w:tr>
      <w:tr w:rsidR="00731F72" w:rsidRPr="00CB5CB9" w:rsidTr="006E5357">
        <w:tc>
          <w:tcPr>
            <w:tcW w:w="817" w:type="dxa"/>
            <w:shd w:val="clear" w:color="auto" w:fill="FABF8F" w:themeFill="accent6" w:themeFillTint="99"/>
          </w:tcPr>
          <w:p w:rsidR="00731F72" w:rsidRPr="00CB5CB9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CB5CB9" w:rsidRDefault="00570AD3" w:rsidP="006E5357">
            <w:r>
              <w:t>Алгебраическое уравнение. Следствия из теоремы Безу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CB5CB9" w:rsidRDefault="00731F72" w:rsidP="006E5357">
            <w:pPr>
              <w:jc w:val="center"/>
            </w:pPr>
          </w:p>
        </w:tc>
      </w:tr>
      <w:tr w:rsidR="00731F72" w:rsidRPr="00CB5CB9" w:rsidTr="006E5357">
        <w:tc>
          <w:tcPr>
            <w:tcW w:w="817" w:type="dxa"/>
            <w:shd w:val="clear" w:color="auto" w:fill="FABF8F" w:themeFill="accent6" w:themeFillTint="99"/>
          </w:tcPr>
          <w:p w:rsidR="00731F72" w:rsidRPr="00CB5CB9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CB5CB9" w:rsidRDefault="00570AD3" w:rsidP="006E5357">
            <w:r>
              <w:t>Решение алгебраических уравнений разложением на множители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CB5CB9" w:rsidRDefault="00731F72" w:rsidP="006E5357">
            <w:pPr>
              <w:jc w:val="center"/>
            </w:pPr>
          </w:p>
        </w:tc>
      </w:tr>
      <w:tr w:rsidR="00731F72" w:rsidTr="006E5357">
        <w:tc>
          <w:tcPr>
            <w:tcW w:w="817" w:type="dxa"/>
          </w:tcPr>
          <w:p w:rsidR="00731F72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</w:tcPr>
          <w:p w:rsidR="00731F72" w:rsidRPr="00C252BA" w:rsidRDefault="00570AD3" w:rsidP="006E5357">
            <w:pPr>
              <w:rPr>
                <w:color w:val="943634" w:themeColor="accent2" w:themeShade="BF"/>
              </w:rPr>
            </w:pPr>
            <w:r>
              <w:t>Повторение теории, решение задач на параллельность прямой и плоскости</w:t>
            </w:r>
          </w:p>
        </w:tc>
        <w:tc>
          <w:tcPr>
            <w:tcW w:w="1701" w:type="dxa"/>
            <w:gridSpan w:val="2"/>
          </w:tcPr>
          <w:p w:rsidR="00731F72" w:rsidRDefault="00731F72" w:rsidP="006E5357">
            <w:pPr>
              <w:jc w:val="center"/>
            </w:pPr>
          </w:p>
        </w:tc>
      </w:tr>
      <w:tr w:rsidR="00E1308C" w:rsidRPr="00CB5CB9" w:rsidTr="006E5357">
        <w:tc>
          <w:tcPr>
            <w:tcW w:w="817" w:type="dxa"/>
            <w:shd w:val="clear" w:color="auto" w:fill="FABF8F" w:themeFill="accent6" w:themeFillTint="99"/>
          </w:tcPr>
          <w:p w:rsidR="00E1308C" w:rsidRPr="00CB5CB9" w:rsidRDefault="00E1308C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E1308C" w:rsidRDefault="00E1308C">
            <w:r w:rsidRPr="00E3012C">
              <w:t>Решение алгебраических уравнений разложением на множители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E1308C" w:rsidRPr="00CB5CB9" w:rsidRDefault="00E1308C" w:rsidP="006E5357">
            <w:pPr>
              <w:jc w:val="center"/>
            </w:pPr>
          </w:p>
        </w:tc>
      </w:tr>
      <w:tr w:rsidR="00E1308C" w:rsidRPr="00CB5CB9" w:rsidTr="006E5357">
        <w:tc>
          <w:tcPr>
            <w:tcW w:w="817" w:type="dxa"/>
            <w:shd w:val="clear" w:color="auto" w:fill="FABF8F" w:themeFill="accent6" w:themeFillTint="99"/>
          </w:tcPr>
          <w:p w:rsidR="00E1308C" w:rsidRPr="00CB5CB9" w:rsidRDefault="00E1308C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E1308C" w:rsidRDefault="00E1308C">
            <w:r w:rsidRPr="00E3012C">
              <w:t>Решение алгебраических уравнений разложением на множители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E1308C" w:rsidRPr="00CB5CB9" w:rsidRDefault="00E1308C" w:rsidP="006E5357">
            <w:pPr>
              <w:jc w:val="center"/>
            </w:pPr>
          </w:p>
        </w:tc>
      </w:tr>
      <w:tr w:rsidR="00731F72" w:rsidTr="006E5357">
        <w:tc>
          <w:tcPr>
            <w:tcW w:w="817" w:type="dxa"/>
          </w:tcPr>
          <w:p w:rsidR="00731F72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</w:tcPr>
          <w:p w:rsidR="00731F72" w:rsidRDefault="00E1308C" w:rsidP="006E5357">
            <w:r>
              <w:t>Скрещивающиеся прямые</w:t>
            </w:r>
          </w:p>
        </w:tc>
        <w:tc>
          <w:tcPr>
            <w:tcW w:w="1701" w:type="dxa"/>
            <w:gridSpan w:val="2"/>
          </w:tcPr>
          <w:p w:rsidR="00731F72" w:rsidRDefault="00731F72" w:rsidP="006E5357">
            <w:pPr>
              <w:jc w:val="center"/>
            </w:pPr>
          </w:p>
        </w:tc>
      </w:tr>
      <w:tr w:rsidR="00731F72" w:rsidRPr="00CB5CB9" w:rsidTr="006E5357">
        <w:tc>
          <w:tcPr>
            <w:tcW w:w="817" w:type="dxa"/>
            <w:shd w:val="clear" w:color="auto" w:fill="FABF8F" w:themeFill="accent6" w:themeFillTint="99"/>
          </w:tcPr>
          <w:p w:rsidR="00731F72" w:rsidRPr="00CB5CB9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CB5CB9" w:rsidRDefault="00E1308C" w:rsidP="006E5357">
            <w:r>
              <w:t xml:space="preserve">Делимость двучленов </w:t>
            </w:r>
            <w:r w:rsidRPr="00E1308C">
              <w:rPr>
                <w:position w:val="-6"/>
              </w:rPr>
              <w:object w:dxaOrig="840" w:dyaOrig="320">
                <v:shape id="_x0000_i1048" type="#_x0000_t75" style="width:42pt;height:15.75pt" o:ole="">
                  <v:imagedata r:id="rId57" o:title=""/>
                </v:shape>
                <o:OLEObject Type="Embed" ProgID="Equation.3" ShapeID="_x0000_i1048" DrawAspect="Content" ObjectID="_1631097942" r:id="rId58"/>
              </w:object>
            </w:r>
            <w:r>
              <w:t xml:space="preserve">на </w:t>
            </w:r>
            <w:r w:rsidRPr="00E1308C">
              <w:rPr>
                <w:position w:val="-6"/>
              </w:rPr>
              <w:object w:dxaOrig="560" w:dyaOrig="260">
                <v:shape id="_x0000_i1049" type="#_x0000_t75" style="width:27.75pt;height:12.75pt" o:ole="">
                  <v:imagedata r:id="rId59" o:title=""/>
                </v:shape>
                <o:OLEObject Type="Embed" ProgID="Equation.3" ShapeID="_x0000_i1049" DrawAspect="Content" ObjectID="_1631097943" r:id="rId60"/>
              </w:object>
            </w:r>
            <w:r>
              <w:t>. Симметрические многочлены. Многочлены от нескольких переменных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CB5CB9" w:rsidRDefault="00731F72" w:rsidP="006E5357">
            <w:pPr>
              <w:jc w:val="center"/>
            </w:pPr>
          </w:p>
        </w:tc>
      </w:tr>
      <w:tr w:rsidR="00731F72" w:rsidRPr="00CB5CB9" w:rsidTr="006E5357">
        <w:tc>
          <w:tcPr>
            <w:tcW w:w="817" w:type="dxa"/>
            <w:shd w:val="clear" w:color="auto" w:fill="FABF8F" w:themeFill="accent6" w:themeFillTint="99"/>
          </w:tcPr>
          <w:p w:rsidR="00731F72" w:rsidRPr="00CB5CB9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CB5CB9" w:rsidRDefault="00E1308C" w:rsidP="006E5357">
            <w:r>
              <w:t xml:space="preserve">Делимость двучленов </w:t>
            </w:r>
            <w:r w:rsidRPr="00E1308C">
              <w:rPr>
                <w:position w:val="-6"/>
              </w:rPr>
              <w:object w:dxaOrig="840" w:dyaOrig="320">
                <v:shape id="_x0000_i1050" type="#_x0000_t75" style="width:42pt;height:15.75pt" o:ole="">
                  <v:imagedata r:id="rId57" o:title=""/>
                </v:shape>
                <o:OLEObject Type="Embed" ProgID="Equation.3" ShapeID="_x0000_i1050" DrawAspect="Content" ObjectID="_1631097944" r:id="rId61"/>
              </w:object>
            </w:r>
            <w:r>
              <w:t xml:space="preserve">на </w:t>
            </w:r>
            <w:r w:rsidRPr="00E1308C">
              <w:rPr>
                <w:position w:val="-6"/>
              </w:rPr>
              <w:object w:dxaOrig="560" w:dyaOrig="260">
                <v:shape id="_x0000_i1051" type="#_x0000_t75" style="width:27.75pt;height:12.75pt" o:ole="">
                  <v:imagedata r:id="rId62" o:title=""/>
                </v:shape>
                <o:OLEObject Type="Embed" ProgID="Equation.3" ShapeID="_x0000_i1051" DrawAspect="Content" ObjectID="_1631097945" r:id="rId63"/>
              </w:object>
            </w:r>
            <w:r>
              <w:t>. Симметрические многочлены. Многочлены от нескольких переменных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CB5CB9" w:rsidRDefault="00731F72" w:rsidP="006E5357">
            <w:pPr>
              <w:jc w:val="center"/>
            </w:pPr>
          </w:p>
        </w:tc>
      </w:tr>
      <w:tr w:rsidR="00731F72" w:rsidTr="006E5357">
        <w:tc>
          <w:tcPr>
            <w:tcW w:w="817" w:type="dxa"/>
          </w:tcPr>
          <w:p w:rsidR="00731F72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</w:tcPr>
          <w:p w:rsidR="00731F72" w:rsidRPr="00E1308C" w:rsidRDefault="00E1308C" w:rsidP="006E5357">
            <w:r w:rsidRPr="00E1308C">
              <w:t xml:space="preserve">Углы с </w:t>
            </w:r>
            <w:proofErr w:type="spellStart"/>
            <w:r w:rsidRPr="00E1308C">
              <w:t>сонаправленными</w:t>
            </w:r>
            <w:proofErr w:type="spellEnd"/>
            <w:r w:rsidRPr="00E1308C">
              <w:t xml:space="preserve"> сторонами. Угол между </w:t>
            </w:r>
            <w:proofErr w:type="gramStart"/>
            <w:r w:rsidRPr="00E1308C">
              <w:t>прямыми</w:t>
            </w:r>
            <w:proofErr w:type="gramEnd"/>
          </w:p>
        </w:tc>
        <w:tc>
          <w:tcPr>
            <w:tcW w:w="1701" w:type="dxa"/>
            <w:gridSpan w:val="2"/>
          </w:tcPr>
          <w:p w:rsidR="00731F72" w:rsidRDefault="00731F72" w:rsidP="006E5357">
            <w:pPr>
              <w:jc w:val="center"/>
            </w:pPr>
          </w:p>
        </w:tc>
      </w:tr>
      <w:tr w:rsidR="00731F72" w:rsidRPr="00CB5CB9" w:rsidTr="006E5357">
        <w:tc>
          <w:tcPr>
            <w:tcW w:w="817" w:type="dxa"/>
            <w:shd w:val="clear" w:color="auto" w:fill="FABF8F" w:themeFill="accent6" w:themeFillTint="99"/>
          </w:tcPr>
          <w:p w:rsidR="00731F72" w:rsidRPr="00CB5CB9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CB5CB9" w:rsidRDefault="00E1308C" w:rsidP="006E5357">
            <w:r>
              <w:t>Формулы сокращенного умножения для старших степеней. Бином Ньютона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CB5CB9" w:rsidRDefault="00731F72" w:rsidP="006E5357"/>
        </w:tc>
      </w:tr>
      <w:tr w:rsidR="00731F72" w:rsidRPr="00CB5CB9" w:rsidTr="006E5357">
        <w:tc>
          <w:tcPr>
            <w:tcW w:w="817" w:type="dxa"/>
            <w:shd w:val="clear" w:color="auto" w:fill="FABF8F" w:themeFill="accent6" w:themeFillTint="99"/>
          </w:tcPr>
          <w:p w:rsidR="00731F72" w:rsidRPr="00CB5CB9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CB5CB9" w:rsidRDefault="00E1308C" w:rsidP="006E5357">
            <w:r>
              <w:t>Формулы сокращенного умножения для старших степеней. Бином Ньютона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CB5CB9" w:rsidRDefault="00731F72" w:rsidP="006E5357"/>
        </w:tc>
      </w:tr>
      <w:tr w:rsidR="00731F72" w:rsidTr="006E5357">
        <w:tc>
          <w:tcPr>
            <w:tcW w:w="817" w:type="dxa"/>
          </w:tcPr>
          <w:p w:rsidR="00731F72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</w:tcPr>
          <w:p w:rsidR="00731F72" w:rsidRPr="00460CB8" w:rsidRDefault="00460CB8" w:rsidP="006E5357">
            <w:r w:rsidRPr="00460CB8">
              <w:t>Повторение теории, решение задач на параллельность прямой и плоскости</w:t>
            </w:r>
          </w:p>
        </w:tc>
        <w:tc>
          <w:tcPr>
            <w:tcW w:w="1701" w:type="dxa"/>
            <w:gridSpan w:val="2"/>
          </w:tcPr>
          <w:p w:rsidR="00731F72" w:rsidRPr="00C252BA" w:rsidRDefault="00731F72" w:rsidP="006E5357">
            <w:pPr>
              <w:rPr>
                <w:color w:val="943634" w:themeColor="accent2" w:themeShade="BF"/>
              </w:rPr>
            </w:pPr>
          </w:p>
        </w:tc>
      </w:tr>
      <w:tr w:rsidR="00731F72" w:rsidTr="006E5357">
        <w:tc>
          <w:tcPr>
            <w:tcW w:w="817" w:type="dxa"/>
            <w:shd w:val="clear" w:color="auto" w:fill="FABF8F" w:themeFill="accent6" w:themeFillTint="99"/>
          </w:tcPr>
          <w:p w:rsidR="00731F72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Default="00460CB8" w:rsidP="006E5357">
            <w:r>
              <w:t>Системы уравнений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C252BA" w:rsidRDefault="00731F72" w:rsidP="006E5357">
            <w:pPr>
              <w:rPr>
                <w:color w:val="943634" w:themeColor="accent2" w:themeShade="BF"/>
              </w:rPr>
            </w:pPr>
          </w:p>
        </w:tc>
      </w:tr>
      <w:tr w:rsidR="00731F72" w:rsidRPr="00F211A7" w:rsidTr="006E5357">
        <w:tc>
          <w:tcPr>
            <w:tcW w:w="817" w:type="dxa"/>
            <w:shd w:val="clear" w:color="auto" w:fill="FABF8F" w:themeFill="accent6" w:themeFillTint="99"/>
          </w:tcPr>
          <w:p w:rsidR="00731F72" w:rsidRPr="00F211A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F211A7" w:rsidRDefault="00460CB8" w:rsidP="006E5357">
            <w:r>
              <w:t>Системы уравнений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F211A7" w:rsidRDefault="00731F72" w:rsidP="006E5357">
            <w:pPr>
              <w:jc w:val="center"/>
            </w:pPr>
          </w:p>
        </w:tc>
      </w:tr>
      <w:tr w:rsidR="00731F72" w:rsidTr="006E5357">
        <w:tc>
          <w:tcPr>
            <w:tcW w:w="817" w:type="dxa"/>
          </w:tcPr>
          <w:p w:rsidR="00731F72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</w:tcPr>
          <w:p w:rsidR="00731F72" w:rsidRDefault="00460CB8" w:rsidP="006E5357">
            <w:r w:rsidRPr="00460CB8">
              <w:t>Повторение теории, решение задач на параллельность прямой и плоскости</w:t>
            </w:r>
          </w:p>
        </w:tc>
        <w:tc>
          <w:tcPr>
            <w:tcW w:w="1701" w:type="dxa"/>
            <w:gridSpan w:val="2"/>
          </w:tcPr>
          <w:p w:rsidR="00731F72" w:rsidRDefault="00731F72" w:rsidP="006E5357">
            <w:pPr>
              <w:jc w:val="center"/>
            </w:pPr>
          </w:p>
        </w:tc>
      </w:tr>
      <w:tr w:rsidR="00731F72" w:rsidRPr="00F211A7" w:rsidTr="006E5357">
        <w:tc>
          <w:tcPr>
            <w:tcW w:w="817" w:type="dxa"/>
            <w:shd w:val="clear" w:color="auto" w:fill="FABF8F" w:themeFill="accent6" w:themeFillTint="99"/>
          </w:tcPr>
          <w:p w:rsidR="00731F72" w:rsidRPr="00F211A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F211A7" w:rsidRDefault="00460CB8" w:rsidP="006E5357">
            <w:r>
              <w:t>Системы уравнений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F211A7" w:rsidRDefault="00731F72" w:rsidP="006E5357">
            <w:pPr>
              <w:jc w:val="center"/>
            </w:pPr>
          </w:p>
        </w:tc>
      </w:tr>
      <w:tr w:rsidR="00731F72" w:rsidRPr="00F211A7" w:rsidTr="006E5357">
        <w:tc>
          <w:tcPr>
            <w:tcW w:w="817" w:type="dxa"/>
            <w:shd w:val="clear" w:color="auto" w:fill="FABF8F" w:themeFill="accent6" w:themeFillTint="99"/>
          </w:tcPr>
          <w:p w:rsidR="00731F72" w:rsidRPr="00F211A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F211A7" w:rsidRDefault="00460CB8" w:rsidP="006E5357">
            <w:r>
              <w:t>Урок обобщения и систематизации знаний «Многочлены. Алгебраические  уравнения»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F211A7" w:rsidRDefault="00731F72" w:rsidP="006E5357">
            <w:pPr>
              <w:jc w:val="center"/>
            </w:pPr>
          </w:p>
        </w:tc>
      </w:tr>
      <w:tr w:rsidR="00731F72" w:rsidTr="006E5357">
        <w:tc>
          <w:tcPr>
            <w:tcW w:w="817" w:type="dxa"/>
          </w:tcPr>
          <w:p w:rsidR="00731F72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</w:tcPr>
          <w:p w:rsidR="00731F72" w:rsidRDefault="00460CB8" w:rsidP="006E5357">
            <w:r w:rsidRPr="00460CB8">
              <w:t>Повторение теории, решение задач на параллельность прямой и плоскости</w:t>
            </w:r>
          </w:p>
        </w:tc>
        <w:tc>
          <w:tcPr>
            <w:tcW w:w="1701" w:type="dxa"/>
            <w:gridSpan w:val="2"/>
          </w:tcPr>
          <w:p w:rsidR="00731F72" w:rsidRDefault="00731F72" w:rsidP="006E5357">
            <w:pPr>
              <w:jc w:val="center"/>
            </w:pPr>
          </w:p>
        </w:tc>
      </w:tr>
      <w:tr w:rsidR="00731F72" w:rsidRPr="00F211A7" w:rsidTr="006E5357">
        <w:tc>
          <w:tcPr>
            <w:tcW w:w="817" w:type="dxa"/>
            <w:shd w:val="clear" w:color="auto" w:fill="FABF8F" w:themeFill="accent6" w:themeFillTint="99"/>
          </w:tcPr>
          <w:p w:rsidR="00731F72" w:rsidRPr="00F211A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460CB8" w:rsidRDefault="00460CB8" w:rsidP="006E5357">
            <w:pPr>
              <w:rPr>
                <w:b/>
              </w:rPr>
            </w:pPr>
            <w:r>
              <w:rPr>
                <w:b/>
              </w:rPr>
              <w:t xml:space="preserve">Контрольная работа № 3 </w:t>
            </w:r>
            <w:r>
              <w:t>«Многочлены. Алгебраические  уравнения»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F211A7" w:rsidRDefault="00731F72" w:rsidP="006E5357">
            <w:pPr>
              <w:jc w:val="center"/>
            </w:pPr>
          </w:p>
        </w:tc>
      </w:tr>
      <w:tr w:rsidR="00731F72" w:rsidRPr="00F211A7" w:rsidTr="006E5357">
        <w:tc>
          <w:tcPr>
            <w:tcW w:w="817" w:type="dxa"/>
            <w:shd w:val="clear" w:color="auto" w:fill="FABF8F" w:themeFill="accent6" w:themeFillTint="99"/>
          </w:tcPr>
          <w:p w:rsidR="00731F72" w:rsidRPr="00F211A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F211A7" w:rsidRDefault="00460CB8" w:rsidP="006E5357">
            <w:r>
              <w:t>Действительные числа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F211A7" w:rsidRDefault="00731F72" w:rsidP="006E5357">
            <w:pPr>
              <w:jc w:val="center"/>
            </w:pPr>
          </w:p>
        </w:tc>
      </w:tr>
      <w:tr w:rsidR="00731F72" w:rsidTr="006E5357">
        <w:tc>
          <w:tcPr>
            <w:tcW w:w="817" w:type="dxa"/>
          </w:tcPr>
          <w:p w:rsidR="00731F72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</w:tcPr>
          <w:p w:rsidR="00731F72" w:rsidRPr="00460CB8" w:rsidRDefault="00460CB8" w:rsidP="006E5357">
            <w:pPr>
              <w:rPr>
                <w:color w:val="943634" w:themeColor="accent2" w:themeShade="BF"/>
              </w:rPr>
            </w:pPr>
            <w:r>
              <w:rPr>
                <w:b/>
              </w:rPr>
              <w:t xml:space="preserve">Контрольная работа № 4 </w:t>
            </w:r>
            <w:r>
              <w:t>«Параллельность прямых и плоскостей»</w:t>
            </w:r>
          </w:p>
        </w:tc>
        <w:tc>
          <w:tcPr>
            <w:tcW w:w="1701" w:type="dxa"/>
            <w:gridSpan w:val="2"/>
          </w:tcPr>
          <w:p w:rsidR="00731F72" w:rsidRDefault="00731F72" w:rsidP="006E5357">
            <w:pPr>
              <w:jc w:val="center"/>
            </w:pPr>
          </w:p>
        </w:tc>
      </w:tr>
      <w:tr w:rsidR="00731F72" w:rsidRPr="00F211A7" w:rsidTr="006E5357">
        <w:tc>
          <w:tcPr>
            <w:tcW w:w="817" w:type="dxa"/>
            <w:shd w:val="clear" w:color="auto" w:fill="FABF8F" w:themeFill="accent6" w:themeFillTint="99"/>
          </w:tcPr>
          <w:p w:rsidR="00731F72" w:rsidRPr="00F211A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F211A7" w:rsidRDefault="00460CB8" w:rsidP="006E5357">
            <w:r>
              <w:t xml:space="preserve">Бесконечно </w:t>
            </w:r>
            <w:r w:rsidR="004514B5">
              <w:t>убывающая геометрическая прогрессия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F211A7" w:rsidRDefault="00731F72" w:rsidP="006E5357">
            <w:pPr>
              <w:jc w:val="center"/>
            </w:pPr>
          </w:p>
        </w:tc>
      </w:tr>
      <w:tr w:rsidR="00731F72" w:rsidRPr="00F211A7" w:rsidTr="006E5357">
        <w:tc>
          <w:tcPr>
            <w:tcW w:w="817" w:type="dxa"/>
            <w:shd w:val="clear" w:color="auto" w:fill="FABF8F" w:themeFill="accent6" w:themeFillTint="99"/>
          </w:tcPr>
          <w:p w:rsidR="00731F72" w:rsidRPr="00F211A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F211A7" w:rsidRDefault="004514B5" w:rsidP="006E5357">
            <w:r>
              <w:t>Бесконечно убывающая геометрическая прогрессия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F211A7" w:rsidRDefault="00731F72" w:rsidP="006E5357">
            <w:pPr>
              <w:jc w:val="center"/>
            </w:pPr>
          </w:p>
        </w:tc>
      </w:tr>
      <w:tr w:rsidR="00731F72" w:rsidTr="006E5357">
        <w:tc>
          <w:tcPr>
            <w:tcW w:w="817" w:type="dxa"/>
          </w:tcPr>
          <w:p w:rsidR="00731F72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</w:tcPr>
          <w:p w:rsidR="00731F72" w:rsidRDefault="004514B5" w:rsidP="006E5357">
            <w:r>
              <w:t>Параллельные плоскости. Свойства параллельных плоскостей</w:t>
            </w:r>
          </w:p>
        </w:tc>
        <w:tc>
          <w:tcPr>
            <w:tcW w:w="1701" w:type="dxa"/>
            <w:gridSpan w:val="2"/>
          </w:tcPr>
          <w:p w:rsidR="00731F72" w:rsidRDefault="00731F72" w:rsidP="006E5357">
            <w:pPr>
              <w:jc w:val="center"/>
            </w:pPr>
          </w:p>
        </w:tc>
      </w:tr>
      <w:tr w:rsidR="00731F72" w:rsidRPr="00F211A7" w:rsidTr="006E5357">
        <w:tc>
          <w:tcPr>
            <w:tcW w:w="817" w:type="dxa"/>
            <w:shd w:val="clear" w:color="auto" w:fill="FABF8F" w:themeFill="accent6" w:themeFillTint="99"/>
          </w:tcPr>
          <w:p w:rsidR="00731F72" w:rsidRPr="00F211A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F211A7" w:rsidRDefault="004514B5" w:rsidP="006E5357">
            <w:r>
              <w:t>Арифметический корень натуральной степени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F211A7" w:rsidRDefault="00731F72" w:rsidP="006E5357">
            <w:pPr>
              <w:jc w:val="center"/>
            </w:pPr>
          </w:p>
        </w:tc>
      </w:tr>
      <w:tr w:rsidR="00731F72" w:rsidRPr="00F211A7" w:rsidTr="006E5357">
        <w:tc>
          <w:tcPr>
            <w:tcW w:w="817" w:type="dxa"/>
            <w:shd w:val="clear" w:color="auto" w:fill="FABF8F" w:themeFill="accent6" w:themeFillTint="99"/>
          </w:tcPr>
          <w:p w:rsidR="00731F72" w:rsidRPr="00F211A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F211A7" w:rsidRDefault="004514B5" w:rsidP="006E5357">
            <w:r>
              <w:t>Арифметический корень натуральной степени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F211A7" w:rsidRDefault="00731F72" w:rsidP="006E5357">
            <w:pPr>
              <w:jc w:val="center"/>
            </w:pPr>
          </w:p>
        </w:tc>
      </w:tr>
      <w:tr w:rsidR="00731F72" w:rsidTr="006E5357">
        <w:tc>
          <w:tcPr>
            <w:tcW w:w="817" w:type="dxa"/>
          </w:tcPr>
          <w:p w:rsidR="00731F72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</w:tcPr>
          <w:p w:rsidR="00731F72" w:rsidRDefault="004514B5" w:rsidP="006E5357">
            <w:r>
              <w:t>Параллельные плоскости. Свойства параллельных плоскостей</w:t>
            </w:r>
          </w:p>
        </w:tc>
        <w:tc>
          <w:tcPr>
            <w:tcW w:w="1701" w:type="dxa"/>
            <w:gridSpan w:val="2"/>
          </w:tcPr>
          <w:p w:rsidR="00731F72" w:rsidRDefault="00731F72" w:rsidP="006E5357">
            <w:pPr>
              <w:jc w:val="center"/>
            </w:pPr>
          </w:p>
        </w:tc>
      </w:tr>
      <w:tr w:rsidR="00731F72" w:rsidRPr="00F211A7" w:rsidTr="006E5357">
        <w:tc>
          <w:tcPr>
            <w:tcW w:w="817" w:type="dxa"/>
            <w:shd w:val="clear" w:color="auto" w:fill="FABF8F" w:themeFill="accent6" w:themeFillTint="99"/>
          </w:tcPr>
          <w:p w:rsidR="00731F72" w:rsidRPr="00F211A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F211A7" w:rsidRDefault="004514B5" w:rsidP="006E5357">
            <w:r>
              <w:t>Арифметический корень натуральной степени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F211A7" w:rsidRDefault="00731F72" w:rsidP="006E5357">
            <w:pPr>
              <w:jc w:val="center"/>
            </w:pPr>
          </w:p>
        </w:tc>
      </w:tr>
      <w:tr w:rsidR="00731F72" w:rsidRPr="00F211A7" w:rsidTr="006E5357">
        <w:tc>
          <w:tcPr>
            <w:tcW w:w="817" w:type="dxa"/>
            <w:shd w:val="clear" w:color="auto" w:fill="FABF8F" w:themeFill="accent6" w:themeFillTint="99"/>
          </w:tcPr>
          <w:p w:rsidR="00731F72" w:rsidRPr="00F211A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F211A7" w:rsidRDefault="00F30591" w:rsidP="006E5357">
            <w:r>
              <w:t>Степень с рациональным и действительным показателями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F211A7" w:rsidRDefault="00731F72" w:rsidP="006E5357">
            <w:pPr>
              <w:jc w:val="center"/>
            </w:pPr>
          </w:p>
        </w:tc>
      </w:tr>
      <w:tr w:rsidR="00731F72" w:rsidTr="006E5357">
        <w:tc>
          <w:tcPr>
            <w:tcW w:w="817" w:type="dxa"/>
          </w:tcPr>
          <w:p w:rsidR="00731F72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</w:tcPr>
          <w:p w:rsidR="00731F72" w:rsidRDefault="00F30591" w:rsidP="006E5357">
            <w:r>
              <w:t>Свойства параллельных плоскостей</w:t>
            </w:r>
          </w:p>
        </w:tc>
        <w:tc>
          <w:tcPr>
            <w:tcW w:w="1701" w:type="dxa"/>
            <w:gridSpan w:val="2"/>
          </w:tcPr>
          <w:p w:rsidR="00731F72" w:rsidRDefault="00731F72" w:rsidP="006E5357">
            <w:pPr>
              <w:jc w:val="center"/>
            </w:pPr>
          </w:p>
        </w:tc>
      </w:tr>
      <w:tr w:rsidR="00731F72" w:rsidRPr="00F211A7" w:rsidTr="006E5357">
        <w:tc>
          <w:tcPr>
            <w:tcW w:w="817" w:type="dxa"/>
            <w:shd w:val="clear" w:color="auto" w:fill="FABF8F" w:themeFill="accent6" w:themeFillTint="99"/>
          </w:tcPr>
          <w:p w:rsidR="00731F72" w:rsidRPr="00F211A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:rsidR="00731F72" w:rsidRPr="00F211A7" w:rsidRDefault="00F30591" w:rsidP="006E5357">
            <w:r>
              <w:t>Степень с рациональным и действительным показателями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F211A7" w:rsidRDefault="00731F72" w:rsidP="006E5357">
            <w:pPr>
              <w:jc w:val="center"/>
            </w:pPr>
          </w:p>
        </w:tc>
      </w:tr>
      <w:tr w:rsidR="006E5357" w:rsidRPr="00F211A7" w:rsidTr="006E5357">
        <w:trPr>
          <w:gridAfter w:val="1"/>
          <w:wAfter w:w="6" w:type="dxa"/>
        </w:trPr>
        <w:tc>
          <w:tcPr>
            <w:tcW w:w="817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:rsidR="00731F72" w:rsidRPr="00F211A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731F72" w:rsidRPr="00F211A7" w:rsidRDefault="00F30591" w:rsidP="006E5357">
            <w:r>
              <w:t>Степень с рациональным и действительным показателями</w:t>
            </w:r>
          </w:p>
        </w:tc>
        <w:tc>
          <w:tcPr>
            <w:tcW w:w="1695" w:type="dxa"/>
            <w:tcBorders>
              <w:left w:val="single" w:sz="4" w:space="0" w:color="auto"/>
            </w:tcBorders>
            <w:shd w:val="clear" w:color="auto" w:fill="FABF8F" w:themeFill="accent6" w:themeFillTint="99"/>
          </w:tcPr>
          <w:p w:rsidR="006E5357" w:rsidRPr="00F211A7" w:rsidRDefault="006E5357" w:rsidP="006E5357">
            <w:pPr>
              <w:spacing w:after="200" w:line="276" w:lineRule="auto"/>
            </w:pPr>
          </w:p>
        </w:tc>
      </w:tr>
      <w:tr w:rsidR="006E5357" w:rsidTr="006E5357">
        <w:trPr>
          <w:gridAfter w:val="1"/>
          <w:wAfter w:w="6" w:type="dxa"/>
        </w:trPr>
        <w:tc>
          <w:tcPr>
            <w:tcW w:w="817" w:type="dxa"/>
          </w:tcPr>
          <w:p w:rsidR="00731F72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</w:tcPr>
          <w:p w:rsidR="00731F72" w:rsidRPr="002F2177" w:rsidRDefault="00F30591" w:rsidP="006E5357">
            <w:r w:rsidRPr="002F2177">
              <w:t>Тетраэдр</w:t>
            </w:r>
          </w:p>
        </w:tc>
        <w:tc>
          <w:tcPr>
            <w:tcW w:w="1695" w:type="dxa"/>
            <w:shd w:val="clear" w:color="auto" w:fill="auto"/>
          </w:tcPr>
          <w:p w:rsidR="006E5357" w:rsidRDefault="006E5357" w:rsidP="006E5357">
            <w:pPr>
              <w:spacing w:after="200" w:line="276" w:lineRule="auto"/>
            </w:pPr>
          </w:p>
        </w:tc>
      </w:tr>
      <w:tr w:rsidR="00731F72" w:rsidRPr="00F211A7" w:rsidTr="006E5357">
        <w:tc>
          <w:tcPr>
            <w:tcW w:w="817" w:type="dxa"/>
            <w:shd w:val="clear" w:color="auto" w:fill="FABF8F" w:themeFill="accent6" w:themeFillTint="99"/>
          </w:tcPr>
          <w:p w:rsidR="00731F72" w:rsidRPr="00F211A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F211A7" w:rsidRDefault="00F30591" w:rsidP="006E5357">
            <w:r>
              <w:t>Степень с рациональным и действительным показателями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F211A7" w:rsidRDefault="00731F72" w:rsidP="006E5357">
            <w:pPr>
              <w:jc w:val="center"/>
            </w:pPr>
          </w:p>
        </w:tc>
      </w:tr>
      <w:tr w:rsidR="00731F72" w:rsidRPr="00F211A7" w:rsidTr="006E5357">
        <w:tc>
          <w:tcPr>
            <w:tcW w:w="817" w:type="dxa"/>
            <w:shd w:val="clear" w:color="auto" w:fill="FABF8F" w:themeFill="accent6" w:themeFillTint="99"/>
          </w:tcPr>
          <w:p w:rsidR="00731F72" w:rsidRPr="00F211A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F211A7" w:rsidRDefault="00F30591" w:rsidP="006E5357">
            <w:r>
              <w:t>Урок обобщения и систематизации знаний «Степень с действительным показателем»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F211A7" w:rsidRDefault="00731F72" w:rsidP="006E5357">
            <w:pPr>
              <w:jc w:val="center"/>
            </w:pPr>
          </w:p>
        </w:tc>
      </w:tr>
      <w:tr w:rsidR="00731F72" w:rsidTr="006E5357">
        <w:tc>
          <w:tcPr>
            <w:tcW w:w="817" w:type="dxa"/>
          </w:tcPr>
          <w:p w:rsidR="00731F72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</w:tcPr>
          <w:p w:rsidR="00731F72" w:rsidRDefault="00F30591" w:rsidP="006E5357">
            <w:r>
              <w:t>Параллелепипед</w:t>
            </w:r>
          </w:p>
        </w:tc>
        <w:tc>
          <w:tcPr>
            <w:tcW w:w="1701" w:type="dxa"/>
            <w:gridSpan w:val="2"/>
          </w:tcPr>
          <w:p w:rsidR="00731F72" w:rsidRDefault="00731F72" w:rsidP="006E5357">
            <w:pPr>
              <w:jc w:val="center"/>
            </w:pPr>
          </w:p>
        </w:tc>
      </w:tr>
      <w:tr w:rsidR="00731F72" w:rsidRPr="00F211A7" w:rsidTr="006E5357">
        <w:tc>
          <w:tcPr>
            <w:tcW w:w="817" w:type="dxa"/>
            <w:shd w:val="clear" w:color="auto" w:fill="FABF8F" w:themeFill="accent6" w:themeFillTint="99"/>
          </w:tcPr>
          <w:p w:rsidR="00731F72" w:rsidRPr="00F211A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F211A7" w:rsidRDefault="00F30591" w:rsidP="006E5357">
            <w:r>
              <w:rPr>
                <w:b/>
              </w:rPr>
              <w:t xml:space="preserve">Контрольная работа № 5 </w:t>
            </w:r>
            <w:r>
              <w:t xml:space="preserve"> «Степень с действительным показателем»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F211A7" w:rsidRDefault="00731F72" w:rsidP="006E5357">
            <w:pPr>
              <w:jc w:val="center"/>
            </w:pPr>
          </w:p>
        </w:tc>
      </w:tr>
      <w:tr w:rsidR="00731F72" w:rsidRPr="00F211A7" w:rsidTr="006E5357">
        <w:tc>
          <w:tcPr>
            <w:tcW w:w="817" w:type="dxa"/>
            <w:shd w:val="clear" w:color="auto" w:fill="FABF8F" w:themeFill="accent6" w:themeFillTint="99"/>
          </w:tcPr>
          <w:p w:rsidR="00731F72" w:rsidRPr="00F211A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F211A7" w:rsidRDefault="00F30591" w:rsidP="006E5357">
            <w:r>
              <w:t>Степенная функция, её свойства и график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F211A7" w:rsidRDefault="00731F72" w:rsidP="006E5357">
            <w:pPr>
              <w:jc w:val="center"/>
            </w:pPr>
          </w:p>
        </w:tc>
      </w:tr>
      <w:tr w:rsidR="00731F72" w:rsidTr="006E5357">
        <w:tc>
          <w:tcPr>
            <w:tcW w:w="817" w:type="dxa"/>
          </w:tcPr>
          <w:p w:rsidR="00731F72" w:rsidRPr="00EF40C2" w:rsidRDefault="00731F72" w:rsidP="006E5357">
            <w:pPr>
              <w:pStyle w:val="a6"/>
              <w:numPr>
                <w:ilvl w:val="0"/>
                <w:numId w:val="7"/>
              </w:numPr>
              <w:jc w:val="center"/>
              <w:rPr>
                <w:color w:val="262626" w:themeColor="text1" w:themeTint="D9"/>
              </w:rPr>
            </w:pPr>
          </w:p>
        </w:tc>
        <w:tc>
          <w:tcPr>
            <w:tcW w:w="7088" w:type="dxa"/>
          </w:tcPr>
          <w:p w:rsidR="00731F72" w:rsidRPr="002F2177" w:rsidRDefault="00F30591" w:rsidP="006E5357">
            <w:r w:rsidRPr="002F2177">
              <w:t>Задачи на построение сечений</w:t>
            </w:r>
          </w:p>
        </w:tc>
        <w:tc>
          <w:tcPr>
            <w:tcW w:w="1701" w:type="dxa"/>
            <w:gridSpan w:val="2"/>
          </w:tcPr>
          <w:p w:rsidR="00731F72" w:rsidRDefault="00731F72" w:rsidP="006E5357">
            <w:pPr>
              <w:jc w:val="center"/>
            </w:pPr>
          </w:p>
        </w:tc>
      </w:tr>
      <w:tr w:rsidR="00731F72" w:rsidRPr="00F211A7" w:rsidTr="006E5357">
        <w:tc>
          <w:tcPr>
            <w:tcW w:w="817" w:type="dxa"/>
            <w:shd w:val="clear" w:color="auto" w:fill="FABF8F" w:themeFill="accent6" w:themeFillTint="99"/>
          </w:tcPr>
          <w:p w:rsidR="00731F72" w:rsidRPr="00F211A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F211A7" w:rsidRDefault="00F30591" w:rsidP="006E5357">
            <w:r>
              <w:t>Степенная функция, её свойства и график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F211A7" w:rsidRDefault="00731F72" w:rsidP="006E5357">
            <w:pPr>
              <w:jc w:val="center"/>
            </w:pPr>
          </w:p>
        </w:tc>
      </w:tr>
      <w:tr w:rsidR="00731F72" w:rsidRPr="00F211A7" w:rsidTr="006E5357">
        <w:tc>
          <w:tcPr>
            <w:tcW w:w="817" w:type="dxa"/>
            <w:shd w:val="clear" w:color="auto" w:fill="FABF8F" w:themeFill="accent6" w:themeFillTint="99"/>
          </w:tcPr>
          <w:p w:rsidR="00731F72" w:rsidRPr="00F211A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F211A7" w:rsidRDefault="00F30591" w:rsidP="006E5357">
            <w:r>
              <w:t>Степенная функция, её свойства и график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F211A7" w:rsidRDefault="00731F72" w:rsidP="006E5357">
            <w:pPr>
              <w:jc w:val="center"/>
            </w:pPr>
          </w:p>
        </w:tc>
      </w:tr>
      <w:tr w:rsidR="00731F72" w:rsidTr="006E5357">
        <w:tc>
          <w:tcPr>
            <w:tcW w:w="817" w:type="dxa"/>
          </w:tcPr>
          <w:p w:rsidR="00731F72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</w:tcPr>
          <w:p w:rsidR="00731F72" w:rsidRPr="002F2177" w:rsidRDefault="00F30591" w:rsidP="006E5357">
            <w:r w:rsidRPr="002F2177">
              <w:t>Задачи на построение сечений</w:t>
            </w:r>
          </w:p>
        </w:tc>
        <w:tc>
          <w:tcPr>
            <w:tcW w:w="1701" w:type="dxa"/>
            <w:gridSpan w:val="2"/>
          </w:tcPr>
          <w:p w:rsidR="00731F72" w:rsidRDefault="00731F72" w:rsidP="006E5357">
            <w:pPr>
              <w:jc w:val="center"/>
            </w:pPr>
          </w:p>
        </w:tc>
      </w:tr>
      <w:tr w:rsidR="00731F72" w:rsidRPr="00F211A7" w:rsidTr="006E5357">
        <w:tc>
          <w:tcPr>
            <w:tcW w:w="817" w:type="dxa"/>
            <w:shd w:val="clear" w:color="auto" w:fill="FABF8F" w:themeFill="accent6" w:themeFillTint="99"/>
          </w:tcPr>
          <w:p w:rsidR="00731F72" w:rsidRPr="00F211A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F211A7" w:rsidRDefault="00F30591" w:rsidP="006E5357">
            <w:r>
              <w:t>Взаимно обратные функции. Сложные функции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F211A7" w:rsidRDefault="00731F72" w:rsidP="006E5357">
            <w:pPr>
              <w:jc w:val="center"/>
            </w:pPr>
          </w:p>
        </w:tc>
      </w:tr>
      <w:tr w:rsidR="00731F72" w:rsidRPr="00F211A7" w:rsidTr="006E5357">
        <w:tc>
          <w:tcPr>
            <w:tcW w:w="817" w:type="dxa"/>
            <w:shd w:val="clear" w:color="auto" w:fill="FABF8F" w:themeFill="accent6" w:themeFillTint="99"/>
          </w:tcPr>
          <w:p w:rsidR="00731F72" w:rsidRPr="00F211A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F211A7" w:rsidRDefault="00F30591" w:rsidP="006E5357">
            <w:r>
              <w:t>Взаимно обратные функции. Сложные функции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F211A7" w:rsidRDefault="00731F72" w:rsidP="006E5357">
            <w:pPr>
              <w:jc w:val="center"/>
            </w:pPr>
          </w:p>
        </w:tc>
      </w:tr>
      <w:tr w:rsidR="00731F72" w:rsidTr="006E5357">
        <w:tc>
          <w:tcPr>
            <w:tcW w:w="817" w:type="dxa"/>
          </w:tcPr>
          <w:p w:rsidR="00731F72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</w:tcPr>
          <w:p w:rsidR="00731F72" w:rsidRDefault="00F30591" w:rsidP="006E5357">
            <w:r>
              <w:t>Обобщение теории, решение задач</w:t>
            </w:r>
          </w:p>
        </w:tc>
        <w:tc>
          <w:tcPr>
            <w:tcW w:w="1701" w:type="dxa"/>
            <w:gridSpan w:val="2"/>
          </w:tcPr>
          <w:p w:rsidR="00731F72" w:rsidRDefault="00731F72" w:rsidP="006E5357">
            <w:pPr>
              <w:jc w:val="center"/>
            </w:pPr>
          </w:p>
        </w:tc>
      </w:tr>
      <w:tr w:rsidR="00731F72" w:rsidRPr="00F211A7" w:rsidTr="006E5357">
        <w:tc>
          <w:tcPr>
            <w:tcW w:w="817" w:type="dxa"/>
            <w:shd w:val="clear" w:color="auto" w:fill="FABF8F" w:themeFill="accent6" w:themeFillTint="99"/>
          </w:tcPr>
          <w:p w:rsidR="00731F72" w:rsidRPr="00F211A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F211A7" w:rsidRDefault="00F30591" w:rsidP="006E5357">
            <w:r>
              <w:t>Взаимно обратные функции. Сложные функции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F211A7" w:rsidRDefault="00731F72" w:rsidP="006E5357">
            <w:pPr>
              <w:jc w:val="center"/>
            </w:pPr>
          </w:p>
        </w:tc>
      </w:tr>
      <w:tr w:rsidR="00731F72" w:rsidRPr="00F211A7" w:rsidTr="006E5357">
        <w:tc>
          <w:tcPr>
            <w:tcW w:w="817" w:type="dxa"/>
            <w:shd w:val="clear" w:color="auto" w:fill="FABF8F" w:themeFill="accent6" w:themeFillTint="99"/>
          </w:tcPr>
          <w:p w:rsidR="00731F72" w:rsidRPr="00F211A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F211A7" w:rsidRDefault="00931C64" w:rsidP="006E5357">
            <w:r>
              <w:t>Дробно – линейная функция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F211A7" w:rsidRDefault="00731F72" w:rsidP="006E5357">
            <w:pPr>
              <w:jc w:val="center"/>
            </w:pPr>
          </w:p>
        </w:tc>
      </w:tr>
      <w:tr w:rsidR="00731F72" w:rsidTr="006E5357">
        <w:tc>
          <w:tcPr>
            <w:tcW w:w="817" w:type="dxa"/>
          </w:tcPr>
          <w:p w:rsidR="00731F72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</w:tcPr>
          <w:p w:rsidR="00731F72" w:rsidRDefault="00931C64" w:rsidP="006E5357">
            <w:r>
              <w:rPr>
                <w:b/>
              </w:rPr>
              <w:t xml:space="preserve">Контрольная работа № 6 </w:t>
            </w:r>
            <w:r w:rsidRPr="00931C64">
              <w:t xml:space="preserve">«Параллельность плоскостей»  </w:t>
            </w:r>
          </w:p>
        </w:tc>
        <w:tc>
          <w:tcPr>
            <w:tcW w:w="1701" w:type="dxa"/>
            <w:gridSpan w:val="2"/>
          </w:tcPr>
          <w:p w:rsidR="00731F72" w:rsidRDefault="00731F72" w:rsidP="006E5357">
            <w:pPr>
              <w:jc w:val="center"/>
            </w:pPr>
          </w:p>
        </w:tc>
      </w:tr>
      <w:tr w:rsidR="00731F72" w:rsidRPr="00F211A7" w:rsidTr="006E5357">
        <w:tc>
          <w:tcPr>
            <w:tcW w:w="817" w:type="dxa"/>
            <w:shd w:val="clear" w:color="auto" w:fill="FABF8F" w:themeFill="accent6" w:themeFillTint="99"/>
          </w:tcPr>
          <w:p w:rsidR="00731F72" w:rsidRPr="00F211A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F211A7" w:rsidRDefault="00931C64" w:rsidP="006E5357">
            <w:r>
              <w:t>Равносильные уравнения и неравенства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F211A7" w:rsidRDefault="00731F72" w:rsidP="006E5357">
            <w:pPr>
              <w:jc w:val="center"/>
            </w:pPr>
          </w:p>
        </w:tc>
      </w:tr>
      <w:tr w:rsidR="00731F72" w:rsidRPr="00F211A7" w:rsidTr="006E5357">
        <w:tc>
          <w:tcPr>
            <w:tcW w:w="817" w:type="dxa"/>
            <w:shd w:val="clear" w:color="auto" w:fill="FABF8F" w:themeFill="accent6" w:themeFillTint="99"/>
          </w:tcPr>
          <w:p w:rsidR="00731F72" w:rsidRPr="00F211A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F211A7" w:rsidRDefault="00931C64" w:rsidP="006E5357">
            <w:r>
              <w:t>Равносильные уравнения и неравенства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F211A7" w:rsidRDefault="00731F72" w:rsidP="006E5357">
            <w:pPr>
              <w:jc w:val="center"/>
            </w:pPr>
          </w:p>
        </w:tc>
      </w:tr>
      <w:tr w:rsidR="00731F72" w:rsidTr="006E5357">
        <w:tc>
          <w:tcPr>
            <w:tcW w:w="817" w:type="dxa"/>
          </w:tcPr>
          <w:p w:rsidR="00731F72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</w:tcPr>
          <w:p w:rsidR="00731F72" w:rsidRPr="0006038F" w:rsidRDefault="00931C64" w:rsidP="006E5357">
            <w:proofErr w:type="gramStart"/>
            <w:r>
              <w:t>Перпендикулярные</w:t>
            </w:r>
            <w:proofErr w:type="gramEnd"/>
            <w:r>
              <w:t xml:space="preserve">  прямые в пространстве</w:t>
            </w:r>
          </w:p>
        </w:tc>
        <w:tc>
          <w:tcPr>
            <w:tcW w:w="1701" w:type="dxa"/>
            <w:gridSpan w:val="2"/>
          </w:tcPr>
          <w:p w:rsidR="00731F72" w:rsidRDefault="00731F72" w:rsidP="006E5357">
            <w:pPr>
              <w:jc w:val="center"/>
            </w:pPr>
          </w:p>
        </w:tc>
      </w:tr>
      <w:tr w:rsidR="00731F72" w:rsidRPr="00F211A7" w:rsidTr="006E5357">
        <w:tc>
          <w:tcPr>
            <w:tcW w:w="817" w:type="dxa"/>
            <w:shd w:val="clear" w:color="auto" w:fill="FABF8F" w:themeFill="accent6" w:themeFillTint="99"/>
          </w:tcPr>
          <w:p w:rsidR="00731F72" w:rsidRPr="00F211A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F211A7" w:rsidRDefault="00931C64" w:rsidP="006E5357">
            <w:r>
              <w:t>Равносильные уравнения и неравенства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F211A7" w:rsidRDefault="00731F72" w:rsidP="006E5357">
            <w:pPr>
              <w:jc w:val="center"/>
            </w:pPr>
          </w:p>
        </w:tc>
      </w:tr>
      <w:tr w:rsidR="00731F72" w:rsidRPr="00F211A7" w:rsidTr="006E5357">
        <w:tc>
          <w:tcPr>
            <w:tcW w:w="817" w:type="dxa"/>
            <w:shd w:val="clear" w:color="auto" w:fill="FABF8F" w:themeFill="accent6" w:themeFillTint="99"/>
          </w:tcPr>
          <w:p w:rsidR="00731F72" w:rsidRPr="00F211A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F211A7" w:rsidRDefault="00931C64" w:rsidP="006E5357">
            <w:r>
              <w:t>Иррациональные уравнения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F211A7" w:rsidRDefault="00731F72" w:rsidP="006E5357">
            <w:pPr>
              <w:jc w:val="center"/>
            </w:pPr>
          </w:p>
        </w:tc>
      </w:tr>
      <w:tr w:rsidR="00731F72" w:rsidTr="006E5357">
        <w:tc>
          <w:tcPr>
            <w:tcW w:w="817" w:type="dxa"/>
          </w:tcPr>
          <w:p w:rsidR="00731F72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</w:tcPr>
          <w:p w:rsidR="00731F72" w:rsidRPr="00EF3230" w:rsidRDefault="00931C64" w:rsidP="006E5357">
            <w:r>
              <w:t>Параллельные прямые, перпендикулярные плоскости</w:t>
            </w:r>
          </w:p>
        </w:tc>
        <w:tc>
          <w:tcPr>
            <w:tcW w:w="1701" w:type="dxa"/>
            <w:gridSpan w:val="2"/>
          </w:tcPr>
          <w:p w:rsidR="00731F72" w:rsidRDefault="00731F72" w:rsidP="006E5357">
            <w:pPr>
              <w:jc w:val="center"/>
            </w:pPr>
          </w:p>
        </w:tc>
      </w:tr>
      <w:tr w:rsidR="00731F72" w:rsidRPr="00F211A7" w:rsidTr="006E5357">
        <w:tc>
          <w:tcPr>
            <w:tcW w:w="817" w:type="dxa"/>
            <w:shd w:val="clear" w:color="auto" w:fill="FABF8F" w:themeFill="accent6" w:themeFillTint="99"/>
          </w:tcPr>
          <w:p w:rsidR="00731F72" w:rsidRPr="00F211A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F211A7" w:rsidRDefault="00931C64" w:rsidP="006E5357">
            <w:r>
              <w:t>Иррациональные уравнения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F211A7" w:rsidRDefault="00731F72" w:rsidP="006E5357">
            <w:pPr>
              <w:jc w:val="center"/>
            </w:pPr>
          </w:p>
        </w:tc>
      </w:tr>
      <w:tr w:rsidR="00731F72" w:rsidRPr="00F211A7" w:rsidTr="006E5357">
        <w:tc>
          <w:tcPr>
            <w:tcW w:w="817" w:type="dxa"/>
            <w:shd w:val="clear" w:color="auto" w:fill="FABF8F" w:themeFill="accent6" w:themeFillTint="99"/>
          </w:tcPr>
          <w:p w:rsidR="00731F72" w:rsidRPr="00F211A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F211A7" w:rsidRDefault="00931C64" w:rsidP="006E5357">
            <w:r>
              <w:t>Иррациональные уравнения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F211A7" w:rsidRDefault="00731F72" w:rsidP="006E5357">
            <w:pPr>
              <w:jc w:val="center"/>
            </w:pPr>
          </w:p>
        </w:tc>
      </w:tr>
      <w:tr w:rsidR="00731F72" w:rsidTr="006E5357">
        <w:tc>
          <w:tcPr>
            <w:tcW w:w="817" w:type="dxa"/>
          </w:tcPr>
          <w:p w:rsidR="00731F72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</w:tcPr>
          <w:p w:rsidR="00731F72" w:rsidRDefault="00931C64" w:rsidP="006E5357">
            <w:r>
              <w:t>Признак перпендикулярности прямой и плоскости</w:t>
            </w:r>
          </w:p>
        </w:tc>
        <w:tc>
          <w:tcPr>
            <w:tcW w:w="1701" w:type="dxa"/>
            <w:gridSpan w:val="2"/>
          </w:tcPr>
          <w:p w:rsidR="00731F72" w:rsidRDefault="00731F72" w:rsidP="006E5357">
            <w:pPr>
              <w:jc w:val="center"/>
            </w:pPr>
          </w:p>
        </w:tc>
      </w:tr>
      <w:tr w:rsidR="00731F72" w:rsidRPr="00F211A7" w:rsidTr="006E5357">
        <w:tc>
          <w:tcPr>
            <w:tcW w:w="817" w:type="dxa"/>
            <w:shd w:val="clear" w:color="auto" w:fill="FABF8F" w:themeFill="accent6" w:themeFillTint="99"/>
          </w:tcPr>
          <w:p w:rsidR="00731F72" w:rsidRPr="00F211A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F211A7" w:rsidRDefault="00931C64" w:rsidP="006E5357">
            <w:r>
              <w:t>Иррациональные уравнения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F211A7" w:rsidRDefault="00731F72" w:rsidP="006E5357">
            <w:pPr>
              <w:jc w:val="center"/>
            </w:pPr>
          </w:p>
        </w:tc>
      </w:tr>
      <w:tr w:rsidR="00731F72" w:rsidRPr="00F211A7" w:rsidTr="006E5357">
        <w:tc>
          <w:tcPr>
            <w:tcW w:w="817" w:type="dxa"/>
            <w:shd w:val="clear" w:color="auto" w:fill="FABF8F" w:themeFill="accent6" w:themeFillTint="99"/>
          </w:tcPr>
          <w:p w:rsidR="00731F72" w:rsidRPr="00F211A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F211A7" w:rsidRDefault="00931C64" w:rsidP="006E5357">
            <w:r>
              <w:t>Урок обобщения и систематизации знаний « Степенная функция»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F211A7" w:rsidRDefault="00731F72" w:rsidP="006E5357">
            <w:pPr>
              <w:jc w:val="center"/>
            </w:pPr>
          </w:p>
        </w:tc>
      </w:tr>
      <w:tr w:rsidR="00731F72" w:rsidTr="006E5357">
        <w:tc>
          <w:tcPr>
            <w:tcW w:w="817" w:type="dxa"/>
          </w:tcPr>
          <w:p w:rsidR="00731F72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</w:tcPr>
          <w:p w:rsidR="00731F72" w:rsidRPr="00EB5B71" w:rsidRDefault="00444C7A" w:rsidP="006E5357">
            <w:pPr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 xml:space="preserve">Теорема </w:t>
            </w:r>
            <w:proofErr w:type="gramStart"/>
            <w:r>
              <w:rPr>
                <w:color w:val="262626" w:themeColor="text1" w:themeTint="D9"/>
              </w:rPr>
              <w:t>о</w:t>
            </w:r>
            <w:proofErr w:type="gramEnd"/>
            <w:r>
              <w:rPr>
                <w:color w:val="262626" w:themeColor="text1" w:themeTint="D9"/>
              </w:rPr>
              <w:t xml:space="preserve"> прямой, перпендикулярной к плоскости</w:t>
            </w:r>
          </w:p>
        </w:tc>
        <w:tc>
          <w:tcPr>
            <w:tcW w:w="1701" w:type="dxa"/>
            <w:gridSpan w:val="2"/>
          </w:tcPr>
          <w:p w:rsidR="00731F72" w:rsidRDefault="00731F72" w:rsidP="006E5357">
            <w:pPr>
              <w:jc w:val="center"/>
            </w:pPr>
          </w:p>
        </w:tc>
      </w:tr>
      <w:tr w:rsidR="006E5357" w:rsidRPr="00F211A7" w:rsidTr="006E5357">
        <w:tc>
          <w:tcPr>
            <w:tcW w:w="817" w:type="dxa"/>
            <w:shd w:val="clear" w:color="auto" w:fill="FABF8F" w:themeFill="accent6" w:themeFillTint="99"/>
          </w:tcPr>
          <w:p w:rsidR="006E5357" w:rsidRPr="00F211A7" w:rsidRDefault="006E5357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6E5357" w:rsidRDefault="00931C64">
            <w:r>
              <w:rPr>
                <w:b/>
              </w:rPr>
              <w:t>Контрольная работа № 7</w:t>
            </w:r>
            <w:r>
              <w:t>« Степенная функция»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6E5357" w:rsidRPr="00F211A7" w:rsidRDefault="006E5357" w:rsidP="006E5357">
            <w:pPr>
              <w:jc w:val="center"/>
            </w:pPr>
          </w:p>
        </w:tc>
      </w:tr>
      <w:tr w:rsidR="006E5357" w:rsidRPr="00F211A7" w:rsidTr="006E5357">
        <w:tc>
          <w:tcPr>
            <w:tcW w:w="817" w:type="dxa"/>
            <w:shd w:val="clear" w:color="auto" w:fill="FABF8F" w:themeFill="accent6" w:themeFillTint="99"/>
          </w:tcPr>
          <w:p w:rsidR="006E5357" w:rsidRPr="00F211A7" w:rsidRDefault="006E5357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6E5357" w:rsidRDefault="00931C64">
            <w:r>
              <w:t>Показательная функция, её свойства и график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6E5357" w:rsidRPr="00F211A7" w:rsidRDefault="006E5357" w:rsidP="006E5357">
            <w:pPr>
              <w:jc w:val="center"/>
            </w:pPr>
          </w:p>
        </w:tc>
      </w:tr>
      <w:tr w:rsidR="00731F72" w:rsidTr="006E5357">
        <w:tc>
          <w:tcPr>
            <w:tcW w:w="817" w:type="dxa"/>
          </w:tcPr>
          <w:p w:rsidR="00731F72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</w:tcPr>
          <w:p w:rsidR="00731F72" w:rsidRDefault="00444C7A" w:rsidP="006E5357">
            <w:r>
              <w:t>Решение задач на перпендикулярность прямой и плоскости</w:t>
            </w:r>
          </w:p>
        </w:tc>
        <w:tc>
          <w:tcPr>
            <w:tcW w:w="1701" w:type="dxa"/>
            <w:gridSpan w:val="2"/>
          </w:tcPr>
          <w:p w:rsidR="00731F72" w:rsidRDefault="00731F72" w:rsidP="006E5357">
            <w:pPr>
              <w:jc w:val="center"/>
            </w:pPr>
          </w:p>
        </w:tc>
      </w:tr>
      <w:tr w:rsidR="00731F72" w:rsidRPr="00F211A7" w:rsidTr="006E5357">
        <w:tc>
          <w:tcPr>
            <w:tcW w:w="817" w:type="dxa"/>
            <w:shd w:val="clear" w:color="auto" w:fill="FABF8F" w:themeFill="accent6" w:themeFillTint="99"/>
          </w:tcPr>
          <w:p w:rsidR="00731F72" w:rsidRPr="00F211A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F211A7" w:rsidRDefault="00931C64" w:rsidP="006E5357">
            <w:r>
              <w:t>Показательная функция, её свойства и график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F211A7" w:rsidRDefault="00731F72" w:rsidP="006E5357">
            <w:pPr>
              <w:jc w:val="center"/>
            </w:pPr>
          </w:p>
        </w:tc>
      </w:tr>
      <w:tr w:rsidR="00731F72" w:rsidRPr="00F211A7" w:rsidTr="006E5357">
        <w:tc>
          <w:tcPr>
            <w:tcW w:w="817" w:type="dxa"/>
            <w:shd w:val="clear" w:color="auto" w:fill="FABF8F" w:themeFill="accent6" w:themeFillTint="99"/>
          </w:tcPr>
          <w:p w:rsidR="00731F72" w:rsidRPr="00F211A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F211A7" w:rsidRDefault="00931C64" w:rsidP="006E5357">
            <w:r>
              <w:t>Показательные уравнения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F211A7" w:rsidRDefault="00731F72" w:rsidP="006E5357">
            <w:pPr>
              <w:jc w:val="center"/>
            </w:pPr>
          </w:p>
        </w:tc>
      </w:tr>
      <w:tr w:rsidR="00731F72" w:rsidTr="006E5357">
        <w:tc>
          <w:tcPr>
            <w:tcW w:w="817" w:type="dxa"/>
          </w:tcPr>
          <w:p w:rsidR="00731F72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</w:tcPr>
          <w:p w:rsidR="00731F72" w:rsidRDefault="00444C7A" w:rsidP="006E5357">
            <w:r>
              <w:t>Решение задач на перпендикулярность прямой и плоскости</w:t>
            </w:r>
          </w:p>
        </w:tc>
        <w:tc>
          <w:tcPr>
            <w:tcW w:w="1701" w:type="dxa"/>
            <w:gridSpan w:val="2"/>
          </w:tcPr>
          <w:p w:rsidR="00731F72" w:rsidRDefault="00731F72" w:rsidP="006E5357">
            <w:pPr>
              <w:jc w:val="center"/>
            </w:pPr>
          </w:p>
        </w:tc>
      </w:tr>
      <w:tr w:rsidR="00731F72" w:rsidRPr="00F211A7" w:rsidTr="006E5357">
        <w:tc>
          <w:tcPr>
            <w:tcW w:w="817" w:type="dxa"/>
            <w:shd w:val="clear" w:color="auto" w:fill="FABF8F" w:themeFill="accent6" w:themeFillTint="99"/>
          </w:tcPr>
          <w:p w:rsidR="00731F72" w:rsidRPr="00F211A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F211A7" w:rsidRDefault="00931C64" w:rsidP="006E5357">
            <w:r>
              <w:t>Показательные уравнения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F211A7" w:rsidRDefault="00731F72" w:rsidP="006E5357">
            <w:pPr>
              <w:jc w:val="center"/>
            </w:pPr>
          </w:p>
        </w:tc>
      </w:tr>
      <w:tr w:rsidR="00731F72" w:rsidRPr="00F211A7" w:rsidTr="006E5357">
        <w:tc>
          <w:tcPr>
            <w:tcW w:w="817" w:type="dxa"/>
            <w:shd w:val="clear" w:color="auto" w:fill="FABF8F" w:themeFill="accent6" w:themeFillTint="99"/>
          </w:tcPr>
          <w:p w:rsidR="00731F72" w:rsidRPr="00F211A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F211A7" w:rsidRDefault="00931C64" w:rsidP="006E5357">
            <w:r>
              <w:t>Показательные уравнения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F211A7" w:rsidRDefault="00731F72" w:rsidP="006E5357">
            <w:pPr>
              <w:jc w:val="center"/>
            </w:pPr>
          </w:p>
        </w:tc>
      </w:tr>
      <w:tr w:rsidR="00731F72" w:rsidTr="006E5357">
        <w:tc>
          <w:tcPr>
            <w:tcW w:w="817" w:type="dxa"/>
          </w:tcPr>
          <w:p w:rsidR="00731F72" w:rsidRPr="00865703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</w:tcPr>
          <w:p w:rsidR="00731F72" w:rsidRDefault="00444C7A" w:rsidP="006E5357">
            <w:r>
              <w:t>Решение задач на перпендикулярность прямой и плоскости</w:t>
            </w:r>
          </w:p>
        </w:tc>
        <w:tc>
          <w:tcPr>
            <w:tcW w:w="1701" w:type="dxa"/>
            <w:gridSpan w:val="2"/>
          </w:tcPr>
          <w:p w:rsidR="00731F72" w:rsidRDefault="00731F72" w:rsidP="006E5357">
            <w:pPr>
              <w:jc w:val="center"/>
            </w:pPr>
          </w:p>
        </w:tc>
      </w:tr>
      <w:tr w:rsidR="00731F72" w:rsidRPr="00F211A7" w:rsidTr="006E5357">
        <w:tc>
          <w:tcPr>
            <w:tcW w:w="817" w:type="dxa"/>
            <w:shd w:val="clear" w:color="auto" w:fill="FABF8F" w:themeFill="accent6" w:themeFillTint="99"/>
          </w:tcPr>
          <w:p w:rsidR="00731F72" w:rsidRPr="00F211A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F211A7" w:rsidRDefault="00931C64" w:rsidP="006E5357">
            <w:r>
              <w:t>Показательные неравенства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F211A7" w:rsidRDefault="00731F72" w:rsidP="006E5357">
            <w:pPr>
              <w:jc w:val="center"/>
            </w:pPr>
          </w:p>
        </w:tc>
      </w:tr>
      <w:tr w:rsidR="00731F72" w:rsidRPr="00F211A7" w:rsidTr="006E5357">
        <w:tc>
          <w:tcPr>
            <w:tcW w:w="817" w:type="dxa"/>
            <w:shd w:val="clear" w:color="auto" w:fill="FABF8F" w:themeFill="accent6" w:themeFillTint="99"/>
          </w:tcPr>
          <w:p w:rsidR="00731F72" w:rsidRPr="00F211A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F211A7" w:rsidRDefault="00931C64" w:rsidP="006E5357">
            <w:r>
              <w:t>Показательные неравенства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F211A7" w:rsidRDefault="00731F72" w:rsidP="006E5357">
            <w:pPr>
              <w:jc w:val="center"/>
            </w:pPr>
          </w:p>
        </w:tc>
      </w:tr>
      <w:tr w:rsidR="00731F72" w:rsidTr="006E5357">
        <w:tc>
          <w:tcPr>
            <w:tcW w:w="817" w:type="dxa"/>
          </w:tcPr>
          <w:p w:rsidR="00731F72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</w:tcPr>
          <w:p w:rsidR="00731F72" w:rsidRPr="002F2177" w:rsidRDefault="00444C7A" w:rsidP="006E5357">
            <w:r w:rsidRPr="002F2177">
              <w:t>Расстояние от точки до плоскости. Теорема о трех перпендикулярах</w:t>
            </w:r>
          </w:p>
        </w:tc>
        <w:tc>
          <w:tcPr>
            <w:tcW w:w="1701" w:type="dxa"/>
            <w:gridSpan w:val="2"/>
          </w:tcPr>
          <w:p w:rsidR="00731F72" w:rsidRDefault="00731F72" w:rsidP="006E5357">
            <w:pPr>
              <w:jc w:val="center"/>
            </w:pPr>
          </w:p>
        </w:tc>
      </w:tr>
      <w:tr w:rsidR="00731F72" w:rsidRPr="00F211A7" w:rsidTr="006E5357">
        <w:tc>
          <w:tcPr>
            <w:tcW w:w="817" w:type="dxa"/>
            <w:shd w:val="clear" w:color="auto" w:fill="FABF8F" w:themeFill="accent6" w:themeFillTint="99"/>
          </w:tcPr>
          <w:p w:rsidR="00731F72" w:rsidRPr="00F211A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F211A7" w:rsidRDefault="00444C7A" w:rsidP="006E5357">
            <w:r>
              <w:t>Системы показательных  уравнений и неравенств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F211A7" w:rsidRDefault="00731F72" w:rsidP="006E5357">
            <w:pPr>
              <w:jc w:val="center"/>
            </w:pPr>
          </w:p>
        </w:tc>
      </w:tr>
      <w:tr w:rsidR="00731F72" w:rsidRPr="00F211A7" w:rsidTr="006E5357">
        <w:tc>
          <w:tcPr>
            <w:tcW w:w="817" w:type="dxa"/>
            <w:shd w:val="clear" w:color="auto" w:fill="FABF8F" w:themeFill="accent6" w:themeFillTint="99"/>
          </w:tcPr>
          <w:p w:rsidR="00731F72" w:rsidRPr="00F211A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F211A7" w:rsidRDefault="00444C7A" w:rsidP="006E5357">
            <w:r>
              <w:t>Системы показательных  уравнений и неравенств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F211A7" w:rsidRDefault="00731F72" w:rsidP="006E5357">
            <w:pPr>
              <w:jc w:val="center"/>
            </w:pPr>
          </w:p>
        </w:tc>
      </w:tr>
      <w:tr w:rsidR="00731F72" w:rsidTr="006E5357">
        <w:tc>
          <w:tcPr>
            <w:tcW w:w="817" w:type="dxa"/>
          </w:tcPr>
          <w:p w:rsidR="00731F72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</w:tcPr>
          <w:p w:rsidR="00731F72" w:rsidRPr="002F2177" w:rsidRDefault="00444C7A" w:rsidP="006E5357">
            <w:r w:rsidRPr="002F2177">
              <w:t>Расстояние от точки до плоскости. Теорема о трех перпендикулярах</w:t>
            </w:r>
          </w:p>
        </w:tc>
        <w:tc>
          <w:tcPr>
            <w:tcW w:w="1701" w:type="dxa"/>
            <w:gridSpan w:val="2"/>
          </w:tcPr>
          <w:p w:rsidR="00731F72" w:rsidRDefault="00731F72" w:rsidP="006E5357">
            <w:pPr>
              <w:jc w:val="center"/>
            </w:pPr>
          </w:p>
        </w:tc>
      </w:tr>
      <w:tr w:rsidR="00731F72" w:rsidRPr="00F211A7" w:rsidTr="006E5357">
        <w:tc>
          <w:tcPr>
            <w:tcW w:w="817" w:type="dxa"/>
            <w:shd w:val="clear" w:color="auto" w:fill="FABF8F" w:themeFill="accent6" w:themeFillTint="99"/>
          </w:tcPr>
          <w:p w:rsidR="00731F72" w:rsidRPr="00F211A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F211A7" w:rsidRDefault="00444C7A" w:rsidP="00444C7A">
            <w:r>
              <w:t>Урок обобщения и систематизации знаний  «Показательная функция»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F211A7" w:rsidRDefault="00731F72" w:rsidP="006E5357">
            <w:pPr>
              <w:jc w:val="center"/>
            </w:pPr>
          </w:p>
        </w:tc>
      </w:tr>
      <w:tr w:rsidR="00731F72" w:rsidRPr="00F211A7" w:rsidTr="006E5357">
        <w:tc>
          <w:tcPr>
            <w:tcW w:w="817" w:type="dxa"/>
            <w:shd w:val="clear" w:color="auto" w:fill="FABF8F" w:themeFill="accent6" w:themeFillTint="99"/>
          </w:tcPr>
          <w:p w:rsidR="00731F72" w:rsidRPr="00F211A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F211A7" w:rsidRDefault="00444C7A" w:rsidP="006E5357">
            <w:r>
              <w:rPr>
                <w:b/>
              </w:rPr>
              <w:t xml:space="preserve">Контрольная работа № 8 </w:t>
            </w:r>
            <w:r>
              <w:t>« Показательная функция»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F211A7" w:rsidRDefault="00731F72" w:rsidP="006E5357">
            <w:pPr>
              <w:jc w:val="center"/>
            </w:pPr>
          </w:p>
        </w:tc>
      </w:tr>
      <w:tr w:rsidR="00731F72" w:rsidTr="006E5357">
        <w:tc>
          <w:tcPr>
            <w:tcW w:w="817" w:type="dxa"/>
          </w:tcPr>
          <w:p w:rsidR="00731F72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</w:tcPr>
          <w:p w:rsidR="00731F72" w:rsidRPr="002F2177" w:rsidRDefault="00444C7A" w:rsidP="006E5357">
            <w:r w:rsidRPr="002F2177">
              <w:t>Теорема о трех перпендикулярах</w:t>
            </w:r>
          </w:p>
        </w:tc>
        <w:tc>
          <w:tcPr>
            <w:tcW w:w="1701" w:type="dxa"/>
            <w:gridSpan w:val="2"/>
          </w:tcPr>
          <w:p w:rsidR="00731F72" w:rsidRDefault="00731F72" w:rsidP="006E5357">
            <w:pPr>
              <w:jc w:val="center"/>
            </w:pPr>
          </w:p>
        </w:tc>
      </w:tr>
      <w:tr w:rsidR="00731F72" w:rsidRPr="00F211A7" w:rsidTr="006E5357">
        <w:tc>
          <w:tcPr>
            <w:tcW w:w="817" w:type="dxa"/>
            <w:shd w:val="clear" w:color="auto" w:fill="FABF8F" w:themeFill="accent6" w:themeFillTint="99"/>
          </w:tcPr>
          <w:p w:rsidR="00731F72" w:rsidRPr="00F211A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F211A7" w:rsidRDefault="00444C7A" w:rsidP="006E5357">
            <w:r>
              <w:t>Логарифмы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F211A7" w:rsidRDefault="00731F72" w:rsidP="006E5357">
            <w:pPr>
              <w:jc w:val="center"/>
            </w:pPr>
          </w:p>
        </w:tc>
      </w:tr>
      <w:tr w:rsidR="00731F72" w:rsidRPr="00F211A7" w:rsidTr="006E5357">
        <w:tc>
          <w:tcPr>
            <w:tcW w:w="817" w:type="dxa"/>
            <w:shd w:val="clear" w:color="auto" w:fill="FABF8F" w:themeFill="accent6" w:themeFillTint="99"/>
          </w:tcPr>
          <w:p w:rsidR="00731F72" w:rsidRPr="00F211A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F211A7" w:rsidRDefault="00444C7A" w:rsidP="006E5357">
            <w:r>
              <w:t>Логарифмы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F211A7" w:rsidRDefault="00731F72" w:rsidP="006E5357">
            <w:pPr>
              <w:jc w:val="center"/>
            </w:pPr>
          </w:p>
        </w:tc>
      </w:tr>
      <w:tr w:rsidR="00731F72" w:rsidTr="006E5357">
        <w:tc>
          <w:tcPr>
            <w:tcW w:w="817" w:type="dxa"/>
          </w:tcPr>
          <w:p w:rsidR="00731F72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</w:tcPr>
          <w:p w:rsidR="00731F72" w:rsidRDefault="00444C7A" w:rsidP="006E5357">
            <w:r>
              <w:t>Угол между прямой и плоскостью</w:t>
            </w:r>
          </w:p>
        </w:tc>
        <w:tc>
          <w:tcPr>
            <w:tcW w:w="1701" w:type="dxa"/>
            <w:gridSpan w:val="2"/>
          </w:tcPr>
          <w:p w:rsidR="00731F72" w:rsidRDefault="00731F72" w:rsidP="006E5357">
            <w:pPr>
              <w:jc w:val="center"/>
            </w:pPr>
          </w:p>
        </w:tc>
      </w:tr>
      <w:tr w:rsidR="00731F72" w:rsidRPr="00F211A7" w:rsidTr="006E5357">
        <w:tc>
          <w:tcPr>
            <w:tcW w:w="817" w:type="dxa"/>
            <w:shd w:val="clear" w:color="auto" w:fill="FABF8F" w:themeFill="accent6" w:themeFillTint="99"/>
          </w:tcPr>
          <w:p w:rsidR="00731F72" w:rsidRPr="00F211A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F211A7" w:rsidRDefault="00444C7A" w:rsidP="006E5357">
            <w:r>
              <w:t>Свойства логарифмов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F211A7" w:rsidRDefault="00731F72" w:rsidP="006E5357">
            <w:pPr>
              <w:jc w:val="center"/>
            </w:pPr>
          </w:p>
        </w:tc>
      </w:tr>
      <w:tr w:rsidR="00731F72" w:rsidRPr="00F211A7" w:rsidTr="006E5357">
        <w:tc>
          <w:tcPr>
            <w:tcW w:w="817" w:type="dxa"/>
            <w:shd w:val="clear" w:color="auto" w:fill="FABF8F" w:themeFill="accent6" w:themeFillTint="99"/>
          </w:tcPr>
          <w:p w:rsidR="00731F72" w:rsidRPr="00F211A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F211A7" w:rsidRDefault="00444C7A" w:rsidP="006E5357">
            <w:r>
              <w:t>Свойства логарифмов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F211A7" w:rsidRDefault="00731F72" w:rsidP="006E5357">
            <w:pPr>
              <w:jc w:val="center"/>
            </w:pPr>
          </w:p>
        </w:tc>
      </w:tr>
      <w:tr w:rsidR="00731F72" w:rsidTr="006E5357">
        <w:tc>
          <w:tcPr>
            <w:tcW w:w="817" w:type="dxa"/>
          </w:tcPr>
          <w:p w:rsidR="00731F72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</w:tcPr>
          <w:p w:rsidR="00731F72" w:rsidRPr="002F2177" w:rsidRDefault="006254D0" w:rsidP="006E5357">
            <w:r w:rsidRPr="002F2177">
              <w:t>Повторение теории, решение задач на применение теоремы о трех перпендикулярах, на угол между прямой и плоскостью</w:t>
            </w:r>
          </w:p>
        </w:tc>
        <w:tc>
          <w:tcPr>
            <w:tcW w:w="1701" w:type="dxa"/>
            <w:gridSpan w:val="2"/>
          </w:tcPr>
          <w:p w:rsidR="00731F72" w:rsidRDefault="00731F72" w:rsidP="006E5357">
            <w:pPr>
              <w:jc w:val="center"/>
            </w:pPr>
          </w:p>
        </w:tc>
      </w:tr>
      <w:tr w:rsidR="00731F72" w:rsidRPr="00F211A7" w:rsidTr="006E5357">
        <w:tc>
          <w:tcPr>
            <w:tcW w:w="817" w:type="dxa"/>
            <w:shd w:val="clear" w:color="auto" w:fill="FABF8F" w:themeFill="accent6" w:themeFillTint="99"/>
          </w:tcPr>
          <w:p w:rsidR="00731F72" w:rsidRPr="00F211A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F211A7" w:rsidRDefault="006254D0" w:rsidP="006E5357">
            <w:r>
              <w:t>Десятичные и натуральные логарифмы. Формула перехода.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F211A7" w:rsidRDefault="00731F72" w:rsidP="006E5357">
            <w:pPr>
              <w:jc w:val="center"/>
            </w:pPr>
          </w:p>
        </w:tc>
      </w:tr>
      <w:tr w:rsidR="00731F72" w:rsidRPr="00F211A7" w:rsidTr="006E5357">
        <w:tc>
          <w:tcPr>
            <w:tcW w:w="817" w:type="dxa"/>
            <w:shd w:val="clear" w:color="auto" w:fill="FABF8F" w:themeFill="accent6" w:themeFillTint="99"/>
          </w:tcPr>
          <w:p w:rsidR="00731F72" w:rsidRPr="00F211A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F211A7" w:rsidRDefault="006254D0" w:rsidP="006E5357">
            <w:r>
              <w:t>Десятичные и натуральные логарифмы. Формула перехода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F211A7" w:rsidRDefault="00731F72" w:rsidP="006E5357">
            <w:pPr>
              <w:jc w:val="center"/>
            </w:pPr>
          </w:p>
        </w:tc>
      </w:tr>
      <w:tr w:rsidR="00731F72" w:rsidTr="006E5357">
        <w:tc>
          <w:tcPr>
            <w:tcW w:w="817" w:type="dxa"/>
          </w:tcPr>
          <w:p w:rsidR="00731F72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</w:tcPr>
          <w:p w:rsidR="00731F72" w:rsidRPr="002F2177" w:rsidRDefault="006254D0" w:rsidP="006E5357">
            <w:r w:rsidRPr="002F2177">
              <w:t>Повторение теории, решение задач на применение теоремы о трех перпендикулярах, на угол между прямой и плоскостью</w:t>
            </w:r>
          </w:p>
        </w:tc>
        <w:tc>
          <w:tcPr>
            <w:tcW w:w="1701" w:type="dxa"/>
            <w:gridSpan w:val="2"/>
          </w:tcPr>
          <w:p w:rsidR="00731F72" w:rsidRDefault="00731F72" w:rsidP="006E5357">
            <w:pPr>
              <w:jc w:val="center"/>
            </w:pPr>
          </w:p>
        </w:tc>
      </w:tr>
      <w:tr w:rsidR="00731F72" w:rsidRPr="00F211A7" w:rsidTr="006E5357">
        <w:tc>
          <w:tcPr>
            <w:tcW w:w="817" w:type="dxa"/>
            <w:shd w:val="clear" w:color="auto" w:fill="FABF8F" w:themeFill="accent6" w:themeFillTint="99"/>
          </w:tcPr>
          <w:p w:rsidR="00731F72" w:rsidRPr="00F211A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F211A7" w:rsidRDefault="006254D0" w:rsidP="006E5357">
            <w:r>
              <w:t>Десятичные и натуральные логарифмы. Формула перехода.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F211A7" w:rsidRDefault="00731F72" w:rsidP="006E5357">
            <w:pPr>
              <w:jc w:val="center"/>
            </w:pPr>
          </w:p>
        </w:tc>
      </w:tr>
      <w:tr w:rsidR="00731F72" w:rsidRPr="00F211A7" w:rsidTr="006E5357">
        <w:tc>
          <w:tcPr>
            <w:tcW w:w="817" w:type="dxa"/>
            <w:shd w:val="clear" w:color="auto" w:fill="FABF8F" w:themeFill="accent6" w:themeFillTint="99"/>
          </w:tcPr>
          <w:p w:rsidR="00731F72" w:rsidRPr="00F211A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F211A7" w:rsidRDefault="006254D0" w:rsidP="006E5357">
            <w:r>
              <w:t>Логарифмическая функция, ее свойства и график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F211A7" w:rsidRDefault="00731F72" w:rsidP="006E5357">
            <w:pPr>
              <w:jc w:val="center"/>
            </w:pPr>
          </w:p>
        </w:tc>
      </w:tr>
      <w:tr w:rsidR="00731F72" w:rsidTr="006E5357">
        <w:tc>
          <w:tcPr>
            <w:tcW w:w="817" w:type="dxa"/>
          </w:tcPr>
          <w:p w:rsidR="00731F72" w:rsidRPr="00A341E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</w:tcPr>
          <w:p w:rsidR="00731F72" w:rsidRPr="002F2177" w:rsidRDefault="006254D0" w:rsidP="006E5357">
            <w:r w:rsidRPr="002F2177">
              <w:t>Повторение теории, решение задач на применение теоремы о трех перпендикулярах, на угол между прямой и плоскостью</w:t>
            </w:r>
          </w:p>
        </w:tc>
        <w:tc>
          <w:tcPr>
            <w:tcW w:w="1701" w:type="dxa"/>
            <w:gridSpan w:val="2"/>
          </w:tcPr>
          <w:p w:rsidR="00731F72" w:rsidRDefault="00731F72" w:rsidP="006E5357">
            <w:pPr>
              <w:jc w:val="center"/>
            </w:pPr>
          </w:p>
        </w:tc>
      </w:tr>
      <w:tr w:rsidR="00731F72" w:rsidRPr="00F211A7" w:rsidTr="006E5357">
        <w:tc>
          <w:tcPr>
            <w:tcW w:w="817" w:type="dxa"/>
            <w:shd w:val="clear" w:color="auto" w:fill="FABF8F" w:themeFill="accent6" w:themeFillTint="99"/>
          </w:tcPr>
          <w:p w:rsidR="00731F72" w:rsidRPr="00F211A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F211A7" w:rsidRDefault="006254D0" w:rsidP="006E5357">
            <w:r>
              <w:t>Логарифмическая функция, ее свойства и график.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F211A7" w:rsidRDefault="00731F72" w:rsidP="006E5357">
            <w:pPr>
              <w:jc w:val="center"/>
            </w:pPr>
          </w:p>
        </w:tc>
      </w:tr>
      <w:tr w:rsidR="00731F72" w:rsidRPr="00F211A7" w:rsidTr="006E5357">
        <w:tc>
          <w:tcPr>
            <w:tcW w:w="817" w:type="dxa"/>
            <w:shd w:val="clear" w:color="auto" w:fill="FABF8F" w:themeFill="accent6" w:themeFillTint="99"/>
          </w:tcPr>
          <w:p w:rsidR="00731F72" w:rsidRPr="00F211A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F211A7" w:rsidRDefault="00CB49E6" w:rsidP="006E5357">
            <w:r>
              <w:t>Логарифмические уравнения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F211A7" w:rsidRDefault="00731F72" w:rsidP="006E5357">
            <w:pPr>
              <w:jc w:val="center"/>
            </w:pPr>
          </w:p>
        </w:tc>
      </w:tr>
      <w:tr w:rsidR="00731F72" w:rsidTr="006E5357">
        <w:tc>
          <w:tcPr>
            <w:tcW w:w="817" w:type="dxa"/>
          </w:tcPr>
          <w:p w:rsidR="00731F72" w:rsidRPr="00A341E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</w:tcPr>
          <w:p w:rsidR="00731F72" w:rsidRPr="002F2177" w:rsidRDefault="006254D0" w:rsidP="006E5357">
            <w:r w:rsidRPr="002F2177">
              <w:t>Повторение теории, решение задач на применение теоремы о трех перпендикулярах, на угол между прямой и плоскостью</w:t>
            </w:r>
          </w:p>
        </w:tc>
        <w:tc>
          <w:tcPr>
            <w:tcW w:w="1701" w:type="dxa"/>
            <w:gridSpan w:val="2"/>
          </w:tcPr>
          <w:p w:rsidR="00731F72" w:rsidRDefault="00731F72" w:rsidP="006E5357">
            <w:pPr>
              <w:jc w:val="center"/>
            </w:pPr>
          </w:p>
        </w:tc>
      </w:tr>
      <w:tr w:rsidR="00731F72" w:rsidRPr="00F211A7" w:rsidTr="006E5357">
        <w:tc>
          <w:tcPr>
            <w:tcW w:w="817" w:type="dxa"/>
            <w:shd w:val="clear" w:color="auto" w:fill="FABF8F" w:themeFill="accent6" w:themeFillTint="99"/>
          </w:tcPr>
          <w:p w:rsidR="00731F72" w:rsidRPr="00F211A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F211A7" w:rsidRDefault="006254D0" w:rsidP="006E5357">
            <w:r>
              <w:t>Логарифмические уравнения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F211A7" w:rsidRDefault="00731F72" w:rsidP="006E5357">
            <w:pPr>
              <w:jc w:val="center"/>
            </w:pPr>
          </w:p>
        </w:tc>
      </w:tr>
      <w:tr w:rsidR="00731F72" w:rsidRPr="00F211A7" w:rsidTr="006E5357">
        <w:tc>
          <w:tcPr>
            <w:tcW w:w="817" w:type="dxa"/>
            <w:shd w:val="clear" w:color="auto" w:fill="FABF8F" w:themeFill="accent6" w:themeFillTint="99"/>
          </w:tcPr>
          <w:p w:rsidR="00731F72" w:rsidRPr="00F211A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F211A7" w:rsidRDefault="006254D0" w:rsidP="006E5357">
            <w:r>
              <w:t>Логарифмические уравнения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F211A7" w:rsidRDefault="00731F72" w:rsidP="006E5357">
            <w:pPr>
              <w:jc w:val="center"/>
            </w:pPr>
          </w:p>
        </w:tc>
      </w:tr>
      <w:tr w:rsidR="00731F72" w:rsidTr="006E5357">
        <w:tc>
          <w:tcPr>
            <w:tcW w:w="817" w:type="dxa"/>
          </w:tcPr>
          <w:p w:rsidR="00731F72" w:rsidRPr="00A341E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</w:tcPr>
          <w:p w:rsidR="00731F72" w:rsidRPr="00085F98" w:rsidRDefault="006254D0" w:rsidP="006E5357">
            <w:r>
              <w:t>Двугранный угол. Признак перпендикулярности двух плоскостей</w:t>
            </w:r>
          </w:p>
        </w:tc>
        <w:tc>
          <w:tcPr>
            <w:tcW w:w="1701" w:type="dxa"/>
            <w:gridSpan w:val="2"/>
          </w:tcPr>
          <w:p w:rsidR="00731F72" w:rsidRDefault="00731F72" w:rsidP="006E5357">
            <w:pPr>
              <w:jc w:val="center"/>
            </w:pPr>
          </w:p>
        </w:tc>
      </w:tr>
      <w:tr w:rsidR="00731F72" w:rsidRPr="00F211A7" w:rsidTr="006E5357">
        <w:tc>
          <w:tcPr>
            <w:tcW w:w="817" w:type="dxa"/>
            <w:shd w:val="clear" w:color="auto" w:fill="FABF8F" w:themeFill="accent6" w:themeFillTint="99"/>
          </w:tcPr>
          <w:p w:rsidR="00731F72" w:rsidRPr="00F211A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F211A7" w:rsidRDefault="006254D0" w:rsidP="006E5357">
            <w:r>
              <w:t xml:space="preserve">Логарифмические </w:t>
            </w:r>
            <w:r w:rsidR="00CB49E6">
              <w:t xml:space="preserve"> неравенства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F211A7" w:rsidRDefault="00731F72" w:rsidP="006E5357">
            <w:pPr>
              <w:jc w:val="center"/>
            </w:pPr>
          </w:p>
        </w:tc>
      </w:tr>
      <w:tr w:rsidR="00731F72" w:rsidRPr="00F211A7" w:rsidTr="006E5357">
        <w:tc>
          <w:tcPr>
            <w:tcW w:w="817" w:type="dxa"/>
            <w:shd w:val="clear" w:color="auto" w:fill="FABF8F" w:themeFill="accent6" w:themeFillTint="99"/>
          </w:tcPr>
          <w:p w:rsidR="00731F72" w:rsidRPr="00F211A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F211A7" w:rsidRDefault="006254D0" w:rsidP="006254D0">
            <w:r>
              <w:t>Логарифмические неравенства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F211A7" w:rsidRDefault="00731F72" w:rsidP="006E5357">
            <w:pPr>
              <w:jc w:val="center"/>
            </w:pPr>
          </w:p>
        </w:tc>
      </w:tr>
      <w:tr w:rsidR="00731F72" w:rsidTr="006E5357">
        <w:tc>
          <w:tcPr>
            <w:tcW w:w="817" w:type="dxa"/>
          </w:tcPr>
          <w:p w:rsidR="00731F72" w:rsidRPr="00A341E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</w:tcPr>
          <w:p w:rsidR="00731F72" w:rsidRDefault="006254D0" w:rsidP="006E5357">
            <w:r>
              <w:t>Двугранный угол. Признак перпендикулярности двух плоскостей</w:t>
            </w:r>
          </w:p>
        </w:tc>
        <w:tc>
          <w:tcPr>
            <w:tcW w:w="1701" w:type="dxa"/>
            <w:gridSpan w:val="2"/>
          </w:tcPr>
          <w:p w:rsidR="00731F72" w:rsidRDefault="00731F72" w:rsidP="006E5357">
            <w:pPr>
              <w:jc w:val="center"/>
            </w:pPr>
          </w:p>
        </w:tc>
      </w:tr>
      <w:tr w:rsidR="00731F72" w:rsidRPr="00F211A7" w:rsidTr="006E5357">
        <w:tc>
          <w:tcPr>
            <w:tcW w:w="817" w:type="dxa"/>
            <w:shd w:val="clear" w:color="auto" w:fill="FABF8F" w:themeFill="accent6" w:themeFillTint="99"/>
          </w:tcPr>
          <w:p w:rsidR="00731F72" w:rsidRPr="00F211A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F211A7" w:rsidRDefault="006254D0" w:rsidP="006E5357">
            <w:r>
              <w:t>Логарифмические неравенства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F211A7" w:rsidRDefault="00731F72" w:rsidP="006E5357">
            <w:pPr>
              <w:jc w:val="center"/>
            </w:pPr>
          </w:p>
        </w:tc>
      </w:tr>
      <w:tr w:rsidR="00731F72" w:rsidRPr="00F211A7" w:rsidTr="006E5357">
        <w:tc>
          <w:tcPr>
            <w:tcW w:w="817" w:type="dxa"/>
            <w:shd w:val="clear" w:color="auto" w:fill="FABF8F" w:themeFill="accent6" w:themeFillTint="99"/>
          </w:tcPr>
          <w:p w:rsidR="00731F72" w:rsidRPr="00F211A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F211A7" w:rsidRDefault="00CB49E6" w:rsidP="006E5357">
            <w:r>
              <w:t>Урок обобщения и систематизации знаний «Логарифмическая функция»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F211A7" w:rsidRDefault="00731F72" w:rsidP="006E5357">
            <w:pPr>
              <w:jc w:val="center"/>
            </w:pPr>
          </w:p>
        </w:tc>
      </w:tr>
      <w:tr w:rsidR="00731F72" w:rsidTr="006E5357">
        <w:tc>
          <w:tcPr>
            <w:tcW w:w="817" w:type="dxa"/>
          </w:tcPr>
          <w:p w:rsidR="00731F72" w:rsidRPr="00A341E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</w:tcPr>
          <w:p w:rsidR="00731F72" w:rsidRDefault="00CB49E6" w:rsidP="006E5357">
            <w:r>
              <w:t>Прямоугольный параллелепипед</w:t>
            </w:r>
          </w:p>
        </w:tc>
        <w:tc>
          <w:tcPr>
            <w:tcW w:w="1701" w:type="dxa"/>
            <w:gridSpan w:val="2"/>
          </w:tcPr>
          <w:p w:rsidR="00731F72" w:rsidRDefault="00731F72" w:rsidP="006E5357">
            <w:pPr>
              <w:jc w:val="center"/>
            </w:pPr>
          </w:p>
        </w:tc>
      </w:tr>
      <w:tr w:rsidR="00731F72" w:rsidRPr="00F211A7" w:rsidTr="006E5357">
        <w:tc>
          <w:tcPr>
            <w:tcW w:w="817" w:type="dxa"/>
            <w:shd w:val="clear" w:color="auto" w:fill="FABF8F" w:themeFill="accent6" w:themeFillTint="99"/>
          </w:tcPr>
          <w:p w:rsidR="00731F72" w:rsidRPr="00F211A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CB49E6" w:rsidRDefault="00CB49E6" w:rsidP="006E5357">
            <w:pPr>
              <w:rPr>
                <w:b/>
              </w:rPr>
            </w:pPr>
            <w:r w:rsidRPr="00CB49E6">
              <w:rPr>
                <w:b/>
              </w:rPr>
              <w:t>Контрольная работа №9</w:t>
            </w:r>
            <w:r>
              <w:rPr>
                <w:b/>
              </w:rPr>
              <w:t xml:space="preserve"> </w:t>
            </w:r>
            <w:r w:rsidRPr="00CB49E6">
              <w:t>« Логарифмическая функция»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F211A7" w:rsidRDefault="00731F72" w:rsidP="006E5357">
            <w:pPr>
              <w:jc w:val="center"/>
            </w:pPr>
          </w:p>
        </w:tc>
      </w:tr>
      <w:tr w:rsidR="00731F72" w:rsidRPr="00F211A7" w:rsidTr="006E5357">
        <w:tc>
          <w:tcPr>
            <w:tcW w:w="817" w:type="dxa"/>
            <w:shd w:val="clear" w:color="auto" w:fill="FABF8F" w:themeFill="accent6" w:themeFillTint="99"/>
          </w:tcPr>
          <w:p w:rsidR="00731F72" w:rsidRPr="00F211A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F211A7" w:rsidRDefault="00CB49E6" w:rsidP="006E5357">
            <w:r>
              <w:t>Радианная мера угла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F211A7" w:rsidRDefault="00731F72" w:rsidP="006E5357">
            <w:pPr>
              <w:jc w:val="center"/>
            </w:pPr>
          </w:p>
        </w:tc>
      </w:tr>
      <w:tr w:rsidR="00731F72" w:rsidTr="006E5357">
        <w:tc>
          <w:tcPr>
            <w:tcW w:w="817" w:type="dxa"/>
          </w:tcPr>
          <w:p w:rsidR="00731F72" w:rsidRPr="00A341E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</w:tcPr>
          <w:p w:rsidR="00731F72" w:rsidRDefault="00CB49E6" w:rsidP="006E5357">
            <w:r>
              <w:t>Прямоугольный параллелепипед</w:t>
            </w:r>
          </w:p>
        </w:tc>
        <w:tc>
          <w:tcPr>
            <w:tcW w:w="1701" w:type="dxa"/>
            <w:gridSpan w:val="2"/>
          </w:tcPr>
          <w:p w:rsidR="00731F72" w:rsidRDefault="00731F72" w:rsidP="006E5357">
            <w:pPr>
              <w:jc w:val="center"/>
            </w:pPr>
          </w:p>
        </w:tc>
      </w:tr>
      <w:tr w:rsidR="00731F72" w:rsidRPr="00F211A7" w:rsidTr="006E5357">
        <w:tc>
          <w:tcPr>
            <w:tcW w:w="817" w:type="dxa"/>
            <w:shd w:val="clear" w:color="auto" w:fill="FABF8F" w:themeFill="accent6" w:themeFillTint="99"/>
          </w:tcPr>
          <w:p w:rsidR="00731F72" w:rsidRPr="00F211A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F211A7" w:rsidRDefault="00CB49E6" w:rsidP="006E5357">
            <w:r>
              <w:t>Поворот точки вокруг начала координат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F211A7" w:rsidRDefault="00731F72" w:rsidP="006E5357">
            <w:pPr>
              <w:jc w:val="center"/>
            </w:pPr>
          </w:p>
        </w:tc>
      </w:tr>
      <w:tr w:rsidR="00731F72" w:rsidRPr="00F211A7" w:rsidTr="006E5357">
        <w:tc>
          <w:tcPr>
            <w:tcW w:w="817" w:type="dxa"/>
            <w:shd w:val="clear" w:color="auto" w:fill="FABF8F" w:themeFill="accent6" w:themeFillTint="99"/>
          </w:tcPr>
          <w:p w:rsidR="00731F72" w:rsidRPr="00F211A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F211A7" w:rsidRDefault="00CB49E6" w:rsidP="006E5357">
            <w:r>
              <w:t>Поворот точки вокруг начала координат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F211A7" w:rsidRDefault="00731F72" w:rsidP="006E5357">
            <w:pPr>
              <w:jc w:val="center"/>
            </w:pPr>
          </w:p>
        </w:tc>
      </w:tr>
      <w:tr w:rsidR="00731F72" w:rsidTr="006E5357">
        <w:tc>
          <w:tcPr>
            <w:tcW w:w="817" w:type="dxa"/>
          </w:tcPr>
          <w:p w:rsidR="00731F72" w:rsidRPr="00A341E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</w:tcPr>
          <w:p w:rsidR="00731F72" w:rsidRPr="002F2177" w:rsidRDefault="00CB49E6" w:rsidP="006E5357">
            <w:r w:rsidRPr="002F2177">
              <w:t xml:space="preserve">Повторение теории, решение задач </w:t>
            </w:r>
            <w:r w:rsidR="00577FE6" w:rsidRPr="002F2177">
              <w:t xml:space="preserve">( </w:t>
            </w:r>
            <w:proofErr w:type="spellStart"/>
            <w:proofErr w:type="gramStart"/>
            <w:r w:rsidR="00577FE6" w:rsidRPr="002F2177">
              <w:t>геом</w:t>
            </w:r>
            <w:proofErr w:type="spellEnd"/>
            <w:proofErr w:type="gramEnd"/>
            <w:r w:rsidR="00577FE6" w:rsidRPr="002F2177">
              <w:t>)</w:t>
            </w:r>
          </w:p>
        </w:tc>
        <w:tc>
          <w:tcPr>
            <w:tcW w:w="1701" w:type="dxa"/>
            <w:gridSpan w:val="2"/>
          </w:tcPr>
          <w:p w:rsidR="00731F72" w:rsidRDefault="00731F72" w:rsidP="006E5357">
            <w:pPr>
              <w:jc w:val="center"/>
            </w:pPr>
          </w:p>
        </w:tc>
      </w:tr>
      <w:tr w:rsidR="00731F72" w:rsidRPr="00F211A7" w:rsidTr="006E5357">
        <w:tc>
          <w:tcPr>
            <w:tcW w:w="817" w:type="dxa"/>
            <w:shd w:val="clear" w:color="auto" w:fill="FABF8F" w:themeFill="accent6" w:themeFillTint="99"/>
          </w:tcPr>
          <w:p w:rsidR="00731F72" w:rsidRPr="00F211A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F211A7" w:rsidRDefault="00CB49E6" w:rsidP="006E5357">
            <w:r>
              <w:t>Определение синуса, косинуса и тангенса угла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F211A7" w:rsidRDefault="00731F72" w:rsidP="006E5357">
            <w:pPr>
              <w:jc w:val="center"/>
            </w:pPr>
          </w:p>
        </w:tc>
      </w:tr>
      <w:tr w:rsidR="00731F72" w:rsidRPr="00F211A7" w:rsidTr="006E5357">
        <w:tc>
          <w:tcPr>
            <w:tcW w:w="817" w:type="dxa"/>
            <w:shd w:val="clear" w:color="auto" w:fill="FABF8F" w:themeFill="accent6" w:themeFillTint="99"/>
          </w:tcPr>
          <w:p w:rsidR="00731F72" w:rsidRPr="00F211A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F211A7" w:rsidRDefault="00CB49E6" w:rsidP="006E5357">
            <w:r>
              <w:t>Определение синуса, косинуса и тангенса угла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F211A7" w:rsidRDefault="00731F72" w:rsidP="006E5357">
            <w:pPr>
              <w:jc w:val="center"/>
            </w:pPr>
          </w:p>
        </w:tc>
      </w:tr>
      <w:tr w:rsidR="00731F72" w:rsidTr="006E5357">
        <w:tc>
          <w:tcPr>
            <w:tcW w:w="817" w:type="dxa"/>
          </w:tcPr>
          <w:p w:rsidR="00731F72" w:rsidRPr="00A341E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</w:tcPr>
          <w:p w:rsidR="00731F72" w:rsidRPr="002F2177" w:rsidRDefault="00577FE6" w:rsidP="006E5357">
            <w:r w:rsidRPr="002F2177">
              <w:t xml:space="preserve">Повторение теории, решение задач ( </w:t>
            </w:r>
            <w:proofErr w:type="spellStart"/>
            <w:proofErr w:type="gramStart"/>
            <w:r w:rsidRPr="002F2177">
              <w:t>геом</w:t>
            </w:r>
            <w:proofErr w:type="spellEnd"/>
            <w:proofErr w:type="gramEnd"/>
            <w:r w:rsidRPr="002F2177">
              <w:t>)</w:t>
            </w:r>
          </w:p>
        </w:tc>
        <w:tc>
          <w:tcPr>
            <w:tcW w:w="1701" w:type="dxa"/>
            <w:gridSpan w:val="2"/>
          </w:tcPr>
          <w:p w:rsidR="00731F72" w:rsidRDefault="00731F72" w:rsidP="006E5357">
            <w:pPr>
              <w:jc w:val="center"/>
            </w:pPr>
          </w:p>
        </w:tc>
      </w:tr>
      <w:tr w:rsidR="00731F72" w:rsidRPr="00F211A7" w:rsidTr="006E5357">
        <w:tc>
          <w:tcPr>
            <w:tcW w:w="817" w:type="dxa"/>
            <w:shd w:val="clear" w:color="auto" w:fill="FABF8F" w:themeFill="accent6" w:themeFillTint="99"/>
          </w:tcPr>
          <w:p w:rsidR="00731F72" w:rsidRPr="00F211A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B6387E" w:rsidRDefault="00CB49E6" w:rsidP="006E5357">
            <w:r>
              <w:t>Знаки  синуса, косинуса и тангенса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F211A7" w:rsidRDefault="00731F72" w:rsidP="006E5357">
            <w:pPr>
              <w:jc w:val="center"/>
            </w:pPr>
          </w:p>
        </w:tc>
      </w:tr>
      <w:tr w:rsidR="00731F72" w:rsidRPr="00F211A7" w:rsidTr="006E5357">
        <w:tc>
          <w:tcPr>
            <w:tcW w:w="817" w:type="dxa"/>
            <w:shd w:val="clear" w:color="auto" w:fill="FABF8F" w:themeFill="accent6" w:themeFillTint="99"/>
          </w:tcPr>
          <w:p w:rsidR="00731F72" w:rsidRPr="00F211A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F211A7" w:rsidRDefault="00CB49E6" w:rsidP="00CB49E6">
            <w:r>
              <w:t>Зависимость между  синусом, косинусом и тангенсом одного и того же угла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F211A7" w:rsidRDefault="00731F72" w:rsidP="006E5357">
            <w:pPr>
              <w:jc w:val="center"/>
            </w:pPr>
          </w:p>
        </w:tc>
      </w:tr>
      <w:tr w:rsidR="00731F72" w:rsidTr="006E5357">
        <w:tc>
          <w:tcPr>
            <w:tcW w:w="817" w:type="dxa"/>
          </w:tcPr>
          <w:p w:rsidR="00731F72" w:rsidRPr="00A341E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</w:tcPr>
          <w:p w:rsidR="00731F72" w:rsidRPr="002F2177" w:rsidRDefault="00577FE6" w:rsidP="006E5357">
            <w:r w:rsidRPr="002F2177">
              <w:rPr>
                <w:b/>
              </w:rPr>
              <w:t>Контрольная работа №10</w:t>
            </w:r>
            <w:r w:rsidRPr="002F2177">
              <w:t xml:space="preserve"> «Перпендикулярность прямой и </w:t>
            </w:r>
            <w:proofErr w:type="spellStart"/>
            <w:proofErr w:type="gramStart"/>
            <w:r w:rsidRPr="002F2177">
              <w:t>и</w:t>
            </w:r>
            <w:proofErr w:type="spellEnd"/>
            <w:proofErr w:type="gramEnd"/>
            <w:r w:rsidRPr="002F2177">
              <w:t xml:space="preserve"> плоскости, перпендикулярность плоскостей»</w:t>
            </w:r>
          </w:p>
        </w:tc>
        <w:tc>
          <w:tcPr>
            <w:tcW w:w="1701" w:type="dxa"/>
            <w:gridSpan w:val="2"/>
          </w:tcPr>
          <w:p w:rsidR="00731F72" w:rsidRDefault="00731F72" w:rsidP="006E5357">
            <w:pPr>
              <w:jc w:val="center"/>
            </w:pPr>
          </w:p>
        </w:tc>
      </w:tr>
      <w:tr w:rsidR="00731F72" w:rsidRPr="00F211A7" w:rsidTr="006E5357">
        <w:tc>
          <w:tcPr>
            <w:tcW w:w="817" w:type="dxa"/>
            <w:shd w:val="clear" w:color="auto" w:fill="FABF8F" w:themeFill="accent6" w:themeFillTint="99"/>
          </w:tcPr>
          <w:p w:rsidR="00731F72" w:rsidRPr="00F211A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F211A7" w:rsidRDefault="00CB49E6" w:rsidP="006E5357">
            <w:r>
              <w:t>Зависимость между  синусом, косинусом и тангенсом одного и того же угла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F211A7" w:rsidRDefault="00731F72" w:rsidP="006E5357">
            <w:pPr>
              <w:jc w:val="center"/>
            </w:pPr>
          </w:p>
        </w:tc>
      </w:tr>
      <w:tr w:rsidR="00731F72" w:rsidRPr="00F211A7" w:rsidTr="006E5357">
        <w:tc>
          <w:tcPr>
            <w:tcW w:w="817" w:type="dxa"/>
            <w:shd w:val="clear" w:color="auto" w:fill="FABF8F" w:themeFill="accent6" w:themeFillTint="99"/>
          </w:tcPr>
          <w:p w:rsidR="00731F72" w:rsidRPr="00F211A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F211A7" w:rsidRDefault="00577FE6" w:rsidP="006E5357">
            <w:r>
              <w:t>Тригонометрические тождества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F211A7" w:rsidRDefault="00731F72" w:rsidP="006E5357">
            <w:pPr>
              <w:jc w:val="center"/>
            </w:pPr>
          </w:p>
        </w:tc>
      </w:tr>
      <w:tr w:rsidR="00731F72" w:rsidTr="006E5357">
        <w:tc>
          <w:tcPr>
            <w:tcW w:w="817" w:type="dxa"/>
          </w:tcPr>
          <w:p w:rsidR="00731F72" w:rsidRPr="00A341E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</w:tcPr>
          <w:p w:rsidR="00731F72" w:rsidRDefault="00577FE6" w:rsidP="006E5357">
            <w:r>
              <w:t>Понятие многогранника. Призма</w:t>
            </w:r>
          </w:p>
        </w:tc>
        <w:tc>
          <w:tcPr>
            <w:tcW w:w="1701" w:type="dxa"/>
            <w:gridSpan w:val="2"/>
          </w:tcPr>
          <w:p w:rsidR="00731F72" w:rsidRDefault="00731F72" w:rsidP="006E5357">
            <w:pPr>
              <w:jc w:val="center"/>
            </w:pPr>
          </w:p>
        </w:tc>
      </w:tr>
      <w:tr w:rsidR="00731F72" w:rsidRPr="00F211A7" w:rsidTr="006E5357">
        <w:tc>
          <w:tcPr>
            <w:tcW w:w="817" w:type="dxa"/>
            <w:shd w:val="clear" w:color="auto" w:fill="FABF8F" w:themeFill="accent6" w:themeFillTint="99"/>
          </w:tcPr>
          <w:p w:rsidR="00731F72" w:rsidRPr="00F211A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B6387E" w:rsidRDefault="00577FE6" w:rsidP="006E5357">
            <w:r>
              <w:t>Тригонометрические тождества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F211A7" w:rsidRDefault="00731F72" w:rsidP="006E5357">
            <w:pPr>
              <w:jc w:val="center"/>
            </w:pPr>
          </w:p>
        </w:tc>
      </w:tr>
      <w:tr w:rsidR="00731F72" w:rsidRPr="00F211A7" w:rsidTr="006E5357">
        <w:tc>
          <w:tcPr>
            <w:tcW w:w="817" w:type="dxa"/>
            <w:shd w:val="clear" w:color="auto" w:fill="FABF8F" w:themeFill="accent6" w:themeFillTint="99"/>
          </w:tcPr>
          <w:p w:rsidR="00731F72" w:rsidRPr="00F211A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F211A7" w:rsidRDefault="00577FE6" w:rsidP="006E5357">
            <w:r>
              <w:t>Тригонометрические тождества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F211A7" w:rsidRDefault="00731F72" w:rsidP="006E5357">
            <w:pPr>
              <w:jc w:val="center"/>
            </w:pPr>
          </w:p>
        </w:tc>
      </w:tr>
      <w:tr w:rsidR="00731F72" w:rsidRPr="0032163A" w:rsidTr="006E5357">
        <w:tc>
          <w:tcPr>
            <w:tcW w:w="817" w:type="dxa"/>
          </w:tcPr>
          <w:p w:rsidR="00731F72" w:rsidRPr="00EF40C2" w:rsidRDefault="00731F72" w:rsidP="006E5357">
            <w:pPr>
              <w:pStyle w:val="a6"/>
              <w:numPr>
                <w:ilvl w:val="0"/>
                <w:numId w:val="7"/>
              </w:numPr>
              <w:jc w:val="center"/>
              <w:rPr>
                <w:color w:val="262626" w:themeColor="text1" w:themeTint="D9"/>
              </w:rPr>
            </w:pPr>
          </w:p>
        </w:tc>
        <w:tc>
          <w:tcPr>
            <w:tcW w:w="7088" w:type="dxa"/>
          </w:tcPr>
          <w:p w:rsidR="00731F72" w:rsidRPr="0032163A" w:rsidRDefault="00577FE6" w:rsidP="006E5357">
            <w:pPr>
              <w:rPr>
                <w:color w:val="943634" w:themeColor="accent2" w:themeShade="BF"/>
              </w:rPr>
            </w:pPr>
            <w:r>
              <w:t>Призма</w:t>
            </w:r>
          </w:p>
        </w:tc>
        <w:tc>
          <w:tcPr>
            <w:tcW w:w="1701" w:type="dxa"/>
            <w:gridSpan w:val="2"/>
          </w:tcPr>
          <w:p w:rsidR="00731F72" w:rsidRPr="0032163A" w:rsidRDefault="00731F72" w:rsidP="006E5357">
            <w:pPr>
              <w:jc w:val="center"/>
              <w:rPr>
                <w:color w:val="943634" w:themeColor="accent2" w:themeShade="BF"/>
              </w:rPr>
            </w:pPr>
          </w:p>
        </w:tc>
      </w:tr>
      <w:tr w:rsidR="00731F72" w:rsidRPr="00F211A7" w:rsidTr="006E5357">
        <w:tc>
          <w:tcPr>
            <w:tcW w:w="817" w:type="dxa"/>
            <w:shd w:val="clear" w:color="auto" w:fill="FABF8F" w:themeFill="accent6" w:themeFillTint="99"/>
          </w:tcPr>
          <w:p w:rsidR="00731F72" w:rsidRPr="00F211A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577FE6" w:rsidRDefault="00577FE6" w:rsidP="006E5357">
            <w:r>
              <w:t xml:space="preserve">Синус, косинус и тангенс углов </w:t>
            </w:r>
            <w:r>
              <w:rPr>
                <w:lang w:val="en-US"/>
              </w:rPr>
              <w:t>α</w:t>
            </w:r>
            <w:r w:rsidRPr="00577FE6">
              <w:t xml:space="preserve"> </w:t>
            </w:r>
            <w:r>
              <w:t xml:space="preserve">и - </w:t>
            </w:r>
            <w:r>
              <w:rPr>
                <w:lang w:val="en-US"/>
              </w:rPr>
              <w:t>α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F211A7" w:rsidRDefault="00731F72" w:rsidP="006E5357">
            <w:pPr>
              <w:jc w:val="center"/>
            </w:pPr>
          </w:p>
        </w:tc>
      </w:tr>
      <w:tr w:rsidR="00731F72" w:rsidRPr="00F211A7" w:rsidTr="006E5357">
        <w:tc>
          <w:tcPr>
            <w:tcW w:w="817" w:type="dxa"/>
            <w:shd w:val="clear" w:color="auto" w:fill="FABF8F" w:themeFill="accent6" w:themeFillTint="99"/>
          </w:tcPr>
          <w:p w:rsidR="00731F72" w:rsidRPr="00F211A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F211A7" w:rsidRDefault="00577FE6" w:rsidP="006E5357">
            <w:r>
              <w:t>Формулы сложения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F211A7" w:rsidRDefault="00731F72" w:rsidP="006E5357">
            <w:pPr>
              <w:jc w:val="center"/>
            </w:pPr>
          </w:p>
        </w:tc>
      </w:tr>
      <w:tr w:rsidR="00731F72" w:rsidTr="006E5357">
        <w:tc>
          <w:tcPr>
            <w:tcW w:w="817" w:type="dxa"/>
          </w:tcPr>
          <w:p w:rsidR="00731F72" w:rsidRPr="00A341E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</w:tcPr>
          <w:p w:rsidR="00731F72" w:rsidRDefault="00577FE6" w:rsidP="006E5357">
            <w:r>
              <w:t>Призма</w:t>
            </w:r>
          </w:p>
        </w:tc>
        <w:tc>
          <w:tcPr>
            <w:tcW w:w="1701" w:type="dxa"/>
            <w:gridSpan w:val="2"/>
          </w:tcPr>
          <w:p w:rsidR="00731F72" w:rsidRDefault="00731F72" w:rsidP="006E5357">
            <w:pPr>
              <w:jc w:val="center"/>
            </w:pPr>
          </w:p>
        </w:tc>
      </w:tr>
      <w:tr w:rsidR="00731F72" w:rsidRPr="00F211A7" w:rsidTr="006E5357">
        <w:tc>
          <w:tcPr>
            <w:tcW w:w="817" w:type="dxa"/>
            <w:shd w:val="clear" w:color="auto" w:fill="FABF8F" w:themeFill="accent6" w:themeFillTint="99"/>
          </w:tcPr>
          <w:p w:rsidR="00731F72" w:rsidRPr="00F211A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F211A7" w:rsidRDefault="00577FE6" w:rsidP="006E5357">
            <w:r>
              <w:t>Формулы сложения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F211A7" w:rsidRDefault="00731F72" w:rsidP="006E5357">
            <w:pPr>
              <w:jc w:val="center"/>
            </w:pPr>
          </w:p>
        </w:tc>
      </w:tr>
      <w:tr w:rsidR="00731F72" w:rsidRPr="00F211A7" w:rsidTr="006E5357">
        <w:tc>
          <w:tcPr>
            <w:tcW w:w="817" w:type="dxa"/>
            <w:shd w:val="clear" w:color="auto" w:fill="FABF8F" w:themeFill="accent6" w:themeFillTint="99"/>
          </w:tcPr>
          <w:p w:rsidR="00731F72" w:rsidRPr="00F211A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F211A7" w:rsidRDefault="00B00BC9" w:rsidP="006E5357">
            <w:r>
              <w:t>Синус, косинус и тангенс двойного угла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F211A7" w:rsidRDefault="00731F72" w:rsidP="006E5357">
            <w:pPr>
              <w:jc w:val="center"/>
            </w:pPr>
          </w:p>
        </w:tc>
      </w:tr>
      <w:tr w:rsidR="00731F72" w:rsidTr="006E5357">
        <w:tc>
          <w:tcPr>
            <w:tcW w:w="817" w:type="dxa"/>
          </w:tcPr>
          <w:p w:rsidR="00731F72" w:rsidRPr="00A341E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</w:tcPr>
          <w:p w:rsidR="00731F72" w:rsidRPr="0032163A" w:rsidRDefault="00577FE6" w:rsidP="006E5357">
            <w:pPr>
              <w:rPr>
                <w:color w:val="943634" w:themeColor="accent2" w:themeShade="BF"/>
              </w:rPr>
            </w:pPr>
            <w:r>
              <w:t>Призма</w:t>
            </w:r>
          </w:p>
        </w:tc>
        <w:tc>
          <w:tcPr>
            <w:tcW w:w="1701" w:type="dxa"/>
            <w:gridSpan w:val="2"/>
          </w:tcPr>
          <w:p w:rsidR="00731F72" w:rsidRDefault="00731F72" w:rsidP="006E5357">
            <w:pPr>
              <w:jc w:val="center"/>
            </w:pPr>
          </w:p>
        </w:tc>
      </w:tr>
      <w:tr w:rsidR="00731F72" w:rsidRPr="00F211A7" w:rsidTr="006E5357">
        <w:tc>
          <w:tcPr>
            <w:tcW w:w="817" w:type="dxa"/>
            <w:shd w:val="clear" w:color="auto" w:fill="FABF8F" w:themeFill="accent6" w:themeFillTint="99"/>
          </w:tcPr>
          <w:p w:rsidR="00731F72" w:rsidRPr="00F211A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F211A7" w:rsidRDefault="00B00BC9" w:rsidP="006E5357">
            <w:r>
              <w:t>Синус, косинус и тангенс половинного угла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F211A7" w:rsidRDefault="00731F72" w:rsidP="006E5357">
            <w:pPr>
              <w:jc w:val="center"/>
            </w:pPr>
          </w:p>
        </w:tc>
      </w:tr>
      <w:tr w:rsidR="00731F72" w:rsidRPr="00F211A7" w:rsidTr="006E5357">
        <w:tc>
          <w:tcPr>
            <w:tcW w:w="817" w:type="dxa"/>
            <w:shd w:val="clear" w:color="auto" w:fill="FABF8F" w:themeFill="accent6" w:themeFillTint="99"/>
          </w:tcPr>
          <w:p w:rsidR="00731F72" w:rsidRPr="00F211A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F211A7" w:rsidRDefault="00B00BC9" w:rsidP="006E5357">
            <w:r>
              <w:t>Формулы приведения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F211A7" w:rsidRDefault="00731F72" w:rsidP="006E5357">
            <w:pPr>
              <w:jc w:val="center"/>
            </w:pPr>
          </w:p>
        </w:tc>
      </w:tr>
      <w:tr w:rsidR="00731F72" w:rsidTr="006E5357">
        <w:tc>
          <w:tcPr>
            <w:tcW w:w="817" w:type="dxa"/>
          </w:tcPr>
          <w:p w:rsidR="00731F72" w:rsidRPr="00A341E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</w:tcPr>
          <w:p w:rsidR="00731F72" w:rsidRDefault="00577FE6" w:rsidP="006E5357">
            <w:r>
              <w:t>Пирамида. Правильная пирамида</w:t>
            </w:r>
          </w:p>
        </w:tc>
        <w:tc>
          <w:tcPr>
            <w:tcW w:w="1701" w:type="dxa"/>
            <w:gridSpan w:val="2"/>
          </w:tcPr>
          <w:p w:rsidR="00731F72" w:rsidRDefault="00731F72" w:rsidP="006E5357">
            <w:pPr>
              <w:jc w:val="center"/>
            </w:pPr>
          </w:p>
        </w:tc>
      </w:tr>
      <w:tr w:rsidR="00731F72" w:rsidRPr="00F211A7" w:rsidTr="006E5357">
        <w:tc>
          <w:tcPr>
            <w:tcW w:w="817" w:type="dxa"/>
            <w:shd w:val="clear" w:color="auto" w:fill="FABF8F" w:themeFill="accent6" w:themeFillTint="99"/>
          </w:tcPr>
          <w:p w:rsidR="00731F72" w:rsidRPr="00F211A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F211A7" w:rsidRDefault="00B00BC9" w:rsidP="006E5357">
            <w:r>
              <w:t>Формулы приведения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F211A7" w:rsidRDefault="00731F72" w:rsidP="006E5357">
            <w:pPr>
              <w:jc w:val="center"/>
            </w:pPr>
          </w:p>
        </w:tc>
      </w:tr>
      <w:tr w:rsidR="00731F72" w:rsidRPr="00F211A7" w:rsidTr="006E5357">
        <w:tc>
          <w:tcPr>
            <w:tcW w:w="817" w:type="dxa"/>
            <w:shd w:val="clear" w:color="auto" w:fill="FABF8F" w:themeFill="accent6" w:themeFillTint="99"/>
          </w:tcPr>
          <w:p w:rsidR="00731F72" w:rsidRPr="00F211A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F211A7" w:rsidRDefault="00B00BC9" w:rsidP="006E5357">
            <w:r>
              <w:t>Формулы приведения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F211A7" w:rsidRDefault="00731F72" w:rsidP="006E5357">
            <w:pPr>
              <w:jc w:val="center"/>
            </w:pPr>
          </w:p>
        </w:tc>
      </w:tr>
      <w:tr w:rsidR="00731F72" w:rsidTr="006E5357">
        <w:tc>
          <w:tcPr>
            <w:tcW w:w="817" w:type="dxa"/>
          </w:tcPr>
          <w:p w:rsidR="00731F72" w:rsidRPr="00A341E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</w:tcPr>
          <w:p w:rsidR="00731F72" w:rsidRPr="0032163A" w:rsidRDefault="00577FE6" w:rsidP="006E5357">
            <w:pPr>
              <w:rPr>
                <w:color w:val="943634" w:themeColor="accent2" w:themeShade="BF"/>
              </w:rPr>
            </w:pPr>
            <w:r>
              <w:t>Пирамида. Правильная пирамида</w:t>
            </w:r>
          </w:p>
        </w:tc>
        <w:tc>
          <w:tcPr>
            <w:tcW w:w="1701" w:type="dxa"/>
            <w:gridSpan w:val="2"/>
          </w:tcPr>
          <w:p w:rsidR="00731F72" w:rsidRDefault="00731F72" w:rsidP="006E5357">
            <w:pPr>
              <w:jc w:val="center"/>
            </w:pPr>
          </w:p>
        </w:tc>
      </w:tr>
      <w:tr w:rsidR="00731F72" w:rsidRPr="00F211A7" w:rsidTr="006E5357">
        <w:tc>
          <w:tcPr>
            <w:tcW w:w="817" w:type="dxa"/>
            <w:shd w:val="clear" w:color="auto" w:fill="FABF8F" w:themeFill="accent6" w:themeFillTint="99"/>
          </w:tcPr>
          <w:p w:rsidR="00731F72" w:rsidRPr="00F211A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F211A7" w:rsidRDefault="00B00BC9" w:rsidP="006E5357">
            <w:r>
              <w:t>Сумма и разность синусов. Сумма и разность косинусов.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F211A7" w:rsidRDefault="00731F72" w:rsidP="006E5357">
            <w:pPr>
              <w:jc w:val="center"/>
              <w:rPr>
                <w:b/>
              </w:rPr>
            </w:pPr>
          </w:p>
        </w:tc>
      </w:tr>
      <w:tr w:rsidR="00731F72" w:rsidRPr="00F211A7" w:rsidTr="006E5357">
        <w:tc>
          <w:tcPr>
            <w:tcW w:w="817" w:type="dxa"/>
            <w:shd w:val="clear" w:color="auto" w:fill="FABF8F" w:themeFill="accent6" w:themeFillTint="99"/>
          </w:tcPr>
          <w:p w:rsidR="00731F72" w:rsidRPr="00F211A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B00BC9" w:rsidRDefault="00B00BC9" w:rsidP="006E5357">
            <w:r>
              <w:t>Произведение косинусов и синусов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F211A7" w:rsidRDefault="00731F72" w:rsidP="006E5357">
            <w:pPr>
              <w:jc w:val="center"/>
              <w:rPr>
                <w:b/>
              </w:rPr>
            </w:pPr>
          </w:p>
        </w:tc>
      </w:tr>
      <w:tr w:rsidR="00731F72" w:rsidTr="006E5357">
        <w:tc>
          <w:tcPr>
            <w:tcW w:w="817" w:type="dxa"/>
          </w:tcPr>
          <w:p w:rsidR="00731F72" w:rsidRPr="00A341E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</w:tcPr>
          <w:p w:rsidR="00731F72" w:rsidRDefault="00577FE6" w:rsidP="006E5357">
            <w:r>
              <w:t>Пирамида. Правильная пирамида</w:t>
            </w:r>
          </w:p>
        </w:tc>
        <w:tc>
          <w:tcPr>
            <w:tcW w:w="1701" w:type="dxa"/>
            <w:gridSpan w:val="2"/>
          </w:tcPr>
          <w:p w:rsidR="00731F72" w:rsidRDefault="00731F72" w:rsidP="006E5357">
            <w:pPr>
              <w:jc w:val="center"/>
            </w:pPr>
          </w:p>
        </w:tc>
      </w:tr>
      <w:tr w:rsidR="00731F72" w:rsidRPr="00F211A7" w:rsidTr="006E5357">
        <w:tc>
          <w:tcPr>
            <w:tcW w:w="817" w:type="dxa"/>
            <w:shd w:val="clear" w:color="auto" w:fill="FABF8F" w:themeFill="accent6" w:themeFillTint="99"/>
          </w:tcPr>
          <w:p w:rsidR="00731F72" w:rsidRPr="00EF40C2" w:rsidRDefault="00731F72" w:rsidP="006E5357">
            <w:pPr>
              <w:pStyle w:val="a6"/>
              <w:numPr>
                <w:ilvl w:val="0"/>
                <w:numId w:val="7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F211A7" w:rsidRDefault="00B00BC9" w:rsidP="006E5357">
            <w:r>
              <w:t>Урок обобщения и систематизации знаний «Тригонометрические формулы»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F211A7" w:rsidRDefault="00731F72" w:rsidP="006E5357">
            <w:pPr>
              <w:jc w:val="center"/>
            </w:pPr>
          </w:p>
        </w:tc>
      </w:tr>
      <w:tr w:rsidR="00731F72" w:rsidRPr="00F211A7" w:rsidTr="006E5357">
        <w:tc>
          <w:tcPr>
            <w:tcW w:w="817" w:type="dxa"/>
            <w:shd w:val="clear" w:color="auto" w:fill="FABF8F" w:themeFill="accent6" w:themeFillTint="99"/>
          </w:tcPr>
          <w:p w:rsidR="00731F72" w:rsidRPr="00F211A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F211A7" w:rsidRDefault="00B00BC9" w:rsidP="006E5357">
            <w:r w:rsidRPr="001234AA">
              <w:rPr>
                <w:b/>
              </w:rPr>
              <w:t>Контрольная работа №11</w:t>
            </w:r>
            <w:r>
              <w:t>«Тригонометрические формулы»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F211A7" w:rsidRDefault="00731F72" w:rsidP="006E5357">
            <w:pPr>
              <w:jc w:val="center"/>
            </w:pPr>
          </w:p>
        </w:tc>
      </w:tr>
      <w:tr w:rsidR="00731F72" w:rsidTr="006E5357">
        <w:tc>
          <w:tcPr>
            <w:tcW w:w="817" w:type="dxa"/>
          </w:tcPr>
          <w:p w:rsidR="00731F72" w:rsidRPr="007A4389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</w:tcPr>
          <w:p w:rsidR="00731F72" w:rsidRPr="005850F0" w:rsidRDefault="00577FE6" w:rsidP="006E5357">
            <w:pPr>
              <w:rPr>
                <w:color w:val="943634" w:themeColor="accent2" w:themeShade="BF"/>
              </w:rPr>
            </w:pPr>
            <w:r>
              <w:t>Пирамида. Правильная пирамида</w:t>
            </w:r>
          </w:p>
        </w:tc>
        <w:tc>
          <w:tcPr>
            <w:tcW w:w="1701" w:type="dxa"/>
            <w:gridSpan w:val="2"/>
          </w:tcPr>
          <w:p w:rsidR="00731F72" w:rsidRDefault="00731F72" w:rsidP="006E5357">
            <w:pPr>
              <w:jc w:val="center"/>
            </w:pPr>
          </w:p>
        </w:tc>
      </w:tr>
      <w:tr w:rsidR="00731F72" w:rsidRPr="00F211A7" w:rsidTr="006E5357">
        <w:trPr>
          <w:trHeight w:val="360"/>
        </w:trPr>
        <w:tc>
          <w:tcPr>
            <w:tcW w:w="817" w:type="dxa"/>
            <w:shd w:val="clear" w:color="auto" w:fill="FABF8F" w:themeFill="accent6" w:themeFillTint="99"/>
          </w:tcPr>
          <w:p w:rsidR="00731F72" w:rsidRPr="00F211A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B00BC9" w:rsidRDefault="00B00BC9" w:rsidP="006E5357">
            <w:pPr>
              <w:rPr>
                <w:lang w:val="en-US"/>
              </w:rPr>
            </w:pPr>
            <w:r>
              <w:t xml:space="preserve">Уравнение </w:t>
            </w:r>
            <w:proofErr w:type="spellStart"/>
            <w:r>
              <w:rPr>
                <w:lang w:val="en-US"/>
              </w:rPr>
              <w:t>cos</w:t>
            </w:r>
            <w:proofErr w:type="spellEnd"/>
            <w:r>
              <w:rPr>
                <w:lang w:val="en-US"/>
              </w:rPr>
              <w:t xml:space="preserve"> x=a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F211A7" w:rsidRDefault="00731F72" w:rsidP="006E5357">
            <w:pPr>
              <w:jc w:val="center"/>
            </w:pPr>
          </w:p>
        </w:tc>
      </w:tr>
      <w:tr w:rsidR="00731F72" w:rsidRPr="00F211A7" w:rsidTr="006E5357">
        <w:trPr>
          <w:trHeight w:val="360"/>
        </w:trPr>
        <w:tc>
          <w:tcPr>
            <w:tcW w:w="817" w:type="dxa"/>
            <w:shd w:val="clear" w:color="auto" w:fill="FABF8F" w:themeFill="accent6" w:themeFillTint="99"/>
          </w:tcPr>
          <w:p w:rsidR="00731F72" w:rsidRPr="00F211A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F211A7" w:rsidRDefault="00B00BC9" w:rsidP="006E5357">
            <w:r>
              <w:t xml:space="preserve">Уравнение </w:t>
            </w:r>
            <w:proofErr w:type="spellStart"/>
            <w:r>
              <w:rPr>
                <w:lang w:val="en-US"/>
              </w:rPr>
              <w:t>cos</w:t>
            </w:r>
            <w:proofErr w:type="spellEnd"/>
            <w:r>
              <w:rPr>
                <w:lang w:val="en-US"/>
              </w:rPr>
              <w:t xml:space="preserve"> x=a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F211A7" w:rsidRDefault="00731F72" w:rsidP="006E5357">
            <w:pPr>
              <w:jc w:val="center"/>
            </w:pPr>
          </w:p>
        </w:tc>
      </w:tr>
      <w:tr w:rsidR="00731F72" w:rsidTr="006E5357">
        <w:trPr>
          <w:trHeight w:val="431"/>
        </w:trPr>
        <w:tc>
          <w:tcPr>
            <w:tcW w:w="817" w:type="dxa"/>
          </w:tcPr>
          <w:p w:rsidR="00731F72" w:rsidRPr="007A4389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</w:tcPr>
          <w:p w:rsidR="00731F72" w:rsidRPr="00B00BC9" w:rsidRDefault="00B00BC9" w:rsidP="006E5357">
            <w:r>
              <w:t>Усеченная пирамида</w:t>
            </w:r>
          </w:p>
        </w:tc>
        <w:tc>
          <w:tcPr>
            <w:tcW w:w="1701" w:type="dxa"/>
            <w:gridSpan w:val="2"/>
          </w:tcPr>
          <w:p w:rsidR="00731F72" w:rsidRDefault="00731F72" w:rsidP="006E5357">
            <w:pPr>
              <w:jc w:val="center"/>
            </w:pPr>
          </w:p>
        </w:tc>
      </w:tr>
      <w:tr w:rsidR="00731F72" w:rsidRPr="00F211A7" w:rsidTr="006E5357">
        <w:trPr>
          <w:trHeight w:val="306"/>
        </w:trPr>
        <w:tc>
          <w:tcPr>
            <w:tcW w:w="817" w:type="dxa"/>
            <w:shd w:val="clear" w:color="auto" w:fill="FABF8F" w:themeFill="accent6" w:themeFillTint="99"/>
          </w:tcPr>
          <w:p w:rsidR="00731F72" w:rsidRPr="00F211A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F211A7" w:rsidRDefault="00B00BC9" w:rsidP="006E5357">
            <w:r>
              <w:t xml:space="preserve">Уравнение </w:t>
            </w:r>
            <w:r>
              <w:rPr>
                <w:lang w:val="en-US"/>
              </w:rPr>
              <w:t>sin x=a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F211A7" w:rsidRDefault="00731F72" w:rsidP="006E5357">
            <w:pPr>
              <w:jc w:val="center"/>
            </w:pPr>
          </w:p>
        </w:tc>
      </w:tr>
      <w:tr w:rsidR="00731F72" w:rsidRPr="00F211A7" w:rsidTr="006E5357">
        <w:trPr>
          <w:trHeight w:val="253"/>
        </w:trPr>
        <w:tc>
          <w:tcPr>
            <w:tcW w:w="817" w:type="dxa"/>
            <w:shd w:val="clear" w:color="auto" w:fill="FABF8F" w:themeFill="accent6" w:themeFillTint="99"/>
          </w:tcPr>
          <w:p w:rsidR="00731F72" w:rsidRPr="00F211A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F211A7" w:rsidRDefault="00B00BC9" w:rsidP="006E5357">
            <w:r>
              <w:t xml:space="preserve">Уравнение </w:t>
            </w:r>
            <w:r>
              <w:rPr>
                <w:lang w:val="en-US"/>
              </w:rPr>
              <w:t>sin x=a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F211A7" w:rsidRDefault="00731F72" w:rsidP="006E5357">
            <w:pPr>
              <w:jc w:val="center"/>
            </w:pPr>
          </w:p>
        </w:tc>
      </w:tr>
      <w:tr w:rsidR="00731F72" w:rsidTr="006E5357">
        <w:trPr>
          <w:trHeight w:val="353"/>
        </w:trPr>
        <w:tc>
          <w:tcPr>
            <w:tcW w:w="817" w:type="dxa"/>
          </w:tcPr>
          <w:p w:rsidR="00731F72" w:rsidRPr="007A4389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</w:tcPr>
          <w:p w:rsidR="00731F72" w:rsidRPr="005850F0" w:rsidRDefault="00B00BC9" w:rsidP="006E5357">
            <w:pPr>
              <w:rPr>
                <w:color w:val="943634" w:themeColor="accent2" w:themeShade="BF"/>
              </w:rPr>
            </w:pPr>
            <w:r>
              <w:t>Усеченная пирамида</w:t>
            </w:r>
          </w:p>
        </w:tc>
        <w:tc>
          <w:tcPr>
            <w:tcW w:w="1701" w:type="dxa"/>
            <w:gridSpan w:val="2"/>
          </w:tcPr>
          <w:p w:rsidR="00731F72" w:rsidRDefault="00731F72" w:rsidP="006E5357">
            <w:pPr>
              <w:jc w:val="center"/>
            </w:pPr>
          </w:p>
        </w:tc>
      </w:tr>
      <w:tr w:rsidR="00731F72" w:rsidRPr="00F211A7" w:rsidTr="006E5357">
        <w:trPr>
          <w:trHeight w:val="277"/>
        </w:trPr>
        <w:tc>
          <w:tcPr>
            <w:tcW w:w="817" w:type="dxa"/>
            <w:shd w:val="clear" w:color="auto" w:fill="FABF8F" w:themeFill="accent6" w:themeFillTint="99"/>
          </w:tcPr>
          <w:p w:rsidR="00731F72" w:rsidRPr="00F211A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F211A7" w:rsidRDefault="00B00BC9" w:rsidP="006E5357">
            <w:r>
              <w:t xml:space="preserve">Уравнение </w:t>
            </w:r>
            <w:proofErr w:type="spellStart"/>
            <w:r>
              <w:rPr>
                <w:lang w:val="en-US"/>
              </w:rPr>
              <w:t>tg</w:t>
            </w:r>
            <w:proofErr w:type="spellEnd"/>
            <w:r>
              <w:rPr>
                <w:lang w:val="en-US"/>
              </w:rPr>
              <w:t xml:space="preserve"> x=a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F211A7" w:rsidRDefault="00731F72" w:rsidP="006E5357">
            <w:pPr>
              <w:jc w:val="center"/>
            </w:pPr>
          </w:p>
        </w:tc>
      </w:tr>
      <w:tr w:rsidR="00731F72" w:rsidRPr="00F211A7" w:rsidTr="006E5357">
        <w:trPr>
          <w:trHeight w:val="277"/>
        </w:trPr>
        <w:tc>
          <w:tcPr>
            <w:tcW w:w="817" w:type="dxa"/>
            <w:shd w:val="clear" w:color="auto" w:fill="FABF8F" w:themeFill="accent6" w:themeFillTint="99"/>
          </w:tcPr>
          <w:p w:rsidR="00731F72" w:rsidRPr="00F211A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F211A7" w:rsidRDefault="00B00BC9" w:rsidP="006E5357">
            <w:r>
              <w:t xml:space="preserve">Уравнение </w:t>
            </w:r>
            <w:proofErr w:type="spellStart"/>
            <w:r>
              <w:rPr>
                <w:lang w:val="en-US"/>
              </w:rPr>
              <w:t>tg</w:t>
            </w:r>
            <w:proofErr w:type="spellEnd"/>
            <w:r>
              <w:rPr>
                <w:lang w:val="en-US"/>
              </w:rPr>
              <w:t xml:space="preserve"> x=a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F211A7" w:rsidRDefault="00731F72" w:rsidP="006E5357">
            <w:pPr>
              <w:jc w:val="center"/>
            </w:pPr>
          </w:p>
        </w:tc>
      </w:tr>
      <w:tr w:rsidR="00731F72" w:rsidTr="006E5357">
        <w:trPr>
          <w:trHeight w:val="340"/>
        </w:trPr>
        <w:tc>
          <w:tcPr>
            <w:tcW w:w="817" w:type="dxa"/>
          </w:tcPr>
          <w:p w:rsidR="00731F72" w:rsidRPr="007A4389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</w:tcPr>
          <w:p w:rsidR="00731F72" w:rsidRDefault="001234AA" w:rsidP="006E5357">
            <w:r>
              <w:t>Симметрия в пространстве. Понятие правильного многогранника. Элементы симметрии правильных многогранников</w:t>
            </w:r>
          </w:p>
        </w:tc>
        <w:tc>
          <w:tcPr>
            <w:tcW w:w="1701" w:type="dxa"/>
            <w:gridSpan w:val="2"/>
          </w:tcPr>
          <w:p w:rsidR="00731F72" w:rsidRDefault="00731F72" w:rsidP="006E5357">
            <w:pPr>
              <w:jc w:val="center"/>
            </w:pPr>
          </w:p>
        </w:tc>
      </w:tr>
      <w:tr w:rsidR="00731F72" w:rsidRPr="00F211A7" w:rsidTr="006E5357">
        <w:trPr>
          <w:trHeight w:val="340"/>
        </w:trPr>
        <w:tc>
          <w:tcPr>
            <w:tcW w:w="817" w:type="dxa"/>
            <w:shd w:val="clear" w:color="auto" w:fill="FABF8F" w:themeFill="accent6" w:themeFillTint="99"/>
          </w:tcPr>
          <w:p w:rsidR="00731F72" w:rsidRPr="00F211A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F211A7" w:rsidRDefault="00CD3639" w:rsidP="006E5357">
            <w:r>
              <w:t xml:space="preserve">Тригонометрические уравнения, сводящиеся к </w:t>
            </w:r>
            <w:proofErr w:type="gramStart"/>
            <w:r>
              <w:t>алгебраическим</w:t>
            </w:r>
            <w:proofErr w:type="gramEnd"/>
            <w:r>
              <w:t>. Однородные и линейные уравнения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F211A7" w:rsidRDefault="00731F72" w:rsidP="006E5357">
            <w:pPr>
              <w:jc w:val="center"/>
            </w:pPr>
          </w:p>
        </w:tc>
      </w:tr>
      <w:tr w:rsidR="00731F72" w:rsidRPr="00F211A7" w:rsidTr="006E5357">
        <w:trPr>
          <w:trHeight w:val="340"/>
        </w:trPr>
        <w:tc>
          <w:tcPr>
            <w:tcW w:w="817" w:type="dxa"/>
            <w:shd w:val="clear" w:color="auto" w:fill="FABF8F" w:themeFill="accent6" w:themeFillTint="99"/>
          </w:tcPr>
          <w:p w:rsidR="00731F72" w:rsidRPr="00F211A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F211A7" w:rsidRDefault="00CD3639" w:rsidP="006E5357">
            <w:r>
              <w:t xml:space="preserve">Тригонометрические уравнения, сводящиеся к </w:t>
            </w:r>
            <w:proofErr w:type="gramStart"/>
            <w:r>
              <w:t>алгебраическим</w:t>
            </w:r>
            <w:proofErr w:type="gramEnd"/>
            <w:r>
              <w:t>. Однородные и линейные уравнения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F211A7" w:rsidRDefault="00731F72" w:rsidP="006E5357">
            <w:pPr>
              <w:jc w:val="center"/>
            </w:pPr>
          </w:p>
        </w:tc>
      </w:tr>
      <w:tr w:rsidR="00731F72" w:rsidTr="006E5357">
        <w:trPr>
          <w:trHeight w:val="340"/>
        </w:trPr>
        <w:tc>
          <w:tcPr>
            <w:tcW w:w="817" w:type="dxa"/>
          </w:tcPr>
          <w:p w:rsidR="00731F72" w:rsidRPr="007A4389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</w:tcPr>
          <w:p w:rsidR="00731F72" w:rsidRPr="005850F0" w:rsidRDefault="001234AA" w:rsidP="006E5357">
            <w:pPr>
              <w:rPr>
                <w:color w:val="632423" w:themeColor="accent2" w:themeShade="80"/>
              </w:rPr>
            </w:pPr>
            <w:r w:rsidRPr="001234AA">
              <w:rPr>
                <w:b/>
              </w:rPr>
              <w:t>Контрольная работа №1</w:t>
            </w:r>
            <w:r>
              <w:rPr>
                <w:b/>
              </w:rPr>
              <w:t xml:space="preserve">2 </w:t>
            </w:r>
            <w:r w:rsidRPr="001234AA">
              <w:t>«</w:t>
            </w:r>
            <w:r>
              <w:t>Многогранники</w:t>
            </w:r>
            <w:r w:rsidRPr="001234AA">
              <w:t>»</w:t>
            </w:r>
          </w:p>
        </w:tc>
        <w:tc>
          <w:tcPr>
            <w:tcW w:w="1701" w:type="dxa"/>
            <w:gridSpan w:val="2"/>
          </w:tcPr>
          <w:p w:rsidR="00731F72" w:rsidRDefault="00731F72" w:rsidP="006E5357">
            <w:pPr>
              <w:jc w:val="center"/>
            </w:pPr>
          </w:p>
        </w:tc>
      </w:tr>
      <w:tr w:rsidR="00731F72" w:rsidRPr="00F211A7" w:rsidTr="006E5357">
        <w:trPr>
          <w:trHeight w:val="340"/>
        </w:trPr>
        <w:tc>
          <w:tcPr>
            <w:tcW w:w="817" w:type="dxa"/>
            <w:shd w:val="clear" w:color="auto" w:fill="FABF8F" w:themeFill="accent6" w:themeFillTint="99"/>
          </w:tcPr>
          <w:p w:rsidR="00731F72" w:rsidRPr="00F211A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F211A7" w:rsidRDefault="00CD3639" w:rsidP="006E5357">
            <w:r>
              <w:t xml:space="preserve">Тригонометрические уравнения, сводящиеся к </w:t>
            </w:r>
            <w:proofErr w:type="gramStart"/>
            <w:r>
              <w:t>алгебраическим</w:t>
            </w:r>
            <w:proofErr w:type="gramEnd"/>
            <w:r>
              <w:t>. Однородные и линейные уравнения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F211A7" w:rsidRDefault="00731F72" w:rsidP="006E5357">
            <w:pPr>
              <w:jc w:val="center"/>
            </w:pPr>
          </w:p>
        </w:tc>
      </w:tr>
      <w:tr w:rsidR="00731F72" w:rsidRPr="00F211A7" w:rsidTr="006E5357">
        <w:trPr>
          <w:trHeight w:val="340"/>
        </w:trPr>
        <w:tc>
          <w:tcPr>
            <w:tcW w:w="817" w:type="dxa"/>
            <w:shd w:val="clear" w:color="auto" w:fill="FABF8F" w:themeFill="accent6" w:themeFillTint="99"/>
          </w:tcPr>
          <w:p w:rsidR="00731F72" w:rsidRPr="00F211A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F211A7" w:rsidRDefault="004138BD" w:rsidP="006E5357">
            <w:r>
              <w:t>Методы замены неизвестного и разложения на множители, метод оценки правой и левой частей тригонометрического уравнения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F211A7" w:rsidRDefault="00731F72" w:rsidP="006E5357">
            <w:pPr>
              <w:jc w:val="center"/>
            </w:pPr>
          </w:p>
        </w:tc>
      </w:tr>
      <w:tr w:rsidR="00731F72" w:rsidTr="006E5357">
        <w:trPr>
          <w:trHeight w:val="340"/>
        </w:trPr>
        <w:tc>
          <w:tcPr>
            <w:tcW w:w="817" w:type="dxa"/>
          </w:tcPr>
          <w:p w:rsidR="00731F72" w:rsidRPr="007A4389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</w:tcPr>
          <w:p w:rsidR="00731F72" w:rsidRDefault="00CD3639" w:rsidP="006E5357">
            <w:r>
              <w:t>Понятие вектора. Равенство векторов</w:t>
            </w:r>
          </w:p>
        </w:tc>
        <w:tc>
          <w:tcPr>
            <w:tcW w:w="1701" w:type="dxa"/>
            <w:gridSpan w:val="2"/>
          </w:tcPr>
          <w:p w:rsidR="00731F72" w:rsidRDefault="00731F72" w:rsidP="006E5357">
            <w:pPr>
              <w:jc w:val="center"/>
            </w:pPr>
          </w:p>
        </w:tc>
      </w:tr>
      <w:tr w:rsidR="00731F72" w:rsidRPr="00F211A7" w:rsidTr="006E5357">
        <w:trPr>
          <w:trHeight w:val="777"/>
        </w:trPr>
        <w:tc>
          <w:tcPr>
            <w:tcW w:w="817" w:type="dxa"/>
            <w:shd w:val="clear" w:color="auto" w:fill="FABF8F" w:themeFill="accent6" w:themeFillTint="99"/>
          </w:tcPr>
          <w:p w:rsidR="00731F72" w:rsidRPr="00F211A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F211A7" w:rsidRDefault="00CD3639" w:rsidP="006E5357">
            <w:r>
              <w:t>Методы замены неизвестного и разложения на множители, метод оценки правой и левой частей тригонометрического уравнения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F211A7" w:rsidRDefault="00731F72" w:rsidP="006E5357">
            <w:pPr>
              <w:jc w:val="center"/>
            </w:pPr>
          </w:p>
        </w:tc>
      </w:tr>
      <w:tr w:rsidR="00731F72" w:rsidRPr="00F211A7" w:rsidTr="006E5357">
        <w:trPr>
          <w:trHeight w:val="379"/>
        </w:trPr>
        <w:tc>
          <w:tcPr>
            <w:tcW w:w="817" w:type="dxa"/>
            <w:shd w:val="clear" w:color="auto" w:fill="FABF8F" w:themeFill="accent6" w:themeFillTint="99"/>
          </w:tcPr>
          <w:p w:rsidR="00731F72" w:rsidRPr="00F211A7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F211A7" w:rsidRDefault="004138BD" w:rsidP="006E5357">
            <w:r>
              <w:t>Системы тригонометрических уравнений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F211A7" w:rsidRDefault="00731F72" w:rsidP="006E5357">
            <w:pPr>
              <w:jc w:val="center"/>
            </w:pPr>
          </w:p>
        </w:tc>
      </w:tr>
      <w:tr w:rsidR="00731F72" w:rsidTr="006E5357">
        <w:trPr>
          <w:trHeight w:val="340"/>
        </w:trPr>
        <w:tc>
          <w:tcPr>
            <w:tcW w:w="817" w:type="dxa"/>
          </w:tcPr>
          <w:p w:rsidR="00731F72" w:rsidRPr="007A4389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</w:tcPr>
          <w:p w:rsidR="00731F72" w:rsidRPr="00CD3639" w:rsidRDefault="00CD3639" w:rsidP="006E5357">
            <w:r w:rsidRPr="00CD3639">
              <w:t>Сложение и вычитание векторов. Сумма нескольких векторов. Умножение вектора на число</w:t>
            </w:r>
          </w:p>
        </w:tc>
        <w:tc>
          <w:tcPr>
            <w:tcW w:w="1701" w:type="dxa"/>
            <w:gridSpan w:val="2"/>
          </w:tcPr>
          <w:p w:rsidR="00731F72" w:rsidRDefault="00731F72" w:rsidP="006E5357">
            <w:pPr>
              <w:jc w:val="center"/>
            </w:pPr>
          </w:p>
        </w:tc>
      </w:tr>
      <w:tr w:rsidR="00731F72" w:rsidTr="006E5357">
        <w:trPr>
          <w:trHeight w:val="340"/>
        </w:trPr>
        <w:tc>
          <w:tcPr>
            <w:tcW w:w="817" w:type="dxa"/>
            <w:shd w:val="clear" w:color="auto" w:fill="FABF8F" w:themeFill="accent6" w:themeFillTint="99"/>
          </w:tcPr>
          <w:p w:rsidR="00731F72" w:rsidRPr="007A4389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Default="00CD3639" w:rsidP="006E5357">
            <w:r>
              <w:t>Методы замены неизвестного и разложения на множители, метод оценки правой и левой частей тригонометрического уравнения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Default="00731F72" w:rsidP="006E5357">
            <w:pPr>
              <w:jc w:val="center"/>
            </w:pPr>
          </w:p>
        </w:tc>
      </w:tr>
      <w:tr w:rsidR="00731F72" w:rsidTr="006E5357">
        <w:trPr>
          <w:trHeight w:val="340"/>
        </w:trPr>
        <w:tc>
          <w:tcPr>
            <w:tcW w:w="817" w:type="dxa"/>
            <w:shd w:val="clear" w:color="auto" w:fill="FABF8F" w:themeFill="accent6" w:themeFillTint="99"/>
          </w:tcPr>
          <w:p w:rsidR="00731F72" w:rsidRPr="007A4389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Default="004138BD" w:rsidP="006E5357">
            <w:r>
              <w:t>Системы тригонометрических уравнений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Default="00731F72" w:rsidP="006E5357">
            <w:pPr>
              <w:jc w:val="center"/>
            </w:pPr>
          </w:p>
        </w:tc>
      </w:tr>
      <w:tr w:rsidR="00731F72" w:rsidTr="006E5357">
        <w:trPr>
          <w:trHeight w:val="340"/>
        </w:trPr>
        <w:tc>
          <w:tcPr>
            <w:tcW w:w="817" w:type="dxa"/>
          </w:tcPr>
          <w:p w:rsidR="00731F72" w:rsidRPr="007A4389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</w:tcPr>
          <w:p w:rsidR="00731F72" w:rsidRPr="00510E7C" w:rsidRDefault="00CD3639" w:rsidP="006E5357">
            <w:pPr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Компланарные векторы. Правило параллелепипеда</w:t>
            </w:r>
          </w:p>
        </w:tc>
        <w:tc>
          <w:tcPr>
            <w:tcW w:w="1701" w:type="dxa"/>
            <w:gridSpan w:val="2"/>
          </w:tcPr>
          <w:p w:rsidR="00731F72" w:rsidRDefault="00731F72" w:rsidP="006E5357">
            <w:pPr>
              <w:jc w:val="center"/>
            </w:pPr>
          </w:p>
        </w:tc>
      </w:tr>
      <w:tr w:rsidR="00731F72" w:rsidTr="006E5357">
        <w:trPr>
          <w:trHeight w:val="340"/>
        </w:trPr>
        <w:tc>
          <w:tcPr>
            <w:tcW w:w="817" w:type="dxa"/>
            <w:shd w:val="clear" w:color="auto" w:fill="FABF8F" w:themeFill="accent6" w:themeFillTint="99"/>
          </w:tcPr>
          <w:p w:rsidR="00731F72" w:rsidRPr="007A4389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510E7C" w:rsidRDefault="004138BD" w:rsidP="006E5357">
            <w:pPr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Тригонометрические неравенства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Default="00731F72" w:rsidP="006E5357">
            <w:pPr>
              <w:jc w:val="center"/>
            </w:pPr>
          </w:p>
        </w:tc>
      </w:tr>
      <w:tr w:rsidR="00731F72" w:rsidTr="006E5357">
        <w:trPr>
          <w:trHeight w:val="340"/>
        </w:trPr>
        <w:tc>
          <w:tcPr>
            <w:tcW w:w="817" w:type="dxa"/>
            <w:shd w:val="clear" w:color="auto" w:fill="FABF8F" w:themeFill="accent6" w:themeFillTint="99"/>
          </w:tcPr>
          <w:p w:rsidR="00731F72" w:rsidRPr="007A4389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510E7C" w:rsidRDefault="004138BD" w:rsidP="006E5357">
            <w:pPr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Тригонометрические неравенства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Default="00731F72" w:rsidP="006E5357">
            <w:pPr>
              <w:jc w:val="center"/>
            </w:pPr>
          </w:p>
        </w:tc>
      </w:tr>
      <w:tr w:rsidR="00731F72" w:rsidTr="006E5357">
        <w:trPr>
          <w:trHeight w:val="360"/>
        </w:trPr>
        <w:tc>
          <w:tcPr>
            <w:tcW w:w="817" w:type="dxa"/>
          </w:tcPr>
          <w:p w:rsidR="00731F72" w:rsidRPr="007A4389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</w:tcPr>
          <w:p w:rsidR="00731F72" w:rsidRDefault="00CD3639" w:rsidP="006E5357">
            <w:r>
              <w:t>Разложение вектора по трем некомпланарным векторам</w:t>
            </w:r>
          </w:p>
        </w:tc>
        <w:tc>
          <w:tcPr>
            <w:tcW w:w="1701" w:type="dxa"/>
            <w:gridSpan w:val="2"/>
          </w:tcPr>
          <w:p w:rsidR="00731F72" w:rsidRDefault="00731F72" w:rsidP="006E5357">
            <w:pPr>
              <w:jc w:val="center"/>
            </w:pPr>
          </w:p>
        </w:tc>
      </w:tr>
      <w:tr w:rsidR="00FC4D77" w:rsidTr="00FC4D77">
        <w:trPr>
          <w:trHeight w:val="360"/>
        </w:trPr>
        <w:tc>
          <w:tcPr>
            <w:tcW w:w="817" w:type="dxa"/>
            <w:shd w:val="clear" w:color="auto" w:fill="FABF8F" w:themeFill="accent6" w:themeFillTint="99"/>
          </w:tcPr>
          <w:p w:rsidR="00FC4D77" w:rsidRPr="007A4389" w:rsidRDefault="00FC4D77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  <w:vAlign w:val="center"/>
          </w:tcPr>
          <w:p w:rsidR="00FC4D77" w:rsidRDefault="004138BD" w:rsidP="004138BD">
            <w:r>
              <w:t>Урок обобщения и систематизации знаний «Тригонометрические уравнения»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FC4D77" w:rsidRDefault="00FC4D77" w:rsidP="006E5357">
            <w:pPr>
              <w:jc w:val="center"/>
            </w:pPr>
          </w:p>
        </w:tc>
      </w:tr>
      <w:tr w:rsidR="00FC4D77" w:rsidTr="006E5357">
        <w:trPr>
          <w:trHeight w:val="360"/>
        </w:trPr>
        <w:tc>
          <w:tcPr>
            <w:tcW w:w="817" w:type="dxa"/>
            <w:shd w:val="clear" w:color="auto" w:fill="FABF8F" w:themeFill="accent6" w:themeFillTint="99"/>
          </w:tcPr>
          <w:p w:rsidR="00FC4D77" w:rsidRPr="007A4389" w:rsidRDefault="00FC4D77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FC4D77" w:rsidRPr="004138BD" w:rsidRDefault="004138BD" w:rsidP="006E5357">
            <w:r>
              <w:rPr>
                <w:b/>
              </w:rPr>
              <w:t xml:space="preserve">Контрольная работа № 13 </w:t>
            </w:r>
            <w:r>
              <w:t>«Тригонометрические уравнения»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FC4D77" w:rsidRDefault="00FC4D77" w:rsidP="006E5357">
            <w:pPr>
              <w:jc w:val="center"/>
            </w:pPr>
          </w:p>
        </w:tc>
      </w:tr>
      <w:tr w:rsidR="00731F72" w:rsidTr="006E5357">
        <w:trPr>
          <w:trHeight w:val="549"/>
        </w:trPr>
        <w:tc>
          <w:tcPr>
            <w:tcW w:w="817" w:type="dxa"/>
          </w:tcPr>
          <w:p w:rsidR="00731F72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</w:tcPr>
          <w:p w:rsidR="00731F72" w:rsidRDefault="004138BD" w:rsidP="006E5357">
            <w:r>
              <w:t>Зачет по теме «Векторы в пространстве»</w:t>
            </w:r>
          </w:p>
        </w:tc>
        <w:tc>
          <w:tcPr>
            <w:tcW w:w="1701" w:type="dxa"/>
            <w:gridSpan w:val="2"/>
          </w:tcPr>
          <w:p w:rsidR="00731F72" w:rsidRDefault="00731F72" w:rsidP="006E5357">
            <w:pPr>
              <w:jc w:val="center"/>
            </w:pPr>
          </w:p>
        </w:tc>
      </w:tr>
      <w:tr w:rsidR="00731F72" w:rsidRPr="00EF40C2" w:rsidTr="006E5357">
        <w:trPr>
          <w:trHeight w:val="549"/>
        </w:trPr>
        <w:tc>
          <w:tcPr>
            <w:tcW w:w="817" w:type="dxa"/>
            <w:shd w:val="clear" w:color="auto" w:fill="FABF8F" w:themeFill="accent6" w:themeFillTint="99"/>
          </w:tcPr>
          <w:p w:rsidR="00731F72" w:rsidRPr="00EF40C2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FABF8F" w:themeFill="accent6" w:themeFillTint="99"/>
          </w:tcPr>
          <w:p w:rsidR="00731F72" w:rsidRPr="004138BD" w:rsidRDefault="004138BD" w:rsidP="006E5357">
            <w:r w:rsidRPr="004138BD">
              <w:t>Обобщающее повторение курса алгебры 10 класса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:rsidR="00731F72" w:rsidRPr="00EF40C2" w:rsidRDefault="00731F72" w:rsidP="006E5357">
            <w:pPr>
              <w:jc w:val="center"/>
            </w:pPr>
          </w:p>
        </w:tc>
      </w:tr>
      <w:tr w:rsidR="00731F72" w:rsidRPr="00EF40C2" w:rsidTr="00FC4D77">
        <w:trPr>
          <w:trHeight w:val="549"/>
        </w:trPr>
        <w:tc>
          <w:tcPr>
            <w:tcW w:w="817" w:type="dxa"/>
            <w:shd w:val="clear" w:color="auto" w:fill="auto"/>
          </w:tcPr>
          <w:p w:rsidR="00731F72" w:rsidRPr="00EF40C2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  <w:shd w:val="clear" w:color="auto" w:fill="auto"/>
          </w:tcPr>
          <w:p w:rsidR="00731F72" w:rsidRPr="00EF40C2" w:rsidRDefault="004138BD" w:rsidP="006E5357">
            <w:r>
              <w:t>Повторение.</w:t>
            </w:r>
            <w:r w:rsidR="002F2177">
              <w:t xml:space="preserve"> Параллельность и перпендикулярность прямых и плоскостей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731F72" w:rsidRPr="00EF40C2" w:rsidRDefault="00731F72" w:rsidP="006E5357">
            <w:pPr>
              <w:jc w:val="center"/>
            </w:pPr>
          </w:p>
        </w:tc>
      </w:tr>
      <w:tr w:rsidR="00731F72" w:rsidTr="006E5357">
        <w:trPr>
          <w:trHeight w:val="549"/>
        </w:trPr>
        <w:tc>
          <w:tcPr>
            <w:tcW w:w="817" w:type="dxa"/>
          </w:tcPr>
          <w:p w:rsidR="00731F72" w:rsidRDefault="00731F72" w:rsidP="006E5357">
            <w:pPr>
              <w:pStyle w:val="a6"/>
              <w:numPr>
                <w:ilvl w:val="0"/>
                <w:numId w:val="7"/>
              </w:numPr>
              <w:jc w:val="center"/>
            </w:pPr>
          </w:p>
        </w:tc>
        <w:tc>
          <w:tcPr>
            <w:tcW w:w="7088" w:type="dxa"/>
          </w:tcPr>
          <w:p w:rsidR="00731F72" w:rsidRDefault="002F2177" w:rsidP="006E5357">
            <w:r>
              <w:t xml:space="preserve">Повторение. Многогранники </w:t>
            </w:r>
          </w:p>
        </w:tc>
        <w:tc>
          <w:tcPr>
            <w:tcW w:w="1701" w:type="dxa"/>
            <w:gridSpan w:val="2"/>
          </w:tcPr>
          <w:p w:rsidR="00731F72" w:rsidRDefault="00731F72" w:rsidP="006E5357">
            <w:pPr>
              <w:jc w:val="center"/>
            </w:pPr>
          </w:p>
        </w:tc>
      </w:tr>
    </w:tbl>
    <w:p w:rsidR="00FC4D77" w:rsidRDefault="00FC4D77" w:rsidP="00731F72"/>
    <w:p w:rsidR="00731F72" w:rsidRDefault="00731F72" w:rsidP="00731F72"/>
    <w:p w:rsidR="00AD7F05" w:rsidRPr="006E5357" w:rsidRDefault="00AD7F05" w:rsidP="00FC4D77">
      <w:pPr>
        <w:jc w:val="center"/>
        <w:rPr>
          <w:b/>
          <w:sz w:val="32"/>
          <w:szCs w:val="32"/>
        </w:rPr>
      </w:pPr>
      <w:r w:rsidRPr="006E5357">
        <w:rPr>
          <w:b/>
          <w:sz w:val="32"/>
          <w:szCs w:val="32"/>
        </w:rPr>
        <w:t>Календарно - тематическое планирование учебного материала по математике  в 11 классе</w:t>
      </w:r>
    </w:p>
    <w:p w:rsidR="006E5357" w:rsidRPr="006E5357" w:rsidRDefault="00AD7F05" w:rsidP="00C9402F">
      <w:pPr>
        <w:jc w:val="both"/>
      </w:pPr>
      <w:r w:rsidRPr="006E5357">
        <w:rPr>
          <w:b/>
          <w:color w:val="000000"/>
          <w:sz w:val="32"/>
          <w:szCs w:val="32"/>
        </w:rPr>
        <w:t>по учебникам</w:t>
      </w:r>
      <w:r w:rsidR="006E5357" w:rsidRPr="006E5357">
        <w:rPr>
          <w:b/>
          <w:sz w:val="32"/>
          <w:szCs w:val="32"/>
        </w:rPr>
        <w:t>:</w:t>
      </w:r>
      <w:r w:rsidR="006E5357" w:rsidRPr="00210978">
        <w:rPr>
          <w:b/>
          <w:sz w:val="32"/>
          <w:szCs w:val="32"/>
        </w:rPr>
        <w:t xml:space="preserve"> </w:t>
      </w:r>
      <w:r w:rsidR="006E5357" w:rsidRPr="006E5357">
        <w:t>Алимов Ш.А. и др.  Алгебра и начала анализа. 10-11</w:t>
      </w:r>
      <w:r w:rsidR="00D27CAD">
        <w:t xml:space="preserve"> классы  М., «Просвещение», 2011</w:t>
      </w:r>
      <w:r w:rsidR="006E5357" w:rsidRPr="006E5357">
        <w:t>.</w:t>
      </w:r>
    </w:p>
    <w:p w:rsidR="006E5357" w:rsidRPr="006E5357" w:rsidRDefault="006E5357" w:rsidP="00C9402F">
      <w:pPr>
        <w:ind w:left="993" w:hanging="993"/>
        <w:jc w:val="both"/>
      </w:pPr>
      <w:proofErr w:type="spellStart"/>
      <w:r w:rsidRPr="006E5357">
        <w:t>Атанасян</w:t>
      </w:r>
      <w:proofErr w:type="spellEnd"/>
      <w:r w:rsidRPr="006E5357">
        <w:t xml:space="preserve"> Л.С. и др. Геометрия 10-1</w:t>
      </w:r>
      <w:r w:rsidR="00D27CAD">
        <w:t>1 классы М., «Просвещение», 2011</w:t>
      </w:r>
      <w:r w:rsidRPr="006E5357">
        <w:t>.</w:t>
      </w:r>
    </w:p>
    <w:p w:rsidR="006E5357" w:rsidRDefault="006E5357" w:rsidP="00AD7F05">
      <w:pPr>
        <w:jc w:val="center"/>
      </w:pPr>
    </w:p>
    <w:p w:rsidR="00AD7F05" w:rsidRDefault="00AD7F05" w:rsidP="00AD7F05">
      <w:pPr>
        <w:jc w:val="center"/>
      </w:pPr>
      <w:r>
        <w:t>3 часа алгебры и 2 часа гео</w:t>
      </w:r>
      <w:r w:rsidR="00FC4D77">
        <w:t>метрии (5ч. в неделю). Всего 170</w:t>
      </w:r>
      <w:r>
        <w:t xml:space="preserve">ч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97"/>
        <w:gridCol w:w="7009"/>
        <w:gridCol w:w="1665"/>
      </w:tblGrid>
      <w:tr w:rsidR="00AD7F05" w:rsidTr="00AD7F05">
        <w:tc>
          <w:tcPr>
            <w:tcW w:w="897" w:type="dxa"/>
          </w:tcPr>
          <w:p w:rsidR="00AD7F05" w:rsidRDefault="00AD7F05" w:rsidP="00AD7F05">
            <w:pPr>
              <w:jc w:val="center"/>
            </w:pPr>
            <w:r>
              <w:t>№ урока</w:t>
            </w:r>
          </w:p>
        </w:tc>
        <w:tc>
          <w:tcPr>
            <w:tcW w:w="7009" w:type="dxa"/>
          </w:tcPr>
          <w:p w:rsidR="00AD7F05" w:rsidRDefault="00AD7F05" w:rsidP="00AD7F05">
            <w:pPr>
              <w:jc w:val="center"/>
            </w:pPr>
            <w:r>
              <w:t>Содержание материала</w:t>
            </w:r>
          </w:p>
        </w:tc>
        <w:tc>
          <w:tcPr>
            <w:tcW w:w="1665" w:type="dxa"/>
          </w:tcPr>
          <w:p w:rsidR="00AD7F05" w:rsidRDefault="00AD7F05" w:rsidP="00AD7F05">
            <w:pPr>
              <w:jc w:val="center"/>
            </w:pPr>
            <w:r>
              <w:t>Дата проведения</w:t>
            </w:r>
          </w:p>
        </w:tc>
      </w:tr>
      <w:tr w:rsidR="00AD7F05" w:rsidTr="00AD7F05">
        <w:tc>
          <w:tcPr>
            <w:tcW w:w="897" w:type="dxa"/>
            <w:shd w:val="clear" w:color="auto" w:fill="FABF8F" w:themeFill="accent6" w:themeFillTint="99"/>
          </w:tcPr>
          <w:p w:rsidR="00AD7F05" w:rsidRDefault="00AD7F05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  <w:shd w:val="clear" w:color="auto" w:fill="FABF8F" w:themeFill="accent6" w:themeFillTint="99"/>
          </w:tcPr>
          <w:p w:rsidR="00AD7F05" w:rsidRDefault="00AD7F05">
            <w:r w:rsidRPr="00DC12F0">
              <w:t>Повторение курса алгебры и начала анализа за 10 класс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AD7F05" w:rsidRDefault="00AD7F05"/>
        </w:tc>
      </w:tr>
      <w:tr w:rsidR="00AD7F05" w:rsidTr="00AD7F05">
        <w:tc>
          <w:tcPr>
            <w:tcW w:w="897" w:type="dxa"/>
            <w:shd w:val="clear" w:color="auto" w:fill="FABF8F" w:themeFill="accent6" w:themeFillTint="99"/>
          </w:tcPr>
          <w:p w:rsidR="00AD7F05" w:rsidRDefault="00AD7F05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  <w:shd w:val="clear" w:color="auto" w:fill="FABF8F" w:themeFill="accent6" w:themeFillTint="99"/>
          </w:tcPr>
          <w:p w:rsidR="00AD7F05" w:rsidRDefault="00AD7F05">
            <w:r w:rsidRPr="00DC12F0">
              <w:t>Повторение курса алгебры и начала анализа за 10 класс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AD7F05" w:rsidRDefault="00AD7F05"/>
        </w:tc>
      </w:tr>
      <w:tr w:rsidR="00AD7F05" w:rsidTr="00AD7F05">
        <w:tc>
          <w:tcPr>
            <w:tcW w:w="897" w:type="dxa"/>
          </w:tcPr>
          <w:p w:rsidR="00AD7F05" w:rsidRDefault="00AD7F05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</w:tcPr>
          <w:p w:rsidR="00AD7F05" w:rsidRDefault="009F52FC">
            <w:r w:rsidRPr="005B66F5">
              <w:t>Прямоугольная система координат в пространстве</w:t>
            </w:r>
          </w:p>
        </w:tc>
        <w:tc>
          <w:tcPr>
            <w:tcW w:w="1665" w:type="dxa"/>
          </w:tcPr>
          <w:p w:rsidR="00AD7F05" w:rsidRDefault="00AD7F05"/>
        </w:tc>
      </w:tr>
      <w:tr w:rsidR="00AD7F05" w:rsidTr="00AD7F05">
        <w:tc>
          <w:tcPr>
            <w:tcW w:w="897" w:type="dxa"/>
            <w:shd w:val="clear" w:color="auto" w:fill="FABF8F" w:themeFill="accent6" w:themeFillTint="99"/>
          </w:tcPr>
          <w:p w:rsidR="00AD7F05" w:rsidRDefault="00AD7F05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  <w:shd w:val="clear" w:color="auto" w:fill="FABF8F" w:themeFill="accent6" w:themeFillTint="99"/>
          </w:tcPr>
          <w:p w:rsidR="00AD7F05" w:rsidRDefault="00AD7F05">
            <w:r w:rsidRPr="006035B4">
              <w:t>Повторение курса алгебры и начала анализа за 10 класс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AD7F05" w:rsidRDefault="00AD7F05"/>
        </w:tc>
      </w:tr>
      <w:tr w:rsidR="00AD7F05" w:rsidTr="00AD7F05">
        <w:tc>
          <w:tcPr>
            <w:tcW w:w="897" w:type="dxa"/>
          </w:tcPr>
          <w:p w:rsidR="00AD7F05" w:rsidRDefault="00AD7F05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</w:tcPr>
          <w:p w:rsidR="00AD7F05" w:rsidRDefault="009F52FC">
            <w:r w:rsidRPr="005B66F5">
              <w:t>Координаты вектора</w:t>
            </w:r>
          </w:p>
        </w:tc>
        <w:tc>
          <w:tcPr>
            <w:tcW w:w="1665" w:type="dxa"/>
          </w:tcPr>
          <w:p w:rsidR="00AD7F05" w:rsidRDefault="00AD7F05"/>
        </w:tc>
      </w:tr>
      <w:tr w:rsidR="00AD7F05" w:rsidTr="00AD7F05">
        <w:tc>
          <w:tcPr>
            <w:tcW w:w="897" w:type="dxa"/>
            <w:shd w:val="clear" w:color="auto" w:fill="FABF8F" w:themeFill="accent6" w:themeFillTint="99"/>
          </w:tcPr>
          <w:p w:rsidR="00AD7F05" w:rsidRDefault="00AD7F05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  <w:shd w:val="clear" w:color="auto" w:fill="FABF8F" w:themeFill="accent6" w:themeFillTint="99"/>
          </w:tcPr>
          <w:p w:rsidR="00AD7F05" w:rsidRDefault="00AD7F05">
            <w:r w:rsidRPr="006035B4">
              <w:t>Повторение курса алгебры и начала анализа за 10 класс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AD7F05" w:rsidRDefault="00AD7F05"/>
        </w:tc>
      </w:tr>
      <w:tr w:rsidR="00AD7F05" w:rsidTr="00AD7F05">
        <w:tc>
          <w:tcPr>
            <w:tcW w:w="897" w:type="dxa"/>
            <w:shd w:val="clear" w:color="auto" w:fill="FABF8F" w:themeFill="accent6" w:themeFillTint="99"/>
          </w:tcPr>
          <w:p w:rsidR="00AD7F05" w:rsidRDefault="00AD7F05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  <w:shd w:val="clear" w:color="auto" w:fill="FABF8F" w:themeFill="accent6" w:themeFillTint="99"/>
          </w:tcPr>
          <w:p w:rsidR="00AD7F05" w:rsidRPr="00142A93" w:rsidRDefault="00A11247">
            <w:pPr>
              <w:rPr>
                <w:b/>
              </w:rPr>
            </w:pPr>
            <w:r w:rsidRPr="00142A93">
              <w:rPr>
                <w:b/>
              </w:rPr>
              <w:t>Входная контрольная работа № 1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AD7F05" w:rsidRDefault="00AD7F05"/>
        </w:tc>
      </w:tr>
      <w:tr w:rsidR="00AD7F05" w:rsidTr="00AD7F05">
        <w:tc>
          <w:tcPr>
            <w:tcW w:w="897" w:type="dxa"/>
          </w:tcPr>
          <w:p w:rsidR="00AD7F05" w:rsidRDefault="00AD7F05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</w:tcPr>
          <w:p w:rsidR="00AD7F05" w:rsidRDefault="009F52FC">
            <w:r w:rsidRPr="005B66F5">
              <w:t>Координаты вектора</w:t>
            </w:r>
          </w:p>
        </w:tc>
        <w:tc>
          <w:tcPr>
            <w:tcW w:w="1665" w:type="dxa"/>
          </w:tcPr>
          <w:p w:rsidR="00AD7F05" w:rsidRDefault="00AD7F05"/>
        </w:tc>
      </w:tr>
      <w:tr w:rsidR="00A11247" w:rsidTr="00AD7F05">
        <w:tc>
          <w:tcPr>
            <w:tcW w:w="897" w:type="dxa"/>
            <w:shd w:val="clear" w:color="auto" w:fill="FABF8F" w:themeFill="accent6" w:themeFillTint="99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  <w:shd w:val="clear" w:color="auto" w:fill="FABF8F" w:themeFill="accent6" w:themeFillTint="99"/>
          </w:tcPr>
          <w:p w:rsidR="00A11247" w:rsidRDefault="00A11247" w:rsidP="00322E26">
            <w:r>
              <w:t>Производная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A11247" w:rsidRDefault="00A11247"/>
        </w:tc>
      </w:tr>
      <w:tr w:rsidR="00A11247" w:rsidTr="00AD7F05">
        <w:tc>
          <w:tcPr>
            <w:tcW w:w="897" w:type="dxa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</w:tcPr>
          <w:p w:rsidR="00A11247" w:rsidRDefault="009F52FC">
            <w:r w:rsidRPr="005B66F5">
              <w:t>Связь между координатами векторов и координатами точек</w:t>
            </w:r>
          </w:p>
        </w:tc>
        <w:tc>
          <w:tcPr>
            <w:tcW w:w="1665" w:type="dxa"/>
          </w:tcPr>
          <w:p w:rsidR="00A11247" w:rsidRDefault="00A11247"/>
        </w:tc>
      </w:tr>
      <w:tr w:rsidR="00A11247" w:rsidTr="00AD7F05">
        <w:tc>
          <w:tcPr>
            <w:tcW w:w="897" w:type="dxa"/>
            <w:shd w:val="clear" w:color="auto" w:fill="FABF8F" w:themeFill="accent6" w:themeFillTint="99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  <w:shd w:val="clear" w:color="auto" w:fill="FABF8F" w:themeFill="accent6" w:themeFillTint="99"/>
          </w:tcPr>
          <w:p w:rsidR="00A11247" w:rsidRDefault="00A11247" w:rsidP="00322E26">
            <w:r>
              <w:t>Производная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A11247" w:rsidRDefault="00A11247"/>
        </w:tc>
      </w:tr>
      <w:tr w:rsidR="00A11247" w:rsidTr="00AD7F05">
        <w:tc>
          <w:tcPr>
            <w:tcW w:w="897" w:type="dxa"/>
            <w:shd w:val="clear" w:color="auto" w:fill="FABF8F" w:themeFill="accent6" w:themeFillTint="99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  <w:shd w:val="clear" w:color="auto" w:fill="FABF8F" w:themeFill="accent6" w:themeFillTint="99"/>
          </w:tcPr>
          <w:p w:rsidR="00A11247" w:rsidRDefault="00A11247" w:rsidP="00322E26">
            <w:r>
              <w:t>Производная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A11247" w:rsidRDefault="00A11247"/>
        </w:tc>
      </w:tr>
      <w:tr w:rsidR="00A11247" w:rsidTr="00AD7F05">
        <w:tc>
          <w:tcPr>
            <w:tcW w:w="897" w:type="dxa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</w:tcPr>
          <w:p w:rsidR="00A11247" w:rsidRDefault="009F52FC">
            <w:r w:rsidRPr="004B6739">
              <w:t>Простейшие задачи в координатах</w:t>
            </w:r>
          </w:p>
        </w:tc>
        <w:tc>
          <w:tcPr>
            <w:tcW w:w="1665" w:type="dxa"/>
          </w:tcPr>
          <w:p w:rsidR="00A11247" w:rsidRDefault="00A11247"/>
        </w:tc>
      </w:tr>
      <w:tr w:rsidR="00A11247" w:rsidTr="00AD7F05">
        <w:tc>
          <w:tcPr>
            <w:tcW w:w="897" w:type="dxa"/>
            <w:shd w:val="clear" w:color="auto" w:fill="FABF8F" w:themeFill="accent6" w:themeFillTint="99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  <w:shd w:val="clear" w:color="auto" w:fill="FABF8F" w:themeFill="accent6" w:themeFillTint="99"/>
          </w:tcPr>
          <w:p w:rsidR="00A11247" w:rsidRDefault="00A11247">
            <w:r>
              <w:t>Производная степенной функции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A11247" w:rsidRDefault="00A11247"/>
        </w:tc>
      </w:tr>
      <w:tr w:rsidR="00A11247" w:rsidTr="00AD7F05">
        <w:tc>
          <w:tcPr>
            <w:tcW w:w="897" w:type="dxa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</w:tcPr>
          <w:p w:rsidR="00A11247" w:rsidRDefault="009F52FC">
            <w:r w:rsidRPr="004B6739">
              <w:t>Простейшие задачи в координатах</w:t>
            </w:r>
          </w:p>
        </w:tc>
        <w:tc>
          <w:tcPr>
            <w:tcW w:w="1665" w:type="dxa"/>
          </w:tcPr>
          <w:p w:rsidR="00A11247" w:rsidRDefault="00A11247"/>
        </w:tc>
      </w:tr>
      <w:tr w:rsidR="00A11247" w:rsidTr="00AD7F05">
        <w:tc>
          <w:tcPr>
            <w:tcW w:w="897" w:type="dxa"/>
            <w:shd w:val="clear" w:color="auto" w:fill="FABF8F" w:themeFill="accent6" w:themeFillTint="99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  <w:shd w:val="clear" w:color="auto" w:fill="FABF8F" w:themeFill="accent6" w:themeFillTint="99"/>
          </w:tcPr>
          <w:p w:rsidR="00A11247" w:rsidRDefault="00A11247">
            <w:r w:rsidRPr="00236EF6">
              <w:t>Производная степенной функции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A11247" w:rsidRDefault="00A11247"/>
        </w:tc>
      </w:tr>
      <w:tr w:rsidR="00A11247" w:rsidTr="00AD7F05">
        <w:tc>
          <w:tcPr>
            <w:tcW w:w="897" w:type="dxa"/>
            <w:shd w:val="clear" w:color="auto" w:fill="FABF8F" w:themeFill="accent6" w:themeFillTint="99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  <w:shd w:val="clear" w:color="auto" w:fill="FABF8F" w:themeFill="accent6" w:themeFillTint="99"/>
          </w:tcPr>
          <w:p w:rsidR="00A11247" w:rsidRDefault="00A11247">
            <w:r w:rsidRPr="00236EF6">
              <w:t>Производная степенной функции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A11247" w:rsidRDefault="00A11247"/>
        </w:tc>
      </w:tr>
      <w:tr w:rsidR="00A11247" w:rsidTr="00AD7F05">
        <w:tc>
          <w:tcPr>
            <w:tcW w:w="897" w:type="dxa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</w:tcPr>
          <w:p w:rsidR="00A11247" w:rsidRDefault="009F52FC">
            <w:r w:rsidRPr="003543FA">
              <w:rPr>
                <w:b/>
              </w:rPr>
              <w:t>Контрольная работа №</w:t>
            </w:r>
            <w:r w:rsidR="00142A93">
              <w:rPr>
                <w:b/>
              </w:rPr>
              <w:t xml:space="preserve"> 2</w:t>
            </w:r>
            <w:r w:rsidRPr="005B66F5">
              <w:t xml:space="preserve"> «Координаты точки и координаты вектора»</w:t>
            </w:r>
          </w:p>
        </w:tc>
        <w:tc>
          <w:tcPr>
            <w:tcW w:w="1665" w:type="dxa"/>
          </w:tcPr>
          <w:p w:rsidR="00A11247" w:rsidRDefault="00A11247"/>
        </w:tc>
      </w:tr>
      <w:tr w:rsidR="00A11247" w:rsidTr="00AD7F05">
        <w:tc>
          <w:tcPr>
            <w:tcW w:w="897" w:type="dxa"/>
            <w:shd w:val="clear" w:color="auto" w:fill="FABF8F" w:themeFill="accent6" w:themeFillTint="99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  <w:shd w:val="clear" w:color="auto" w:fill="FABF8F" w:themeFill="accent6" w:themeFillTint="99"/>
          </w:tcPr>
          <w:p w:rsidR="00A11247" w:rsidRDefault="00A11247">
            <w:r>
              <w:t>Правила дифференцирования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A11247" w:rsidRDefault="00A11247"/>
        </w:tc>
      </w:tr>
      <w:tr w:rsidR="00A11247" w:rsidTr="00AD7F05">
        <w:tc>
          <w:tcPr>
            <w:tcW w:w="897" w:type="dxa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</w:tcPr>
          <w:p w:rsidR="00A11247" w:rsidRDefault="009F52FC">
            <w:r w:rsidRPr="005B66F5">
              <w:t>Угол между векторами. Скалярное произведение векторов</w:t>
            </w:r>
          </w:p>
        </w:tc>
        <w:tc>
          <w:tcPr>
            <w:tcW w:w="1665" w:type="dxa"/>
          </w:tcPr>
          <w:p w:rsidR="00A11247" w:rsidRDefault="00A11247"/>
        </w:tc>
      </w:tr>
      <w:tr w:rsidR="00A11247" w:rsidTr="00AD7F05">
        <w:tc>
          <w:tcPr>
            <w:tcW w:w="897" w:type="dxa"/>
            <w:shd w:val="clear" w:color="auto" w:fill="FABF8F" w:themeFill="accent6" w:themeFillTint="99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  <w:shd w:val="clear" w:color="auto" w:fill="FABF8F" w:themeFill="accent6" w:themeFillTint="99"/>
          </w:tcPr>
          <w:p w:rsidR="00A11247" w:rsidRDefault="00A11247">
            <w:r w:rsidRPr="00E759D8">
              <w:t>Правила дифференцирования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A11247" w:rsidRDefault="00A11247"/>
        </w:tc>
      </w:tr>
      <w:tr w:rsidR="00A11247" w:rsidTr="00AD7F05">
        <w:tc>
          <w:tcPr>
            <w:tcW w:w="897" w:type="dxa"/>
            <w:shd w:val="clear" w:color="auto" w:fill="FABF8F" w:themeFill="accent6" w:themeFillTint="99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  <w:shd w:val="clear" w:color="auto" w:fill="FABF8F" w:themeFill="accent6" w:themeFillTint="99"/>
          </w:tcPr>
          <w:p w:rsidR="00A11247" w:rsidRDefault="00A11247">
            <w:r w:rsidRPr="00E759D8">
              <w:t>Правила дифференцирования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A11247" w:rsidRDefault="00A11247"/>
        </w:tc>
      </w:tr>
      <w:tr w:rsidR="00A11247" w:rsidTr="00AD7F05">
        <w:tc>
          <w:tcPr>
            <w:tcW w:w="897" w:type="dxa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</w:tcPr>
          <w:p w:rsidR="00A11247" w:rsidRDefault="009F52FC">
            <w:r w:rsidRPr="005B66F5">
              <w:t>Угол между векторами. Скалярное произведение векторов</w:t>
            </w:r>
          </w:p>
        </w:tc>
        <w:tc>
          <w:tcPr>
            <w:tcW w:w="1665" w:type="dxa"/>
          </w:tcPr>
          <w:p w:rsidR="00A11247" w:rsidRDefault="00A11247"/>
        </w:tc>
      </w:tr>
      <w:tr w:rsidR="00A11247" w:rsidTr="00AD7F05">
        <w:tc>
          <w:tcPr>
            <w:tcW w:w="897" w:type="dxa"/>
            <w:shd w:val="clear" w:color="auto" w:fill="FABF8F" w:themeFill="accent6" w:themeFillTint="99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  <w:shd w:val="clear" w:color="auto" w:fill="FABF8F" w:themeFill="accent6" w:themeFillTint="99"/>
          </w:tcPr>
          <w:p w:rsidR="00A11247" w:rsidRDefault="00A11247">
            <w:r>
              <w:t>Правила дифференцирования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A11247" w:rsidRDefault="00A11247"/>
        </w:tc>
      </w:tr>
      <w:tr w:rsidR="00A11247" w:rsidTr="00AD7F05">
        <w:tc>
          <w:tcPr>
            <w:tcW w:w="897" w:type="dxa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</w:tcPr>
          <w:p w:rsidR="00A11247" w:rsidRDefault="009F52FC">
            <w:r w:rsidRPr="005B66F5">
              <w:t>Вычисление углов между прямыми и плоскостями</w:t>
            </w:r>
          </w:p>
        </w:tc>
        <w:tc>
          <w:tcPr>
            <w:tcW w:w="1665" w:type="dxa"/>
          </w:tcPr>
          <w:p w:rsidR="00A11247" w:rsidRDefault="00A11247"/>
        </w:tc>
      </w:tr>
      <w:tr w:rsidR="00A11247" w:rsidTr="00AD7F05">
        <w:tc>
          <w:tcPr>
            <w:tcW w:w="897" w:type="dxa"/>
            <w:shd w:val="clear" w:color="auto" w:fill="FABF8F" w:themeFill="accent6" w:themeFillTint="99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  <w:shd w:val="clear" w:color="auto" w:fill="FABF8F" w:themeFill="accent6" w:themeFillTint="99"/>
          </w:tcPr>
          <w:p w:rsidR="00A11247" w:rsidRDefault="00A11247">
            <w:r w:rsidRPr="00E01F0D">
              <w:t>Производные некоторых элементарных функций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A11247" w:rsidRDefault="00A11247"/>
        </w:tc>
      </w:tr>
      <w:tr w:rsidR="00A11247" w:rsidTr="00AD7F05">
        <w:tc>
          <w:tcPr>
            <w:tcW w:w="897" w:type="dxa"/>
            <w:shd w:val="clear" w:color="auto" w:fill="FABF8F" w:themeFill="accent6" w:themeFillTint="99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  <w:shd w:val="clear" w:color="auto" w:fill="FABF8F" w:themeFill="accent6" w:themeFillTint="99"/>
          </w:tcPr>
          <w:p w:rsidR="00A11247" w:rsidRDefault="00A11247">
            <w:r w:rsidRPr="00E01F0D">
              <w:t>Производные некоторых элементарных функций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A11247" w:rsidRDefault="00A11247"/>
        </w:tc>
      </w:tr>
      <w:tr w:rsidR="00A11247" w:rsidTr="00AD7F05">
        <w:tc>
          <w:tcPr>
            <w:tcW w:w="897" w:type="dxa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</w:tcPr>
          <w:p w:rsidR="00A11247" w:rsidRDefault="009F52FC">
            <w:r w:rsidRPr="005B66F5">
              <w:t>Повторение вопросов теории и решение задач</w:t>
            </w:r>
          </w:p>
        </w:tc>
        <w:tc>
          <w:tcPr>
            <w:tcW w:w="1665" w:type="dxa"/>
          </w:tcPr>
          <w:p w:rsidR="00A11247" w:rsidRDefault="00A11247"/>
        </w:tc>
      </w:tr>
      <w:tr w:rsidR="00A11247" w:rsidTr="00AD7F05">
        <w:tc>
          <w:tcPr>
            <w:tcW w:w="897" w:type="dxa"/>
            <w:shd w:val="clear" w:color="auto" w:fill="FABF8F" w:themeFill="accent6" w:themeFillTint="99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  <w:shd w:val="clear" w:color="auto" w:fill="FABF8F" w:themeFill="accent6" w:themeFillTint="99"/>
          </w:tcPr>
          <w:p w:rsidR="00A11247" w:rsidRDefault="00A11247">
            <w:r>
              <w:t>Производные некоторых элементарных функций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A11247" w:rsidRDefault="00A11247"/>
        </w:tc>
      </w:tr>
      <w:tr w:rsidR="00A11247" w:rsidTr="00AD7F05">
        <w:tc>
          <w:tcPr>
            <w:tcW w:w="897" w:type="dxa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</w:tcPr>
          <w:p w:rsidR="00A11247" w:rsidRDefault="009F52FC">
            <w:r w:rsidRPr="004B6739">
              <w:t>Центральная симметрия. Осевая симметрия</w:t>
            </w:r>
            <w:r>
              <w:t>.</w:t>
            </w:r>
            <w:r w:rsidRPr="004B6739">
              <w:t xml:space="preserve"> Зеркальная симметрия. Параллельный перенос</w:t>
            </w:r>
          </w:p>
        </w:tc>
        <w:tc>
          <w:tcPr>
            <w:tcW w:w="1665" w:type="dxa"/>
          </w:tcPr>
          <w:p w:rsidR="00A11247" w:rsidRDefault="00A11247"/>
        </w:tc>
      </w:tr>
      <w:tr w:rsidR="00A11247" w:rsidTr="00AD7F05">
        <w:tc>
          <w:tcPr>
            <w:tcW w:w="897" w:type="dxa"/>
            <w:shd w:val="clear" w:color="auto" w:fill="FABF8F" w:themeFill="accent6" w:themeFillTint="99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  <w:shd w:val="clear" w:color="auto" w:fill="FABF8F" w:themeFill="accent6" w:themeFillTint="99"/>
          </w:tcPr>
          <w:p w:rsidR="00A11247" w:rsidRDefault="00A11247">
            <w:r>
              <w:t>Производные некоторых элементарных функций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A11247" w:rsidRDefault="00A11247"/>
        </w:tc>
      </w:tr>
      <w:tr w:rsidR="00A11247" w:rsidTr="00AD7F05">
        <w:tc>
          <w:tcPr>
            <w:tcW w:w="897" w:type="dxa"/>
            <w:shd w:val="clear" w:color="auto" w:fill="FABF8F" w:themeFill="accent6" w:themeFillTint="99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  <w:shd w:val="clear" w:color="auto" w:fill="FABF8F" w:themeFill="accent6" w:themeFillTint="99"/>
          </w:tcPr>
          <w:p w:rsidR="00A11247" w:rsidRDefault="00A11247">
            <w:r>
              <w:t>Геометрический смысл производной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A11247" w:rsidRDefault="00A11247"/>
        </w:tc>
      </w:tr>
      <w:tr w:rsidR="00A11247" w:rsidTr="00AD7F05">
        <w:tc>
          <w:tcPr>
            <w:tcW w:w="897" w:type="dxa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</w:tcPr>
          <w:p w:rsidR="00A11247" w:rsidRDefault="009F52FC">
            <w:r w:rsidRPr="004B6739">
              <w:t>Центральная симметрия. Осевая симметрия</w:t>
            </w:r>
            <w:r>
              <w:t>.</w:t>
            </w:r>
            <w:r w:rsidRPr="004B6739">
              <w:t xml:space="preserve"> Зеркальная симметрия. Параллельный перенос</w:t>
            </w:r>
          </w:p>
        </w:tc>
        <w:tc>
          <w:tcPr>
            <w:tcW w:w="1665" w:type="dxa"/>
          </w:tcPr>
          <w:p w:rsidR="00A11247" w:rsidRDefault="00A11247"/>
        </w:tc>
      </w:tr>
      <w:tr w:rsidR="00A11247" w:rsidTr="00AD7F05">
        <w:tc>
          <w:tcPr>
            <w:tcW w:w="897" w:type="dxa"/>
            <w:shd w:val="clear" w:color="auto" w:fill="FABF8F" w:themeFill="accent6" w:themeFillTint="99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  <w:shd w:val="clear" w:color="auto" w:fill="FABF8F" w:themeFill="accent6" w:themeFillTint="99"/>
          </w:tcPr>
          <w:p w:rsidR="00A11247" w:rsidRDefault="00A11247">
            <w:r>
              <w:t>Геометрический смысл производной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A11247" w:rsidRDefault="00A11247"/>
        </w:tc>
      </w:tr>
      <w:tr w:rsidR="00A11247" w:rsidTr="00AD7F05">
        <w:tc>
          <w:tcPr>
            <w:tcW w:w="897" w:type="dxa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</w:tcPr>
          <w:p w:rsidR="00A11247" w:rsidRDefault="009F52FC">
            <w:r>
              <w:t>Решение задач</w:t>
            </w:r>
          </w:p>
        </w:tc>
        <w:tc>
          <w:tcPr>
            <w:tcW w:w="1665" w:type="dxa"/>
          </w:tcPr>
          <w:p w:rsidR="00A11247" w:rsidRDefault="00A11247"/>
        </w:tc>
      </w:tr>
      <w:tr w:rsidR="00A11247" w:rsidTr="00AD7F05">
        <w:tc>
          <w:tcPr>
            <w:tcW w:w="897" w:type="dxa"/>
            <w:shd w:val="clear" w:color="auto" w:fill="FABF8F" w:themeFill="accent6" w:themeFillTint="99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  <w:shd w:val="clear" w:color="auto" w:fill="FABF8F" w:themeFill="accent6" w:themeFillTint="99"/>
          </w:tcPr>
          <w:p w:rsidR="00A11247" w:rsidRDefault="00A11247">
            <w:r>
              <w:t>Геометрический смысл производной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A11247" w:rsidRDefault="00A11247"/>
        </w:tc>
      </w:tr>
      <w:tr w:rsidR="00A11247" w:rsidTr="00AD7F05">
        <w:tc>
          <w:tcPr>
            <w:tcW w:w="897" w:type="dxa"/>
            <w:shd w:val="clear" w:color="auto" w:fill="FABF8F" w:themeFill="accent6" w:themeFillTint="99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  <w:shd w:val="clear" w:color="auto" w:fill="FABF8F" w:themeFill="accent6" w:themeFillTint="99"/>
          </w:tcPr>
          <w:p w:rsidR="00A11247" w:rsidRDefault="00A11247">
            <w:r>
              <w:t>Урок обобщения и систематизации знаний по теме «Производная»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A11247" w:rsidRDefault="00A11247"/>
        </w:tc>
      </w:tr>
      <w:tr w:rsidR="00A11247" w:rsidTr="00AD7F05">
        <w:tc>
          <w:tcPr>
            <w:tcW w:w="897" w:type="dxa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</w:tcPr>
          <w:p w:rsidR="00A11247" w:rsidRDefault="009F52FC">
            <w:r w:rsidRPr="003543FA">
              <w:rPr>
                <w:b/>
              </w:rPr>
              <w:t>Контрольная работа №</w:t>
            </w:r>
            <w:r w:rsidR="00142A93">
              <w:rPr>
                <w:b/>
              </w:rPr>
              <w:t xml:space="preserve"> 3</w:t>
            </w:r>
            <w:r w:rsidRPr="005B66F5">
              <w:t xml:space="preserve"> «Скалярное произведение вектора»</w:t>
            </w:r>
          </w:p>
        </w:tc>
        <w:tc>
          <w:tcPr>
            <w:tcW w:w="1665" w:type="dxa"/>
          </w:tcPr>
          <w:p w:rsidR="00A11247" w:rsidRDefault="00A11247"/>
        </w:tc>
      </w:tr>
      <w:tr w:rsidR="00A11247" w:rsidTr="00AD7F05">
        <w:tc>
          <w:tcPr>
            <w:tcW w:w="897" w:type="dxa"/>
            <w:shd w:val="clear" w:color="auto" w:fill="FABF8F" w:themeFill="accent6" w:themeFillTint="99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  <w:shd w:val="clear" w:color="auto" w:fill="FABF8F" w:themeFill="accent6" w:themeFillTint="99"/>
          </w:tcPr>
          <w:p w:rsidR="00A11247" w:rsidRDefault="00A11247">
            <w:r>
              <w:t>Урок обобщения и систематизации знаний по теме «Производная»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A11247" w:rsidRDefault="00A11247"/>
        </w:tc>
      </w:tr>
      <w:tr w:rsidR="00A11247" w:rsidTr="00AD7F05">
        <w:tc>
          <w:tcPr>
            <w:tcW w:w="897" w:type="dxa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</w:tcPr>
          <w:p w:rsidR="00A11247" w:rsidRDefault="009F52FC">
            <w:r w:rsidRPr="005B66F5">
              <w:t>Понятие цилиндр. Площадь поверхности цилиндра</w:t>
            </w:r>
          </w:p>
        </w:tc>
        <w:tc>
          <w:tcPr>
            <w:tcW w:w="1665" w:type="dxa"/>
          </w:tcPr>
          <w:p w:rsidR="00A11247" w:rsidRDefault="00A11247"/>
        </w:tc>
      </w:tr>
      <w:tr w:rsidR="00A11247" w:rsidTr="00AD7F05">
        <w:tc>
          <w:tcPr>
            <w:tcW w:w="897" w:type="dxa"/>
            <w:shd w:val="clear" w:color="auto" w:fill="FABF8F" w:themeFill="accent6" w:themeFillTint="99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  <w:shd w:val="clear" w:color="auto" w:fill="FABF8F" w:themeFill="accent6" w:themeFillTint="99"/>
          </w:tcPr>
          <w:p w:rsidR="00A11247" w:rsidRDefault="00A11247">
            <w:r w:rsidRPr="00142A93">
              <w:rPr>
                <w:b/>
              </w:rPr>
              <w:t xml:space="preserve">Контрольная работа № </w:t>
            </w:r>
            <w:r w:rsidR="00142A93">
              <w:rPr>
                <w:b/>
              </w:rPr>
              <w:t>4</w:t>
            </w:r>
            <w:r>
              <w:t xml:space="preserve">  «Производная и ее геометрический смысл»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A11247" w:rsidRDefault="00A11247"/>
        </w:tc>
      </w:tr>
      <w:tr w:rsidR="00A11247" w:rsidTr="00AD7F05">
        <w:tc>
          <w:tcPr>
            <w:tcW w:w="897" w:type="dxa"/>
            <w:shd w:val="clear" w:color="auto" w:fill="FABF8F" w:themeFill="accent6" w:themeFillTint="99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  <w:shd w:val="clear" w:color="auto" w:fill="FABF8F" w:themeFill="accent6" w:themeFillTint="99"/>
          </w:tcPr>
          <w:p w:rsidR="00A11247" w:rsidRDefault="00A11247">
            <w:r>
              <w:t>Возрастание и убывание функции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A11247" w:rsidRDefault="00A11247"/>
        </w:tc>
      </w:tr>
      <w:tr w:rsidR="00A11247" w:rsidTr="00AD7F05">
        <w:tc>
          <w:tcPr>
            <w:tcW w:w="897" w:type="dxa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</w:tcPr>
          <w:p w:rsidR="00A11247" w:rsidRDefault="009F52FC">
            <w:r w:rsidRPr="005B66F5">
              <w:t>Понятие цилиндр. Площадь поверхности цилиндра</w:t>
            </w:r>
          </w:p>
        </w:tc>
        <w:tc>
          <w:tcPr>
            <w:tcW w:w="1665" w:type="dxa"/>
          </w:tcPr>
          <w:p w:rsidR="00A11247" w:rsidRDefault="00A11247"/>
        </w:tc>
      </w:tr>
      <w:tr w:rsidR="00A11247" w:rsidTr="00AD7F05">
        <w:tc>
          <w:tcPr>
            <w:tcW w:w="897" w:type="dxa"/>
            <w:shd w:val="clear" w:color="auto" w:fill="FABF8F" w:themeFill="accent6" w:themeFillTint="99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  <w:shd w:val="clear" w:color="auto" w:fill="FABF8F" w:themeFill="accent6" w:themeFillTint="99"/>
          </w:tcPr>
          <w:p w:rsidR="00A11247" w:rsidRDefault="00A11247">
            <w:r>
              <w:t>Возрастание и убывание функции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A11247" w:rsidRDefault="00A11247"/>
        </w:tc>
      </w:tr>
      <w:tr w:rsidR="00A11247" w:rsidTr="00AD7F05">
        <w:tc>
          <w:tcPr>
            <w:tcW w:w="897" w:type="dxa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</w:tcPr>
          <w:p w:rsidR="00A11247" w:rsidRDefault="009F52FC">
            <w:r w:rsidRPr="005B66F5">
              <w:t>Понятие цилиндр. Площадь поверхности цилиндра</w:t>
            </w:r>
          </w:p>
        </w:tc>
        <w:tc>
          <w:tcPr>
            <w:tcW w:w="1665" w:type="dxa"/>
          </w:tcPr>
          <w:p w:rsidR="00A11247" w:rsidRDefault="00A11247"/>
        </w:tc>
      </w:tr>
      <w:tr w:rsidR="00A11247" w:rsidTr="00AD7F05">
        <w:tc>
          <w:tcPr>
            <w:tcW w:w="897" w:type="dxa"/>
            <w:shd w:val="clear" w:color="auto" w:fill="FABF8F" w:themeFill="accent6" w:themeFillTint="99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  <w:shd w:val="clear" w:color="auto" w:fill="FABF8F" w:themeFill="accent6" w:themeFillTint="99"/>
          </w:tcPr>
          <w:p w:rsidR="00A11247" w:rsidRDefault="00A11247">
            <w:r>
              <w:t>Возрастание и убывание функции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A11247" w:rsidRDefault="00A11247"/>
        </w:tc>
      </w:tr>
      <w:tr w:rsidR="00A11247" w:rsidTr="00AD7F05">
        <w:tc>
          <w:tcPr>
            <w:tcW w:w="897" w:type="dxa"/>
            <w:shd w:val="clear" w:color="auto" w:fill="FABF8F" w:themeFill="accent6" w:themeFillTint="99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  <w:shd w:val="clear" w:color="auto" w:fill="FABF8F" w:themeFill="accent6" w:themeFillTint="99"/>
          </w:tcPr>
          <w:p w:rsidR="00A11247" w:rsidRDefault="00631DAE">
            <w:r>
              <w:t>Экстремумы функции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A11247" w:rsidRDefault="00A11247"/>
        </w:tc>
      </w:tr>
      <w:tr w:rsidR="00A11247" w:rsidTr="00AD7F05">
        <w:tc>
          <w:tcPr>
            <w:tcW w:w="897" w:type="dxa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</w:tcPr>
          <w:p w:rsidR="00A11247" w:rsidRDefault="009F52FC">
            <w:r w:rsidRPr="005B66F5">
              <w:t>Понятие конус. Площадь поверхности конуса. Усеченный конус</w:t>
            </w:r>
          </w:p>
        </w:tc>
        <w:tc>
          <w:tcPr>
            <w:tcW w:w="1665" w:type="dxa"/>
          </w:tcPr>
          <w:p w:rsidR="00A11247" w:rsidRDefault="00A11247"/>
        </w:tc>
      </w:tr>
      <w:tr w:rsidR="00A11247" w:rsidTr="00AD7F05">
        <w:tc>
          <w:tcPr>
            <w:tcW w:w="897" w:type="dxa"/>
            <w:shd w:val="clear" w:color="auto" w:fill="FABF8F" w:themeFill="accent6" w:themeFillTint="99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  <w:shd w:val="clear" w:color="auto" w:fill="FABF8F" w:themeFill="accent6" w:themeFillTint="99"/>
          </w:tcPr>
          <w:p w:rsidR="00A11247" w:rsidRDefault="00631DAE">
            <w:r>
              <w:t>Экстремумы функции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A11247" w:rsidRDefault="00A11247"/>
        </w:tc>
      </w:tr>
      <w:tr w:rsidR="00A11247" w:rsidTr="00AD7F05">
        <w:tc>
          <w:tcPr>
            <w:tcW w:w="897" w:type="dxa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</w:tcPr>
          <w:p w:rsidR="00A11247" w:rsidRDefault="009F52FC">
            <w:r w:rsidRPr="005B66F5">
              <w:t>Понятие конус. Площадь поверхности конуса. Усеченный конус</w:t>
            </w:r>
          </w:p>
        </w:tc>
        <w:tc>
          <w:tcPr>
            <w:tcW w:w="1665" w:type="dxa"/>
          </w:tcPr>
          <w:p w:rsidR="00A11247" w:rsidRDefault="00A11247"/>
        </w:tc>
      </w:tr>
      <w:tr w:rsidR="00A11247" w:rsidTr="00AD7F05">
        <w:tc>
          <w:tcPr>
            <w:tcW w:w="897" w:type="dxa"/>
            <w:shd w:val="clear" w:color="auto" w:fill="FABF8F" w:themeFill="accent6" w:themeFillTint="99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  <w:shd w:val="clear" w:color="auto" w:fill="FABF8F" w:themeFill="accent6" w:themeFillTint="99"/>
          </w:tcPr>
          <w:p w:rsidR="00A11247" w:rsidRDefault="00631DAE">
            <w:r>
              <w:t>Экстремумы функции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A11247" w:rsidRDefault="00A11247"/>
        </w:tc>
      </w:tr>
      <w:tr w:rsidR="00A11247" w:rsidTr="00AD7F05">
        <w:tc>
          <w:tcPr>
            <w:tcW w:w="897" w:type="dxa"/>
            <w:shd w:val="clear" w:color="auto" w:fill="FABF8F" w:themeFill="accent6" w:themeFillTint="99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  <w:shd w:val="clear" w:color="auto" w:fill="FABF8F" w:themeFill="accent6" w:themeFillTint="99"/>
          </w:tcPr>
          <w:p w:rsidR="00A11247" w:rsidRDefault="00631DAE">
            <w:r>
              <w:t>Применение производной к построению графиков функций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A11247" w:rsidRDefault="00A11247"/>
        </w:tc>
      </w:tr>
      <w:tr w:rsidR="00A11247" w:rsidTr="00AD7F05">
        <w:tc>
          <w:tcPr>
            <w:tcW w:w="897" w:type="dxa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</w:tcPr>
          <w:p w:rsidR="00A11247" w:rsidRDefault="009F52FC">
            <w:r w:rsidRPr="005B66F5">
              <w:t>Понятие конус. Площадь поверхности конуса. Усеченный конус</w:t>
            </w:r>
          </w:p>
        </w:tc>
        <w:tc>
          <w:tcPr>
            <w:tcW w:w="1665" w:type="dxa"/>
          </w:tcPr>
          <w:p w:rsidR="00A11247" w:rsidRDefault="00A11247"/>
        </w:tc>
      </w:tr>
      <w:tr w:rsidR="00A11247" w:rsidTr="00AD7F05">
        <w:tc>
          <w:tcPr>
            <w:tcW w:w="897" w:type="dxa"/>
            <w:shd w:val="clear" w:color="auto" w:fill="FABF8F" w:themeFill="accent6" w:themeFillTint="99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  <w:shd w:val="clear" w:color="auto" w:fill="FABF8F" w:themeFill="accent6" w:themeFillTint="99"/>
          </w:tcPr>
          <w:p w:rsidR="00A11247" w:rsidRDefault="00631DAE">
            <w:r>
              <w:t xml:space="preserve">Применение производной к построению графиков </w:t>
            </w:r>
            <w:r>
              <w:lastRenderedPageBreak/>
              <w:t>функций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A11247" w:rsidRDefault="00A11247"/>
        </w:tc>
      </w:tr>
      <w:tr w:rsidR="00A11247" w:rsidTr="00AD7F05">
        <w:tc>
          <w:tcPr>
            <w:tcW w:w="897" w:type="dxa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</w:tcPr>
          <w:p w:rsidR="00A11247" w:rsidRDefault="009F52FC">
            <w:r w:rsidRPr="005B66F5">
              <w:t>Понятие конус. Площадь поверхности конуса. Усеченный конус</w:t>
            </w:r>
          </w:p>
        </w:tc>
        <w:tc>
          <w:tcPr>
            <w:tcW w:w="1665" w:type="dxa"/>
          </w:tcPr>
          <w:p w:rsidR="00A11247" w:rsidRDefault="00A11247"/>
        </w:tc>
      </w:tr>
      <w:tr w:rsidR="00A11247" w:rsidTr="00AD7F05">
        <w:tc>
          <w:tcPr>
            <w:tcW w:w="897" w:type="dxa"/>
            <w:shd w:val="clear" w:color="auto" w:fill="FABF8F" w:themeFill="accent6" w:themeFillTint="99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  <w:shd w:val="clear" w:color="auto" w:fill="FABF8F" w:themeFill="accent6" w:themeFillTint="99"/>
          </w:tcPr>
          <w:p w:rsidR="00A11247" w:rsidRDefault="00631DAE">
            <w:r>
              <w:t>Применение производной к построению графиков функций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A11247" w:rsidRDefault="00A11247"/>
        </w:tc>
      </w:tr>
      <w:tr w:rsidR="00A11247" w:rsidTr="00AD7F05">
        <w:tc>
          <w:tcPr>
            <w:tcW w:w="897" w:type="dxa"/>
            <w:shd w:val="clear" w:color="auto" w:fill="FABF8F" w:themeFill="accent6" w:themeFillTint="99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  <w:shd w:val="clear" w:color="auto" w:fill="FABF8F" w:themeFill="accent6" w:themeFillTint="99"/>
          </w:tcPr>
          <w:p w:rsidR="00A11247" w:rsidRDefault="00631DAE">
            <w:r>
              <w:t>Наибольшее и наименьшее значения функции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A11247" w:rsidRDefault="00A11247"/>
        </w:tc>
      </w:tr>
      <w:tr w:rsidR="00A11247" w:rsidTr="00AD7F05">
        <w:tc>
          <w:tcPr>
            <w:tcW w:w="897" w:type="dxa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</w:tcPr>
          <w:p w:rsidR="00A11247" w:rsidRDefault="009F52FC">
            <w:r w:rsidRPr="005B66F5">
              <w:t>Сфера и шар. Уравнение сферы</w:t>
            </w:r>
          </w:p>
        </w:tc>
        <w:tc>
          <w:tcPr>
            <w:tcW w:w="1665" w:type="dxa"/>
          </w:tcPr>
          <w:p w:rsidR="00A11247" w:rsidRDefault="00A11247"/>
        </w:tc>
      </w:tr>
      <w:tr w:rsidR="00A11247" w:rsidTr="00AD7F05">
        <w:tc>
          <w:tcPr>
            <w:tcW w:w="897" w:type="dxa"/>
            <w:shd w:val="clear" w:color="auto" w:fill="FABF8F" w:themeFill="accent6" w:themeFillTint="99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  <w:shd w:val="clear" w:color="auto" w:fill="FABF8F" w:themeFill="accent6" w:themeFillTint="99"/>
          </w:tcPr>
          <w:p w:rsidR="00A11247" w:rsidRDefault="00631DAE">
            <w:r>
              <w:t>Наибольшее и наименьшее значения функции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A11247" w:rsidRDefault="00A11247"/>
        </w:tc>
      </w:tr>
      <w:tr w:rsidR="00A11247" w:rsidTr="00AD7F05">
        <w:tc>
          <w:tcPr>
            <w:tcW w:w="897" w:type="dxa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</w:tcPr>
          <w:p w:rsidR="00A11247" w:rsidRDefault="009F52FC">
            <w:r w:rsidRPr="005B66F5">
              <w:t>Взаимное расположение сферы и плоскости. Касательная плоскость к сфере</w:t>
            </w:r>
          </w:p>
        </w:tc>
        <w:tc>
          <w:tcPr>
            <w:tcW w:w="1665" w:type="dxa"/>
          </w:tcPr>
          <w:p w:rsidR="00A11247" w:rsidRDefault="00A11247"/>
        </w:tc>
      </w:tr>
      <w:tr w:rsidR="00A11247" w:rsidTr="00AD7F05">
        <w:tc>
          <w:tcPr>
            <w:tcW w:w="897" w:type="dxa"/>
            <w:shd w:val="clear" w:color="auto" w:fill="FABF8F" w:themeFill="accent6" w:themeFillTint="99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  <w:shd w:val="clear" w:color="auto" w:fill="FABF8F" w:themeFill="accent6" w:themeFillTint="99"/>
          </w:tcPr>
          <w:p w:rsidR="00A11247" w:rsidRDefault="00631DAE">
            <w:r>
              <w:t>Наибольшее и наименьшее значения функции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A11247" w:rsidRDefault="00A11247"/>
        </w:tc>
      </w:tr>
      <w:tr w:rsidR="00A11247" w:rsidTr="00AD7F05">
        <w:tc>
          <w:tcPr>
            <w:tcW w:w="897" w:type="dxa"/>
            <w:shd w:val="clear" w:color="auto" w:fill="FABF8F" w:themeFill="accent6" w:themeFillTint="99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  <w:shd w:val="clear" w:color="auto" w:fill="FABF8F" w:themeFill="accent6" w:themeFillTint="99"/>
          </w:tcPr>
          <w:p w:rsidR="00A11247" w:rsidRDefault="00631DAE">
            <w:r>
              <w:t>Выпуклость графика функции, точка перегиба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A11247" w:rsidRDefault="00A11247"/>
        </w:tc>
      </w:tr>
      <w:tr w:rsidR="00A11247" w:rsidTr="00AD7F05">
        <w:tc>
          <w:tcPr>
            <w:tcW w:w="897" w:type="dxa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</w:tcPr>
          <w:p w:rsidR="00A11247" w:rsidRDefault="009F52FC">
            <w:r w:rsidRPr="005B66F5">
              <w:t>Площадь сферы</w:t>
            </w:r>
          </w:p>
        </w:tc>
        <w:tc>
          <w:tcPr>
            <w:tcW w:w="1665" w:type="dxa"/>
          </w:tcPr>
          <w:p w:rsidR="00A11247" w:rsidRDefault="00A11247"/>
        </w:tc>
      </w:tr>
      <w:tr w:rsidR="00A11247" w:rsidTr="00AD7F05">
        <w:tc>
          <w:tcPr>
            <w:tcW w:w="897" w:type="dxa"/>
            <w:shd w:val="clear" w:color="auto" w:fill="FABF8F" w:themeFill="accent6" w:themeFillTint="99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  <w:shd w:val="clear" w:color="auto" w:fill="FABF8F" w:themeFill="accent6" w:themeFillTint="99"/>
          </w:tcPr>
          <w:p w:rsidR="00A11247" w:rsidRDefault="00631DAE">
            <w:r>
              <w:t>Урок обобщения и систематизации знаний по теме «Применение производной к исследованию функций»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A11247" w:rsidRDefault="00A11247"/>
        </w:tc>
      </w:tr>
      <w:tr w:rsidR="00A11247" w:rsidTr="00AD7F05">
        <w:tc>
          <w:tcPr>
            <w:tcW w:w="897" w:type="dxa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</w:tcPr>
          <w:p w:rsidR="00A11247" w:rsidRDefault="009F52FC">
            <w:r>
              <w:t>Решение задач по теме «Сфера»</w:t>
            </w:r>
          </w:p>
        </w:tc>
        <w:tc>
          <w:tcPr>
            <w:tcW w:w="1665" w:type="dxa"/>
          </w:tcPr>
          <w:p w:rsidR="00A11247" w:rsidRDefault="00A11247"/>
        </w:tc>
      </w:tr>
      <w:tr w:rsidR="00A11247" w:rsidTr="00AD7F05">
        <w:tc>
          <w:tcPr>
            <w:tcW w:w="897" w:type="dxa"/>
            <w:shd w:val="clear" w:color="auto" w:fill="FABF8F" w:themeFill="accent6" w:themeFillTint="99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  <w:shd w:val="clear" w:color="auto" w:fill="FABF8F" w:themeFill="accent6" w:themeFillTint="99"/>
          </w:tcPr>
          <w:p w:rsidR="00A11247" w:rsidRDefault="00631DAE">
            <w:r>
              <w:t>Урок обобщения и систематизации знаний по теме «Применение производной к исследованию функций»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A11247" w:rsidRDefault="00A11247"/>
        </w:tc>
      </w:tr>
      <w:tr w:rsidR="00A11247" w:rsidTr="00AD7F05">
        <w:tc>
          <w:tcPr>
            <w:tcW w:w="897" w:type="dxa"/>
            <w:shd w:val="clear" w:color="auto" w:fill="FABF8F" w:themeFill="accent6" w:themeFillTint="99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  <w:shd w:val="clear" w:color="auto" w:fill="FABF8F" w:themeFill="accent6" w:themeFillTint="99"/>
          </w:tcPr>
          <w:p w:rsidR="00A11247" w:rsidRDefault="00631DAE">
            <w:r w:rsidRPr="00142A93">
              <w:rPr>
                <w:b/>
              </w:rPr>
              <w:t xml:space="preserve">Контрольная работа № </w:t>
            </w:r>
            <w:r w:rsidR="00142A93">
              <w:rPr>
                <w:b/>
              </w:rPr>
              <w:t>5</w:t>
            </w:r>
            <w:r>
              <w:t xml:space="preserve"> «Применение производной к исследованию функций»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A11247" w:rsidRDefault="00A11247"/>
        </w:tc>
      </w:tr>
      <w:tr w:rsidR="00A11247" w:rsidTr="00AD7F05">
        <w:tc>
          <w:tcPr>
            <w:tcW w:w="897" w:type="dxa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</w:tcPr>
          <w:p w:rsidR="00A11247" w:rsidRDefault="009F52FC">
            <w:r w:rsidRPr="005B66F5">
              <w:t>Разные задачи на многогранники, цилиндр, конус и шар</w:t>
            </w:r>
          </w:p>
        </w:tc>
        <w:tc>
          <w:tcPr>
            <w:tcW w:w="1665" w:type="dxa"/>
          </w:tcPr>
          <w:p w:rsidR="00A11247" w:rsidRDefault="00A11247"/>
        </w:tc>
      </w:tr>
      <w:tr w:rsidR="00A11247" w:rsidTr="00AD7F05">
        <w:tc>
          <w:tcPr>
            <w:tcW w:w="897" w:type="dxa"/>
            <w:shd w:val="clear" w:color="auto" w:fill="FABF8F" w:themeFill="accent6" w:themeFillTint="99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  <w:shd w:val="clear" w:color="auto" w:fill="FABF8F" w:themeFill="accent6" w:themeFillTint="99"/>
          </w:tcPr>
          <w:p w:rsidR="00A11247" w:rsidRDefault="00631DAE">
            <w:r>
              <w:t>Первообразная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A11247" w:rsidRDefault="00A11247"/>
        </w:tc>
      </w:tr>
      <w:tr w:rsidR="00A11247" w:rsidTr="00AD7F05">
        <w:tc>
          <w:tcPr>
            <w:tcW w:w="897" w:type="dxa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</w:tcPr>
          <w:p w:rsidR="00A11247" w:rsidRDefault="009F52FC">
            <w:r w:rsidRPr="005B66F5">
              <w:t>Разные задачи на многогранники, цилиндр, конус и шар</w:t>
            </w:r>
          </w:p>
        </w:tc>
        <w:tc>
          <w:tcPr>
            <w:tcW w:w="1665" w:type="dxa"/>
          </w:tcPr>
          <w:p w:rsidR="00A11247" w:rsidRDefault="00A11247"/>
        </w:tc>
      </w:tr>
      <w:tr w:rsidR="00A11247" w:rsidTr="00AD7F05">
        <w:tc>
          <w:tcPr>
            <w:tcW w:w="897" w:type="dxa"/>
            <w:shd w:val="clear" w:color="auto" w:fill="FABF8F" w:themeFill="accent6" w:themeFillTint="99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  <w:shd w:val="clear" w:color="auto" w:fill="FABF8F" w:themeFill="accent6" w:themeFillTint="99"/>
          </w:tcPr>
          <w:p w:rsidR="00A11247" w:rsidRDefault="00631DAE">
            <w:r>
              <w:t>Первообразная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A11247" w:rsidRDefault="00A11247"/>
        </w:tc>
      </w:tr>
      <w:tr w:rsidR="00A11247" w:rsidTr="00AD7F05">
        <w:tc>
          <w:tcPr>
            <w:tcW w:w="897" w:type="dxa"/>
            <w:shd w:val="clear" w:color="auto" w:fill="FABF8F" w:themeFill="accent6" w:themeFillTint="99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  <w:shd w:val="clear" w:color="auto" w:fill="FABF8F" w:themeFill="accent6" w:themeFillTint="99"/>
          </w:tcPr>
          <w:p w:rsidR="00A11247" w:rsidRDefault="00631DAE">
            <w:r>
              <w:t xml:space="preserve">Правило нахождения  </w:t>
            </w:r>
            <w:proofErr w:type="gramStart"/>
            <w:r>
              <w:t>первообразных</w:t>
            </w:r>
            <w:proofErr w:type="gramEnd"/>
          </w:p>
        </w:tc>
        <w:tc>
          <w:tcPr>
            <w:tcW w:w="1665" w:type="dxa"/>
            <w:shd w:val="clear" w:color="auto" w:fill="FABF8F" w:themeFill="accent6" w:themeFillTint="99"/>
          </w:tcPr>
          <w:p w:rsidR="00A11247" w:rsidRDefault="00A11247"/>
        </w:tc>
      </w:tr>
      <w:tr w:rsidR="00A11247" w:rsidTr="00AD7F05">
        <w:tc>
          <w:tcPr>
            <w:tcW w:w="897" w:type="dxa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</w:tcPr>
          <w:p w:rsidR="00A11247" w:rsidRDefault="009F52FC">
            <w:r w:rsidRPr="005B66F5">
              <w:t>Разные задачи на многогранники, цилиндр, конус и шар</w:t>
            </w:r>
          </w:p>
        </w:tc>
        <w:tc>
          <w:tcPr>
            <w:tcW w:w="1665" w:type="dxa"/>
          </w:tcPr>
          <w:p w:rsidR="00A11247" w:rsidRDefault="00A11247"/>
        </w:tc>
      </w:tr>
      <w:tr w:rsidR="00A11247" w:rsidTr="00AD7F05">
        <w:tc>
          <w:tcPr>
            <w:tcW w:w="897" w:type="dxa"/>
            <w:shd w:val="clear" w:color="auto" w:fill="FABF8F" w:themeFill="accent6" w:themeFillTint="99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  <w:shd w:val="clear" w:color="auto" w:fill="FABF8F" w:themeFill="accent6" w:themeFillTint="99"/>
          </w:tcPr>
          <w:p w:rsidR="00A11247" w:rsidRDefault="00631DAE">
            <w:r>
              <w:t xml:space="preserve">Правило нахождения  </w:t>
            </w:r>
            <w:proofErr w:type="gramStart"/>
            <w:r>
              <w:t>первообразных</w:t>
            </w:r>
            <w:proofErr w:type="gramEnd"/>
          </w:p>
        </w:tc>
        <w:tc>
          <w:tcPr>
            <w:tcW w:w="1665" w:type="dxa"/>
            <w:shd w:val="clear" w:color="auto" w:fill="FABF8F" w:themeFill="accent6" w:themeFillTint="99"/>
          </w:tcPr>
          <w:p w:rsidR="00A11247" w:rsidRDefault="00A11247"/>
        </w:tc>
      </w:tr>
      <w:tr w:rsidR="00A11247" w:rsidTr="00AD7F05">
        <w:tc>
          <w:tcPr>
            <w:tcW w:w="897" w:type="dxa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</w:tcPr>
          <w:p w:rsidR="00A11247" w:rsidRDefault="009F52FC">
            <w:r w:rsidRPr="003543FA">
              <w:rPr>
                <w:b/>
              </w:rPr>
              <w:t>Контрольная работа №</w:t>
            </w:r>
            <w:r w:rsidR="00142A93">
              <w:rPr>
                <w:b/>
              </w:rPr>
              <w:t xml:space="preserve"> 6</w:t>
            </w:r>
            <w:r>
              <w:t xml:space="preserve"> </w:t>
            </w:r>
            <w:r w:rsidRPr="005B66F5">
              <w:t>«Цилиндр</w:t>
            </w:r>
            <w:r>
              <w:t xml:space="preserve">, конус </w:t>
            </w:r>
            <w:r w:rsidRPr="005B66F5">
              <w:t xml:space="preserve"> и шар»</w:t>
            </w:r>
          </w:p>
        </w:tc>
        <w:tc>
          <w:tcPr>
            <w:tcW w:w="1665" w:type="dxa"/>
          </w:tcPr>
          <w:p w:rsidR="00A11247" w:rsidRDefault="00A11247"/>
        </w:tc>
      </w:tr>
      <w:tr w:rsidR="00A11247" w:rsidTr="00AD7F05">
        <w:tc>
          <w:tcPr>
            <w:tcW w:w="897" w:type="dxa"/>
            <w:shd w:val="clear" w:color="auto" w:fill="FABF8F" w:themeFill="accent6" w:themeFillTint="99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  <w:shd w:val="clear" w:color="auto" w:fill="FABF8F" w:themeFill="accent6" w:themeFillTint="99"/>
          </w:tcPr>
          <w:p w:rsidR="00A11247" w:rsidRDefault="00631DAE">
            <w:r>
              <w:t xml:space="preserve">Правило нахождения  </w:t>
            </w:r>
            <w:proofErr w:type="gramStart"/>
            <w:r>
              <w:t>первообразных</w:t>
            </w:r>
            <w:proofErr w:type="gramEnd"/>
          </w:p>
        </w:tc>
        <w:tc>
          <w:tcPr>
            <w:tcW w:w="1665" w:type="dxa"/>
            <w:shd w:val="clear" w:color="auto" w:fill="FABF8F" w:themeFill="accent6" w:themeFillTint="99"/>
          </w:tcPr>
          <w:p w:rsidR="00A11247" w:rsidRDefault="00A11247"/>
        </w:tc>
      </w:tr>
      <w:tr w:rsidR="00A11247" w:rsidTr="00AD7F05">
        <w:tc>
          <w:tcPr>
            <w:tcW w:w="897" w:type="dxa"/>
            <w:shd w:val="clear" w:color="auto" w:fill="FABF8F" w:themeFill="accent6" w:themeFillTint="99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  <w:shd w:val="clear" w:color="auto" w:fill="FABF8F" w:themeFill="accent6" w:themeFillTint="99"/>
          </w:tcPr>
          <w:p w:rsidR="00A11247" w:rsidRDefault="00631DAE">
            <w:r>
              <w:t>Площадь криволинейной трапеции и интеграл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A11247" w:rsidRDefault="00A11247"/>
        </w:tc>
      </w:tr>
      <w:tr w:rsidR="00A11247" w:rsidTr="00AD7F05">
        <w:tc>
          <w:tcPr>
            <w:tcW w:w="897" w:type="dxa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</w:tcPr>
          <w:p w:rsidR="00A11247" w:rsidRDefault="009F52FC">
            <w:r w:rsidRPr="005B66F5">
              <w:t>Решение задач, повторение основных вопросов курса геометрии за первое полугодие</w:t>
            </w:r>
          </w:p>
        </w:tc>
        <w:tc>
          <w:tcPr>
            <w:tcW w:w="1665" w:type="dxa"/>
          </w:tcPr>
          <w:p w:rsidR="00A11247" w:rsidRDefault="00A11247"/>
        </w:tc>
      </w:tr>
      <w:tr w:rsidR="00A11247" w:rsidTr="00AD7F05">
        <w:tc>
          <w:tcPr>
            <w:tcW w:w="897" w:type="dxa"/>
            <w:shd w:val="clear" w:color="auto" w:fill="FABF8F" w:themeFill="accent6" w:themeFillTint="99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  <w:shd w:val="clear" w:color="auto" w:fill="FABF8F" w:themeFill="accent6" w:themeFillTint="99"/>
          </w:tcPr>
          <w:p w:rsidR="00A11247" w:rsidRDefault="00631DAE">
            <w:r>
              <w:t>Площадь криволинейной трапеции и интеграл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A11247" w:rsidRDefault="00A11247"/>
        </w:tc>
      </w:tr>
      <w:tr w:rsidR="00A11247" w:rsidTr="00AD7F05">
        <w:tc>
          <w:tcPr>
            <w:tcW w:w="897" w:type="dxa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</w:tcPr>
          <w:p w:rsidR="00A11247" w:rsidRDefault="009F52FC">
            <w:r w:rsidRPr="005B66F5">
              <w:t>Решение задач, повторение основных вопросов курса геометрии за первое полугодие</w:t>
            </w:r>
          </w:p>
        </w:tc>
        <w:tc>
          <w:tcPr>
            <w:tcW w:w="1665" w:type="dxa"/>
          </w:tcPr>
          <w:p w:rsidR="00A11247" w:rsidRDefault="00A11247"/>
        </w:tc>
      </w:tr>
      <w:tr w:rsidR="00A11247" w:rsidTr="00AD7F05">
        <w:tc>
          <w:tcPr>
            <w:tcW w:w="897" w:type="dxa"/>
            <w:shd w:val="clear" w:color="auto" w:fill="FABF8F" w:themeFill="accent6" w:themeFillTint="99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  <w:shd w:val="clear" w:color="auto" w:fill="FABF8F" w:themeFill="accent6" w:themeFillTint="99"/>
          </w:tcPr>
          <w:p w:rsidR="00A11247" w:rsidRDefault="00631DAE">
            <w:r>
              <w:t>Площадь криволинейной трапеции и интеграл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A11247" w:rsidRDefault="00A11247"/>
        </w:tc>
      </w:tr>
      <w:tr w:rsidR="00A11247" w:rsidTr="00AD7F05">
        <w:tc>
          <w:tcPr>
            <w:tcW w:w="897" w:type="dxa"/>
            <w:shd w:val="clear" w:color="auto" w:fill="FABF8F" w:themeFill="accent6" w:themeFillTint="99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  <w:shd w:val="clear" w:color="auto" w:fill="FABF8F" w:themeFill="accent6" w:themeFillTint="99"/>
          </w:tcPr>
          <w:p w:rsidR="00A11247" w:rsidRDefault="00631DAE">
            <w:r>
              <w:t>Вычисление интегралов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A11247" w:rsidRDefault="00A11247"/>
        </w:tc>
      </w:tr>
      <w:tr w:rsidR="00A11247" w:rsidTr="00AD7F05">
        <w:tc>
          <w:tcPr>
            <w:tcW w:w="897" w:type="dxa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</w:tcPr>
          <w:p w:rsidR="00A11247" w:rsidRDefault="009F52FC">
            <w:r w:rsidRPr="005B66F5">
              <w:t>Понятие объема. Объем прямоугольного параллелепипеда</w:t>
            </w:r>
          </w:p>
        </w:tc>
        <w:tc>
          <w:tcPr>
            <w:tcW w:w="1665" w:type="dxa"/>
          </w:tcPr>
          <w:p w:rsidR="00A11247" w:rsidRDefault="00A11247"/>
        </w:tc>
      </w:tr>
      <w:tr w:rsidR="00A11247" w:rsidTr="00AD7F05">
        <w:tc>
          <w:tcPr>
            <w:tcW w:w="897" w:type="dxa"/>
            <w:shd w:val="clear" w:color="auto" w:fill="FABF8F" w:themeFill="accent6" w:themeFillTint="99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  <w:shd w:val="clear" w:color="auto" w:fill="FABF8F" w:themeFill="accent6" w:themeFillTint="99"/>
          </w:tcPr>
          <w:p w:rsidR="00A11247" w:rsidRDefault="00631DAE">
            <w:r>
              <w:t>Вычисление интегралов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A11247" w:rsidRDefault="00A11247"/>
        </w:tc>
      </w:tr>
      <w:tr w:rsidR="00A11247" w:rsidTr="00AD7F05">
        <w:tc>
          <w:tcPr>
            <w:tcW w:w="897" w:type="dxa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</w:tcPr>
          <w:p w:rsidR="00A11247" w:rsidRDefault="009F52FC">
            <w:r w:rsidRPr="005B66F5">
              <w:t>Объем прямой призмы. Объем цилиндра</w:t>
            </w:r>
          </w:p>
        </w:tc>
        <w:tc>
          <w:tcPr>
            <w:tcW w:w="1665" w:type="dxa"/>
          </w:tcPr>
          <w:p w:rsidR="00A11247" w:rsidRDefault="00A11247"/>
        </w:tc>
      </w:tr>
      <w:tr w:rsidR="00631DAE" w:rsidTr="00AD7F05">
        <w:tc>
          <w:tcPr>
            <w:tcW w:w="897" w:type="dxa"/>
            <w:shd w:val="clear" w:color="auto" w:fill="FABF8F" w:themeFill="accent6" w:themeFillTint="99"/>
          </w:tcPr>
          <w:p w:rsidR="00631DAE" w:rsidRDefault="00631DAE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  <w:shd w:val="clear" w:color="auto" w:fill="FABF8F" w:themeFill="accent6" w:themeFillTint="99"/>
          </w:tcPr>
          <w:p w:rsidR="00631DAE" w:rsidRDefault="00631DAE">
            <w:r w:rsidRPr="00316F7F">
              <w:t>Вычисление площадей с помощью интегралов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631DAE" w:rsidRDefault="00631DAE"/>
        </w:tc>
      </w:tr>
      <w:tr w:rsidR="00631DAE" w:rsidTr="00AD7F05">
        <w:tc>
          <w:tcPr>
            <w:tcW w:w="897" w:type="dxa"/>
            <w:shd w:val="clear" w:color="auto" w:fill="FABF8F" w:themeFill="accent6" w:themeFillTint="99"/>
          </w:tcPr>
          <w:p w:rsidR="00631DAE" w:rsidRDefault="00631DAE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  <w:shd w:val="clear" w:color="auto" w:fill="FABF8F" w:themeFill="accent6" w:themeFillTint="99"/>
          </w:tcPr>
          <w:p w:rsidR="00631DAE" w:rsidRDefault="00631DAE">
            <w:r w:rsidRPr="00316F7F">
              <w:t>Вычисление площадей с помощью интегралов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631DAE" w:rsidRDefault="00631DAE"/>
        </w:tc>
      </w:tr>
      <w:tr w:rsidR="00A11247" w:rsidTr="00AD7F05">
        <w:tc>
          <w:tcPr>
            <w:tcW w:w="897" w:type="dxa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</w:tcPr>
          <w:p w:rsidR="00A11247" w:rsidRDefault="009F52FC">
            <w:r w:rsidRPr="005B66F5">
              <w:t>Объем прямой призмы. Объем цилиндра</w:t>
            </w:r>
          </w:p>
        </w:tc>
        <w:tc>
          <w:tcPr>
            <w:tcW w:w="1665" w:type="dxa"/>
          </w:tcPr>
          <w:p w:rsidR="00A11247" w:rsidRDefault="00A11247"/>
        </w:tc>
      </w:tr>
      <w:tr w:rsidR="00A11247" w:rsidTr="00AD7F05">
        <w:tc>
          <w:tcPr>
            <w:tcW w:w="897" w:type="dxa"/>
            <w:shd w:val="clear" w:color="auto" w:fill="FABF8F" w:themeFill="accent6" w:themeFillTint="99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  <w:shd w:val="clear" w:color="auto" w:fill="FABF8F" w:themeFill="accent6" w:themeFillTint="99"/>
          </w:tcPr>
          <w:p w:rsidR="00A11247" w:rsidRDefault="00631DAE">
            <w:r>
              <w:t>Применение производной и интеграла к решению практических задач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A11247" w:rsidRDefault="00A11247"/>
        </w:tc>
      </w:tr>
      <w:tr w:rsidR="00A11247" w:rsidTr="00AD7F05">
        <w:tc>
          <w:tcPr>
            <w:tcW w:w="897" w:type="dxa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</w:tcPr>
          <w:p w:rsidR="00A11247" w:rsidRDefault="009F52FC">
            <w:r w:rsidRPr="005B66F5">
              <w:t>Объем прямой призмы. Объем цилиндра</w:t>
            </w:r>
          </w:p>
        </w:tc>
        <w:tc>
          <w:tcPr>
            <w:tcW w:w="1665" w:type="dxa"/>
          </w:tcPr>
          <w:p w:rsidR="00A11247" w:rsidRDefault="00A11247"/>
        </w:tc>
      </w:tr>
      <w:tr w:rsidR="00A11247" w:rsidTr="00AD7F05">
        <w:tc>
          <w:tcPr>
            <w:tcW w:w="897" w:type="dxa"/>
            <w:shd w:val="clear" w:color="auto" w:fill="FABF8F" w:themeFill="accent6" w:themeFillTint="99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  <w:shd w:val="clear" w:color="auto" w:fill="FABF8F" w:themeFill="accent6" w:themeFillTint="99"/>
          </w:tcPr>
          <w:p w:rsidR="00A11247" w:rsidRDefault="00631DAE">
            <w:r>
              <w:t>Урок обобщения и систематизации знаний по теме «Интеграл»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A11247" w:rsidRDefault="00A11247"/>
        </w:tc>
      </w:tr>
      <w:tr w:rsidR="00A11247" w:rsidTr="00AD7F05">
        <w:tc>
          <w:tcPr>
            <w:tcW w:w="897" w:type="dxa"/>
            <w:shd w:val="clear" w:color="auto" w:fill="FABF8F" w:themeFill="accent6" w:themeFillTint="99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  <w:shd w:val="clear" w:color="auto" w:fill="FABF8F" w:themeFill="accent6" w:themeFillTint="99"/>
          </w:tcPr>
          <w:p w:rsidR="00A11247" w:rsidRDefault="00631DAE">
            <w:r w:rsidRPr="00142A93">
              <w:rPr>
                <w:b/>
              </w:rPr>
              <w:t xml:space="preserve">Контрольная работа № </w:t>
            </w:r>
            <w:r w:rsidR="00142A93">
              <w:rPr>
                <w:b/>
              </w:rPr>
              <w:t>7</w:t>
            </w:r>
            <w:r>
              <w:t xml:space="preserve"> «Интеграл»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A11247" w:rsidRDefault="00A11247"/>
        </w:tc>
      </w:tr>
      <w:tr w:rsidR="00A11247" w:rsidTr="00AD7F05">
        <w:tc>
          <w:tcPr>
            <w:tcW w:w="897" w:type="dxa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</w:tcPr>
          <w:p w:rsidR="00A11247" w:rsidRDefault="009F52FC">
            <w:r w:rsidRPr="005B66F5">
              <w:t>Объем прямой призмы. Объем цилиндра</w:t>
            </w:r>
          </w:p>
        </w:tc>
        <w:tc>
          <w:tcPr>
            <w:tcW w:w="1665" w:type="dxa"/>
          </w:tcPr>
          <w:p w:rsidR="00A11247" w:rsidRDefault="00A11247"/>
        </w:tc>
      </w:tr>
      <w:tr w:rsidR="00A11247" w:rsidTr="00AD7F05">
        <w:tc>
          <w:tcPr>
            <w:tcW w:w="897" w:type="dxa"/>
            <w:shd w:val="clear" w:color="auto" w:fill="FABF8F" w:themeFill="accent6" w:themeFillTint="99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  <w:shd w:val="clear" w:color="auto" w:fill="FABF8F" w:themeFill="accent6" w:themeFillTint="99"/>
          </w:tcPr>
          <w:p w:rsidR="00A11247" w:rsidRDefault="007778D0">
            <w:r w:rsidRPr="008844CD">
              <w:rPr>
                <w:bCs/>
              </w:rPr>
              <w:t>Правило произведения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A11247" w:rsidRDefault="00A11247"/>
        </w:tc>
      </w:tr>
      <w:tr w:rsidR="00A11247" w:rsidTr="00AD7F05">
        <w:tc>
          <w:tcPr>
            <w:tcW w:w="897" w:type="dxa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</w:tcPr>
          <w:p w:rsidR="00A11247" w:rsidRDefault="00BA4BB8">
            <w:r w:rsidRPr="005B66F5">
              <w:t>Вычисление объемов тел с помощью определения интеграла. Объем наклонной призмы</w:t>
            </w:r>
          </w:p>
        </w:tc>
        <w:tc>
          <w:tcPr>
            <w:tcW w:w="1665" w:type="dxa"/>
          </w:tcPr>
          <w:p w:rsidR="00A11247" w:rsidRDefault="00A11247"/>
        </w:tc>
      </w:tr>
      <w:tr w:rsidR="00631DAE" w:rsidTr="00AD7F05">
        <w:tc>
          <w:tcPr>
            <w:tcW w:w="897" w:type="dxa"/>
            <w:shd w:val="clear" w:color="auto" w:fill="FABF8F" w:themeFill="accent6" w:themeFillTint="99"/>
          </w:tcPr>
          <w:p w:rsidR="00631DAE" w:rsidRDefault="00631DAE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  <w:shd w:val="clear" w:color="auto" w:fill="FABF8F" w:themeFill="accent6" w:themeFillTint="99"/>
          </w:tcPr>
          <w:p w:rsidR="00631DAE" w:rsidRDefault="007778D0">
            <w:r w:rsidRPr="008844CD">
              <w:rPr>
                <w:bCs/>
              </w:rPr>
              <w:t>Перестановки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631DAE" w:rsidRDefault="00631DAE"/>
        </w:tc>
      </w:tr>
      <w:tr w:rsidR="00631DAE" w:rsidTr="00AD7F05">
        <w:tc>
          <w:tcPr>
            <w:tcW w:w="897" w:type="dxa"/>
            <w:shd w:val="clear" w:color="auto" w:fill="FABF8F" w:themeFill="accent6" w:themeFillTint="99"/>
          </w:tcPr>
          <w:p w:rsidR="00631DAE" w:rsidRDefault="00631DAE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  <w:shd w:val="clear" w:color="auto" w:fill="FABF8F" w:themeFill="accent6" w:themeFillTint="99"/>
          </w:tcPr>
          <w:p w:rsidR="00631DAE" w:rsidRDefault="007778D0">
            <w:r w:rsidRPr="008844CD">
              <w:rPr>
                <w:bCs/>
              </w:rPr>
              <w:t>Размещения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631DAE" w:rsidRDefault="00631DAE"/>
        </w:tc>
      </w:tr>
      <w:tr w:rsidR="00A11247" w:rsidTr="00AD7F05">
        <w:tc>
          <w:tcPr>
            <w:tcW w:w="897" w:type="dxa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</w:tcPr>
          <w:p w:rsidR="00A11247" w:rsidRDefault="00BA4BB8">
            <w:r w:rsidRPr="005B66F5">
              <w:t>Вычисление объемов тел с помощью определения интеграла. Объем наклонной призмы</w:t>
            </w:r>
          </w:p>
        </w:tc>
        <w:tc>
          <w:tcPr>
            <w:tcW w:w="1665" w:type="dxa"/>
          </w:tcPr>
          <w:p w:rsidR="00A11247" w:rsidRDefault="00A11247"/>
        </w:tc>
      </w:tr>
      <w:tr w:rsidR="00A11247" w:rsidTr="00AD7F05">
        <w:tc>
          <w:tcPr>
            <w:tcW w:w="897" w:type="dxa"/>
            <w:shd w:val="clear" w:color="auto" w:fill="FABF8F" w:themeFill="accent6" w:themeFillTint="99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  <w:shd w:val="clear" w:color="auto" w:fill="FABF8F" w:themeFill="accent6" w:themeFillTint="99"/>
          </w:tcPr>
          <w:p w:rsidR="00A11247" w:rsidRDefault="007778D0">
            <w:r w:rsidRPr="008844CD">
              <w:rPr>
                <w:bCs/>
              </w:rPr>
              <w:t>Сочетания и их свойства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A11247" w:rsidRDefault="00A11247"/>
        </w:tc>
      </w:tr>
      <w:tr w:rsidR="00A11247" w:rsidTr="00AD7F05">
        <w:tc>
          <w:tcPr>
            <w:tcW w:w="897" w:type="dxa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</w:tcPr>
          <w:p w:rsidR="00A11247" w:rsidRDefault="00BA4BB8">
            <w:r>
              <w:t>Объем пирамиды</w:t>
            </w:r>
          </w:p>
        </w:tc>
        <w:tc>
          <w:tcPr>
            <w:tcW w:w="1665" w:type="dxa"/>
          </w:tcPr>
          <w:p w:rsidR="00A11247" w:rsidRDefault="00A11247"/>
        </w:tc>
      </w:tr>
      <w:tr w:rsidR="00A11247" w:rsidTr="00AD7F05">
        <w:tc>
          <w:tcPr>
            <w:tcW w:w="897" w:type="dxa"/>
            <w:shd w:val="clear" w:color="auto" w:fill="FABF8F" w:themeFill="accent6" w:themeFillTint="99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  <w:shd w:val="clear" w:color="auto" w:fill="FABF8F" w:themeFill="accent6" w:themeFillTint="99"/>
          </w:tcPr>
          <w:p w:rsidR="00A11247" w:rsidRDefault="007778D0">
            <w:r w:rsidRPr="008844CD">
              <w:rPr>
                <w:bCs/>
              </w:rPr>
              <w:t>Сочетания и их свойства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A11247" w:rsidRDefault="00A11247"/>
        </w:tc>
      </w:tr>
      <w:tr w:rsidR="00A11247" w:rsidTr="00AD7F05">
        <w:tc>
          <w:tcPr>
            <w:tcW w:w="897" w:type="dxa"/>
            <w:shd w:val="clear" w:color="auto" w:fill="FABF8F" w:themeFill="accent6" w:themeFillTint="99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  <w:shd w:val="clear" w:color="auto" w:fill="FABF8F" w:themeFill="accent6" w:themeFillTint="99"/>
          </w:tcPr>
          <w:p w:rsidR="00A11247" w:rsidRDefault="007778D0">
            <w:r w:rsidRPr="008844CD">
              <w:rPr>
                <w:bCs/>
              </w:rPr>
              <w:t>Бином Ньютона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A11247" w:rsidRDefault="00A11247"/>
        </w:tc>
      </w:tr>
      <w:tr w:rsidR="00A11247" w:rsidTr="00AD7F05">
        <w:tc>
          <w:tcPr>
            <w:tcW w:w="897" w:type="dxa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</w:tcPr>
          <w:p w:rsidR="00A11247" w:rsidRDefault="00BA4BB8">
            <w:r>
              <w:t>Объем пирамиды</w:t>
            </w:r>
          </w:p>
        </w:tc>
        <w:tc>
          <w:tcPr>
            <w:tcW w:w="1665" w:type="dxa"/>
          </w:tcPr>
          <w:p w:rsidR="00A11247" w:rsidRDefault="00A11247"/>
        </w:tc>
      </w:tr>
      <w:tr w:rsidR="00A11247" w:rsidTr="00AD7F05">
        <w:tc>
          <w:tcPr>
            <w:tcW w:w="897" w:type="dxa"/>
            <w:shd w:val="clear" w:color="auto" w:fill="FABF8F" w:themeFill="accent6" w:themeFillTint="99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  <w:shd w:val="clear" w:color="auto" w:fill="FABF8F" w:themeFill="accent6" w:themeFillTint="99"/>
          </w:tcPr>
          <w:p w:rsidR="00A11247" w:rsidRDefault="007778D0">
            <w:r w:rsidRPr="008844CD">
              <w:rPr>
                <w:bCs/>
              </w:rPr>
              <w:t>События. Комбинации событий. Противоположное событие.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A11247" w:rsidRDefault="00A11247"/>
        </w:tc>
      </w:tr>
      <w:tr w:rsidR="00A11247" w:rsidTr="00AD7F05">
        <w:tc>
          <w:tcPr>
            <w:tcW w:w="897" w:type="dxa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</w:tcPr>
          <w:p w:rsidR="00A11247" w:rsidRDefault="00BA4BB8">
            <w:r w:rsidRPr="005B66F5">
              <w:t>Объем конуса</w:t>
            </w:r>
          </w:p>
        </w:tc>
        <w:tc>
          <w:tcPr>
            <w:tcW w:w="1665" w:type="dxa"/>
          </w:tcPr>
          <w:p w:rsidR="00A11247" w:rsidRDefault="00A11247"/>
        </w:tc>
      </w:tr>
      <w:tr w:rsidR="007778D0" w:rsidTr="00AD7F05">
        <w:tc>
          <w:tcPr>
            <w:tcW w:w="897" w:type="dxa"/>
            <w:shd w:val="clear" w:color="auto" w:fill="FABF8F" w:themeFill="accent6" w:themeFillTint="99"/>
          </w:tcPr>
          <w:p w:rsidR="007778D0" w:rsidRDefault="007778D0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  <w:shd w:val="clear" w:color="auto" w:fill="FABF8F" w:themeFill="accent6" w:themeFillTint="99"/>
          </w:tcPr>
          <w:p w:rsidR="007778D0" w:rsidRDefault="007778D0">
            <w:r w:rsidRPr="00780E0E">
              <w:rPr>
                <w:bCs/>
              </w:rPr>
              <w:t>Вероятность события. Сложение и умножение вероятностей.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7778D0" w:rsidRDefault="007778D0"/>
        </w:tc>
      </w:tr>
      <w:tr w:rsidR="007778D0" w:rsidTr="00AD7F05">
        <w:tc>
          <w:tcPr>
            <w:tcW w:w="897" w:type="dxa"/>
            <w:shd w:val="clear" w:color="auto" w:fill="FABF8F" w:themeFill="accent6" w:themeFillTint="99"/>
          </w:tcPr>
          <w:p w:rsidR="007778D0" w:rsidRDefault="007778D0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  <w:shd w:val="clear" w:color="auto" w:fill="FABF8F" w:themeFill="accent6" w:themeFillTint="99"/>
          </w:tcPr>
          <w:p w:rsidR="007778D0" w:rsidRDefault="007778D0">
            <w:r w:rsidRPr="00780E0E">
              <w:rPr>
                <w:bCs/>
              </w:rPr>
              <w:t>Вероятность события. Сложение и умножение вероятностей.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7778D0" w:rsidRDefault="007778D0"/>
        </w:tc>
      </w:tr>
      <w:tr w:rsidR="00A11247" w:rsidTr="00AD7F05">
        <w:tc>
          <w:tcPr>
            <w:tcW w:w="897" w:type="dxa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</w:tcPr>
          <w:p w:rsidR="00A11247" w:rsidRDefault="00BA4BB8">
            <w:r w:rsidRPr="005B66F5">
              <w:t>Объем конуса</w:t>
            </w:r>
          </w:p>
        </w:tc>
        <w:tc>
          <w:tcPr>
            <w:tcW w:w="1665" w:type="dxa"/>
          </w:tcPr>
          <w:p w:rsidR="00A11247" w:rsidRDefault="00A11247"/>
        </w:tc>
      </w:tr>
      <w:tr w:rsidR="00A11247" w:rsidTr="00AD7F05">
        <w:tc>
          <w:tcPr>
            <w:tcW w:w="897" w:type="dxa"/>
            <w:shd w:val="clear" w:color="auto" w:fill="FABF8F" w:themeFill="accent6" w:themeFillTint="99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  <w:shd w:val="clear" w:color="auto" w:fill="FABF8F" w:themeFill="accent6" w:themeFillTint="99"/>
          </w:tcPr>
          <w:p w:rsidR="00A11247" w:rsidRDefault="007778D0">
            <w:r>
              <w:rPr>
                <w:bCs/>
              </w:rPr>
              <w:t>Статистическая вероятность.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A11247" w:rsidRDefault="00A11247"/>
        </w:tc>
      </w:tr>
      <w:tr w:rsidR="00A11247" w:rsidTr="00AD7F05">
        <w:tc>
          <w:tcPr>
            <w:tcW w:w="897" w:type="dxa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</w:tcPr>
          <w:p w:rsidR="00A11247" w:rsidRDefault="00BA4BB8">
            <w:r w:rsidRPr="005B66F5">
              <w:t xml:space="preserve">Вычисление объемов тел с помощью определения интеграла. Объем наклонной призмы. </w:t>
            </w:r>
            <w:r>
              <w:t xml:space="preserve">Объем пирамиды. </w:t>
            </w:r>
            <w:r w:rsidRPr="005B66F5">
              <w:t>Объем конуса</w:t>
            </w:r>
          </w:p>
        </w:tc>
        <w:tc>
          <w:tcPr>
            <w:tcW w:w="1665" w:type="dxa"/>
          </w:tcPr>
          <w:p w:rsidR="00A11247" w:rsidRDefault="00A11247"/>
        </w:tc>
      </w:tr>
      <w:tr w:rsidR="00631DAE" w:rsidTr="00AD7F05">
        <w:tc>
          <w:tcPr>
            <w:tcW w:w="897" w:type="dxa"/>
            <w:shd w:val="clear" w:color="auto" w:fill="FABF8F" w:themeFill="accent6" w:themeFillTint="99"/>
          </w:tcPr>
          <w:p w:rsidR="00631DAE" w:rsidRDefault="00631DAE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  <w:shd w:val="clear" w:color="auto" w:fill="FABF8F" w:themeFill="accent6" w:themeFillTint="99"/>
          </w:tcPr>
          <w:p w:rsidR="00631DAE" w:rsidRDefault="007778D0">
            <w:r>
              <w:rPr>
                <w:bCs/>
              </w:rPr>
              <w:t>Случайные величины. Центральные тенденции. Меры разброса.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631DAE" w:rsidRDefault="00631DAE"/>
        </w:tc>
      </w:tr>
      <w:tr w:rsidR="00631DAE" w:rsidTr="00AD7F05">
        <w:tc>
          <w:tcPr>
            <w:tcW w:w="897" w:type="dxa"/>
            <w:shd w:val="clear" w:color="auto" w:fill="FABF8F" w:themeFill="accent6" w:themeFillTint="99"/>
          </w:tcPr>
          <w:p w:rsidR="00631DAE" w:rsidRDefault="00631DAE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  <w:shd w:val="clear" w:color="auto" w:fill="FABF8F" w:themeFill="accent6" w:themeFillTint="99"/>
          </w:tcPr>
          <w:p w:rsidR="00631DAE" w:rsidRDefault="00631DAE">
            <w:r w:rsidRPr="00F4320A">
              <w:t>Повторение.</w:t>
            </w:r>
            <w:r w:rsidR="00DE693B">
              <w:t xml:space="preserve"> Тригонометрические уравнения и неравенства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631DAE" w:rsidRDefault="00631DAE"/>
        </w:tc>
      </w:tr>
      <w:tr w:rsidR="00A11247" w:rsidTr="00AD7F05">
        <w:tc>
          <w:tcPr>
            <w:tcW w:w="897" w:type="dxa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</w:tcPr>
          <w:p w:rsidR="00A11247" w:rsidRDefault="00BA4BB8">
            <w:r w:rsidRPr="003543FA">
              <w:rPr>
                <w:b/>
              </w:rPr>
              <w:t>Контрольная работа №</w:t>
            </w:r>
            <w:r w:rsidR="00142A93">
              <w:rPr>
                <w:b/>
              </w:rPr>
              <w:t xml:space="preserve"> 8</w:t>
            </w:r>
            <w:r w:rsidRPr="005B66F5">
              <w:t xml:space="preserve"> «Объем</w:t>
            </w:r>
            <w:r w:rsidR="000D77E9">
              <w:t>ы</w:t>
            </w:r>
            <w:r w:rsidRPr="005B66F5">
              <w:t xml:space="preserve"> тел»</w:t>
            </w:r>
          </w:p>
        </w:tc>
        <w:tc>
          <w:tcPr>
            <w:tcW w:w="1665" w:type="dxa"/>
          </w:tcPr>
          <w:p w:rsidR="00A11247" w:rsidRDefault="00A11247"/>
        </w:tc>
      </w:tr>
      <w:tr w:rsidR="00A11247" w:rsidTr="00AD7F05">
        <w:tc>
          <w:tcPr>
            <w:tcW w:w="897" w:type="dxa"/>
            <w:shd w:val="clear" w:color="auto" w:fill="FABF8F" w:themeFill="accent6" w:themeFillTint="99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  <w:shd w:val="clear" w:color="auto" w:fill="FABF8F" w:themeFill="accent6" w:themeFillTint="99"/>
          </w:tcPr>
          <w:p w:rsidR="00A11247" w:rsidRDefault="00631DAE">
            <w:r>
              <w:t>Повторение.</w:t>
            </w:r>
            <w:r w:rsidR="00DE693B">
              <w:t xml:space="preserve"> Тригонометрические уравнения и неравенства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A11247" w:rsidRDefault="00A11247"/>
        </w:tc>
      </w:tr>
      <w:tr w:rsidR="00A11247" w:rsidTr="00AD7F05">
        <w:tc>
          <w:tcPr>
            <w:tcW w:w="897" w:type="dxa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</w:tcPr>
          <w:p w:rsidR="00A11247" w:rsidRDefault="00BA4BB8">
            <w:r w:rsidRPr="005B66F5">
              <w:t>Объем шара. Объем шарового сегмента, шарового слоя и шарового сектора</w:t>
            </w:r>
          </w:p>
        </w:tc>
        <w:tc>
          <w:tcPr>
            <w:tcW w:w="1665" w:type="dxa"/>
          </w:tcPr>
          <w:p w:rsidR="00A11247" w:rsidRDefault="00A11247"/>
        </w:tc>
      </w:tr>
      <w:tr w:rsidR="00631DAE" w:rsidTr="00AD7F05">
        <w:tc>
          <w:tcPr>
            <w:tcW w:w="897" w:type="dxa"/>
            <w:shd w:val="clear" w:color="auto" w:fill="FABF8F" w:themeFill="accent6" w:themeFillTint="99"/>
          </w:tcPr>
          <w:p w:rsidR="00631DAE" w:rsidRDefault="00631DAE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  <w:shd w:val="clear" w:color="auto" w:fill="FABF8F" w:themeFill="accent6" w:themeFillTint="99"/>
          </w:tcPr>
          <w:p w:rsidR="00631DAE" w:rsidRDefault="00631DAE">
            <w:r w:rsidRPr="00755098">
              <w:t>Повторение.</w:t>
            </w:r>
            <w:r w:rsidR="00DE693B">
              <w:t xml:space="preserve"> </w:t>
            </w:r>
            <w:r w:rsidR="007778D0">
              <w:t>Тригонометрические уравнения и неравенства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631DAE" w:rsidRDefault="00631DAE"/>
        </w:tc>
      </w:tr>
      <w:tr w:rsidR="00631DAE" w:rsidTr="00AD7F05">
        <w:tc>
          <w:tcPr>
            <w:tcW w:w="897" w:type="dxa"/>
            <w:shd w:val="clear" w:color="auto" w:fill="FABF8F" w:themeFill="accent6" w:themeFillTint="99"/>
          </w:tcPr>
          <w:p w:rsidR="00631DAE" w:rsidRDefault="00631DAE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  <w:shd w:val="clear" w:color="auto" w:fill="FABF8F" w:themeFill="accent6" w:themeFillTint="99"/>
          </w:tcPr>
          <w:p w:rsidR="00631DAE" w:rsidRDefault="00631DAE">
            <w:r w:rsidRPr="00755098">
              <w:t>Повторение.</w:t>
            </w:r>
            <w:r w:rsidR="00DE693B">
              <w:t xml:space="preserve"> </w:t>
            </w:r>
            <w:r w:rsidR="00DE693B" w:rsidRPr="00DE693B">
              <w:t>Л</w:t>
            </w:r>
            <w:r w:rsidR="007778D0">
              <w:t xml:space="preserve"> Тригонометрические уравнения и неравенства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631DAE" w:rsidRDefault="00631DAE"/>
        </w:tc>
      </w:tr>
      <w:tr w:rsidR="00A11247" w:rsidTr="00AD7F05">
        <w:tc>
          <w:tcPr>
            <w:tcW w:w="897" w:type="dxa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</w:tcPr>
          <w:p w:rsidR="00A11247" w:rsidRDefault="00BA4BB8">
            <w:r w:rsidRPr="005B66F5">
              <w:t>Объем шара. Объем шарового сегмента, шарового слоя и шарового сектора</w:t>
            </w:r>
          </w:p>
        </w:tc>
        <w:tc>
          <w:tcPr>
            <w:tcW w:w="1665" w:type="dxa"/>
          </w:tcPr>
          <w:p w:rsidR="00A11247" w:rsidRDefault="00A11247"/>
        </w:tc>
      </w:tr>
      <w:tr w:rsidR="00A11247" w:rsidTr="00AD7F05">
        <w:tc>
          <w:tcPr>
            <w:tcW w:w="897" w:type="dxa"/>
            <w:shd w:val="clear" w:color="auto" w:fill="FABF8F" w:themeFill="accent6" w:themeFillTint="99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  <w:shd w:val="clear" w:color="auto" w:fill="FABF8F" w:themeFill="accent6" w:themeFillTint="99"/>
          </w:tcPr>
          <w:p w:rsidR="00A11247" w:rsidRDefault="00631DAE">
            <w:r>
              <w:t>Повторение.</w:t>
            </w:r>
            <w:r w:rsidR="00DE693B">
              <w:t xml:space="preserve"> </w:t>
            </w:r>
            <w:r w:rsidR="00DE693B" w:rsidRPr="00DE693B">
              <w:t>Логарифмы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A11247" w:rsidRDefault="00A11247"/>
        </w:tc>
      </w:tr>
      <w:tr w:rsidR="00A11247" w:rsidTr="00AD7F05">
        <w:tc>
          <w:tcPr>
            <w:tcW w:w="897" w:type="dxa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</w:tcPr>
          <w:p w:rsidR="00A11247" w:rsidRDefault="00BA4BB8">
            <w:r w:rsidRPr="005B66F5">
              <w:t>Объем шара. Объем шарового сегмента, шарового слоя и шарового сектора</w:t>
            </w:r>
          </w:p>
        </w:tc>
        <w:tc>
          <w:tcPr>
            <w:tcW w:w="1665" w:type="dxa"/>
          </w:tcPr>
          <w:p w:rsidR="00A11247" w:rsidRDefault="00A11247"/>
        </w:tc>
      </w:tr>
      <w:tr w:rsidR="00631DAE" w:rsidTr="00AD7F05">
        <w:tc>
          <w:tcPr>
            <w:tcW w:w="897" w:type="dxa"/>
            <w:shd w:val="clear" w:color="auto" w:fill="FABF8F" w:themeFill="accent6" w:themeFillTint="99"/>
          </w:tcPr>
          <w:p w:rsidR="00631DAE" w:rsidRDefault="00631DAE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  <w:shd w:val="clear" w:color="auto" w:fill="FABF8F" w:themeFill="accent6" w:themeFillTint="99"/>
          </w:tcPr>
          <w:p w:rsidR="00631DAE" w:rsidRDefault="00631DAE">
            <w:r w:rsidRPr="00B23362">
              <w:t>Повторение.</w:t>
            </w:r>
            <w:r w:rsidR="00DE693B">
              <w:t xml:space="preserve"> </w:t>
            </w:r>
            <w:r w:rsidR="00DE693B" w:rsidRPr="00DE693B">
              <w:t>Логарифмы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631DAE" w:rsidRDefault="00631DAE"/>
        </w:tc>
      </w:tr>
      <w:tr w:rsidR="00631DAE" w:rsidTr="00AD7F05">
        <w:tc>
          <w:tcPr>
            <w:tcW w:w="897" w:type="dxa"/>
            <w:shd w:val="clear" w:color="auto" w:fill="FABF8F" w:themeFill="accent6" w:themeFillTint="99"/>
          </w:tcPr>
          <w:p w:rsidR="00631DAE" w:rsidRDefault="00631DAE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  <w:shd w:val="clear" w:color="auto" w:fill="FABF8F" w:themeFill="accent6" w:themeFillTint="99"/>
          </w:tcPr>
          <w:p w:rsidR="00631DAE" w:rsidRDefault="00631DAE">
            <w:r w:rsidRPr="00B23362">
              <w:t>Повторение.</w:t>
            </w:r>
            <w:r w:rsidR="00DE693B">
              <w:t xml:space="preserve"> Логарифмические уравнения и неравенства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631DAE" w:rsidRDefault="00631DAE"/>
        </w:tc>
      </w:tr>
      <w:tr w:rsidR="00A11247" w:rsidTr="00AD7F05">
        <w:tc>
          <w:tcPr>
            <w:tcW w:w="897" w:type="dxa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</w:tcPr>
          <w:p w:rsidR="00A11247" w:rsidRDefault="00BA4BB8">
            <w:r w:rsidRPr="005B66F5">
              <w:t>Объем шара. Объем шарового сегмента, шарового слоя и шарового сектора</w:t>
            </w:r>
          </w:p>
        </w:tc>
        <w:tc>
          <w:tcPr>
            <w:tcW w:w="1665" w:type="dxa"/>
          </w:tcPr>
          <w:p w:rsidR="00A11247" w:rsidRDefault="00A11247"/>
        </w:tc>
      </w:tr>
      <w:tr w:rsidR="00A11247" w:rsidTr="00AD7F05">
        <w:tc>
          <w:tcPr>
            <w:tcW w:w="897" w:type="dxa"/>
            <w:shd w:val="clear" w:color="auto" w:fill="FABF8F" w:themeFill="accent6" w:themeFillTint="99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  <w:shd w:val="clear" w:color="auto" w:fill="FABF8F" w:themeFill="accent6" w:themeFillTint="99"/>
          </w:tcPr>
          <w:p w:rsidR="00A11247" w:rsidRDefault="00631DAE">
            <w:r>
              <w:t>Повторение.</w:t>
            </w:r>
            <w:r w:rsidR="00DE693B">
              <w:t xml:space="preserve"> Логарифмические уравнения и неравенства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A11247" w:rsidRDefault="00A11247"/>
        </w:tc>
      </w:tr>
      <w:tr w:rsidR="00A11247" w:rsidTr="00AD7F05">
        <w:tc>
          <w:tcPr>
            <w:tcW w:w="897" w:type="dxa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</w:tcPr>
          <w:p w:rsidR="00A11247" w:rsidRDefault="00BA4BB8">
            <w:r w:rsidRPr="005B66F5">
              <w:t>Объем шара. Объем шарового сегмента, шарового слоя и шарового сектора</w:t>
            </w:r>
          </w:p>
        </w:tc>
        <w:tc>
          <w:tcPr>
            <w:tcW w:w="1665" w:type="dxa"/>
          </w:tcPr>
          <w:p w:rsidR="00A11247" w:rsidRDefault="00A11247"/>
        </w:tc>
      </w:tr>
      <w:tr w:rsidR="00631DAE" w:rsidTr="00AD7F05">
        <w:tc>
          <w:tcPr>
            <w:tcW w:w="897" w:type="dxa"/>
            <w:shd w:val="clear" w:color="auto" w:fill="FABF8F" w:themeFill="accent6" w:themeFillTint="99"/>
          </w:tcPr>
          <w:p w:rsidR="00631DAE" w:rsidRDefault="00631DAE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  <w:shd w:val="clear" w:color="auto" w:fill="FABF8F" w:themeFill="accent6" w:themeFillTint="99"/>
          </w:tcPr>
          <w:p w:rsidR="00631DAE" w:rsidRDefault="00631DAE">
            <w:r w:rsidRPr="004E624D">
              <w:t>Повторение.</w:t>
            </w:r>
            <w:r w:rsidR="00DE693B">
              <w:t xml:space="preserve"> Логарифмические уравнения и неравенства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631DAE" w:rsidRDefault="00631DAE"/>
        </w:tc>
      </w:tr>
      <w:tr w:rsidR="00631DAE" w:rsidTr="00AD7F05">
        <w:tc>
          <w:tcPr>
            <w:tcW w:w="897" w:type="dxa"/>
            <w:shd w:val="clear" w:color="auto" w:fill="FABF8F" w:themeFill="accent6" w:themeFillTint="99"/>
          </w:tcPr>
          <w:p w:rsidR="00631DAE" w:rsidRDefault="00631DAE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  <w:shd w:val="clear" w:color="auto" w:fill="FABF8F" w:themeFill="accent6" w:themeFillTint="99"/>
          </w:tcPr>
          <w:p w:rsidR="00631DAE" w:rsidRDefault="00631DAE">
            <w:r w:rsidRPr="004E624D">
              <w:t>Повторение.</w:t>
            </w:r>
            <w:r w:rsidR="00DE693B">
              <w:t xml:space="preserve"> Логарифмические уравнения и неравенства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631DAE" w:rsidRDefault="00631DAE"/>
        </w:tc>
      </w:tr>
      <w:tr w:rsidR="00A11247" w:rsidTr="00AD7F05">
        <w:tc>
          <w:tcPr>
            <w:tcW w:w="897" w:type="dxa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</w:tcPr>
          <w:p w:rsidR="00A11247" w:rsidRDefault="00BA4BB8">
            <w:r w:rsidRPr="005B66F5">
              <w:t>Объем шара. Объем шарового сегмента, шарового слоя и шарового сектора</w:t>
            </w:r>
          </w:p>
        </w:tc>
        <w:tc>
          <w:tcPr>
            <w:tcW w:w="1665" w:type="dxa"/>
          </w:tcPr>
          <w:p w:rsidR="00A11247" w:rsidRDefault="00A11247"/>
        </w:tc>
      </w:tr>
      <w:tr w:rsidR="00A11247" w:rsidTr="00AD7F05">
        <w:tc>
          <w:tcPr>
            <w:tcW w:w="897" w:type="dxa"/>
            <w:shd w:val="clear" w:color="auto" w:fill="FABF8F" w:themeFill="accent6" w:themeFillTint="99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  <w:shd w:val="clear" w:color="auto" w:fill="FABF8F" w:themeFill="accent6" w:themeFillTint="99"/>
          </w:tcPr>
          <w:p w:rsidR="00A11247" w:rsidRDefault="00631DAE">
            <w:r>
              <w:t>Повторение.</w:t>
            </w:r>
            <w:r w:rsidR="00DE693B">
              <w:t xml:space="preserve"> </w:t>
            </w:r>
            <w:r w:rsidR="00CE3C40">
              <w:t>Решение показательных уравнений и неравенств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A11247" w:rsidRDefault="00A11247"/>
        </w:tc>
      </w:tr>
      <w:tr w:rsidR="00A11247" w:rsidTr="00AD7F05">
        <w:tc>
          <w:tcPr>
            <w:tcW w:w="897" w:type="dxa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</w:tcPr>
          <w:p w:rsidR="00A11247" w:rsidRDefault="00BA4BB8">
            <w:r w:rsidRPr="005B66F5">
              <w:t>Площадь сферы</w:t>
            </w:r>
          </w:p>
        </w:tc>
        <w:tc>
          <w:tcPr>
            <w:tcW w:w="1665" w:type="dxa"/>
          </w:tcPr>
          <w:p w:rsidR="00A11247" w:rsidRDefault="00A11247"/>
        </w:tc>
      </w:tr>
      <w:tr w:rsidR="00631DAE" w:rsidTr="00AD7F05">
        <w:tc>
          <w:tcPr>
            <w:tcW w:w="897" w:type="dxa"/>
            <w:shd w:val="clear" w:color="auto" w:fill="FABF8F" w:themeFill="accent6" w:themeFillTint="99"/>
          </w:tcPr>
          <w:p w:rsidR="00631DAE" w:rsidRDefault="00631DAE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  <w:shd w:val="clear" w:color="auto" w:fill="FABF8F" w:themeFill="accent6" w:themeFillTint="99"/>
          </w:tcPr>
          <w:p w:rsidR="00631DAE" w:rsidRDefault="00631DAE">
            <w:r w:rsidRPr="006126CF">
              <w:t>Повторение.</w:t>
            </w:r>
            <w:r w:rsidR="00DE693B">
              <w:t xml:space="preserve"> </w:t>
            </w:r>
            <w:r w:rsidR="00CE3C40">
              <w:t>Решение показательных уравнений и неравенств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631DAE" w:rsidRDefault="00631DAE"/>
        </w:tc>
      </w:tr>
      <w:tr w:rsidR="00631DAE" w:rsidTr="00AD7F05">
        <w:tc>
          <w:tcPr>
            <w:tcW w:w="897" w:type="dxa"/>
            <w:shd w:val="clear" w:color="auto" w:fill="FABF8F" w:themeFill="accent6" w:themeFillTint="99"/>
          </w:tcPr>
          <w:p w:rsidR="00631DAE" w:rsidRDefault="00631DAE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  <w:shd w:val="clear" w:color="auto" w:fill="FABF8F" w:themeFill="accent6" w:themeFillTint="99"/>
          </w:tcPr>
          <w:p w:rsidR="00631DAE" w:rsidRDefault="00631DAE">
            <w:r w:rsidRPr="006126CF">
              <w:t>Повторение.</w:t>
            </w:r>
            <w:r w:rsidR="00DE693B">
              <w:t xml:space="preserve"> </w:t>
            </w:r>
            <w:r w:rsidR="00CE3C40">
              <w:t>Решение показательных уравнений и неравенств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631DAE" w:rsidRDefault="00631DAE"/>
        </w:tc>
      </w:tr>
      <w:tr w:rsidR="00A11247" w:rsidTr="00AD7F05">
        <w:tc>
          <w:tcPr>
            <w:tcW w:w="897" w:type="dxa"/>
          </w:tcPr>
          <w:p w:rsidR="00A11247" w:rsidRDefault="00A11247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</w:tcPr>
          <w:p w:rsidR="00A11247" w:rsidRDefault="00BA4BB8">
            <w:r w:rsidRPr="003543FA">
              <w:rPr>
                <w:b/>
              </w:rPr>
              <w:t>Контрольная работа №</w:t>
            </w:r>
            <w:r w:rsidR="00142A93">
              <w:rPr>
                <w:b/>
              </w:rPr>
              <w:t xml:space="preserve"> 9</w:t>
            </w:r>
            <w:r w:rsidRPr="005B66F5">
              <w:t xml:space="preserve">  «Объем шара. Площадь сферы»</w:t>
            </w:r>
          </w:p>
        </w:tc>
        <w:tc>
          <w:tcPr>
            <w:tcW w:w="1665" w:type="dxa"/>
          </w:tcPr>
          <w:p w:rsidR="00A11247" w:rsidRDefault="00A11247"/>
        </w:tc>
      </w:tr>
      <w:tr w:rsidR="00631DAE" w:rsidTr="00AD7F05">
        <w:tc>
          <w:tcPr>
            <w:tcW w:w="897" w:type="dxa"/>
            <w:shd w:val="clear" w:color="auto" w:fill="FABF8F" w:themeFill="accent6" w:themeFillTint="99"/>
          </w:tcPr>
          <w:p w:rsidR="00631DAE" w:rsidRDefault="00631DAE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  <w:shd w:val="clear" w:color="auto" w:fill="FABF8F" w:themeFill="accent6" w:themeFillTint="99"/>
          </w:tcPr>
          <w:p w:rsidR="00631DAE" w:rsidRDefault="00631DAE" w:rsidP="00322E26">
            <w:r>
              <w:t>Повторение.</w:t>
            </w:r>
            <w:r w:rsidR="00DE693B">
              <w:t xml:space="preserve"> </w:t>
            </w:r>
            <w:r w:rsidR="00DE693B" w:rsidRPr="00DE693B">
              <w:t>Определение и график функции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631DAE" w:rsidRDefault="00631DAE"/>
        </w:tc>
      </w:tr>
      <w:tr w:rsidR="00631DAE" w:rsidTr="00AD7F05">
        <w:tc>
          <w:tcPr>
            <w:tcW w:w="897" w:type="dxa"/>
          </w:tcPr>
          <w:p w:rsidR="00631DAE" w:rsidRDefault="00631DAE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</w:tcPr>
          <w:p w:rsidR="00631DAE" w:rsidRDefault="00BA4BB8" w:rsidP="00322E26">
            <w:r w:rsidRPr="00B40380">
              <w:t>Повторение.</w:t>
            </w:r>
            <w:r>
              <w:t xml:space="preserve"> </w:t>
            </w:r>
            <w:r w:rsidRPr="005B66F5">
              <w:t xml:space="preserve">Аксиомы стереометрии и их следствия. Параллельность </w:t>
            </w:r>
            <w:proofErr w:type="gramStart"/>
            <w:r w:rsidRPr="005B66F5">
              <w:t>прямых</w:t>
            </w:r>
            <w:proofErr w:type="gramEnd"/>
            <w:r w:rsidRPr="005B66F5">
              <w:t>, прямой и плоскости</w:t>
            </w:r>
          </w:p>
        </w:tc>
        <w:tc>
          <w:tcPr>
            <w:tcW w:w="1665" w:type="dxa"/>
          </w:tcPr>
          <w:p w:rsidR="00631DAE" w:rsidRDefault="00631DAE"/>
        </w:tc>
      </w:tr>
      <w:tr w:rsidR="00631DAE" w:rsidTr="00AD7F05">
        <w:tc>
          <w:tcPr>
            <w:tcW w:w="897" w:type="dxa"/>
            <w:shd w:val="clear" w:color="auto" w:fill="FABF8F" w:themeFill="accent6" w:themeFillTint="99"/>
          </w:tcPr>
          <w:p w:rsidR="00631DAE" w:rsidRDefault="00631DAE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  <w:shd w:val="clear" w:color="auto" w:fill="FABF8F" w:themeFill="accent6" w:themeFillTint="99"/>
          </w:tcPr>
          <w:p w:rsidR="00631DAE" w:rsidRDefault="00631DAE">
            <w:r w:rsidRPr="00B40380">
              <w:t>Повторение.</w:t>
            </w:r>
            <w:r w:rsidR="00DE693B">
              <w:t xml:space="preserve"> </w:t>
            </w:r>
            <w:r w:rsidR="00DE693B" w:rsidRPr="00DE693B">
              <w:t>Определение и график функции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631DAE" w:rsidRDefault="00631DAE"/>
        </w:tc>
      </w:tr>
      <w:tr w:rsidR="00631DAE" w:rsidTr="00AD7F05">
        <w:tc>
          <w:tcPr>
            <w:tcW w:w="897" w:type="dxa"/>
            <w:shd w:val="clear" w:color="auto" w:fill="FABF8F" w:themeFill="accent6" w:themeFillTint="99"/>
          </w:tcPr>
          <w:p w:rsidR="00631DAE" w:rsidRDefault="00631DAE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  <w:shd w:val="clear" w:color="auto" w:fill="FABF8F" w:themeFill="accent6" w:themeFillTint="99"/>
          </w:tcPr>
          <w:p w:rsidR="00631DAE" w:rsidRDefault="00631DAE">
            <w:r w:rsidRPr="00B40380">
              <w:t>Повторение.</w:t>
            </w:r>
            <w:r w:rsidR="00DE693B">
              <w:t xml:space="preserve"> </w:t>
            </w:r>
            <w:r w:rsidR="00DE693B" w:rsidRPr="00DE693B">
              <w:t>Элементарное исследование функций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631DAE" w:rsidRDefault="00631DAE"/>
        </w:tc>
      </w:tr>
      <w:tr w:rsidR="00631DAE" w:rsidTr="00AD7F05">
        <w:tc>
          <w:tcPr>
            <w:tcW w:w="897" w:type="dxa"/>
          </w:tcPr>
          <w:p w:rsidR="00631DAE" w:rsidRDefault="00631DAE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</w:tcPr>
          <w:p w:rsidR="00631DAE" w:rsidRDefault="00BA4BB8">
            <w:r w:rsidRPr="00B40380">
              <w:t>Повторение.</w:t>
            </w:r>
            <w:r>
              <w:t xml:space="preserve"> </w:t>
            </w:r>
            <w:r w:rsidRPr="005B66F5">
              <w:t xml:space="preserve">Аксиомы стереометрии и их следствия. Параллельность </w:t>
            </w:r>
            <w:proofErr w:type="gramStart"/>
            <w:r w:rsidRPr="005B66F5">
              <w:t>прямых</w:t>
            </w:r>
            <w:proofErr w:type="gramEnd"/>
            <w:r w:rsidRPr="005B66F5">
              <w:t>, прямой и плоскости</w:t>
            </w:r>
          </w:p>
        </w:tc>
        <w:tc>
          <w:tcPr>
            <w:tcW w:w="1665" w:type="dxa"/>
          </w:tcPr>
          <w:p w:rsidR="00631DAE" w:rsidRDefault="00631DAE"/>
        </w:tc>
      </w:tr>
      <w:tr w:rsidR="00631DAE" w:rsidTr="00AD7F05">
        <w:tc>
          <w:tcPr>
            <w:tcW w:w="897" w:type="dxa"/>
            <w:shd w:val="clear" w:color="auto" w:fill="FABF8F" w:themeFill="accent6" w:themeFillTint="99"/>
          </w:tcPr>
          <w:p w:rsidR="00631DAE" w:rsidRDefault="00631DAE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  <w:shd w:val="clear" w:color="auto" w:fill="FABF8F" w:themeFill="accent6" w:themeFillTint="99"/>
          </w:tcPr>
          <w:p w:rsidR="00631DAE" w:rsidRDefault="00631DAE">
            <w:r>
              <w:t>Повторение.</w:t>
            </w:r>
            <w:r w:rsidR="00DE693B">
              <w:t xml:space="preserve"> </w:t>
            </w:r>
            <w:r w:rsidR="00DE693B" w:rsidRPr="00DE693B">
              <w:t>Элементарное исследование функций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631DAE" w:rsidRDefault="00631DAE"/>
        </w:tc>
      </w:tr>
      <w:tr w:rsidR="00631DAE" w:rsidTr="00AD7F05">
        <w:tc>
          <w:tcPr>
            <w:tcW w:w="897" w:type="dxa"/>
          </w:tcPr>
          <w:p w:rsidR="00631DAE" w:rsidRDefault="00631DAE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</w:tcPr>
          <w:p w:rsidR="00631DAE" w:rsidRDefault="00BA4BB8">
            <w:r w:rsidRPr="00B40380">
              <w:t>Повторение.</w:t>
            </w:r>
            <w:r>
              <w:t xml:space="preserve"> </w:t>
            </w:r>
            <w:r w:rsidRPr="005B66F5">
              <w:t>Скрещивающиеся прямые. Параллельность плоскостей</w:t>
            </w:r>
          </w:p>
        </w:tc>
        <w:tc>
          <w:tcPr>
            <w:tcW w:w="1665" w:type="dxa"/>
          </w:tcPr>
          <w:p w:rsidR="00631DAE" w:rsidRDefault="00631DAE"/>
        </w:tc>
      </w:tr>
      <w:tr w:rsidR="00631DAE" w:rsidTr="00AD7F05">
        <w:tc>
          <w:tcPr>
            <w:tcW w:w="897" w:type="dxa"/>
            <w:shd w:val="clear" w:color="auto" w:fill="FABF8F" w:themeFill="accent6" w:themeFillTint="99"/>
          </w:tcPr>
          <w:p w:rsidR="00631DAE" w:rsidRDefault="00631DAE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  <w:shd w:val="clear" w:color="auto" w:fill="FABF8F" w:themeFill="accent6" w:themeFillTint="99"/>
          </w:tcPr>
          <w:p w:rsidR="00631DAE" w:rsidRDefault="00631DAE">
            <w:r w:rsidRPr="000D4FB9">
              <w:t>Повторение.</w:t>
            </w:r>
            <w:r w:rsidR="00DE693B">
              <w:t xml:space="preserve"> </w:t>
            </w:r>
            <w:r w:rsidR="00DE693B" w:rsidRPr="00DE693B">
              <w:t>Элементарное исследование функций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631DAE" w:rsidRDefault="00631DAE"/>
        </w:tc>
      </w:tr>
      <w:tr w:rsidR="00631DAE" w:rsidTr="00AD7F05">
        <w:tc>
          <w:tcPr>
            <w:tcW w:w="897" w:type="dxa"/>
            <w:shd w:val="clear" w:color="auto" w:fill="FABF8F" w:themeFill="accent6" w:themeFillTint="99"/>
          </w:tcPr>
          <w:p w:rsidR="00631DAE" w:rsidRDefault="00631DAE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  <w:shd w:val="clear" w:color="auto" w:fill="FABF8F" w:themeFill="accent6" w:themeFillTint="99"/>
          </w:tcPr>
          <w:p w:rsidR="00631DAE" w:rsidRDefault="00631DAE">
            <w:r w:rsidRPr="000D4FB9">
              <w:t>Повторение.</w:t>
            </w:r>
            <w:r w:rsidR="00DE693B">
              <w:t xml:space="preserve"> </w:t>
            </w:r>
            <w:r w:rsidR="00DE693B" w:rsidRPr="00DE693B">
              <w:t>Основные элементарные функции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631DAE" w:rsidRDefault="00631DAE"/>
        </w:tc>
      </w:tr>
      <w:tr w:rsidR="00631DAE" w:rsidTr="00AD7F05">
        <w:tc>
          <w:tcPr>
            <w:tcW w:w="897" w:type="dxa"/>
          </w:tcPr>
          <w:p w:rsidR="00631DAE" w:rsidRDefault="00631DAE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</w:tcPr>
          <w:p w:rsidR="00631DAE" w:rsidRDefault="00BA4BB8">
            <w:r w:rsidRPr="00B40380">
              <w:t>Повторение.</w:t>
            </w:r>
            <w:r>
              <w:t xml:space="preserve"> </w:t>
            </w:r>
            <w:r w:rsidRPr="005B66F5">
              <w:t>Перпендикулярность прямой и плоскости. Теорема о трех перпендикулярах. Угол между прямой и плоскостью</w:t>
            </w:r>
          </w:p>
        </w:tc>
        <w:tc>
          <w:tcPr>
            <w:tcW w:w="1665" w:type="dxa"/>
          </w:tcPr>
          <w:p w:rsidR="00631DAE" w:rsidRDefault="00631DAE"/>
        </w:tc>
      </w:tr>
      <w:tr w:rsidR="00631DAE" w:rsidTr="00AD7F05">
        <w:tc>
          <w:tcPr>
            <w:tcW w:w="897" w:type="dxa"/>
            <w:shd w:val="clear" w:color="auto" w:fill="FABF8F" w:themeFill="accent6" w:themeFillTint="99"/>
          </w:tcPr>
          <w:p w:rsidR="00631DAE" w:rsidRDefault="00631DAE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  <w:shd w:val="clear" w:color="auto" w:fill="FABF8F" w:themeFill="accent6" w:themeFillTint="99"/>
          </w:tcPr>
          <w:p w:rsidR="00631DAE" w:rsidRDefault="00631DAE">
            <w:r>
              <w:t>Повторение.</w:t>
            </w:r>
            <w:r w:rsidR="00DE693B">
              <w:t xml:space="preserve"> </w:t>
            </w:r>
            <w:r w:rsidR="00DE693B" w:rsidRPr="00DE693B">
              <w:t>Основные элементарные функции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631DAE" w:rsidRDefault="00631DAE"/>
        </w:tc>
      </w:tr>
      <w:tr w:rsidR="00631DAE" w:rsidTr="00AD7F05">
        <w:tc>
          <w:tcPr>
            <w:tcW w:w="897" w:type="dxa"/>
          </w:tcPr>
          <w:p w:rsidR="00631DAE" w:rsidRDefault="00631DAE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</w:tcPr>
          <w:p w:rsidR="00631DAE" w:rsidRDefault="00BA4BB8">
            <w:r w:rsidRPr="00B40380">
              <w:t>Повторение.</w:t>
            </w:r>
            <w:r>
              <w:t xml:space="preserve"> </w:t>
            </w:r>
            <w:r w:rsidRPr="005B66F5">
              <w:t>Двугранный угол. Перпендикулярность плоскостей.</w:t>
            </w:r>
          </w:p>
        </w:tc>
        <w:tc>
          <w:tcPr>
            <w:tcW w:w="1665" w:type="dxa"/>
          </w:tcPr>
          <w:p w:rsidR="00631DAE" w:rsidRDefault="00631DAE"/>
        </w:tc>
      </w:tr>
      <w:tr w:rsidR="00631DAE" w:rsidTr="00AD7F05">
        <w:tc>
          <w:tcPr>
            <w:tcW w:w="897" w:type="dxa"/>
            <w:shd w:val="clear" w:color="auto" w:fill="FABF8F" w:themeFill="accent6" w:themeFillTint="99"/>
          </w:tcPr>
          <w:p w:rsidR="00631DAE" w:rsidRDefault="00631DAE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  <w:shd w:val="clear" w:color="auto" w:fill="FABF8F" w:themeFill="accent6" w:themeFillTint="99"/>
          </w:tcPr>
          <w:p w:rsidR="00631DAE" w:rsidRDefault="00631DAE">
            <w:r w:rsidRPr="00B24B9F">
              <w:t>Повторение.</w:t>
            </w:r>
            <w:r w:rsidR="00DE693B">
              <w:t xml:space="preserve"> </w:t>
            </w:r>
            <w:r w:rsidR="00DE693B" w:rsidRPr="00DE693B">
              <w:t>Основные элементарные функции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631DAE" w:rsidRDefault="00631DAE"/>
        </w:tc>
      </w:tr>
      <w:tr w:rsidR="00631DAE" w:rsidTr="00AD7F05">
        <w:tc>
          <w:tcPr>
            <w:tcW w:w="897" w:type="dxa"/>
            <w:shd w:val="clear" w:color="auto" w:fill="FABF8F" w:themeFill="accent6" w:themeFillTint="99"/>
          </w:tcPr>
          <w:p w:rsidR="00631DAE" w:rsidRDefault="00631DAE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  <w:shd w:val="clear" w:color="auto" w:fill="FABF8F" w:themeFill="accent6" w:themeFillTint="99"/>
          </w:tcPr>
          <w:p w:rsidR="00631DAE" w:rsidRDefault="00631DAE">
            <w:r w:rsidRPr="00B24B9F">
              <w:t>Повторение.</w:t>
            </w:r>
            <w:r w:rsidR="00F564C8">
              <w:t xml:space="preserve"> </w:t>
            </w:r>
            <w:r w:rsidR="00F564C8" w:rsidRPr="00F564C8">
              <w:t>Начала математического анализа</w:t>
            </w:r>
            <w:r w:rsidR="00F564C8">
              <w:t xml:space="preserve">. </w:t>
            </w:r>
            <w:r w:rsidR="00F564C8" w:rsidRPr="00F564C8">
              <w:t>Производная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631DAE" w:rsidRDefault="00631DAE"/>
        </w:tc>
      </w:tr>
      <w:tr w:rsidR="00631DAE" w:rsidTr="00AD7F05">
        <w:tc>
          <w:tcPr>
            <w:tcW w:w="897" w:type="dxa"/>
          </w:tcPr>
          <w:p w:rsidR="00631DAE" w:rsidRDefault="00631DAE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</w:tcPr>
          <w:p w:rsidR="00631DAE" w:rsidRDefault="00BA4BB8">
            <w:r w:rsidRPr="00B40380">
              <w:t>Повторение.</w:t>
            </w:r>
            <w:r>
              <w:t xml:space="preserve"> </w:t>
            </w:r>
            <w:r w:rsidRPr="005B66F5">
              <w:t>Двугранный угол. Перпендикулярность плоскостей.</w:t>
            </w:r>
          </w:p>
        </w:tc>
        <w:tc>
          <w:tcPr>
            <w:tcW w:w="1665" w:type="dxa"/>
          </w:tcPr>
          <w:p w:rsidR="00631DAE" w:rsidRDefault="00631DAE"/>
        </w:tc>
      </w:tr>
      <w:tr w:rsidR="00631DAE" w:rsidTr="00AD7F05">
        <w:tc>
          <w:tcPr>
            <w:tcW w:w="897" w:type="dxa"/>
            <w:shd w:val="clear" w:color="auto" w:fill="FABF8F" w:themeFill="accent6" w:themeFillTint="99"/>
          </w:tcPr>
          <w:p w:rsidR="00631DAE" w:rsidRDefault="00631DAE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  <w:shd w:val="clear" w:color="auto" w:fill="FABF8F" w:themeFill="accent6" w:themeFillTint="99"/>
          </w:tcPr>
          <w:p w:rsidR="00631DAE" w:rsidRDefault="00631DAE">
            <w:r>
              <w:t>Повторение.</w:t>
            </w:r>
            <w:r w:rsidR="00F564C8" w:rsidRPr="00F564C8">
              <w:t xml:space="preserve"> Начала математического анализа</w:t>
            </w:r>
            <w:r w:rsidR="00F564C8">
              <w:t xml:space="preserve">. </w:t>
            </w:r>
            <w:r w:rsidR="00F564C8" w:rsidRPr="00F564C8">
              <w:t>Производная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631DAE" w:rsidRDefault="00631DAE"/>
        </w:tc>
      </w:tr>
      <w:tr w:rsidR="00631DAE" w:rsidTr="00AD7F05">
        <w:tc>
          <w:tcPr>
            <w:tcW w:w="897" w:type="dxa"/>
          </w:tcPr>
          <w:p w:rsidR="00631DAE" w:rsidRDefault="00631DAE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</w:tcPr>
          <w:p w:rsidR="00631DAE" w:rsidRDefault="00BA4BB8">
            <w:r w:rsidRPr="00B40380">
              <w:t>Повторение.</w:t>
            </w:r>
            <w:r>
              <w:t xml:space="preserve"> </w:t>
            </w:r>
            <w:r w:rsidRPr="005B66F5">
              <w:t>Многогранники: параллелепипед, призма, пирамида, площади их поверхностей.</w:t>
            </w:r>
          </w:p>
        </w:tc>
        <w:tc>
          <w:tcPr>
            <w:tcW w:w="1665" w:type="dxa"/>
          </w:tcPr>
          <w:p w:rsidR="00631DAE" w:rsidRDefault="00631DAE"/>
        </w:tc>
      </w:tr>
      <w:tr w:rsidR="00631DAE" w:rsidTr="00AD7F05">
        <w:tc>
          <w:tcPr>
            <w:tcW w:w="897" w:type="dxa"/>
            <w:shd w:val="clear" w:color="auto" w:fill="FABF8F" w:themeFill="accent6" w:themeFillTint="99"/>
          </w:tcPr>
          <w:p w:rsidR="00631DAE" w:rsidRDefault="00631DAE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  <w:shd w:val="clear" w:color="auto" w:fill="FABF8F" w:themeFill="accent6" w:themeFillTint="99"/>
          </w:tcPr>
          <w:p w:rsidR="00631DAE" w:rsidRDefault="00631DAE">
            <w:r w:rsidRPr="00EC7444">
              <w:t>Повторение.</w:t>
            </w:r>
            <w:r w:rsidR="00F564C8">
              <w:t xml:space="preserve"> </w:t>
            </w:r>
            <w:r w:rsidR="00F564C8" w:rsidRPr="00F564C8">
              <w:t>Исследование функций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631DAE" w:rsidRDefault="00631DAE"/>
        </w:tc>
      </w:tr>
      <w:tr w:rsidR="00631DAE" w:rsidTr="00AD7F05">
        <w:tc>
          <w:tcPr>
            <w:tcW w:w="897" w:type="dxa"/>
            <w:shd w:val="clear" w:color="auto" w:fill="FABF8F" w:themeFill="accent6" w:themeFillTint="99"/>
          </w:tcPr>
          <w:p w:rsidR="00631DAE" w:rsidRDefault="00631DAE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  <w:shd w:val="clear" w:color="auto" w:fill="FABF8F" w:themeFill="accent6" w:themeFillTint="99"/>
          </w:tcPr>
          <w:p w:rsidR="00631DAE" w:rsidRDefault="00631DAE">
            <w:r w:rsidRPr="00EC7444">
              <w:t>Повторение.</w:t>
            </w:r>
            <w:r w:rsidR="00F564C8">
              <w:t xml:space="preserve"> </w:t>
            </w:r>
            <w:r w:rsidR="00F564C8" w:rsidRPr="00F564C8">
              <w:t>Исследование функций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631DAE" w:rsidRDefault="00631DAE"/>
        </w:tc>
      </w:tr>
      <w:tr w:rsidR="00631DAE" w:rsidTr="00AD7F05">
        <w:tc>
          <w:tcPr>
            <w:tcW w:w="897" w:type="dxa"/>
          </w:tcPr>
          <w:p w:rsidR="00631DAE" w:rsidRDefault="00631DAE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</w:tcPr>
          <w:p w:rsidR="00631DAE" w:rsidRDefault="00BA4BB8">
            <w:r w:rsidRPr="00B40380">
              <w:t>Повторение.</w:t>
            </w:r>
            <w:r>
              <w:t xml:space="preserve"> </w:t>
            </w:r>
            <w:r w:rsidRPr="005B66F5">
              <w:t>Векторы в пространстве. Действия над векторами. Скалярное произведение векторов.</w:t>
            </w:r>
          </w:p>
        </w:tc>
        <w:tc>
          <w:tcPr>
            <w:tcW w:w="1665" w:type="dxa"/>
          </w:tcPr>
          <w:p w:rsidR="00631DAE" w:rsidRDefault="00631DAE"/>
        </w:tc>
      </w:tr>
      <w:tr w:rsidR="00631DAE" w:rsidTr="00AD7F05">
        <w:tc>
          <w:tcPr>
            <w:tcW w:w="897" w:type="dxa"/>
            <w:shd w:val="clear" w:color="auto" w:fill="FABF8F" w:themeFill="accent6" w:themeFillTint="99"/>
          </w:tcPr>
          <w:p w:rsidR="00631DAE" w:rsidRDefault="00631DAE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  <w:shd w:val="clear" w:color="auto" w:fill="FABF8F" w:themeFill="accent6" w:themeFillTint="99"/>
          </w:tcPr>
          <w:p w:rsidR="00631DAE" w:rsidRDefault="00631DAE">
            <w:r>
              <w:t>Повторение.</w:t>
            </w:r>
            <w:r w:rsidR="00F564C8">
              <w:t xml:space="preserve"> </w:t>
            </w:r>
            <w:proofErr w:type="gramStart"/>
            <w:r w:rsidR="00F564C8" w:rsidRPr="00F564C8">
              <w:t>Первообразная</w:t>
            </w:r>
            <w:proofErr w:type="gramEnd"/>
            <w:r w:rsidR="00F564C8" w:rsidRPr="00F564C8">
              <w:t xml:space="preserve"> и интеграл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631DAE" w:rsidRDefault="00631DAE"/>
        </w:tc>
      </w:tr>
      <w:tr w:rsidR="00631DAE" w:rsidTr="00AD7F05">
        <w:tc>
          <w:tcPr>
            <w:tcW w:w="897" w:type="dxa"/>
          </w:tcPr>
          <w:p w:rsidR="00631DAE" w:rsidRDefault="00631DAE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</w:tcPr>
          <w:p w:rsidR="00631DAE" w:rsidRDefault="00BA4BB8">
            <w:r w:rsidRPr="00B40380">
              <w:t>Повторение.</w:t>
            </w:r>
            <w:r>
              <w:t xml:space="preserve"> </w:t>
            </w:r>
            <w:r w:rsidRPr="005B66F5">
              <w:t>Векторы в пространстве. Действия над векторами. Скалярное произведение векторов.</w:t>
            </w:r>
          </w:p>
        </w:tc>
        <w:tc>
          <w:tcPr>
            <w:tcW w:w="1665" w:type="dxa"/>
          </w:tcPr>
          <w:p w:rsidR="00631DAE" w:rsidRDefault="00631DAE"/>
        </w:tc>
      </w:tr>
      <w:tr w:rsidR="00631DAE" w:rsidTr="00AD7F05">
        <w:tc>
          <w:tcPr>
            <w:tcW w:w="897" w:type="dxa"/>
            <w:shd w:val="clear" w:color="auto" w:fill="FABF8F" w:themeFill="accent6" w:themeFillTint="99"/>
          </w:tcPr>
          <w:p w:rsidR="00631DAE" w:rsidRDefault="00631DAE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  <w:shd w:val="clear" w:color="auto" w:fill="FABF8F" w:themeFill="accent6" w:themeFillTint="99"/>
          </w:tcPr>
          <w:p w:rsidR="00631DAE" w:rsidRDefault="00631DAE">
            <w:r w:rsidRPr="006D42F4">
              <w:t>Повторение.</w:t>
            </w:r>
            <w:r w:rsidR="00F564C8">
              <w:t xml:space="preserve"> </w:t>
            </w:r>
            <w:proofErr w:type="gramStart"/>
            <w:r w:rsidR="00F564C8" w:rsidRPr="00F564C8">
              <w:t>Первообразная</w:t>
            </w:r>
            <w:proofErr w:type="gramEnd"/>
            <w:r w:rsidR="00F564C8" w:rsidRPr="00F564C8">
              <w:t xml:space="preserve"> и интеграл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631DAE" w:rsidRDefault="00631DAE"/>
        </w:tc>
      </w:tr>
      <w:tr w:rsidR="00631DAE" w:rsidTr="00AD7F05">
        <w:tc>
          <w:tcPr>
            <w:tcW w:w="897" w:type="dxa"/>
            <w:shd w:val="clear" w:color="auto" w:fill="FABF8F" w:themeFill="accent6" w:themeFillTint="99"/>
          </w:tcPr>
          <w:p w:rsidR="00631DAE" w:rsidRDefault="00631DAE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  <w:shd w:val="clear" w:color="auto" w:fill="FABF8F" w:themeFill="accent6" w:themeFillTint="99"/>
          </w:tcPr>
          <w:p w:rsidR="00631DAE" w:rsidRDefault="00631DAE">
            <w:r w:rsidRPr="006D42F4">
              <w:t>Повторение.</w:t>
            </w:r>
            <w:r w:rsidR="00F564C8">
              <w:t xml:space="preserve"> </w:t>
            </w:r>
            <w:r w:rsidR="00F564C8" w:rsidRPr="00F564C8">
              <w:t>Элементы комбинаторики, статистики и теории вероятностей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631DAE" w:rsidRDefault="00631DAE"/>
        </w:tc>
      </w:tr>
      <w:tr w:rsidR="00631DAE" w:rsidTr="00AD7F05">
        <w:tc>
          <w:tcPr>
            <w:tcW w:w="897" w:type="dxa"/>
          </w:tcPr>
          <w:p w:rsidR="00631DAE" w:rsidRDefault="00631DAE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</w:tcPr>
          <w:p w:rsidR="00631DAE" w:rsidRDefault="00BA4BB8" w:rsidP="00BA4BB8">
            <w:r w:rsidRPr="00B40380">
              <w:t>Повторение.</w:t>
            </w:r>
            <w:r>
              <w:t xml:space="preserve"> </w:t>
            </w:r>
            <w:r w:rsidRPr="005B66F5">
              <w:t>Цилиндр, конус и шар, площади их поверхностей.</w:t>
            </w:r>
            <w:r>
              <w:t xml:space="preserve"> </w:t>
            </w:r>
            <w:r w:rsidRPr="005B66F5">
              <w:t>Объем тел.</w:t>
            </w:r>
          </w:p>
        </w:tc>
        <w:tc>
          <w:tcPr>
            <w:tcW w:w="1665" w:type="dxa"/>
          </w:tcPr>
          <w:p w:rsidR="00631DAE" w:rsidRDefault="00631DAE"/>
        </w:tc>
      </w:tr>
      <w:tr w:rsidR="00631DAE" w:rsidTr="00AD7F05">
        <w:tc>
          <w:tcPr>
            <w:tcW w:w="897" w:type="dxa"/>
            <w:shd w:val="clear" w:color="auto" w:fill="FABF8F" w:themeFill="accent6" w:themeFillTint="99"/>
          </w:tcPr>
          <w:p w:rsidR="00631DAE" w:rsidRDefault="00631DAE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  <w:shd w:val="clear" w:color="auto" w:fill="FABF8F" w:themeFill="accent6" w:themeFillTint="99"/>
          </w:tcPr>
          <w:p w:rsidR="00631DAE" w:rsidRDefault="00631DAE">
            <w:r>
              <w:t>Повторение.</w:t>
            </w:r>
            <w:r w:rsidR="00F564C8">
              <w:t xml:space="preserve"> </w:t>
            </w:r>
            <w:r w:rsidR="00F564C8" w:rsidRPr="00F564C8">
              <w:t>Элементы комбинаторики, статистики и теории вероятностей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631DAE" w:rsidRDefault="00631DAE"/>
        </w:tc>
      </w:tr>
      <w:tr w:rsidR="00631DAE" w:rsidTr="00AD7F05">
        <w:tc>
          <w:tcPr>
            <w:tcW w:w="897" w:type="dxa"/>
          </w:tcPr>
          <w:p w:rsidR="00631DAE" w:rsidRDefault="00631DAE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</w:tcPr>
          <w:p w:rsidR="00631DAE" w:rsidRDefault="00BA4BB8" w:rsidP="00322E26">
            <w:r w:rsidRPr="00B40380">
              <w:t>Повторение.</w:t>
            </w:r>
            <w:r>
              <w:t xml:space="preserve"> </w:t>
            </w:r>
            <w:r w:rsidRPr="005B66F5">
              <w:t>Цилиндр, конус и шар, площади их поверхностей.</w:t>
            </w:r>
            <w:r w:rsidR="00322E26">
              <w:t xml:space="preserve"> </w:t>
            </w:r>
            <w:r w:rsidRPr="005B66F5">
              <w:t>Объем тел.</w:t>
            </w:r>
          </w:p>
        </w:tc>
        <w:tc>
          <w:tcPr>
            <w:tcW w:w="1665" w:type="dxa"/>
          </w:tcPr>
          <w:p w:rsidR="00631DAE" w:rsidRDefault="00631DAE"/>
        </w:tc>
      </w:tr>
      <w:tr w:rsidR="00631DAE" w:rsidTr="00AD7F05">
        <w:tc>
          <w:tcPr>
            <w:tcW w:w="897" w:type="dxa"/>
            <w:shd w:val="clear" w:color="auto" w:fill="FABF8F" w:themeFill="accent6" w:themeFillTint="99"/>
          </w:tcPr>
          <w:p w:rsidR="00631DAE" w:rsidRDefault="00631DAE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  <w:shd w:val="clear" w:color="auto" w:fill="FABF8F" w:themeFill="accent6" w:themeFillTint="99"/>
          </w:tcPr>
          <w:p w:rsidR="00631DAE" w:rsidRDefault="00631DAE">
            <w:r w:rsidRPr="00A2673E">
              <w:t>Повторение.</w:t>
            </w:r>
            <w:r w:rsidR="00F564C8">
              <w:t xml:space="preserve"> </w:t>
            </w:r>
            <w:r w:rsidR="00F564C8" w:rsidRPr="00F564C8">
              <w:t>Формулы числа сочетаний и перестановок. Бином Ньютона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631DAE" w:rsidRDefault="00631DAE"/>
        </w:tc>
      </w:tr>
      <w:tr w:rsidR="00631DAE" w:rsidTr="00AD7F05">
        <w:tc>
          <w:tcPr>
            <w:tcW w:w="897" w:type="dxa"/>
            <w:shd w:val="clear" w:color="auto" w:fill="FABF8F" w:themeFill="accent6" w:themeFillTint="99"/>
          </w:tcPr>
          <w:p w:rsidR="00631DAE" w:rsidRDefault="00631DAE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  <w:shd w:val="clear" w:color="auto" w:fill="FABF8F" w:themeFill="accent6" w:themeFillTint="99"/>
          </w:tcPr>
          <w:p w:rsidR="00631DAE" w:rsidRDefault="00631DAE">
            <w:r w:rsidRPr="00A2673E">
              <w:t>Повторение.</w:t>
            </w:r>
            <w:r w:rsidR="00F564C8">
              <w:t xml:space="preserve"> </w:t>
            </w:r>
            <w:r w:rsidR="00F564C8" w:rsidRPr="00F564C8">
              <w:t>Вероятности событий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631DAE" w:rsidRDefault="00631DAE"/>
        </w:tc>
      </w:tr>
      <w:tr w:rsidR="00631DAE" w:rsidTr="00AD7F05">
        <w:tc>
          <w:tcPr>
            <w:tcW w:w="897" w:type="dxa"/>
          </w:tcPr>
          <w:p w:rsidR="00631DAE" w:rsidRDefault="00631DAE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</w:tcPr>
          <w:p w:rsidR="00631DAE" w:rsidRPr="00322E26" w:rsidRDefault="00322E26">
            <w:pPr>
              <w:rPr>
                <w:b/>
              </w:rPr>
            </w:pPr>
            <w:r>
              <w:t xml:space="preserve"> </w:t>
            </w:r>
            <w:r w:rsidRPr="005B66F5">
              <w:t>Повторение теории  и решение</w:t>
            </w:r>
            <w:r>
              <w:t xml:space="preserve"> задач по всему курсу геометрии.</w:t>
            </w:r>
          </w:p>
        </w:tc>
        <w:tc>
          <w:tcPr>
            <w:tcW w:w="1665" w:type="dxa"/>
          </w:tcPr>
          <w:p w:rsidR="00631DAE" w:rsidRDefault="00631DAE"/>
        </w:tc>
      </w:tr>
      <w:tr w:rsidR="00631DAE" w:rsidTr="00AD7F05">
        <w:tc>
          <w:tcPr>
            <w:tcW w:w="897" w:type="dxa"/>
            <w:shd w:val="clear" w:color="auto" w:fill="FABF8F" w:themeFill="accent6" w:themeFillTint="99"/>
          </w:tcPr>
          <w:p w:rsidR="00631DAE" w:rsidRDefault="00631DAE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  <w:shd w:val="clear" w:color="auto" w:fill="FABF8F" w:themeFill="accent6" w:themeFillTint="99"/>
          </w:tcPr>
          <w:p w:rsidR="00631DAE" w:rsidRDefault="00631DAE">
            <w:r>
              <w:t>Повторение.</w:t>
            </w:r>
            <w:r w:rsidR="00F564C8">
              <w:t xml:space="preserve"> </w:t>
            </w:r>
            <w:r w:rsidR="00F564C8" w:rsidRPr="00F564C8">
              <w:t>Примеры использования вероятностей и статистики при решении прикладных задач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631DAE" w:rsidRDefault="00631DAE"/>
        </w:tc>
      </w:tr>
      <w:tr w:rsidR="00631DAE" w:rsidTr="00AD7F05">
        <w:tc>
          <w:tcPr>
            <w:tcW w:w="897" w:type="dxa"/>
          </w:tcPr>
          <w:p w:rsidR="00631DAE" w:rsidRDefault="00631DAE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</w:tcPr>
          <w:p w:rsidR="00631DAE" w:rsidRDefault="00322E26">
            <w:r w:rsidRPr="005B66F5">
              <w:t>Повторение теории  и решение</w:t>
            </w:r>
            <w:r>
              <w:t xml:space="preserve"> задач по всему курсу геометрии.</w:t>
            </w:r>
          </w:p>
        </w:tc>
        <w:tc>
          <w:tcPr>
            <w:tcW w:w="1665" w:type="dxa"/>
          </w:tcPr>
          <w:p w:rsidR="00631DAE" w:rsidRDefault="00631DAE"/>
        </w:tc>
      </w:tr>
      <w:tr w:rsidR="009F52FC" w:rsidTr="00AD7F05">
        <w:tc>
          <w:tcPr>
            <w:tcW w:w="897" w:type="dxa"/>
            <w:shd w:val="clear" w:color="auto" w:fill="FABF8F" w:themeFill="accent6" w:themeFillTint="99"/>
          </w:tcPr>
          <w:p w:rsidR="009F52FC" w:rsidRDefault="009F52FC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  <w:vMerge w:val="restart"/>
            <w:shd w:val="clear" w:color="auto" w:fill="FABF8F" w:themeFill="accent6" w:themeFillTint="99"/>
          </w:tcPr>
          <w:p w:rsidR="009F52FC" w:rsidRPr="00142A93" w:rsidRDefault="009F52FC">
            <w:pPr>
              <w:rPr>
                <w:b/>
              </w:rPr>
            </w:pPr>
            <w:r w:rsidRPr="00142A93">
              <w:rPr>
                <w:b/>
              </w:rPr>
              <w:t>Итоговая контрольная работа</w:t>
            </w:r>
            <w:r w:rsidR="00322E26" w:rsidRPr="00142A93">
              <w:rPr>
                <w:b/>
              </w:rPr>
              <w:t xml:space="preserve"> по математике</w:t>
            </w:r>
            <w:r w:rsidR="00142A93">
              <w:rPr>
                <w:b/>
              </w:rPr>
              <w:t xml:space="preserve"> № 10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9F52FC" w:rsidRDefault="009F52FC"/>
        </w:tc>
      </w:tr>
      <w:tr w:rsidR="009F52FC" w:rsidTr="00AD7F05">
        <w:tc>
          <w:tcPr>
            <w:tcW w:w="897" w:type="dxa"/>
            <w:shd w:val="clear" w:color="auto" w:fill="FABF8F" w:themeFill="accent6" w:themeFillTint="99"/>
          </w:tcPr>
          <w:p w:rsidR="009F52FC" w:rsidRDefault="009F52FC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  <w:vMerge/>
            <w:shd w:val="clear" w:color="auto" w:fill="FABF8F" w:themeFill="accent6" w:themeFillTint="99"/>
          </w:tcPr>
          <w:p w:rsidR="009F52FC" w:rsidRDefault="009F52FC"/>
        </w:tc>
        <w:tc>
          <w:tcPr>
            <w:tcW w:w="1665" w:type="dxa"/>
            <w:shd w:val="clear" w:color="auto" w:fill="FABF8F" w:themeFill="accent6" w:themeFillTint="99"/>
          </w:tcPr>
          <w:p w:rsidR="009F52FC" w:rsidRDefault="009F52FC"/>
        </w:tc>
      </w:tr>
      <w:tr w:rsidR="00631DAE" w:rsidTr="00AD7F05">
        <w:tc>
          <w:tcPr>
            <w:tcW w:w="897" w:type="dxa"/>
          </w:tcPr>
          <w:p w:rsidR="00631DAE" w:rsidRDefault="00631DAE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</w:tcPr>
          <w:p w:rsidR="00631DAE" w:rsidRDefault="00322E26">
            <w:r w:rsidRPr="005B66F5">
              <w:t>Повторение теории  и решение</w:t>
            </w:r>
            <w:r>
              <w:t xml:space="preserve"> задач по всему курсу геометрии.</w:t>
            </w:r>
          </w:p>
        </w:tc>
        <w:tc>
          <w:tcPr>
            <w:tcW w:w="1665" w:type="dxa"/>
          </w:tcPr>
          <w:p w:rsidR="00631DAE" w:rsidRDefault="00631DAE"/>
        </w:tc>
      </w:tr>
      <w:tr w:rsidR="00631DAE" w:rsidTr="00AD7F05">
        <w:tc>
          <w:tcPr>
            <w:tcW w:w="897" w:type="dxa"/>
            <w:shd w:val="clear" w:color="auto" w:fill="FABF8F" w:themeFill="accent6" w:themeFillTint="99"/>
          </w:tcPr>
          <w:p w:rsidR="00631DAE" w:rsidRDefault="00631DAE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  <w:shd w:val="clear" w:color="auto" w:fill="FABF8F" w:themeFill="accent6" w:themeFillTint="99"/>
          </w:tcPr>
          <w:p w:rsidR="00631DAE" w:rsidRDefault="009F52FC" w:rsidP="007778D0">
            <w:r>
              <w:t>Повторение.</w:t>
            </w:r>
            <w:r w:rsidR="00F564C8">
              <w:t xml:space="preserve">  Решение</w:t>
            </w:r>
            <w:r w:rsidR="007778D0">
              <w:t xml:space="preserve"> текстовых </w:t>
            </w:r>
            <w:r w:rsidR="00F564C8">
              <w:t xml:space="preserve"> задач 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631DAE" w:rsidRDefault="00631DAE"/>
        </w:tc>
      </w:tr>
      <w:tr w:rsidR="00631DAE" w:rsidTr="00AD7F05">
        <w:tc>
          <w:tcPr>
            <w:tcW w:w="897" w:type="dxa"/>
          </w:tcPr>
          <w:p w:rsidR="00631DAE" w:rsidRDefault="00631DAE" w:rsidP="00AD7F05">
            <w:pPr>
              <w:pStyle w:val="a6"/>
              <w:numPr>
                <w:ilvl w:val="0"/>
                <w:numId w:val="8"/>
              </w:numPr>
            </w:pPr>
          </w:p>
        </w:tc>
        <w:tc>
          <w:tcPr>
            <w:tcW w:w="7009" w:type="dxa"/>
          </w:tcPr>
          <w:p w:rsidR="00631DAE" w:rsidRDefault="00322E26">
            <w:r w:rsidRPr="005B66F5">
              <w:t>Повторение теории  и решение</w:t>
            </w:r>
            <w:r>
              <w:t xml:space="preserve"> задач по всему курсу геометрии.</w:t>
            </w:r>
          </w:p>
        </w:tc>
        <w:tc>
          <w:tcPr>
            <w:tcW w:w="1665" w:type="dxa"/>
          </w:tcPr>
          <w:p w:rsidR="00631DAE" w:rsidRDefault="00631DAE"/>
        </w:tc>
      </w:tr>
    </w:tbl>
    <w:p w:rsidR="00322E26" w:rsidRPr="006E5357" w:rsidRDefault="00322E26" w:rsidP="00FC4D77">
      <w:pPr>
        <w:jc w:val="center"/>
        <w:rPr>
          <w:b/>
          <w:sz w:val="32"/>
          <w:szCs w:val="32"/>
        </w:rPr>
      </w:pPr>
      <w:r w:rsidRPr="006E5357">
        <w:rPr>
          <w:b/>
          <w:sz w:val="32"/>
          <w:szCs w:val="32"/>
        </w:rPr>
        <w:lastRenderedPageBreak/>
        <w:t>Календарно - тематическое планирование учебного материала по математике  в 11 классе</w:t>
      </w:r>
    </w:p>
    <w:p w:rsidR="006E5357" w:rsidRPr="00D27CAD" w:rsidRDefault="00322E26" w:rsidP="00C9402F">
      <w:pPr>
        <w:jc w:val="both"/>
      </w:pPr>
      <w:r w:rsidRPr="006E5357">
        <w:rPr>
          <w:b/>
          <w:color w:val="000000"/>
          <w:sz w:val="32"/>
          <w:szCs w:val="32"/>
        </w:rPr>
        <w:t>по учебникам</w:t>
      </w:r>
      <w:r w:rsidR="006E5357" w:rsidRPr="006E5357">
        <w:rPr>
          <w:b/>
          <w:sz w:val="32"/>
          <w:szCs w:val="32"/>
        </w:rPr>
        <w:t>:</w:t>
      </w:r>
      <w:r w:rsidR="006E5357" w:rsidRPr="00210978">
        <w:rPr>
          <w:b/>
          <w:sz w:val="32"/>
          <w:szCs w:val="32"/>
        </w:rPr>
        <w:t xml:space="preserve"> </w:t>
      </w:r>
      <w:r w:rsidR="0054209F">
        <w:rPr>
          <w:color w:val="000000"/>
        </w:rPr>
        <w:t>Алгебра и начала математического анализа, 11</w:t>
      </w:r>
      <w:r w:rsidR="0054209F" w:rsidRPr="00344BEE">
        <w:rPr>
          <w:color w:val="000000"/>
        </w:rPr>
        <w:t xml:space="preserve">, </w:t>
      </w:r>
      <w:r w:rsidR="0054209F">
        <w:rPr>
          <w:color w:val="000000"/>
        </w:rPr>
        <w:t xml:space="preserve">             </w:t>
      </w:r>
      <w:r w:rsidR="0054209F" w:rsidRPr="00570AD3">
        <w:rPr>
          <w:color w:val="000000"/>
        </w:rPr>
        <w:t xml:space="preserve"> </w:t>
      </w:r>
      <w:r w:rsidR="0054209F" w:rsidRPr="00344BEE">
        <w:rPr>
          <w:color w:val="000000"/>
        </w:rPr>
        <w:t>авт. Ю.</w:t>
      </w:r>
      <w:r w:rsidR="0054209F" w:rsidRPr="00344BEE">
        <w:rPr>
          <w:i/>
          <w:color w:val="000000"/>
        </w:rPr>
        <w:t xml:space="preserve"> </w:t>
      </w:r>
      <w:r w:rsidR="0054209F" w:rsidRPr="00344BEE">
        <w:rPr>
          <w:color w:val="000000"/>
        </w:rPr>
        <w:t xml:space="preserve">М. Колягин, М.В. Ткачева, Н.Е. Федорова, М.И. </w:t>
      </w:r>
      <w:proofErr w:type="spellStart"/>
      <w:r w:rsidR="0054209F" w:rsidRPr="00344BEE">
        <w:rPr>
          <w:color w:val="000000"/>
        </w:rPr>
        <w:t>Шабунин</w:t>
      </w:r>
      <w:proofErr w:type="spellEnd"/>
      <w:r w:rsidR="0054209F" w:rsidRPr="00344BEE">
        <w:rPr>
          <w:color w:val="000000"/>
        </w:rPr>
        <w:t xml:space="preserve"> - М.: «Просвещение», 2011</w:t>
      </w:r>
      <w:r w:rsidR="0054209F">
        <w:rPr>
          <w:b/>
          <w:color w:val="000000"/>
        </w:rPr>
        <w:t xml:space="preserve"> </w:t>
      </w:r>
      <w:r w:rsidR="0054209F" w:rsidRPr="00C9402F">
        <w:rPr>
          <w:color w:val="000000"/>
        </w:rPr>
        <w:t>г.</w:t>
      </w:r>
    </w:p>
    <w:p w:rsidR="006E5357" w:rsidRPr="00D27CAD" w:rsidRDefault="006E5357" w:rsidP="00C9402F">
      <w:pPr>
        <w:ind w:left="993" w:hanging="993"/>
        <w:jc w:val="both"/>
      </w:pPr>
      <w:r w:rsidRPr="00D27CAD">
        <w:t xml:space="preserve">Учебник: </w:t>
      </w:r>
      <w:proofErr w:type="spellStart"/>
      <w:r w:rsidRPr="00D27CAD">
        <w:t>Атанасян</w:t>
      </w:r>
      <w:proofErr w:type="spellEnd"/>
      <w:r w:rsidRPr="00D27CAD">
        <w:t xml:space="preserve"> Л.С. и др. Геометрия 10-11 классы</w:t>
      </w:r>
    </w:p>
    <w:p w:rsidR="006E5357" w:rsidRPr="00D27CAD" w:rsidRDefault="00D27CAD" w:rsidP="00C9402F">
      <w:pPr>
        <w:ind w:left="993" w:hanging="993"/>
        <w:jc w:val="both"/>
      </w:pPr>
      <w:r>
        <w:t>М., «Просвещение», 2011</w:t>
      </w:r>
      <w:r w:rsidR="006E5357" w:rsidRPr="00D27CAD">
        <w:t>.</w:t>
      </w:r>
    </w:p>
    <w:p w:rsidR="00322E26" w:rsidRPr="00325503" w:rsidRDefault="00322E26" w:rsidP="00322E26">
      <w:pPr>
        <w:jc w:val="center"/>
        <w:rPr>
          <w:b/>
        </w:rPr>
      </w:pPr>
    </w:p>
    <w:p w:rsidR="00322E26" w:rsidRDefault="00322E26" w:rsidP="00322E26">
      <w:pPr>
        <w:jc w:val="center"/>
      </w:pPr>
      <w:r>
        <w:t>4 часа алгебры и 2 часа геом</w:t>
      </w:r>
      <w:r w:rsidR="00FC4D77">
        <w:t>етрии (6 ч. в неделю). Всего 204</w:t>
      </w:r>
      <w:r>
        <w:t xml:space="preserve"> ч.</w:t>
      </w:r>
    </w:p>
    <w:p w:rsidR="00322E26" w:rsidRDefault="00322E26" w:rsidP="00322E26">
      <w:pPr>
        <w:jc w:val="center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9"/>
        <w:gridCol w:w="6946"/>
        <w:gridCol w:w="1666"/>
      </w:tblGrid>
      <w:tr w:rsidR="006E5357" w:rsidTr="00322E26">
        <w:tc>
          <w:tcPr>
            <w:tcW w:w="959" w:type="dxa"/>
          </w:tcPr>
          <w:p w:rsidR="006E5357" w:rsidRDefault="006E5357" w:rsidP="006E5357">
            <w:pPr>
              <w:jc w:val="center"/>
            </w:pPr>
            <w:r>
              <w:t>№ урока</w:t>
            </w:r>
          </w:p>
        </w:tc>
        <w:tc>
          <w:tcPr>
            <w:tcW w:w="6946" w:type="dxa"/>
          </w:tcPr>
          <w:p w:rsidR="006E5357" w:rsidRDefault="006E5357" w:rsidP="006E5357">
            <w:pPr>
              <w:jc w:val="center"/>
            </w:pPr>
            <w:r>
              <w:t>Содержание материала</w:t>
            </w:r>
          </w:p>
        </w:tc>
        <w:tc>
          <w:tcPr>
            <w:tcW w:w="1666" w:type="dxa"/>
          </w:tcPr>
          <w:p w:rsidR="006E5357" w:rsidRDefault="006E5357" w:rsidP="006E5357">
            <w:pPr>
              <w:jc w:val="center"/>
            </w:pPr>
            <w:r>
              <w:t>Дата проведения</w:t>
            </w:r>
          </w:p>
        </w:tc>
      </w:tr>
      <w:tr w:rsidR="00322E26" w:rsidTr="00F73507">
        <w:tc>
          <w:tcPr>
            <w:tcW w:w="959" w:type="dxa"/>
            <w:shd w:val="clear" w:color="auto" w:fill="FABF8F" w:themeFill="accent6" w:themeFillTint="99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322E26" w:rsidRDefault="00322E26" w:rsidP="00322E26">
            <w:r w:rsidRPr="00DC12F0">
              <w:t>Повторение курса алгебры и начала анализа за 10 класс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322E26" w:rsidRDefault="00322E26" w:rsidP="00322E26"/>
        </w:tc>
      </w:tr>
      <w:tr w:rsidR="00322E26" w:rsidTr="00F73507">
        <w:tc>
          <w:tcPr>
            <w:tcW w:w="959" w:type="dxa"/>
            <w:shd w:val="clear" w:color="auto" w:fill="FABF8F" w:themeFill="accent6" w:themeFillTint="99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322E26" w:rsidRDefault="00322E26" w:rsidP="00322E26">
            <w:r w:rsidRPr="00DC12F0">
              <w:t>Повторение курса алгебры и начала анализа за 10 класс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322E26" w:rsidRDefault="00322E26" w:rsidP="00322E26"/>
        </w:tc>
      </w:tr>
      <w:tr w:rsidR="00322E26" w:rsidTr="00322E26">
        <w:tc>
          <w:tcPr>
            <w:tcW w:w="959" w:type="dxa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</w:tcPr>
          <w:p w:rsidR="00322E26" w:rsidRDefault="00322E26" w:rsidP="00322E26">
            <w:r w:rsidRPr="005B66F5">
              <w:t>Прямоугольная система координат в пространстве</w:t>
            </w:r>
          </w:p>
        </w:tc>
        <w:tc>
          <w:tcPr>
            <w:tcW w:w="1666" w:type="dxa"/>
          </w:tcPr>
          <w:p w:rsidR="00322E26" w:rsidRDefault="00322E26" w:rsidP="00322E26"/>
        </w:tc>
      </w:tr>
      <w:tr w:rsidR="00322E26" w:rsidTr="00F73507">
        <w:tc>
          <w:tcPr>
            <w:tcW w:w="959" w:type="dxa"/>
            <w:shd w:val="clear" w:color="auto" w:fill="FABF8F" w:themeFill="accent6" w:themeFillTint="99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322E26" w:rsidRDefault="00322E26" w:rsidP="00322E26">
            <w:r w:rsidRPr="006035B4">
              <w:t>Повторение курса алгебры и начала анализа за 10 класс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322E26" w:rsidRDefault="00322E26" w:rsidP="00322E26"/>
        </w:tc>
      </w:tr>
      <w:tr w:rsidR="00F73507" w:rsidTr="00F73507">
        <w:tc>
          <w:tcPr>
            <w:tcW w:w="959" w:type="dxa"/>
            <w:shd w:val="clear" w:color="auto" w:fill="FABF8F" w:themeFill="accent6" w:themeFillTint="99"/>
          </w:tcPr>
          <w:p w:rsidR="00F73507" w:rsidRDefault="00F73507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F73507" w:rsidRPr="006035B4" w:rsidRDefault="00F73507" w:rsidP="00322E26">
            <w:r w:rsidRPr="006035B4">
              <w:t>Повторение курса алгебры и начала анализа за 10 класс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F73507" w:rsidRDefault="00F73507" w:rsidP="00322E26"/>
        </w:tc>
      </w:tr>
      <w:tr w:rsidR="00322E26" w:rsidTr="00322E26">
        <w:tc>
          <w:tcPr>
            <w:tcW w:w="959" w:type="dxa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</w:tcPr>
          <w:p w:rsidR="00322E26" w:rsidRDefault="00322E26" w:rsidP="00322E26">
            <w:r w:rsidRPr="005B66F5">
              <w:t>Координаты вектора</w:t>
            </w:r>
          </w:p>
        </w:tc>
        <w:tc>
          <w:tcPr>
            <w:tcW w:w="1666" w:type="dxa"/>
          </w:tcPr>
          <w:p w:rsidR="00322E26" w:rsidRDefault="00322E26" w:rsidP="00322E26"/>
        </w:tc>
      </w:tr>
      <w:tr w:rsidR="00322E26" w:rsidTr="00F73507">
        <w:tc>
          <w:tcPr>
            <w:tcW w:w="959" w:type="dxa"/>
            <w:shd w:val="clear" w:color="auto" w:fill="FABF8F" w:themeFill="accent6" w:themeFillTint="99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322E26" w:rsidRPr="00F564C8" w:rsidRDefault="00F73507" w:rsidP="00322E26">
            <w:pPr>
              <w:rPr>
                <w:b/>
              </w:rPr>
            </w:pPr>
            <w:r w:rsidRPr="00F564C8">
              <w:rPr>
                <w:b/>
              </w:rPr>
              <w:t>Входная контрольная работа № 1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322E26" w:rsidRDefault="00322E26" w:rsidP="00322E26"/>
        </w:tc>
      </w:tr>
      <w:tr w:rsidR="00322E26" w:rsidTr="00F73507">
        <w:tc>
          <w:tcPr>
            <w:tcW w:w="959" w:type="dxa"/>
            <w:shd w:val="clear" w:color="auto" w:fill="FABF8F" w:themeFill="accent6" w:themeFillTint="99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322E26" w:rsidRDefault="0054209F" w:rsidP="00322E26">
            <w:r>
              <w:t>Область определения и множество значений тригонометрических функций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322E26" w:rsidRDefault="00322E26" w:rsidP="00322E26"/>
        </w:tc>
      </w:tr>
      <w:tr w:rsidR="00322E26" w:rsidTr="00322E26">
        <w:tc>
          <w:tcPr>
            <w:tcW w:w="959" w:type="dxa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</w:tcPr>
          <w:p w:rsidR="00322E26" w:rsidRDefault="00322E26" w:rsidP="00322E26">
            <w:r w:rsidRPr="005B66F5">
              <w:t>Координаты вектора</w:t>
            </w:r>
          </w:p>
        </w:tc>
        <w:tc>
          <w:tcPr>
            <w:tcW w:w="1666" w:type="dxa"/>
          </w:tcPr>
          <w:p w:rsidR="00322E26" w:rsidRDefault="00322E26" w:rsidP="00322E26"/>
        </w:tc>
      </w:tr>
      <w:tr w:rsidR="00F73507" w:rsidTr="00F73507">
        <w:tc>
          <w:tcPr>
            <w:tcW w:w="959" w:type="dxa"/>
            <w:shd w:val="clear" w:color="auto" w:fill="FABF8F" w:themeFill="accent6" w:themeFillTint="99"/>
          </w:tcPr>
          <w:p w:rsidR="00F73507" w:rsidRDefault="00F73507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F73507" w:rsidRDefault="00FE5BBD" w:rsidP="0054209F">
            <w:r>
              <w:t>Область определения и множество значений тригонометрических функций</w:t>
            </w:r>
            <w:r w:rsidR="0054209F">
              <w:t xml:space="preserve"> 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F73507" w:rsidRDefault="00F73507" w:rsidP="00322E26"/>
        </w:tc>
      </w:tr>
      <w:tr w:rsidR="00F73507" w:rsidTr="00F73507">
        <w:tc>
          <w:tcPr>
            <w:tcW w:w="959" w:type="dxa"/>
            <w:shd w:val="clear" w:color="auto" w:fill="FABF8F" w:themeFill="accent6" w:themeFillTint="99"/>
          </w:tcPr>
          <w:p w:rsidR="00F73507" w:rsidRDefault="00F73507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F73507" w:rsidRDefault="00FE5BBD" w:rsidP="004F3D2E">
            <w:r>
              <w:t>Четность, нечетность, периодичность тригонометрических функций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F73507" w:rsidRDefault="00F73507" w:rsidP="00322E26"/>
        </w:tc>
      </w:tr>
      <w:tr w:rsidR="00322E26" w:rsidTr="00322E26">
        <w:tc>
          <w:tcPr>
            <w:tcW w:w="959" w:type="dxa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</w:tcPr>
          <w:p w:rsidR="00322E26" w:rsidRDefault="00322E26" w:rsidP="00322E26">
            <w:r w:rsidRPr="005B66F5">
              <w:t>Связь между координатами векторов и координатами точек</w:t>
            </w:r>
          </w:p>
        </w:tc>
        <w:tc>
          <w:tcPr>
            <w:tcW w:w="1666" w:type="dxa"/>
          </w:tcPr>
          <w:p w:rsidR="00322E26" w:rsidRDefault="00322E26" w:rsidP="00322E26"/>
        </w:tc>
      </w:tr>
      <w:tr w:rsidR="00FE5BBD" w:rsidTr="00F73507">
        <w:tc>
          <w:tcPr>
            <w:tcW w:w="959" w:type="dxa"/>
            <w:shd w:val="clear" w:color="auto" w:fill="FABF8F" w:themeFill="accent6" w:themeFillTint="99"/>
          </w:tcPr>
          <w:p w:rsidR="00FE5BBD" w:rsidRDefault="00FE5BBD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FE5BBD" w:rsidRDefault="00FE5BBD">
            <w:r w:rsidRPr="002F05E8">
              <w:t>Четность, нечетность, периодичность тригонометрических функций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FE5BBD" w:rsidRDefault="00FE5BBD" w:rsidP="00322E26"/>
        </w:tc>
      </w:tr>
      <w:tr w:rsidR="00FE5BBD" w:rsidTr="00F73507">
        <w:tc>
          <w:tcPr>
            <w:tcW w:w="959" w:type="dxa"/>
            <w:shd w:val="clear" w:color="auto" w:fill="FABF8F" w:themeFill="accent6" w:themeFillTint="99"/>
          </w:tcPr>
          <w:p w:rsidR="00FE5BBD" w:rsidRDefault="00FE5BBD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FE5BBD" w:rsidRDefault="00FE5BBD">
            <w:r w:rsidRPr="002F05E8">
              <w:t>Четность, нечетность, периодичность тригонометрических функций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FE5BBD" w:rsidRDefault="00FE5BBD" w:rsidP="00322E26"/>
        </w:tc>
      </w:tr>
      <w:tr w:rsidR="00322E26" w:rsidTr="00322E26">
        <w:tc>
          <w:tcPr>
            <w:tcW w:w="959" w:type="dxa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</w:tcPr>
          <w:p w:rsidR="00322E26" w:rsidRDefault="00322E26" w:rsidP="00322E26">
            <w:r w:rsidRPr="004B6739">
              <w:t>Простейшие задачи в координатах</w:t>
            </w:r>
          </w:p>
        </w:tc>
        <w:tc>
          <w:tcPr>
            <w:tcW w:w="1666" w:type="dxa"/>
          </w:tcPr>
          <w:p w:rsidR="00322E26" w:rsidRDefault="00322E26" w:rsidP="00322E26"/>
        </w:tc>
      </w:tr>
      <w:tr w:rsidR="00322E26" w:rsidTr="00F73507">
        <w:tc>
          <w:tcPr>
            <w:tcW w:w="959" w:type="dxa"/>
            <w:shd w:val="clear" w:color="auto" w:fill="FABF8F" w:themeFill="accent6" w:themeFillTint="99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322E26" w:rsidRPr="00FE5BBD" w:rsidRDefault="00FE5BBD" w:rsidP="00322E26">
            <w:r>
              <w:t xml:space="preserve">Свойства функции </w:t>
            </w:r>
            <w:r>
              <w:rPr>
                <w:i/>
                <w:lang w:val="en-US"/>
              </w:rPr>
              <w:t>y</w:t>
            </w:r>
            <w:r w:rsidRPr="00FE5BBD">
              <w:rPr>
                <w:i/>
              </w:rPr>
              <w:t xml:space="preserve"> = </w:t>
            </w:r>
            <w:proofErr w:type="spellStart"/>
            <w:r>
              <w:rPr>
                <w:i/>
                <w:lang w:val="en-US"/>
              </w:rPr>
              <w:t>cos</w:t>
            </w:r>
            <w:proofErr w:type="spellEnd"/>
            <w:r w:rsidRPr="00FE5BBD">
              <w:rPr>
                <w:i/>
              </w:rPr>
              <w:t xml:space="preserve"> </w:t>
            </w:r>
            <w:r>
              <w:rPr>
                <w:i/>
                <w:lang w:val="en-US"/>
              </w:rPr>
              <w:t>x</w:t>
            </w:r>
            <w:r w:rsidRPr="00FE5BBD">
              <w:rPr>
                <w:i/>
              </w:rPr>
              <w:t xml:space="preserve"> </w:t>
            </w:r>
            <w:r w:rsidRPr="00FE5BBD">
              <w:t>и</w:t>
            </w:r>
            <w:r>
              <w:rPr>
                <w:i/>
              </w:rPr>
              <w:t xml:space="preserve"> </w:t>
            </w:r>
            <w:r>
              <w:t>её график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322E26" w:rsidRDefault="00322E26" w:rsidP="00322E26"/>
        </w:tc>
      </w:tr>
      <w:tr w:rsidR="00F73507" w:rsidTr="00F73507">
        <w:tc>
          <w:tcPr>
            <w:tcW w:w="959" w:type="dxa"/>
            <w:shd w:val="clear" w:color="auto" w:fill="FABF8F" w:themeFill="accent6" w:themeFillTint="99"/>
          </w:tcPr>
          <w:p w:rsidR="00F73507" w:rsidRDefault="00F73507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F73507" w:rsidRDefault="00FE5BBD" w:rsidP="00322E26">
            <w:r>
              <w:t xml:space="preserve">Свойства функции </w:t>
            </w:r>
            <w:r>
              <w:rPr>
                <w:i/>
                <w:lang w:val="en-US"/>
              </w:rPr>
              <w:t>y</w:t>
            </w:r>
            <w:r w:rsidRPr="00FE5BBD">
              <w:rPr>
                <w:i/>
              </w:rPr>
              <w:t xml:space="preserve"> = </w:t>
            </w:r>
            <w:proofErr w:type="spellStart"/>
            <w:r>
              <w:rPr>
                <w:i/>
                <w:lang w:val="en-US"/>
              </w:rPr>
              <w:t>cos</w:t>
            </w:r>
            <w:proofErr w:type="spellEnd"/>
            <w:r w:rsidRPr="00FE5BBD">
              <w:rPr>
                <w:i/>
              </w:rPr>
              <w:t xml:space="preserve"> </w:t>
            </w:r>
            <w:r>
              <w:rPr>
                <w:i/>
                <w:lang w:val="en-US"/>
              </w:rPr>
              <w:t>x</w:t>
            </w:r>
            <w:r w:rsidRPr="00FE5BBD">
              <w:rPr>
                <w:i/>
              </w:rPr>
              <w:t xml:space="preserve"> </w:t>
            </w:r>
            <w:r w:rsidRPr="00FE5BBD">
              <w:t>и</w:t>
            </w:r>
            <w:r>
              <w:rPr>
                <w:i/>
              </w:rPr>
              <w:t xml:space="preserve"> </w:t>
            </w:r>
            <w:r>
              <w:t>её график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F73507" w:rsidRDefault="00F73507" w:rsidP="00322E26"/>
        </w:tc>
      </w:tr>
      <w:tr w:rsidR="00322E26" w:rsidTr="00322E26">
        <w:tc>
          <w:tcPr>
            <w:tcW w:w="959" w:type="dxa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</w:tcPr>
          <w:p w:rsidR="00322E26" w:rsidRDefault="00322E26" w:rsidP="00322E26">
            <w:r w:rsidRPr="004B6739">
              <w:t>Простейшие задачи в координатах</w:t>
            </w:r>
          </w:p>
        </w:tc>
        <w:tc>
          <w:tcPr>
            <w:tcW w:w="1666" w:type="dxa"/>
          </w:tcPr>
          <w:p w:rsidR="00322E26" w:rsidRDefault="00322E26" w:rsidP="00322E26"/>
        </w:tc>
      </w:tr>
      <w:tr w:rsidR="00F73507" w:rsidTr="00F73507">
        <w:tc>
          <w:tcPr>
            <w:tcW w:w="959" w:type="dxa"/>
            <w:shd w:val="clear" w:color="auto" w:fill="FABF8F" w:themeFill="accent6" w:themeFillTint="99"/>
          </w:tcPr>
          <w:p w:rsidR="00F73507" w:rsidRDefault="00F73507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F73507" w:rsidRDefault="00FE5BBD" w:rsidP="004F3D2E">
            <w:r>
              <w:t xml:space="preserve">Свойства функции </w:t>
            </w:r>
            <w:r>
              <w:rPr>
                <w:i/>
                <w:lang w:val="en-US"/>
              </w:rPr>
              <w:t>y</w:t>
            </w:r>
            <w:r w:rsidRPr="00FE5BBD">
              <w:rPr>
                <w:i/>
              </w:rPr>
              <w:t xml:space="preserve"> = </w:t>
            </w:r>
            <w:proofErr w:type="spellStart"/>
            <w:r>
              <w:rPr>
                <w:i/>
                <w:lang w:val="en-US"/>
              </w:rPr>
              <w:t>cos</w:t>
            </w:r>
            <w:proofErr w:type="spellEnd"/>
            <w:r w:rsidRPr="00FE5BBD">
              <w:rPr>
                <w:i/>
              </w:rPr>
              <w:t xml:space="preserve"> </w:t>
            </w:r>
            <w:r>
              <w:rPr>
                <w:i/>
                <w:lang w:val="en-US"/>
              </w:rPr>
              <w:t>x</w:t>
            </w:r>
            <w:r w:rsidRPr="00FE5BBD">
              <w:rPr>
                <w:i/>
              </w:rPr>
              <w:t xml:space="preserve"> </w:t>
            </w:r>
            <w:r w:rsidRPr="00FE5BBD">
              <w:t>и</w:t>
            </w:r>
            <w:r>
              <w:rPr>
                <w:i/>
              </w:rPr>
              <w:t xml:space="preserve"> </w:t>
            </w:r>
            <w:r>
              <w:t>её график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F73507" w:rsidRDefault="00F73507" w:rsidP="00322E26"/>
        </w:tc>
      </w:tr>
      <w:tr w:rsidR="00F73507" w:rsidTr="00F73507">
        <w:tc>
          <w:tcPr>
            <w:tcW w:w="959" w:type="dxa"/>
            <w:shd w:val="clear" w:color="auto" w:fill="FABF8F" w:themeFill="accent6" w:themeFillTint="99"/>
          </w:tcPr>
          <w:p w:rsidR="00F73507" w:rsidRDefault="00F73507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F73507" w:rsidRDefault="00FE5BBD" w:rsidP="00FE5BBD">
            <w:r>
              <w:t xml:space="preserve">Свойства функции </w:t>
            </w:r>
            <w:r>
              <w:rPr>
                <w:i/>
                <w:lang w:val="en-US"/>
              </w:rPr>
              <w:t>y</w:t>
            </w:r>
            <w:r w:rsidRPr="00FE5BBD">
              <w:rPr>
                <w:i/>
              </w:rPr>
              <w:t xml:space="preserve"> = </w:t>
            </w:r>
            <w:r>
              <w:rPr>
                <w:i/>
                <w:lang w:val="en-US"/>
              </w:rPr>
              <w:t>s</w:t>
            </w:r>
            <w:r w:rsidR="00A53EE4">
              <w:rPr>
                <w:i/>
                <w:lang w:val="en-US"/>
              </w:rPr>
              <w:t>in</w:t>
            </w:r>
            <w:r w:rsidRPr="00FE5BBD">
              <w:rPr>
                <w:i/>
              </w:rPr>
              <w:t xml:space="preserve"> </w:t>
            </w:r>
            <w:r>
              <w:rPr>
                <w:i/>
                <w:lang w:val="en-US"/>
              </w:rPr>
              <w:t>x</w:t>
            </w:r>
            <w:r w:rsidRPr="00FE5BBD">
              <w:rPr>
                <w:i/>
              </w:rPr>
              <w:t xml:space="preserve"> </w:t>
            </w:r>
            <w:r w:rsidRPr="00FE5BBD">
              <w:t>и</w:t>
            </w:r>
            <w:r>
              <w:rPr>
                <w:i/>
              </w:rPr>
              <w:t xml:space="preserve"> </w:t>
            </w:r>
            <w:r>
              <w:t>её график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F73507" w:rsidRDefault="00F73507" w:rsidP="00322E26"/>
        </w:tc>
      </w:tr>
      <w:tr w:rsidR="00322E26" w:rsidTr="00322E26">
        <w:tc>
          <w:tcPr>
            <w:tcW w:w="959" w:type="dxa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</w:tcPr>
          <w:p w:rsidR="00322E26" w:rsidRDefault="00F564C8" w:rsidP="00322E26">
            <w:r>
              <w:rPr>
                <w:b/>
              </w:rPr>
              <w:t>Контрольная работа № 2</w:t>
            </w:r>
            <w:r w:rsidR="00322E26" w:rsidRPr="005B66F5">
              <w:t xml:space="preserve"> «Координаты точки и координаты вектора»</w:t>
            </w:r>
          </w:p>
        </w:tc>
        <w:tc>
          <w:tcPr>
            <w:tcW w:w="1666" w:type="dxa"/>
          </w:tcPr>
          <w:p w:rsidR="00322E26" w:rsidRDefault="00322E26" w:rsidP="00322E26"/>
        </w:tc>
      </w:tr>
      <w:tr w:rsidR="00322E26" w:rsidTr="00F73507">
        <w:tc>
          <w:tcPr>
            <w:tcW w:w="959" w:type="dxa"/>
            <w:shd w:val="clear" w:color="auto" w:fill="FABF8F" w:themeFill="accent6" w:themeFillTint="99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322E26" w:rsidRDefault="00FE5BBD" w:rsidP="00322E26">
            <w:r>
              <w:t xml:space="preserve">Свойства функции </w:t>
            </w:r>
            <w:r>
              <w:rPr>
                <w:i/>
                <w:lang w:val="en-US"/>
              </w:rPr>
              <w:t>y</w:t>
            </w:r>
            <w:r w:rsidRPr="00FE5BBD">
              <w:rPr>
                <w:i/>
              </w:rPr>
              <w:t xml:space="preserve"> = </w:t>
            </w:r>
            <w:r w:rsidR="00A53EE4">
              <w:rPr>
                <w:i/>
                <w:lang w:val="en-US"/>
              </w:rPr>
              <w:t>sin</w:t>
            </w:r>
            <w:r w:rsidRPr="00FE5BBD">
              <w:rPr>
                <w:i/>
              </w:rPr>
              <w:t xml:space="preserve"> </w:t>
            </w:r>
            <w:r>
              <w:rPr>
                <w:i/>
                <w:lang w:val="en-US"/>
              </w:rPr>
              <w:t>x</w:t>
            </w:r>
            <w:r w:rsidRPr="00FE5BBD">
              <w:rPr>
                <w:i/>
              </w:rPr>
              <w:t xml:space="preserve"> </w:t>
            </w:r>
            <w:r w:rsidRPr="00FE5BBD">
              <w:t>и</w:t>
            </w:r>
            <w:r>
              <w:rPr>
                <w:i/>
              </w:rPr>
              <w:t xml:space="preserve"> </w:t>
            </w:r>
            <w:r>
              <w:t>её график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322E26" w:rsidRDefault="00322E26" w:rsidP="00322E26"/>
        </w:tc>
      </w:tr>
      <w:tr w:rsidR="00F73507" w:rsidTr="00F73507">
        <w:tc>
          <w:tcPr>
            <w:tcW w:w="959" w:type="dxa"/>
            <w:shd w:val="clear" w:color="auto" w:fill="FABF8F" w:themeFill="accent6" w:themeFillTint="99"/>
          </w:tcPr>
          <w:p w:rsidR="00F73507" w:rsidRDefault="00F73507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F73507" w:rsidRDefault="00FE5BBD" w:rsidP="00322E26">
            <w:r>
              <w:t xml:space="preserve">Свойства функции </w:t>
            </w:r>
            <w:r>
              <w:rPr>
                <w:i/>
                <w:lang w:val="en-US"/>
              </w:rPr>
              <w:t>y</w:t>
            </w:r>
            <w:r w:rsidRPr="00FE5BBD">
              <w:rPr>
                <w:i/>
              </w:rPr>
              <w:t xml:space="preserve"> = </w:t>
            </w:r>
            <w:r w:rsidR="00A53EE4">
              <w:rPr>
                <w:i/>
                <w:lang w:val="en-US"/>
              </w:rPr>
              <w:t>sin</w:t>
            </w:r>
            <w:r w:rsidRPr="00FE5BBD">
              <w:rPr>
                <w:i/>
              </w:rPr>
              <w:t xml:space="preserve"> </w:t>
            </w:r>
            <w:r>
              <w:rPr>
                <w:i/>
                <w:lang w:val="en-US"/>
              </w:rPr>
              <w:t>x</w:t>
            </w:r>
            <w:r w:rsidRPr="00FE5BBD">
              <w:rPr>
                <w:i/>
              </w:rPr>
              <w:t xml:space="preserve"> </w:t>
            </w:r>
            <w:r w:rsidRPr="00FE5BBD">
              <w:t>и</w:t>
            </w:r>
            <w:r>
              <w:rPr>
                <w:i/>
              </w:rPr>
              <w:t xml:space="preserve"> </w:t>
            </w:r>
            <w:r>
              <w:t>её график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F73507" w:rsidRDefault="00F73507" w:rsidP="00322E26"/>
        </w:tc>
      </w:tr>
      <w:tr w:rsidR="00322E26" w:rsidTr="00322E26">
        <w:tc>
          <w:tcPr>
            <w:tcW w:w="959" w:type="dxa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</w:tcPr>
          <w:p w:rsidR="00322E26" w:rsidRDefault="00322E26" w:rsidP="00322E26">
            <w:r w:rsidRPr="005B66F5">
              <w:t xml:space="preserve">Угол между векторами. Скалярное произведение </w:t>
            </w:r>
            <w:r w:rsidRPr="005B66F5">
              <w:lastRenderedPageBreak/>
              <w:t>векторов</w:t>
            </w:r>
          </w:p>
        </w:tc>
        <w:tc>
          <w:tcPr>
            <w:tcW w:w="1666" w:type="dxa"/>
          </w:tcPr>
          <w:p w:rsidR="00322E26" w:rsidRDefault="00322E26" w:rsidP="00322E26"/>
        </w:tc>
      </w:tr>
      <w:tr w:rsidR="00FE5BBD" w:rsidTr="00F73507">
        <w:tc>
          <w:tcPr>
            <w:tcW w:w="959" w:type="dxa"/>
            <w:shd w:val="clear" w:color="auto" w:fill="FABF8F" w:themeFill="accent6" w:themeFillTint="99"/>
          </w:tcPr>
          <w:p w:rsidR="00FE5BBD" w:rsidRDefault="00FE5BBD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FE5BBD" w:rsidRDefault="00FE5BBD" w:rsidP="00FE5BBD">
            <w:r w:rsidRPr="006D6289">
              <w:t xml:space="preserve">Свойства функции </w:t>
            </w:r>
            <w:r w:rsidRPr="006D6289">
              <w:rPr>
                <w:i/>
                <w:lang w:val="en-US"/>
              </w:rPr>
              <w:t>y</w:t>
            </w:r>
            <w:r w:rsidRPr="006D6289">
              <w:rPr>
                <w:i/>
              </w:rPr>
              <w:t xml:space="preserve"> = </w:t>
            </w:r>
            <w:proofErr w:type="spellStart"/>
            <w:r>
              <w:rPr>
                <w:i/>
                <w:lang w:val="en-US"/>
              </w:rPr>
              <w:t>tg</w:t>
            </w:r>
            <w:proofErr w:type="spellEnd"/>
            <w:r w:rsidRPr="006D6289">
              <w:rPr>
                <w:i/>
              </w:rPr>
              <w:t xml:space="preserve"> </w:t>
            </w:r>
            <w:r w:rsidRPr="006D6289">
              <w:rPr>
                <w:i/>
                <w:lang w:val="en-US"/>
              </w:rPr>
              <w:t>x</w:t>
            </w:r>
            <w:r w:rsidRPr="006D6289">
              <w:rPr>
                <w:i/>
              </w:rPr>
              <w:t xml:space="preserve"> </w:t>
            </w:r>
            <w:r w:rsidRPr="006D6289">
              <w:t>и</w:t>
            </w:r>
            <w:r w:rsidRPr="006D6289">
              <w:rPr>
                <w:i/>
              </w:rPr>
              <w:t xml:space="preserve"> </w:t>
            </w:r>
            <w:r w:rsidRPr="006D6289">
              <w:t>её график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FE5BBD" w:rsidRDefault="00FE5BBD" w:rsidP="00322E26"/>
        </w:tc>
      </w:tr>
      <w:tr w:rsidR="00FE5BBD" w:rsidTr="00F73507">
        <w:tc>
          <w:tcPr>
            <w:tcW w:w="959" w:type="dxa"/>
            <w:shd w:val="clear" w:color="auto" w:fill="FABF8F" w:themeFill="accent6" w:themeFillTint="99"/>
          </w:tcPr>
          <w:p w:rsidR="00FE5BBD" w:rsidRDefault="00FE5BBD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FE5BBD" w:rsidRDefault="00FE5BBD" w:rsidP="00FE5BBD">
            <w:r w:rsidRPr="006D6289">
              <w:t xml:space="preserve">Свойства функции </w:t>
            </w:r>
            <w:r w:rsidRPr="006D6289">
              <w:rPr>
                <w:i/>
                <w:lang w:val="en-US"/>
              </w:rPr>
              <w:t>y</w:t>
            </w:r>
            <w:r w:rsidRPr="006D6289">
              <w:rPr>
                <w:i/>
              </w:rPr>
              <w:t xml:space="preserve"> = </w:t>
            </w:r>
            <w:proofErr w:type="spellStart"/>
            <w:r>
              <w:rPr>
                <w:i/>
                <w:lang w:val="en-US"/>
              </w:rPr>
              <w:t>tg</w:t>
            </w:r>
            <w:proofErr w:type="spellEnd"/>
            <w:r w:rsidRPr="006D6289">
              <w:rPr>
                <w:i/>
              </w:rPr>
              <w:t xml:space="preserve"> </w:t>
            </w:r>
            <w:r w:rsidRPr="006D6289">
              <w:rPr>
                <w:i/>
                <w:lang w:val="en-US"/>
              </w:rPr>
              <w:t>x</w:t>
            </w:r>
            <w:r w:rsidRPr="006D6289">
              <w:rPr>
                <w:i/>
              </w:rPr>
              <w:t xml:space="preserve"> </w:t>
            </w:r>
            <w:r w:rsidRPr="006D6289">
              <w:t>и</w:t>
            </w:r>
            <w:r w:rsidRPr="006D6289">
              <w:rPr>
                <w:i/>
              </w:rPr>
              <w:t xml:space="preserve"> </w:t>
            </w:r>
            <w:r w:rsidRPr="006D6289">
              <w:t>её график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FE5BBD" w:rsidRDefault="00FE5BBD" w:rsidP="00322E26"/>
        </w:tc>
      </w:tr>
      <w:tr w:rsidR="00322E26" w:rsidTr="00322E26">
        <w:tc>
          <w:tcPr>
            <w:tcW w:w="959" w:type="dxa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</w:tcPr>
          <w:p w:rsidR="00322E26" w:rsidRDefault="00322E26" w:rsidP="00322E26">
            <w:r w:rsidRPr="005B66F5">
              <w:t>Угол между векторами. Скалярное произведение векторов</w:t>
            </w:r>
          </w:p>
        </w:tc>
        <w:tc>
          <w:tcPr>
            <w:tcW w:w="1666" w:type="dxa"/>
          </w:tcPr>
          <w:p w:rsidR="00322E26" w:rsidRDefault="00322E26" w:rsidP="00322E26"/>
        </w:tc>
      </w:tr>
      <w:tr w:rsidR="00322E26" w:rsidTr="00F73507">
        <w:tc>
          <w:tcPr>
            <w:tcW w:w="959" w:type="dxa"/>
            <w:shd w:val="clear" w:color="auto" w:fill="FABF8F" w:themeFill="accent6" w:themeFillTint="99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322E26" w:rsidRDefault="00FE5BBD" w:rsidP="00322E26">
            <w:r>
              <w:t>Обратные тригонометрические функции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322E26" w:rsidRDefault="00322E26" w:rsidP="00322E26"/>
        </w:tc>
      </w:tr>
      <w:tr w:rsidR="00F73507" w:rsidTr="00F73507">
        <w:tc>
          <w:tcPr>
            <w:tcW w:w="959" w:type="dxa"/>
            <w:shd w:val="clear" w:color="auto" w:fill="FABF8F" w:themeFill="accent6" w:themeFillTint="99"/>
          </w:tcPr>
          <w:p w:rsidR="00F73507" w:rsidRDefault="00F73507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F73507" w:rsidRPr="00E01F0D" w:rsidRDefault="00FE5BBD" w:rsidP="00322E26">
            <w:r>
              <w:t>Обратные тригонометрические функции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F73507" w:rsidRDefault="00F73507" w:rsidP="00322E26"/>
        </w:tc>
      </w:tr>
      <w:tr w:rsidR="00322E26" w:rsidTr="00322E26">
        <w:tc>
          <w:tcPr>
            <w:tcW w:w="959" w:type="dxa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</w:tcPr>
          <w:p w:rsidR="00322E26" w:rsidRDefault="00322E26" w:rsidP="00322E26">
            <w:r w:rsidRPr="005B66F5">
              <w:t>Вычисление углов между прямыми и плоскостями</w:t>
            </w:r>
          </w:p>
        </w:tc>
        <w:tc>
          <w:tcPr>
            <w:tcW w:w="1666" w:type="dxa"/>
          </w:tcPr>
          <w:p w:rsidR="00322E26" w:rsidRDefault="00322E26" w:rsidP="00322E26"/>
        </w:tc>
      </w:tr>
      <w:tr w:rsidR="00F73507" w:rsidTr="00F73507">
        <w:tc>
          <w:tcPr>
            <w:tcW w:w="959" w:type="dxa"/>
            <w:shd w:val="clear" w:color="auto" w:fill="FABF8F" w:themeFill="accent6" w:themeFillTint="99"/>
          </w:tcPr>
          <w:p w:rsidR="00F73507" w:rsidRDefault="00F73507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F73507" w:rsidRDefault="00FE5BBD">
            <w:r>
              <w:t>Обратные тригонометрические функции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F73507" w:rsidRDefault="00F73507" w:rsidP="00322E26"/>
        </w:tc>
      </w:tr>
      <w:tr w:rsidR="00F73507" w:rsidTr="00F73507">
        <w:tc>
          <w:tcPr>
            <w:tcW w:w="959" w:type="dxa"/>
            <w:shd w:val="clear" w:color="auto" w:fill="FABF8F" w:themeFill="accent6" w:themeFillTint="99"/>
          </w:tcPr>
          <w:p w:rsidR="00F73507" w:rsidRDefault="00F73507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F73507" w:rsidRDefault="00FE5BBD" w:rsidP="00FE5BBD">
            <w:r>
              <w:t>Урок обобщения и систематизации знаний по теме «Тригонометрические функции»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F73507" w:rsidRDefault="00F73507" w:rsidP="00322E26"/>
        </w:tc>
      </w:tr>
      <w:tr w:rsidR="00322E26" w:rsidTr="00322E26">
        <w:tc>
          <w:tcPr>
            <w:tcW w:w="959" w:type="dxa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</w:tcPr>
          <w:p w:rsidR="00322E26" w:rsidRDefault="00322E26" w:rsidP="00322E26">
            <w:r w:rsidRPr="005B66F5">
              <w:t>Повторение вопросов теории и решение задач</w:t>
            </w:r>
          </w:p>
        </w:tc>
        <w:tc>
          <w:tcPr>
            <w:tcW w:w="1666" w:type="dxa"/>
          </w:tcPr>
          <w:p w:rsidR="00322E26" w:rsidRDefault="00322E26" w:rsidP="00322E26"/>
        </w:tc>
      </w:tr>
      <w:tr w:rsidR="00322E26" w:rsidTr="00F73507">
        <w:tc>
          <w:tcPr>
            <w:tcW w:w="959" w:type="dxa"/>
            <w:shd w:val="clear" w:color="auto" w:fill="FABF8F" w:themeFill="accent6" w:themeFillTint="99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322E26" w:rsidRDefault="00FE5BBD" w:rsidP="00322E26">
            <w:r w:rsidRPr="00F564C8">
              <w:rPr>
                <w:b/>
              </w:rPr>
              <w:t xml:space="preserve">Контрольная работа № </w:t>
            </w:r>
            <w:r>
              <w:rPr>
                <w:b/>
              </w:rPr>
              <w:t>3</w:t>
            </w:r>
            <w:r>
              <w:t xml:space="preserve">  «Тригонометрические функции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322E26" w:rsidRDefault="00322E26" w:rsidP="00322E26"/>
        </w:tc>
      </w:tr>
      <w:tr w:rsidR="00F73507" w:rsidTr="00F73507">
        <w:tc>
          <w:tcPr>
            <w:tcW w:w="959" w:type="dxa"/>
            <w:shd w:val="clear" w:color="auto" w:fill="FABF8F" w:themeFill="accent6" w:themeFillTint="99"/>
          </w:tcPr>
          <w:p w:rsidR="00F73507" w:rsidRDefault="00F73507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F73507" w:rsidRDefault="00FE5BBD" w:rsidP="00322E26">
            <w:r>
              <w:t>Предел последовательности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F73507" w:rsidRDefault="00F73507" w:rsidP="00322E26"/>
        </w:tc>
      </w:tr>
      <w:tr w:rsidR="00322E26" w:rsidTr="00322E26">
        <w:tc>
          <w:tcPr>
            <w:tcW w:w="959" w:type="dxa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</w:tcPr>
          <w:p w:rsidR="00322E26" w:rsidRDefault="00322E26" w:rsidP="00322E26">
            <w:r w:rsidRPr="004B6739">
              <w:t>Центральная симметрия. Осевая симметрия</w:t>
            </w:r>
            <w:r>
              <w:t>.</w:t>
            </w:r>
            <w:r w:rsidRPr="004B6739">
              <w:t xml:space="preserve"> Зеркальная симметрия. Параллельный перенос</w:t>
            </w:r>
          </w:p>
        </w:tc>
        <w:tc>
          <w:tcPr>
            <w:tcW w:w="1666" w:type="dxa"/>
          </w:tcPr>
          <w:p w:rsidR="00322E26" w:rsidRDefault="00322E26" w:rsidP="00322E26"/>
        </w:tc>
      </w:tr>
      <w:tr w:rsidR="00FE5BBD" w:rsidTr="00F73507">
        <w:tc>
          <w:tcPr>
            <w:tcW w:w="959" w:type="dxa"/>
            <w:shd w:val="clear" w:color="auto" w:fill="FABF8F" w:themeFill="accent6" w:themeFillTint="99"/>
          </w:tcPr>
          <w:p w:rsidR="00FE5BBD" w:rsidRDefault="00FE5BBD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FE5BBD" w:rsidRDefault="00FE5BBD">
            <w:r w:rsidRPr="0051228B">
              <w:t>Предел последовательности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FE5BBD" w:rsidRDefault="00FE5BBD" w:rsidP="00322E26"/>
        </w:tc>
      </w:tr>
      <w:tr w:rsidR="00FE5BBD" w:rsidTr="00F73507">
        <w:tc>
          <w:tcPr>
            <w:tcW w:w="959" w:type="dxa"/>
            <w:shd w:val="clear" w:color="auto" w:fill="FABF8F" w:themeFill="accent6" w:themeFillTint="99"/>
          </w:tcPr>
          <w:p w:rsidR="00FE5BBD" w:rsidRDefault="00FE5BBD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FE5BBD" w:rsidRDefault="00FE5BBD">
            <w:r w:rsidRPr="0051228B">
              <w:t>Предел последовательности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FE5BBD" w:rsidRDefault="00FE5BBD" w:rsidP="00322E26"/>
        </w:tc>
      </w:tr>
      <w:tr w:rsidR="00322E26" w:rsidTr="00322E26">
        <w:tc>
          <w:tcPr>
            <w:tcW w:w="959" w:type="dxa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</w:tcPr>
          <w:p w:rsidR="00322E26" w:rsidRDefault="00322E26" w:rsidP="00322E26">
            <w:r w:rsidRPr="004B6739">
              <w:t>Центральная симметрия. Осевая симметрия</w:t>
            </w:r>
            <w:r>
              <w:t>.</w:t>
            </w:r>
            <w:r w:rsidRPr="004B6739">
              <w:t xml:space="preserve"> Зеркальная симметрия. Параллельный перенос</w:t>
            </w:r>
          </w:p>
        </w:tc>
        <w:tc>
          <w:tcPr>
            <w:tcW w:w="1666" w:type="dxa"/>
          </w:tcPr>
          <w:p w:rsidR="00322E26" w:rsidRDefault="00322E26" w:rsidP="00322E26"/>
        </w:tc>
      </w:tr>
      <w:tr w:rsidR="00303AE5" w:rsidTr="00F73507">
        <w:tc>
          <w:tcPr>
            <w:tcW w:w="959" w:type="dxa"/>
            <w:shd w:val="clear" w:color="auto" w:fill="FABF8F" w:themeFill="accent6" w:themeFillTint="99"/>
          </w:tcPr>
          <w:p w:rsidR="00303AE5" w:rsidRDefault="00303AE5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303AE5" w:rsidRDefault="00FE5BBD">
            <w:r>
              <w:t xml:space="preserve">Предел </w:t>
            </w:r>
            <w:r w:rsidR="00303AE5" w:rsidRPr="00424C28">
              <w:t xml:space="preserve"> функции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303AE5" w:rsidRDefault="00303AE5" w:rsidP="00322E26"/>
        </w:tc>
      </w:tr>
      <w:tr w:rsidR="00303AE5" w:rsidTr="00F73507">
        <w:tc>
          <w:tcPr>
            <w:tcW w:w="959" w:type="dxa"/>
            <w:shd w:val="clear" w:color="auto" w:fill="FABF8F" w:themeFill="accent6" w:themeFillTint="99"/>
          </w:tcPr>
          <w:p w:rsidR="00303AE5" w:rsidRDefault="00303AE5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303AE5" w:rsidRDefault="00FE5BBD">
            <w:r>
              <w:t xml:space="preserve">Предел </w:t>
            </w:r>
            <w:r w:rsidRPr="00424C28">
              <w:t xml:space="preserve"> функции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303AE5" w:rsidRDefault="00303AE5" w:rsidP="00322E26"/>
        </w:tc>
      </w:tr>
      <w:tr w:rsidR="00322E26" w:rsidTr="00322E26">
        <w:tc>
          <w:tcPr>
            <w:tcW w:w="959" w:type="dxa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</w:tcPr>
          <w:p w:rsidR="00322E26" w:rsidRDefault="00303AE5" w:rsidP="00322E26">
            <w:r>
              <w:t>Решение задач</w:t>
            </w:r>
          </w:p>
        </w:tc>
        <w:tc>
          <w:tcPr>
            <w:tcW w:w="1666" w:type="dxa"/>
          </w:tcPr>
          <w:p w:rsidR="00322E26" w:rsidRDefault="00322E26" w:rsidP="00322E26"/>
        </w:tc>
      </w:tr>
      <w:tr w:rsidR="00322E26" w:rsidTr="00303AE5">
        <w:tc>
          <w:tcPr>
            <w:tcW w:w="959" w:type="dxa"/>
            <w:shd w:val="clear" w:color="auto" w:fill="FABF8F" w:themeFill="accent6" w:themeFillTint="99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322E26" w:rsidRDefault="00FE5BBD" w:rsidP="00322E26">
            <w:r>
              <w:t xml:space="preserve">Непрерывность </w:t>
            </w:r>
            <w:r w:rsidR="00303AE5">
              <w:t xml:space="preserve"> функции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322E26" w:rsidRDefault="00322E26" w:rsidP="00322E26"/>
        </w:tc>
      </w:tr>
      <w:tr w:rsidR="00303AE5" w:rsidTr="00303AE5">
        <w:tc>
          <w:tcPr>
            <w:tcW w:w="959" w:type="dxa"/>
            <w:shd w:val="clear" w:color="auto" w:fill="FABF8F" w:themeFill="accent6" w:themeFillTint="99"/>
          </w:tcPr>
          <w:p w:rsidR="00303AE5" w:rsidRDefault="00303AE5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303AE5" w:rsidRDefault="00FE5BBD" w:rsidP="00322E26">
            <w:r>
              <w:t>Определение производной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303AE5" w:rsidRDefault="00303AE5" w:rsidP="00322E26"/>
        </w:tc>
      </w:tr>
      <w:tr w:rsidR="00322E26" w:rsidTr="00322E26">
        <w:tc>
          <w:tcPr>
            <w:tcW w:w="959" w:type="dxa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</w:tcPr>
          <w:p w:rsidR="00322E26" w:rsidRDefault="00F564C8" w:rsidP="00322E26">
            <w:r>
              <w:rPr>
                <w:b/>
              </w:rPr>
              <w:t>Контрольная работа № 4</w:t>
            </w:r>
            <w:r w:rsidR="00A53EE4">
              <w:t xml:space="preserve"> «Скалярное произведение векторов</w:t>
            </w:r>
            <w:r w:rsidR="00322E26" w:rsidRPr="005B66F5">
              <w:t>»</w:t>
            </w:r>
          </w:p>
        </w:tc>
        <w:tc>
          <w:tcPr>
            <w:tcW w:w="1666" w:type="dxa"/>
          </w:tcPr>
          <w:p w:rsidR="00322E26" w:rsidRDefault="00322E26" w:rsidP="00322E26"/>
        </w:tc>
      </w:tr>
      <w:tr w:rsidR="00176E30" w:rsidTr="00303AE5">
        <w:tc>
          <w:tcPr>
            <w:tcW w:w="959" w:type="dxa"/>
            <w:shd w:val="clear" w:color="auto" w:fill="FABF8F" w:themeFill="accent6" w:themeFillTint="99"/>
          </w:tcPr>
          <w:p w:rsidR="00176E30" w:rsidRDefault="00176E30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176E30" w:rsidRDefault="00CB5DE3">
            <w:r>
              <w:t>Определение производной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176E30" w:rsidRDefault="00176E30" w:rsidP="00322E26"/>
        </w:tc>
      </w:tr>
      <w:tr w:rsidR="00176E30" w:rsidTr="00303AE5">
        <w:tc>
          <w:tcPr>
            <w:tcW w:w="959" w:type="dxa"/>
            <w:shd w:val="clear" w:color="auto" w:fill="FABF8F" w:themeFill="accent6" w:themeFillTint="99"/>
          </w:tcPr>
          <w:p w:rsidR="00176E30" w:rsidRDefault="00176E30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176E30" w:rsidRDefault="00CB5DE3">
            <w:r>
              <w:t>Правила дифференцирования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176E30" w:rsidRDefault="00176E30" w:rsidP="00322E26"/>
        </w:tc>
      </w:tr>
      <w:tr w:rsidR="00322E26" w:rsidTr="00322E26">
        <w:tc>
          <w:tcPr>
            <w:tcW w:w="959" w:type="dxa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</w:tcPr>
          <w:p w:rsidR="00322E26" w:rsidRDefault="00322E26" w:rsidP="00322E26">
            <w:r w:rsidRPr="005B66F5">
              <w:t>Понятие цилиндр. Площадь поверхности цилиндра</w:t>
            </w:r>
          </w:p>
        </w:tc>
        <w:tc>
          <w:tcPr>
            <w:tcW w:w="1666" w:type="dxa"/>
          </w:tcPr>
          <w:p w:rsidR="00322E26" w:rsidRDefault="00322E26" w:rsidP="00322E26"/>
        </w:tc>
      </w:tr>
      <w:tr w:rsidR="00CB5DE3" w:rsidTr="00303AE5">
        <w:tc>
          <w:tcPr>
            <w:tcW w:w="959" w:type="dxa"/>
            <w:shd w:val="clear" w:color="auto" w:fill="FABF8F" w:themeFill="accent6" w:themeFillTint="99"/>
          </w:tcPr>
          <w:p w:rsidR="00CB5DE3" w:rsidRDefault="00CB5DE3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CB5DE3" w:rsidRDefault="00CB5DE3">
            <w:r w:rsidRPr="008B524D">
              <w:t>Правила дифференцирования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CB5DE3" w:rsidRDefault="00CB5DE3" w:rsidP="00322E26"/>
        </w:tc>
      </w:tr>
      <w:tr w:rsidR="00CB5DE3" w:rsidTr="00303AE5">
        <w:tc>
          <w:tcPr>
            <w:tcW w:w="959" w:type="dxa"/>
            <w:shd w:val="clear" w:color="auto" w:fill="FABF8F" w:themeFill="accent6" w:themeFillTint="99"/>
          </w:tcPr>
          <w:p w:rsidR="00CB5DE3" w:rsidRDefault="00CB5DE3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CB5DE3" w:rsidRDefault="00CB5DE3">
            <w:r w:rsidRPr="008B524D">
              <w:t>Правила дифференцирования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CB5DE3" w:rsidRDefault="00CB5DE3" w:rsidP="00322E26"/>
        </w:tc>
      </w:tr>
      <w:tr w:rsidR="00322E26" w:rsidTr="00322E26">
        <w:tc>
          <w:tcPr>
            <w:tcW w:w="959" w:type="dxa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</w:tcPr>
          <w:p w:rsidR="00322E26" w:rsidRDefault="00322E26" w:rsidP="00322E26">
            <w:r w:rsidRPr="005B66F5">
              <w:t>Понятие цилиндр. Площадь поверхности цилиндра</w:t>
            </w:r>
          </w:p>
        </w:tc>
        <w:tc>
          <w:tcPr>
            <w:tcW w:w="1666" w:type="dxa"/>
          </w:tcPr>
          <w:p w:rsidR="00322E26" w:rsidRDefault="00322E26" w:rsidP="00322E26"/>
        </w:tc>
      </w:tr>
      <w:tr w:rsidR="00322E26" w:rsidTr="00303AE5">
        <w:tc>
          <w:tcPr>
            <w:tcW w:w="959" w:type="dxa"/>
            <w:shd w:val="clear" w:color="auto" w:fill="FABF8F" w:themeFill="accent6" w:themeFillTint="99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322E26" w:rsidRDefault="00CB5DE3" w:rsidP="00322E26">
            <w:r>
              <w:t xml:space="preserve">Производные элементарных </w:t>
            </w:r>
            <w:r w:rsidR="00176E30">
              <w:t xml:space="preserve"> функций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322E26" w:rsidRDefault="00322E26" w:rsidP="00322E26"/>
        </w:tc>
      </w:tr>
      <w:tr w:rsidR="00303AE5" w:rsidTr="00303AE5">
        <w:tc>
          <w:tcPr>
            <w:tcW w:w="959" w:type="dxa"/>
            <w:shd w:val="clear" w:color="auto" w:fill="FABF8F" w:themeFill="accent6" w:themeFillTint="99"/>
          </w:tcPr>
          <w:p w:rsidR="00303AE5" w:rsidRDefault="00303AE5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303AE5" w:rsidRDefault="00CB5DE3" w:rsidP="00322E26">
            <w:r>
              <w:t>Производные элементарных  функций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303AE5" w:rsidRDefault="00303AE5" w:rsidP="00322E26"/>
        </w:tc>
      </w:tr>
      <w:tr w:rsidR="00322E26" w:rsidTr="00322E26">
        <w:tc>
          <w:tcPr>
            <w:tcW w:w="959" w:type="dxa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</w:tcPr>
          <w:p w:rsidR="00322E26" w:rsidRDefault="00322E26" w:rsidP="00322E26">
            <w:r w:rsidRPr="005B66F5">
              <w:t>Понятие цилиндр. Площадь поверхности цилиндра</w:t>
            </w:r>
          </w:p>
        </w:tc>
        <w:tc>
          <w:tcPr>
            <w:tcW w:w="1666" w:type="dxa"/>
          </w:tcPr>
          <w:p w:rsidR="00322E26" w:rsidRDefault="00322E26" w:rsidP="00322E26"/>
        </w:tc>
      </w:tr>
      <w:tr w:rsidR="00176E30" w:rsidTr="00303AE5">
        <w:tc>
          <w:tcPr>
            <w:tcW w:w="959" w:type="dxa"/>
            <w:shd w:val="clear" w:color="auto" w:fill="FABF8F" w:themeFill="accent6" w:themeFillTint="99"/>
          </w:tcPr>
          <w:p w:rsidR="00176E30" w:rsidRDefault="00176E30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176E30" w:rsidRDefault="00CB5DE3">
            <w:r>
              <w:t>Производные элементарных  функций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176E30" w:rsidRDefault="00176E30" w:rsidP="00322E26"/>
        </w:tc>
      </w:tr>
      <w:tr w:rsidR="00176E30" w:rsidTr="00303AE5">
        <w:tc>
          <w:tcPr>
            <w:tcW w:w="959" w:type="dxa"/>
            <w:shd w:val="clear" w:color="auto" w:fill="FABF8F" w:themeFill="accent6" w:themeFillTint="99"/>
          </w:tcPr>
          <w:p w:rsidR="00176E30" w:rsidRDefault="00176E30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176E30" w:rsidRDefault="00CB5DE3">
            <w:r>
              <w:t>Геометрический смысл производной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176E30" w:rsidRDefault="00176E30" w:rsidP="00322E26"/>
        </w:tc>
      </w:tr>
      <w:tr w:rsidR="00322E26" w:rsidTr="00322E26">
        <w:tc>
          <w:tcPr>
            <w:tcW w:w="959" w:type="dxa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</w:tcPr>
          <w:p w:rsidR="00322E26" w:rsidRDefault="00322E26" w:rsidP="00322E26">
            <w:r w:rsidRPr="005B66F5">
              <w:t>Понятие конус. Площадь поверхности конуса. Усеченный конус</w:t>
            </w:r>
          </w:p>
        </w:tc>
        <w:tc>
          <w:tcPr>
            <w:tcW w:w="1666" w:type="dxa"/>
          </w:tcPr>
          <w:p w:rsidR="00322E26" w:rsidRDefault="00322E26" w:rsidP="00322E26"/>
        </w:tc>
      </w:tr>
      <w:tr w:rsidR="00322E26" w:rsidTr="00303AE5">
        <w:tc>
          <w:tcPr>
            <w:tcW w:w="959" w:type="dxa"/>
            <w:shd w:val="clear" w:color="auto" w:fill="FABF8F" w:themeFill="accent6" w:themeFillTint="99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322E26" w:rsidRDefault="00CB5DE3" w:rsidP="00322E26">
            <w:r>
              <w:t>Геометрический смысл производной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322E26" w:rsidRDefault="00322E26" w:rsidP="00322E26"/>
        </w:tc>
      </w:tr>
      <w:tr w:rsidR="00303AE5" w:rsidTr="00303AE5">
        <w:tc>
          <w:tcPr>
            <w:tcW w:w="959" w:type="dxa"/>
            <w:shd w:val="clear" w:color="auto" w:fill="FABF8F" w:themeFill="accent6" w:themeFillTint="99"/>
          </w:tcPr>
          <w:p w:rsidR="00303AE5" w:rsidRDefault="00303AE5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303AE5" w:rsidRDefault="00CB5DE3" w:rsidP="00322E26">
            <w:r>
              <w:t>Геометрический смысл производной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303AE5" w:rsidRDefault="00303AE5" w:rsidP="00322E26"/>
        </w:tc>
      </w:tr>
      <w:tr w:rsidR="00322E26" w:rsidTr="00322E26">
        <w:tc>
          <w:tcPr>
            <w:tcW w:w="959" w:type="dxa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</w:tcPr>
          <w:p w:rsidR="00322E26" w:rsidRDefault="00322E26" w:rsidP="00322E26">
            <w:r w:rsidRPr="005B66F5">
              <w:t>Понятие конус. Площадь поверхности конуса. Усеченный конус</w:t>
            </w:r>
          </w:p>
        </w:tc>
        <w:tc>
          <w:tcPr>
            <w:tcW w:w="1666" w:type="dxa"/>
          </w:tcPr>
          <w:p w:rsidR="00322E26" w:rsidRDefault="00322E26" w:rsidP="00322E26"/>
        </w:tc>
      </w:tr>
      <w:tr w:rsidR="00322E26" w:rsidTr="00303AE5">
        <w:tc>
          <w:tcPr>
            <w:tcW w:w="959" w:type="dxa"/>
            <w:shd w:val="clear" w:color="auto" w:fill="FABF8F" w:themeFill="accent6" w:themeFillTint="99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322E26" w:rsidRDefault="00176E30" w:rsidP="00322E26">
            <w:r>
              <w:t>Урок обобщения и систематизации знаний</w:t>
            </w:r>
            <w:r w:rsidR="00CB5DE3">
              <w:t xml:space="preserve"> «Производная и её геометрический смысл»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322E26" w:rsidRDefault="00322E26" w:rsidP="00322E26"/>
        </w:tc>
      </w:tr>
      <w:tr w:rsidR="00322E26" w:rsidTr="00303AE5">
        <w:tc>
          <w:tcPr>
            <w:tcW w:w="959" w:type="dxa"/>
            <w:shd w:val="clear" w:color="auto" w:fill="FABF8F" w:themeFill="accent6" w:themeFillTint="99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322E26" w:rsidRDefault="00CB5DE3" w:rsidP="00322E26">
            <w:r>
              <w:t>Урок обобщения и систематизации знаний «Производная и её геометрический смысл»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322E26" w:rsidRDefault="00322E26" w:rsidP="00322E26"/>
        </w:tc>
      </w:tr>
      <w:tr w:rsidR="00322E26" w:rsidTr="00322E26">
        <w:tc>
          <w:tcPr>
            <w:tcW w:w="959" w:type="dxa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</w:tcPr>
          <w:p w:rsidR="00322E26" w:rsidRDefault="00322E26" w:rsidP="00322E26">
            <w:r w:rsidRPr="005B66F5">
              <w:t>Понятие конус. Площадь поверхности конуса. Усеченный конус</w:t>
            </w:r>
          </w:p>
        </w:tc>
        <w:tc>
          <w:tcPr>
            <w:tcW w:w="1666" w:type="dxa"/>
          </w:tcPr>
          <w:p w:rsidR="00322E26" w:rsidRDefault="00322E26" w:rsidP="00322E26"/>
        </w:tc>
      </w:tr>
      <w:tr w:rsidR="00176E30" w:rsidTr="00303AE5">
        <w:tc>
          <w:tcPr>
            <w:tcW w:w="959" w:type="dxa"/>
            <w:shd w:val="clear" w:color="auto" w:fill="FABF8F" w:themeFill="accent6" w:themeFillTint="99"/>
          </w:tcPr>
          <w:p w:rsidR="00176E30" w:rsidRDefault="00176E30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176E30" w:rsidRDefault="00CB5DE3">
            <w:r w:rsidRPr="00F564C8">
              <w:rPr>
                <w:b/>
              </w:rPr>
              <w:t xml:space="preserve">Контрольная работа № </w:t>
            </w:r>
            <w:r>
              <w:rPr>
                <w:b/>
              </w:rPr>
              <w:t>5</w:t>
            </w:r>
            <w:r>
              <w:t xml:space="preserve"> «Применение производной к исследованию функций»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176E30" w:rsidRDefault="00176E30" w:rsidP="00322E26"/>
        </w:tc>
      </w:tr>
      <w:tr w:rsidR="00176E30" w:rsidTr="00303AE5">
        <w:tc>
          <w:tcPr>
            <w:tcW w:w="959" w:type="dxa"/>
            <w:shd w:val="clear" w:color="auto" w:fill="FABF8F" w:themeFill="accent6" w:themeFillTint="99"/>
          </w:tcPr>
          <w:p w:rsidR="00176E30" w:rsidRDefault="00176E30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176E30" w:rsidRDefault="00CB5DE3">
            <w:r>
              <w:t>Возрастание и убывание функции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176E30" w:rsidRDefault="00176E30" w:rsidP="00322E26"/>
        </w:tc>
      </w:tr>
      <w:tr w:rsidR="00322E26" w:rsidTr="00322E26">
        <w:tc>
          <w:tcPr>
            <w:tcW w:w="959" w:type="dxa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</w:tcPr>
          <w:p w:rsidR="00322E26" w:rsidRDefault="00322E26" w:rsidP="00322E26">
            <w:r w:rsidRPr="005B66F5">
              <w:t>Понятие конус. Площадь поверхности конуса. Усеченный конус</w:t>
            </w:r>
          </w:p>
        </w:tc>
        <w:tc>
          <w:tcPr>
            <w:tcW w:w="1666" w:type="dxa"/>
          </w:tcPr>
          <w:p w:rsidR="00322E26" w:rsidRDefault="00322E26" w:rsidP="00322E26"/>
        </w:tc>
      </w:tr>
      <w:tr w:rsidR="00176E30" w:rsidTr="00303AE5">
        <w:tc>
          <w:tcPr>
            <w:tcW w:w="959" w:type="dxa"/>
            <w:shd w:val="clear" w:color="auto" w:fill="FABF8F" w:themeFill="accent6" w:themeFillTint="99"/>
          </w:tcPr>
          <w:p w:rsidR="00176E30" w:rsidRDefault="00176E30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176E30" w:rsidRDefault="00CB5DE3">
            <w:r>
              <w:t>Возрастание и убывание функции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176E30" w:rsidRDefault="00176E30" w:rsidP="00322E26"/>
        </w:tc>
      </w:tr>
      <w:tr w:rsidR="00176E30" w:rsidTr="00303AE5">
        <w:tc>
          <w:tcPr>
            <w:tcW w:w="959" w:type="dxa"/>
            <w:shd w:val="clear" w:color="auto" w:fill="FABF8F" w:themeFill="accent6" w:themeFillTint="99"/>
          </w:tcPr>
          <w:p w:rsidR="00176E30" w:rsidRDefault="00176E30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176E30" w:rsidRDefault="00CB5DE3">
            <w:r>
              <w:t>Экстремумы функции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176E30" w:rsidRDefault="00176E30" w:rsidP="00322E26"/>
        </w:tc>
      </w:tr>
      <w:tr w:rsidR="00322E26" w:rsidTr="00322E26">
        <w:tc>
          <w:tcPr>
            <w:tcW w:w="959" w:type="dxa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</w:tcPr>
          <w:p w:rsidR="00322E26" w:rsidRDefault="00322E26" w:rsidP="00322E26">
            <w:r w:rsidRPr="005B66F5">
              <w:t>Сфера и шар. Уравнение сферы</w:t>
            </w:r>
          </w:p>
        </w:tc>
        <w:tc>
          <w:tcPr>
            <w:tcW w:w="1666" w:type="dxa"/>
          </w:tcPr>
          <w:p w:rsidR="00322E26" w:rsidRDefault="00322E26" w:rsidP="00322E26"/>
        </w:tc>
      </w:tr>
      <w:tr w:rsidR="00322E26" w:rsidTr="00303AE5">
        <w:tc>
          <w:tcPr>
            <w:tcW w:w="959" w:type="dxa"/>
            <w:shd w:val="clear" w:color="auto" w:fill="FABF8F" w:themeFill="accent6" w:themeFillTint="99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322E26" w:rsidRDefault="00CB5DE3" w:rsidP="00322E26">
            <w:r>
              <w:t>Экстремумы функции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322E26" w:rsidRDefault="00322E26" w:rsidP="00322E26"/>
        </w:tc>
      </w:tr>
      <w:tr w:rsidR="00303AE5" w:rsidTr="00303AE5">
        <w:tc>
          <w:tcPr>
            <w:tcW w:w="959" w:type="dxa"/>
            <w:shd w:val="clear" w:color="auto" w:fill="FABF8F" w:themeFill="accent6" w:themeFillTint="99"/>
          </w:tcPr>
          <w:p w:rsidR="00303AE5" w:rsidRDefault="00303AE5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303AE5" w:rsidRDefault="00CB5DE3" w:rsidP="00322E26">
            <w:r>
              <w:t>Наибольшее и наименьшее значение функции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303AE5" w:rsidRDefault="00303AE5" w:rsidP="00322E26"/>
        </w:tc>
      </w:tr>
      <w:tr w:rsidR="00322E26" w:rsidTr="00322E26">
        <w:tc>
          <w:tcPr>
            <w:tcW w:w="959" w:type="dxa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</w:tcPr>
          <w:p w:rsidR="00322E26" w:rsidRDefault="00322E26" w:rsidP="00322E26">
            <w:r w:rsidRPr="005B66F5">
              <w:t>Взаимное расположение сферы и плоскости. Касательная плоскость к сфере</w:t>
            </w:r>
          </w:p>
        </w:tc>
        <w:tc>
          <w:tcPr>
            <w:tcW w:w="1666" w:type="dxa"/>
          </w:tcPr>
          <w:p w:rsidR="00322E26" w:rsidRDefault="00322E26" w:rsidP="00322E26"/>
        </w:tc>
      </w:tr>
      <w:tr w:rsidR="00CB5DE3" w:rsidTr="00303AE5">
        <w:tc>
          <w:tcPr>
            <w:tcW w:w="959" w:type="dxa"/>
            <w:shd w:val="clear" w:color="auto" w:fill="FABF8F" w:themeFill="accent6" w:themeFillTint="99"/>
          </w:tcPr>
          <w:p w:rsidR="00CB5DE3" w:rsidRDefault="00CB5DE3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CB5DE3" w:rsidRPr="00572751" w:rsidRDefault="00CB5DE3">
            <w:r w:rsidRPr="00572751">
              <w:t>Наибольшее и наименьшее значение функции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CB5DE3" w:rsidRDefault="00CB5DE3" w:rsidP="00322E26"/>
        </w:tc>
      </w:tr>
      <w:tr w:rsidR="00CB5DE3" w:rsidTr="00303AE5">
        <w:tc>
          <w:tcPr>
            <w:tcW w:w="959" w:type="dxa"/>
            <w:shd w:val="clear" w:color="auto" w:fill="FABF8F" w:themeFill="accent6" w:themeFillTint="99"/>
          </w:tcPr>
          <w:p w:rsidR="00CB5DE3" w:rsidRDefault="00CB5DE3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CB5DE3" w:rsidRPr="00572751" w:rsidRDefault="00CB5DE3">
            <w:r w:rsidRPr="00572751">
              <w:t>Наибольшее и наименьшее значение функции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CB5DE3" w:rsidRDefault="00CB5DE3" w:rsidP="00322E26"/>
        </w:tc>
      </w:tr>
      <w:tr w:rsidR="00322E26" w:rsidTr="00322E26">
        <w:tc>
          <w:tcPr>
            <w:tcW w:w="959" w:type="dxa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</w:tcPr>
          <w:p w:rsidR="00322E26" w:rsidRDefault="00322E26" w:rsidP="00322E26">
            <w:r w:rsidRPr="005B66F5">
              <w:t>Площадь сферы</w:t>
            </w:r>
          </w:p>
        </w:tc>
        <w:tc>
          <w:tcPr>
            <w:tcW w:w="1666" w:type="dxa"/>
          </w:tcPr>
          <w:p w:rsidR="00322E26" w:rsidRDefault="00322E26" w:rsidP="00322E26"/>
        </w:tc>
      </w:tr>
      <w:tr w:rsidR="00176E30" w:rsidTr="00303AE5">
        <w:tc>
          <w:tcPr>
            <w:tcW w:w="959" w:type="dxa"/>
            <w:shd w:val="clear" w:color="auto" w:fill="FABF8F" w:themeFill="accent6" w:themeFillTint="99"/>
          </w:tcPr>
          <w:p w:rsidR="00176E30" w:rsidRDefault="00176E30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176E30" w:rsidRDefault="00572751">
            <w:r>
              <w:t>Производная второго порядка, выпуклость и точки перегиба</w:t>
            </w:r>
            <w:r w:rsidR="00176E30" w:rsidRPr="00091768">
              <w:t xml:space="preserve"> 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176E30" w:rsidRDefault="00176E30" w:rsidP="00322E26"/>
        </w:tc>
      </w:tr>
      <w:tr w:rsidR="00176E30" w:rsidTr="00303AE5">
        <w:tc>
          <w:tcPr>
            <w:tcW w:w="959" w:type="dxa"/>
            <w:shd w:val="clear" w:color="auto" w:fill="FABF8F" w:themeFill="accent6" w:themeFillTint="99"/>
          </w:tcPr>
          <w:p w:rsidR="00176E30" w:rsidRDefault="00176E30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176E30" w:rsidRDefault="00572751">
            <w:r>
              <w:t>Производная второго порядка, выпуклость и точки перегиба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176E30" w:rsidRDefault="00176E30" w:rsidP="00322E26"/>
        </w:tc>
      </w:tr>
      <w:tr w:rsidR="00322E26" w:rsidTr="00322E26">
        <w:tc>
          <w:tcPr>
            <w:tcW w:w="959" w:type="dxa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</w:tcPr>
          <w:p w:rsidR="00322E26" w:rsidRDefault="00322E26" w:rsidP="00322E26">
            <w:r>
              <w:t>Решение задач по теме «Сфера»</w:t>
            </w:r>
          </w:p>
        </w:tc>
        <w:tc>
          <w:tcPr>
            <w:tcW w:w="1666" w:type="dxa"/>
          </w:tcPr>
          <w:p w:rsidR="00322E26" w:rsidRDefault="00322E26" w:rsidP="00322E26"/>
        </w:tc>
      </w:tr>
      <w:tr w:rsidR="00176E30" w:rsidTr="00303AE5">
        <w:tc>
          <w:tcPr>
            <w:tcW w:w="959" w:type="dxa"/>
            <w:shd w:val="clear" w:color="auto" w:fill="FABF8F" w:themeFill="accent6" w:themeFillTint="99"/>
          </w:tcPr>
          <w:p w:rsidR="00176E30" w:rsidRDefault="00176E30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176E30" w:rsidRDefault="00572751">
            <w:r>
              <w:t>Построение графиков функций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176E30" w:rsidRDefault="00176E30" w:rsidP="00322E26"/>
        </w:tc>
      </w:tr>
      <w:tr w:rsidR="00176E30" w:rsidTr="00303AE5">
        <w:tc>
          <w:tcPr>
            <w:tcW w:w="959" w:type="dxa"/>
            <w:shd w:val="clear" w:color="auto" w:fill="FABF8F" w:themeFill="accent6" w:themeFillTint="99"/>
          </w:tcPr>
          <w:p w:rsidR="00176E30" w:rsidRDefault="00176E30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176E30" w:rsidRDefault="00572751">
            <w:r>
              <w:t>Построение графиков функций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176E30" w:rsidRDefault="00176E30" w:rsidP="00322E26"/>
        </w:tc>
      </w:tr>
      <w:tr w:rsidR="00322E26" w:rsidTr="00322E26">
        <w:tc>
          <w:tcPr>
            <w:tcW w:w="959" w:type="dxa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</w:tcPr>
          <w:p w:rsidR="00322E26" w:rsidRDefault="00322E26" w:rsidP="00322E26">
            <w:r w:rsidRPr="005B66F5">
              <w:t>Разные задачи на многогранники, цилиндр, конус и шар</w:t>
            </w:r>
          </w:p>
        </w:tc>
        <w:tc>
          <w:tcPr>
            <w:tcW w:w="1666" w:type="dxa"/>
          </w:tcPr>
          <w:p w:rsidR="00322E26" w:rsidRDefault="00322E26" w:rsidP="00322E26"/>
        </w:tc>
      </w:tr>
      <w:tr w:rsidR="00176E30" w:rsidTr="00303AE5">
        <w:tc>
          <w:tcPr>
            <w:tcW w:w="959" w:type="dxa"/>
            <w:shd w:val="clear" w:color="auto" w:fill="FABF8F" w:themeFill="accent6" w:themeFillTint="99"/>
          </w:tcPr>
          <w:p w:rsidR="00176E30" w:rsidRDefault="00176E30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176E30" w:rsidRDefault="00572751">
            <w:r>
              <w:t>Построение графиков функций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176E30" w:rsidRDefault="00176E30" w:rsidP="00322E26"/>
        </w:tc>
      </w:tr>
      <w:tr w:rsidR="00176E30" w:rsidTr="00303AE5">
        <w:tc>
          <w:tcPr>
            <w:tcW w:w="959" w:type="dxa"/>
            <w:shd w:val="clear" w:color="auto" w:fill="FABF8F" w:themeFill="accent6" w:themeFillTint="99"/>
          </w:tcPr>
          <w:p w:rsidR="00176E30" w:rsidRDefault="00176E30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176E30" w:rsidRDefault="00572751">
            <w:r>
              <w:t>Построение графиков функций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176E30" w:rsidRDefault="00176E30" w:rsidP="00322E26"/>
        </w:tc>
      </w:tr>
      <w:tr w:rsidR="00322E26" w:rsidTr="00322E26">
        <w:tc>
          <w:tcPr>
            <w:tcW w:w="959" w:type="dxa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</w:tcPr>
          <w:p w:rsidR="00322E26" w:rsidRDefault="00322E26" w:rsidP="00322E26">
            <w:r w:rsidRPr="005B66F5">
              <w:t>Разные задачи на многогранники, цилиндр, конус и шар</w:t>
            </w:r>
          </w:p>
        </w:tc>
        <w:tc>
          <w:tcPr>
            <w:tcW w:w="1666" w:type="dxa"/>
          </w:tcPr>
          <w:p w:rsidR="00322E26" w:rsidRDefault="00322E26" w:rsidP="00322E26"/>
        </w:tc>
      </w:tr>
      <w:tr w:rsidR="00176E30" w:rsidTr="00303AE5">
        <w:tc>
          <w:tcPr>
            <w:tcW w:w="959" w:type="dxa"/>
            <w:shd w:val="clear" w:color="auto" w:fill="FABF8F" w:themeFill="accent6" w:themeFillTint="99"/>
          </w:tcPr>
          <w:p w:rsidR="00176E30" w:rsidRDefault="00176E30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176E30" w:rsidRDefault="00176E30" w:rsidP="00572751">
            <w:r w:rsidRPr="00AB1C49">
              <w:t>Урок обобщения и систематизации знаний</w:t>
            </w:r>
            <w:r>
              <w:t xml:space="preserve"> по теме «</w:t>
            </w:r>
            <w:r w:rsidR="00572751">
              <w:t>Применение производной к исследованию функций</w:t>
            </w:r>
            <w:r>
              <w:t>»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176E30" w:rsidRDefault="00176E30" w:rsidP="00322E26"/>
        </w:tc>
      </w:tr>
      <w:tr w:rsidR="00176E30" w:rsidTr="00303AE5">
        <w:tc>
          <w:tcPr>
            <w:tcW w:w="959" w:type="dxa"/>
            <w:shd w:val="clear" w:color="auto" w:fill="FABF8F" w:themeFill="accent6" w:themeFillTint="99"/>
          </w:tcPr>
          <w:p w:rsidR="00176E30" w:rsidRDefault="00176E30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176E30" w:rsidRDefault="00572751">
            <w:r w:rsidRPr="00AB1C49">
              <w:t>Урок обобщения и систематизации знаний</w:t>
            </w:r>
            <w:r>
              <w:t xml:space="preserve"> по теме «Применение производной к исследованию функций»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176E30" w:rsidRDefault="00176E30" w:rsidP="00322E26"/>
        </w:tc>
      </w:tr>
      <w:tr w:rsidR="00322E26" w:rsidTr="00322E26">
        <w:tc>
          <w:tcPr>
            <w:tcW w:w="959" w:type="dxa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</w:tcPr>
          <w:p w:rsidR="00322E26" w:rsidRDefault="00322E26" w:rsidP="00322E26">
            <w:r w:rsidRPr="005B66F5">
              <w:t>Разные задачи на многогранники, цилиндр, конус и шар</w:t>
            </w:r>
          </w:p>
        </w:tc>
        <w:tc>
          <w:tcPr>
            <w:tcW w:w="1666" w:type="dxa"/>
          </w:tcPr>
          <w:p w:rsidR="00322E26" w:rsidRDefault="00322E26" w:rsidP="00322E26"/>
        </w:tc>
      </w:tr>
      <w:tr w:rsidR="00322E26" w:rsidTr="00303AE5">
        <w:tc>
          <w:tcPr>
            <w:tcW w:w="959" w:type="dxa"/>
            <w:shd w:val="clear" w:color="auto" w:fill="FABF8F" w:themeFill="accent6" w:themeFillTint="99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322E26" w:rsidRDefault="00176E30" w:rsidP="00322E26">
            <w:r w:rsidRPr="00F564C8">
              <w:rPr>
                <w:b/>
              </w:rPr>
              <w:t xml:space="preserve">Контрольная работа № </w:t>
            </w:r>
            <w:r w:rsidR="00F564C8">
              <w:rPr>
                <w:b/>
              </w:rPr>
              <w:t>6</w:t>
            </w:r>
            <w:r>
              <w:t xml:space="preserve"> </w:t>
            </w:r>
            <w:r w:rsidR="00572751">
              <w:t>«Применение производной к исследованию функций»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322E26" w:rsidRDefault="00322E26" w:rsidP="00322E26"/>
        </w:tc>
      </w:tr>
      <w:tr w:rsidR="00303AE5" w:rsidTr="00303AE5">
        <w:tc>
          <w:tcPr>
            <w:tcW w:w="959" w:type="dxa"/>
            <w:shd w:val="clear" w:color="auto" w:fill="FABF8F" w:themeFill="accent6" w:themeFillTint="99"/>
          </w:tcPr>
          <w:p w:rsidR="00303AE5" w:rsidRDefault="00303AE5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303AE5" w:rsidRDefault="00572751" w:rsidP="00322E26">
            <w:r>
              <w:rPr>
                <w:bCs/>
              </w:rPr>
              <w:t xml:space="preserve">Первообразная 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303AE5" w:rsidRDefault="00303AE5" w:rsidP="00322E26"/>
        </w:tc>
      </w:tr>
      <w:tr w:rsidR="00322E26" w:rsidTr="00322E26">
        <w:tc>
          <w:tcPr>
            <w:tcW w:w="959" w:type="dxa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</w:tcPr>
          <w:p w:rsidR="00322E26" w:rsidRDefault="00F564C8" w:rsidP="00322E26">
            <w:r>
              <w:rPr>
                <w:b/>
              </w:rPr>
              <w:t>Контрольная работа № 7</w:t>
            </w:r>
            <w:r w:rsidR="00322E26">
              <w:t xml:space="preserve"> </w:t>
            </w:r>
            <w:r w:rsidR="00322E26" w:rsidRPr="005B66F5">
              <w:t>«Цилиндр</w:t>
            </w:r>
            <w:r w:rsidR="00322E26">
              <w:t xml:space="preserve">, конус </w:t>
            </w:r>
            <w:r w:rsidR="00322E26" w:rsidRPr="005B66F5">
              <w:t xml:space="preserve"> и шар»</w:t>
            </w:r>
          </w:p>
        </w:tc>
        <w:tc>
          <w:tcPr>
            <w:tcW w:w="1666" w:type="dxa"/>
          </w:tcPr>
          <w:p w:rsidR="00322E26" w:rsidRDefault="00322E26" w:rsidP="00322E26"/>
        </w:tc>
      </w:tr>
      <w:tr w:rsidR="00176E30" w:rsidTr="00303AE5">
        <w:tc>
          <w:tcPr>
            <w:tcW w:w="959" w:type="dxa"/>
            <w:shd w:val="clear" w:color="auto" w:fill="FABF8F" w:themeFill="accent6" w:themeFillTint="99"/>
          </w:tcPr>
          <w:p w:rsidR="00176E30" w:rsidRDefault="00176E30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176E30" w:rsidRDefault="00572751">
            <w:r>
              <w:rPr>
                <w:bCs/>
              </w:rPr>
              <w:t>Первообразная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176E30" w:rsidRDefault="00176E30" w:rsidP="00322E26"/>
        </w:tc>
      </w:tr>
      <w:tr w:rsidR="00176E30" w:rsidTr="00303AE5">
        <w:tc>
          <w:tcPr>
            <w:tcW w:w="959" w:type="dxa"/>
            <w:shd w:val="clear" w:color="auto" w:fill="FABF8F" w:themeFill="accent6" w:themeFillTint="99"/>
          </w:tcPr>
          <w:p w:rsidR="00176E30" w:rsidRDefault="00176E30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176E30" w:rsidRDefault="00572751">
            <w:r>
              <w:rPr>
                <w:bCs/>
              </w:rPr>
              <w:t xml:space="preserve">Правила нахождения </w:t>
            </w:r>
            <w:proofErr w:type="gramStart"/>
            <w:r>
              <w:rPr>
                <w:bCs/>
              </w:rPr>
              <w:t>первообразных</w:t>
            </w:r>
            <w:proofErr w:type="gramEnd"/>
          </w:p>
        </w:tc>
        <w:tc>
          <w:tcPr>
            <w:tcW w:w="1666" w:type="dxa"/>
            <w:shd w:val="clear" w:color="auto" w:fill="FABF8F" w:themeFill="accent6" w:themeFillTint="99"/>
          </w:tcPr>
          <w:p w:rsidR="00176E30" w:rsidRDefault="00176E30" w:rsidP="00322E26"/>
        </w:tc>
      </w:tr>
      <w:tr w:rsidR="00322E26" w:rsidTr="00322E26">
        <w:tc>
          <w:tcPr>
            <w:tcW w:w="959" w:type="dxa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</w:tcPr>
          <w:p w:rsidR="00322E26" w:rsidRDefault="00322E26" w:rsidP="00322E26">
            <w:r w:rsidRPr="005B66F5">
              <w:t>Решение задач, повторение основных вопросов курса геометрии за первое полугодие</w:t>
            </w:r>
          </w:p>
        </w:tc>
        <w:tc>
          <w:tcPr>
            <w:tcW w:w="1666" w:type="dxa"/>
          </w:tcPr>
          <w:p w:rsidR="00322E26" w:rsidRDefault="00322E26" w:rsidP="00322E26"/>
        </w:tc>
      </w:tr>
      <w:tr w:rsidR="00184996" w:rsidTr="00303AE5">
        <w:tc>
          <w:tcPr>
            <w:tcW w:w="959" w:type="dxa"/>
            <w:shd w:val="clear" w:color="auto" w:fill="FABF8F" w:themeFill="accent6" w:themeFillTint="99"/>
          </w:tcPr>
          <w:p w:rsidR="00184996" w:rsidRDefault="0018499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184996" w:rsidRDefault="00572751">
            <w:r>
              <w:rPr>
                <w:bCs/>
              </w:rPr>
              <w:t xml:space="preserve">Правила нахождения </w:t>
            </w:r>
            <w:proofErr w:type="gramStart"/>
            <w:r>
              <w:rPr>
                <w:bCs/>
              </w:rPr>
              <w:t>первообразных</w:t>
            </w:r>
            <w:proofErr w:type="gramEnd"/>
          </w:p>
        </w:tc>
        <w:tc>
          <w:tcPr>
            <w:tcW w:w="1666" w:type="dxa"/>
            <w:shd w:val="clear" w:color="auto" w:fill="FABF8F" w:themeFill="accent6" w:themeFillTint="99"/>
          </w:tcPr>
          <w:p w:rsidR="00184996" w:rsidRDefault="00184996" w:rsidP="00322E26"/>
        </w:tc>
      </w:tr>
      <w:tr w:rsidR="00184996" w:rsidTr="00303AE5">
        <w:tc>
          <w:tcPr>
            <w:tcW w:w="959" w:type="dxa"/>
            <w:shd w:val="clear" w:color="auto" w:fill="FABF8F" w:themeFill="accent6" w:themeFillTint="99"/>
          </w:tcPr>
          <w:p w:rsidR="00184996" w:rsidRDefault="0018499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184996" w:rsidRDefault="00572751">
            <w:r>
              <w:rPr>
                <w:bCs/>
              </w:rPr>
              <w:t>Площадь криволинейной трапеции. Интеграл и его вычисление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184996" w:rsidRDefault="00184996" w:rsidP="00322E26"/>
        </w:tc>
      </w:tr>
      <w:tr w:rsidR="00322E26" w:rsidTr="00322E26">
        <w:tc>
          <w:tcPr>
            <w:tcW w:w="959" w:type="dxa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</w:tcPr>
          <w:p w:rsidR="00322E26" w:rsidRDefault="00322E26" w:rsidP="00322E26">
            <w:r w:rsidRPr="005B66F5">
              <w:t>Решение задач, повторение основных вопросов курса геометрии за первое полугодие</w:t>
            </w:r>
          </w:p>
        </w:tc>
        <w:tc>
          <w:tcPr>
            <w:tcW w:w="1666" w:type="dxa"/>
          </w:tcPr>
          <w:p w:rsidR="00322E26" w:rsidRDefault="00322E26" w:rsidP="00322E26"/>
        </w:tc>
      </w:tr>
      <w:tr w:rsidR="00572751" w:rsidTr="00303AE5">
        <w:tc>
          <w:tcPr>
            <w:tcW w:w="959" w:type="dxa"/>
            <w:shd w:val="clear" w:color="auto" w:fill="FABF8F" w:themeFill="accent6" w:themeFillTint="99"/>
          </w:tcPr>
          <w:p w:rsidR="00572751" w:rsidRDefault="00572751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572751" w:rsidRDefault="00572751">
            <w:r w:rsidRPr="00480CF2">
              <w:rPr>
                <w:bCs/>
              </w:rPr>
              <w:t>Площадь криволинейной трапеции. Интеграл и его вычисление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572751" w:rsidRDefault="00572751" w:rsidP="00322E26"/>
        </w:tc>
      </w:tr>
      <w:tr w:rsidR="00572751" w:rsidTr="00303AE5">
        <w:tc>
          <w:tcPr>
            <w:tcW w:w="959" w:type="dxa"/>
            <w:shd w:val="clear" w:color="auto" w:fill="FABF8F" w:themeFill="accent6" w:themeFillTint="99"/>
          </w:tcPr>
          <w:p w:rsidR="00572751" w:rsidRDefault="00572751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572751" w:rsidRDefault="00572751">
            <w:r w:rsidRPr="00480CF2">
              <w:rPr>
                <w:bCs/>
              </w:rPr>
              <w:t>Площадь криволинейной трапеции. Интеграл и его вычисление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572751" w:rsidRDefault="00572751" w:rsidP="00322E26"/>
        </w:tc>
      </w:tr>
      <w:tr w:rsidR="00322E26" w:rsidTr="00322E26">
        <w:tc>
          <w:tcPr>
            <w:tcW w:w="959" w:type="dxa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</w:tcPr>
          <w:p w:rsidR="00322E26" w:rsidRDefault="00322E26" w:rsidP="00322E26">
            <w:r w:rsidRPr="005B66F5">
              <w:t>Понятие объема. Объем прямоугольного параллелепипеда</w:t>
            </w:r>
          </w:p>
        </w:tc>
        <w:tc>
          <w:tcPr>
            <w:tcW w:w="1666" w:type="dxa"/>
          </w:tcPr>
          <w:p w:rsidR="00322E26" w:rsidRDefault="00322E26" w:rsidP="00322E26"/>
        </w:tc>
      </w:tr>
      <w:tr w:rsidR="00176E30" w:rsidTr="00303AE5">
        <w:tc>
          <w:tcPr>
            <w:tcW w:w="959" w:type="dxa"/>
            <w:shd w:val="clear" w:color="auto" w:fill="FABF8F" w:themeFill="accent6" w:themeFillTint="99"/>
          </w:tcPr>
          <w:p w:rsidR="00176E30" w:rsidRDefault="00176E30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176E30" w:rsidRDefault="00572751">
            <w:r>
              <w:rPr>
                <w:bCs/>
              </w:rPr>
              <w:t>Вычисление площадей фигур с помощью интегралов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176E30" w:rsidRDefault="00176E30" w:rsidP="00322E26"/>
        </w:tc>
      </w:tr>
      <w:tr w:rsidR="00176E30" w:rsidTr="00303AE5">
        <w:tc>
          <w:tcPr>
            <w:tcW w:w="959" w:type="dxa"/>
            <w:shd w:val="clear" w:color="auto" w:fill="FABF8F" w:themeFill="accent6" w:themeFillTint="99"/>
          </w:tcPr>
          <w:p w:rsidR="00176E30" w:rsidRDefault="00176E30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176E30" w:rsidRDefault="00572751">
            <w:r>
              <w:rPr>
                <w:bCs/>
              </w:rPr>
              <w:t>Вычисление площадей фигур с помощью интегралов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176E30" w:rsidRDefault="00176E30" w:rsidP="00322E26"/>
        </w:tc>
      </w:tr>
      <w:tr w:rsidR="00322E26" w:rsidTr="00322E26">
        <w:tc>
          <w:tcPr>
            <w:tcW w:w="959" w:type="dxa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</w:tcPr>
          <w:p w:rsidR="00322E26" w:rsidRDefault="00322E26" w:rsidP="00322E26">
            <w:r w:rsidRPr="005B66F5">
              <w:t>Объем прямой призмы. Объем цилиндра</w:t>
            </w:r>
          </w:p>
        </w:tc>
        <w:tc>
          <w:tcPr>
            <w:tcW w:w="1666" w:type="dxa"/>
          </w:tcPr>
          <w:p w:rsidR="00322E26" w:rsidRDefault="00322E26" w:rsidP="00322E26"/>
        </w:tc>
      </w:tr>
      <w:tr w:rsidR="00176E30" w:rsidTr="00303AE5">
        <w:tc>
          <w:tcPr>
            <w:tcW w:w="959" w:type="dxa"/>
            <w:shd w:val="clear" w:color="auto" w:fill="FABF8F" w:themeFill="accent6" w:themeFillTint="99"/>
          </w:tcPr>
          <w:p w:rsidR="00176E30" w:rsidRDefault="00176E30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176E30" w:rsidRDefault="00572751">
            <w:r>
              <w:rPr>
                <w:bCs/>
              </w:rPr>
              <w:t>Вычисление площадей фигур с помощью интегралов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176E30" w:rsidRDefault="00176E30" w:rsidP="00322E26"/>
        </w:tc>
      </w:tr>
      <w:tr w:rsidR="00176E30" w:rsidTr="00303AE5">
        <w:tc>
          <w:tcPr>
            <w:tcW w:w="959" w:type="dxa"/>
            <w:shd w:val="clear" w:color="auto" w:fill="FABF8F" w:themeFill="accent6" w:themeFillTint="99"/>
          </w:tcPr>
          <w:p w:rsidR="00176E30" w:rsidRDefault="00176E30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176E30" w:rsidRDefault="00572751">
            <w:r>
              <w:rPr>
                <w:bCs/>
              </w:rPr>
              <w:t>Применение интегралов для решения физических задач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176E30" w:rsidRDefault="00176E30" w:rsidP="00322E26"/>
        </w:tc>
      </w:tr>
      <w:tr w:rsidR="00322E26" w:rsidTr="00322E26">
        <w:tc>
          <w:tcPr>
            <w:tcW w:w="959" w:type="dxa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</w:tcPr>
          <w:p w:rsidR="00322E26" w:rsidRDefault="00322E26" w:rsidP="00322E26">
            <w:r w:rsidRPr="005B66F5">
              <w:t>Объем прямой призмы. Объем цилиндра</w:t>
            </w:r>
          </w:p>
        </w:tc>
        <w:tc>
          <w:tcPr>
            <w:tcW w:w="1666" w:type="dxa"/>
          </w:tcPr>
          <w:p w:rsidR="00322E26" w:rsidRDefault="00322E26" w:rsidP="00322E26"/>
        </w:tc>
      </w:tr>
      <w:tr w:rsidR="00176E30" w:rsidTr="00303AE5">
        <w:tc>
          <w:tcPr>
            <w:tcW w:w="959" w:type="dxa"/>
            <w:shd w:val="clear" w:color="auto" w:fill="FABF8F" w:themeFill="accent6" w:themeFillTint="99"/>
          </w:tcPr>
          <w:p w:rsidR="00176E30" w:rsidRDefault="00176E30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176E30" w:rsidRDefault="00572751">
            <w:r>
              <w:rPr>
                <w:bCs/>
              </w:rPr>
              <w:t>Простейшие дифференциальные уравнения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176E30" w:rsidRDefault="00176E30" w:rsidP="00322E26"/>
        </w:tc>
      </w:tr>
      <w:tr w:rsidR="00176E30" w:rsidTr="00303AE5">
        <w:tc>
          <w:tcPr>
            <w:tcW w:w="959" w:type="dxa"/>
            <w:shd w:val="clear" w:color="auto" w:fill="FABF8F" w:themeFill="accent6" w:themeFillTint="99"/>
          </w:tcPr>
          <w:p w:rsidR="00176E30" w:rsidRDefault="00176E30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176E30" w:rsidRDefault="00572751">
            <w:r w:rsidRPr="00AB1C49">
              <w:t>Урок обобщения и систематизации знаний</w:t>
            </w:r>
            <w:r>
              <w:t xml:space="preserve"> по теме «</w:t>
            </w:r>
            <w:proofErr w:type="gramStart"/>
            <w:r>
              <w:t>Первообразная</w:t>
            </w:r>
            <w:proofErr w:type="gramEnd"/>
            <w:r>
              <w:t xml:space="preserve"> и интеграл»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176E30" w:rsidRDefault="00176E30" w:rsidP="00322E26"/>
        </w:tc>
      </w:tr>
      <w:tr w:rsidR="00322E26" w:rsidTr="00322E26">
        <w:tc>
          <w:tcPr>
            <w:tcW w:w="959" w:type="dxa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</w:tcPr>
          <w:p w:rsidR="00322E26" w:rsidRDefault="00322E26" w:rsidP="00322E26">
            <w:r w:rsidRPr="005B66F5">
              <w:t>Объем прямой призмы. Объем цилиндра</w:t>
            </w:r>
          </w:p>
        </w:tc>
        <w:tc>
          <w:tcPr>
            <w:tcW w:w="1666" w:type="dxa"/>
          </w:tcPr>
          <w:p w:rsidR="00322E26" w:rsidRDefault="00322E26" w:rsidP="00322E26"/>
        </w:tc>
      </w:tr>
      <w:tr w:rsidR="00322E26" w:rsidTr="00303AE5">
        <w:tc>
          <w:tcPr>
            <w:tcW w:w="959" w:type="dxa"/>
            <w:shd w:val="clear" w:color="auto" w:fill="FABF8F" w:themeFill="accent6" w:themeFillTint="99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322E26" w:rsidRDefault="00572751" w:rsidP="00322E26">
            <w:r w:rsidRPr="00AB1C49">
              <w:t>Урок обобщения и систематизации знаний</w:t>
            </w:r>
            <w:r>
              <w:t xml:space="preserve"> по теме «</w:t>
            </w:r>
            <w:proofErr w:type="gramStart"/>
            <w:r>
              <w:t>Первообразная</w:t>
            </w:r>
            <w:proofErr w:type="gramEnd"/>
            <w:r>
              <w:t xml:space="preserve"> и интеграл»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322E26" w:rsidRDefault="00322E26" w:rsidP="00322E26"/>
        </w:tc>
      </w:tr>
      <w:tr w:rsidR="00322E26" w:rsidTr="00303AE5">
        <w:tc>
          <w:tcPr>
            <w:tcW w:w="959" w:type="dxa"/>
            <w:shd w:val="clear" w:color="auto" w:fill="FABF8F" w:themeFill="accent6" w:themeFillTint="99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322E26" w:rsidRDefault="00184996" w:rsidP="00322E26">
            <w:r>
              <w:rPr>
                <w:b/>
                <w:bCs/>
              </w:rPr>
              <w:t>Контрольная работа № 8</w:t>
            </w:r>
            <w:r w:rsidRPr="00E87798">
              <w:rPr>
                <w:b/>
                <w:bCs/>
              </w:rPr>
              <w:t xml:space="preserve"> </w:t>
            </w:r>
            <w:r w:rsidR="00572751">
              <w:t>«Первообразная и интеграл»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322E26" w:rsidRDefault="00322E26" w:rsidP="00322E26"/>
        </w:tc>
      </w:tr>
      <w:tr w:rsidR="00322E26" w:rsidTr="00322E26">
        <w:tc>
          <w:tcPr>
            <w:tcW w:w="959" w:type="dxa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</w:tcPr>
          <w:p w:rsidR="00322E26" w:rsidRDefault="00322E26" w:rsidP="00322E26">
            <w:r w:rsidRPr="005B66F5">
              <w:t>Объем прямой призмы. Объем цилиндра</w:t>
            </w:r>
          </w:p>
        </w:tc>
        <w:tc>
          <w:tcPr>
            <w:tcW w:w="1666" w:type="dxa"/>
          </w:tcPr>
          <w:p w:rsidR="00322E26" w:rsidRDefault="00322E26" w:rsidP="00322E26"/>
        </w:tc>
      </w:tr>
      <w:tr w:rsidR="00322E26" w:rsidTr="00303AE5">
        <w:tc>
          <w:tcPr>
            <w:tcW w:w="959" w:type="dxa"/>
            <w:shd w:val="clear" w:color="auto" w:fill="FABF8F" w:themeFill="accent6" w:themeFillTint="99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322E26" w:rsidRDefault="0038073A" w:rsidP="00322E26">
            <w:r>
              <w:t>Правило произведения. Размещения с повторениями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322E26" w:rsidRDefault="00322E26" w:rsidP="00322E26"/>
        </w:tc>
      </w:tr>
      <w:tr w:rsidR="00303AE5" w:rsidTr="00303AE5">
        <w:tc>
          <w:tcPr>
            <w:tcW w:w="959" w:type="dxa"/>
            <w:shd w:val="clear" w:color="auto" w:fill="FABF8F" w:themeFill="accent6" w:themeFillTint="99"/>
          </w:tcPr>
          <w:p w:rsidR="00303AE5" w:rsidRDefault="00303AE5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303AE5" w:rsidRDefault="0038073A" w:rsidP="00322E26">
            <w:r>
              <w:t>Правило произведения. Размещения с повторениями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303AE5" w:rsidRDefault="00303AE5" w:rsidP="00322E26"/>
        </w:tc>
      </w:tr>
      <w:tr w:rsidR="00322E26" w:rsidTr="00322E26">
        <w:tc>
          <w:tcPr>
            <w:tcW w:w="959" w:type="dxa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</w:tcPr>
          <w:p w:rsidR="00322E26" w:rsidRDefault="00322E26" w:rsidP="00322E26">
            <w:r w:rsidRPr="005B66F5">
              <w:t>Вычисление объемов тел с помощью определения интеграла. Объем наклонной призмы</w:t>
            </w:r>
          </w:p>
        </w:tc>
        <w:tc>
          <w:tcPr>
            <w:tcW w:w="1666" w:type="dxa"/>
          </w:tcPr>
          <w:p w:rsidR="00322E26" w:rsidRDefault="00322E26" w:rsidP="00322E26"/>
        </w:tc>
      </w:tr>
      <w:tr w:rsidR="00322E26" w:rsidTr="00303AE5">
        <w:tc>
          <w:tcPr>
            <w:tcW w:w="959" w:type="dxa"/>
            <w:shd w:val="clear" w:color="auto" w:fill="FABF8F" w:themeFill="accent6" w:themeFillTint="99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322E26" w:rsidRDefault="0038073A" w:rsidP="00322E26">
            <w:r>
              <w:t xml:space="preserve">Перестановки 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322E26" w:rsidRDefault="00322E26" w:rsidP="00322E26"/>
        </w:tc>
      </w:tr>
      <w:tr w:rsidR="00322E26" w:rsidTr="00303AE5">
        <w:tc>
          <w:tcPr>
            <w:tcW w:w="959" w:type="dxa"/>
            <w:shd w:val="clear" w:color="auto" w:fill="FABF8F" w:themeFill="accent6" w:themeFillTint="99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322E26" w:rsidRDefault="0038073A" w:rsidP="00322E26">
            <w:r>
              <w:t>Перестановки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322E26" w:rsidRDefault="00322E26" w:rsidP="00322E26"/>
        </w:tc>
      </w:tr>
      <w:tr w:rsidR="00322E26" w:rsidTr="00322E26">
        <w:tc>
          <w:tcPr>
            <w:tcW w:w="959" w:type="dxa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</w:tcPr>
          <w:p w:rsidR="00322E26" w:rsidRDefault="00322E26" w:rsidP="00322E26">
            <w:r w:rsidRPr="005B66F5">
              <w:t>Вычисление объемов тел с помощью определения интеграла. Объем наклонной призмы</w:t>
            </w:r>
          </w:p>
        </w:tc>
        <w:tc>
          <w:tcPr>
            <w:tcW w:w="1666" w:type="dxa"/>
          </w:tcPr>
          <w:p w:rsidR="00322E26" w:rsidRDefault="00322E26" w:rsidP="00322E26"/>
        </w:tc>
      </w:tr>
      <w:tr w:rsidR="00322E26" w:rsidTr="00303AE5">
        <w:tc>
          <w:tcPr>
            <w:tcW w:w="959" w:type="dxa"/>
            <w:shd w:val="clear" w:color="auto" w:fill="FABF8F" w:themeFill="accent6" w:themeFillTint="99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322E26" w:rsidRDefault="0038073A" w:rsidP="00322E26">
            <w:r>
              <w:t>Размещения без повторений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322E26" w:rsidRDefault="00322E26" w:rsidP="00322E26"/>
        </w:tc>
      </w:tr>
      <w:tr w:rsidR="00303AE5" w:rsidTr="00303AE5">
        <w:tc>
          <w:tcPr>
            <w:tcW w:w="959" w:type="dxa"/>
            <w:shd w:val="clear" w:color="auto" w:fill="FABF8F" w:themeFill="accent6" w:themeFillTint="99"/>
          </w:tcPr>
          <w:p w:rsidR="00303AE5" w:rsidRDefault="00303AE5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303AE5" w:rsidRDefault="0038073A" w:rsidP="00322E26">
            <w:r>
              <w:t>Сочетания без повторений и бином Ньютона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303AE5" w:rsidRDefault="00303AE5" w:rsidP="00322E26"/>
        </w:tc>
      </w:tr>
      <w:tr w:rsidR="00322E26" w:rsidTr="00322E26">
        <w:tc>
          <w:tcPr>
            <w:tcW w:w="959" w:type="dxa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</w:tcPr>
          <w:p w:rsidR="00322E26" w:rsidRDefault="00322E26" w:rsidP="00322E26">
            <w:r>
              <w:t>Объем пирамиды</w:t>
            </w:r>
          </w:p>
        </w:tc>
        <w:tc>
          <w:tcPr>
            <w:tcW w:w="1666" w:type="dxa"/>
          </w:tcPr>
          <w:p w:rsidR="00322E26" w:rsidRDefault="00322E26" w:rsidP="00322E26"/>
        </w:tc>
      </w:tr>
      <w:tr w:rsidR="0038073A" w:rsidTr="00303AE5">
        <w:tc>
          <w:tcPr>
            <w:tcW w:w="959" w:type="dxa"/>
            <w:shd w:val="clear" w:color="auto" w:fill="FABF8F" w:themeFill="accent6" w:themeFillTint="99"/>
          </w:tcPr>
          <w:p w:rsidR="0038073A" w:rsidRDefault="0038073A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38073A" w:rsidRDefault="0038073A">
            <w:r w:rsidRPr="006B2898">
              <w:t>Сочетания без повторений и бином Ньютона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38073A" w:rsidRDefault="0038073A" w:rsidP="00322E26"/>
        </w:tc>
      </w:tr>
      <w:tr w:rsidR="0038073A" w:rsidTr="00303AE5">
        <w:tc>
          <w:tcPr>
            <w:tcW w:w="959" w:type="dxa"/>
            <w:shd w:val="clear" w:color="auto" w:fill="FABF8F" w:themeFill="accent6" w:themeFillTint="99"/>
          </w:tcPr>
          <w:p w:rsidR="0038073A" w:rsidRDefault="0038073A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38073A" w:rsidRDefault="0038073A">
            <w:r w:rsidRPr="006B2898">
              <w:t>Сочетания без повторений и бином Ньютона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38073A" w:rsidRDefault="0038073A" w:rsidP="00322E26"/>
        </w:tc>
      </w:tr>
      <w:tr w:rsidR="00322E26" w:rsidTr="00322E26">
        <w:tc>
          <w:tcPr>
            <w:tcW w:w="959" w:type="dxa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</w:tcPr>
          <w:p w:rsidR="00322E26" w:rsidRDefault="00322E26" w:rsidP="00322E26">
            <w:r>
              <w:t>Объем пирамиды</w:t>
            </w:r>
          </w:p>
        </w:tc>
        <w:tc>
          <w:tcPr>
            <w:tcW w:w="1666" w:type="dxa"/>
          </w:tcPr>
          <w:p w:rsidR="00322E26" w:rsidRDefault="00322E26" w:rsidP="00322E26"/>
        </w:tc>
      </w:tr>
      <w:tr w:rsidR="00322E26" w:rsidTr="00303AE5">
        <w:tc>
          <w:tcPr>
            <w:tcW w:w="959" w:type="dxa"/>
            <w:shd w:val="clear" w:color="auto" w:fill="FABF8F" w:themeFill="accent6" w:themeFillTint="99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322E26" w:rsidRDefault="0038073A" w:rsidP="00322E26">
            <w:r w:rsidRPr="00AB1C49">
              <w:t>Урок обобщения и систематизации знаний</w:t>
            </w:r>
            <w:r>
              <w:t xml:space="preserve"> по теме «Комбинаторика»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322E26" w:rsidRDefault="00322E26" w:rsidP="00322E26"/>
        </w:tc>
      </w:tr>
      <w:tr w:rsidR="00303AE5" w:rsidTr="00303AE5">
        <w:tc>
          <w:tcPr>
            <w:tcW w:w="959" w:type="dxa"/>
            <w:shd w:val="clear" w:color="auto" w:fill="FABF8F" w:themeFill="accent6" w:themeFillTint="99"/>
          </w:tcPr>
          <w:p w:rsidR="00303AE5" w:rsidRDefault="00303AE5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303AE5" w:rsidRPr="0038073A" w:rsidRDefault="0038073A" w:rsidP="00322E26">
            <w:pPr>
              <w:rPr>
                <w:b/>
              </w:rPr>
            </w:pPr>
            <w:r>
              <w:rPr>
                <w:b/>
                <w:bCs/>
              </w:rPr>
              <w:t xml:space="preserve">Контрольная работа № 9 </w:t>
            </w:r>
            <w:r>
              <w:rPr>
                <w:bCs/>
              </w:rPr>
              <w:t>«К</w:t>
            </w:r>
            <w:r w:rsidRPr="0038073A">
              <w:rPr>
                <w:bCs/>
              </w:rPr>
              <w:t>омбинаторика»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303AE5" w:rsidRDefault="00303AE5" w:rsidP="00322E26"/>
        </w:tc>
      </w:tr>
      <w:tr w:rsidR="00322E26" w:rsidTr="00322E26">
        <w:tc>
          <w:tcPr>
            <w:tcW w:w="959" w:type="dxa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</w:tcPr>
          <w:p w:rsidR="00322E26" w:rsidRDefault="00322E26" w:rsidP="00322E26">
            <w:r w:rsidRPr="005B66F5">
              <w:t>Объем конуса</w:t>
            </w:r>
          </w:p>
        </w:tc>
        <w:tc>
          <w:tcPr>
            <w:tcW w:w="1666" w:type="dxa"/>
          </w:tcPr>
          <w:p w:rsidR="00322E26" w:rsidRDefault="00322E26" w:rsidP="00322E26"/>
        </w:tc>
      </w:tr>
      <w:tr w:rsidR="00322E26" w:rsidTr="00303AE5">
        <w:tc>
          <w:tcPr>
            <w:tcW w:w="959" w:type="dxa"/>
            <w:shd w:val="clear" w:color="auto" w:fill="FABF8F" w:themeFill="accent6" w:themeFillTint="99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322E26" w:rsidRDefault="0038073A" w:rsidP="00322E26">
            <w:r>
              <w:t>Вероятность события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322E26" w:rsidRDefault="00322E26" w:rsidP="00322E26"/>
        </w:tc>
      </w:tr>
      <w:tr w:rsidR="00322E26" w:rsidTr="00303AE5">
        <w:tc>
          <w:tcPr>
            <w:tcW w:w="959" w:type="dxa"/>
            <w:shd w:val="clear" w:color="auto" w:fill="FABF8F" w:themeFill="accent6" w:themeFillTint="99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322E26" w:rsidRDefault="0038073A" w:rsidP="00322E26">
            <w:r>
              <w:t>Вероятность события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322E26" w:rsidRDefault="00322E26" w:rsidP="00322E26"/>
        </w:tc>
      </w:tr>
      <w:tr w:rsidR="00322E26" w:rsidTr="00322E26">
        <w:tc>
          <w:tcPr>
            <w:tcW w:w="959" w:type="dxa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</w:tcPr>
          <w:p w:rsidR="00322E26" w:rsidRDefault="00322E26" w:rsidP="00322E26">
            <w:r w:rsidRPr="005B66F5">
              <w:t>Объем конуса</w:t>
            </w:r>
          </w:p>
        </w:tc>
        <w:tc>
          <w:tcPr>
            <w:tcW w:w="1666" w:type="dxa"/>
          </w:tcPr>
          <w:p w:rsidR="00322E26" w:rsidRDefault="00322E26" w:rsidP="00322E26"/>
        </w:tc>
      </w:tr>
      <w:tr w:rsidR="00322E26" w:rsidTr="00303AE5">
        <w:tc>
          <w:tcPr>
            <w:tcW w:w="959" w:type="dxa"/>
            <w:shd w:val="clear" w:color="auto" w:fill="FABF8F" w:themeFill="accent6" w:themeFillTint="99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322E26" w:rsidRDefault="0038073A" w:rsidP="00322E26">
            <w:r>
              <w:t>Сложение вероятностей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322E26" w:rsidRDefault="00322E26" w:rsidP="00322E26"/>
        </w:tc>
      </w:tr>
      <w:tr w:rsidR="00303AE5" w:rsidTr="00303AE5">
        <w:tc>
          <w:tcPr>
            <w:tcW w:w="959" w:type="dxa"/>
            <w:shd w:val="clear" w:color="auto" w:fill="FABF8F" w:themeFill="accent6" w:themeFillTint="99"/>
          </w:tcPr>
          <w:p w:rsidR="00303AE5" w:rsidRDefault="00303AE5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303AE5" w:rsidRDefault="0038073A" w:rsidP="00322E26">
            <w:r>
              <w:t>Сложение вероятностей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303AE5" w:rsidRDefault="00303AE5" w:rsidP="00322E26"/>
        </w:tc>
      </w:tr>
      <w:tr w:rsidR="00322E26" w:rsidTr="00322E26">
        <w:tc>
          <w:tcPr>
            <w:tcW w:w="959" w:type="dxa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</w:tcPr>
          <w:p w:rsidR="00322E26" w:rsidRDefault="00322E26" w:rsidP="00322E26">
            <w:r w:rsidRPr="005B66F5">
              <w:t xml:space="preserve">Вычисление объемов тел с помощью определения интеграла. Объем наклонной призмы. </w:t>
            </w:r>
            <w:r>
              <w:t xml:space="preserve">Объем пирамиды. </w:t>
            </w:r>
            <w:r w:rsidRPr="005B66F5">
              <w:t>Объем конуса</w:t>
            </w:r>
          </w:p>
        </w:tc>
        <w:tc>
          <w:tcPr>
            <w:tcW w:w="1666" w:type="dxa"/>
          </w:tcPr>
          <w:p w:rsidR="00322E26" w:rsidRDefault="00322E26" w:rsidP="00322E26"/>
        </w:tc>
      </w:tr>
      <w:tr w:rsidR="00322E26" w:rsidTr="00303AE5">
        <w:tc>
          <w:tcPr>
            <w:tcW w:w="959" w:type="dxa"/>
            <w:shd w:val="clear" w:color="auto" w:fill="FABF8F" w:themeFill="accent6" w:themeFillTint="99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322E26" w:rsidRDefault="0038073A" w:rsidP="00322E26">
            <w:r>
              <w:t>Вероятность произведения независимых событий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322E26" w:rsidRDefault="00322E26" w:rsidP="00322E26"/>
        </w:tc>
      </w:tr>
      <w:tr w:rsidR="00322E26" w:rsidTr="00303AE5">
        <w:tc>
          <w:tcPr>
            <w:tcW w:w="959" w:type="dxa"/>
            <w:shd w:val="clear" w:color="auto" w:fill="FABF8F" w:themeFill="accent6" w:themeFillTint="99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322E26" w:rsidRDefault="0038073A" w:rsidP="00322E26">
            <w:r>
              <w:t xml:space="preserve">Формула </w:t>
            </w:r>
            <w:proofErr w:type="spellStart"/>
            <w:r>
              <w:t>Бернули</w:t>
            </w:r>
            <w:proofErr w:type="spellEnd"/>
          </w:p>
        </w:tc>
        <w:tc>
          <w:tcPr>
            <w:tcW w:w="1666" w:type="dxa"/>
            <w:shd w:val="clear" w:color="auto" w:fill="FABF8F" w:themeFill="accent6" w:themeFillTint="99"/>
          </w:tcPr>
          <w:p w:rsidR="00322E26" w:rsidRDefault="00322E26" w:rsidP="00322E26"/>
        </w:tc>
      </w:tr>
      <w:tr w:rsidR="00322E26" w:rsidTr="00322E26">
        <w:tc>
          <w:tcPr>
            <w:tcW w:w="959" w:type="dxa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</w:tcPr>
          <w:p w:rsidR="00322E26" w:rsidRDefault="00F564C8" w:rsidP="00322E26">
            <w:r>
              <w:rPr>
                <w:b/>
              </w:rPr>
              <w:t>Контрольная работа №</w:t>
            </w:r>
            <w:r w:rsidR="00184996">
              <w:rPr>
                <w:b/>
              </w:rPr>
              <w:t xml:space="preserve"> </w:t>
            </w:r>
            <w:r w:rsidR="0038073A">
              <w:rPr>
                <w:b/>
              </w:rPr>
              <w:t>10</w:t>
            </w:r>
            <w:r w:rsidR="00322E26" w:rsidRPr="005B66F5">
              <w:t xml:space="preserve"> «Объем тел»</w:t>
            </w:r>
          </w:p>
        </w:tc>
        <w:tc>
          <w:tcPr>
            <w:tcW w:w="1666" w:type="dxa"/>
          </w:tcPr>
          <w:p w:rsidR="00322E26" w:rsidRDefault="00322E26" w:rsidP="00322E26"/>
        </w:tc>
      </w:tr>
      <w:tr w:rsidR="00322E26" w:rsidTr="00303AE5">
        <w:tc>
          <w:tcPr>
            <w:tcW w:w="959" w:type="dxa"/>
            <w:shd w:val="clear" w:color="auto" w:fill="FABF8F" w:themeFill="accent6" w:themeFillTint="99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322E26" w:rsidRDefault="0038073A" w:rsidP="00322E26">
            <w:r w:rsidRPr="00AB1C49">
              <w:t>Урок обобщения и систематизации знаний</w:t>
            </w:r>
            <w:r>
              <w:t xml:space="preserve"> по теме «Элементы теории вероятностей»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322E26" w:rsidRDefault="00322E26" w:rsidP="00322E26"/>
        </w:tc>
      </w:tr>
      <w:tr w:rsidR="00303AE5" w:rsidTr="00303AE5">
        <w:tc>
          <w:tcPr>
            <w:tcW w:w="959" w:type="dxa"/>
            <w:shd w:val="clear" w:color="auto" w:fill="FABF8F" w:themeFill="accent6" w:themeFillTint="99"/>
          </w:tcPr>
          <w:p w:rsidR="00303AE5" w:rsidRDefault="00303AE5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303AE5" w:rsidRDefault="0038073A" w:rsidP="00322E26">
            <w:r>
              <w:rPr>
                <w:b/>
              </w:rPr>
              <w:t xml:space="preserve">Контрольная работа № 11 </w:t>
            </w:r>
            <w:r>
              <w:t>«Элементы теории вероятностей»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303AE5" w:rsidRDefault="00303AE5" w:rsidP="00322E26"/>
        </w:tc>
      </w:tr>
      <w:tr w:rsidR="00322E26" w:rsidTr="00322E26">
        <w:tc>
          <w:tcPr>
            <w:tcW w:w="959" w:type="dxa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</w:tcPr>
          <w:p w:rsidR="00322E26" w:rsidRDefault="00322E26" w:rsidP="00322E26">
            <w:r w:rsidRPr="005B66F5">
              <w:t>Объем шара. Объем шарового сегмента, шарового слоя и шарового сектора</w:t>
            </w:r>
          </w:p>
        </w:tc>
        <w:tc>
          <w:tcPr>
            <w:tcW w:w="1666" w:type="dxa"/>
          </w:tcPr>
          <w:p w:rsidR="00322E26" w:rsidRDefault="00322E26" w:rsidP="00322E26"/>
        </w:tc>
      </w:tr>
      <w:tr w:rsidR="00322E26" w:rsidTr="00303AE5">
        <w:tc>
          <w:tcPr>
            <w:tcW w:w="959" w:type="dxa"/>
            <w:shd w:val="clear" w:color="auto" w:fill="FABF8F" w:themeFill="accent6" w:themeFillTint="99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322E26" w:rsidRDefault="0038073A" w:rsidP="00322E26">
            <w:r>
              <w:t>Определение комплексных чисел. Сложение и умножение комплексных чисел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322E26" w:rsidRDefault="00322E26" w:rsidP="00322E26"/>
        </w:tc>
      </w:tr>
      <w:tr w:rsidR="00322E26" w:rsidTr="00303AE5">
        <w:tc>
          <w:tcPr>
            <w:tcW w:w="959" w:type="dxa"/>
            <w:shd w:val="clear" w:color="auto" w:fill="FABF8F" w:themeFill="accent6" w:themeFillTint="99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322E26" w:rsidRDefault="0038073A" w:rsidP="00322E26">
            <w:r>
              <w:t>Определение комплексных чисел. Сложение и умножение комплексных чисел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322E26" w:rsidRDefault="00322E26" w:rsidP="00322E26"/>
        </w:tc>
      </w:tr>
      <w:tr w:rsidR="00322E26" w:rsidTr="00322E26">
        <w:tc>
          <w:tcPr>
            <w:tcW w:w="959" w:type="dxa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</w:tcPr>
          <w:p w:rsidR="00322E26" w:rsidRDefault="00322E26" w:rsidP="00322E26">
            <w:r w:rsidRPr="005B66F5">
              <w:t>Объем шара. Объем шарового сегмента, шарового слоя и шарового сектора</w:t>
            </w:r>
          </w:p>
        </w:tc>
        <w:tc>
          <w:tcPr>
            <w:tcW w:w="1666" w:type="dxa"/>
          </w:tcPr>
          <w:p w:rsidR="00322E26" w:rsidRDefault="00322E26" w:rsidP="00322E26"/>
        </w:tc>
      </w:tr>
      <w:tr w:rsidR="00322E26" w:rsidTr="00303AE5">
        <w:tc>
          <w:tcPr>
            <w:tcW w:w="959" w:type="dxa"/>
            <w:shd w:val="clear" w:color="auto" w:fill="FABF8F" w:themeFill="accent6" w:themeFillTint="99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322E26" w:rsidRDefault="0038073A" w:rsidP="00322E26">
            <w:r>
              <w:t>Комплексно сопряженные числа. Модуль комплексного числа. Операции вычитания и деления</w:t>
            </w:r>
            <w:r w:rsidR="004F3D2E">
              <w:t xml:space="preserve"> 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322E26" w:rsidRDefault="00322E26" w:rsidP="00322E26"/>
        </w:tc>
      </w:tr>
      <w:tr w:rsidR="00303AE5" w:rsidTr="00303AE5">
        <w:tc>
          <w:tcPr>
            <w:tcW w:w="959" w:type="dxa"/>
            <w:shd w:val="clear" w:color="auto" w:fill="FABF8F" w:themeFill="accent6" w:themeFillTint="99"/>
          </w:tcPr>
          <w:p w:rsidR="00303AE5" w:rsidRDefault="00303AE5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303AE5" w:rsidRDefault="0038073A" w:rsidP="00322E26">
            <w:r>
              <w:t>Комплексно сопряженные числа. Модуль комплексного числа. Операции вычитания и деления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303AE5" w:rsidRDefault="00303AE5" w:rsidP="00322E26"/>
        </w:tc>
      </w:tr>
      <w:tr w:rsidR="00322E26" w:rsidTr="00322E26">
        <w:tc>
          <w:tcPr>
            <w:tcW w:w="959" w:type="dxa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</w:tcPr>
          <w:p w:rsidR="00322E26" w:rsidRDefault="00322E26" w:rsidP="00322E26">
            <w:r w:rsidRPr="005B66F5">
              <w:t>Объем шара. Объем шарового сегмента, шарового слоя и шарового сектора</w:t>
            </w:r>
          </w:p>
        </w:tc>
        <w:tc>
          <w:tcPr>
            <w:tcW w:w="1666" w:type="dxa"/>
          </w:tcPr>
          <w:p w:rsidR="00322E26" w:rsidRDefault="00322E26" w:rsidP="00322E26"/>
        </w:tc>
      </w:tr>
      <w:tr w:rsidR="00322E26" w:rsidTr="00303AE5">
        <w:tc>
          <w:tcPr>
            <w:tcW w:w="959" w:type="dxa"/>
            <w:shd w:val="clear" w:color="auto" w:fill="FABF8F" w:themeFill="accent6" w:themeFillTint="99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322E26" w:rsidRDefault="004B39D6" w:rsidP="00322E26">
            <w:r>
              <w:t>Комплексно сопряженные числа. Модуль комплексного числа. Операции вычитания и деления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322E26" w:rsidRDefault="00322E26" w:rsidP="00322E26"/>
        </w:tc>
      </w:tr>
      <w:tr w:rsidR="00322E26" w:rsidTr="00303AE5">
        <w:tc>
          <w:tcPr>
            <w:tcW w:w="959" w:type="dxa"/>
            <w:shd w:val="clear" w:color="auto" w:fill="FABF8F" w:themeFill="accent6" w:themeFillTint="99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322E26" w:rsidRDefault="004B39D6" w:rsidP="00322E26">
            <w:r>
              <w:t>Геометрическая интерпретация комплексного числа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322E26" w:rsidRDefault="00322E26" w:rsidP="00322E26"/>
        </w:tc>
      </w:tr>
      <w:tr w:rsidR="00322E26" w:rsidTr="00322E26">
        <w:tc>
          <w:tcPr>
            <w:tcW w:w="959" w:type="dxa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</w:tcPr>
          <w:p w:rsidR="00322E26" w:rsidRDefault="00322E26" w:rsidP="00322E26">
            <w:r w:rsidRPr="005B66F5">
              <w:t>Объем шара. Объем шарового сегмента, шарового слоя и шарового сектора</w:t>
            </w:r>
          </w:p>
        </w:tc>
        <w:tc>
          <w:tcPr>
            <w:tcW w:w="1666" w:type="dxa"/>
          </w:tcPr>
          <w:p w:rsidR="00322E26" w:rsidRDefault="00322E26" w:rsidP="00322E26"/>
        </w:tc>
      </w:tr>
      <w:tr w:rsidR="00322E26" w:rsidTr="00303AE5">
        <w:tc>
          <w:tcPr>
            <w:tcW w:w="959" w:type="dxa"/>
            <w:shd w:val="clear" w:color="auto" w:fill="FABF8F" w:themeFill="accent6" w:themeFillTint="99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322E26" w:rsidRDefault="004B39D6" w:rsidP="00322E26">
            <w:r>
              <w:t>Геометрическая интерпретация комплексного числа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322E26" w:rsidRDefault="00322E26" w:rsidP="00322E26"/>
        </w:tc>
      </w:tr>
      <w:tr w:rsidR="00303AE5" w:rsidTr="00303AE5">
        <w:tc>
          <w:tcPr>
            <w:tcW w:w="959" w:type="dxa"/>
            <w:shd w:val="clear" w:color="auto" w:fill="FABF8F" w:themeFill="accent6" w:themeFillTint="99"/>
          </w:tcPr>
          <w:p w:rsidR="00303AE5" w:rsidRDefault="00303AE5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303AE5" w:rsidRDefault="004B39D6" w:rsidP="00322E26">
            <w:r>
              <w:t>Тригонометрическая форма комплексного числа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303AE5" w:rsidRDefault="00303AE5" w:rsidP="00322E26"/>
        </w:tc>
      </w:tr>
      <w:tr w:rsidR="00322E26" w:rsidTr="00322E26">
        <w:tc>
          <w:tcPr>
            <w:tcW w:w="959" w:type="dxa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</w:tcPr>
          <w:p w:rsidR="00322E26" w:rsidRDefault="00322E26" w:rsidP="00322E26">
            <w:r w:rsidRPr="005B66F5">
              <w:t>Объем шара. Объем шарового сегмента, шарового слоя и шарового сектора</w:t>
            </w:r>
          </w:p>
        </w:tc>
        <w:tc>
          <w:tcPr>
            <w:tcW w:w="1666" w:type="dxa"/>
          </w:tcPr>
          <w:p w:rsidR="00322E26" w:rsidRDefault="00322E26" w:rsidP="00322E26"/>
        </w:tc>
      </w:tr>
      <w:tr w:rsidR="00322E26" w:rsidTr="00303AE5">
        <w:tc>
          <w:tcPr>
            <w:tcW w:w="959" w:type="dxa"/>
            <w:shd w:val="clear" w:color="auto" w:fill="FABF8F" w:themeFill="accent6" w:themeFillTint="99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322E26" w:rsidRDefault="002E10F1" w:rsidP="00322E26">
            <w:r>
              <w:t xml:space="preserve">Умножение и деление комплексных чисел, записанных </w:t>
            </w:r>
            <w:r>
              <w:lastRenderedPageBreak/>
              <w:t>в тригонометрической форме. Формула Муавра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322E26" w:rsidRDefault="00322E26" w:rsidP="00322E26"/>
        </w:tc>
      </w:tr>
      <w:tr w:rsidR="00322E26" w:rsidTr="00303AE5">
        <w:tc>
          <w:tcPr>
            <w:tcW w:w="959" w:type="dxa"/>
            <w:shd w:val="clear" w:color="auto" w:fill="FABF8F" w:themeFill="accent6" w:themeFillTint="99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322E26" w:rsidRDefault="002E10F1" w:rsidP="00322E26">
            <w:r>
              <w:t>Умножение и деление комплексных чисел, записанных в тригонометрической форме. Формула Муавра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322E26" w:rsidRDefault="00322E26" w:rsidP="00322E26"/>
        </w:tc>
      </w:tr>
      <w:tr w:rsidR="00322E26" w:rsidTr="00322E26">
        <w:tc>
          <w:tcPr>
            <w:tcW w:w="959" w:type="dxa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</w:tcPr>
          <w:p w:rsidR="00322E26" w:rsidRDefault="00322E26" w:rsidP="00322E26">
            <w:r w:rsidRPr="005B66F5">
              <w:t>Объем шара. Объем шарового сегмента, шарового слоя и шарового сектора</w:t>
            </w:r>
          </w:p>
        </w:tc>
        <w:tc>
          <w:tcPr>
            <w:tcW w:w="1666" w:type="dxa"/>
          </w:tcPr>
          <w:p w:rsidR="00322E26" w:rsidRDefault="00322E26" w:rsidP="00322E26"/>
        </w:tc>
      </w:tr>
      <w:tr w:rsidR="00322E26" w:rsidTr="00303AE5">
        <w:tc>
          <w:tcPr>
            <w:tcW w:w="959" w:type="dxa"/>
            <w:shd w:val="clear" w:color="auto" w:fill="FABF8F" w:themeFill="accent6" w:themeFillTint="99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322E26" w:rsidRDefault="002E10F1" w:rsidP="00322E26">
            <w:r>
              <w:t>Квадратные уравнения с комплексным неизвестным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322E26" w:rsidRDefault="00322E26" w:rsidP="00322E26"/>
        </w:tc>
      </w:tr>
      <w:tr w:rsidR="00303AE5" w:rsidTr="00303AE5">
        <w:tc>
          <w:tcPr>
            <w:tcW w:w="959" w:type="dxa"/>
            <w:shd w:val="clear" w:color="auto" w:fill="FABF8F" w:themeFill="accent6" w:themeFillTint="99"/>
          </w:tcPr>
          <w:p w:rsidR="00303AE5" w:rsidRDefault="00303AE5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303AE5" w:rsidRDefault="002E10F1" w:rsidP="00322E26">
            <w:r w:rsidRPr="00AB1C49">
              <w:t>Урок обобщения и систематизации знаний</w:t>
            </w:r>
            <w:r>
              <w:t xml:space="preserve"> по теме «Комплексные числа»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303AE5" w:rsidRDefault="00303AE5" w:rsidP="00322E26"/>
        </w:tc>
      </w:tr>
      <w:tr w:rsidR="00322E26" w:rsidTr="00322E26">
        <w:tc>
          <w:tcPr>
            <w:tcW w:w="959" w:type="dxa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</w:tcPr>
          <w:p w:rsidR="00322E26" w:rsidRDefault="00322E26" w:rsidP="00322E26">
            <w:r w:rsidRPr="005B66F5">
              <w:t>Площадь сферы</w:t>
            </w:r>
          </w:p>
        </w:tc>
        <w:tc>
          <w:tcPr>
            <w:tcW w:w="1666" w:type="dxa"/>
          </w:tcPr>
          <w:p w:rsidR="00322E26" w:rsidRDefault="00322E26" w:rsidP="00322E26"/>
        </w:tc>
      </w:tr>
      <w:tr w:rsidR="00322E26" w:rsidTr="00303AE5">
        <w:tc>
          <w:tcPr>
            <w:tcW w:w="959" w:type="dxa"/>
            <w:shd w:val="clear" w:color="auto" w:fill="FABF8F" w:themeFill="accent6" w:themeFillTint="99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322E26" w:rsidRDefault="002E10F1" w:rsidP="00322E26">
            <w:r>
              <w:rPr>
                <w:b/>
              </w:rPr>
              <w:t>Контрольная работа № 12</w:t>
            </w:r>
            <w:r w:rsidRPr="005B66F5">
              <w:t xml:space="preserve">  </w:t>
            </w:r>
            <w:r>
              <w:t>«Комплексные числа»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322E26" w:rsidRDefault="00322E26" w:rsidP="00322E26"/>
        </w:tc>
      </w:tr>
      <w:tr w:rsidR="00322E26" w:rsidTr="00303AE5">
        <w:tc>
          <w:tcPr>
            <w:tcW w:w="959" w:type="dxa"/>
            <w:shd w:val="clear" w:color="auto" w:fill="FABF8F" w:themeFill="accent6" w:themeFillTint="99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322E26" w:rsidRDefault="002E10F1" w:rsidP="00322E26">
            <w:r>
              <w:t>Линейные уравнения и неравенства с двумя переменными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322E26" w:rsidRDefault="00322E26" w:rsidP="00322E26"/>
        </w:tc>
      </w:tr>
      <w:tr w:rsidR="00322E26" w:rsidTr="00322E26">
        <w:tc>
          <w:tcPr>
            <w:tcW w:w="959" w:type="dxa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</w:tcPr>
          <w:p w:rsidR="00322E26" w:rsidRDefault="004F3D2E" w:rsidP="00322E26">
            <w:r>
              <w:rPr>
                <w:b/>
              </w:rPr>
              <w:t xml:space="preserve">Контрольная работа № </w:t>
            </w:r>
            <w:r w:rsidR="00184996">
              <w:rPr>
                <w:b/>
              </w:rPr>
              <w:t>1</w:t>
            </w:r>
            <w:r w:rsidR="002E10F1">
              <w:rPr>
                <w:b/>
              </w:rPr>
              <w:t>3</w:t>
            </w:r>
            <w:r w:rsidR="00322E26" w:rsidRPr="005B66F5">
              <w:t xml:space="preserve">  «Объем шара. Площадь сферы»</w:t>
            </w:r>
          </w:p>
        </w:tc>
        <w:tc>
          <w:tcPr>
            <w:tcW w:w="1666" w:type="dxa"/>
          </w:tcPr>
          <w:p w:rsidR="00322E26" w:rsidRDefault="00322E26" w:rsidP="00322E26"/>
        </w:tc>
      </w:tr>
      <w:tr w:rsidR="002E10F1" w:rsidTr="00303AE5">
        <w:tc>
          <w:tcPr>
            <w:tcW w:w="959" w:type="dxa"/>
            <w:shd w:val="clear" w:color="auto" w:fill="FABF8F" w:themeFill="accent6" w:themeFillTint="99"/>
          </w:tcPr>
          <w:p w:rsidR="002E10F1" w:rsidRDefault="002E10F1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2E10F1" w:rsidRDefault="002E10F1">
            <w:r w:rsidRPr="003630AA">
              <w:t>Линейные уравнения и неравенства с двумя переменными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2E10F1" w:rsidRDefault="002E10F1" w:rsidP="00322E26"/>
        </w:tc>
      </w:tr>
      <w:tr w:rsidR="002E10F1" w:rsidTr="00303AE5">
        <w:tc>
          <w:tcPr>
            <w:tcW w:w="959" w:type="dxa"/>
            <w:shd w:val="clear" w:color="auto" w:fill="FABF8F" w:themeFill="accent6" w:themeFillTint="99"/>
          </w:tcPr>
          <w:p w:rsidR="002E10F1" w:rsidRDefault="002E10F1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2E10F1" w:rsidRDefault="002E10F1">
            <w:r w:rsidRPr="003630AA">
              <w:t>Линейные уравнения и неравенства с двумя переменными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2E10F1" w:rsidRDefault="002E10F1" w:rsidP="00322E26"/>
        </w:tc>
      </w:tr>
      <w:tr w:rsidR="00322E26" w:rsidTr="00322E26">
        <w:tc>
          <w:tcPr>
            <w:tcW w:w="959" w:type="dxa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</w:tcPr>
          <w:p w:rsidR="00322E26" w:rsidRDefault="00322E26" w:rsidP="00322E26">
            <w:r w:rsidRPr="00B40380">
              <w:t>Повторение.</w:t>
            </w:r>
            <w:r>
              <w:t xml:space="preserve"> </w:t>
            </w:r>
            <w:r w:rsidRPr="005B66F5">
              <w:t xml:space="preserve">Аксиомы стереометрии и их следствия. Параллельность </w:t>
            </w:r>
            <w:proofErr w:type="gramStart"/>
            <w:r w:rsidRPr="005B66F5">
              <w:t>прямых</w:t>
            </w:r>
            <w:proofErr w:type="gramEnd"/>
            <w:r w:rsidRPr="005B66F5">
              <w:t>, прямой и плоскости</w:t>
            </w:r>
          </w:p>
        </w:tc>
        <w:tc>
          <w:tcPr>
            <w:tcW w:w="1666" w:type="dxa"/>
          </w:tcPr>
          <w:p w:rsidR="00322E26" w:rsidRDefault="00322E26" w:rsidP="00322E26"/>
        </w:tc>
      </w:tr>
      <w:tr w:rsidR="002E10F1" w:rsidTr="00303AE5">
        <w:tc>
          <w:tcPr>
            <w:tcW w:w="959" w:type="dxa"/>
            <w:shd w:val="clear" w:color="auto" w:fill="FABF8F" w:themeFill="accent6" w:themeFillTint="99"/>
          </w:tcPr>
          <w:p w:rsidR="002E10F1" w:rsidRDefault="002E10F1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2E10F1" w:rsidRDefault="002E10F1" w:rsidP="002E10F1">
            <w:r>
              <w:t>Нел</w:t>
            </w:r>
            <w:r w:rsidRPr="00232D36">
              <w:t>инейные уравнения и неравенства с двумя переменными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2E10F1" w:rsidRDefault="002E10F1" w:rsidP="00322E26"/>
        </w:tc>
      </w:tr>
      <w:tr w:rsidR="002E10F1" w:rsidTr="00303AE5">
        <w:tc>
          <w:tcPr>
            <w:tcW w:w="959" w:type="dxa"/>
            <w:shd w:val="clear" w:color="auto" w:fill="FABF8F" w:themeFill="accent6" w:themeFillTint="99"/>
          </w:tcPr>
          <w:p w:rsidR="002E10F1" w:rsidRDefault="002E10F1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2E10F1" w:rsidRDefault="002E10F1">
            <w:r>
              <w:t>Нел</w:t>
            </w:r>
            <w:r w:rsidRPr="00232D36">
              <w:t>инейные уравнения и неравенства с двумя переменными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2E10F1" w:rsidRDefault="002E10F1" w:rsidP="00322E26"/>
        </w:tc>
      </w:tr>
      <w:tr w:rsidR="00322E26" w:rsidTr="00322E26">
        <w:tc>
          <w:tcPr>
            <w:tcW w:w="959" w:type="dxa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</w:tcPr>
          <w:p w:rsidR="00322E26" w:rsidRDefault="00322E26" w:rsidP="00322E26">
            <w:r w:rsidRPr="00B40380">
              <w:t>Повторение.</w:t>
            </w:r>
            <w:r>
              <w:t xml:space="preserve"> </w:t>
            </w:r>
            <w:r w:rsidRPr="005B66F5">
              <w:t xml:space="preserve">Аксиомы стереометрии и их следствия. Параллельность </w:t>
            </w:r>
            <w:proofErr w:type="gramStart"/>
            <w:r w:rsidRPr="005B66F5">
              <w:t>прямых</w:t>
            </w:r>
            <w:proofErr w:type="gramEnd"/>
            <w:r w:rsidRPr="005B66F5">
              <w:t>, прямой и плоскости</w:t>
            </w:r>
          </w:p>
        </w:tc>
        <w:tc>
          <w:tcPr>
            <w:tcW w:w="1666" w:type="dxa"/>
          </w:tcPr>
          <w:p w:rsidR="00322E26" w:rsidRDefault="00322E26" w:rsidP="00322E26"/>
        </w:tc>
      </w:tr>
      <w:tr w:rsidR="00322E26" w:rsidTr="00176E30">
        <w:tc>
          <w:tcPr>
            <w:tcW w:w="959" w:type="dxa"/>
            <w:shd w:val="clear" w:color="auto" w:fill="FABF8F" w:themeFill="accent6" w:themeFillTint="99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322E26" w:rsidRDefault="002E10F1" w:rsidP="00322E26">
            <w:r>
              <w:t>Нел</w:t>
            </w:r>
            <w:r w:rsidRPr="00232D36">
              <w:t>инейные уравнения и неравенства с двумя переменными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322E26" w:rsidRDefault="00322E26" w:rsidP="00322E26"/>
        </w:tc>
      </w:tr>
      <w:tr w:rsidR="00303AE5" w:rsidTr="00176E30">
        <w:tc>
          <w:tcPr>
            <w:tcW w:w="959" w:type="dxa"/>
            <w:shd w:val="clear" w:color="auto" w:fill="FABF8F" w:themeFill="accent6" w:themeFillTint="99"/>
          </w:tcPr>
          <w:p w:rsidR="00303AE5" w:rsidRDefault="00303AE5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303AE5" w:rsidRDefault="002E10F1" w:rsidP="00322E26">
            <w:r w:rsidRPr="00232D36">
              <w:t>Уравнения</w:t>
            </w:r>
            <w:r>
              <w:t xml:space="preserve"> </w:t>
            </w:r>
            <w:r w:rsidRPr="00232D36">
              <w:t xml:space="preserve"> и неравенства с двумя переменными</w:t>
            </w:r>
            <w:r>
              <w:t>, содержащие параметры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303AE5" w:rsidRDefault="00303AE5" w:rsidP="00322E26"/>
        </w:tc>
      </w:tr>
      <w:tr w:rsidR="00322E26" w:rsidTr="00322E26">
        <w:tc>
          <w:tcPr>
            <w:tcW w:w="959" w:type="dxa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</w:tcPr>
          <w:p w:rsidR="00322E26" w:rsidRDefault="00322E26" w:rsidP="00322E26">
            <w:r w:rsidRPr="00B40380">
              <w:t>Повторение.</w:t>
            </w:r>
            <w:r>
              <w:t xml:space="preserve"> </w:t>
            </w:r>
            <w:r w:rsidRPr="005B66F5">
              <w:t>Скрещивающиеся прямые. Параллельность плоскостей</w:t>
            </w:r>
          </w:p>
        </w:tc>
        <w:tc>
          <w:tcPr>
            <w:tcW w:w="1666" w:type="dxa"/>
          </w:tcPr>
          <w:p w:rsidR="00322E26" w:rsidRDefault="00322E26" w:rsidP="00322E26"/>
        </w:tc>
      </w:tr>
      <w:tr w:rsidR="00322E26" w:rsidTr="00176E30">
        <w:tc>
          <w:tcPr>
            <w:tcW w:w="959" w:type="dxa"/>
            <w:shd w:val="clear" w:color="auto" w:fill="FABF8F" w:themeFill="accent6" w:themeFillTint="99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322E26" w:rsidRDefault="002E10F1" w:rsidP="00322E26">
            <w:r w:rsidRPr="00232D36">
              <w:t>Уравнения</w:t>
            </w:r>
            <w:r>
              <w:t xml:space="preserve"> </w:t>
            </w:r>
            <w:r w:rsidRPr="00232D36">
              <w:t xml:space="preserve"> и неравенства с двумя переменными</w:t>
            </w:r>
            <w:r>
              <w:t>, содержащие параметры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322E26" w:rsidRDefault="00322E26" w:rsidP="00322E26"/>
        </w:tc>
      </w:tr>
      <w:tr w:rsidR="00322E26" w:rsidTr="00176E30">
        <w:tc>
          <w:tcPr>
            <w:tcW w:w="959" w:type="dxa"/>
            <w:shd w:val="clear" w:color="auto" w:fill="FABF8F" w:themeFill="accent6" w:themeFillTint="99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322E26" w:rsidRDefault="002E10F1" w:rsidP="00322E26">
            <w:r w:rsidRPr="00AB1C49">
              <w:t>Урок обобщения и систематизации знаний</w:t>
            </w:r>
            <w:r>
              <w:t xml:space="preserve"> по теме «</w:t>
            </w:r>
            <w:r w:rsidRPr="00232D36">
              <w:t>Уравнения</w:t>
            </w:r>
            <w:r>
              <w:t xml:space="preserve"> </w:t>
            </w:r>
            <w:r w:rsidRPr="00232D36">
              <w:t xml:space="preserve"> и неравенства с двумя переменными</w:t>
            </w:r>
            <w:r>
              <w:t>»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322E26" w:rsidRDefault="00322E26" w:rsidP="00322E26"/>
        </w:tc>
      </w:tr>
      <w:tr w:rsidR="00322E26" w:rsidTr="00322E26">
        <w:tc>
          <w:tcPr>
            <w:tcW w:w="959" w:type="dxa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</w:tcPr>
          <w:p w:rsidR="00322E26" w:rsidRDefault="00322E26" w:rsidP="00322E26">
            <w:r w:rsidRPr="00B40380">
              <w:t>Повторение.</w:t>
            </w:r>
            <w:r>
              <w:t xml:space="preserve"> </w:t>
            </w:r>
            <w:r w:rsidRPr="005B66F5">
              <w:t>Перпендикулярность прямой и плоскости. Теорема о трех перпендикулярах. Угол между прямой и плоскостью</w:t>
            </w:r>
          </w:p>
        </w:tc>
        <w:tc>
          <w:tcPr>
            <w:tcW w:w="1666" w:type="dxa"/>
          </w:tcPr>
          <w:p w:rsidR="00322E26" w:rsidRDefault="00322E26" w:rsidP="00322E26"/>
        </w:tc>
      </w:tr>
      <w:tr w:rsidR="00322E26" w:rsidTr="00176E30">
        <w:tc>
          <w:tcPr>
            <w:tcW w:w="959" w:type="dxa"/>
            <w:shd w:val="clear" w:color="auto" w:fill="FABF8F" w:themeFill="accent6" w:themeFillTint="99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322E26" w:rsidRDefault="002E10F1" w:rsidP="00322E26">
            <w:r>
              <w:rPr>
                <w:b/>
              </w:rPr>
              <w:t>Контрольная работа № 14</w:t>
            </w:r>
            <w:r w:rsidRPr="005B66F5">
              <w:t xml:space="preserve">  </w:t>
            </w:r>
            <w:r>
              <w:t>«</w:t>
            </w:r>
            <w:r w:rsidRPr="00232D36">
              <w:t>Уравнения</w:t>
            </w:r>
            <w:r>
              <w:t xml:space="preserve"> </w:t>
            </w:r>
            <w:r w:rsidRPr="00232D36">
              <w:t xml:space="preserve"> и неравенства с двумя переменными</w:t>
            </w:r>
            <w:r>
              <w:t>»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322E26" w:rsidRDefault="00322E26" w:rsidP="00322E26"/>
        </w:tc>
      </w:tr>
      <w:tr w:rsidR="00176E30" w:rsidTr="00176E30">
        <w:tc>
          <w:tcPr>
            <w:tcW w:w="959" w:type="dxa"/>
            <w:shd w:val="clear" w:color="auto" w:fill="FABF8F" w:themeFill="accent6" w:themeFillTint="99"/>
          </w:tcPr>
          <w:p w:rsidR="00176E30" w:rsidRDefault="00176E30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176E30" w:rsidRDefault="00142A93" w:rsidP="0031670E">
            <w:r>
              <w:t>Повторение.</w:t>
            </w:r>
            <w:r w:rsidR="00CE3C40" w:rsidRPr="00CE3C40">
              <w:t xml:space="preserve"> </w:t>
            </w:r>
            <w:r w:rsidR="0031670E">
              <w:t>Тригонометрические функции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176E30" w:rsidRDefault="00176E30" w:rsidP="00322E26"/>
        </w:tc>
      </w:tr>
      <w:tr w:rsidR="00322E26" w:rsidTr="00322E26">
        <w:tc>
          <w:tcPr>
            <w:tcW w:w="959" w:type="dxa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</w:tcPr>
          <w:p w:rsidR="00322E26" w:rsidRDefault="00322E26" w:rsidP="00322E26">
            <w:r w:rsidRPr="00B40380">
              <w:t>Повторение.</w:t>
            </w:r>
            <w:r>
              <w:t xml:space="preserve"> </w:t>
            </w:r>
            <w:r w:rsidRPr="005B66F5">
              <w:t xml:space="preserve">Двугранный угол. Перпендикулярность </w:t>
            </w:r>
            <w:r w:rsidRPr="005B66F5">
              <w:lastRenderedPageBreak/>
              <w:t>плоскостей</w:t>
            </w:r>
          </w:p>
        </w:tc>
        <w:tc>
          <w:tcPr>
            <w:tcW w:w="1666" w:type="dxa"/>
          </w:tcPr>
          <w:p w:rsidR="00322E26" w:rsidRDefault="00322E26" w:rsidP="00322E26"/>
        </w:tc>
      </w:tr>
      <w:tr w:rsidR="00322E26" w:rsidTr="00176E30">
        <w:tc>
          <w:tcPr>
            <w:tcW w:w="959" w:type="dxa"/>
            <w:shd w:val="clear" w:color="auto" w:fill="FABF8F" w:themeFill="accent6" w:themeFillTint="99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322E26" w:rsidRDefault="00322E26" w:rsidP="00322E26">
            <w:r w:rsidRPr="00B24B9F">
              <w:t>Повторение.</w:t>
            </w:r>
            <w:r w:rsidR="00CE3C40">
              <w:t xml:space="preserve"> </w:t>
            </w:r>
            <w:r w:rsidR="0031670E">
              <w:t>Тригонометрические функции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322E26" w:rsidRDefault="00322E26" w:rsidP="00322E26"/>
        </w:tc>
      </w:tr>
      <w:tr w:rsidR="00322E26" w:rsidTr="00176E30">
        <w:tc>
          <w:tcPr>
            <w:tcW w:w="959" w:type="dxa"/>
            <w:shd w:val="clear" w:color="auto" w:fill="FABF8F" w:themeFill="accent6" w:themeFillTint="99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322E26" w:rsidRDefault="00322E26" w:rsidP="0031670E">
            <w:r w:rsidRPr="00B24B9F">
              <w:t>Повторение.</w:t>
            </w:r>
            <w:r w:rsidR="00CE3C40">
              <w:t xml:space="preserve"> </w:t>
            </w:r>
            <w:r w:rsidR="0031670E">
              <w:t>Производная и её геометрический смысл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322E26" w:rsidRDefault="00322E26" w:rsidP="00322E26"/>
        </w:tc>
      </w:tr>
      <w:tr w:rsidR="00322E26" w:rsidTr="00322E26">
        <w:tc>
          <w:tcPr>
            <w:tcW w:w="959" w:type="dxa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</w:tcPr>
          <w:p w:rsidR="00322E26" w:rsidRDefault="00322E26" w:rsidP="00322E26">
            <w:r w:rsidRPr="00B40380">
              <w:t>Повторение.</w:t>
            </w:r>
            <w:r>
              <w:t xml:space="preserve"> </w:t>
            </w:r>
            <w:r w:rsidRPr="005B66F5">
              <w:t>Двугранный угол. Перпендикулярность плоскостей</w:t>
            </w:r>
          </w:p>
        </w:tc>
        <w:tc>
          <w:tcPr>
            <w:tcW w:w="1666" w:type="dxa"/>
          </w:tcPr>
          <w:p w:rsidR="00322E26" w:rsidRDefault="00322E26" w:rsidP="00322E26"/>
        </w:tc>
      </w:tr>
      <w:tr w:rsidR="00322E26" w:rsidTr="00176E30">
        <w:tc>
          <w:tcPr>
            <w:tcW w:w="959" w:type="dxa"/>
            <w:shd w:val="clear" w:color="auto" w:fill="FABF8F" w:themeFill="accent6" w:themeFillTint="99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322E26" w:rsidRDefault="00322E26" w:rsidP="00322E26">
            <w:r>
              <w:t>Повторение.</w:t>
            </w:r>
            <w:r w:rsidR="00CE3C40">
              <w:t xml:space="preserve"> </w:t>
            </w:r>
            <w:r w:rsidR="0031670E">
              <w:t>Производная и её геометрический смысл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322E26" w:rsidRDefault="00322E26" w:rsidP="00322E26"/>
        </w:tc>
      </w:tr>
      <w:tr w:rsidR="00176E30" w:rsidTr="00176E30">
        <w:tc>
          <w:tcPr>
            <w:tcW w:w="959" w:type="dxa"/>
            <w:shd w:val="clear" w:color="auto" w:fill="FABF8F" w:themeFill="accent6" w:themeFillTint="99"/>
          </w:tcPr>
          <w:p w:rsidR="00176E30" w:rsidRDefault="00176E30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176E30" w:rsidRDefault="00142A93" w:rsidP="0031670E">
            <w:r>
              <w:t>Повторение.</w:t>
            </w:r>
            <w:r w:rsidR="00CE3C40">
              <w:t xml:space="preserve"> </w:t>
            </w:r>
            <w:proofErr w:type="gramStart"/>
            <w:r w:rsidR="0031670E">
              <w:t>Первообразная</w:t>
            </w:r>
            <w:proofErr w:type="gramEnd"/>
            <w:r w:rsidR="0031670E">
              <w:t xml:space="preserve"> и интеграл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176E30" w:rsidRDefault="00176E30" w:rsidP="00322E26"/>
        </w:tc>
      </w:tr>
      <w:tr w:rsidR="00322E26" w:rsidTr="00322E26">
        <w:tc>
          <w:tcPr>
            <w:tcW w:w="959" w:type="dxa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</w:tcPr>
          <w:p w:rsidR="00322E26" w:rsidRDefault="00322E26" w:rsidP="00322E26">
            <w:r w:rsidRPr="00B40380">
              <w:t>Повторение.</w:t>
            </w:r>
            <w:r>
              <w:t xml:space="preserve"> </w:t>
            </w:r>
            <w:r w:rsidRPr="005B66F5">
              <w:t>Многогранники: параллелепипед, призма, пирамида, площади их поверхностей</w:t>
            </w:r>
          </w:p>
        </w:tc>
        <w:tc>
          <w:tcPr>
            <w:tcW w:w="1666" w:type="dxa"/>
          </w:tcPr>
          <w:p w:rsidR="00322E26" w:rsidRDefault="00322E26" w:rsidP="00322E26"/>
        </w:tc>
      </w:tr>
      <w:tr w:rsidR="00322E26" w:rsidTr="00176E30">
        <w:tc>
          <w:tcPr>
            <w:tcW w:w="959" w:type="dxa"/>
            <w:shd w:val="clear" w:color="auto" w:fill="FABF8F" w:themeFill="accent6" w:themeFillTint="99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322E26" w:rsidRDefault="00322E26" w:rsidP="00322E26">
            <w:r w:rsidRPr="00EC7444">
              <w:t>Повторение.</w:t>
            </w:r>
            <w:r w:rsidR="00184996">
              <w:t xml:space="preserve"> Решение текстовых задач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322E26" w:rsidRDefault="00322E26" w:rsidP="00322E26"/>
        </w:tc>
      </w:tr>
      <w:tr w:rsidR="00322E26" w:rsidTr="00176E30">
        <w:tc>
          <w:tcPr>
            <w:tcW w:w="959" w:type="dxa"/>
            <w:shd w:val="clear" w:color="auto" w:fill="FABF8F" w:themeFill="accent6" w:themeFillTint="99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322E26" w:rsidRDefault="00322E26" w:rsidP="00322E26">
            <w:r w:rsidRPr="00EC7444">
              <w:t>Повторение.</w:t>
            </w:r>
            <w:r w:rsidR="00184996">
              <w:t xml:space="preserve"> Решение текстовых задач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322E26" w:rsidRDefault="00322E26" w:rsidP="00322E26"/>
        </w:tc>
      </w:tr>
      <w:tr w:rsidR="00322E26" w:rsidTr="00322E26">
        <w:tc>
          <w:tcPr>
            <w:tcW w:w="959" w:type="dxa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</w:tcPr>
          <w:p w:rsidR="00322E26" w:rsidRDefault="00322E26" w:rsidP="00322E26">
            <w:r w:rsidRPr="00B40380">
              <w:t>Повторение.</w:t>
            </w:r>
            <w:r>
              <w:t xml:space="preserve"> </w:t>
            </w:r>
            <w:r w:rsidRPr="005B66F5">
              <w:t>Векторы в пространстве. Действия над векторами. Скалярное произведение векторов</w:t>
            </w:r>
          </w:p>
        </w:tc>
        <w:tc>
          <w:tcPr>
            <w:tcW w:w="1666" w:type="dxa"/>
          </w:tcPr>
          <w:p w:rsidR="00322E26" w:rsidRDefault="00322E26" w:rsidP="00322E26"/>
        </w:tc>
      </w:tr>
      <w:tr w:rsidR="00322E26" w:rsidTr="00176E30">
        <w:tc>
          <w:tcPr>
            <w:tcW w:w="959" w:type="dxa"/>
            <w:shd w:val="clear" w:color="auto" w:fill="FABF8F" w:themeFill="accent6" w:themeFillTint="99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322E26" w:rsidRDefault="00322E26" w:rsidP="00322E26">
            <w:r>
              <w:t>Повторение.</w:t>
            </w:r>
            <w:r w:rsidR="00184996">
              <w:t xml:space="preserve"> Решение текстовых задач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322E26" w:rsidRDefault="00322E26" w:rsidP="00322E26"/>
        </w:tc>
      </w:tr>
      <w:tr w:rsidR="00176E30" w:rsidTr="00176E30">
        <w:tc>
          <w:tcPr>
            <w:tcW w:w="959" w:type="dxa"/>
            <w:shd w:val="clear" w:color="auto" w:fill="FABF8F" w:themeFill="accent6" w:themeFillTint="99"/>
          </w:tcPr>
          <w:p w:rsidR="00176E30" w:rsidRDefault="00176E30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176E30" w:rsidRDefault="00142A93" w:rsidP="00322E26">
            <w:r>
              <w:t>Повторение.</w:t>
            </w:r>
            <w:r w:rsidR="00184996">
              <w:t xml:space="preserve"> Решение задач продвинутого уровня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176E30" w:rsidRDefault="00176E30" w:rsidP="00322E26"/>
        </w:tc>
      </w:tr>
      <w:tr w:rsidR="00322E26" w:rsidTr="00322E26">
        <w:tc>
          <w:tcPr>
            <w:tcW w:w="959" w:type="dxa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</w:tcPr>
          <w:p w:rsidR="00322E26" w:rsidRDefault="00322E26" w:rsidP="00322E26">
            <w:r w:rsidRPr="00B40380">
              <w:t>Повторение.</w:t>
            </w:r>
            <w:r>
              <w:t xml:space="preserve"> </w:t>
            </w:r>
            <w:r w:rsidRPr="005B66F5">
              <w:t>Векторы в пространстве. Действия над векторами. Скалярное произведение векторов</w:t>
            </w:r>
          </w:p>
        </w:tc>
        <w:tc>
          <w:tcPr>
            <w:tcW w:w="1666" w:type="dxa"/>
          </w:tcPr>
          <w:p w:rsidR="00322E26" w:rsidRDefault="00322E26" w:rsidP="00322E26"/>
        </w:tc>
      </w:tr>
      <w:tr w:rsidR="00322E26" w:rsidTr="00176E30">
        <w:tc>
          <w:tcPr>
            <w:tcW w:w="959" w:type="dxa"/>
            <w:shd w:val="clear" w:color="auto" w:fill="FABF8F" w:themeFill="accent6" w:themeFillTint="99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322E26" w:rsidRDefault="00322E26" w:rsidP="00322E26">
            <w:r w:rsidRPr="006D42F4">
              <w:t>Повторение.</w:t>
            </w:r>
            <w:r w:rsidR="00184996">
              <w:t xml:space="preserve"> Решение задач продвинутого уровня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322E26" w:rsidRDefault="00322E26" w:rsidP="00322E26"/>
        </w:tc>
      </w:tr>
      <w:tr w:rsidR="00322E26" w:rsidTr="00176E30">
        <w:tc>
          <w:tcPr>
            <w:tcW w:w="959" w:type="dxa"/>
            <w:shd w:val="clear" w:color="auto" w:fill="FABF8F" w:themeFill="accent6" w:themeFillTint="99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322E26" w:rsidRDefault="00322E26" w:rsidP="00322E26">
            <w:r w:rsidRPr="006D42F4">
              <w:t>Повторение.</w:t>
            </w:r>
            <w:r w:rsidR="00184996">
              <w:t xml:space="preserve"> Решение задач продвинутого уровня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322E26" w:rsidRDefault="00322E26" w:rsidP="00322E26"/>
        </w:tc>
      </w:tr>
      <w:tr w:rsidR="00322E26" w:rsidTr="00322E26">
        <w:tc>
          <w:tcPr>
            <w:tcW w:w="959" w:type="dxa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</w:tcPr>
          <w:p w:rsidR="00322E26" w:rsidRDefault="00322E26" w:rsidP="00322E26">
            <w:r w:rsidRPr="00B40380">
              <w:t>Повторение.</w:t>
            </w:r>
            <w:r>
              <w:t xml:space="preserve"> </w:t>
            </w:r>
            <w:r w:rsidRPr="005B66F5">
              <w:t>Цилиндр, конус и шар, площади их поверхностей.</w:t>
            </w:r>
            <w:r>
              <w:t xml:space="preserve"> </w:t>
            </w:r>
            <w:r w:rsidRPr="005B66F5">
              <w:t>Объем тел</w:t>
            </w:r>
          </w:p>
        </w:tc>
        <w:tc>
          <w:tcPr>
            <w:tcW w:w="1666" w:type="dxa"/>
          </w:tcPr>
          <w:p w:rsidR="00322E26" w:rsidRDefault="00322E26" w:rsidP="00322E26"/>
        </w:tc>
      </w:tr>
      <w:tr w:rsidR="00322E26" w:rsidTr="00176E30">
        <w:tc>
          <w:tcPr>
            <w:tcW w:w="959" w:type="dxa"/>
            <w:shd w:val="clear" w:color="auto" w:fill="FABF8F" w:themeFill="accent6" w:themeFillTint="99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322E26" w:rsidRDefault="00322E26" w:rsidP="00322E26">
            <w:r>
              <w:t>Повторение.</w:t>
            </w:r>
            <w:r w:rsidR="00184996">
              <w:t xml:space="preserve"> Решение задач продвинутого уровня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322E26" w:rsidRDefault="00322E26" w:rsidP="00322E26"/>
        </w:tc>
      </w:tr>
      <w:tr w:rsidR="00176E30" w:rsidTr="00176E30">
        <w:tc>
          <w:tcPr>
            <w:tcW w:w="959" w:type="dxa"/>
            <w:shd w:val="clear" w:color="auto" w:fill="FABF8F" w:themeFill="accent6" w:themeFillTint="99"/>
          </w:tcPr>
          <w:p w:rsidR="00176E30" w:rsidRDefault="00176E30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176E30" w:rsidRDefault="00142A93" w:rsidP="00322E26">
            <w:r>
              <w:t>Повторение.</w:t>
            </w:r>
            <w:r w:rsidR="00184996">
              <w:t xml:space="preserve"> Решение задач продвинутого уровня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176E30" w:rsidRDefault="00176E30" w:rsidP="00322E26"/>
        </w:tc>
      </w:tr>
      <w:tr w:rsidR="00322E26" w:rsidTr="00322E26">
        <w:tc>
          <w:tcPr>
            <w:tcW w:w="959" w:type="dxa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</w:tcPr>
          <w:p w:rsidR="00322E26" w:rsidRDefault="00322E26" w:rsidP="00322E26">
            <w:r w:rsidRPr="00B40380">
              <w:t>Повторение.</w:t>
            </w:r>
            <w:r>
              <w:t xml:space="preserve"> </w:t>
            </w:r>
            <w:r w:rsidRPr="005B66F5">
              <w:t>Цилиндр, конус и шар, площади их поверхностей.</w:t>
            </w:r>
            <w:r>
              <w:t xml:space="preserve"> </w:t>
            </w:r>
            <w:r w:rsidRPr="005B66F5">
              <w:t>Объем тел</w:t>
            </w:r>
          </w:p>
        </w:tc>
        <w:tc>
          <w:tcPr>
            <w:tcW w:w="1666" w:type="dxa"/>
          </w:tcPr>
          <w:p w:rsidR="00322E26" w:rsidRDefault="00322E26" w:rsidP="00322E26"/>
        </w:tc>
      </w:tr>
      <w:tr w:rsidR="00322E26" w:rsidTr="00176E30">
        <w:tc>
          <w:tcPr>
            <w:tcW w:w="959" w:type="dxa"/>
            <w:shd w:val="clear" w:color="auto" w:fill="FABF8F" w:themeFill="accent6" w:themeFillTint="99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322E26" w:rsidRDefault="00322E26" w:rsidP="00322E26">
            <w:r w:rsidRPr="00A2673E">
              <w:t>Повторение.</w:t>
            </w:r>
            <w:r w:rsidR="00184996">
              <w:t xml:space="preserve"> Решение задач продвинутого уровня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322E26" w:rsidRDefault="00322E26" w:rsidP="00322E26"/>
        </w:tc>
      </w:tr>
      <w:tr w:rsidR="00322E26" w:rsidTr="00176E30">
        <w:tc>
          <w:tcPr>
            <w:tcW w:w="959" w:type="dxa"/>
            <w:shd w:val="clear" w:color="auto" w:fill="FABF8F" w:themeFill="accent6" w:themeFillTint="99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322E26" w:rsidRDefault="00322E26" w:rsidP="00322E26">
            <w:r w:rsidRPr="00A2673E">
              <w:t>Повторение.</w:t>
            </w:r>
            <w:r w:rsidR="00184996">
              <w:t xml:space="preserve"> Решение задач продвинутого уровня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322E26" w:rsidRDefault="00322E26" w:rsidP="00322E26"/>
        </w:tc>
      </w:tr>
      <w:tr w:rsidR="00322E26" w:rsidTr="00322E26">
        <w:tc>
          <w:tcPr>
            <w:tcW w:w="959" w:type="dxa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</w:tcPr>
          <w:p w:rsidR="00322E26" w:rsidRPr="00322E26" w:rsidRDefault="00322E26" w:rsidP="00322E26">
            <w:pPr>
              <w:rPr>
                <w:b/>
              </w:rPr>
            </w:pPr>
            <w:r>
              <w:t xml:space="preserve"> </w:t>
            </w:r>
            <w:r w:rsidRPr="005B66F5">
              <w:t>Повторение теории  и решение</w:t>
            </w:r>
            <w:r>
              <w:t xml:space="preserve"> задач по всему курсу геометрии</w:t>
            </w:r>
          </w:p>
        </w:tc>
        <w:tc>
          <w:tcPr>
            <w:tcW w:w="1666" w:type="dxa"/>
          </w:tcPr>
          <w:p w:rsidR="00322E26" w:rsidRDefault="00322E26" w:rsidP="00322E26"/>
        </w:tc>
      </w:tr>
      <w:tr w:rsidR="00322E26" w:rsidTr="00176E30">
        <w:tc>
          <w:tcPr>
            <w:tcW w:w="959" w:type="dxa"/>
            <w:shd w:val="clear" w:color="auto" w:fill="FABF8F" w:themeFill="accent6" w:themeFillTint="99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322E26" w:rsidRDefault="00322E26" w:rsidP="00322E26">
            <w:r>
              <w:t>Повторение.</w:t>
            </w:r>
            <w:r w:rsidR="00184996">
              <w:t xml:space="preserve"> Решение задач продвинутого уровня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322E26" w:rsidRDefault="00322E26" w:rsidP="00322E26"/>
        </w:tc>
      </w:tr>
      <w:tr w:rsidR="00176E30" w:rsidTr="00176E30">
        <w:tc>
          <w:tcPr>
            <w:tcW w:w="959" w:type="dxa"/>
            <w:shd w:val="clear" w:color="auto" w:fill="FABF8F" w:themeFill="accent6" w:themeFillTint="99"/>
          </w:tcPr>
          <w:p w:rsidR="00176E30" w:rsidRDefault="00176E30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176E30" w:rsidRDefault="00142A93" w:rsidP="00322E26">
            <w:r>
              <w:t>Повторение.</w:t>
            </w:r>
            <w:r w:rsidR="00184996">
              <w:t xml:space="preserve"> Решение задач продвинутого уровня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176E30" w:rsidRDefault="00176E30" w:rsidP="00322E26"/>
        </w:tc>
      </w:tr>
      <w:tr w:rsidR="00322E26" w:rsidTr="00322E26">
        <w:tc>
          <w:tcPr>
            <w:tcW w:w="959" w:type="dxa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</w:tcPr>
          <w:p w:rsidR="00322E26" w:rsidRDefault="00322E26" w:rsidP="00322E26">
            <w:r w:rsidRPr="005B66F5">
              <w:t>Повторение теории  и решение</w:t>
            </w:r>
            <w:r w:rsidR="002F2177">
              <w:t xml:space="preserve"> задач по всему курсу геометрии</w:t>
            </w:r>
          </w:p>
        </w:tc>
        <w:tc>
          <w:tcPr>
            <w:tcW w:w="1666" w:type="dxa"/>
          </w:tcPr>
          <w:p w:rsidR="00322E26" w:rsidRDefault="00322E26" w:rsidP="00322E26"/>
        </w:tc>
      </w:tr>
      <w:tr w:rsidR="004F3D2E" w:rsidTr="00176E30">
        <w:tc>
          <w:tcPr>
            <w:tcW w:w="959" w:type="dxa"/>
            <w:shd w:val="clear" w:color="auto" w:fill="FABF8F" w:themeFill="accent6" w:themeFillTint="99"/>
          </w:tcPr>
          <w:p w:rsidR="004F3D2E" w:rsidRDefault="004F3D2E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vMerge w:val="restart"/>
            <w:shd w:val="clear" w:color="auto" w:fill="FABF8F" w:themeFill="accent6" w:themeFillTint="99"/>
          </w:tcPr>
          <w:p w:rsidR="004F3D2E" w:rsidRPr="004F3D2E" w:rsidRDefault="004F3D2E" w:rsidP="00322E26">
            <w:pPr>
              <w:rPr>
                <w:b/>
              </w:rPr>
            </w:pPr>
            <w:r w:rsidRPr="004F3D2E">
              <w:rPr>
                <w:b/>
              </w:rPr>
              <w:t>Итоговая контрольная работа по математике</w:t>
            </w:r>
            <w:r>
              <w:rPr>
                <w:b/>
              </w:rPr>
              <w:t xml:space="preserve"> № 1</w:t>
            </w:r>
            <w:r w:rsidR="0031670E">
              <w:rPr>
                <w:b/>
              </w:rPr>
              <w:t>5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4F3D2E" w:rsidRDefault="004F3D2E" w:rsidP="00322E26"/>
        </w:tc>
      </w:tr>
      <w:tr w:rsidR="004F3D2E" w:rsidTr="00176E30">
        <w:tc>
          <w:tcPr>
            <w:tcW w:w="959" w:type="dxa"/>
            <w:shd w:val="clear" w:color="auto" w:fill="FABF8F" w:themeFill="accent6" w:themeFillTint="99"/>
          </w:tcPr>
          <w:p w:rsidR="004F3D2E" w:rsidRDefault="004F3D2E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vMerge/>
            <w:shd w:val="clear" w:color="auto" w:fill="FABF8F" w:themeFill="accent6" w:themeFillTint="99"/>
          </w:tcPr>
          <w:p w:rsidR="004F3D2E" w:rsidRDefault="004F3D2E" w:rsidP="00322E26"/>
        </w:tc>
        <w:tc>
          <w:tcPr>
            <w:tcW w:w="1666" w:type="dxa"/>
            <w:shd w:val="clear" w:color="auto" w:fill="FABF8F" w:themeFill="accent6" w:themeFillTint="99"/>
          </w:tcPr>
          <w:p w:rsidR="004F3D2E" w:rsidRDefault="004F3D2E" w:rsidP="00322E26"/>
        </w:tc>
      </w:tr>
      <w:tr w:rsidR="00322E26" w:rsidTr="00322E26">
        <w:tc>
          <w:tcPr>
            <w:tcW w:w="959" w:type="dxa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</w:tcPr>
          <w:p w:rsidR="00322E26" w:rsidRDefault="00322E26" w:rsidP="00322E26">
            <w:r w:rsidRPr="005B66F5">
              <w:t>Повторение теории  и решение</w:t>
            </w:r>
            <w:r w:rsidR="002F2177">
              <w:t xml:space="preserve"> задач по всему курсу геометрии</w:t>
            </w:r>
          </w:p>
        </w:tc>
        <w:tc>
          <w:tcPr>
            <w:tcW w:w="1666" w:type="dxa"/>
          </w:tcPr>
          <w:p w:rsidR="00322E26" w:rsidRDefault="00322E26" w:rsidP="00322E26"/>
        </w:tc>
      </w:tr>
      <w:tr w:rsidR="00322E26" w:rsidTr="00176E30">
        <w:tc>
          <w:tcPr>
            <w:tcW w:w="959" w:type="dxa"/>
            <w:shd w:val="clear" w:color="auto" w:fill="FABF8F" w:themeFill="accent6" w:themeFillTint="99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322E26" w:rsidRDefault="00322E26" w:rsidP="00322E26">
            <w:r>
              <w:t>Повторение.</w:t>
            </w:r>
            <w:r w:rsidR="00184996">
              <w:t xml:space="preserve"> Решение задач продвинутого уровня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322E26" w:rsidRDefault="00322E26" w:rsidP="00322E26"/>
        </w:tc>
      </w:tr>
      <w:tr w:rsidR="00176E30" w:rsidTr="00176E30">
        <w:tc>
          <w:tcPr>
            <w:tcW w:w="959" w:type="dxa"/>
            <w:shd w:val="clear" w:color="auto" w:fill="FABF8F" w:themeFill="accent6" w:themeFillTint="99"/>
          </w:tcPr>
          <w:p w:rsidR="00176E30" w:rsidRDefault="00176E30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  <w:shd w:val="clear" w:color="auto" w:fill="FABF8F" w:themeFill="accent6" w:themeFillTint="99"/>
          </w:tcPr>
          <w:p w:rsidR="00176E30" w:rsidRDefault="00142A93" w:rsidP="00322E26">
            <w:r>
              <w:t>Повторение.</w:t>
            </w:r>
            <w:r w:rsidR="00184996">
              <w:t xml:space="preserve"> Решение задач продвинутого уровня</w:t>
            </w:r>
          </w:p>
        </w:tc>
        <w:tc>
          <w:tcPr>
            <w:tcW w:w="1666" w:type="dxa"/>
            <w:shd w:val="clear" w:color="auto" w:fill="FABF8F" w:themeFill="accent6" w:themeFillTint="99"/>
          </w:tcPr>
          <w:p w:rsidR="00176E30" w:rsidRDefault="00176E30" w:rsidP="00322E26"/>
        </w:tc>
      </w:tr>
      <w:tr w:rsidR="00322E26" w:rsidTr="00322E26">
        <w:tc>
          <w:tcPr>
            <w:tcW w:w="959" w:type="dxa"/>
          </w:tcPr>
          <w:p w:rsidR="00322E26" w:rsidRDefault="00322E26" w:rsidP="00176E30">
            <w:pPr>
              <w:pStyle w:val="a6"/>
              <w:numPr>
                <w:ilvl w:val="0"/>
                <w:numId w:val="10"/>
              </w:numPr>
            </w:pPr>
          </w:p>
        </w:tc>
        <w:tc>
          <w:tcPr>
            <w:tcW w:w="6946" w:type="dxa"/>
          </w:tcPr>
          <w:p w:rsidR="00322E26" w:rsidRDefault="00322E26" w:rsidP="00322E26">
            <w:r w:rsidRPr="005B66F5">
              <w:t>Повторение теории  и решение</w:t>
            </w:r>
            <w:r w:rsidR="002F2177">
              <w:t xml:space="preserve"> задач по всему курсу геометрии</w:t>
            </w:r>
          </w:p>
        </w:tc>
        <w:tc>
          <w:tcPr>
            <w:tcW w:w="1666" w:type="dxa"/>
          </w:tcPr>
          <w:p w:rsidR="00322E26" w:rsidRDefault="00322E26" w:rsidP="00322E26"/>
        </w:tc>
      </w:tr>
    </w:tbl>
    <w:p w:rsidR="00322E26" w:rsidRDefault="00322E26" w:rsidP="00176E30"/>
    <w:sectPr w:rsidR="00322E26" w:rsidSect="00BC4D1B">
      <w:pgSz w:w="11906" w:h="16838"/>
      <w:pgMar w:top="1134" w:right="850" w:bottom="1134" w:left="1701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49A2" w:rsidRDefault="00E349A2" w:rsidP="009216EE">
      <w:r>
        <w:separator/>
      </w:r>
    </w:p>
  </w:endnote>
  <w:endnote w:type="continuationSeparator" w:id="0">
    <w:p w:rsidR="00E349A2" w:rsidRDefault="00E349A2" w:rsidP="009216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10473"/>
      <w:docPartObj>
        <w:docPartGallery w:val="Page Numbers (Bottom of Page)"/>
        <w:docPartUnique/>
      </w:docPartObj>
    </w:sdtPr>
    <w:sdtEndPr/>
    <w:sdtContent>
      <w:p w:rsidR="00140DC7" w:rsidRDefault="00E349A2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0122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40DC7" w:rsidRDefault="00140DC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49A2" w:rsidRDefault="00E349A2" w:rsidP="009216EE">
      <w:r>
        <w:separator/>
      </w:r>
    </w:p>
  </w:footnote>
  <w:footnote w:type="continuationSeparator" w:id="0">
    <w:p w:rsidR="00E349A2" w:rsidRDefault="00E349A2" w:rsidP="009216EE">
      <w:r>
        <w:continuationSeparator/>
      </w:r>
    </w:p>
  </w:footnote>
  <w:footnote w:id="1">
    <w:p w:rsidR="00140DC7" w:rsidRPr="00C44C01" w:rsidRDefault="00140DC7" w:rsidP="008848E1">
      <w:pPr>
        <w:pStyle w:val="af0"/>
        <w:rPr>
          <w:sz w:val="24"/>
          <w:szCs w:val="24"/>
        </w:rPr>
      </w:pPr>
      <w:r w:rsidRPr="00C44C01">
        <w:rPr>
          <w:rStyle w:val="af2"/>
          <w:sz w:val="24"/>
          <w:szCs w:val="24"/>
        </w:rPr>
        <w:footnoteRef/>
      </w:r>
      <w:r w:rsidRPr="00C44C01">
        <w:rPr>
          <w:sz w:val="24"/>
          <w:szCs w:val="24"/>
        </w:rPr>
        <w:t xml:space="preserve"> Первые две темы изучаются только в профильных классах</w:t>
      </w:r>
      <w:r>
        <w:rPr>
          <w:sz w:val="24"/>
          <w:szCs w:val="24"/>
        </w:rPr>
        <w:t xml:space="preserve"> по учебнику Ю.М.Калягина и др</w:t>
      </w:r>
      <w:r w:rsidRPr="00C44C01">
        <w:rPr>
          <w:sz w:val="24"/>
          <w:szCs w:val="24"/>
        </w:rPr>
        <w:t>.</w:t>
      </w:r>
    </w:p>
  </w:footnote>
  <w:footnote w:id="2">
    <w:p w:rsidR="00140DC7" w:rsidRPr="006D1517" w:rsidRDefault="00140DC7" w:rsidP="008848E1">
      <w:pPr>
        <w:pStyle w:val="af0"/>
        <w:rPr>
          <w:sz w:val="24"/>
          <w:szCs w:val="24"/>
        </w:rPr>
      </w:pPr>
      <w:r>
        <w:rPr>
          <w:rStyle w:val="af2"/>
        </w:rPr>
        <w:footnoteRef/>
      </w:r>
      <w:r>
        <w:t xml:space="preserve"> </w:t>
      </w:r>
      <w:r>
        <w:rPr>
          <w:sz w:val="24"/>
          <w:szCs w:val="24"/>
        </w:rPr>
        <w:t>Курсивом в тексте выделен материал, который подлежит изучению на профильном уровне.</w:t>
      </w:r>
    </w:p>
  </w:footnote>
  <w:footnote w:id="3">
    <w:p w:rsidR="00140DC7" w:rsidRDefault="00140DC7">
      <w:pPr>
        <w:pStyle w:val="af0"/>
      </w:pPr>
      <w:r>
        <w:rPr>
          <w:rStyle w:val="af2"/>
        </w:rPr>
        <w:footnoteRef/>
      </w:r>
      <w:r>
        <w:t xml:space="preserve"> Изучается по учебнику Ш.А.Алимова и др. в 10 классе, по учебнику Ю.М.Колягина и др. в 11 классе.</w:t>
      </w:r>
    </w:p>
  </w:footnote>
  <w:footnote w:id="4">
    <w:p w:rsidR="00140DC7" w:rsidRDefault="00140DC7">
      <w:pPr>
        <w:pStyle w:val="af0"/>
      </w:pPr>
      <w:r>
        <w:rPr>
          <w:rStyle w:val="af2"/>
        </w:rPr>
        <w:footnoteRef/>
      </w:r>
      <w:r>
        <w:t xml:space="preserve"> Рассматриваются только в профильных классах.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F3BC2"/>
    <w:multiLevelType w:val="hybridMultilevel"/>
    <w:tmpl w:val="5802D1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14C2311"/>
    <w:multiLevelType w:val="hybridMultilevel"/>
    <w:tmpl w:val="F4808FB6"/>
    <w:lvl w:ilvl="0" w:tplc="AEF68E1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8D03A9"/>
    <w:multiLevelType w:val="hybridMultilevel"/>
    <w:tmpl w:val="00D8C594"/>
    <w:lvl w:ilvl="0" w:tplc="C1461B6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65300C"/>
    <w:multiLevelType w:val="singleLevel"/>
    <w:tmpl w:val="0419000F"/>
    <w:lvl w:ilvl="0">
      <w:start w:val="1"/>
      <w:numFmt w:val="decimal"/>
      <w:lvlText w:val="%1."/>
      <w:lvlJc w:val="left"/>
      <w:pPr>
        <w:ind w:left="360" w:hanging="360"/>
      </w:pPr>
    </w:lvl>
  </w:abstractNum>
  <w:abstractNum w:abstractNumId="4">
    <w:nsid w:val="3C4F5518"/>
    <w:multiLevelType w:val="hybridMultilevel"/>
    <w:tmpl w:val="83A61032"/>
    <w:lvl w:ilvl="0" w:tplc="78F4B26C">
      <w:start w:val="1"/>
      <w:numFmt w:val="bullet"/>
      <w:lvlText w:val=""/>
      <w:lvlJc w:val="center"/>
      <w:pPr>
        <w:ind w:left="1425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B907B1"/>
    <w:multiLevelType w:val="hybridMultilevel"/>
    <w:tmpl w:val="8CF2CCA6"/>
    <w:lvl w:ilvl="0" w:tplc="AEF68E1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000349"/>
    <w:multiLevelType w:val="hybridMultilevel"/>
    <w:tmpl w:val="5DF6FED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F2455D0"/>
    <w:multiLevelType w:val="hybridMultilevel"/>
    <w:tmpl w:val="CECC11B8"/>
    <w:lvl w:ilvl="0" w:tplc="AEF68E1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61288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5A827A58"/>
    <w:multiLevelType w:val="hybridMultilevel"/>
    <w:tmpl w:val="CA70CA00"/>
    <w:lvl w:ilvl="0" w:tplc="E4346554">
      <w:numFmt w:val="bullet"/>
      <w:lvlText w:val="·"/>
      <w:lvlJc w:val="left"/>
      <w:pPr>
        <w:ind w:left="1590" w:hanging="88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0">
    <w:nsid w:val="5AA35D9F"/>
    <w:multiLevelType w:val="hybridMultilevel"/>
    <w:tmpl w:val="C16CF868"/>
    <w:lvl w:ilvl="0" w:tplc="AEF68E1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0A1C55"/>
    <w:multiLevelType w:val="hybridMultilevel"/>
    <w:tmpl w:val="2138C05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632C575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3">
    <w:nsid w:val="6C9C6A55"/>
    <w:multiLevelType w:val="hybridMultilevel"/>
    <w:tmpl w:val="F99C95C2"/>
    <w:lvl w:ilvl="0" w:tplc="AEF68E1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FD507B3"/>
    <w:multiLevelType w:val="hybridMultilevel"/>
    <w:tmpl w:val="12B4F07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1F04AF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>
    <w:nsid w:val="72DA67AD"/>
    <w:multiLevelType w:val="hybridMultilevel"/>
    <w:tmpl w:val="4F500BD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5520AFF"/>
    <w:multiLevelType w:val="hybridMultilevel"/>
    <w:tmpl w:val="24FEAFBE"/>
    <w:lvl w:ilvl="0" w:tplc="6C0EDD3E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78633C98"/>
    <w:multiLevelType w:val="hybridMultilevel"/>
    <w:tmpl w:val="95962AC4"/>
    <w:lvl w:ilvl="0" w:tplc="AEF68E1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F55400E"/>
    <w:multiLevelType w:val="hybridMultilevel"/>
    <w:tmpl w:val="95962AC4"/>
    <w:lvl w:ilvl="0" w:tplc="AEF68E1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5"/>
    <w:lvlOverride w:ilvl="0">
      <w:startOverride w:val="1"/>
    </w:lvlOverride>
  </w:num>
  <w:num w:numId="3">
    <w:abstractNumId w:val="8"/>
    <w:lvlOverride w:ilvl="0">
      <w:startOverride w:val="1"/>
    </w:lvlOverride>
  </w:num>
  <w:num w:numId="4">
    <w:abstractNumId w:val="12"/>
    <w:lvlOverride w:ilvl="0">
      <w:startOverride w:val="1"/>
    </w:lvlOverride>
  </w:num>
  <w:num w:numId="5">
    <w:abstractNumId w:val="18"/>
  </w:num>
  <w:num w:numId="6">
    <w:abstractNumId w:val="7"/>
  </w:num>
  <w:num w:numId="7">
    <w:abstractNumId w:val="13"/>
  </w:num>
  <w:num w:numId="8">
    <w:abstractNumId w:val="10"/>
  </w:num>
  <w:num w:numId="9">
    <w:abstractNumId w:val="5"/>
  </w:num>
  <w:num w:numId="10">
    <w:abstractNumId w:val="1"/>
  </w:num>
  <w:num w:numId="11">
    <w:abstractNumId w:val="0"/>
  </w:num>
  <w:num w:numId="12">
    <w:abstractNumId w:val="11"/>
  </w:num>
  <w:num w:numId="13">
    <w:abstractNumId w:val="17"/>
  </w:num>
  <w:num w:numId="14">
    <w:abstractNumId w:val="4"/>
  </w:num>
  <w:num w:numId="15">
    <w:abstractNumId w:val="9"/>
  </w:num>
  <w:num w:numId="16">
    <w:abstractNumId w:val="2"/>
  </w:num>
  <w:num w:numId="17">
    <w:abstractNumId w:val="19"/>
  </w:num>
  <w:num w:numId="18">
    <w:abstractNumId w:val="16"/>
  </w:num>
  <w:num w:numId="19">
    <w:abstractNumId w:val="14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71D61"/>
    <w:rsid w:val="000406B3"/>
    <w:rsid w:val="00065B0C"/>
    <w:rsid w:val="000A3E90"/>
    <w:rsid w:val="000B7F9D"/>
    <w:rsid w:val="000D77E9"/>
    <w:rsid w:val="000E33CA"/>
    <w:rsid w:val="000E610D"/>
    <w:rsid w:val="001116E2"/>
    <w:rsid w:val="00122CAC"/>
    <w:rsid w:val="001234AA"/>
    <w:rsid w:val="00140DC7"/>
    <w:rsid w:val="00142A93"/>
    <w:rsid w:val="0016450A"/>
    <w:rsid w:val="00176E30"/>
    <w:rsid w:val="00184996"/>
    <w:rsid w:val="001A372D"/>
    <w:rsid w:val="001A5CEF"/>
    <w:rsid w:val="001B5029"/>
    <w:rsid w:val="001B65FD"/>
    <w:rsid w:val="001C0EB2"/>
    <w:rsid w:val="001D5305"/>
    <w:rsid w:val="001E34C1"/>
    <w:rsid w:val="001F1412"/>
    <w:rsid w:val="001F3047"/>
    <w:rsid w:val="002114BB"/>
    <w:rsid w:val="00230EF2"/>
    <w:rsid w:val="00246052"/>
    <w:rsid w:val="00253A1D"/>
    <w:rsid w:val="00255B39"/>
    <w:rsid w:val="0025630D"/>
    <w:rsid w:val="00262C8D"/>
    <w:rsid w:val="002975A8"/>
    <w:rsid w:val="002A3738"/>
    <w:rsid w:val="002A4C69"/>
    <w:rsid w:val="002C3D6A"/>
    <w:rsid w:val="002C475C"/>
    <w:rsid w:val="002E10F1"/>
    <w:rsid w:val="002E293A"/>
    <w:rsid w:val="002F2177"/>
    <w:rsid w:val="002F51D2"/>
    <w:rsid w:val="00303AE5"/>
    <w:rsid w:val="0031670E"/>
    <w:rsid w:val="00316FCE"/>
    <w:rsid w:val="00322E26"/>
    <w:rsid w:val="00323D03"/>
    <w:rsid w:val="00342C8E"/>
    <w:rsid w:val="00344BEE"/>
    <w:rsid w:val="00354F13"/>
    <w:rsid w:val="00377D1C"/>
    <w:rsid w:val="0038073A"/>
    <w:rsid w:val="00393A95"/>
    <w:rsid w:val="003B57A4"/>
    <w:rsid w:val="003C0448"/>
    <w:rsid w:val="003D2411"/>
    <w:rsid w:val="003E1E6F"/>
    <w:rsid w:val="003F252F"/>
    <w:rsid w:val="004005AC"/>
    <w:rsid w:val="004138BD"/>
    <w:rsid w:val="00422338"/>
    <w:rsid w:val="004301BF"/>
    <w:rsid w:val="00444C7A"/>
    <w:rsid w:val="004514B5"/>
    <w:rsid w:val="00453E7D"/>
    <w:rsid w:val="00460CB8"/>
    <w:rsid w:val="00480D53"/>
    <w:rsid w:val="004964F7"/>
    <w:rsid w:val="004B39D6"/>
    <w:rsid w:val="004D29FC"/>
    <w:rsid w:val="004D3104"/>
    <w:rsid w:val="004E0D9F"/>
    <w:rsid w:val="004F3D2E"/>
    <w:rsid w:val="004F46C4"/>
    <w:rsid w:val="004F6A8E"/>
    <w:rsid w:val="005055E1"/>
    <w:rsid w:val="00517EC8"/>
    <w:rsid w:val="005362D1"/>
    <w:rsid w:val="0054209F"/>
    <w:rsid w:val="00570AD3"/>
    <w:rsid w:val="00572751"/>
    <w:rsid w:val="005757AE"/>
    <w:rsid w:val="00577FE6"/>
    <w:rsid w:val="00590279"/>
    <w:rsid w:val="005A5337"/>
    <w:rsid w:val="00602B69"/>
    <w:rsid w:val="006254D0"/>
    <w:rsid w:val="00630E14"/>
    <w:rsid w:val="00631DAE"/>
    <w:rsid w:val="0063501D"/>
    <w:rsid w:val="00671E0E"/>
    <w:rsid w:val="006C5784"/>
    <w:rsid w:val="006D14C7"/>
    <w:rsid w:val="006D1517"/>
    <w:rsid w:val="006D5F4C"/>
    <w:rsid w:val="006D6617"/>
    <w:rsid w:val="006E5357"/>
    <w:rsid w:val="006E5C34"/>
    <w:rsid w:val="0070051C"/>
    <w:rsid w:val="0070122B"/>
    <w:rsid w:val="00703DAF"/>
    <w:rsid w:val="007131CF"/>
    <w:rsid w:val="00713860"/>
    <w:rsid w:val="00731F72"/>
    <w:rsid w:val="0075376C"/>
    <w:rsid w:val="00763DC3"/>
    <w:rsid w:val="007778D0"/>
    <w:rsid w:val="00791896"/>
    <w:rsid w:val="00796F89"/>
    <w:rsid w:val="007A6F58"/>
    <w:rsid w:val="007B2375"/>
    <w:rsid w:val="008250D9"/>
    <w:rsid w:val="0083578B"/>
    <w:rsid w:val="00855437"/>
    <w:rsid w:val="008648B0"/>
    <w:rsid w:val="00867C9D"/>
    <w:rsid w:val="00871D61"/>
    <w:rsid w:val="008830FF"/>
    <w:rsid w:val="00883D1C"/>
    <w:rsid w:val="008848E1"/>
    <w:rsid w:val="0089110B"/>
    <w:rsid w:val="008B0C29"/>
    <w:rsid w:val="008C0222"/>
    <w:rsid w:val="008D35FF"/>
    <w:rsid w:val="008E224C"/>
    <w:rsid w:val="008E2F90"/>
    <w:rsid w:val="009216EE"/>
    <w:rsid w:val="009306B0"/>
    <w:rsid w:val="00931C64"/>
    <w:rsid w:val="00932F69"/>
    <w:rsid w:val="009516E4"/>
    <w:rsid w:val="00957D2C"/>
    <w:rsid w:val="0097105E"/>
    <w:rsid w:val="00975658"/>
    <w:rsid w:val="009D3D1A"/>
    <w:rsid w:val="009F5025"/>
    <w:rsid w:val="009F52FC"/>
    <w:rsid w:val="00A06C82"/>
    <w:rsid w:val="00A11247"/>
    <w:rsid w:val="00A17E6F"/>
    <w:rsid w:val="00A50789"/>
    <w:rsid w:val="00A53EE4"/>
    <w:rsid w:val="00A6108F"/>
    <w:rsid w:val="00A621F7"/>
    <w:rsid w:val="00A7678A"/>
    <w:rsid w:val="00AA519F"/>
    <w:rsid w:val="00AA5BF3"/>
    <w:rsid w:val="00AC473A"/>
    <w:rsid w:val="00AD0E20"/>
    <w:rsid w:val="00AD2EFD"/>
    <w:rsid w:val="00AD7F05"/>
    <w:rsid w:val="00B00BC9"/>
    <w:rsid w:val="00B15338"/>
    <w:rsid w:val="00B3442F"/>
    <w:rsid w:val="00B36A75"/>
    <w:rsid w:val="00B61F9E"/>
    <w:rsid w:val="00B62292"/>
    <w:rsid w:val="00B62DB0"/>
    <w:rsid w:val="00B6387E"/>
    <w:rsid w:val="00B65DB2"/>
    <w:rsid w:val="00B76AED"/>
    <w:rsid w:val="00B92359"/>
    <w:rsid w:val="00BA02D1"/>
    <w:rsid w:val="00BA4BB8"/>
    <w:rsid w:val="00BA52C4"/>
    <w:rsid w:val="00BA5DEF"/>
    <w:rsid w:val="00BB36C1"/>
    <w:rsid w:val="00BC4D1B"/>
    <w:rsid w:val="00BC66E9"/>
    <w:rsid w:val="00BD3C36"/>
    <w:rsid w:val="00BD64D5"/>
    <w:rsid w:val="00C16730"/>
    <w:rsid w:val="00C34D61"/>
    <w:rsid w:val="00C34D8E"/>
    <w:rsid w:val="00C44C01"/>
    <w:rsid w:val="00C9402F"/>
    <w:rsid w:val="00CA319D"/>
    <w:rsid w:val="00CB49E6"/>
    <w:rsid w:val="00CB5DE3"/>
    <w:rsid w:val="00CB766F"/>
    <w:rsid w:val="00CC6961"/>
    <w:rsid w:val="00CD3639"/>
    <w:rsid w:val="00CE3786"/>
    <w:rsid w:val="00CE3C40"/>
    <w:rsid w:val="00D07217"/>
    <w:rsid w:val="00D2029A"/>
    <w:rsid w:val="00D27CAD"/>
    <w:rsid w:val="00D32BE7"/>
    <w:rsid w:val="00D650EE"/>
    <w:rsid w:val="00D84D9E"/>
    <w:rsid w:val="00D852D4"/>
    <w:rsid w:val="00DE13C9"/>
    <w:rsid w:val="00DE24B3"/>
    <w:rsid w:val="00DE693B"/>
    <w:rsid w:val="00DF4BA3"/>
    <w:rsid w:val="00E115A5"/>
    <w:rsid w:val="00E1308C"/>
    <w:rsid w:val="00E16082"/>
    <w:rsid w:val="00E23762"/>
    <w:rsid w:val="00E349A2"/>
    <w:rsid w:val="00E50D55"/>
    <w:rsid w:val="00E57E32"/>
    <w:rsid w:val="00E66A56"/>
    <w:rsid w:val="00E91AEF"/>
    <w:rsid w:val="00EB3077"/>
    <w:rsid w:val="00EE257A"/>
    <w:rsid w:val="00EE5BDF"/>
    <w:rsid w:val="00EF241E"/>
    <w:rsid w:val="00F02DB9"/>
    <w:rsid w:val="00F1501D"/>
    <w:rsid w:val="00F156E7"/>
    <w:rsid w:val="00F22876"/>
    <w:rsid w:val="00F2482F"/>
    <w:rsid w:val="00F274FF"/>
    <w:rsid w:val="00F30591"/>
    <w:rsid w:val="00F4682B"/>
    <w:rsid w:val="00F47A70"/>
    <w:rsid w:val="00F51794"/>
    <w:rsid w:val="00F564C8"/>
    <w:rsid w:val="00F61235"/>
    <w:rsid w:val="00F617E8"/>
    <w:rsid w:val="00F7060F"/>
    <w:rsid w:val="00F73507"/>
    <w:rsid w:val="00FA401B"/>
    <w:rsid w:val="00FB4B62"/>
    <w:rsid w:val="00FC4D77"/>
    <w:rsid w:val="00FE3145"/>
    <w:rsid w:val="00FE5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D61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B6229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D6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1D61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323D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323D03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B62292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9216E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216EE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9">
    <w:name w:val="footer"/>
    <w:basedOn w:val="a"/>
    <w:link w:val="aa"/>
    <w:uiPriority w:val="99"/>
    <w:unhideWhenUsed/>
    <w:rsid w:val="009216E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216EE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b">
    <w:name w:val="Body Text Indent"/>
    <w:basedOn w:val="a"/>
    <w:link w:val="ac"/>
    <w:rsid w:val="00B65DB2"/>
    <w:pPr>
      <w:ind w:firstLine="540"/>
      <w:jc w:val="both"/>
      <w:outlineLvl w:val="0"/>
    </w:pPr>
  </w:style>
  <w:style w:type="character" w:customStyle="1" w:styleId="ac">
    <w:name w:val="Основной текст с отступом Знак"/>
    <w:basedOn w:val="a0"/>
    <w:link w:val="ab"/>
    <w:rsid w:val="00B65DB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msonormalcxspmiddle">
    <w:name w:val="msonormalcxspmiddle"/>
    <w:basedOn w:val="a"/>
    <w:rsid w:val="006C5784"/>
    <w:pPr>
      <w:spacing w:before="100" w:beforeAutospacing="1" w:after="100" w:afterAutospacing="1"/>
    </w:pPr>
    <w:rPr>
      <w:sz w:val="24"/>
      <w:szCs w:val="24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6C5784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6C5784"/>
    <w:rPr>
      <w:sz w:val="24"/>
      <w:szCs w:val="24"/>
    </w:rPr>
  </w:style>
  <w:style w:type="character" w:styleId="ad">
    <w:name w:val="Strong"/>
    <w:qFormat/>
    <w:rsid w:val="00354F13"/>
    <w:rPr>
      <w:b/>
      <w:bCs/>
    </w:rPr>
  </w:style>
  <w:style w:type="paragraph" w:styleId="ae">
    <w:name w:val="No Spacing"/>
    <w:link w:val="af"/>
    <w:uiPriority w:val="1"/>
    <w:qFormat/>
    <w:rsid w:val="001F141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">
    <w:name w:val="Без интервала Знак"/>
    <w:link w:val="ae"/>
    <w:uiPriority w:val="1"/>
    <w:rsid w:val="001F1412"/>
    <w:rPr>
      <w:rFonts w:ascii="Calibri" w:eastAsia="Times New Roman" w:hAnsi="Calibri" w:cs="Times New Roman"/>
      <w:lang w:eastAsia="ru-RU"/>
    </w:rPr>
  </w:style>
  <w:style w:type="paragraph" w:styleId="af0">
    <w:name w:val="footnote text"/>
    <w:basedOn w:val="a"/>
    <w:link w:val="af1"/>
    <w:uiPriority w:val="99"/>
    <w:semiHidden/>
    <w:unhideWhenUsed/>
    <w:rsid w:val="00C44C01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C44C0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unhideWhenUsed/>
    <w:rsid w:val="00C44C01"/>
    <w:rPr>
      <w:vertAlign w:val="superscript"/>
    </w:rPr>
  </w:style>
  <w:style w:type="character" w:styleId="af3">
    <w:name w:val="Placeholder Text"/>
    <w:basedOn w:val="a0"/>
    <w:uiPriority w:val="99"/>
    <w:semiHidden/>
    <w:rsid w:val="004F6A8E"/>
    <w:rPr>
      <w:color w:val="808080"/>
    </w:rPr>
  </w:style>
  <w:style w:type="character" w:styleId="af4">
    <w:name w:val="Hyperlink"/>
    <w:basedOn w:val="a0"/>
    <w:uiPriority w:val="99"/>
    <w:unhideWhenUsed/>
    <w:rsid w:val="00377D1C"/>
    <w:rPr>
      <w:color w:val="0000FF" w:themeColor="hyperlink"/>
      <w:u w:val="single"/>
    </w:rPr>
  </w:style>
  <w:style w:type="paragraph" w:customStyle="1" w:styleId="1">
    <w:name w:val="Абзац списка1"/>
    <w:basedOn w:val="a"/>
    <w:rsid w:val="002F51D2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10">
    <w:name w:val="Без интервала1"/>
    <w:rsid w:val="002F51D2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FontStyle40">
    <w:name w:val="Font Style40"/>
    <w:basedOn w:val="a0"/>
    <w:rsid w:val="002F51D2"/>
    <w:rPr>
      <w:rFonts w:ascii="Times New Roman" w:hAnsi="Times New Roman" w:cs="Times New Roman"/>
      <w:b/>
      <w:bCs/>
      <w:spacing w:val="-10"/>
      <w:sz w:val="20"/>
      <w:szCs w:val="20"/>
    </w:rPr>
  </w:style>
  <w:style w:type="paragraph" w:styleId="af5">
    <w:name w:val="Normal (Web)"/>
    <w:basedOn w:val="a"/>
    <w:rsid w:val="002F51D2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af6">
    <w:name w:val="Содержимое таблицы"/>
    <w:basedOn w:val="a"/>
    <w:rsid w:val="00BC4D1B"/>
    <w:pPr>
      <w:widowControl w:val="0"/>
      <w:suppressLineNumbers/>
      <w:suppressAutoHyphens/>
    </w:pPr>
    <w:rPr>
      <w:rFonts w:eastAsia="Lucida Sans Unicode"/>
      <w:kern w:val="1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6.wmf"/><Relationship Id="rId26" Type="http://schemas.openxmlformats.org/officeDocument/2006/relationships/oleObject" Target="embeddings/oleObject8.bin"/><Relationship Id="rId39" Type="http://schemas.openxmlformats.org/officeDocument/2006/relationships/image" Target="media/image16.wmf"/><Relationship Id="rId21" Type="http://schemas.openxmlformats.org/officeDocument/2006/relationships/oleObject" Target="embeddings/oleObject6.bin"/><Relationship Id="rId34" Type="http://schemas.openxmlformats.org/officeDocument/2006/relationships/oleObject" Target="embeddings/oleObject12.bin"/><Relationship Id="rId42" Type="http://schemas.openxmlformats.org/officeDocument/2006/relationships/oleObject" Target="embeddings/oleObject16.bin"/><Relationship Id="rId47" Type="http://schemas.openxmlformats.org/officeDocument/2006/relationships/oleObject" Target="embeddings/oleObject19.bin"/><Relationship Id="rId50" Type="http://schemas.openxmlformats.org/officeDocument/2006/relationships/image" Target="media/image21.wmf"/><Relationship Id="rId55" Type="http://schemas.openxmlformats.org/officeDocument/2006/relationships/oleObject" Target="embeddings/oleObject23.bin"/><Relationship Id="rId63" Type="http://schemas.openxmlformats.org/officeDocument/2006/relationships/oleObject" Target="embeddings/oleObject27.bin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image" Target="media/image11.wmf"/><Relationship Id="rId41" Type="http://schemas.openxmlformats.org/officeDocument/2006/relationships/image" Target="media/image17.wmf"/><Relationship Id="rId54" Type="http://schemas.openxmlformats.org/officeDocument/2006/relationships/image" Target="media/image23.wmf"/><Relationship Id="rId62" Type="http://schemas.openxmlformats.org/officeDocument/2006/relationships/image" Target="media/image26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footer" Target="footer1.xml"/><Relationship Id="rId32" Type="http://schemas.openxmlformats.org/officeDocument/2006/relationships/oleObject" Target="embeddings/oleObject11.bin"/><Relationship Id="rId37" Type="http://schemas.openxmlformats.org/officeDocument/2006/relationships/image" Target="media/image15.wmf"/><Relationship Id="rId40" Type="http://schemas.openxmlformats.org/officeDocument/2006/relationships/oleObject" Target="embeddings/oleObject15.bin"/><Relationship Id="rId45" Type="http://schemas.openxmlformats.org/officeDocument/2006/relationships/oleObject" Target="embeddings/oleObject18.bin"/><Relationship Id="rId53" Type="http://schemas.openxmlformats.org/officeDocument/2006/relationships/oleObject" Target="embeddings/oleObject22.bin"/><Relationship Id="rId58" Type="http://schemas.openxmlformats.org/officeDocument/2006/relationships/oleObject" Target="embeddings/oleObject24.bin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49" Type="http://schemas.openxmlformats.org/officeDocument/2006/relationships/oleObject" Target="embeddings/oleObject20.bin"/><Relationship Id="rId57" Type="http://schemas.openxmlformats.org/officeDocument/2006/relationships/image" Target="media/image24.wmf"/><Relationship Id="rId61" Type="http://schemas.openxmlformats.org/officeDocument/2006/relationships/oleObject" Target="embeddings/oleObject26.bin"/><Relationship Id="rId10" Type="http://schemas.openxmlformats.org/officeDocument/2006/relationships/image" Target="media/image2.wmf"/><Relationship Id="rId19" Type="http://schemas.openxmlformats.org/officeDocument/2006/relationships/oleObject" Target="embeddings/oleObject5.bin"/><Relationship Id="rId31" Type="http://schemas.openxmlformats.org/officeDocument/2006/relationships/image" Target="media/image12.wmf"/><Relationship Id="rId44" Type="http://schemas.openxmlformats.org/officeDocument/2006/relationships/oleObject" Target="embeddings/oleObject17.bin"/><Relationship Id="rId52" Type="http://schemas.openxmlformats.org/officeDocument/2006/relationships/image" Target="media/image22.wmf"/><Relationship Id="rId60" Type="http://schemas.openxmlformats.org/officeDocument/2006/relationships/oleObject" Target="embeddings/oleObject25.bin"/><Relationship Id="rId6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image" Target="media/image10.wmf"/><Relationship Id="rId30" Type="http://schemas.openxmlformats.org/officeDocument/2006/relationships/oleObject" Target="embeddings/oleObject10.bin"/><Relationship Id="rId35" Type="http://schemas.openxmlformats.org/officeDocument/2006/relationships/image" Target="media/image14.wmf"/><Relationship Id="rId43" Type="http://schemas.openxmlformats.org/officeDocument/2006/relationships/image" Target="media/image18.wmf"/><Relationship Id="rId48" Type="http://schemas.openxmlformats.org/officeDocument/2006/relationships/image" Target="media/image20.wmf"/><Relationship Id="rId56" Type="http://schemas.openxmlformats.org/officeDocument/2006/relationships/hyperlink" Target="http://213.208.189.17/os11/xmodules/qprint/afrms.php?proj" TargetMode="External"/><Relationship Id="rId6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oleObject" Target="embeddings/oleObject21.bin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4.bin"/><Relationship Id="rId25" Type="http://schemas.openxmlformats.org/officeDocument/2006/relationships/image" Target="media/image9.wmf"/><Relationship Id="rId33" Type="http://schemas.openxmlformats.org/officeDocument/2006/relationships/image" Target="media/image13.wmf"/><Relationship Id="rId38" Type="http://schemas.openxmlformats.org/officeDocument/2006/relationships/oleObject" Target="embeddings/oleObject14.bin"/><Relationship Id="rId46" Type="http://schemas.openxmlformats.org/officeDocument/2006/relationships/image" Target="media/image19.wmf"/><Relationship Id="rId59" Type="http://schemas.openxmlformats.org/officeDocument/2006/relationships/image" Target="media/image25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AA83D7-D7D7-4135-91C4-C2D372218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18781</Words>
  <Characters>107057</Characters>
  <Application>Microsoft Office Word</Application>
  <DocSecurity>0</DocSecurity>
  <Lines>892</Lines>
  <Paragraphs>251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209</dc:creator>
  <cp:lastModifiedBy>311</cp:lastModifiedBy>
  <cp:revision>4</cp:revision>
  <cp:lastPrinted>2019-09-27T09:31:00Z</cp:lastPrinted>
  <dcterms:created xsi:type="dcterms:W3CDTF">2019-09-27T09:34:00Z</dcterms:created>
  <dcterms:modified xsi:type="dcterms:W3CDTF">2019-09-27T09:58:00Z</dcterms:modified>
</cp:coreProperties>
</file>