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9A" w:rsidRPr="007838B5" w:rsidRDefault="00DE219A" w:rsidP="008A0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B5">
        <w:rPr>
          <w:rFonts w:ascii="Times New Roman" w:hAnsi="Times New Roman" w:cs="Times New Roman"/>
          <w:b/>
          <w:sz w:val="28"/>
          <w:szCs w:val="28"/>
        </w:rPr>
        <w:t>План мероприятий МОУСОШ № 21</w:t>
      </w:r>
      <w:r w:rsidR="008A0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8B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A41BA">
        <w:rPr>
          <w:rFonts w:ascii="Times New Roman" w:hAnsi="Times New Roman" w:cs="Times New Roman"/>
          <w:b/>
          <w:sz w:val="28"/>
          <w:szCs w:val="28"/>
        </w:rPr>
        <w:t xml:space="preserve">профилактике экстремизма, национализма, </w:t>
      </w:r>
      <w:r w:rsidRPr="007838B5">
        <w:rPr>
          <w:rFonts w:ascii="Times New Roman" w:hAnsi="Times New Roman" w:cs="Times New Roman"/>
          <w:b/>
          <w:sz w:val="28"/>
          <w:szCs w:val="28"/>
        </w:rPr>
        <w:t>гармонизации</w:t>
      </w:r>
      <w:r w:rsidR="00D65E48" w:rsidRPr="007838B5">
        <w:rPr>
          <w:rFonts w:ascii="Times New Roman" w:hAnsi="Times New Roman" w:cs="Times New Roman"/>
          <w:b/>
          <w:sz w:val="28"/>
          <w:szCs w:val="28"/>
        </w:rPr>
        <w:t xml:space="preserve"> межнациональных отношений,</w:t>
      </w:r>
      <w:r w:rsidR="008A0C3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65E48" w:rsidRPr="007838B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7838B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65E48" w:rsidRPr="007838B5">
        <w:rPr>
          <w:rFonts w:ascii="Times New Roman" w:hAnsi="Times New Roman" w:cs="Times New Roman"/>
          <w:b/>
          <w:sz w:val="28"/>
          <w:szCs w:val="28"/>
        </w:rPr>
        <w:t>20</w:t>
      </w:r>
      <w:r w:rsidRPr="007838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38B5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838B5">
        <w:rPr>
          <w:rFonts w:ascii="Times New Roman" w:hAnsi="Times New Roman" w:cs="Times New Roman"/>
          <w:b/>
          <w:sz w:val="28"/>
          <w:szCs w:val="28"/>
        </w:rPr>
        <w:t>. год.</w:t>
      </w:r>
    </w:p>
    <w:tbl>
      <w:tblPr>
        <w:tblW w:w="110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230"/>
        <w:gridCol w:w="1358"/>
        <w:gridCol w:w="1914"/>
      </w:tblGrid>
      <w:tr w:rsidR="004A19FF" w:rsidRPr="007838B5" w:rsidTr="008A0C39">
        <w:tc>
          <w:tcPr>
            <w:tcW w:w="567" w:type="dxa"/>
          </w:tcPr>
          <w:p w:rsidR="004A19FF" w:rsidRPr="007838B5" w:rsidRDefault="004A19FF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4A19FF" w:rsidRPr="007838B5" w:rsidRDefault="004A19FF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1358" w:type="dxa"/>
          </w:tcPr>
          <w:p w:rsidR="004A19FF" w:rsidRPr="007838B5" w:rsidRDefault="004A19FF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914" w:type="dxa"/>
          </w:tcPr>
          <w:p w:rsidR="004A19FF" w:rsidRPr="007838B5" w:rsidRDefault="004A19FF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A19FF" w:rsidRPr="007838B5" w:rsidTr="008A0C39">
        <w:tc>
          <w:tcPr>
            <w:tcW w:w="567" w:type="dxa"/>
          </w:tcPr>
          <w:p w:rsidR="004A19FF" w:rsidRPr="007838B5" w:rsidRDefault="004A19FF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4A19FF" w:rsidRPr="007838B5" w:rsidRDefault="004A19FF" w:rsidP="00785E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у подрастающего поколения уважительного отношения ко всем этносам и религиям. Пропаганда среди молодёжи здорового и культурного образа жизни.</w:t>
            </w:r>
          </w:p>
        </w:tc>
        <w:tc>
          <w:tcPr>
            <w:tcW w:w="1358" w:type="dxa"/>
          </w:tcPr>
          <w:p w:rsidR="004A19FF" w:rsidRPr="007838B5" w:rsidRDefault="004A19FF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4" w:type="dxa"/>
          </w:tcPr>
          <w:p w:rsidR="004A19FF" w:rsidRPr="007838B5" w:rsidRDefault="004A19FF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4A19FF" w:rsidRPr="007838B5" w:rsidTr="008A0C39">
        <w:tc>
          <w:tcPr>
            <w:tcW w:w="567" w:type="dxa"/>
          </w:tcPr>
          <w:p w:rsidR="004A19FF" w:rsidRPr="007838B5" w:rsidRDefault="004A19FF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4A19FF" w:rsidRPr="007838B5" w:rsidRDefault="004A19FF" w:rsidP="00785E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Работа местного отделения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58" w:type="dxa"/>
          </w:tcPr>
          <w:p w:rsidR="004A19FF" w:rsidRPr="007838B5" w:rsidRDefault="004A19FF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4" w:type="dxa"/>
          </w:tcPr>
          <w:p w:rsidR="004A19FF" w:rsidRPr="007838B5" w:rsidRDefault="004A19FF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4A19FF" w:rsidRPr="007838B5" w:rsidTr="008A0C39">
        <w:tc>
          <w:tcPr>
            <w:tcW w:w="567" w:type="dxa"/>
          </w:tcPr>
          <w:p w:rsidR="004A19FF" w:rsidRPr="007838B5" w:rsidRDefault="004A19FF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4A19FF" w:rsidRPr="007838B5" w:rsidRDefault="004A19FF" w:rsidP="00785E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1358" w:type="dxa"/>
          </w:tcPr>
          <w:p w:rsidR="004A19FF" w:rsidRPr="007838B5" w:rsidRDefault="004A19FF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4" w:type="dxa"/>
          </w:tcPr>
          <w:p w:rsidR="004A19FF" w:rsidRPr="007838B5" w:rsidRDefault="004A19FF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4A19FF" w:rsidRPr="007838B5" w:rsidTr="008A0C39">
        <w:tc>
          <w:tcPr>
            <w:tcW w:w="567" w:type="dxa"/>
          </w:tcPr>
          <w:p w:rsidR="004A19FF" w:rsidRPr="007838B5" w:rsidRDefault="004A19FF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4A19FF" w:rsidRPr="007838B5" w:rsidRDefault="004A19FF" w:rsidP="00785E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экстремизму.</w:t>
            </w:r>
          </w:p>
        </w:tc>
        <w:tc>
          <w:tcPr>
            <w:tcW w:w="1358" w:type="dxa"/>
          </w:tcPr>
          <w:p w:rsidR="004A19FF" w:rsidRPr="007838B5" w:rsidRDefault="004A19FF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4" w:type="dxa"/>
          </w:tcPr>
          <w:p w:rsidR="004A19FF" w:rsidRPr="007838B5" w:rsidRDefault="004A19FF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4A19FF" w:rsidRPr="007838B5" w:rsidTr="008A0C39">
        <w:tc>
          <w:tcPr>
            <w:tcW w:w="567" w:type="dxa"/>
          </w:tcPr>
          <w:p w:rsidR="004A19FF" w:rsidRPr="007838B5" w:rsidRDefault="004A19FF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4A19FF" w:rsidRPr="007838B5" w:rsidRDefault="004A19FF" w:rsidP="00785E7B">
            <w:pPr>
              <w:numPr>
                <w:ilvl w:val="0"/>
                <w:numId w:val="1"/>
              </w:numPr>
              <w:shd w:val="clear" w:color="auto" w:fill="FFFFFF"/>
              <w:spacing w:after="0" w:line="336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образования.</w:t>
            </w:r>
          </w:p>
        </w:tc>
        <w:tc>
          <w:tcPr>
            <w:tcW w:w="1358" w:type="dxa"/>
          </w:tcPr>
          <w:p w:rsidR="004A19FF" w:rsidRPr="007838B5" w:rsidRDefault="004A19FF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4" w:type="dxa"/>
          </w:tcPr>
          <w:p w:rsidR="004A19FF" w:rsidRPr="007838B5" w:rsidRDefault="004A19FF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 детей предубеждений и стереотипов в сфере межличностного общения. Проведение интерактивных занятий: «Уроки правовой культуры» </w:t>
            </w:r>
            <w:proofErr w:type="gram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молодёжи понятия «экстремизм», его противоправной сущности, предупреждение об опасности вовлечения в экстремистские организации). </w:t>
            </w:r>
          </w:p>
        </w:tc>
        <w:tc>
          <w:tcPr>
            <w:tcW w:w="1358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ук. 1 - 11, Павленко О. В.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7838B5" w:rsidRPr="007838B5" w:rsidRDefault="007838B5" w:rsidP="00740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педагогическим коллективом вопросов гармонизации межнациональных отношений в рамках общеобразовательного учреждения. Подготовка предложений по плану работы. 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7838B5" w:rsidRPr="007838B5" w:rsidRDefault="007838B5" w:rsidP="00783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ВР    в рамках МО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7838B5" w:rsidRPr="007838B5" w:rsidRDefault="007838B5" w:rsidP="00636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Участие в трансляциях Всероссийских открытых уроков на портале «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7838B5" w:rsidRPr="007838B5" w:rsidRDefault="007838B5" w:rsidP="00636C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открытых дверей – посещение с экскурсией территориальной избирательной комиссии центрального района города, посещение с экскурсией Тверской городской Думы.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30" w:type="dxa"/>
          </w:tcPr>
          <w:p w:rsidR="007838B5" w:rsidRPr="007838B5" w:rsidRDefault="007838B5" w:rsidP="00740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Дню Знаний класс. Акция «Урок России».  Кл</w:t>
            </w:r>
            <w:proofErr w:type="gram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ас. «Мир без насилия, без тревог, без слез» (международный День Мира). Экскурсия по школе (5е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14" w:type="dxa"/>
          </w:tcPr>
          <w:p w:rsidR="007838B5" w:rsidRPr="007838B5" w:rsidRDefault="007838B5" w:rsidP="00740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ВР, отв.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уч-ля</w:t>
            </w:r>
            <w:proofErr w:type="spellEnd"/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7838B5" w:rsidRPr="007838B5" w:rsidRDefault="007838B5" w:rsidP="0025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памяти жертвам трагедии в </w:t>
            </w:r>
            <w:proofErr w:type="gram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52F94">
              <w:rPr>
                <w:rFonts w:ascii="Times New Roman" w:hAnsi="Times New Roman" w:cs="Times New Roman"/>
                <w:sz w:val="24"/>
                <w:szCs w:val="24"/>
              </w:rPr>
              <w:t>. Беслане 03.09.0</w:t>
            </w: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4 г. </w:t>
            </w:r>
            <w:r w:rsidR="00252F94">
              <w:rPr>
                <w:rFonts w:ascii="Times New Roman" w:hAnsi="Times New Roman" w:cs="Times New Roman"/>
              </w:rPr>
              <w:t>Терроризм – угроза обществу» - выставка книг и печатных изданий по теме антитеррор и профилактика экстремизма</w:t>
            </w:r>
            <w:r w:rsidR="00252F94"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7838B5" w:rsidRPr="007838B5" w:rsidRDefault="007838B5" w:rsidP="0074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7838B5" w:rsidRPr="007838B5" w:rsidRDefault="007838B5" w:rsidP="0078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 1 – 11 </w:t>
            </w: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7838B5" w:rsidRPr="007838B5" w:rsidRDefault="007838B5" w:rsidP="0074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открытые уроки,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подготовке детей к действиям в экстремальных и опасных ситуациях, в том числе и массового пребывания, адаптации после летних каникул. 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сентябрь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Оформление соц. паспортов классов.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7838B5" w:rsidRPr="007838B5" w:rsidRDefault="007838B5" w:rsidP="00B4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7838B5" w:rsidRPr="007838B5" w:rsidRDefault="007838B5" w:rsidP="00A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по школе. 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Со 02.09 </w:t>
            </w:r>
          </w:p>
        </w:tc>
        <w:tc>
          <w:tcPr>
            <w:tcW w:w="1914" w:type="dxa"/>
          </w:tcPr>
          <w:p w:rsidR="007838B5" w:rsidRPr="007838B5" w:rsidRDefault="007838B5" w:rsidP="0078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. часы. « Размышляем, оцениваем, планируем». </w:t>
            </w:r>
            <w:proofErr w:type="gram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правовых вопросов «Что такое Устав школы?». «Моя профессия – ученик».  Мероприятия по сбережению здоровья с наступлением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07.09 - 14.09 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Соловьёва М. О., Кл</w:t>
            </w:r>
            <w:proofErr w:type="gram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ук. 1 – 11 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7838B5" w:rsidRPr="007838B5" w:rsidRDefault="007838B5" w:rsidP="0078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Антинаркотически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8" w:type="dxa"/>
          </w:tcPr>
          <w:p w:rsidR="007838B5" w:rsidRPr="007838B5" w:rsidRDefault="007838B5" w:rsidP="006B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график.</w:t>
            </w:r>
          </w:p>
        </w:tc>
        <w:tc>
          <w:tcPr>
            <w:tcW w:w="1914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Соловьёва М. О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Выбор ССК, заседание актива школы, музея Истории школы.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7838B5" w:rsidRPr="007838B5" w:rsidRDefault="007838B5" w:rsidP="00DE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7838B5" w:rsidRPr="007838B5" w:rsidRDefault="007838B5" w:rsidP="006B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Работа общешкольной газеты. Публикации материалов на темы положительных примеров межнациональных отношений.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4" w:type="dxa"/>
          </w:tcPr>
          <w:p w:rsidR="007838B5" w:rsidRPr="007838B5" w:rsidRDefault="007838B5" w:rsidP="0020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Т. А.,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7838B5" w:rsidRPr="007838B5" w:rsidRDefault="007838B5" w:rsidP="006B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Работа школьного телевидения. Размещение материалов на темы положительных примеров межнациональных отношений.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7838B5" w:rsidRPr="007838B5" w:rsidRDefault="007838B5" w:rsidP="0078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Работа отряда ЮИД.</w:t>
            </w:r>
          </w:p>
        </w:tc>
        <w:tc>
          <w:tcPr>
            <w:tcW w:w="1358" w:type="dxa"/>
          </w:tcPr>
          <w:p w:rsidR="007838B5" w:rsidRPr="007838B5" w:rsidRDefault="0078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4" w:type="dxa"/>
          </w:tcPr>
          <w:p w:rsidR="007838B5" w:rsidRPr="007838B5" w:rsidRDefault="007838B5" w:rsidP="0078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Фридман А.Ю.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Профориентация «Радуга профессий».</w:t>
            </w:r>
          </w:p>
        </w:tc>
        <w:tc>
          <w:tcPr>
            <w:tcW w:w="1358" w:type="dxa"/>
          </w:tcPr>
          <w:p w:rsidR="007838B5" w:rsidRPr="007838B5" w:rsidRDefault="0078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4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Соловьёва М. О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«Кросс Наций - 2019».</w:t>
            </w:r>
          </w:p>
        </w:tc>
        <w:tc>
          <w:tcPr>
            <w:tcW w:w="1358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1914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Тематические и библиотечные уроки, уроки Памяти, посвящённые Памятным датам России.</w:t>
            </w:r>
          </w:p>
        </w:tc>
        <w:tc>
          <w:tcPr>
            <w:tcW w:w="1358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4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Соловьёва М. О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7838B5" w:rsidRPr="007838B5" w:rsidRDefault="007838B5" w:rsidP="00B46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гармонизации</w:t>
            </w:r>
            <w:r w:rsidRPr="00783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межнациональных отношений в школе. Анкетирование учащихся и родителей: по уровню сплочённости класса;                                 по уровню воспитанности;  изучение спроса на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досуговую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Участие в Сахаровских чтениях.</w:t>
            </w:r>
          </w:p>
        </w:tc>
        <w:tc>
          <w:tcPr>
            <w:tcW w:w="1358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838B5">
              <w:rPr>
                <w:rFonts w:ascii="Times New Roman" w:hAnsi="Times New Roman" w:cs="Times New Roman"/>
                <w:bCs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1914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 Т. В.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Общешкольные и классные родительские собрания.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План - график  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Администрация, 1 - 11кл.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пятиклассники, в старшеклассники.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Окт.5е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4" w:type="dxa"/>
          </w:tcPr>
          <w:p w:rsidR="007838B5" w:rsidRPr="007838B5" w:rsidRDefault="007838B5" w:rsidP="00B4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День Учителя. Выставка: «Осенняя фантазия», «Дары Осени».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04.10,  1 - 11</w:t>
            </w:r>
          </w:p>
        </w:tc>
        <w:tc>
          <w:tcPr>
            <w:tcW w:w="1914" w:type="dxa"/>
          </w:tcPr>
          <w:p w:rsidR="007838B5" w:rsidRPr="007838B5" w:rsidRDefault="007838B5" w:rsidP="00B4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Иванова С. В., Фридман А. Ю.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праздников:                                             - День государственного флага РФ;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Международный день толерантности;                                              - Дню матери.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День славянской письменности и культуры;                                                                       - День родного языка.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           - Широкая Масленица.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План - график          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 ВР  Соловьёва М.О.,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838B5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акции «</w:t>
            </w:r>
            <w:proofErr w:type="spellStart"/>
            <w:r w:rsidRPr="007838B5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Я-Тверитянин</w:t>
            </w:r>
            <w:proofErr w:type="spellEnd"/>
            <w:r w:rsidRPr="007838B5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» - гор</w:t>
            </w:r>
            <w:proofErr w:type="gramStart"/>
            <w:r w:rsidRPr="007838B5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.</w:t>
            </w:r>
            <w:proofErr w:type="gramEnd"/>
            <w:r w:rsidRPr="007838B5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838B5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э</w:t>
            </w:r>
            <w:proofErr w:type="gramEnd"/>
            <w:r w:rsidRPr="007838B5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тапа </w:t>
            </w: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«Я – граждан России».</w:t>
            </w:r>
          </w:p>
        </w:tc>
        <w:tc>
          <w:tcPr>
            <w:tcW w:w="1358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ВР  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Молодёжно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патриотическая акция,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Дню проведения военного парада на Красной площади в Москве в 1945 году «Равнение на бессмертие».</w:t>
            </w:r>
          </w:p>
        </w:tc>
        <w:tc>
          <w:tcPr>
            <w:tcW w:w="1358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914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межведомственная комплексная оперативно-профилактическая операция «Дети России – 2019». </w:t>
            </w:r>
          </w:p>
        </w:tc>
        <w:tc>
          <w:tcPr>
            <w:tcW w:w="1358" w:type="dxa"/>
          </w:tcPr>
          <w:p w:rsidR="007838B5" w:rsidRPr="007838B5" w:rsidRDefault="007838B5" w:rsidP="006B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7838B5" w:rsidRPr="007838B5" w:rsidRDefault="007838B5" w:rsidP="006B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14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ВР, 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Участие в Менделеевских чтениях.</w:t>
            </w:r>
          </w:p>
        </w:tc>
        <w:tc>
          <w:tcPr>
            <w:tcW w:w="1358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Миронова Т. В.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:rsidR="007838B5" w:rsidRPr="007838B5" w:rsidRDefault="007838B5" w:rsidP="006B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Предметные недели.</w:t>
            </w:r>
          </w:p>
        </w:tc>
        <w:tc>
          <w:tcPr>
            <w:tcW w:w="1358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4" w:type="dxa"/>
          </w:tcPr>
          <w:p w:rsidR="007838B5" w:rsidRPr="007838B5" w:rsidRDefault="007838B5" w:rsidP="00E4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Уч-ля</w:t>
            </w:r>
            <w:proofErr w:type="spellEnd"/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«Код часа» - тематический урок информатики.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 3 по 9 декабря</w:t>
            </w:r>
          </w:p>
        </w:tc>
        <w:tc>
          <w:tcPr>
            <w:tcW w:w="1914" w:type="dxa"/>
          </w:tcPr>
          <w:p w:rsidR="007838B5" w:rsidRPr="007838B5" w:rsidRDefault="007838B5" w:rsidP="00DE2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Памяти Михаила Тверского и Анны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Кашинской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914" w:type="dxa"/>
          </w:tcPr>
          <w:p w:rsidR="007838B5" w:rsidRPr="007838B5" w:rsidRDefault="007838B5" w:rsidP="00DE2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Зам. директора по  ВР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конституции: «Мы дети твои, Россия».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Выставка книг писателей разных народов. «Знаешь ли ты закон?».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День памяти воинов - интернационалистов.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тему: «Красоты Тверского края».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4" w:type="dxa"/>
          </w:tcPr>
          <w:p w:rsidR="007838B5" w:rsidRPr="007838B5" w:rsidRDefault="007838B5" w:rsidP="006B3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«Всемирный день защиты потребителя!»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научно-практической конференции «Шаг в будущее».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E4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30" w:type="dxa"/>
          </w:tcPr>
          <w:p w:rsidR="007838B5" w:rsidRPr="007838B5" w:rsidRDefault="007838B5" w:rsidP="00E4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eastAsia="Calibri" w:hAnsi="Times New Roman" w:cs="Times New Roman"/>
                <w:sz w:val="24"/>
                <w:szCs w:val="24"/>
              </w:rPr>
              <w:t>Гор</w:t>
            </w:r>
            <w:proofErr w:type="gramStart"/>
            <w:r w:rsidRPr="007838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83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38B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7838B5">
              <w:rPr>
                <w:rFonts w:ascii="Times New Roman" w:eastAsia="Calibri" w:hAnsi="Times New Roman" w:cs="Times New Roman"/>
                <w:sz w:val="24"/>
                <w:szCs w:val="24"/>
              </w:rPr>
              <w:t>лимпиада по краеведению «Это моя Тверь»</w:t>
            </w:r>
          </w:p>
        </w:tc>
        <w:tc>
          <w:tcPr>
            <w:tcW w:w="1358" w:type="dxa"/>
          </w:tcPr>
          <w:p w:rsidR="007838B5" w:rsidRPr="007838B5" w:rsidRDefault="007838B5" w:rsidP="00E4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eastAsia="Calibri" w:hAnsi="Times New Roman" w:cs="Times New Roman"/>
                <w:sz w:val="24"/>
                <w:szCs w:val="24"/>
              </w:rPr>
              <w:t>Пор плану</w:t>
            </w:r>
          </w:p>
        </w:tc>
        <w:tc>
          <w:tcPr>
            <w:tcW w:w="1914" w:type="dxa"/>
          </w:tcPr>
          <w:p w:rsidR="007838B5" w:rsidRPr="007838B5" w:rsidRDefault="007838B5" w:rsidP="00E4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родительских собраний:                                                                      - «Здоровые дети – здоровая нация»;                                                  - «Отец звучит гордо»;                               </w:t>
            </w:r>
            <w:r w:rsidR="008A0C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 «Мама милая моя».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ВР    Соловьёва М. О.,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r w:rsidRPr="00783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Работа летнего лагеря</w:t>
            </w:r>
            <w:proofErr w:type="gram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День любви, семьи и верности.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лагеря 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B46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народов России» на уроках истории и обществознания.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День единства народов Беларуси и России.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войн. Беседы, лекции о проявлении толерантности во время войны.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4" w:type="dxa"/>
          </w:tcPr>
          <w:p w:rsidR="007838B5" w:rsidRPr="007838B5" w:rsidRDefault="007838B5" w:rsidP="00B46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ВР, 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музея. Публикации материалов на темы положительных примеров межнациональных отношений.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(коррекционная работа): «Мой личностный рост», «Лидерские качества».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4" w:type="dxa"/>
          </w:tcPr>
          <w:p w:rsidR="007838B5" w:rsidRPr="007838B5" w:rsidRDefault="007838B5" w:rsidP="007838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Вахты Памяти,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. Дню освобождения </w:t>
            </w:r>
            <w:proofErr w:type="gram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Калинина.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7838B5" w:rsidRPr="007838B5" w:rsidRDefault="007838B5" w:rsidP="0078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Соловьёва М.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военно-патриотической работы </w:t>
            </w:r>
            <w:r w:rsidRPr="007838B5">
              <w:rPr>
                <w:rFonts w:ascii="Times New Roman" w:eastAsia="Calibri" w:hAnsi="Times New Roman" w:cs="Times New Roman"/>
                <w:sz w:val="24"/>
                <w:szCs w:val="24"/>
              </w:rPr>
              <w:t>«Служу России». Молод</w:t>
            </w:r>
            <w:proofErr w:type="gramStart"/>
            <w:r w:rsidRPr="007838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83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38B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838B5">
              <w:rPr>
                <w:rFonts w:ascii="Times New Roman" w:eastAsia="Calibri" w:hAnsi="Times New Roman" w:cs="Times New Roman"/>
                <w:sz w:val="24"/>
                <w:szCs w:val="24"/>
              </w:rPr>
              <w:t>атриот Акция «Я верю в тебя, Солдат!»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7838B5" w:rsidRPr="007838B5" w:rsidRDefault="007838B5" w:rsidP="0078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 О.,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концерта «Радуга Талантов».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7838B5" w:rsidRPr="007838B5" w:rsidRDefault="007838B5" w:rsidP="00B4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спортивно-оздоровительного направления.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Уч-ля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предметники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B4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Оформление и работа от Бюро занятости.</w:t>
            </w:r>
          </w:p>
        </w:tc>
        <w:tc>
          <w:tcPr>
            <w:tcW w:w="1358" w:type="dxa"/>
          </w:tcPr>
          <w:p w:rsidR="007838B5" w:rsidRPr="007838B5" w:rsidRDefault="007838B5" w:rsidP="0078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По 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Секретари 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30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Военные сборы с юношами 10х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по программе «Основы военной службы» в рамках предмета ОБЖ.</w:t>
            </w:r>
          </w:p>
        </w:tc>
        <w:tc>
          <w:tcPr>
            <w:tcW w:w="1358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С 27.05 по 31.05</w:t>
            </w:r>
          </w:p>
        </w:tc>
        <w:tc>
          <w:tcPr>
            <w:tcW w:w="1914" w:type="dxa"/>
          </w:tcPr>
          <w:p w:rsidR="007838B5" w:rsidRPr="007838B5" w:rsidRDefault="007838B5" w:rsidP="0078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7838B5" w:rsidRPr="007838B5" w:rsidTr="008A0C39">
        <w:tc>
          <w:tcPr>
            <w:tcW w:w="567" w:type="dxa"/>
          </w:tcPr>
          <w:p w:rsidR="007838B5" w:rsidRPr="007838B5" w:rsidRDefault="007838B5" w:rsidP="00E4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30" w:type="dxa"/>
          </w:tcPr>
          <w:p w:rsidR="007838B5" w:rsidRPr="007838B5" w:rsidRDefault="007838B5" w:rsidP="00E4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общегородской культурно-просветительской акции: «Голос Твери в защиту планеты Земля» в рамках Международного культурного проекта «Колокол Мира в День Земли».</w:t>
            </w:r>
          </w:p>
        </w:tc>
        <w:tc>
          <w:tcPr>
            <w:tcW w:w="1358" w:type="dxa"/>
          </w:tcPr>
          <w:p w:rsidR="007838B5" w:rsidRPr="007838B5" w:rsidRDefault="007838B5" w:rsidP="00E4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eastAsia="Calibri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914" w:type="dxa"/>
          </w:tcPr>
          <w:p w:rsidR="007838B5" w:rsidRPr="007838B5" w:rsidRDefault="007838B5" w:rsidP="00E4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Т. В.</w:t>
            </w:r>
          </w:p>
        </w:tc>
      </w:tr>
      <w:tr w:rsidR="008A0C39" w:rsidRPr="007838B5" w:rsidTr="008A0C39">
        <w:tc>
          <w:tcPr>
            <w:tcW w:w="567" w:type="dxa"/>
          </w:tcPr>
          <w:p w:rsidR="008A0C39" w:rsidRPr="007838B5" w:rsidRDefault="008A0C39" w:rsidP="00E4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0" w:type="dxa"/>
          </w:tcPr>
          <w:p w:rsidR="008A0C39" w:rsidRPr="007838B5" w:rsidRDefault="008A0C39" w:rsidP="008A0C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проекта. </w:t>
            </w:r>
            <w:r w:rsidRPr="00B5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профилактики социально-опасных форм поведения граждан «Дружина Афанасий» совместно с Тверским государственным медицинским университетом  реализует с 1 сентября по 31 декабря 2019 года социальную программу «Уроки здоровья»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64 обучающих, опытно-экспериментальных занятий о вреде и пользе продуктов питания.</w:t>
            </w:r>
          </w:p>
        </w:tc>
        <w:tc>
          <w:tcPr>
            <w:tcW w:w="1358" w:type="dxa"/>
          </w:tcPr>
          <w:p w:rsidR="008A0C39" w:rsidRPr="007838B5" w:rsidRDefault="008A0C39" w:rsidP="000F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4" w:type="dxa"/>
          </w:tcPr>
          <w:p w:rsidR="008A0C39" w:rsidRPr="007838B5" w:rsidRDefault="008A0C39" w:rsidP="000F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Соловьёва М. О.</w:t>
            </w:r>
          </w:p>
        </w:tc>
      </w:tr>
      <w:tr w:rsidR="008A0C39" w:rsidRPr="007838B5" w:rsidTr="008A0C39">
        <w:tc>
          <w:tcPr>
            <w:tcW w:w="567" w:type="dxa"/>
          </w:tcPr>
          <w:p w:rsidR="008A0C39" w:rsidRPr="007838B5" w:rsidRDefault="008A0C39" w:rsidP="00E4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30" w:type="dxa"/>
          </w:tcPr>
          <w:p w:rsidR="008A0C39" w:rsidRPr="008A0C39" w:rsidRDefault="008A0C39" w:rsidP="008A0C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C39">
              <w:rPr>
                <w:rFonts w:ascii="Times New Roman" w:hAnsi="Times New Roman" w:cs="Times New Roman"/>
                <w:sz w:val="24"/>
                <w:szCs w:val="28"/>
              </w:rPr>
              <w:t>Мероприятия в рамках Проекта «Билет в будущее»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58" w:type="dxa"/>
          </w:tcPr>
          <w:p w:rsidR="008A0C39" w:rsidRPr="007838B5" w:rsidRDefault="008A0C39" w:rsidP="000F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838B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4" w:type="dxa"/>
          </w:tcPr>
          <w:p w:rsidR="008A0C39" w:rsidRPr="007838B5" w:rsidRDefault="008A0C39" w:rsidP="00E4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</w:tbl>
    <w:p w:rsidR="00452BC6" w:rsidRPr="007838B5" w:rsidRDefault="00452BC6">
      <w:pPr>
        <w:rPr>
          <w:rFonts w:ascii="Times New Roman" w:hAnsi="Times New Roman" w:cs="Times New Roman"/>
          <w:sz w:val="24"/>
          <w:szCs w:val="24"/>
        </w:rPr>
      </w:pPr>
    </w:p>
    <w:sectPr w:rsidR="00452BC6" w:rsidRPr="007838B5" w:rsidSect="00452B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8D" w:rsidRDefault="0015778D" w:rsidP="00DE219A">
      <w:pPr>
        <w:spacing w:after="0" w:line="240" w:lineRule="auto"/>
      </w:pPr>
      <w:r>
        <w:separator/>
      </w:r>
    </w:p>
  </w:endnote>
  <w:endnote w:type="continuationSeparator" w:id="0">
    <w:p w:rsidR="0015778D" w:rsidRDefault="0015778D" w:rsidP="00DE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2474"/>
      <w:docPartObj>
        <w:docPartGallery w:val="Page Numbers (Bottom of Page)"/>
        <w:docPartUnique/>
      </w:docPartObj>
    </w:sdtPr>
    <w:sdtContent>
      <w:p w:rsidR="007838B5" w:rsidRDefault="00113B56">
        <w:pPr>
          <w:pStyle w:val="a5"/>
          <w:jc w:val="right"/>
        </w:pPr>
        <w:fldSimple w:instr=" PAGE   \* MERGEFORMAT ">
          <w:r w:rsidR="008A0C39">
            <w:rPr>
              <w:noProof/>
            </w:rPr>
            <w:t>4</w:t>
          </w:r>
        </w:fldSimple>
      </w:p>
    </w:sdtContent>
  </w:sdt>
  <w:p w:rsidR="00785E7B" w:rsidRDefault="00785E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8D" w:rsidRDefault="0015778D" w:rsidP="00DE219A">
      <w:pPr>
        <w:spacing w:after="0" w:line="240" w:lineRule="auto"/>
      </w:pPr>
      <w:r>
        <w:separator/>
      </w:r>
    </w:p>
  </w:footnote>
  <w:footnote w:type="continuationSeparator" w:id="0">
    <w:p w:rsidR="0015778D" w:rsidRDefault="0015778D" w:rsidP="00DE2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E2372"/>
    <w:multiLevelType w:val="multilevel"/>
    <w:tmpl w:val="253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19A"/>
    <w:rsid w:val="00043AAE"/>
    <w:rsid w:val="000819AB"/>
    <w:rsid w:val="00113B56"/>
    <w:rsid w:val="00122CA1"/>
    <w:rsid w:val="00150FF9"/>
    <w:rsid w:val="0015778D"/>
    <w:rsid w:val="00160988"/>
    <w:rsid w:val="00161BB6"/>
    <w:rsid w:val="001A41BA"/>
    <w:rsid w:val="001B3200"/>
    <w:rsid w:val="001D6C23"/>
    <w:rsid w:val="002018F1"/>
    <w:rsid w:val="00207DB2"/>
    <w:rsid w:val="00220FE3"/>
    <w:rsid w:val="00252F94"/>
    <w:rsid w:val="00317DCC"/>
    <w:rsid w:val="00346C2D"/>
    <w:rsid w:val="00360FA6"/>
    <w:rsid w:val="003E2729"/>
    <w:rsid w:val="00452BC6"/>
    <w:rsid w:val="004A19FF"/>
    <w:rsid w:val="0050582F"/>
    <w:rsid w:val="0051722D"/>
    <w:rsid w:val="00544938"/>
    <w:rsid w:val="0057052B"/>
    <w:rsid w:val="005D69D5"/>
    <w:rsid w:val="00627214"/>
    <w:rsid w:val="00636C72"/>
    <w:rsid w:val="00670F4E"/>
    <w:rsid w:val="006805AE"/>
    <w:rsid w:val="006937AE"/>
    <w:rsid w:val="006B30B7"/>
    <w:rsid w:val="0071101C"/>
    <w:rsid w:val="00724403"/>
    <w:rsid w:val="00731E95"/>
    <w:rsid w:val="00740495"/>
    <w:rsid w:val="00764D0E"/>
    <w:rsid w:val="007838B5"/>
    <w:rsid w:val="00785E7B"/>
    <w:rsid w:val="007D3E5D"/>
    <w:rsid w:val="007E1B16"/>
    <w:rsid w:val="00881264"/>
    <w:rsid w:val="008A0C39"/>
    <w:rsid w:val="008A4873"/>
    <w:rsid w:val="008E7ED6"/>
    <w:rsid w:val="00915B4B"/>
    <w:rsid w:val="00954DBA"/>
    <w:rsid w:val="009E20B6"/>
    <w:rsid w:val="009F4732"/>
    <w:rsid w:val="00A609F8"/>
    <w:rsid w:val="00A67E82"/>
    <w:rsid w:val="00A72FB2"/>
    <w:rsid w:val="00AD3A20"/>
    <w:rsid w:val="00AF44AA"/>
    <w:rsid w:val="00B465AB"/>
    <w:rsid w:val="00B7272C"/>
    <w:rsid w:val="00C313ED"/>
    <w:rsid w:val="00C834AD"/>
    <w:rsid w:val="00D11B73"/>
    <w:rsid w:val="00D16C94"/>
    <w:rsid w:val="00D65E48"/>
    <w:rsid w:val="00DE219A"/>
    <w:rsid w:val="00DF29CA"/>
    <w:rsid w:val="00E54322"/>
    <w:rsid w:val="00E97D3E"/>
    <w:rsid w:val="00EF626F"/>
    <w:rsid w:val="00FC6DAE"/>
    <w:rsid w:val="00FD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19A"/>
  </w:style>
  <w:style w:type="paragraph" w:styleId="a5">
    <w:name w:val="footer"/>
    <w:basedOn w:val="a"/>
    <w:link w:val="a6"/>
    <w:uiPriority w:val="99"/>
    <w:unhideWhenUsed/>
    <w:rsid w:val="00DE2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34</cp:revision>
  <cp:lastPrinted>2019-09-06T11:31:00Z</cp:lastPrinted>
  <dcterms:created xsi:type="dcterms:W3CDTF">2018-06-25T12:11:00Z</dcterms:created>
  <dcterms:modified xsi:type="dcterms:W3CDTF">2019-09-06T11:31:00Z</dcterms:modified>
</cp:coreProperties>
</file>