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91" w:rsidRDefault="00C64C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EA7">
        <w:rPr>
          <w:rFonts w:ascii="Times New Roman" w:hAnsi="Times New Roman" w:cs="Times New Roman"/>
          <w:b/>
          <w:sz w:val="28"/>
          <w:szCs w:val="28"/>
          <w:u w:val="single"/>
        </w:rPr>
        <w:t>План подготовки к проведению итоговой аттестации в форме ЕГЭ, ОГЭ</w:t>
      </w:r>
    </w:p>
    <w:p w:rsidR="001A04CF" w:rsidRPr="00BF3EA7" w:rsidRDefault="001A04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2"/>
        <w:gridCol w:w="4535"/>
        <w:gridCol w:w="2454"/>
      </w:tblGrid>
      <w:tr w:rsidR="00D3479C" w:rsidTr="00491B26">
        <w:tc>
          <w:tcPr>
            <w:tcW w:w="0" w:type="auto"/>
          </w:tcPr>
          <w:p w:rsidR="00491B26" w:rsidRDefault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491B26" w:rsidRDefault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491B26" w:rsidRDefault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– октябрь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491B2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0" w:type="auto"/>
          </w:tcPr>
          <w:p w:rsidR="00491B26" w:rsidRDefault="00491B2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1.Административное совещание</w:t>
            </w:r>
            <w:r w:rsidR="00A279D6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утверждению плана-графика подготовки к ГИА</w:t>
            </w:r>
          </w:p>
          <w:p w:rsidR="00A279D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2.Назначение ответственных за подготовку и проведение ГИА,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базу данных</w:t>
            </w:r>
          </w:p>
          <w:p w:rsidR="00A279D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3.Методический совет об организации методической работы в школе по вопросам подготовки к ЕГЭ и ОГЭ.</w:t>
            </w:r>
          </w:p>
          <w:p w:rsidR="00A279D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информационных стендов «ЕГЭ», «ОГЭ» для учащихся и родителей.</w:t>
            </w:r>
          </w:p>
          <w:p w:rsidR="00A279D6" w:rsidRPr="00491B26" w:rsidRDefault="00A279D6" w:rsidP="00491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перечня учебной, методической литературы и материалов по подготовке к ЕГЭ и ОГЭ.</w:t>
            </w:r>
          </w:p>
        </w:tc>
        <w:tc>
          <w:tcPr>
            <w:tcW w:w="0" w:type="auto"/>
          </w:tcPr>
          <w:p w:rsidR="00491B2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9D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3479C" w:rsidTr="00491B26">
        <w:tc>
          <w:tcPr>
            <w:tcW w:w="0" w:type="auto"/>
          </w:tcPr>
          <w:p w:rsidR="00491B26" w:rsidRDefault="00A2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491B26" w:rsidRPr="009D2F6E" w:rsidRDefault="009D2F6E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79D6" w:rsidRPr="009D2F6E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</w:tcPr>
          <w:p w:rsidR="00491B26" w:rsidRDefault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D3479C" w:rsidTr="00491B26">
        <w:tc>
          <w:tcPr>
            <w:tcW w:w="0" w:type="auto"/>
          </w:tcPr>
          <w:p w:rsidR="009D2F6E" w:rsidRDefault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0" w:type="auto"/>
          </w:tcPr>
          <w:p w:rsidR="009D2F6E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1.Информирование о нормативно-правовой базе проведения ГИА</w:t>
            </w:r>
          </w:p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классными руководителями 9 и 11 классов по проблеме контроля успеваемости и посещаемости учащихся.</w:t>
            </w:r>
          </w:p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3.Заседание МО по вопросам подготовки к ГИА</w:t>
            </w:r>
          </w:p>
        </w:tc>
        <w:tc>
          <w:tcPr>
            <w:tcW w:w="0" w:type="auto"/>
          </w:tcPr>
          <w:p w:rsidR="009D2F6E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Ноябрь – декабрь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0" w:type="auto"/>
          </w:tcPr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1.Разработка методических пособий по подготовке к ЕГЭ и ОГЭ. Работа с Интернет – ресурсами.</w:t>
            </w:r>
          </w:p>
        </w:tc>
        <w:tc>
          <w:tcPr>
            <w:tcW w:w="0" w:type="auto"/>
          </w:tcPr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D3479C" w:rsidTr="00491B26">
        <w:tc>
          <w:tcPr>
            <w:tcW w:w="0" w:type="auto"/>
          </w:tcPr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Нормативно-правовая работа</w:t>
            </w:r>
          </w:p>
        </w:tc>
        <w:tc>
          <w:tcPr>
            <w:tcW w:w="0" w:type="auto"/>
          </w:tcPr>
          <w:p w:rsidR="00F2127B" w:rsidRDefault="00F2127B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1.Первичный опрос 9 и 11-</w:t>
            </w:r>
            <w:r w:rsidR="00F86ED7">
              <w:rPr>
                <w:rFonts w:ascii="Times New Roman" w:hAnsi="Times New Roman" w:cs="Times New Roman"/>
                <w:sz w:val="28"/>
                <w:szCs w:val="28"/>
              </w:rPr>
              <w:t>классников  о выборе экзаменов в форме ОГЭ и ЕГЭ.</w:t>
            </w:r>
          </w:p>
          <w:p w:rsidR="00F86ED7" w:rsidRDefault="00F86ED7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2.Инструктивно-методическая работа с классными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руководителями, учителями-предметниками, учащимися, родителями о целях и технологиях проведения ЕГЭ, ОГЭ.</w:t>
            </w:r>
          </w:p>
          <w:p w:rsidR="001A04CF" w:rsidRDefault="001A04CF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с базой данных для итогового сочинения в 11 классах.</w:t>
            </w:r>
          </w:p>
          <w:p w:rsidR="001F5960" w:rsidRDefault="001F5960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базой данных для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 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F86ED7" w:rsidRDefault="001F5960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F86ED7">
              <w:rPr>
                <w:rFonts w:ascii="Times New Roman" w:hAnsi="Times New Roman" w:cs="Times New Roman"/>
                <w:sz w:val="28"/>
                <w:szCs w:val="28"/>
              </w:rPr>
              <w:t>.Подготовка материалов к родительским собраниям в 9 и 11-х классах.</w:t>
            </w:r>
          </w:p>
        </w:tc>
        <w:tc>
          <w:tcPr>
            <w:tcW w:w="0" w:type="auto"/>
          </w:tcPr>
          <w:p w:rsidR="00F86ED7" w:rsidRDefault="00F86ED7" w:rsidP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F2127B" w:rsidRDefault="00F2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F86ED7" w:rsidRDefault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учащимися</w:t>
            </w:r>
          </w:p>
        </w:tc>
        <w:tc>
          <w:tcPr>
            <w:tcW w:w="0" w:type="auto"/>
          </w:tcPr>
          <w:p w:rsidR="00F86ED7" w:rsidRDefault="00F86ED7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36556B">
              <w:rPr>
                <w:rFonts w:ascii="Times New Roman" w:hAnsi="Times New Roman" w:cs="Times New Roman"/>
                <w:sz w:val="28"/>
                <w:szCs w:val="28"/>
              </w:rPr>
              <w:t xml:space="preserve"> с бланками. </w:t>
            </w:r>
            <w:r w:rsidR="00B41AD3">
              <w:rPr>
                <w:rFonts w:ascii="Times New Roman" w:hAnsi="Times New Roman" w:cs="Times New Roman"/>
                <w:sz w:val="28"/>
                <w:szCs w:val="28"/>
              </w:rPr>
              <w:t>Типичные ошибки.</w:t>
            </w:r>
          </w:p>
        </w:tc>
        <w:tc>
          <w:tcPr>
            <w:tcW w:w="0" w:type="auto"/>
          </w:tcPr>
          <w:p w:rsidR="00F86ED7" w:rsidRDefault="0036556B" w:rsidP="00F86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B41AD3" w:rsidRDefault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B41AD3" w:rsidRDefault="00B41AD3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«Психологические особенности подготовки к ЕГЭ</w:t>
            </w:r>
            <w:r w:rsidR="001F5960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41AD3" w:rsidRDefault="00B41AD3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 Психолог.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AD3" w:rsidTr="00491B26">
        <w:tc>
          <w:tcPr>
            <w:tcW w:w="0" w:type="auto"/>
          </w:tcPr>
          <w:p w:rsidR="00B41AD3" w:rsidRDefault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B41AD3" w:rsidRDefault="00B41AD3" w:rsidP="009D2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базой данных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Выбор экзаменов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3E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41AD3" w:rsidRDefault="00B41AD3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1.Сбор копий паспортов</w:t>
            </w:r>
          </w:p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2.Ознакомление обучающихся с заполненной базой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, ОГЭ.</w:t>
            </w:r>
          </w:p>
          <w:p w:rsidR="00D3479C" w:rsidRPr="00B41AD3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3.Ознакомление с нормативно-правовыми документами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нормативно-правовыми документами. 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Март – апрель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методи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ческого стенда для участников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сихологическая подготовка к ЕГЭ, ОГЭ</w:t>
            </w:r>
          </w:p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экзаменационными материалами с использованием сети Интернет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Психолог. Учителя.</w:t>
            </w:r>
          </w:p>
        </w:tc>
      </w:tr>
      <w:tr w:rsidR="00D3479C" w:rsidTr="00491B26">
        <w:tc>
          <w:tcPr>
            <w:tcW w:w="0" w:type="auto"/>
          </w:tcPr>
          <w:p w:rsidR="00D3479C" w:rsidRDefault="00D3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0" w:type="auto"/>
          </w:tcPr>
          <w:p w:rsidR="00D3479C" w:rsidRDefault="00D3479C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систематизации знаний при подготовке к итоговой аттестации.</w:t>
            </w:r>
          </w:p>
        </w:tc>
        <w:tc>
          <w:tcPr>
            <w:tcW w:w="0" w:type="auto"/>
          </w:tcPr>
          <w:p w:rsidR="00D3479C" w:rsidRDefault="00D3479C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65E" w:rsidTr="00491B26">
        <w:tc>
          <w:tcPr>
            <w:tcW w:w="0" w:type="auto"/>
          </w:tcPr>
          <w:p w:rsidR="0086465E" w:rsidRDefault="00864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– методическая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0" w:type="auto"/>
          </w:tcPr>
          <w:p w:rsidR="0086465E" w:rsidRDefault="0086465E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1.Размещени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е на стенде списков сдающих ЕГЭ, ОГЭ.</w:t>
            </w:r>
          </w:p>
          <w:p w:rsidR="0086465E" w:rsidRDefault="0086465E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2.Подготовка графика проведения консультаций</w:t>
            </w:r>
          </w:p>
          <w:p w:rsidR="003E73FF" w:rsidRDefault="003E73FF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65E" w:rsidRDefault="0086465E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УВР. Учителя.</w:t>
            </w:r>
          </w:p>
        </w:tc>
      </w:tr>
      <w:tr w:rsidR="0086465E" w:rsidTr="00491B26">
        <w:tc>
          <w:tcPr>
            <w:tcW w:w="0" w:type="auto"/>
          </w:tcPr>
          <w:p w:rsidR="0086465E" w:rsidRDefault="0086465E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 – правовая работа</w:t>
            </w:r>
          </w:p>
        </w:tc>
        <w:tc>
          <w:tcPr>
            <w:tcW w:w="0" w:type="auto"/>
          </w:tcPr>
          <w:p w:rsidR="0086465E" w:rsidRDefault="0086465E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педагогического совета по доп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уску обучающихся 9 и 11 классов к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887" w:rsidRDefault="00B06887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2.Приказ о назначении сопровождающих</w:t>
            </w:r>
            <w:r w:rsidR="00283667">
              <w:rPr>
                <w:rFonts w:ascii="Times New Roman" w:hAnsi="Times New Roman" w:cs="Times New Roman"/>
                <w:sz w:val="28"/>
                <w:szCs w:val="28"/>
              </w:rPr>
              <w:t xml:space="preserve"> на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 xml:space="preserve">, ОГЭ </w:t>
            </w:r>
            <w:r w:rsidR="00283667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педагогических работников.</w:t>
            </w:r>
          </w:p>
        </w:tc>
        <w:tc>
          <w:tcPr>
            <w:tcW w:w="0" w:type="auto"/>
          </w:tcPr>
          <w:p w:rsidR="0086465E" w:rsidRDefault="00694C77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E73FF" w:rsidTr="003E73FF">
        <w:tc>
          <w:tcPr>
            <w:tcW w:w="0" w:type="auto"/>
            <w:gridSpan w:val="3"/>
            <w:vAlign w:val="center"/>
          </w:tcPr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EA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3E73FF" w:rsidRDefault="003E73FF" w:rsidP="003E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A7" w:rsidTr="00491B26">
        <w:tc>
          <w:tcPr>
            <w:tcW w:w="0" w:type="auto"/>
          </w:tcPr>
          <w:p w:rsidR="00BF3EA7" w:rsidRDefault="00BF3EA7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работа</w:t>
            </w:r>
          </w:p>
        </w:tc>
        <w:tc>
          <w:tcPr>
            <w:tcW w:w="0" w:type="auto"/>
          </w:tcPr>
          <w:p w:rsidR="00BF3EA7" w:rsidRDefault="00BF3EA7" w:rsidP="00B4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отчетов по результатам ЕГЭ</w:t>
            </w:r>
            <w:r w:rsidR="003E73FF"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</w:p>
        </w:tc>
        <w:tc>
          <w:tcPr>
            <w:tcW w:w="0" w:type="auto"/>
          </w:tcPr>
          <w:p w:rsidR="003E73FF" w:rsidRDefault="003E73FF" w:rsidP="003E7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BF3EA7" w:rsidRDefault="00BF3EA7" w:rsidP="00EB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EA7" w:rsidRPr="00652F3C" w:rsidRDefault="00BF3EA7" w:rsidP="00F86669">
      <w:pPr>
        <w:rPr>
          <w:rFonts w:ascii="Times New Roman" w:hAnsi="Times New Roman" w:cs="Times New Roman"/>
          <w:sz w:val="28"/>
          <w:szCs w:val="28"/>
        </w:rPr>
      </w:pPr>
    </w:p>
    <w:sectPr w:rsidR="00BF3EA7" w:rsidRPr="00652F3C" w:rsidSect="00D6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76E"/>
    <w:multiLevelType w:val="hybridMultilevel"/>
    <w:tmpl w:val="44BA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1996"/>
    <w:multiLevelType w:val="hybridMultilevel"/>
    <w:tmpl w:val="CB7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4E9"/>
    <w:multiLevelType w:val="hybridMultilevel"/>
    <w:tmpl w:val="961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F3C"/>
    <w:rsid w:val="00126D3C"/>
    <w:rsid w:val="001A04CF"/>
    <w:rsid w:val="001F5960"/>
    <w:rsid w:val="00283667"/>
    <w:rsid w:val="002E46FC"/>
    <w:rsid w:val="0036556B"/>
    <w:rsid w:val="003E73FF"/>
    <w:rsid w:val="00491B26"/>
    <w:rsid w:val="00652F3C"/>
    <w:rsid w:val="00694C77"/>
    <w:rsid w:val="00785055"/>
    <w:rsid w:val="0086465E"/>
    <w:rsid w:val="008B104A"/>
    <w:rsid w:val="009D2F6E"/>
    <w:rsid w:val="00A279D6"/>
    <w:rsid w:val="00B06887"/>
    <w:rsid w:val="00B37390"/>
    <w:rsid w:val="00B41AD3"/>
    <w:rsid w:val="00BF3EA7"/>
    <w:rsid w:val="00C64CB1"/>
    <w:rsid w:val="00D3479C"/>
    <w:rsid w:val="00D66791"/>
    <w:rsid w:val="00EB3ABC"/>
    <w:rsid w:val="00F2127B"/>
    <w:rsid w:val="00F86669"/>
    <w:rsid w:val="00F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admin</cp:lastModifiedBy>
  <cp:revision>6</cp:revision>
  <dcterms:created xsi:type="dcterms:W3CDTF">2015-07-07T13:17:00Z</dcterms:created>
  <dcterms:modified xsi:type="dcterms:W3CDTF">2019-07-09T13:48:00Z</dcterms:modified>
</cp:coreProperties>
</file>