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2D" w:rsidRPr="009D5B23" w:rsidRDefault="00FD472D" w:rsidP="00FD472D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239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D5B2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D5B2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D5B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B23">
        <w:rPr>
          <w:rFonts w:ascii="Times New Roman" w:hAnsi="Times New Roman" w:cs="Times New Roman"/>
          <w:sz w:val="24"/>
          <w:szCs w:val="24"/>
        </w:rPr>
        <w:t>УТВЕРЖДАЮ</w:t>
      </w:r>
    </w:p>
    <w:p w:rsidR="005D478C" w:rsidRDefault="008D2392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47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472D" w:rsidRPr="009D5B23" w:rsidRDefault="00FD472D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D5B2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5B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478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D239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D4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78C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="005D478C">
        <w:rPr>
          <w:rFonts w:ascii="Times New Roman" w:hAnsi="Times New Roman" w:cs="Times New Roman"/>
          <w:sz w:val="24"/>
          <w:szCs w:val="24"/>
        </w:rPr>
        <w:t xml:space="preserve"> МОУ СОШ №3</w:t>
      </w:r>
    </w:p>
    <w:p w:rsidR="00FD472D" w:rsidRPr="009D5B23" w:rsidRDefault="00FD472D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5B2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D5B2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23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B23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D478C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5D478C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="005D478C">
        <w:rPr>
          <w:rFonts w:ascii="Times New Roman" w:hAnsi="Times New Roman" w:cs="Times New Roman"/>
          <w:sz w:val="24"/>
          <w:szCs w:val="24"/>
        </w:rPr>
        <w:t>Берзегова</w:t>
      </w:r>
      <w:proofErr w:type="spellEnd"/>
      <w:proofErr w:type="gramEnd"/>
      <w:r w:rsidR="005D478C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FD472D" w:rsidRPr="009D5B23" w:rsidRDefault="00FD472D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B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 w:rsidRPr="009D5B2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D5B23">
        <w:rPr>
          <w:rFonts w:ascii="Times New Roman" w:hAnsi="Times New Roman" w:cs="Times New Roman"/>
          <w:sz w:val="24"/>
          <w:szCs w:val="24"/>
        </w:rPr>
        <w:t xml:space="preserve">  </w:t>
      </w:r>
      <w:r w:rsidR="008D2392">
        <w:rPr>
          <w:rFonts w:ascii="Times New Roman" w:hAnsi="Times New Roman" w:cs="Times New Roman"/>
          <w:sz w:val="24"/>
          <w:szCs w:val="24"/>
        </w:rPr>
        <w:t xml:space="preserve">  Приказ ___</w:t>
      </w:r>
      <w:proofErr w:type="gramStart"/>
      <w:r w:rsidR="008D2392">
        <w:rPr>
          <w:rFonts w:ascii="Times New Roman" w:hAnsi="Times New Roman" w:cs="Times New Roman"/>
          <w:sz w:val="24"/>
          <w:szCs w:val="24"/>
        </w:rPr>
        <w:t>_  от</w:t>
      </w:r>
      <w:proofErr w:type="gramEnd"/>
      <w:r w:rsidR="008D2392">
        <w:rPr>
          <w:rFonts w:ascii="Times New Roman" w:hAnsi="Times New Roman" w:cs="Times New Roman"/>
          <w:sz w:val="24"/>
          <w:szCs w:val="24"/>
        </w:rPr>
        <w:t xml:space="preserve">  _______20___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D472D" w:rsidRDefault="00FD472D" w:rsidP="00FD472D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FD472D" w:rsidRDefault="00FD472D" w:rsidP="00FD472D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B46F76" w:rsidRPr="00B46F76" w:rsidRDefault="00B46F76" w:rsidP="00B46F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F76" w:rsidRPr="00FD472D" w:rsidRDefault="00B46F76" w:rsidP="00FD47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F76" w:rsidRPr="00FD472D" w:rsidRDefault="00B46F76" w:rsidP="00FD47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2D">
        <w:rPr>
          <w:rFonts w:ascii="Times New Roman" w:hAnsi="Times New Roman" w:cs="Times New Roman"/>
          <w:b/>
          <w:sz w:val="24"/>
          <w:szCs w:val="24"/>
        </w:rPr>
        <w:t>Положение о совете родителей</w:t>
      </w:r>
    </w:p>
    <w:p w:rsidR="00B46F76" w:rsidRPr="00FD472D" w:rsidRDefault="005D478C" w:rsidP="00FD47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МОУ СОШ №3</w:t>
      </w:r>
    </w:p>
    <w:p w:rsidR="00B46F76" w:rsidRPr="00FD472D" w:rsidRDefault="00B46F76" w:rsidP="00FD47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F76" w:rsidRPr="00FD472D" w:rsidRDefault="00B46F76" w:rsidP="00FD47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F76" w:rsidRPr="00FD472D" w:rsidRDefault="00B46F76" w:rsidP="00FD47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2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</w:t>
      </w:r>
      <w:r w:rsidR="003C731B">
        <w:rPr>
          <w:rFonts w:ascii="Times New Roman" w:hAnsi="Times New Roman" w:cs="Times New Roman"/>
          <w:sz w:val="24"/>
          <w:szCs w:val="24"/>
        </w:rPr>
        <w:t>деятельность совета дошкольного отделения МОУ СОШ №</w:t>
      </w:r>
      <w:proofErr w:type="gramStart"/>
      <w:r w:rsidR="003C731B">
        <w:rPr>
          <w:rFonts w:ascii="Times New Roman" w:hAnsi="Times New Roman" w:cs="Times New Roman"/>
          <w:sz w:val="24"/>
          <w:szCs w:val="24"/>
        </w:rPr>
        <w:t>3</w:t>
      </w:r>
      <w:r w:rsidR="00FD472D" w:rsidRPr="00FD472D">
        <w:rPr>
          <w:rFonts w:ascii="Times New Roman" w:hAnsi="Times New Roman" w:cs="Times New Roman"/>
          <w:sz w:val="24"/>
          <w:szCs w:val="24"/>
        </w:rPr>
        <w:t xml:space="preserve"> </w:t>
      </w:r>
      <w:r w:rsidRPr="00FD472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FD472D">
        <w:rPr>
          <w:rFonts w:ascii="Times New Roman" w:hAnsi="Times New Roman" w:cs="Times New Roman"/>
          <w:sz w:val="24"/>
          <w:szCs w:val="24"/>
        </w:rPr>
        <w:t>далее – Учреждение), являющегося органом самоуправления.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>1.2. Положение о совете родителей рассматривается на заседании общего родительского собрания, принимается на заседании Управляющего совета и утверждается приказом заведующего Учреждением. Изменения и дополнения в настоящее Положение вносятся в том же порядке.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>1.3. Совет родителей (далее – Совет) возглавляет председатель. Совет подотчетен и подчиняется общему родительскому собранию. Срок полномочий один учебный год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>1.4. Деятельность Совета осуществляется в соответствии с Конвенцией ООН о правах ребенка, Федеральным законом «Об образовании в Российской Федерации», Уставом Учреждения и настоящим положением.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>1.5. Решения Совета являются рекомендательными. Обязательными для исполнения являются только те, в целях реализации которых издается приказ по Учреждению.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>1.6. Срок действия данного Положения неограничен.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F76" w:rsidRPr="00FD472D" w:rsidRDefault="00B46F76" w:rsidP="00FD47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2D">
        <w:rPr>
          <w:rFonts w:ascii="Times New Roman" w:hAnsi="Times New Roman" w:cs="Times New Roman"/>
          <w:b/>
          <w:sz w:val="24"/>
          <w:szCs w:val="24"/>
        </w:rPr>
        <w:t>2. Основные задачи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>Основными задачами Совета являются: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>2.1. Содействие администрации Учреждения: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>- в совершенствовании условий для осуществления воспитательно-образовательного процесса, охраны жизни и здоровья воспитанников, свободного развития личности;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>- в защите законных прав и интересов воспитанников;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>- в организации и проведении досуговых и развлекательных мероприятий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 xml:space="preserve">2.2. Организация работы с родителями (законными представителями) </w:t>
      </w:r>
      <w:proofErr w:type="spellStart"/>
      <w:r w:rsidRPr="00FD472D">
        <w:rPr>
          <w:rFonts w:ascii="Times New Roman" w:hAnsi="Times New Roman" w:cs="Times New Roman"/>
          <w:sz w:val="24"/>
          <w:szCs w:val="24"/>
        </w:rPr>
        <w:t>поразъяснению</w:t>
      </w:r>
      <w:proofErr w:type="spellEnd"/>
      <w:r w:rsidRPr="00FD472D">
        <w:rPr>
          <w:rFonts w:ascii="Times New Roman" w:hAnsi="Times New Roman" w:cs="Times New Roman"/>
          <w:sz w:val="24"/>
          <w:szCs w:val="24"/>
        </w:rPr>
        <w:t xml:space="preserve"> их прав и обязанностей.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F76" w:rsidRPr="00FD472D" w:rsidRDefault="00B46F76" w:rsidP="00FD47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2D">
        <w:rPr>
          <w:rFonts w:ascii="Times New Roman" w:hAnsi="Times New Roman" w:cs="Times New Roman"/>
          <w:b/>
          <w:sz w:val="24"/>
          <w:szCs w:val="24"/>
        </w:rPr>
        <w:t>3. Функции Совета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>3.1. Содействует обеспечению оптимальных условий организации</w:t>
      </w:r>
      <w:r w:rsidR="00FD472D">
        <w:rPr>
          <w:rFonts w:ascii="Times New Roman" w:hAnsi="Times New Roman" w:cs="Times New Roman"/>
          <w:sz w:val="24"/>
          <w:szCs w:val="24"/>
        </w:rPr>
        <w:t xml:space="preserve"> </w:t>
      </w:r>
      <w:r w:rsidRPr="00FD472D">
        <w:rPr>
          <w:rFonts w:ascii="Times New Roman" w:hAnsi="Times New Roman" w:cs="Times New Roman"/>
          <w:sz w:val="24"/>
          <w:szCs w:val="24"/>
        </w:rPr>
        <w:t>воспитательно-образовательного процесса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>3.2. Принимает участие в согласовании составляемой заведующим сметы</w:t>
      </w:r>
      <w:r w:rsidR="00FD472D">
        <w:rPr>
          <w:rFonts w:ascii="Times New Roman" w:hAnsi="Times New Roman" w:cs="Times New Roman"/>
          <w:sz w:val="24"/>
          <w:szCs w:val="24"/>
        </w:rPr>
        <w:t xml:space="preserve"> </w:t>
      </w:r>
      <w:r w:rsidRPr="00FD472D">
        <w:rPr>
          <w:rFonts w:ascii="Times New Roman" w:hAnsi="Times New Roman" w:cs="Times New Roman"/>
          <w:sz w:val="24"/>
          <w:szCs w:val="24"/>
        </w:rPr>
        <w:t>доходов и расходов по внебюджетным средствам в Учреждении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>3.3. Координирует деятельность советов родителей в группах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>3.4. Участвует в подготовке Учреждения к началу учебного года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>3.5. Совместно с администрацией Учреждения контролирует организацию качества питания воспитанников, медицинского обслуживания.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 xml:space="preserve">3.6. Оказывает помощь администрации Учреждения в организации и 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lastRenderedPageBreak/>
        <w:t>проведении общих родительских собраний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>3.7. Обсуждает локальные акты Учреждения по вопросам, входящим в компетенцию Совета.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>3.8. Взаимодействует с общественными организациями по вопросу пропаганды традиций, уклада жизни Учреждения.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>3.9. Взаимодействует с педагогическим коллективом Учреждения по вопросам профилактики правонарушений, безнадзорности и беспризорности среди детей.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>3.10. Взаимодействует с другими органами самоуправления Учреждения по вопросам проведения культурно-массовых мероприятий.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>3.11. Оказывает помощь администрации Учреждения в укреплении хозяйственной и материальной базы Учреждения, организует добровольное участие родителей в ремонте помещений, оборудования, в благоустройстве и озеленении участков, изготовлении пособий.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F76" w:rsidRPr="00FD472D" w:rsidRDefault="00B46F76" w:rsidP="00FD47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2D">
        <w:rPr>
          <w:rFonts w:ascii="Times New Roman" w:hAnsi="Times New Roman" w:cs="Times New Roman"/>
          <w:b/>
          <w:sz w:val="24"/>
          <w:szCs w:val="24"/>
        </w:rPr>
        <w:t>4. Права Совета</w:t>
      </w:r>
    </w:p>
    <w:p w:rsidR="00B46F76" w:rsidRPr="00FD472D" w:rsidRDefault="00B46F76" w:rsidP="00FD47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>В соответствии со своей компетенцией, Совет имеет право: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>4.1. Вносить предложения администрации Учреждения и получать информацию о результатах их рассмотрения.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>4.2. Обращаться за разъяснениями в различные организации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>4.3. Заслушивать и получать информацию от администрации Учреждения.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>4.4. Вызывать на свои заседания родителей (законных представителей) по представлениям советов родителей в группах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>4.5. Принимать участие в обсуждении локальных актов Учреждения.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>4.6. Давать разъяснения и принимать меры по рассматриваемым обращениям родителей в пределах своей компетенции.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>4.7. Выносить общественное порицание родителям (законным представителям), уклоняющимся от воспитания детей в семье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 xml:space="preserve">4.8. Поощрять родителей (законных представителей) за активную работу в Совете, в группах, оказание помощи в проведении общих мероприятий 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>Учреждения.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>4.9. Организовывать постоянные или временные комиссии под руководством Совета для выполнения своих функций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>4.10.Председатель Совета может присутствовать (с последующим информированием Совета) на отдельных заседаниях педагогического совета, других органах самоуправления по вопросам, относящимся к компетенции Совета.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F76" w:rsidRPr="00FD472D" w:rsidRDefault="00B46F76" w:rsidP="00FD47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2D">
        <w:rPr>
          <w:rFonts w:ascii="Times New Roman" w:hAnsi="Times New Roman" w:cs="Times New Roman"/>
          <w:b/>
          <w:sz w:val="24"/>
          <w:szCs w:val="24"/>
        </w:rPr>
        <w:t>5. Ответственность Совета</w:t>
      </w:r>
    </w:p>
    <w:p w:rsidR="00B46F76" w:rsidRPr="00FD472D" w:rsidRDefault="00B46F76" w:rsidP="00FD47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>Совет отвечает за: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>5.1. Выполнение решений, рекомендаций Совета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 xml:space="preserve">5.2. Установление взаимопонимания между руководством Учреждения и </w:t>
      </w:r>
      <w:r w:rsidR="000E684D">
        <w:rPr>
          <w:rFonts w:ascii="Times New Roman" w:hAnsi="Times New Roman" w:cs="Times New Roman"/>
          <w:sz w:val="24"/>
          <w:szCs w:val="24"/>
        </w:rPr>
        <w:t xml:space="preserve">родителями в </w:t>
      </w:r>
      <w:r w:rsidRPr="00FD472D">
        <w:rPr>
          <w:rFonts w:ascii="Times New Roman" w:hAnsi="Times New Roman" w:cs="Times New Roman"/>
          <w:sz w:val="24"/>
          <w:szCs w:val="24"/>
        </w:rPr>
        <w:t>вопросах воспитания и обучения детей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>5.3. Качественное принятие решений в соответствии с действующим законодательством Российской Федерации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>5.4. Бездействие отдельных членов Совета или Совета в целом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F76" w:rsidRPr="00FD472D" w:rsidRDefault="00B46F76" w:rsidP="000E68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2D">
        <w:rPr>
          <w:rFonts w:ascii="Times New Roman" w:hAnsi="Times New Roman" w:cs="Times New Roman"/>
          <w:b/>
          <w:sz w:val="24"/>
          <w:szCs w:val="24"/>
        </w:rPr>
        <w:t>6. Организация работы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>6.1. В состав Совета входят представители родителей воспитанников по одному от каждой группы. Представители избираются ежегодно на групповых родительских собраниях.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lastRenderedPageBreak/>
        <w:t>6.2. Численный состав Совета Учреждение определяет самостоятельно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>6.3. Из своего состава Совет избирает председателя (в зависимости от численного состава могут избираться заместители председателя, секретарь)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>6.4. О своей работе Совет отчитывается перед общим родительским собранием 1 раз в год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>6.5. Решения Совета принимаются простым большинством голосов при наличии на его заседании более половины членов Совета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F76" w:rsidRPr="00FD472D" w:rsidRDefault="00B46F76" w:rsidP="00FD47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2D">
        <w:rPr>
          <w:rFonts w:ascii="Times New Roman" w:hAnsi="Times New Roman" w:cs="Times New Roman"/>
          <w:b/>
          <w:sz w:val="24"/>
          <w:szCs w:val="24"/>
        </w:rPr>
        <w:t>7. Делопроизводство</w:t>
      </w:r>
    </w:p>
    <w:p w:rsidR="00B46F76" w:rsidRPr="00FD472D" w:rsidRDefault="00B46F76" w:rsidP="00FD47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>7.1. Совет ведет протоколы своих заседаний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>7.2. Протоколы хранятся в Учреждении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472D">
        <w:rPr>
          <w:rFonts w:ascii="Times New Roman" w:hAnsi="Times New Roman" w:cs="Times New Roman"/>
          <w:sz w:val="24"/>
          <w:szCs w:val="24"/>
        </w:rPr>
        <w:t>7.3. Ответственность на делопроизводство в Совете возлагается на председателя (секретаря)</w:t>
      </w: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F76" w:rsidRPr="00FD472D" w:rsidRDefault="00B46F76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7A00" w:rsidRPr="00FD472D" w:rsidRDefault="00597A00" w:rsidP="00FD47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97A00" w:rsidRPr="00FD472D" w:rsidSect="00FD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76"/>
    <w:rsid w:val="000E684D"/>
    <w:rsid w:val="003C731B"/>
    <w:rsid w:val="00597A00"/>
    <w:rsid w:val="005D478C"/>
    <w:rsid w:val="006D52EC"/>
    <w:rsid w:val="007C749D"/>
    <w:rsid w:val="008D2392"/>
    <w:rsid w:val="00B46F76"/>
    <w:rsid w:val="00FD317B"/>
    <w:rsid w:val="00FD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9915"/>
  <w15:docId w15:val="{60186AD6-DBF2-48AF-887D-211CCD84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Садик36</cp:lastModifiedBy>
  <cp:revision>3</cp:revision>
  <dcterms:created xsi:type="dcterms:W3CDTF">2017-11-07T10:35:00Z</dcterms:created>
  <dcterms:modified xsi:type="dcterms:W3CDTF">2018-06-08T12:15:00Z</dcterms:modified>
</cp:coreProperties>
</file>