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C" w:rsidRPr="00960D8C" w:rsidRDefault="00960D8C" w:rsidP="00960D8C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960D8C">
        <w:rPr>
          <w:rStyle w:val="s1"/>
          <w:b/>
          <w:bCs/>
          <w:color w:val="5E3F26"/>
          <w:sz w:val="28"/>
          <w:szCs w:val="28"/>
        </w:rPr>
        <w:t>Инструкция</w:t>
      </w:r>
      <w:r w:rsidRPr="00960D8C">
        <w:rPr>
          <w:color w:val="000000"/>
          <w:sz w:val="28"/>
          <w:szCs w:val="28"/>
        </w:rPr>
        <w:br/>
      </w:r>
      <w:r w:rsidRPr="00960D8C">
        <w:rPr>
          <w:rStyle w:val="s1"/>
          <w:b/>
          <w:bCs/>
          <w:color w:val="5E3F26"/>
          <w:sz w:val="28"/>
          <w:szCs w:val="28"/>
        </w:rPr>
        <w:t>по правилам пожарной безопасности в школе для учащихся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960D8C">
        <w:rPr>
          <w:rStyle w:val="s1"/>
          <w:b/>
          <w:bCs/>
          <w:color w:val="5E3F26"/>
          <w:sz w:val="28"/>
          <w:szCs w:val="28"/>
        </w:rPr>
        <w:t>Общие положения правил пожарной безопасности в школе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1. Данная </w:t>
      </w:r>
      <w:r w:rsidRPr="00960D8C">
        <w:rPr>
          <w:rStyle w:val="s3"/>
          <w:i/>
          <w:iCs/>
          <w:color w:val="000000"/>
        </w:rPr>
        <w:t>инструкция по правилам пожарной безопасности в школе</w:t>
      </w:r>
      <w:r w:rsidRPr="00960D8C">
        <w:rPr>
          <w:rStyle w:val="s2"/>
          <w:color w:val="000000"/>
        </w:rPr>
        <w:t> 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2. Инструкция содержит новые </w:t>
      </w:r>
      <w:r w:rsidRPr="00960D8C">
        <w:rPr>
          <w:rStyle w:val="s3"/>
          <w:i/>
          <w:iCs/>
          <w:color w:val="000000"/>
        </w:rPr>
        <w:t>правила пожарной безопасности в школе</w:t>
      </w:r>
      <w:r w:rsidRPr="00960D8C">
        <w:rPr>
          <w:rStyle w:val="s2"/>
          <w:color w:val="000000"/>
        </w:rPr>
        <w:t> для детей, а также действия школьников при пожаре в школе.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3. Учащиеся всех классов школы должны знать и соблюдать </w:t>
      </w:r>
      <w:r w:rsidRPr="00960D8C">
        <w:rPr>
          <w:rStyle w:val="s3"/>
          <w:i/>
          <w:iCs/>
          <w:color w:val="000000"/>
        </w:rPr>
        <w:t>правила пожарной безопасности в школе для учащихся</w:t>
      </w:r>
      <w:r w:rsidRPr="00960D8C">
        <w:rPr>
          <w:rStyle w:val="s2"/>
          <w:color w:val="000000"/>
        </w:rPr>
        <w:t>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5. При возникновении возгорания или при запахе дыма немедленно сообщить об этом преподавателю или работнику учреждения.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6. Учащиеся обязаны сообщить преподавателю или работнику учреждения о любых пожароопасных ситуациях.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Правила пожарной безопасности в школе для учащихся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2. Запрещено приносить в школу взрывоопасные предметы (хлопушки, петарды, фейерверки) и играть с ними.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4. Запрещено разводить костры на территории школы.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5. Нельзя без разрешения учителя включать в кабинете электрические приборы.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7. Опыты проводятся только в кабинетах физики и химии.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9. В каждом классе есть огнетушитель. Необходимо научится им пользоваться.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10. Все дети должны помнить, где расположен план эвакуации, и понимать, как им пользоваться.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Дей</w:t>
      </w:r>
      <w:r w:rsidR="00D60188">
        <w:rPr>
          <w:rStyle w:val="s1"/>
          <w:b/>
          <w:bCs/>
          <w:color w:val="5E3F26"/>
        </w:rPr>
        <w:t>ствия учащихся при возникновении</w:t>
      </w:r>
      <w:r w:rsidRPr="00960D8C">
        <w:rPr>
          <w:rStyle w:val="s1"/>
          <w:b/>
          <w:bCs/>
          <w:color w:val="5E3F26"/>
        </w:rPr>
        <w:t xml:space="preserve"> пожара в школе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1. При возникновении пожара (вид открытого пламени, запах гари, задымление) немедленно сообщить работнику школы, соблюдать </w:t>
      </w:r>
      <w:hyperlink r:id="rId4" w:tgtFrame="_blank" w:history="1">
        <w:r w:rsidRPr="00960D8C">
          <w:rPr>
            <w:rStyle w:val="s4"/>
            <w:u w:val="single"/>
          </w:rPr>
          <w:t>правила поведения при пожаре в школе</w:t>
        </w:r>
      </w:hyperlink>
      <w:r w:rsidRPr="00960D8C">
        <w:br/>
      </w:r>
      <w:r w:rsidRPr="00960D8C">
        <w:rPr>
          <w:rStyle w:val="s2"/>
          <w:color w:val="000000"/>
        </w:rPr>
        <w:t>2. При опасности пожара находится возле учителя. Строго выполнять его распоряжения.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3. Не поддаваться панике. Внимательно слушать оповещение по школе и действовать согласно указаниям сотрудников школы.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</w:t>
      </w:r>
      <w:bookmarkStart w:id="0" w:name="_GoBack"/>
      <w:bookmarkEnd w:id="0"/>
      <w:r w:rsidRPr="00960D8C">
        <w:rPr>
          <w:rStyle w:val="s2"/>
          <w:color w:val="000000"/>
        </w:rPr>
        <w:t xml:space="preserve"> выбираться из помещения.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lastRenderedPageBreak/>
        <w:t>6. Нельзя прятаться во время пожара под парту, в шкаф: от огня и дыма спрятаться невозможно.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7. При выходе из здания школы находиться в месте, указанном учителем.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8. Учащимся не разрешается участвовать в пожаротушении здания и эвакуации его имущества.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960D8C" w:rsidRPr="00960D8C" w:rsidRDefault="00D60188" w:rsidP="00960D8C">
      <w:pPr>
        <w:pStyle w:val="p5"/>
        <w:shd w:val="clear" w:color="auto" w:fill="FFFFFF"/>
        <w:spacing w:before="48" w:beforeAutospacing="0" w:after="48" w:afterAutospacing="0"/>
        <w:jc w:val="center"/>
        <w:rPr>
          <w:color w:val="000000"/>
        </w:rPr>
      </w:pPr>
      <w:hyperlink r:id="rId5" w:tgtFrame="_blank" w:history="1">
        <w:r w:rsidR="00960D8C" w:rsidRPr="00960D8C">
          <w:rPr>
            <w:rStyle w:val="s5"/>
            <w:b/>
            <w:bCs/>
            <w:color w:val="5A5A5A"/>
            <w:u w:val="single"/>
          </w:rPr>
          <w:t>Правила поведения при пожаре в школе, дома, лифте, на улице</w:t>
        </w:r>
      </w:hyperlink>
      <w:r w:rsidR="00960D8C" w:rsidRPr="00960D8C">
        <w:rPr>
          <w:color w:val="000000"/>
        </w:rPr>
        <w:br/>
      </w:r>
      <w:r w:rsidR="00960D8C" w:rsidRPr="00960D8C">
        <w:rPr>
          <w:rStyle w:val="s2"/>
          <w:color w:val="000000"/>
        </w:rPr>
        <w:t>Данные </w:t>
      </w:r>
      <w:r w:rsidR="00960D8C" w:rsidRPr="00960D8C">
        <w:rPr>
          <w:rStyle w:val="s3"/>
          <w:i/>
          <w:iCs/>
          <w:color w:val="000000"/>
        </w:rPr>
        <w:t>правила поведения при пожаре в школе, дома, подъезде, лифте, на улице</w:t>
      </w:r>
      <w:r w:rsidR="00960D8C" w:rsidRPr="00960D8C">
        <w:rPr>
          <w:rStyle w:val="s2"/>
          <w:color w:val="000000"/>
        </w:rPr>
        <w:t> разработаны для учащихся, детей с целью сбережения их жизни и здоровья во время возможного пожара в школе, в доме или квартире, лифте, в подъезде или на улице.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Правила поведения при пожаре в школе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 w:rsidRPr="00960D8C">
        <w:rPr>
          <w:rStyle w:val="s2"/>
          <w:color w:val="000000"/>
        </w:rPr>
        <w:t>1.</w:t>
      </w:r>
      <w:r w:rsidRPr="00960D8C">
        <w:rPr>
          <w:rStyle w:val="s2"/>
        </w:rPr>
        <w:t xml:space="preserve"> Для предупреждения пожара в школе соблюдать </w:t>
      </w:r>
      <w:hyperlink r:id="rId6" w:tgtFrame="_blank" w:history="1">
        <w:r w:rsidRPr="00960D8C">
          <w:rPr>
            <w:rStyle w:val="s6"/>
            <w:u w:val="single"/>
          </w:rPr>
          <w:t>правила пожарной безопасности для детей в школе</w:t>
        </w:r>
      </w:hyperlink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2. При пожаре в школе, если нет возможности справиться с огнем самостоятельно, необходимо организованно покинуть помещение.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3. Следует заранее изучить план эвакуации школы. Вы можете найти его в кабинете, на любом этаже в школьных коридорах и холлах.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4. Главный враг эвакуации из горячего помещения – паника. Паническое движение часто заканчивается человеческими жертвами. Причем паника может возникать даже в тех случаях, когда реальной угрозы развития пожара нет. Поэтому от Вашей выдержки, собранности и хладнокровия может зависеть жизнь Ваших товарищей.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5. При возможности позвоните по номеру 101 и вызовите пожарную службу. Но сделать это можно при одном условии, если нет угрозы для жизни. Если она есть, спасайте себя и всех, кто в этом нуждается.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6. После эвакуации из школы – не расходитесь. Пусть учитель убедится, что все на месте.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7. Не можете покинуть школьное помещение через выходы, выбирайтесь через окна. Но не забудьте, крыльев у Вас нет. Зато у пожарных есть лестницы, и они обязательно приедут и выручат Вас, если вы будете терпеливыми, спокойными и подготовленными к чрезвычайной ситуации – пожару.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Правила поведения при пожаре в доме, квартире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 w:rsidRPr="00960D8C">
        <w:rPr>
          <w:rStyle w:val="s2"/>
          <w:color w:val="000000"/>
        </w:rPr>
        <w:t>1. </w:t>
      </w:r>
      <w:r w:rsidRPr="00960D8C">
        <w:rPr>
          <w:rStyle w:val="s7"/>
          <w:b/>
          <w:bCs/>
          <w:color w:val="000000"/>
        </w:rPr>
        <w:t>Общие правила поведения при пожаре в доме, квартире</w:t>
      </w:r>
      <w:r w:rsidRPr="00960D8C">
        <w:rPr>
          <w:color w:val="000000"/>
        </w:rPr>
        <w:br/>
      </w:r>
      <w:r w:rsidRPr="00960D8C">
        <w:rPr>
          <w:rStyle w:val="s2"/>
          <w:color w:val="000000"/>
        </w:rPr>
        <w:t>В вашем доме, квартире или на даче начался пожар? Что делать и чего нельзя делать?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Звоните в пожарную охрану по номеру 101 и сообщите о происшествии. По возможности, оповестите взрослых.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 xml:space="preserve">Для предупреждения пожара дома нужно </w:t>
      </w:r>
      <w:r w:rsidRPr="00960D8C">
        <w:rPr>
          <w:rStyle w:val="s2"/>
        </w:rPr>
        <w:t>соблюдать </w:t>
      </w:r>
      <w:hyperlink r:id="rId7" w:tgtFrame="_blank" w:history="1">
        <w:r w:rsidRPr="00960D8C">
          <w:rPr>
            <w:rStyle w:val="s6"/>
            <w:u w:val="single"/>
          </w:rPr>
          <w:t>правила пожарной безопасности в доме</w:t>
        </w:r>
      </w:hyperlink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2. </w:t>
      </w:r>
      <w:r w:rsidRPr="00960D8C">
        <w:rPr>
          <w:rStyle w:val="s7"/>
          <w:b/>
          <w:bCs/>
          <w:color w:val="000000"/>
        </w:rPr>
        <w:t>Чем можно тушить огонь на ранней стадии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твердые предметы лучше тушить водой, песком, землей, плотной тканью или огнетушителем.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горючие жидкости можно засыпать песком, землей, накрыть плотной тканью или использовать огнетушитель.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находиться слишком близко от него не стоит.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3. </w:t>
      </w:r>
      <w:r w:rsidRPr="00960D8C">
        <w:rPr>
          <w:rStyle w:val="s7"/>
          <w:b/>
          <w:bCs/>
          <w:color w:val="000000"/>
        </w:rPr>
        <w:t>Как использовать огнетушитель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1.​ </w:t>
      </w:r>
      <w:r w:rsidRPr="00960D8C">
        <w:rPr>
          <w:rStyle w:val="s9"/>
          <w:color w:val="1F170A"/>
        </w:rPr>
        <w:t>Сорвать пломбу.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2.​ </w:t>
      </w:r>
      <w:r w:rsidRPr="00960D8C">
        <w:rPr>
          <w:rStyle w:val="s9"/>
          <w:color w:val="1F170A"/>
        </w:rPr>
        <w:t>Выдернуть чеку.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3.​ </w:t>
      </w:r>
      <w:r w:rsidRPr="00960D8C">
        <w:rPr>
          <w:rStyle w:val="s9"/>
          <w:color w:val="1F170A"/>
        </w:rPr>
        <w:t>Направить раструб на пламя.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4.​ </w:t>
      </w:r>
      <w:r w:rsidRPr="00960D8C">
        <w:rPr>
          <w:rStyle w:val="s9"/>
          <w:color w:val="1F170A"/>
        </w:rPr>
        <w:t>Нажать на рычаг.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Если пожар набирает силу, надо спасать самое дорогое – себя, своих братьев и сестер, людей находящихся в доме.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4. </w:t>
      </w:r>
      <w:r w:rsidRPr="00960D8C">
        <w:rPr>
          <w:rStyle w:val="s7"/>
          <w:b/>
          <w:bCs/>
          <w:color w:val="000000"/>
        </w:rPr>
        <w:t>Как выбраться из пожара дома: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1.​ </w:t>
      </w:r>
      <w:r w:rsidRPr="00960D8C">
        <w:rPr>
          <w:rStyle w:val="s9"/>
          <w:color w:val="1F170A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2.​ </w:t>
      </w:r>
      <w:r w:rsidRPr="00960D8C">
        <w:rPr>
          <w:rStyle w:val="s9"/>
          <w:color w:val="1F170A"/>
        </w:rPr>
        <w:t>Нельзя оставаться в горящем помещении и прятаться в шкафы или иные предметы мебели.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3.​ </w:t>
      </w:r>
      <w:r w:rsidRPr="00960D8C">
        <w:rPr>
          <w:rStyle w:val="s9"/>
          <w:color w:val="1F170A"/>
        </w:rPr>
        <w:t>Защитите глаза и органы дыхания и пробирайтесь ползком по полу под облаком дыма к двери.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4.​ </w:t>
      </w:r>
      <w:r w:rsidRPr="00960D8C">
        <w:rPr>
          <w:rStyle w:val="s9"/>
          <w:color w:val="1F170A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5.​ </w:t>
      </w:r>
      <w:r w:rsidRPr="00960D8C">
        <w:rPr>
          <w:rStyle w:val="s9"/>
          <w:color w:val="1F170A"/>
        </w:rPr>
        <w:t>Закупорьте щель под дверью любой тряпкой, при возможности мокрой, и ползите к окну.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6.​ </w:t>
      </w:r>
      <w:r w:rsidRPr="00960D8C">
        <w:rPr>
          <w:rStyle w:val="s9"/>
          <w:color w:val="1F170A"/>
        </w:rPr>
        <w:t>Если удастся, накройтесь плотной влажной тканью, возьмите фонарик.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7.​ </w:t>
      </w:r>
      <w:r w:rsidRPr="00960D8C">
        <w:rPr>
          <w:rStyle w:val="s9"/>
          <w:color w:val="1F170A"/>
        </w:rPr>
        <w:t>Не входите туда, где большая концентрация дыма или огня.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8.​ </w:t>
      </w:r>
      <w:r w:rsidRPr="00960D8C">
        <w:rPr>
          <w:rStyle w:val="s9"/>
          <w:color w:val="1F170A"/>
        </w:rPr>
        <w:t>Если на вас надвигается огненный вал, не мешкая падайте, закрывая голову влажной тканью. В этот момент не дышите, чтобы не получить ожог внутренних органов.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9.​ </w:t>
      </w:r>
      <w:r w:rsidRPr="00960D8C">
        <w:rPr>
          <w:rStyle w:val="s9"/>
          <w:color w:val="1F170A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10.​ </w:t>
      </w:r>
      <w:r w:rsidRPr="00960D8C">
        <w:rPr>
          <w:rStyle w:val="s9"/>
          <w:color w:val="1F170A"/>
        </w:rPr>
        <w:t>Старайтесь привлечь к себе внимание.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11.​ </w:t>
      </w:r>
      <w:r w:rsidRPr="00960D8C">
        <w:rPr>
          <w:rStyle w:val="s9"/>
          <w:color w:val="1F170A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5. </w:t>
      </w:r>
      <w:r w:rsidRPr="00960D8C">
        <w:rPr>
          <w:rStyle w:val="s7"/>
          <w:b/>
          <w:bCs/>
          <w:color w:val="000000"/>
        </w:rPr>
        <w:t>Что нельзя делать при пожаре в квартире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начинайте тушить огонь до вызова пожарных, так как за это время может разгореться большой пожар;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пользуйтесь лифтом;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открывайте окна и двери (это увеличит приток кислорода);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выпрыгивайте из окон (статистика показывает, что каждый второй прыжок с 4 этажа и выше смертелен);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гасите водой включенные в сеть электроприборы (может произойти замыкание).</w:t>
      </w:r>
    </w:p>
    <w:p w:rsidR="00960D8C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Звоните пожарным по тел. 101. Сообщите адрес, причину вызова и наиболее короткую дорогу к вашему дому.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Правила поведения при пожаре в подъезде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1.​ </w:t>
      </w:r>
      <w:r w:rsidRPr="00960D8C">
        <w:rPr>
          <w:rStyle w:val="s9"/>
          <w:color w:val="1F170A"/>
        </w:rPr>
        <w:t>Мусор, оставленный в подъезде – источник пожара.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2.​ </w:t>
      </w:r>
      <w:r w:rsidRPr="00960D8C">
        <w:rPr>
          <w:rStyle w:val="s9"/>
          <w:color w:val="1F170A"/>
        </w:rPr>
        <w:t>Не погашенная сигарета, брошенная на пол – источник пожара.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3.​ </w:t>
      </w:r>
      <w:r w:rsidRPr="00960D8C">
        <w:rPr>
          <w:rStyle w:val="s9"/>
          <w:color w:val="1F170A"/>
        </w:rPr>
        <w:t>Загромождать лестничные проходы – запрещено!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4.​ </w:t>
      </w:r>
      <w:proofErr w:type="gramStart"/>
      <w:r w:rsidRPr="00960D8C">
        <w:rPr>
          <w:rStyle w:val="s9"/>
          <w:color w:val="1F170A"/>
        </w:rPr>
        <w:t>При обнаружение</w:t>
      </w:r>
      <w:proofErr w:type="gramEnd"/>
      <w:r w:rsidRPr="00960D8C">
        <w:rPr>
          <w:rStyle w:val="s9"/>
          <w:color w:val="1F170A"/>
        </w:rPr>
        <w:t xml:space="preserve"> в подъезде сильного задымления или источника огня: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вызовите пожарную службу по телефону 101 и по возможности оповестите соседей.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не пользуйтесь лифтом, если выход на улицу не возможен, оставайтесь в квартире.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​ </w:t>
      </w:r>
      <w:r w:rsidRPr="00960D8C">
        <w:rPr>
          <w:rStyle w:val="s8"/>
          <w:color w:val="000000"/>
        </w:rPr>
        <w:sym w:font="Symbol" w:char="F0B7"/>
      </w:r>
      <w:r w:rsidRPr="00960D8C">
        <w:rPr>
          <w:rStyle w:val="s2"/>
          <w:color w:val="000000"/>
        </w:rPr>
        <w:t>сохраняйте спокойствие, пожарные уже спешат Вам на помощь.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Правила поведения при пожаре на улице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1.​ </w:t>
      </w:r>
      <w:r w:rsidRPr="00960D8C">
        <w:rPr>
          <w:rStyle w:val="s9"/>
          <w:color w:val="1F170A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2.​ </w:t>
      </w:r>
      <w:r w:rsidRPr="00960D8C">
        <w:rPr>
          <w:rStyle w:val="s9"/>
          <w:color w:val="1F170A"/>
        </w:rPr>
        <w:t>При небольшом очаге возгорании попытайтесь сбить пламя сырыми ветками или засыпать землей.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3.​ </w:t>
      </w:r>
      <w:r w:rsidRPr="00960D8C">
        <w:rPr>
          <w:rStyle w:val="s9"/>
          <w:color w:val="1F170A"/>
        </w:rPr>
        <w:t>Не старайтесь побороть огонь ценой здоровья и жизни, покиньте место пожара, вызовите пожарную службу по тел. 101.</w:t>
      </w:r>
    </w:p>
    <w:p w:rsidR="00960D8C" w:rsidRPr="00960D8C" w:rsidRDefault="00960D8C" w:rsidP="00960D8C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1"/>
          <w:b/>
          <w:bCs/>
          <w:color w:val="5E3F26"/>
        </w:rPr>
        <w:t>Что нельзя делать при пожаре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1.​ </w:t>
      </w:r>
      <w:r w:rsidRPr="00960D8C">
        <w:rPr>
          <w:rStyle w:val="s9"/>
          <w:color w:val="1F170A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2.​ </w:t>
      </w:r>
      <w:r w:rsidRPr="00960D8C">
        <w:rPr>
          <w:rStyle w:val="s9"/>
          <w:color w:val="1F170A"/>
        </w:rPr>
        <w:t>Тушить водой электроприборы, включенные в сеть.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3.​ </w:t>
      </w:r>
      <w:r w:rsidRPr="00960D8C">
        <w:rPr>
          <w:rStyle w:val="s9"/>
          <w:color w:val="1F170A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4.​ </w:t>
      </w:r>
      <w:r w:rsidRPr="00960D8C">
        <w:rPr>
          <w:rStyle w:val="s9"/>
          <w:color w:val="1F170A"/>
        </w:rPr>
        <w:t>В задымленном подъезде двигаться, держась за перила: они могут привести в тупик.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5.​ </w:t>
      </w:r>
      <w:r w:rsidRPr="00960D8C">
        <w:rPr>
          <w:rStyle w:val="s9"/>
          <w:color w:val="1F170A"/>
        </w:rPr>
        <w:t>Пытаться покинуть горящий подъезд на лифте (он может выключиться в любой момент, и вы окажетесь в ловушке).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6.​ </w:t>
      </w:r>
      <w:r w:rsidRPr="00960D8C">
        <w:rPr>
          <w:rStyle w:val="s9"/>
          <w:color w:val="1F170A"/>
        </w:rPr>
        <w:t>Прятаться во время пожара (под диван, в шкаф): от огня и дыма спрятаться невозможно.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7.​ </w:t>
      </w:r>
      <w:r w:rsidRPr="00960D8C">
        <w:rPr>
          <w:rStyle w:val="s9"/>
          <w:color w:val="1F170A"/>
        </w:rPr>
        <w:t>Смазывать ожоги маслом.</w:t>
      </w:r>
    </w:p>
    <w:p w:rsidR="00960D8C" w:rsidRPr="00960D8C" w:rsidRDefault="00960D8C" w:rsidP="00960D8C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960D8C">
        <w:rPr>
          <w:rStyle w:val="s8"/>
          <w:color w:val="000000"/>
        </w:rPr>
        <w:t>8.​ </w:t>
      </w:r>
      <w:r w:rsidRPr="00960D8C">
        <w:rPr>
          <w:rStyle w:val="s9"/>
          <w:color w:val="1F170A"/>
        </w:rPr>
        <w:t>Бороться с огнем самостоятельно, не вызывая пожарных.</w:t>
      </w:r>
    </w:p>
    <w:p w:rsidR="0055575E" w:rsidRPr="00960D8C" w:rsidRDefault="00960D8C" w:rsidP="00960D8C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960D8C">
        <w:rPr>
          <w:rStyle w:val="s2"/>
          <w:color w:val="000000"/>
        </w:rPr>
        <w:t>Не паникуйте! Это главный принцип поведения при пожаре.</w:t>
      </w:r>
    </w:p>
    <w:sectPr w:rsidR="0055575E" w:rsidRPr="0096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D8C"/>
    <w:rsid w:val="0055575E"/>
    <w:rsid w:val="00960D8C"/>
    <w:rsid w:val="00D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0FB6"/>
  <w15:docId w15:val="{262C2E13-4AB5-4EC6-BB3B-CDB92BC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60D8C"/>
  </w:style>
  <w:style w:type="paragraph" w:customStyle="1" w:styleId="p2">
    <w:name w:val="p2"/>
    <w:basedOn w:val="a"/>
    <w:rsid w:val="009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60D8C"/>
  </w:style>
  <w:style w:type="character" w:customStyle="1" w:styleId="s3">
    <w:name w:val="s3"/>
    <w:basedOn w:val="a0"/>
    <w:rsid w:val="00960D8C"/>
  </w:style>
  <w:style w:type="character" w:customStyle="1" w:styleId="s4">
    <w:name w:val="s4"/>
    <w:basedOn w:val="a0"/>
    <w:rsid w:val="00960D8C"/>
  </w:style>
  <w:style w:type="paragraph" w:customStyle="1" w:styleId="p5">
    <w:name w:val="p5"/>
    <w:basedOn w:val="a"/>
    <w:rsid w:val="009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60D8C"/>
  </w:style>
  <w:style w:type="paragraph" w:customStyle="1" w:styleId="p6">
    <w:name w:val="p6"/>
    <w:basedOn w:val="a"/>
    <w:rsid w:val="009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60D8C"/>
  </w:style>
  <w:style w:type="character" w:customStyle="1" w:styleId="s7">
    <w:name w:val="s7"/>
    <w:basedOn w:val="a0"/>
    <w:rsid w:val="00960D8C"/>
  </w:style>
  <w:style w:type="paragraph" w:customStyle="1" w:styleId="p7">
    <w:name w:val="p7"/>
    <w:basedOn w:val="a"/>
    <w:rsid w:val="009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60D8C"/>
  </w:style>
  <w:style w:type="character" w:customStyle="1" w:styleId="s9">
    <w:name w:val="s9"/>
    <w:basedOn w:val="a0"/>
    <w:rsid w:val="00960D8C"/>
  </w:style>
  <w:style w:type="paragraph" w:styleId="a3">
    <w:name w:val="Balloon Text"/>
    <w:basedOn w:val="a"/>
    <w:link w:val="a4"/>
    <w:uiPriority w:val="99"/>
    <w:semiHidden/>
    <w:unhideWhenUsed/>
    <w:rsid w:val="00D6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YklWYm83RkRFRWhTY3JwcFMwX3RFc0dXVEE2TDg3QWN1a0pmcUt2WDhsZGVyLWFjVXhZSDVCS0xkdFNKWDk2Zm9HakRkLTZkY3psUGxHTkFBM2xkbkdQd0tWN3dxUC1FckI0X0tGN0V0R3NhUnhCQmJSMTlnQWtDc1BCNXFZVDVR&amp;b64e=2&amp;sign=f6c27430f2bc4b90c31802c852aa5829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klWYm83RkRFRWhTY3JwcFMwX3RFc0dXVEE2TDg3QWNyUU5LM2kxQVphV25uYmJzd05aaTBCdWhLS00wZEszbmRYbGVoSGtVUDh5T2dFX2RWbThoZDFGQlNKTmMtc0hLWnl0UmxXaWxaSGppc0dyNGlWV1VKcXhTeW1aZUNvUHln&amp;b64e=2&amp;sign=54466b346baf193e5b9e8b36c29b42ad&amp;keyno=17" TargetMode="External"/><Relationship Id="rId5" Type="http://schemas.openxmlformats.org/officeDocument/2006/relationships/hyperlink" Target="https://clck.yandex.ru/redir/nWO_r1F33ck?data=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&amp;b64e=2&amp;sign=76eab199fe7c96a2143eedbd7759cd2f&amp;keyno=17" TargetMode="External"/><Relationship Id="rId4" Type="http://schemas.openxmlformats.org/officeDocument/2006/relationships/hyperlink" Target="https://clck.yandex.ru/redir/nWO_r1F33ck?data=NnBZTWRhdFZKOHQxUjhzSWFYVGhXYklWYm83RkRFRWhTY3JwcFMwX3RFc0dXVEE2TDg3QWN0WUtQUEtjQzhvcm5iMHJDa2hvTVlFcV9EUVpUWkQxQ3R0UGc1SWZscUxYQ09KY0gyWnVHVTZsU2ZMZldfeVdDRWpSVkRwMWZsQWN6TGY3NER5TFNqWTQxTGxDZVJiVWRR&amp;b64e=2&amp;sign=ce46305440fd536cc201c2b72d1b25b5&amp;keyno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sanguinius</dc:creator>
  <cp:keywords/>
  <dc:description/>
  <cp:lastModifiedBy>admin</cp:lastModifiedBy>
  <cp:revision>3</cp:revision>
  <cp:lastPrinted>2018-03-18T19:19:00Z</cp:lastPrinted>
  <dcterms:created xsi:type="dcterms:W3CDTF">2018-03-17T05:46:00Z</dcterms:created>
  <dcterms:modified xsi:type="dcterms:W3CDTF">2018-03-18T19:21:00Z</dcterms:modified>
</cp:coreProperties>
</file>