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48"/>
        <w:gridCol w:w="3924"/>
      </w:tblGrid>
      <w:tr w:rsidR="00AA152A" w:rsidRPr="00A40C05" w:rsidTr="00AA152A">
        <w:tc>
          <w:tcPr>
            <w:tcW w:w="5148" w:type="dxa"/>
          </w:tcPr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ind w:right="362"/>
              <w:rPr>
                <w:rFonts w:ascii="Times New Roman" w:hAnsi="Times New Roman" w:cs="Times New Roman"/>
                <w:b/>
                <w:sz w:val="26"/>
              </w:rPr>
            </w:pPr>
            <w:r w:rsidRPr="00A40C05">
              <w:rPr>
                <w:rFonts w:ascii="Times New Roman" w:hAnsi="Times New Roman" w:cs="Times New Roman"/>
                <w:b/>
                <w:sz w:val="26"/>
              </w:rPr>
              <w:t>«Утверждено»</w:t>
            </w:r>
          </w:p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ind w:right="362"/>
              <w:rPr>
                <w:rFonts w:ascii="Times New Roman" w:hAnsi="Times New Roman" w:cs="Times New Roman"/>
                <w:sz w:val="26"/>
              </w:rPr>
            </w:pPr>
            <w:r w:rsidRPr="00A40C05">
              <w:rPr>
                <w:rFonts w:ascii="Times New Roman" w:hAnsi="Times New Roman" w:cs="Times New Roman"/>
                <w:sz w:val="26"/>
              </w:rPr>
              <w:t>на педагогическом Совете</w:t>
            </w:r>
          </w:p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ind w:right="362"/>
              <w:rPr>
                <w:rFonts w:ascii="Times New Roman" w:hAnsi="Times New Roman" w:cs="Times New Roman"/>
                <w:sz w:val="26"/>
              </w:rPr>
            </w:pPr>
            <w:r w:rsidRPr="00A40C05">
              <w:rPr>
                <w:rFonts w:ascii="Times New Roman" w:hAnsi="Times New Roman" w:cs="Times New Roman"/>
                <w:sz w:val="26"/>
              </w:rPr>
              <w:t>МОУ СОШ № 35 с</w:t>
            </w:r>
          </w:p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ind w:right="362"/>
              <w:rPr>
                <w:rFonts w:ascii="Times New Roman" w:hAnsi="Times New Roman" w:cs="Times New Roman"/>
                <w:sz w:val="26"/>
              </w:rPr>
            </w:pPr>
            <w:r w:rsidRPr="00A40C05">
              <w:rPr>
                <w:rFonts w:ascii="Times New Roman" w:hAnsi="Times New Roman" w:cs="Times New Roman"/>
                <w:sz w:val="26"/>
              </w:rPr>
              <w:t>углубленным изучением немецкого языка</w:t>
            </w:r>
          </w:p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ind w:right="362"/>
              <w:rPr>
                <w:rFonts w:ascii="Times New Roman" w:hAnsi="Times New Roman" w:cs="Times New Roman"/>
                <w:sz w:val="26"/>
              </w:rPr>
            </w:pPr>
            <w:r w:rsidRPr="00A40C05">
              <w:rPr>
                <w:rFonts w:ascii="Times New Roman" w:hAnsi="Times New Roman" w:cs="Times New Roman"/>
                <w:sz w:val="26"/>
              </w:rPr>
              <w:t>«___» _________2017 г.</w:t>
            </w:r>
          </w:p>
          <w:p w:rsidR="00AA152A" w:rsidRPr="00A40C05" w:rsidRDefault="00AA152A" w:rsidP="00EF3C59">
            <w:pPr>
              <w:tabs>
                <w:tab w:val="left" w:pos="1220"/>
                <w:tab w:val="center" w:pos="4677"/>
              </w:tabs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24" w:type="dxa"/>
          </w:tcPr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rPr>
                <w:rFonts w:ascii="Times New Roman" w:hAnsi="Times New Roman" w:cs="Times New Roman"/>
                <w:b/>
                <w:sz w:val="26"/>
              </w:rPr>
            </w:pPr>
            <w:r w:rsidRPr="00A40C05">
              <w:rPr>
                <w:rFonts w:ascii="Times New Roman" w:hAnsi="Times New Roman" w:cs="Times New Roman"/>
                <w:b/>
                <w:sz w:val="26"/>
              </w:rPr>
              <w:t>«Утверждаю»</w:t>
            </w:r>
          </w:p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rPr>
                <w:rFonts w:ascii="Times New Roman" w:hAnsi="Times New Roman" w:cs="Times New Roman"/>
                <w:sz w:val="26"/>
              </w:rPr>
            </w:pPr>
            <w:r w:rsidRPr="00A40C05">
              <w:rPr>
                <w:rFonts w:ascii="Times New Roman" w:hAnsi="Times New Roman" w:cs="Times New Roman"/>
                <w:sz w:val="26"/>
              </w:rPr>
              <w:t>на методическом Совете</w:t>
            </w:r>
          </w:p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rPr>
                <w:rFonts w:ascii="Times New Roman" w:hAnsi="Times New Roman" w:cs="Times New Roman"/>
                <w:sz w:val="26"/>
              </w:rPr>
            </w:pPr>
            <w:r w:rsidRPr="00A40C05">
              <w:rPr>
                <w:rFonts w:ascii="Times New Roman" w:hAnsi="Times New Roman" w:cs="Times New Roman"/>
                <w:sz w:val="26"/>
              </w:rPr>
              <w:t>МОУ СОШ № 35 с</w:t>
            </w:r>
          </w:p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rPr>
                <w:rFonts w:ascii="Times New Roman" w:hAnsi="Times New Roman" w:cs="Times New Roman"/>
                <w:sz w:val="26"/>
              </w:rPr>
            </w:pPr>
            <w:r w:rsidRPr="00A40C05">
              <w:rPr>
                <w:rFonts w:ascii="Times New Roman" w:hAnsi="Times New Roman" w:cs="Times New Roman"/>
                <w:sz w:val="26"/>
              </w:rPr>
              <w:t>углубленным изучением немецкого языка</w:t>
            </w:r>
          </w:p>
          <w:p w:rsidR="00AA152A" w:rsidRPr="00A40C05" w:rsidRDefault="00AA152A" w:rsidP="00AA152A">
            <w:pPr>
              <w:tabs>
                <w:tab w:val="left" w:pos="1220"/>
                <w:tab w:val="center" w:pos="4677"/>
              </w:tabs>
              <w:rPr>
                <w:rFonts w:ascii="Times New Roman" w:hAnsi="Times New Roman" w:cs="Times New Roman"/>
                <w:sz w:val="26"/>
              </w:rPr>
            </w:pPr>
            <w:r w:rsidRPr="00A40C05">
              <w:rPr>
                <w:rFonts w:ascii="Times New Roman" w:hAnsi="Times New Roman" w:cs="Times New Roman"/>
                <w:sz w:val="26"/>
              </w:rPr>
              <w:t>«___» _________2017 г.</w:t>
            </w:r>
          </w:p>
          <w:p w:rsidR="00AA152A" w:rsidRPr="00A40C05" w:rsidRDefault="00AA152A" w:rsidP="00EF3C59">
            <w:pPr>
              <w:tabs>
                <w:tab w:val="left" w:pos="1220"/>
                <w:tab w:val="center" w:pos="4677"/>
              </w:tabs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AA152A" w:rsidRPr="00A40C05" w:rsidRDefault="00AA152A" w:rsidP="00AA152A">
      <w:pPr>
        <w:tabs>
          <w:tab w:val="left" w:pos="1220"/>
          <w:tab w:val="center" w:pos="4677"/>
        </w:tabs>
        <w:jc w:val="center"/>
        <w:rPr>
          <w:rFonts w:ascii="Times New Roman" w:hAnsi="Times New Roman" w:cs="Times New Roman"/>
          <w:b/>
          <w:sz w:val="26"/>
        </w:rPr>
      </w:pPr>
      <w:r w:rsidRPr="00A40C05">
        <w:rPr>
          <w:rFonts w:ascii="Times New Roman" w:hAnsi="Times New Roman" w:cs="Times New Roman"/>
          <w:b/>
          <w:sz w:val="26"/>
        </w:rPr>
        <w:t xml:space="preserve">                                                      «Утверждаю»</w:t>
      </w:r>
    </w:p>
    <w:p w:rsidR="00AA152A" w:rsidRPr="00A40C05" w:rsidRDefault="00AA152A" w:rsidP="00AA152A">
      <w:pPr>
        <w:tabs>
          <w:tab w:val="left" w:pos="1220"/>
          <w:tab w:val="center" w:pos="4677"/>
        </w:tabs>
        <w:ind w:left="4860" w:right="141"/>
        <w:jc w:val="both"/>
        <w:rPr>
          <w:rFonts w:ascii="Times New Roman" w:hAnsi="Times New Roman" w:cs="Times New Roman"/>
          <w:sz w:val="26"/>
        </w:rPr>
      </w:pPr>
      <w:r w:rsidRPr="00A40C05">
        <w:rPr>
          <w:rFonts w:ascii="Times New Roman" w:hAnsi="Times New Roman" w:cs="Times New Roman"/>
          <w:sz w:val="26"/>
        </w:rPr>
        <w:t>Директор МОУ СОШ №35 с углубленным изучением немецкого языка</w:t>
      </w:r>
    </w:p>
    <w:p w:rsidR="00AA152A" w:rsidRPr="00A40C05" w:rsidRDefault="00AA152A" w:rsidP="00AA152A">
      <w:pPr>
        <w:tabs>
          <w:tab w:val="left" w:pos="1220"/>
          <w:tab w:val="center" w:pos="4677"/>
        </w:tabs>
        <w:ind w:left="4860" w:right="141"/>
        <w:jc w:val="right"/>
        <w:rPr>
          <w:rFonts w:ascii="Times New Roman" w:hAnsi="Times New Roman" w:cs="Times New Roman"/>
          <w:sz w:val="26"/>
        </w:rPr>
      </w:pPr>
      <w:r w:rsidRPr="00A40C05">
        <w:rPr>
          <w:rFonts w:ascii="Times New Roman" w:hAnsi="Times New Roman" w:cs="Times New Roman"/>
          <w:sz w:val="26"/>
        </w:rPr>
        <w:t>Андреева Л.М.</w:t>
      </w:r>
    </w:p>
    <w:p w:rsidR="00AA152A" w:rsidRPr="00A40C05" w:rsidRDefault="00AA152A" w:rsidP="00AA152A">
      <w:pPr>
        <w:tabs>
          <w:tab w:val="left" w:pos="1220"/>
          <w:tab w:val="center" w:pos="4677"/>
        </w:tabs>
        <w:ind w:left="4860" w:right="141"/>
        <w:jc w:val="right"/>
        <w:rPr>
          <w:rFonts w:ascii="Times New Roman" w:hAnsi="Times New Roman" w:cs="Times New Roman"/>
          <w:sz w:val="26"/>
        </w:rPr>
      </w:pPr>
      <w:r w:rsidRPr="00A40C05">
        <w:rPr>
          <w:rFonts w:ascii="Times New Roman" w:hAnsi="Times New Roman" w:cs="Times New Roman"/>
          <w:sz w:val="26"/>
        </w:rPr>
        <w:t>___________________</w:t>
      </w:r>
    </w:p>
    <w:p w:rsidR="00AA152A" w:rsidRPr="00A40C05" w:rsidRDefault="00AA152A" w:rsidP="00AA152A">
      <w:pPr>
        <w:tabs>
          <w:tab w:val="left" w:pos="1220"/>
          <w:tab w:val="center" w:pos="4677"/>
        </w:tabs>
        <w:ind w:left="4860" w:right="141"/>
        <w:jc w:val="right"/>
        <w:rPr>
          <w:rFonts w:ascii="Times New Roman" w:hAnsi="Times New Roman" w:cs="Times New Roman"/>
          <w:b/>
          <w:sz w:val="26"/>
        </w:rPr>
      </w:pPr>
      <w:r w:rsidRPr="00A40C05">
        <w:rPr>
          <w:rFonts w:ascii="Times New Roman" w:hAnsi="Times New Roman" w:cs="Times New Roman"/>
          <w:sz w:val="26"/>
        </w:rPr>
        <w:t>«___»_________ 2017</w:t>
      </w:r>
    </w:p>
    <w:p w:rsidR="00AA152A" w:rsidRPr="00A40C05" w:rsidRDefault="00AA152A" w:rsidP="00AA152A">
      <w:pPr>
        <w:tabs>
          <w:tab w:val="left" w:pos="1220"/>
          <w:tab w:val="center" w:pos="4677"/>
        </w:tabs>
        <w:rPr>
          <w:rFonts w:ascii="Times New Roman" w:hAnsi="Times New Roman" w:cs="Times New Roman"/>
          <w:b/>
          <w:sz w:val="26"/>
        </w:rPr>
      </w:pPr>
    </w:p>
    <w:p w:rsidR="00AA152A" w:rsidRPr="00A40C05" w:rsidRDefault="00AA152A" w:rsidP="00AA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C05">
        <w:rPr>
          <w:rFonts w:ascii="Times New Roman" w:hAnsi="Times New Roman" w:cs="Times New Roman"/>
          <w:b/>
          <w:sz w:val="32"/>
          <w:szCs w:val="32"/>
        </w:rPr>
        <w:t xml:space="preserve">Программа развития </w:t>
      </w:r>
    </w:p>
    <w:p w:rsidR="00AA152A" w:rsidRPr="00A40C05" w:rsidRDefault="00AA152A" w:rsidP="00AA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C05">
        <w:rPr>
          <w:rFonts w:ascii="Times New Roman" w:hAnsi="Times New Roman" w:cs="Times New Roman"/>
          <w:b/>
          <w:sz w:val="32"/>
          <w:szCs w:val="32"/>
        </w:rPr>
        <w:t>средней общеобразовательной школы № 35</w:t>
      </w:r>
    </w:p>
    <w:p w:rsidR="00AA152A" w:rsidRPr="00A40C05" w:rsidRDefault="00AA152A" w:rsidP="00AA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C05">
        <w:rPr>
          <w:rFonts w:ascii="Times New Roman" w:hAnsi="Times New Roman" w:cs="Times New Roman"/>
          <w:b/>
          <w:sz w:val="32"/>
          <w:szCs w:val="32"/>
        </w:rPr>
        <w:t xml:space="preserve"> с углубленным изучением</w:t>
      </w:r>
    </w:p>
    <w:p w:rsidR="00AA152A" w:rsidRPr="00A40C05" w:rsidRDefault="0088317C" w:rsidP="00AA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немецк</w:t>
      </w:r>
      <w:r w:rsidR="00AA152A" w:rsidRPr="00A40C05">
        <w:rPr>
          <w:rFonts w:ascii="Times New Roman" w:hAnsi="Times New Roman" w:cs="Times New Roman"/>
          <w:b/>
          <w:sz w:val="32"/>
          <w:szCs w:val="32"/>
        </w:rPr>
        <w:t xml:space="preserve">ого языка </w:t>
      </w:r>
    </w:p>
    <w:p w:rsidR="00AA152A" w:rsidRPr="00A40C05" w:rsidRDefault="00AA152A" w:rsidP="00AA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C05">
        <w:rPr>
          <w:rFonts w:ascii="Times New Roman" w:hAnsi="Times New Roman" w:cs="Times New Roman"/>
          <w:b/>
          <w:sz w:val="32"/>
          <w:szCs w:val="32"/>
        </w:rPr>
        <w:t>города Твери</w:t>
      </w:r>
    </w:p>
    <w:p w:rsidR="00AA152A" w:rsidRPr="00A40C05" w:rsidRDefault="00AA152A" w:rsidP="00AA1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A54" w:rsidRPr="00A40C05" w:rsidRDefault="00AA152A" w:rsidP="00AA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C05">
        <w:rPr>
          <w:rFonts w:ascii="Times New Roman" w:hAnsi="Times New Roman" w:cs="Times New Roman"/>
          <w:b/>
          <w:sz w:val="32"/>
          <w:szCs w:val="32"/>
        </w:rPr>
        <w:t>на 2017-2022 г.г.</w:t>
      </w:r>
    </w:p>
    <w:p w:rsidR="00AA152A" w:rsidRPr="00A40C05" w:rsidRDefault="00AA152A" w:rsidP="00AA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C05">
        <w:rPr>
          <w:rFonts w:ascii="Times New Roman" w:hAnsi="Times New Roman" w:cs="Times New Roman"/>
          <w:b/>
          <w:sz w:val="32"/>
          <w:szCs w:val="32"/>
        </w:rPr>
        <w:t>«От традиций к инновациям»</w:t>
      </w:r>
    </w:p>
    <w:p w:rsidR="00AA152A" w:rsidRPr="00A40C05" w:rsidRDefault="00AA152A" w:rsidP="00AA152A">
      <w:pPr>
        <w:rPr>
          <w:rFonts w:ascii="Times New Roman" w:hAnsi="Times New Roman" w:cs="Times New Roman"/>
          <w:sz w:val="32"/>
          <w:szCs w:val="32"/>
        </w:rPr>
      </w:pPr>
    </w:p>
    <w:p w:rsidR="00AA152A" w:rsidRPr="00A40C05" w:rsidRDefault="00AA152A" w:rsidP="00AA152A">
      <w:pPr>
        <w:rPr>
          <w:rFonts w:ascii="Times New Roman" w:hAnsi="Times New Roman" w:cs="Times New Roman"/>
          <w:sz w:val="32"/>
          <w:szCs w:val="32"/>
        </w:rPr>
      </w:pPr>
    </w:p>
    <w:p w:rsidR="00AA152A" w:rsidRPr="00A40C05" w:rsidRDefault="00AA152A" w:rsidP="00AA152A">
      <w:pPr>
        <w:rPr>
          <w:rFonts w:ascii="Times New Roman" w:hAnsi="Times New Roman" w:cs="Times New Roman"/>
          <w:sz w:val="32"/>
          <w:szCs w:val="32"/>
        </w:rPr>
      </w:pPr>
    </w:p>
    <w:p w:rsidR="00AA152A" w:rsidRPr="00A40C05" w:rsidRDefault="00AA152A" w:rsidP="00AA152A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40C05">
        <w:rPr>
          <w:rFonts w:ascii="Times New Roman" w:hAnsi="Times New Roman" w:cs="Times New Roman"/>
          <w:b/>
          <w:sz w:val="28"/>
        </w:rPr>
        <w:t>ТВЕРЬ</w:t>
      </w:r>
    </w:p>
    <w:p w:rsidR="00AA152A" w:rsidRPr="00A40C05" w:rsidRDefault="00AA152A" w:rsidP="00AA152A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40C05">
        <w:rPr>
          <w:rFonts w:ascii="Times New Roman" w:hAnsi="Times New Roman" w:cs="Times New Roman"/>
          <w:b/>
          <w:sz w:val="28"/>
        </w:rPr>
        <w:t>2017 г</w:t>
      </w:r>
    </w:p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 программы</w:t>
      </w:r>
    </w:p>
    <w:tbl>
      <w:tblPr>
        <w:tblStyle w:val="a3"/>
        <w:tblW w:w="9771" w:type="dxa"/>
        <w:tblLook w:val="04A0"/>
      </w:tblPr>
      <w:tblGrid>
        <w:gridCol w:w="988"/>
        <w:gridCol w:w="8222"/>
        <w:gridCol w:w="561"/>
      </w:tblGrid>
      <w:tr w:rsidR="00AA152A" w:rsidTr="00451416">
        <w:tc>
          <w:tcPr>
            <w:tcW w:w="988" w:type="dxa"/>
            <w:vAlign w:val="center"/>
          </w:tcPr>
          <w:p w:rsidR="00AA152A" w:rsidRPr="00AA152A" w:rsidRDefault="00AA152A" w:rsidP="00451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AA152A" w:rsidRDefault="00517C6E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Паспорт программы развития школы</w:t>
            </w:r>
          </w:p>
        </w:tc>
        <w:tc>
          <w:tcPr>
            <w:tcW w:w="561" w:type="dxa"/>
          </w:tcPr>
          <w:p w:rsidR="00AA152A" w:rsidRDefault="00AA152A" w:rsidP="00AA1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AA152A" w:rsidRDefault="00AA152A" w:rsidP="00451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AA152A" w:rsidRDefault="00517C6E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Общие сведения об образовательном учреждении</w:t>
            </w:r>
          </w:p>
        </w:tc>
        <w:tc>
          <w:tcPr>
            <w:tcW w:w="561" w:type="dxa"/>
          </w:tcPr>
          <w:p w:rsidR="00AA152A" w:rsidRDefault="00517C6E" w:rsidP="00517C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AA152A" w:rsidRDefault="00AA152A" w:rsidP="00451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AA152A" w:rsidRDefault="00517C6E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реализации программы развития до 2017 года</w:t>
            </w:r>
          </w:p>
        </w:tc>
        <w:tc>
          <w:tcPr>
            <w:tcW w:w="561" w:type="dxa"/>
          </w:tcPr>
          <w:p w:rsidR="00AA152A" w:rsidRDefault="00517C6E" w:rsidP="00AA1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AA152A" w:rsidRDefault="00AA152A" w:rsidP="00451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AA152A" w:rsidRPr="00517C6E" w:rsidRDefault="00517C6E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анализ потенциала развития образовательного учреждения</w:t>
            </w:r>
          </w:p>
        </w:tc>
        <w:tc>
          <w:tcPr>
            <w:tcW w:w="561" w:type="dxa"/>
          </w:tcPr>
          <w:p w:rsidR="00AA152A" w:rsidRDefault="00517C6E" w:rsidP="00AA1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AA152A" w:rsidRDefault="00AA152A" w:rsidP="00451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AA152A" w:rsidRDefault="00517C6E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и направления реализации программы развития школы</w:t>
            </w:r>
          </w:p>
        </w:tc>
        <w:tc>
          <w:tcPr>
            <w:tcW w:w="561" w:type="dxa"/>
          </w:tcPr>
          <w:p w:rsidR="00AA152A" w:rsidRDefault="00517C6E" w:rsidP="00AA1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517C6E" w:rsidRDefault="00517C6E" w:rsidP="00451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5.1.</w:t>
            </w:r>
          </w:p>
        </w:tc>
        <w:tc>
          <w:tcPr>
            <w:tcW w:w="8222" w:type="dxa"/>
          </w:tcPr>
          <w:p w:rsidR="00AA152A" w:rsidRDefault="00517C6E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«Инновационная деятельность и формирование ключевых компетенций»</w:t>
            </w:r>
          </w:p>
        </w:tc>
        <w:tc>
          <w:tcPr>
            <w:tcW w:w="561" w:type="dxa"/>
          </w:tcPr>
          <w:p w:rsidR="00AA152A" w:rsidRDefault="00517C6E" w:rsidP="00AA1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AA152A" w:rsidRDefault="00517C6E" w:rsidP="00451416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5.2.</w:t>
            </w:r>
          </w:p>
        </w:tc>
        <w:tc>
          <w:tcPr>
            <w:tcW w:w="8222" w:type="dxa"/>
          </w:tcPr>
          <w:p w:rsidR="00AA152A" w:rsidRDefault="00517C6E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«Воспитательная работа и инновации»</w:t>
            </w:r>
          </w:p>
        </w:tc>
        <w:tc>
          <w:tcPr>
            <w:tcW w:w="561" w:type="dxa"/>
          </w:tcPr>
          <w:p w:rsidR="00AA152A" w:rsidRDefault="00517C6E" w:rsidP="00AA1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AA152A" w:rsidRDefault="00517C6E" w:rsidP="00451416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5.3.</w:t>
            </w:r>
          </w:p>
        </w:tc>
        <w:tc>
          <w:tcPr>
            <w:tcW w:w="8222" w:type="dxa"/>
          </w:tcPr>
          <w:p w:rsidR="00AA152A" w:rsidRDefault="00517C6E" w:rsidP="006C50D3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«Дошкольник – школа будущего первоклассника»</w:t>
            </w:r>
          </w:p>
        </w:tc>
        <w:tc>
          <w:tcPr>
            <w:tcW w:w="561" w:type="dxa"/>
          </w:tcPr>
          <w:p w:rsidR="00AA152A" w:rsidRDefault="00517C6E" w:rsidP="00AA1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AA152A" w:rsidRDefault="00517C6E" w:rsidP="00451416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5.4.</w:t>
            </w:r>
          </w:p>
        </w:tc>
        <w:tc>
          <w:tcPr>
            <w:tcW w:w="8222" w:type="dxa"/>
          </w:tcPr>
          <w:p w:rsidR="00AA152A" w:rsidRDefault="00517C6E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«Школа молодого специалиста»</w:t>
            </w:r>
          </w:p>
        </w:tc>
        <w:tc>
          <w:tcPr>
            <w:tcW w:w="561" w:type="dxa"/>
          </w:tcPr>
          <w:p w:rsidR="00AA152A" w:rsidRDefault="00517C6E" w:rsidP="00AA1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AA152A" w:rsidRDefault="00517C6E" w:rsidP="00451416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5.5.</w:t>
            </w:r>
          </w:p>
        </w:tc>
        <w:tc>
          <w:tcPr>
            <w:tcW w:w="8222" w:type="dxa"/>
          </w:tcPr>
          <w:p w:rsidR="00AA152A" w:rsidRDefault="006C50D3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«Научная деятельность школы»</w:t>
            </w:r>
          </w:p>
        </w:tc>
        <w:tc>
          <w:tcPr>
            <w:tcW w:w="561" w:type="dxa"/>
          </w:tcPr>
          <w:p w:rsidR="00AA152A" w:rsidRDefault="006C50D3" w:rsidP="006C5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6C50D3" w:rsidTr="00451416">
        <w:tc>
          <w:tcPr>
            <w:tcW w:w="988" w:type="dxa"/>
            <w:vAlign w:val="center"/>
          </w:tcPr>
          <w:p w:rsidR="006C50D3" w:rsidRPr="00AA152A" w:rsidRDefault="006C50D3" w:rsidP="00451416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5.6.</w:t>
            </w:r>
          </w:p>
        </w:tc>
        <w:tc>
          <w:tcPr>
            <w:tcW w:w="8222" w:type="dxa"/>
          </w:tcPr>
          <w:p w:rsidR="006C50D3" w:rsidRDefault="006C50D3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«Эффективность управления образовательным учреждением – управление инновациями»</w:t>
            </w:r>
          </w:p>
        </w:tc>
        <w:tc>
          <w:tcPr>
            <w:tcW w:w="561" w:type="dxa"/>
          </w:tcPr>
          <w:p w:rsidR="006C50D3" w:rsidRDefault="006C50D3" w:rsidP="006C50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6C50D3" w:rsidTr="00451416">
        <w:tc>
          <w:tcPr>
            <w:tcW w:w="988" w:type="dxa"/>
            <w:vAlign w:val="center"/>
          </w:tcPr>
          <w:p w:rsidR="006C50D3" w:rsidRDefault="006C50D3" w:rsidP="0045141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5.7.</w:t>
            </w:r>
          </w:p>
        </w:tc>
        <w:tc>
          <w:tcPr>
            <w:tcW w:w="8222" w:type="dxa"/>
          </w:tcPr>
          <w:p w:rsidR="006C50D3" w:rsidRDefault="006C50D3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«Здоровьесбережение школьников»</w:t>
            </w:r>
          </w:p>
        </w:tc>
        <w:tc>
          <w:tcPr>
            <w:tcW w:w="561" w:type="dxa"/>
          </w:tcPr>
          <w:p w:rsidR="006C50D3" w:rsidRDefault="006C50D3" w:rsidP="006C50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6C50D3" w:rsidTr="00451416">
        <w:tc>
          <w:tcPr>
            <w:tcW w:w="988" w:type="dxa"/>
            <w:vAlign w:val="center"/>
          </w:tcPr>
          <w:p w:rsidR="006C50D3" w:rsidRDefault="006C50D3" w:rsidP="0045141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5.8.</w:t>
            </w:r>
          </w:p>
        </w:tc>
        <w:tc>
          <w:tcPr>
            <w:tcW w:w="8222" w:type="dxa"/>
          </w:tcPr>
          <w:p w:rsidR="006C50D3" w:rsidRDefault="006C50D3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«Информатизация образовательного процесса»</w:t>
            </w:r>
          </w:p>
        </w:tc>
        <w:tc>
          <w:tcPr>
            <w:tcW w:w="561" w:type="dxa"/>
          </w:tcPr>
          <w:p w:rsidR="006C50D3" w:rsidRDefault="006C50D3" w:rsidP="006C50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AA152A" w:rsidTr="00451416">
        <w:tc>
          <w:tcPr>
            <w:tcW w:w="988" w:type="dxa"/>
            <w:vAlign w:val="center"/>
          </w:tcPr>
          <w:p w:rsidR="00AA152A" w:rsidRPr="00AA152A" w:rsidRDefault="00AA152A" w:rsidP="00451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AA152A" w:rsidRDefault="006C50D3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Механизм управления реализацией программы и оценка её эффективности</w:t>
            </w:r>
          </w:p>
        </w:tc>
        <w:tc>
          <w:tcPr>
            <w:tcW w:w="561" w:type="dxa"/>
          </w:tcPr>
          <w:p w:rsidR="00AA152A" w:rsidRDefault="006C50D3" w:rsidP="00AA15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6C50D3" w:rsidTr="00451416">
        <w:tc>
          <w:tcPr>
            <w:tcW w:w="988" w:type="dxa"/>
            <w:vAlign w:val="center"/>
          </w:tcPr>
          <w:p w:rsidR="006C50D3" w:rsidRPr="00AA152A" w:rsidRDefault="006C50D3" w:rsidP="0045141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6C50D3" w:rsidRDefault="006C50D3" w:rsidP="006C5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Приложения </w:t>
            </w:r>
          </w:p>
        </w:tc>
        <w:tc>
          <w:tcPr>
            <w:tcW w:w="561" w:type="dxa"/>
          </w:tcPr>
          <w:p w:rsidR="006C50D3" w:rsidRDefault="006C50D3" w:rsidP="006C5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bookmarkStart w:id="0" w:name="_GoBack"/>
            <w:bookmarkEnd w:id="0"/>
          </w:p>
        </w:tc>
      </w:tr>
    </w:tbl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52A" w:rsidRDefault="00AA152A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52A" w:rsidRPr="00AB30F6" w:rsidRDefault="00AA152A" w:rsidP="001D635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0F6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 развития школы</w:t>
      </w:r>
    </w:p>
    <w:tbl>
      <w:tblPr>
        <w:tblStyle w:val="a3"/>
        <w:tblW w:w="0" w:type="auto"/>
        <w:tblLayout w:type="fixed"/>
        <w:tblLook w:val="04A0"/>
      </w:tblPr>
      <w:tblGrid>
        <w:gridCol w:w="2122"/>
        <w:gridCol w:w="7223"/>
      </w:tblGrid>
      <w:tr w:rsidR="00AA152A" w:rsidTr="00A40C05">
        <w:tc>
          <w:tcPr>
            <w:tcW w:w="2122" w:type="dxa"/>
          </w:tcPr>
          <w:p w:rsidR="00AA152A" w:rsidRPr="009A11AB" w:rsidRDefault="009A11AB" w:rsidP="009A1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боснование </w:t>
            </w:r>
            <w:r w:rsidRPr="009A11AB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223" w:type="dxa"/>
          </w:tcPr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Национальной образовательной инициативы «Наша новая школа»; 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Программа развития образования 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ребенка.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Закон РФ « Об основных гарантиях прав ребенка».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</w:t>
            </w:r>
            <w:r w:rsidR="00784B70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№273 - ФЗ</w:t>
            </w: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1AB" w:rsidRPr="005A3289" w:rsidRDefault="00784B70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«Об</w:t>
            </w:r>
            <w:r w:rsidR="009A11AB"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Федеральной программы развития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15.05.2013 № 792-р)</w:t>
            </w:r>
            <w:r w:rsidR="009A11AB" w:rsidRPr="005A3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autoSpaceDE w:val="0"/>
              <w:autoSpaceDN w:val="0"/>
              <w:adjustRightInd w:val="0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Национальная доктрина образования в Российской Федерации, одобренная постановлением Правительства Российской Федерации от 04.10.2000г.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Указы и распоряжения Президента Российской Федерации</w:t>
            </w:r>
            <w:r w:rsidR="00784B70">
              <w:rPr>
                <w:rFonts w:ascii="Times New Roman" w:hAnsi="Times New Roman" w:cs="Times New Roman"/>
                <w:sz w:val="28"/>
                <w:szCs w:val="28"/>
              </w:rPr>
              <w:t xml:space="preserve"> (от 07.05.2012 № 596 «О долгосрочной государственной экономической политике», от 07.05.2012 № 599 «О мерах по реализации государственной политики в области образования и науки»)</w:t>
            </w: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1AB" w:rsidRDefault="00FD0A3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2013-2020 годы, утверждённая распоряжением Правительства Российской Федерации от 22.11.2012 № 2148-р</w:t>
            </w:r>
            <w:r w:rsidR="009A11AB" w:rsidRPr="005A3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823" w:rsidRPr="00534823" w:rsidRDefault="00534823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823">
              <w:rPr>
                <w:rFonts w:ascii="Times New Roman" w:hAnsi="Times New Roman" w:cs="Times New Roman"/>
                <w:sz w:val="28"/>
                <w:szCs w:val="28"/>
              </w:rPr>
              <w:t>Концепция профильного обучения на старшей ступени общего образования  (приказ МО РФ от 18.07.2002 г. от 18.02.2002 года № 2783)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Решения и приказы Министерства образования и науки РФ.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развития образовательной системы РФ.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 Закон «Об образовании в Тверской области».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образования Тверской области.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Тверской области.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Решения и приказы Департамента образования Тверской области</w:t>
            </w:r>
          </w:p>
          <w:p w:rsidR="009A11AB" w:rsidRPr="005A3289" w:rsidRDefault="009A11AB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Устав образовательного учреждения</w:t>
            </w:r>
          </w:p>
          <w:p w:rsidR="00CC1671" w:rsidRPr="005A3289" w:rsidRDefault="00CC1671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Локальные акты школы</w:t>
            </w:r>
          </w:p>
          <w:p w:rsidR="00CC1671" w:rsidRPr="005A3289" w:rsidRDefault="00CC1671" w:rsidP="009A11AB">
            <w:pPr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  <w:p w:rsidR="00AA152A" w:rsidRPr="009A11AB" w:rsidRDefault="00AA152A" w:rsidP="00AA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52A" w:rsidTr="00A40C05">
        <w:tc>
          <w:tcPr>
            <w:tcW w:w="2122" w:type="dxa"/>
          </w:tcPr>
          <w:p w:rsidR="009A11AB" w:rsidRPr="009A11AB" w:rsidRDefault="009A11AB" w:rsidP="009A1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и </w:t>
            </w:r>
            <w:r w:rsidRPr="009A11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7223" w:type="dxa"/>
          </w:tcPr>
          <w:p w:rsidR="00AA152A" w:rsidRDefault="0025550D" w:rsidP="005A3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период программы с 2017 по 2022 г.г.</w:t>
            </w:r>
          </w:p>
          <w:p w:rsidR="0025550D" w:rsidRDefault="0025550D" w:rsidP="005A3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– 2017 – 2018 г.г.</w:t>
            </w:r>
            <w:r w:rsidR="00CC1671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  <w:p w:rsidR="0025550D" w:rsidRDefault="0025550D" w:rsidP="005A3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2018-</w:t>
            </w:r>
            <w:r w:rsidR="00CC16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</w:t>
            </w:r>
            <w:r w:rsidR="00CC1671">
              <w:rPr>
                <w:rFonts w:ascii="Times New Roman" w:hAnsi="Times New Roman" w:cs="Times New Roman"/>
                <w:sz w:val="28"/>
                <w:szCs w:val="28"/>
              </w:rPr>
              <w:t>– основной, реализующий</w:t>
            </w:r>
          </w:p>
          <w:p w:rsidR="0025550D" w:rsidRPr="009A11AB" w:rsidRDefault="00CC1671" w:rsidP="005A3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– 2021-2022 – обобщающий</w:t>
            </w:r>
          </w:p>
        </w:tc>
      </w:tr>
      <w:tr w:rsidR="00AA152A" w:rsidTr="00A40C05">
        <w:tc>
          <w:tcPr>
            <w:tcW w:w="2122" w:type="dxa"/>
          </w:tcPr>
          <w:p w:rsidR="00AA152A" w:rsidRPr="009A11AB" w:rsidRDefault="009A11AB" w:rsidP="009A1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223" w:type="dxa"/>
          </w:tcPr>
          <w:p w:rsidR="00AA152A" w:rsidRPr="005A3289" w:rsidRDefault="005A3289" w:rsidP="0049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условий </w:t>
            </w:r>
            <w:r w:rsidR="00CC1671"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для эффективного развития школы, </w:t>
            </w: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нового качественного образования: </w:t>
            </w:r>
            <w:r w:rsidR="00CC1671" w:rsidRPr="005A3289">
              <w:rPr>
                <w:rFonts w:ascii="Times New Roman" w:hAnsi="Times New Roman" w:cs="Times New Roman"/>
                <w:sz w:val="28"/>
                <w:szCs w:val="28"/>
              </w:rPr>
              <w:t>создание механизмов, обеспечивающих доступность, высокое качество и эффективность образовательных услуг в ходе осуществления модернизации образования на основе стратегии инновационного развития школы с учетом  осуществления в образоват</w:t>
            </w:r>
            <w:r w:rsidR="00496D79">
              <w:rPr>
                <w:rFonts w:ascii="Times New Roman" w:hAnsi="Times New Roman" w:cs="Times New Roman"/>
                <w:sz w:val="28"/>
                <w:szCs w:val="28"/>
              </w:rPr>
              <w:t>ельном пространстве компетентно</w:t>
            </w:r>
            <w:r w:rsidR="00CC1671" w:rsidRPr="005A3289">
              <w:rPr>
                <w:rFonts w:ascii="Times New Roman" w:hAnsi="Times New Roman" w:cs="Times New Roman"/>
                <w:sz w:val="28"/>
                <w:szCs w:val="28"/>
              </w:rPr>
              <w:t>го подхода, социального заказа субъектов образовательного пространства, общества и государства</w:t>
            </w:r>
          </w:p>
        </w:tc>
      </w:tr>
      <w:tr w:rsidR="00AA152A" w:rsidTr="00A40C05">
        <w:tc>
          <w:tcPr>
            <w:tcW w:w="2122" w:type="dxa"/>
          </w:tcPr>
          <w:p w:rsidR="00AA152A" w:rsidRPr="009A11AB" w:rsidRDefault="009A11AB" w:rsidP="009A1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223" w:type="dxa"/>
          </w:tcPr>
          <w:p w:rsidR="00CC1671" w:rsidRPr="005A3289" w:rsidRDefault="00CC1671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общего образования</w:t>
            </w:r>
            <w:r w:rsidR="005A3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671" w:rsidRPr="005A3289" w:rsidRDefault="005A3289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671" w:rsidRPr="005A3289">
              <w:rPr>
                <w:rFonts w:ascii="Times New Roman" w:hAnsi="Times New Roman" w:cs="Times New Roman"/>
                <w:sz w:val="28"/>
                <w:szCs w:val="28"/>
              </w:rPr>
              <w:t>беспечение адаптации школы к изменениям, инициир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ованным процессом модернизации;</w:t>
            </w:r>
          </w:p>
          <w:p w:rsidR="00CC1671" w:rsidRPr="005A3289" w:rsidRDefault="00CC1671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организационно-управленческих условий, включающих</w:t>
            </w:r>
            <w:r w:rsidR="004933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педагогов к </w:t>
            </w:r>
            <w:r w:rsidR="0049331C">
              <w:rPr>
                <w:rFonts w:ascii="Times New Roman" w:hAnsi="Times New Roman" w:cs="Times New Roman"/>
                <w:sz w:val="28"/>
                <w:szCs w:val="28"/>
              </w:rPr>
              <w:t>работе в новых условиях, систему</w:t>
            </w: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работы, ориентированной на поддержку инновационной деятельности, систему мониторинга качества образования, систему психологического сопровождения образовательной деятельности, механизмы п</w:t>
            </w:r>
            <w:r w:rsidR="005A3289">
              <w:rPr>
                <w:rFonts w:ascii="Times New Roman" w:hAnsi="Times New Roman" w:cs="Times New Roman"/>
                <w:sz w:val="28"/>
                <w:szCs w:val="28"/>
              </w:rPr>
              <w:t>ривлечения внебюджетных средств;</w:t>
            </w:r>
          </w:p>
          <w:p w:rsidR="0049331C" w:rsidRDefault="00CC1671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1C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 для профессионального разв</w:t>
            </w:r>
            <w:r w:rsidR="005A3289" w:rsidRPr="004933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331C">
              <w:rPr>
                <w:rFonts w:ascii="Times New Roman" w:hAnsi="Times New Roman" w:cs="Times New Roman"/>
                <w:sz w:val="28"/>
                <w:szCs w:val="28"/>
              </w:rPr>
              <w:t>тия педагогического коллектива,</w:t>
            </w:r>
          </w:p>
          <w:p w:rsidR="00CC1671" w:rsidRPr="0049331C" w:rsidRDefault="00CC1671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1C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школы</w:t>
            </w:r>
            <w:r w:rsidRPr="0049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9331C">
              <w:rPr>
                <w:rFonts w:ascii="Times New Roman" w:hAnsi="Times New Roman" w:cs="Times New Roman"/>
                <w:sz w:val="28"/>
                <w:szCs w:val="28"/>
              </w:rPr>
              <w:t>направленное на сохранение и укрепление здоровья учащихся и привития</w:t>
            </w:r>
            <w:r w:rsidR="005A3289" w:rsidRPr="0049331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здорового образа жизни;</w:t>
            </w:r>
          </w:p>
          <w:p w:rsidR="00CC1671" w:rsidRPr="005A3289" w:rsidRDefault="0049331C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</w:t>
            </w:r>
            <w:r w:rsidR="00CC1671"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 духовных и культурных традиций;</w:t>
            </w:r>
          </w:p>
          <w:p w:rsidR="00CC1671" w:rsidRPr="005A3289" w:rsidRDefault="00CC1671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социальной среды для позитивной социализации и самоопределения человека;</w:t>
            </w:r>
          </w:p>
          <w:p w:rsidR="00CC1671" w:rsidRPr="005A3289" w:rsidRDefault="00CC1671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создание системы социально-ориентированных проектов и мероприятий, для расширения социальных контактов воспитанников и повышен</w:t>
            </w:r>
            <w:r w:rsidR="005A3289">
              <w:rPr>
                <w:rFonts w:ascii="Times New Roman" w:hAnsi="Times New Roman" w:cs="Times New Roman"/>
                <w:sz w:val="28"/>
                <w:szCs w:val="28"/>
              </w:rPr>
              <w:t>ия уровня социальной адаптации;</w:t>
            </w:r>
          </w:p>
          <w:p w:rsidR="00CC1671" w:rsidRPr="005A3289" w:rsidRDefault="005A3289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="00CC1671" w:rsidRPr="005A3289">
              <w:rPr>
                <w:rFonts w:ascii="Times New Roman" w:hAnsi="Times New Roman" w:cs="Times New Roman"/>
                <w:sz w:val="28"/>
                <w:szCs w:val="28"/>
              </w:rPr>
              <w:t>систему мониторинга качества образования, систему психологического сопровожден</w:t>
            </w:r>
            <w:r w:rsidR="0049331C">
              <w:rPr>
                <w:rFonts w:ascii="Times New Roman" w:hAnsi="Times New Roman" w:cs="Times New Roman"/>
                <w:sz w:val="28"/>
                <w:szCs w:val="28"/>
              </w:rPr>
              <w:t>ия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671" w:rsidRPr="005A3289" w:rsidRDefault="00CC1671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</w:t>
            </w:r>
            <w:r w:rsidR="005A3289">
              <w:rPr>
                <w:rFonts w:ascii="Times New Roman" w:hAnsi="Times New Roman" w:cs="Times New Roman"/>
                <w:sz w:val="28"/>
                <w:szCs w:val="28"/>
              </w:rPr>
              <w:t>ивности управления образованием;</w:t>
            </w:r>
          </w:p>
          <w:p w:rsidR="00AA152A" w:rsidRPr="0049331C" w:rsidRDefault="00CC1671" w:rsidP="001D6356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8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совершенной материально-технической базы </w:t>
            </w:r>
            <w:r w:rsidRPr="005A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реализации профильного обучения, использования новых образовательных технологий.</w:t>
            </w:r>
          </w:p>
        </w:tc>
      </w:tr>
      <w:tr w:rsidR="00AA152A" w:rsidTr="00A40C05">
        <w:tc>
          <w:tcPr>
            <w:tcW w:w="2122" w:type="dxa"/>
          </w:tcPr>
          <w:p w:rsidR="00AA152A" w:rsidRPr="009A11AB" w:rsidRDefault="00784B70" w:rsidP="009A1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направления/мероприятия программы</w:t>
            </w:r>
          </w:p>
        </w:tc>
        <w:tc>
          <w:tcPr>
            <w:tcW w:w="7223" w:type="dxa"/>
          </w:tcPr>
          <w:p w:rsidR="00A40C05" w:rsidRDefault="00A40C05" w:rsidP="001D6356">
            <w:pPr>
              <w:pStyle w:val="a4"/>
              <w:numPr>
                <w:ilvl w:val="0"/>
                <w:numId w:val="3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образовательного пространства, повышение качества предоставления образовательных услуг, создание условий для развития разносторонней, социально-адаптированной личности.</w:t>
            </w:r>
          </w:p>
          <w:p w:rsidR="00FD0A3B" w:rsidRPr="00A40C05" w:rsidRDefault="00FD0A3B" w:rsidP="001D6356">
            <w:pPr>
              <w:pStyle w:val="a4"/>
              <w:numPr>
                <w:ilvl w:val="0"/>
                <w:numId w:val="3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школой в соответствии с требованиями Федерального закона № 273 – ФЗ</w:t>
            </w:r>
            <w:r w:rsidR="00A4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C05" w:rsidRDefault="00A40C05" w:rsidP="001D6356">
            <w:pPr>
              <w:pStyle w:val="a4"/>
              <w:numPr>
                <w:ilvl w:val="0"/>
                <w:numId w:val="3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условия для саморазвития личности педагога, обеспечение его профессионального и личностного роста.</w:t>
            </w:r>
          </w:p>
          <w:p w:rsidR="00A40C05" w:rsidRPr="00FD0A3B" w:rsidRDefault="00A40C05" w:rsidP="001D6356">
            <w:pPr>
              <w:pStyle w:val="a4"/>
              <w:numPr>
                <w:ilvl w:val="0"/>
                <w:numId w:val="37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инфраструктуры образовательного учреждения; обеспечение его информационной открытости.</w:t>
            </w:r>
          </w:p>
        </w:tc>
      </w:tr>
      <w:tr w:rsidR="00AA152A" w:rsidTr="00A40C05">
        <w:tc>
          <w:tcPr>
            <w:tcW w:w="2122" w:type="dxa"/>
          </w:tcPr>
          <w:p w:rsidR="00AA152A" w:rsidRPr="009A11AB" w:rsidRDefault="00784B70" w:rsidP="009A1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223" w:type="dxa"/>
          </w:tcPr>
          <w:p w:rsidR="00AA152A" w:rsidRPr="00AA6C11" w:rsidRDefault="00A40C05" w:rsidP="00A40C0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6C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4933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птимизация образовательного</w:t>
            </w:r>
            <w:r w:rsidRPr="00AA6C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процесс</w:t>
            </w:r>
            <w:r w:rsidR="004933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A6C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40C05" w:rsidRPr="00DC7D3C" w:rsidRDefault="00C95F62" w:rsidP="001D6356">
            <w:pPr>
              <w:pStyle w:val="a4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программы поддержки одаренных детей по различным направлениям – интеллектуального, творческого и физического развития),</w:t>
            </w:r>
          </w:p>
          <w:p w:rsidR="00C95F62" w:rsidRPr="00DC7D3C" w:rsidRDefault="00C95F62" w:rsidP="001D6356">
            <w:pPr>
              <w:pStyle w:val="a4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обучать школьников по индивидуальным учебным планам с использованием форм и ресурсов образовательных сетей,</w:t>
            </w:r>
            <w:r w:rsidR="00534823" w:rsidRPr="00DC7D3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организации вариативного и индивидуального образования (организация дистанционного обучения учащихся)</w:t>
            </w:r>
          </w:p>
          <w:p w:rsidR="00C95F62" w:rsidRPr="00DC7D3C" w:rsidRDefault="00C95F62" w:rsidP="001D6356">
            <w:pPr>
              <w:pStyle w:val="a4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не менее 10 % школьников, имеющих высокий уровень учебных достижений, будут обучаться по индивидуальным программам,</w:t>
            </w:r>
          </w:p>
          <w:p w:rsidR="00C95F62" w:rsidRPr="00DC7D3C" w:rsidRDefault="00897B58" w:rsidP="001D6356">
            <w:pPr>
              <w:pStyle w:val="a4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10 % школьников 9-11 классов, имеющих высокие результаты в области немецкого языка, участвуют в международном проекте на знание языка </w:t>
            </w:r>
            <w:r w:rsidRPr="00DC7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897B58" w:rsidRPr="00DC7D3C" w:rsidRDefault="000D2105" w:rsidP="001D6356">
            <w:pPr>
              <w:pStyle w:val="a4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  <w:r w:rsidR="00897B58" w:rsidRPr="00DC7D3C">
              <w:rPr>
                <w:rFonts w:ascii="Times New Roman" w:hAnsi="Times New Roman" w:cs="Times New Roman"/>
                <w:sz w:val="28"/>
                <w:szCs w:val="28"/>
              </w:rPr>
              <w:t>0 % выпускников начальной школы показывают хорошие результаты в знании немецкого языка (международный проект, уровень А1 – начальные знания языка, навыки работы с текстом, аудирование)</w:t>
            </w:r>
          </w:p>
          <w:p w:rsidR="00897B58" w:rsidRPr="00DC7D3C" w:rsidRDefault="00897B58" w:rsidP="001D6356">
            <w:pPr>
              <w:pStyle w:val="a4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часов на изучение русского языка в 10-11 классах, профиль «русский язык».</w:t>
            </w:r>
          </w:p>
          <w:p w:rsidR="00897B58" w:rsidRPr="00DC7D3C" w:rsidRDefault="00897B58" w:rsidP="001D6356">
            <w:pPr>
              <w:pStyle w:val="a4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подготовительных мероприятий по адаптации к изучению немецкого языка</w:t>
            </w:r>
            <w:r w:rsidR="007D4DE3" w:rsidRPr="00DC7D3C">
              <w:rPr>
                <w:rFonts w:ascii="Times New Roman" w:hAnsi="Times New Roman" w:cs="Times New Roman"/>
                <w:sz w:val="28"/>
                <w:szCs w:val="28"/>
              </w:rPr>
              <w:t xml:space="preserve"> у первоклассников.</w:t>
            </w:r>
          </w:p>
          <w:p w:rsidR="007D4DE3" w:rsidRPr="00DC7D3C" w:rsidRDefault="007D4DE3" w:rsidP="001D6356">
            <w:pPr>
              <w:pStyle w:val="a4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не менее 75 % учащихся, принимающих участие в проектной и научно-исследовательской деятельности</w:t>
            </w:r>
          </w:p>
          <w:p w:rsidR="00E54FE0" w:rsidRPr="00AA6C11" w:rsidRDefault="00E54FE0" w:rsidP="00A40C0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6C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Инновационная деятельность:</w:t>
            </w:r>
          </w:p>
          <w:p w:rsidR="00E54FE0" w:rsidRPr="00DC7D3C" w:rsidRDefault="00F400BE" w:rsidP="001D6356">
            <w:pPr>
              <w:pStyle w:val="a4"/>
              <w:numPr>
                <w:ilvl w:val="0"/>
                <w:numId w:val="39"/>
              </w:numPr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введение профильного обучения предмета русский язык 10-11 класс</w:t>
            </w:r>
          </w:p>
          <w:p w:rsidR="00F400BE" w:rsidRPr="00DC7D3C" w:rsidRDefault="00F400BE" w:rsidP="001D6356">
            <w:pPr>
              <w:pStyle w:val="a4"/>
              <w:numPr>
                <w:ilvl w:val="0"/>
                <w:numId w:val="39"/>
              </w:numPr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«Дошкольник»</w:t>
            </w:r>
          </w:p>
          <w:p w:rsidR="00F400BE" w:rsidRPr="00DC7D3C" w:rsidRDefault="00F400BE" w:rsidP="001D6356">
            <w:pPr>
              <w:pStyle w:val="a4"/>
              <w:numPr>
                <w:ilvl w:val="0"/>
                <w:numId w:val="39"/>
              </w:numPr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международного диплома немецкого языка уровень А1 (для учащихся 4 класса), </w:t>
            </w:r>
            <w:r w:rsidRPr="00DC7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="000D2105" w:rsidRPr="00DC7D3C">
              <w:rPr>
                <w:rFonts w:ascii="Times New Roman" w:hAnsi="Times New Roman" w:cs="Times New Roman"/>
                <w:sz w:val="28"/>
                <w:szCs w:val="28"/>
              </w:rPr>
              <w:t>, уровень А1</w:t>
            </w: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, Б1 (для учащихся 9-х</w:t>
            </w:r>
            <w:r w:rsidR="000D2105" w:rsidRPr="00DC7D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105" w:rsidRPr="00DC7D3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Б2С1 (для учащихся</w:t>
            </w: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 xml:space="preserve"> 11-х классов)</w:t>
            </w:r>
          </w:p>
          <w:p w:rsidR="007D4DE3" w:rsidRPr="00AA6C11" w:rsidRDefault="007D4DE3" w:rsidP="00A40C0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6C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коллектив:</w:t>
            </w:r>
          </w:p>
          <w:p w:rsidR="007D4DE3" w:rsidRPr="00DC7D3C" w:rsidRDefault="007D4DE3" w:rsidP="001D6356">
            <w:pPr>
              <w:pStyle w:val="a4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100% педагогов пройдут курсы повышения квалифик</w:t>
            </w:r>
            <w:r w:rsidR="00DD331B" w:rsidRPr="00DC7D3C">
              <w:rPr>
                <w:rFonts w:ascii="Times New Roman" w:hAnsi="Times New Roman" w:cs="Times New Roman"/>
                <w:sz w:val="28"/>
                <w:szCs w:val="28"/>
              </w:rPr>
              <w:t>ации/переподготовку;</w:t>
            </w:r>
          </w:p>
          <w:p w:rsidR="007D4DE3" w:rsidRPr="00DC7D3C" w:rsidRDefault="007D4DE3" w:rsidP="001D6356">
            <w:pPr>
              <w:pStyle w:val="a4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не менее 95% педагогов имеют психологическую готовность к инновационной деятельности в условиях модернизации образования;</w:t>
            </w:r>
          </w:p>
          <w:p w:rsidR="007D4DE3" w:rsidRPr="00DC7D3C" w:rsidRDefault="007D4DE3" w:rsidP="001D6356">
            <w:pPr>
              <w:pStyle w:val="a4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75% </w:t>
            </w:r>
            <w:r w:rsidR="00DD331B" w:rsidRPr="00DC7D3C">
              <w:rPr>
                <w:rFonts w:ascii="Times New Roman" w:hAnsi="Times New Roman" w:cs="Times New Roman"/>
                <w:sz w:val="28"/>
                <w:szCs w:val="28"/>
              </w:rPr>
              <w:t>педагогов работают по инновационным образовательным технологиям;</w:t>
            </w:r>
          </w:p>
          <w:p w:rsidR="00DD331B" w:rsidRPr="00DC7D3C" w:rsidRDefault="00DD331B" w:rsidP="001D6356">
            <w:pPr>
              <w:pStyle w:val="a4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не менее 50 % педагогов будут участвовать в муниципальных, региональных и общероссийских мероприятиях по предъявлению опыта своего педагогического мастерства</w:t>
            </w:r>
          </w:p>
          <w:p w:rsidR="008479A6" w:rsidRPr="00DC7D3C" w:rsidRDefault="008479A6" w:rsidP="00DC7D3C">
            <w:pPr>
              <w:pStyle w:val="a4"/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Совершенствование системы управления:</w:t>
            </w:r>
          </w:p>
          <w:p w:rsidR="008479A6" w:rsidRPr="00DC7D3C" w:rsidRDefault="008479A6" w:rsidP="001D6356">
            <w:pPr>
              <w:pStyle w:val="a4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внести изменения в структуру управления в школьной системе;</w:t>
            </w:r>
          </w:p>
          <w:p w:rsidR="008479A6" w:rsidRPr="00DC7D3C" w:rsidRDefault="008479A6" w:rsidP="001D6356">
            <w:pPr>
              <w:pStyle w:val="a4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разработать карту мониторинга ка</w:t>
            </w:r>
            <w:r w:rsidR="000D2105" w:rsidRPr="00DC7D3C">
              <w:rPr>
                <w:rFonts w:ascii="Times New Roman" w:hAnsi="Times New Roman" w:cs="Times New Roman"/>
                <w:sz w:val="28"/>
                <w:szCs w:val="28"/>
              </w:rPr>
              <w:t>к основу</w:t>
            </w: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образовательным пространством</w:t>
            </w:r>
          </w:p>
          <w:p w:rsidR="00FB2FA9" w:rsidRPr="00DC7D3C" w:rsidRDefault="008479A6" w:rsidP="001D6356">
            <w:pPr>
              <w:pStyle w:val="a4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расширить образовательные услуги и партнерские отношения;</w:t>
            </w:r>
          </w:p>
          <w:p w:rsidR="007D4DE3" w:rsidRPr="00DC7D3C" w:rsidRDefault="008479A6" w:rsidP="001D6356">
            <w:pPr>
              <w:pStyle w:val="a4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</w:t>
            </w:r>
            <w:r w:rsidR="00D31BB5" w:rsidRPr="00DC7D3C">
              <w:rPr>
                <w:rFonts w:ascii="Times New Roman" w:hAnsi="Times New Roman" w:cs="Times New Roman"/>
                <w:sz w:val="28"/>
                <w:szCs w:val="28"/>
              </w:rPr>
              <w:t>родителей по взаимодействию со школой (Попечительский совет, Совет родителей и т.д.).</w:t>
            </w:r>
          </w:p>
          <w:p w:rsidR="00FB2FA9" w:rsidRPr="00AA6C11" w:rsidRDefault="00FB2FA9" w:rsidP="008479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6C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Модернизация инфраструктуры</w:t>
            </w:r>
            <w:r w:rsidR="00CC7ABF" w:rsidRPr="00AA6C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C7ABF" w:rsidRPr="00DC7D3C" w:rsidRDefault="00CC7ABF" w:rsidP="001D6356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соответствие инфраструктуры школы нормативно-правовым актам, требованиям СанПиНа и Федеральному закону №-273;</w:t>
            </w:r>
          </w:p>
          <w:p w:rsidR="00CC7ABF" w:rsidRPr="00DC7D3C" w:rsidRDefault="00CC7ABF" w:rsidP="001D6356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85% кабинетов должны быть оснащены в соответствии с требованиями ФГОС;</w:t>
            </w:r>
          </w:p>
          <w:p w:rsidR="00D31BB5" w:rsidRPr="00DC7D3C" w:rsidRDefault="00CC7ABF" w:rsidP="001D6356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3C">
              <w:rPr>
                <w:rFonts w:ascii="Times New Roman" w:hAnsi="Times New Roman" w:cs="Times New Roman"/>
                <w:sz w:val="28"/>
                <w:szCs w:val="28"/>
              </w:rPr>
              <w:t>100% кабинетов будут иметь доступ к локальной сети Интернет</w:t>
            </w:r>
            <w:r w:rsidR="00534823" w:rsidRPr="00DC7D3C">
              <w:rPr>
                <w:rFonts w:ascii="Times New Roman" w:hAnsi="Times New Roman" w:cs="Times New Roman"/>
                <w:sz w:val="28"/>
                <w:szCs w:val="28"/>
              </w:rPr>
              <w:t>, создание единого информационного пространства школы</w:t>
            </w:r>
          </w:p>
        </w:tc>
      </w:tr>
      <w:tr w:rsidR="00AA152A" w:rsidTr="00A40C05">
        <w:tc>
          <w:tcPr>
            <w:tcW w:w="2122" w:type="dxa"/>
          </w:tcPr>
          <w:p w:rsidR="00AA152A" w:rsidRPr="009A11AB" w:rsidRDefault="0025550D" w:rsidP="009A1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7223" w:type="dxa"/>
          </w:tcPr>
          <w:p w:rsidR="0025550D" w:rsidRPr="00784B70" w:rsidRDefault="0025550D" w:rsidP="0025550D">
            <w:pPr>
              <w:pStyle w:val="p9"/>
              <w:tabs>
                <w:tab w:val="clear" w:pos="204"/>
                <w:tab w:val="left" w:pos="12"/>
              </w:tabs>
              <w:spacing w:line="240" w:lineRule="auto"/>
              <w:ind w:firstLine="12"/>
              <w:jc w:val="both"/>
              <w:rPr>
                <w:sz w:val="28"/>
                <w:szCs w:val="28"/>
                <w:lang w:val="ru-RU"/>
              </w:rPr>
            </w:pPr>
            <w:r w:rsidRPr="00784B70">
              <w:rPr>
                <w:b/>
                <w:sz w:val="28"/>
                <w:szCs w:val="28"/>
                <w:lang w:val="ru-RU"/>
              </w:rPr>
              <w:t>Научный консультант</w:t>
            </w:r>
            <w:r w:rsidRPr="00784B70">
              <w:rPr>
                <w:sz w:val="28"/>
                <w:szCs w:val="28"/>
                <w:lang w:val="ru-RU"/>
              </w:rPr>
              <w:t xml:space="preserve"> – И.А. Бариляк, кандидат психологических наук, доцент кафедры «Психология» факультета психологии ТвГУ</w:t>
            </w:r>
          </w:p>
          <w:p w:rsidR="00AA152A" w:rsidRPr="009A11AB" w:rsidRDefault="0025550D" w:rsidP="00B6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7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школы</w:t>
            </w:r>
            <w:r w:rsidRPr="00784B70">
              <w:rPr>
                <w:rFonts w:ascii="Times New Roman" w:hAnsi="Times New Roman" w:cs="Times New Roman"/>
                <w:sz w:val="28"/>
                <w:szCs w:val="28"/>
              </w:rPr>
              <w:t xml:space="preserve">: Андреева Л.М. (директор </w:t>
            </w:r>
            <w:r w:rsidRPr="00784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школы),</w:t>
            </w:r>
            <w:r w:rsidR="00B63AA9" w:rsidRPr="00784B70">
              <w:rPr>
                <w:rFonts w:ascii="Times New Roman" w:hAnsi="Times New Roman" w:cs="Times New Roman"/>
                <w:sz w:val="28"/>
                <w:szCs w:val="28"/>
              </w:rPr>
              <w:t xml:space="preserve"> Хашимова Т.И. (зам. директора по УВР)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4B70">
              <w:rPr>
                <w:rFonts w:ascii="Times New Roman" w:hAnsi="Times New Roman" w:cs="Times New Roman"/>
                <w:sz w:val="28"/>
                <w:szCs w:val="28"/>
              </w:rPr>
              <w:t xml:space="preserve">  Павлова Л.Н. (зам. директора по УВР), Шемина М.Г. (зам. директора по УВР)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3AA9" w:rsidRPr="00784B70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О.В. (зам. директора по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B63AA9" w:rsidRPr="00784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52A" w:rsidRPr="00AA6C11" w:rsidTr="00A40C05">
        <w:tc>
          <w:tcPr>
            <w:tcW w:w="2122" w:type="dxa"/>
          </w:tcPr>
          <w:p w:rsidR="00AA152A" w:rsidRPr="00AA6C11" w:rsidRDefault="00CC7ABF" w:rsidP="009A1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 реализацией программы</w:t>
            </w:r>
          </w:p>
        </w:tc>
        <w:tc>
          <w:tcPr>
            <w:tcW w:w="7223" w:type="dxa"/>
          </w:tcPr>
          <w:p w:rsidR="00AB30F6" w:rsidRPr="00AA6C11" w:rsidRDefault="00AB30F6" w:rsidP="00AB3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11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 развития осуществляет директор образовательного учреждения.</w:t>
            </w:r>
          </w:p>
          <w:p w:rsidR="00AB30F6" w:rsidRPr="00AA6C11" w:rsidRDefault="00AB30F6" w:rsidP="00AB30F6">
            <w:pPr>
              <w:jc w:val="both"/>
              <w:rPr>
                <w:rFonts w:ascii="Times New Roman" w:hAnsi="Times New Roman" w:cs="Times New Roman"/>
              </w:rPr>
            </w:pPr>
            <w:r w:rsidRPr="00AA6C11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возлагается на методический совет школы, заместителей директора по учебно-воспитательной работы, инновационной работе, педагога-психолога образовательного учреждения</w:t>
            </w:r>
            <w:r w:rsidRPr="00AA6C11">
              <w:rPr>
                <w:rFonts w:ascii="Times New Roman" w:hAnsi="Times New Roman" w:cs="Times New Roman"/>
              </w:rPr>
              <w:t>.</w:t>
            </w:r>
          </w:p>
          <w:p w:rsidR="00AA152A" w:rsidRPr="00AA6C11" w:rsidRDefault="00AA152A" w:rsidP="00CC7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23" w:rsidRPr="00AA6C11" w:rsidTr="00A40C05">
        <w:tc>
          <w:tcPr>
            <w:tcW w:w="2122" w:type="dxa"/>
          </w:tcPr>
          <w:p w:rsidR="00534823" w:rsidRPr="00AA6C11" w:rsidRDefault="00534823" w:rsidP="009A1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1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Источники финансирования </w:t>
            </w:r>
            <w:r w:rsidRPr="00AA6C1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информатизации</w:t>
            </w:r>
          </w:p>
        </w:tc>
        <w:tc>
          <w:tcPr>
            <w:tcW w:w="7223" w:type="dxa"/>
          </w:tcPr>
          <w:p w:rsidR="00534823" w:rsidRPr="00AA6C11" w:rsidRDefault="00534823" w:rsidP="00AB3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Текущее бюджетное финансирование, вне</w:t>
            </w:r>
            <w:r w:rsidRPr="00AA6C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AA6C11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</w:tbl>
    <w:p w:rsidR="00CC7ABF" w:rsidRDefault="00CC7ABF" w:rsidP="00AA15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7ABF" w:rsidRDefault="00AB30F6" w:rsidP="001D635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 ОБ ОБРАЗОВАТЕЛЬНОМ УЧРЕЖДЕНИИ</w:t>
      </w:r>
    </w:p>
    <w:p w:rsidR="00E54FE0" w:rsidRPr="00E54FE0" w:rsidRDefault="00E54FE0" w:rsidP="000D21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E0">
        <w:rPr>
          <w:rFonts w:ascii="Times New Roman" w:hAnsi="Times New Roman" w:cs="Times New Roman"/>
          <w:sz w:val="28"/>
          <w:szCs w:val="28"/>
        </w:rPr>
        <w:t>Свою образовательную деятельность средняя школа № 35 начала 1 сентября 1963 года. Статус «школы с углубленным изучением немецкого языка» получила в 1964 году. Школа расположена в Заволжском районе города Твери. Юридический адрес: Комсомольский проспект, дом 6.</w:t>
      </w:r>
    </w:p>
    <w:p w:rsidR="00E54FE0" w:rsidRPr="00E54FE0" w:rsidRDefault="00E54FE0" w:rsidP="000D21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FE0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средняя общеобразовательная </w:t>
      </w:r>
      <w:r w:rsidR="00DC7D3C" w:rsidRPr="00E54FE0">
        <w:rPr>
          <w:rFonts w:ascii="Times New Roman" w:hAnsi="Times New Roman" w:cs="Times New Roman"/>
          <w:sz w:val="28"/>
          <w:szCs w:val="28"/>
        </w:rPr>
        <w:t>школа №</w:t>
      </w:r>
      <w:r w:rsidRPr="00E54FE0">
        <w:rPr>
          <w:rFonts w:ascii="Times New Roman" w:hAnsi="Times New Roman" w:cs="Times New Roman"/>
          <w:sz w:val="28"/>
          <w:szCs w:val="28"/>
        </w:rPr>
        <w:t xml:space="preserve"> 35 на данном этапе является школой углубленного развития детей в области иностранных языков и культур. </w:t>
      </w:r>
    </w:p>
    <w:p w:rsidR="00E54FE0" w:rsidRPr="00E54FE0" w:rsidRDefault="00E54FE0" w:rsidP="00E54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FE0">
        <w:rPr>
          <w:rFonts w:ascii="Times New Roman" w:hAnsi="Times New Roman" w:cs="Times New Roman"/>
          <w:sz w:val="28"/>
          <w:szCs w:val="28"/>
        </w:rPr>
        <w:t xml:space="preserve">Адрес школьного сайта в Интернете </w:t>
      </w:r>
      <w:hyperlink r:id="rId8" w:history="1">
        <w:r w:rsidRPr="00E54F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54FE0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E54F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E54FE0">
          <w:rPr>
            <w:rStyle w:val="af"/>
            <w:rFonts w:ascii="Times New Roman" w:hAnsi="Times New Roman" w:cs="Times New Roman"/>
            <w:sz w:val="28"/>
            <w:szCs w:val="28"/>
          </w:rPr>
          <w:t>35</w:t>
        </w:r>
        <w:r w:rsidRPr="00E54F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E54FE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E54F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54FE0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</w:hyperlink>
      <w:r w:rsidRPr="00E5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FE0" w:rsidRPr="00E54FE0" w:rsidRDefault="00E54FE0" w:rsidP="00E54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FE0">
        <w:rPr>
          <w:rFonts w:ascii="Times New Roman" w:hAnsi="Times New Roman" w:cs="Times New Roman"/>
          <w:sz w:val="28"/>
          <w:szCs w:val="28"/>
        </w:rPr>
        <w:t>Директор школы Андреева Любовь Мефодиевна</w:t>
      </w:r>
    </w:p>
    <w:p w:rsidR="00E54FE0" w:rsidRDefault="00E54FE0" w:rsidP="00E54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FE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DC7D3C" w:rsidRPr="00E54FE0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DC7D3C">
        <w:rPr>
          <w:rFonts w:ascii="Times New Roman" w:hAnsi="Times New Roman" w:cs="Times New Roman"/>
          <w:sz w:val="28"/>
          <w:szCs w:val="28"/>
        </w:rPr>
        <w:t>640</w:t>
      </w:r>
      <w:r w:rsidRPr="00E54FE0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E54FE0" w:rsidRPr="00E54FE0" w:rsidRDefault="00E54FE0" w:rsidP="00E54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наполняемость классов: начальная школа – 29 чел., среднее звено – 24,6 чел., старшая школа – 20,5 чел. </w:t>
      </w:r>
    </w:p>
    <w:p w:rsidR="00E54FE0" w:rsidRPr="00E54FE0" w:rsidRDefault="00E54FE0" w:rsidP="00E54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FE0">
        <w:rPr>
          <w:rFonts w:ascii="Times New Roman" w:hAnsi="Times New Roman" w:cs="Times New Roman"/>
          <w:sz w:val="28"/>
          <w:szCs w:val="28"/>
        </w:rPr>
        <w:t>Работает стабильный педагогический коллектив. Доля учителей с высшей</w:t>
      </w:r>
      <w:r w:rsidR="00AA6C11">
        <w:rPr>
          <w:rFonts w:ascii="Times New Roman" w:hAnsi="Times New Roman" w:cs="Times New Roman"/>
          <w:sz w:val="28"/>
          <w:szCs w:val="28"/>
        </w:rPr>
        <w:t xml:space="preserve"> квалификационной категорией – 48</w:t>
      </w:r>
      <w:r w:rsidRPr="00E54FE0">
        <w:rPr>
          <w:rFonts w:ascii="Times New Roman" w:hAnsi="Times New Roman" w:cs="Times New Roman"/>
          <w:sz w:val="28"/>
          <w:szCs w:val="28"/>
        </w:rPr>
        <w:t>%, доля учителей с первой кв</w:t>
      </w:r>
      <w:r w:rsidR="00AA6C11">
        <w:rPr>
          <w:rFonts w:ascii="Times New Roman" w:hAnsi="Times New Roman" w:cs="Times New Roman"/>
          <w:sz w:val="28"/>
          <w:szCs w:val="28"/>
        </w:rPr>
        <w:t>алификационной категорией – 26</w:t>
      </w:r>
      <w:r w:rsidRPr="00E54FE0">
        <w:rPr>
          <w:rFonts w:ascii="Times New Roman" w:hAnsi="Times New Roman" w:cs="Times New Roman"/>
          <w:sz w:val="28"/>
          <w:szCs w:val="28"/>
        </w:rPr>
        <w:t>%, доля учит</w:t>
      </w:r>
      <w:r w:rsidR="00AA6C11">
        <w:rPr>
          <w:rFonts w:ascii="Times New Roman" w:hAnsi="Times New Roman" w:cs="Times New Roman"/>
          <w:sz w:val="28"/>
          <w:szCs w:val="28"/>
        </w:rPr>
        <w:t>елей, имеющих научные звания – 3</w:t>
      </w:r>
      <w:r w:rsidRPr="00E54FE0">
        <w:rPr>
          <w:rFonts w:ascii="Times New Roman" w:hAnsi="Times New Roman" w:cs="Times New Roman"/>
          <w:sz w:val="28"/>
          <w:szCs w:val="28"/>
        </w:rPr>
        <w:t xml:space="preserve">%, наличие квалифицированных учителей, ведущих профильные предметы (% обеспеченности профильных предметов учителями, имеющих подготовку) – 100%. Активно ведется работа по совершенствованию педагогического мастерства. Ежегодно учителя проходят курсы повышения </w:t>
      </w:r>
      <w:r w:rsidR="00B06698">
        <w:rPr>
          <w:rFonts w:ascii="Times New Roman" w:hAnsi="Times New Roman" w:cs="Times New Roman"/>
          <w:sz w:val="28"/>
          <w:szCs w:val="28"/>
        </w:rPr>
        <w:t xml:space="preserve">квалификации и переподготовки. </w:t>
      </w:r>
      <w:r w:rsidRPr="00E54FE0">
        <w:rPr>
          <w:rFonts w:ascii="Times New Roman" w:hAnsi="Times New Roman" w:cs="Times New Roman"/>
          <w:sz w:val="28"/>
          <w:szCs w:val="28"/>
        </w:rPr>
        <w:t xml:space="preserve">Также о высоком профессиональном мастерстве педагогических кадров свидетельствуют звания и награды: </w:t>
      </w:r>
      <w:r w:rsidRPr="00E54FE0">
        <w:rPr>
          <w:rFonts w:ascii="Times New Roman" w:hAnsi="Times New Roman" w:cs="Times New Roman"/>
          <w:sz w:val="28"/>
          <w:szCs w:val="28"/>
        </w:rPr>
        <w:lastRenderedPageBreak/>
        <w:t>«Заслуженный учитель РФ» (СССР, РСФСР) –</w:t>
      </w:r>
      <w:r w:rsidR="00AA6C11">
        <w:rPr>
          <w:rFonts w:ascii="Times New Roman" w:hAnsi="Times New Roman" w:cs="Times New Roman"/>
          <w:sz w:val="28"/>
          <w:szCs w:val="28"/>
        </w:rPr>
        <w:t xml:space="preserve"> 1</w:t>
      </w:r>
      <w:r w:rsidRPr="00E54FE0">
        <w:rPr>
          <w:rFonts w:ascii="Times New Roman" w:hAnsi="Times New Roman" w:cs="Times New Roman"/>
          <w:sz w:val="28"/>
          <w:szCs w:val="28"/>
        </w:rPr>
        <w:t>%, «Почетный работник общего образования РФ» («Отли</w:t>
      </w:r>
      <w:r w:rsidR="00AA6C11">
        <w:rPr>
          <w:rFonts w:ascii="Times New Roman" w:hAnsi="Times New Roman" w:cs="Times New Roman"/>
          <w:sz w:val="28"/>
          <w:szCs w:val="28"/>
        </w:rPr>
        <w:t>чник народного Просвещения») – 2</w:t>
      </w:r>
      <w:r w:rsidRPr="00E54FE0">
        <w:rPr>
          <w:rFonts w:ascii="Times New Roman" w:hAnsi="Times New Roman" w:cs="Times New Roman"/>
          <w:sz w:val="28"/>
          <w:szCs w:val="28"/>
        </w:rPr>
        <w:t xml:space="preserve">0%,  </w:t>
      </w:r>
    </w:p>
    <w:p w:rsidR="00E54FE0" w:rsidRPr="00F400BE" w:rsidRDefault="00E54FE0" w:rsidP="00E54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FE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совершенствуется ежегодно. Общее количество оборудованных кабинетов 32, в том числе - 2 компьютерных класса (функционирует информационный центр</w:t>
      </w:r>
      <w:r w:rsidR="00AA6C11">
        <w:rPr>
          <w:rFonts w:ascii="Times New Roman" w:hAnsi="Times New Roman" w:cs="Times New Roman"/>
          <w:sz w:val="28"/>
          <w:szCs w:val="28"/>
        </w:rPr>
        <w:t>), компьютерное оборудование – 138 ед.,</w:t>
      </w:r>
      <w:r w:rsidR="003B4EE8">
        <w:rPr>
          <w:rFonts w:ascii="Times New Roman" w:hAnsi="Times New Roman" w:cs="Times New Roman"/>
          <w:sz w:val="28"/>
          <w:szCs w:val="28"/>
        </w:rPr>
        <w:t xml:space="preserve"> оргтехника (принтеры, с</w:t>
      </w:r>
      <w:r w:rsidR="00B06698">
        <w:rPr>
          <w:rFonts w:ascii="Times New Roman" w:hAnsi="Times New Roman" w:cs="Times New Roman"/>
          <w:sz w:val="28"/>
          <w:szCs w:val="28"/>
        </w:rPr>
        <w:t xml:space="preserve">канеры, МФУ, модемы) – 268ед., </w:t>
      </w:r>
      <w:r w:rsidRPr="00F400BE">
        <w:rPr>
          <w:rFonts w:ascii="Times New Roman" w:hAnsi="Times New Roman" w:cs="Times New Roman"/>
          <w:sz w:val="28"/>
          <w:szCs w:val="28"/>
        </w:rPr>
        <w:t>3 мастерские, спортивный зал, кабинет обслуживающего труда; 1 медицинский кабинет, актовый зал, би</w:t>
      </w:r>
      <w:r w:rsidR="003B4EE8">
        <w:rPr>
          <w:rFonts w:ascii="Times New Roman" w:hAnsi="Times New Roman" w:cs="Times New Roman"/>
          <w:sz w:val="28"/>
          <w:szCs w:val="28"/>
        </w:rPr>
        <w:t>блиотека, спортивная площадка (сооружения – мини футбольное поле, детская игровая площадка) – 2 ед.</w:t>
      </w:r>
    </w:p>
    <w:p w:rsidR="00AB30F6" w:rsidRPr="00F400BE" w:rsidRDefault="00AB30F6" w:rsidP="00AB30F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B4EE8" w:rsidRDefault="00AB30F6" w:rsidP="001D635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 w:rsidR="003B4EE8">
        <w:rPr>
          <w:rFonts w:ascii="Times New Roman" w:hAnsi="Times New Roman" w:cs="Times New Roman"/>
          <w:b/>
          <w:sz w:val="32"/>
          <w:szCs w:val="32"/>
        </w:rPr>
        <w:t xml:space="preserve">РЕАЛИЗАЦИИ </w:t>
      </w:r>
    </w:p>
    <w:p w:rsidR="00AB30F6" w:rsidRDefault="003B4EE8" w:rsidP="003B4EE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ПРОГРАММЫ РАЗВИТИЯ ДО 2017 ГОДА</w:t>
      </w:r>
    </w:p>
    <w:p w:rsidR="00AB30F6" w:rsidRPr="003B4EE8" w:rsidRDefault="00AB30F6" w:rsidP="003B4EE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EE8">
        <w:rPr>
          <w:rFonts w:ascii="Times New Roman" w:hAnsi="Times New Roman" w:cs="Times New Roman"/>
          <w:bCs/>
          <w:sz w:val="28"/>
          <w:szCs w:val="28"/>
        </w:rPr>
        <w:t>Вся работа в школе строится с учетом потребностей, социального заказа участников образовательного процесса.</w:t>
      </w:r>
    </w:p>
    <w:p w:rsidR="00F400BE" w:rsidRPr="00202532" w:rsidRDefault="00F400BE" w:rsidP="00202532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025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Численность учащихся по учебным годам (чел)</w:t>
      </w:r>
    </w:p>
    <w:tbl>
      <w:tblPr>
        <w:tblStyle w:val="a3"/>
        <w:tblW w:w="0" w:type="auto"/>
        <w:jc w:val="center"/>
        <w:tblLook w:val="04A0"/>
      </w:tblPr>
      <w:tblGrid>
        <w:gridCol w:w="1869"/>
        <w:gridCol w:w="1869"/>
        <w:gridCol w:w="1869"/>
        <w:gridCol w:w="1869"/>
        <w:gridCol w:w="1869"/>
      </w:tblGrid>
      <w:tr w:rsidR="00F400BE" w:rsidRPr="003B4EE8" w:rsidTr="00F400BE">
        <w:trPr>
          <w:jc w:val="center"/>
        </w:trPr>
        <w:tc>
          <w:tcPr>
            <w:tcW w:w="1869" w:type="dxa"/>
          </w:tcPr>
          <w:p w:rsidR="00F400BE" w:rsidRPr="003B4EE8" w:rsidRDefault="00F400BE" w:rsidP="003B4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2011-2012</w:t>
            </w:r>
          </w:p>
        </w:tc>
        <w:tc>
          <w:tcPr>
            <w:tcW w:w="1869" w:type="dxa"/>
          </w:tcPr>
          <w:p w:rsidR="00F400BE" w:rsidRPr="003B4EE8" w:rsidRDefault="00F400BE" w:rsidP="003B4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2012-2013</w:t>
            </w:r>
          </w:p>
        </w:tc>
        <w:tc>
          <w:tcPr>
            <w:tcW w:w="1869" w:type="dxa"/>
          </w:tcPr>
          <w:p w:rsidR="00F400BE" w:rsidRPr="003B4EE8" w:rsidRDefault="00F400BE" w:rsidP="003B4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2013-2014</w:t>
            </w:r>
          </w:p>
        </w:tc>
        <w:tc>
          <w:tcPr>
            <w:tcW w:w="1869" w:type="dxa"/>
          </w:tcPr>
          <w:p w:rsidR="00F400BE" w:rsidRPr="003B4EE8" w:rsidRDefault="00F400BE" w:rsidP="003B4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1869" w:type="dxa"/>
          </w:tcPr>
          <w:p w:rsidR="00F400BE" w:rsidRPr="003B4EE8" w:rsidRDefault="00F400BE" w:rsidP="003B4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</w:p>
        </w:tc>
      </w:tr>
      <w:tr w:rsidR="00F400BE" w:rsidRPr="003B4EE8" w:rsidTr="00F400BE">
        <w:trPr>
          <w:jc w:val="center"/>
        </w:trPr>
        <w:tc>
          <w:tcPr>
            <w:tcW w:w="1869" w:type="dxa"/>
          </w:tcPr>
          <w:p w:rsidR="00F400BE" w:rsidRPr="003B4EE8" w:rsidRDefault="00F400BE" w:rsidP="003B4EE8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623</w:t>
            </w:r>
          </w:p>
        </w:tc>
        <w:tc>
          <w:tcPr>
            <w:tcW w:w="1869" w:type="dxa"/>
          </w:tcPr>
          <w:p w:rsidR="00F400BE" w:rsidRPr="003B4EE8" w:rsidRDefault="00F400BE" w:rsidP="003B4EE8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597</w:t>
            </w:r>
          </w:p>
        </w:tc>
        <w:tc>
          <w:tcPr>
            <w:tcW w:w="1869" w:type="dxa"/>
          </w:tcPr>
          <w:p w:rsidR="00F400BE" w:rsidRPr="003B4EE8" w:rsidRDefault="00F400BE" w:rsidP="003B4EE8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616</w:t>
            </w:r>
          </w:p>
        </w:tc>
        <w:tc>
          <w:tcPr>
            <w:tcW w:w="1869" w:type="dxa"/>
          </w:tcPr>
          <w:p w:rsidR="00F400BE" w:rsidRPr="003B4EE8" w:rsidRDefault="00F400BE" w:rsidP="003B4EE8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869" w:type="dxa"/>
          </w:tcPr>
          <w:p w:rsidR="00F400BE" w:rsidRPr="003B4EE8" w:rsidRDefault="00202532" w:rsidP="003B4EE8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="00F400BE" w:rsidRPr="003B4EE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423582" w:rsidRPr="00202532" w:rsidRDefault="00423582" w:rsidP="00202532">
      <w:pPr>
        <w:tabs>
          <w:tab w:val="left" w:pos="741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2532">
        <w:rPr>
          <w:rFonts w:ascii="Times New Roman" w:hAnsi="Times New Roman"/>
          <w:b/>
          <w:i/>
          <w:sz w:val="28"/>
          <w:szCs w:val="28"/>
          <w:u w:val="single"/>
        </w:rPr>
        <w:t>Статистические данные об обучающихся МОУ СОШ № 35 г. Твери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1237"/>
        <w:gridCol w:w="1238"/>
        <w:gridCol w:w="1237"/>
        <w:gridCol w:w="1238"/>
        <w:gridCol w:w="1238"/>
      </w:tblGrid>
      <w:tr w:rsidR="00423582" w:rsidRPr="00202532" w:rsidTr="00423582">
        <w:trPr>
          <w:trHeight w:val="109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tabs>
                <w:tab w:val="left" w:pos="741"/>
              </w:tabs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32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2011-2012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tabs>
                <w:tab w:val="left" w:pos="74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32">
              <w:rPr>
                <w:rFonts w:ascii="Times New Roman" w:hAnsi="Times New Roman" w:cs="Times New Roman"/>
                <w:sz w:val="28"/>
                <w:szCs w:val="28"/>
              </w:rPr>
              <w:t>2012-2013 учебный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2015-2016 учебный год</w:t>
            </w:r>
          </w:p>
        </w:tc>
      </w:tr>
      <w:tr w:rsidR="00423582" w:rsidRPr="00202532" w:rsidTr="00423582">
        <w:trPr>
          <w:trHeight w:val="136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Количество учеников на конец учебного года</w:t>
            </w:r>
          </w:p>
          <w:p w:rsidR="00423582" w:rsidRPr="00202532" w:rsidRDefault="00423582" w:rsidP="001D6356">
            <w:pPr>
              <w:numPr>
                <w:ilvl w:val="0"/>
                <w:numId w:val="12"/>
              </w:numPr>
              <w:tabs>
                <w:tab w:val="clear" w:pos="720"/>
                <w:tab w:val="num" w:pos="319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2532">
              <w:rPr>
                <w:rFonts w:ascii="Times New Roman" w:hAnsi="Times New Roman" w:cs="Times New Roman"/>
                <w:sz w:val="28"/>
                <w:szCs w:val="28"/>
              </w:rPr>
              <w:t>в начальной школе</w:t>
            </w:r>
          </w:p>
          <w:p w:rsidR="00423582" w:rsidRPr="00202532" w:rsidRDefault="00423582" w:rsidP="001D6356">
            <w:pPr>
              <w:numPr>
                <w:ilvl w:val="0"/>
                <w:numId w:val="13"/>
              </w:numPr>
              <w:tabs>
                <w:tab w:val="num" w:pos="319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2532">
              <w:rPr>
                <w:rFonts w:ascii="Times New Roman" w:hAnsi="Times New Roman" w:cs="Times New Roman"/>
                <w:sz w:val="28"/>
                <w:szCs w:val="28"/>
              </w:rPr>
              <w:t>в основной школе</w:t>
            </w:r>
          </w:p>
          <w:p w:rsidR="00423582" w:rsidRPr="00202532" w:rsidRDefault="00423582" w:rsidP="001D6356">
            <w:pPr>
              <w:numPr>
                <w:ilvl w:val="0"/>
                <w:numId w:val="13"/>
              </w:numPr>
              <w:tabs>
                <w:tab w:val="num" w:pos="319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2532">
              <w:rPr>
                <w:rFonts w:ascii="Times New Roman" w:hAnsi="Times New Roman" w:cs="Times New Roman"/>
                <w:sz w:val="28"/>
                <w:szCs w:val="28"/>
              </w:rPr>
              <w:t>в средней школе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623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247</w:t>
            </w:r>
          </w:p>
          <w:p w:rsidR="00202532" w:rsidRDefault="0020253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296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597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202532" w:rsidRDefault="0020253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280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616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256</w:t>
            </w:r>
          </w:p>
          <w:p w:rsidR="00202532" w:rsidRDefault="0020253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281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615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262</w:t>
            </w:r>
          </w:p>
          <w:p w:rsidR="00202532" w:rsidRDefault="0020253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272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645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275</w:t>
            </w:r>
          </w:p>
          <w:p w:rsidR="00202532" w:rsidRDefault="0020253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290</w:t>
            </w:r>
          </w:p>
          <w:p w:rsidR="00423582" w:rsidRPr="00202532" w:rsidRDefault="00423582" w:rsidP="00202FD5">
            <w:pPr>
              <w:pStyle w:val="af2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423582" w:rsidRDefault="00423582" w:rsidP="00423582">
      <w:pPr>
        <w:pStyle w:val="af2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3582" w:rsidRPr="00202532" w:rsidRDefault="00423582" w:rsidP="00202532">
      <w:pPr>
        <w:ind w:firstLine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2532">
        <w:rPr>
          <w:rFonts w:ascii="Times New Roman" w:hAnsi="Times New Roman"/>
          <w:b/>
          <w:i/>
          <w:sz w:val="28"/>
          <w:szCs w:val="28"/>
          <w:u w:val="single"/>
        </w:rPr>
        <w:t>Результаты образовательной деятельности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7"/>
        <w:gridCol w:w="1389"/>
        <w:gridCol w:w="1389"/>
        <w:gridCol w:w="1389"/>
        <w:gridCol w:w="1389"/>
        <w:gridCol w:w="1390"/>
      </w:tblGrid>
      <w:tr w:rsidR="00423582" w:rsidRPr="00DE0F08" w:rsidTr="00202532">
        <w:trPr>
          <w:trHeight w:val="553"/>
        </w:trPr>
        <w:tc>
          <w:tcPr>
            <w:tcW w:w="2297" w:type="dxa"/>
          </w:tcPr>
          <w:p w:rsidR="00423582" w:rsidRPr="00202532" w:rsidRDefault="00423582" w:rsidP="00202FD5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23582" w:rsidRPr="00202532" w:rsidRDefault="00423582" w:rsidP="00202FD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2011-2012 учебный год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tabs>
                <w:tab w:val="left" w:pos="741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2012-2013 учебный год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1390" w:type="dxa"/>
          </w:tcPr>
          <w:p w:rsidR="00423582" w:rsidRPr="00202532" w:rsidRDefault="00423582" w:rsidP="00202FD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2015-2016 учебный год</w:t>
            </w:r>
          </w:p>
        </w:tc>
      </w:tr>
      <w:tr w:rsidR="00423582" w:rsidRPr="00DE0F08" w:rsidTr="00202532">
        <w:trPr>
          <w:trHeight w:val="443"/>
        </w:trPr>
        <w:tc>
          <w:tcPr>
            <w:tcW w:w="2297" w:type="dxa"/>
          </w:tcPr>
          <w:p w:rsidR="00423582" w:rsidRPr="00202532" w:rsidRDefault="00423582" w:rsidP="00202FD5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Аттестованы (2-11 класс)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1390" w:type="dxa"/>
          </w:tcPr>
          <w:p w:rsidR="00423582" w:rsidRPr="00202532" w:rsidRDefault="00423582" w:rsidP="00202FD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</w:tr>
      <w:tr w:rsidR="00423582" w:rsidRPr="00DE0F08" w:rsidTr="00202532">
        <w:trPr>
          <w:trHeight w:val="553"/>
        </w:trPr>
        <w:tc>
          <w:tcPr>
            <w:tcW w:w="2297" w:type="dxa"/>
          </w:tcPr>
          <w:p w:rsidR="00423582" w:rsidRPr="00202532" w:rsidRDefault="00423582" w:rsidP="00202FD5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  <w:r w:rsidRPr="00202532">
              <w:rPr>
                <w:rFonts w:ascii="Times New Roman" w:hAnsi="Times New Roman"/>
                <w:sz w:val="28"/>
                <w:szCs w:val="28"/>
              </w:rPr>
              <w:lastRenderedPageBreak/>
              <w:t>обученности (%)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lastRenderedPageBreak/>
              <w:t>55,45%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58,14%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55,25%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65,45%</w:t>
            </w:r>
          </w:p>
        </w:tc>
        <w:tc>
          <w:tcPr>
            <w:tcW w:w="1390" w:type="dxa"/>
          </w:tcPr>
          <w:p w:rsidR="00423582" w:rsidRPr="00202532" w:rsidRDefault="00423582" w:rsidP="00202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65,23%</w:t>
            </w:r>
          </w:p>
        </w:tc>
      </w:tr>
      <w:tr w:rsidR="00423582" w:rsidRPr="00DE0F08" w:rsidTr="00202532">
        <w:trPr>
          <w:trHeight w:val="568"/>
        </w:trPr>
        <w:tc>
          <w:tcPr>
            <w:tcW w:w="2297" w:type="dxa"/>
          </w:tcPr>
          <w:p w:rsidR="00423582" w:rsidRPr="00202532" w:rsidRDefault="00423582" w:rsidP="00202FD5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lastRenderedPageBreak/>
              <w:t>Успеваемость (%)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99,09%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99,83%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89" w:type="dxa"/>
          </w:tcPr>
          <w:p w:rsidR="00423582" w:rsidRPr="00202532" w:rsidRDefault="00423582" w:rsidP="00202FD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99,67%</w:t>
            </w:r>
          </w:p>
        </w:tc>
        <w:tc>
          <w:tcPr>
            <w:tcW w:w="1390" w:type="dxa"/>
          </w:tcPr>
          <w:p w:rsidR="00423582" w:rsidRPr="00202532" w:rsidRDefault="00423582" w:rsidP="00202FD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23582" w:rsidRDefault="00423582" w:rsidP="00423582">
      <w:pPr>
        <w:ind w:firstLine="360"/>
        <w:rPr>
          <w:u w:val="single"/>
        </w:rPr>
      </w:pPr>
    </w:p>
    <w:p w:rsidR="00423582" w:rsidRPr="00202532" w:rsidRDefault="00423582" w:rsidP="00202532">
      <w:pPr>
        <w:ind w:firstLine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2532">
        <w:rPr>
          <w:rFonts w:ascii="Times New Roman" w:hAnsi="Times New Roman"/>
          <w:b/>
          <w:i/>
          <w:sz w:val="28"/>
          <w:szCs w:val="28"/>
          <w:u w:val="single"/>
        </w:rPr>
        <w:t>Уровень обученности и качество результатов обучения 4,9,11 классов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36"/>
        <w:gridCol w:w="1537"/>
        <w:gridCol w:w="1536"/>
        <w:gridCol w:w="1537"/>
        <w:gridCol w:w="1537"/>
      </w:tblGrid>
      <w:tr w:rsidR="00423582" w:rsidRPr="00202532" w:rsidTr="00202532">
        <w:trPr>
          <w:trHeight w:val="538"/>
        </w:trPr>
        <w:tc>
          <w:tcPr>
            <w:tcW w:w="1702" w:type="dxa"/>
          </w:tcPr>
          <w:p w:rsidR="00423582" w:rsidRPr="00202532" w:rsidRDefault="00423582" w:rsidP="00202532">
            <w:pPr>
              <w:tabs>
                <w:tab w:val="left" w:pos="3490"/>
              </w:tabs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423582" w:rsidRPr="00202532" w:rsidRDefault="00423582" w:rsidP="002025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532">
              <w:rPr>
                <w:rFonts w:ascii="Times New Roman" w:hAnsi="Times New Roman"/>
                <w:b/>
                <w:sz w:val="28"/>
                <w:szCs w:val="28"/>
              </w:rPr>
              <w:t>2011/2013</w:t>
            </w:r>
          </w:p>
        </w:tc>
        <w:tc>
          <w:tcPr>
            <w:tcW w:w="1537" w:type="dxa"/>
          </w:tcPr>
          <w:p w:rsidR="00423582" w:rsidRPr="00202532" w:rsidRDefault="00423582" w:rsidP="002025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532">
              <w:rPr>
                <w:rFonts w:ascii="Times New Roman" w:hAnsi="Times New Roman"/>
                <w:b/>
                <w:sz w:val="28"/>
                <w:szCs w:val="28"/>
              </w:rPr>
              <w:t>2012/2013</w:t>
            </w:r>
          </w:p>
        </w:tc>
        <w:tc>
          <w:tcPr>
            <w:tcW w:w="1536" w:type="dxa"/>
          </w:tcPr>
          <w:p w:rsidR="00423582" w:rsidRPr="00202532" w:rsidRDefault="00423582" w:rsidP="002025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532">
              <w:rPr>
                <w:rFonts w:ascii="Times New Roman" w:hAnsi="Times New Roman"/>
                <w:b/>
                <w:sz w:val="28"/>
                <w:szCs w:val="28"/>
              </w:rPr>
              <w:t>2013/2014</w:t>
            </w:r>
          </w:p>
        </w:tc>
        <w:tc>
          <w:tcPr>
            <w:tcW w:w="1537" w:type="dxa"/>
          </w:tcPr>
          <w:p w:rsidR="00423582" w:rsidRPr="00202532" w:rsidRDefault="00423582" w:rsidP="002025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532">
              <w:rPr>
                <w:rFonts w:ascii="Times New Roman" w:hAnsi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1537" w:type="dxa"/>
          </w:tcPr>
          <w:p w:rsidR="00423582" w:rsidRPr="00202532" w:rsidRDefault="00423582" w:rsidP="00202532">
            <w:pPr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532">
              <w:rPr>
                <w:rFonts w:ascii="Times New Roman" w:hAnsi="Times New Roman"/>
                <w:b/>
                <w:sz w:val="28"/>
                <w:szCs w:val="28"/>
              </w:rPr>
              <w:t>2015/2016</w:t>
            </w:r>
          </w:p>
        </w:tc>
      </w:tr>
      <w:tr w:rsidR="00423582" w:rsidRPr="00202532" w:rsidTr="00202532">
        <w:trPr>
          <w:cantSplit/>
          <w:trHeight w:val="1085"/>
        </w:trPr>
        <w:tc>
          <w:tcPr>
            <w:tcW w:w="1702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3582" w:rsidRPr="00202532" w:rsidRDefault="00423582" w:rsidP="00202FD5">
            <w:pPr>
              <w:tabs>
                <w:tab w:val="left" w:pos="3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32">
              <w:rPr>
                <w:rFonts w:ascii="Times New Roman" w:hAnsi="Times New Roman"/>
                <w:sz w:val="24"/>
                <w:szCs w:val="24"/>
              </w:rPr>
              <w:t>Качество обученности 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32">
              <w:rPr>
                <w:rFonts w:ascii="Times New Roman" w:hAnsi="Times New Roman"/>
                <w:sz w:val="24"/>
                <w:szCs w:val="24"/>
              </w:rPr>
              <w:t>Качество обученности %</w:t>
            </w:r>
          </w:p>
        </w:tc>
        <w:tc>
          <w:tcPr>
            <w:tcW w:w="1536" w:type="dxa"/>
          </w:tcPr>
          <w:p w:rsidR="00423582" w:rsidRPr="00202532" w:rsidRDefault="00423582" w:rsidP="00202FD5">
            <w:pPr>
              <w:tabs>
                <w:tab w:val="left" w:pos="3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32">
              <w:rPr>
                <w:rFonts w:ascii="Times New Roman" w:hAnsi="Times New Roman"/>
                <w:sz w:val="24"/>
                <w:szCs w:val="24"/>
              </w:rPr>
              <w:t>Качество обученности 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32">
              <w:rPr>
                <w:rFonts w:ascii="Times New Roman" w:hAnsi="Times New Roman"/>
                <w:sz w:val="24"/>
                <w:szCs w:val="24"/>
              </w:rPr>
              <w:t>Качество обученности 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32">
              <w:rPr>
                <w:rFonts w:ascii="Times New Roman" w:hAnsi="Times New Roman"/>
                <w:sz w:val="24"/>
                <w:szCs w:val="24"/>
              </w:rPr>
              <w:t>Качество обученности %</w:t>
            </w:r>
          </w:p>
        </w:tc>
      </w:tr>
      <w:tr w:rsidR="00423582" w:rsidRPr="00202532" w:rsidTr="00202532">
        <w:trPr>
          <w:trHeight w:val="397"/>
        </w:trPr>
        <w:tc>
          <w:tcPr>
            <w:tcW w:w="1702" w:type="dxa"/>
          </w:tcPr>
          <w:p w:rsidR="00423582" w:rsidRPr="00202532" w:rsidRDefault="00423582" w:rsidP="00202FD5">
            <w:pPr>
              <w:tabs>
                <w:tab w:val="left" w:pos="3490"/>
              </w:tabs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536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77,59%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68,42%</w:t>
            </w:r>
          </w:p>
        </w:tc>
        <w:tc>
          <w:tcPr>
            <w:tcW w:w="1536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79,31%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75,34%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86,21%</w:t>
            </w:r>
          </w:p>
        </w:tc>
      </w:tr>
      <w:tr w:rsidR="00423582" w:rsidRPr="00202532" w:rsidTr="00202532">
        <w:trPr>
          <w:trHeight w:val="461"/>
        </w:trPr>
        <w:tc>
          <w:tcPr>
            <w:tcW w:w="1702" w:type="dxa"/>
          </w:tcPr>
          <w:p w:rsidR="00423582" w:rsidRPr="00202532" w:rsidRDefault="00423582" w:rsidP="00202FD5">
            <w:pPr>
              <w:tabs>
                <w:tab w:val="left" w:pos="3490"/>
              </w:tabs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36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24,56%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35,29%</w:t>
            </w:r>
          </w:p>
        </w:tc>
        <w:tc>
          <w:tcPr>
            <w:tcW w:w="1536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40,91%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45,31%</w:t>
            </w:r>
          </w:p>
        </w:tc>
      </w:tr>
      <w:tr w:rsidR="00423582" w:rsidRPr="00202532" w:rsidTr="00202532">
        <w:trPr>
          <w:trHeight w:val="497"/>
        </w:trPr>
        <w:tc>
          <w:tcPr>
            <w:tcW w:w="1702" w:type="dxa"/>
          </w:tcPr>
          <w:p w:rsidR="00423582" w:rsidRPr="00202532" w:rsidRDefault="00423582" w:rsidP="00202FD5">
            <w:pPr>
              <w:tabs>
                <w:tab w:val="left" w:pos="3490"/>
              </w:tabs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536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38,75%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42,31%</w:t>
            </w:r>
          </w:p>
        </w:tc>
        <w:tc>
          <w:tcPr>
            <w:tcW w:w="1536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22,50%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42,11%</w:t>
            </w:r>
          </w:p>
        </w:tc>
        <w:tc>
          <w:tcPr>
            <w:tcW w:w="1537" w:type="dxa"/>
          </w:tcPr>
          <w:p w:rsidR="00423582" w:rsidRPr="00202532" w:rsidRDefault="00423582" w:rsidP="00202FD5">
            <w:pPr>
              <w:tabs>
                <w:tab w:val="left" w:pos="3490"/>
              </w:tabs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202532">
              <w:rPr>
                <w:rFonts w:ascii="Times New Roman" w:hAnsi="Times New Roman"/>
                <w:sz w:val="28"/>
                <w:szCs w:val="28"/>
              </w:rPr>
              <w:t>62,79%</w:t>
            </w:r>
          </w:p>
        </w:tc>
      </w:tr>
    </w:tbl>
    <w:p w:rsidR="00423582" w:rsidRPr="001A56D9" w:rsidRDefault="00423582" w:rsidP="0042358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A56D9">
        <w:rPr>
          <w:rFonts w:ascii="Times New Roman" w:hAnsi="Times New Roman"/>
          <w:sz w:val="28"/>
          <w:szCs w:val="28"/>
        </w:rPr>
        <w:t>Сравнительный анализ приведенных данных позволяет сделать вывод, что требования государственного образовательного стандарта школой  выполняются, абсолютную и качественную успеваемость учащихся 4-х, 9-х,11-х  классов можно  назвать стабильной,  положительной</w:t>
      </w:r>
      <w:r w:rsidR="001A56D9">
        <w:rPr>
          <w:rFonts w:ascii="Times New Roman" w:hAnsi="Times New Roman"/>
          <w:sz w:val="28"/>
          <w:szCs w:val="28"/>
        </w:rPr>
        <w:t xml:space="preserve"> при 100% уровнем успеваемости</w:t>
      </w:r>
      <w:r w:rsidRPr="001A56D9">
        <w:rPr>
          <w:rFonts w:ascii="Times New Roman" w:hAnsi="Times New Roman"/>
          <w:sz w:val="28"/>
          <w:szCs w:val="28"/>
        </w:rPr>
        <w:t xml:space="preserve">. </w:t>
      </w:r>
    </w:p>
    <w:p w:rsidR="00423582" w:rsidRPr="001A56D9" w:rsidRDefault="00423582" w:rsidP="001A56D9">
      <w:pPr>
        <w:ind w:firstLine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A56D9">
        <w:rPr>
          <w:rFonts w:ascii="Times New Roman" w:hAnsi="Times New Roman"/>
          <w:b/>
          <w:i/>
          <w:sz w:val="28"/>
          <w:szCs w:val="28"/>
          <w:u w:val="single"/>
        </w:rPr>
        <w:t>Динамика численности медалистов и окончивших курс основной школы с аттестатом особого образца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3"/>
        <w:gridCol w:w="1338"/>
        <w:gridCol w:w="1338"/>
        <w:gridCol w:w="1338"/>
        <w:gridCol w:w="1338"/>
        <w:gridCol w:w="1339"/>
      </w:tblGrid>
      <w:tr w:rsidR="00423582" w:rsidRPr="001A56D9" w:rsidTr="001A56D9">
        <w:trPr>
          <w:trHeight w:val="314"/>
        </w:trPr>
        <w:tc>
          <w:tcPr>
            <w:tcW w:w="2523" w:type="dxa"/>
          </w:tcPr>
          <w:p w:rsidR="00423582" w:rsidRPr="001A56D9" w:rsidRDefault="00423582" w:rsidP="00202FD5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423582" w:rsidRPr="001A56D9" w:rsidRDefault="00423582" w:rsidP="00202FD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>2011-2012 учебный год</w:t>
            </w:r>
          </w:p>
        </w:tc>
        <w:tc>
          <w:tcPr>
            <w:tcW w:w="1338" w:type="dxa"/>
          </w:tcPr>
          <w:p w:rsidR="00423582" w:rsidRPr="001A56D9" w:rsidRDefault="00423582" w:rsidP="00202FD5">
            <w:pPr>
              <w:tabs>
                <w:tab w:val="left" w:pos="741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>2012-2013 учебный год</w:t>
            </w:r>
          </w:p>
        </w:tc>
        <w:tc>
          <w:tcPr>
            <w:tcW w:w="1338" w:type="dxa"/>
          </w:tcPr>
          <w:p w:rsidR="00423582" w:rsidRPr="001A56D9" w:rsidRDefault="00423582" w:rsidP="00202FD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338" w:type="dxa"/>
          </w:tcPr>
          <w:p w:rsidR="00423582" w:rsidRPr="001A56D9" w:rsidRDefault="00423582" w:rsidP="00202FD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1339" w:type="dxa"/>
          </w:tcPr>
          <w:p w:rsidR="00423582" w:rsidRPr="001A56D9" w:rsidRDefault="00423582" w:rsidP="00202FD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>2015-2016 учебный год</w:t>
            </w:r>
          </w:p>
        </w:tc>
      </w:tr>
      <w:tr w:rsidR="00423582" w:rsidRPr="001A56D9" w:rsidTr="001A56D9">
        <w:trPr>
          <w:trHeight w:val="643"/>
        </w:trPr>
        <w:tc>
          <w:tcPr>
            <w:tcW w:w="2523" w:type="dxa"/>
          </w:tcPr>
          <w:p w:rsidR="00423582" w:rsidRPr="001A56D9" w:rsidRDefault="00423582" w:rsidP="00202FD5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 xml:space="preserve">Окончили школу </w:t>
            </w:r>
          </w:p>
          <w:p w:rsidR="00423582" w:rsidRPr="001A56D9" w:rsidRDefault="00423582" w:rsidP="00202FD5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>с медалью</w:t>
            </w:r>
          </w:p>
        </w:tc>
        <w:tc>
          <w:tcPr>
            <w:tcW w:w="1338" w:type="dxa"/>
          </w:tcPr>
          <w:p w:rsidR="00423582" w:rsidRPr="001A56D9" w:rsidRDefault="00202532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2%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7%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2,5%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  <w:lang w:val="en-US"/>
              </w:rPr>
            </w:pPr>
            <w:r w:rsidRPr="001A56D9">
              <w:rPr>
                <w:sz w:val="28"/>
                <w:szCs w:val="28"/>
              </w:rPr>
              <w:t>2%</w:t>
            </w:r>
          </w:p>
        </w:tc>
        <w:tc>
          <w:tcPr>
            <w:tcW w:w="1339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13%</w:t>
            </w:r>
          </w:p>
        </w:tc>
      </w:tr>
      <w:tr w:rsidR="00423582" w:rsidRPr="001A56D9" w:rsidTr="001A56D9">
        <w:trPr>
          <w:trHeight w:val="314"/>
        </w:trPr>
        <w:tc>
          <w:tcPr>
            <w:tcW w:w="2523" w:type="dxa"/>
          </w:tcPr>
          <w:p w:rsidR="00423582" w:rsidRPr="001A56D9" w:rsidRDefault="00423582" w:rsidP="00202FD5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>золотой</w:t>
            </w:r>
          </w:p>
        </w:tc>
        <w:tc>
          <w:tcPr>
            <w:tcW w:w="1338" w:type="dxa"/>
          </w:tcPr>
          <w:p w:rsidR="00423582" w:rsidRPr="001A56D9" w:rsidRDefault="00202532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2%</w:t>
            </w:r>
          </w:p>
        </w:tc>
        <w:tc>
          <w:tcPr>
            <w:tcW w:w="1338" w:type="dxa"/>
          </w:tcPr>
          <w:p w:rsidR="00423582" w:rsidRPr="001A56D9" w:rsidRDefault="00423582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2,5%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  <w:lang w:val="en-US"/>
              </w:rPr>
            </w:pPr>
            <w:r w:rsidRPr="001A56D9">
              <w:rPr>
                <w:sz w:val="28"/>
                <w:szCs w:val="28"/>
              </w:rPr>
              <w:t>2%</w:t>
            </w:r>
          </w:p>
        </w:tc>
        <w:tc>
          <w:tcPr>
            <w:tcW w:w="1339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13%</w:t>
            </w:r>
          </w:p>
        </w:tc>
      </w:tr>
      <w:tr w:rsidR="00423582" w:rsidRPr="001A56D9" w:rsidTr="001A56D9">
        <w:trPr>
          <w:trHeight w:val="314"/>
        </w:trPr>
        <w:tc>
          <w:tcPr>
            <w:tcW w:w="2523" w:type="dxa"/>
          </w:tcPr>
          <w:p w:rsidR="00423582" w:rsidRPr="001A56D9" w:rsidRDefault="00423582" w:rsidP="00202FD5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>серебряной</w:t>
            </w:r>
          </w:p>
        </w:tc>
        <w:tc>
          <w:tcPr>
            <w:tcW w:w="1338" w:type="dxa"/>
          </w:tcPr>
          <w:p w:rsidR="00423582" w:rsidRPr="001A56D9" w:rsidRDefault="00423582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7%</w:t>
            </w:r>
          </w:p>
        </w:tc>
        <w:tc>
          <w:tcPr>
            <w:tcW w:w="1338" w:type="dxa"/>
          </w:tcPr>
          <w:p w:rsidR="00423582" w:rsidRPr="001A56D9" w:rsidRDefault="00423582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423582" w:rsidRPr="001A56D9" w:rsidRDefault="00423582" w:rsidP="00202FD5">
            <w:pPr>
              <w:spacing w:after="0"/>
              <w:ind w:firstLine="360"/>
              <w:rPr>
                <w:sz w:val="28"/>
                <w:szCs w:val="28"/>
                <w:lang w:val="en-US"/>
              </w:rPr>
            </w:pPr>
            <w:r w:rsidRPr="001A56D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39" w:type="dxa"/>
          </w:tcPr>
          <w:p w:rsidR="00423582" w:rsidRPr="001A56D9" w:rsidRDefault="00423582" w:rsidP="00202FD5">
            <w:pPr>
              <w:spacing w:after="0"/>
              <w:ind w:firstLine="360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-</w:t>
            </w:r>
          </w:p>
        </w:tc>
      </w:tr>
      <w:tr w:rsidR="00423582" w:rsidRPr="001A56D9" w:rsidTr="001A56D9">
        <w:trPr>
          <w:trHeight w:val="643"/>
        </w:trPr>
        <w:tc>
          <w:tcPr>
            <w:tcW w:w="2523" w:type="dxa"/>
          </w:tcPr>
          <w:p w:rsidR="00423582" w:rsidRPr="001A56D9" w:rsidRDefault="00423582" w:rsidP="00202FD5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 xml:space="preserve">Аттестат особого </w:t>
            </w:r>
          </w:p>
          <w:p w:rsidR="00423582" w:rsidRPr="001A56D9" w:rsidRDefault="00423582" w:rsidP="00202FD5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6D9">
              <w:rPr>
                <w:rFonts w:ascii="Times New Roman" w:hAnsi="Times New Roman"/>
                <w:sz w:val="28"/>
                <w:szCs w:val="28"/>
              </w:rPr>
              <w:t>образца (9 класс)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3%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5%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13,7%</w:t>
            </w:r>
          </w:p>
        </w:tc>
        <w:tc>
          <w:tcPr>
            <w:tcW w:w="1338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  <w:lang w:val="en-US"/>
              </w:rPr>
            </w:pPr>
            <w:r w:rsidRPr="001A56D9">
              <w:rPr>
                <w:sz w:val="28"/>
                <w:szCs w:val="28"/>
                <w:lang w:val="en-US"/>
              </w:rPr>
              <w:t>9%</w:t>
            </w:r>
          </w:p>
        </w:tc>
        <w:tc>
          <w:tcPr>
            <w:tcW w:w="1339" w:type="dxa"/>
          </w:tcPr>
          <w:p w:rsidR="00423582" w:rsidRPr="001A56D9" w:rsidRDefault="001A56D9" w:rsidP="00202FD5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 w:rsidRPr="001A56D9">
              <w:rPr>
                <w:sz w:val="28"/>
                <w:szCs w:val="28"/>
              </w:rPr>
              <w:t>7%</w:t>
            </w:r>
          </w:p>
        </w:tc>
      </w:tr>
    </w:tbl>
    <w:p w:rsidR="00423582" w:rsidRPr="00DE0F08" w:rsidRDefault="001A56D9" w:rsidP="0042358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Как видно из таблицы, в школе достаточно высокий процент учащихся, окончивших школу с золотой/серебряной медалью, а также окончивших основную школу с аттестатом особого образца.</w:t>
      </w:r>
    </w:p>
    <w:p w:rsidR="00423582" w:rsidRPr="001A56D9" w:rsidRDefault="00423582" w:rsidP="001A56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56D9">
        <w:rPr>
          <w:rFonts w:ascii="Times New Roman" w:hAnsi="Times New Roman"/>
          <w:b/>
          <w:sz w:val="28"/>
          <w:szCs w:val="28"/>
          <w:u w:val="single"/>
        </w:rPr>
        <w:lastRenderedPageBreak/>
        <w:t>Показатели оценки достижений предметных результатов по итогам государственной (итоговой) аттестации обучающихся  9, 11 классов</w:t>
      </w:r>
    </w:p>
    <w:p w:rsidR="00423582" w:rsidRPr="001A56D9" w:rsidRDefault="00423582" w:rsidP="001A56D9">
      <w:pPr>
        <w:jc w:val="center"/>
        <w:rPr>
          <w:rFonts w:ascii="Times New Roman" w:hAnsi="Times New Roman"/>
          <w:sz w:val="28"/>
          <w:szCs w:val="28"/>
        </w:rPr>
      </w:pPr>
      <w:r w:rsidRPr="001A56D9">
        <w:rPr>
          <w:rFonts w:ascii="Times New Roman" w:hAnsi="Times New Roman"/>
          <w:sz w:val="28"/>
          <w:szCs w:val="28"/>
        </w:rPr>
        <w:t>Информация о результатах  ГИА в новой форме  по МОУ СОШ №35(9 класс)</w:t>
      </w:r>
    </w:p>
    <w:p w:rsidR="00423582" w:rsidRPr="000D2105" w:rsidRDefault="00423582" w:rsidP="00423582">
      <w:pPr>
        <w:rPr>
          <w:rFonts w:ascii="Times New Roman" w:hAnsi="Times New Roman" w:cs="Times New Roman"/>
          <w:b/>
          <w:sz w:val="28"/>
          <w:szCs w:val="28"/>
        </w:rPr>
      </w:pPr>
      <w:r w:rsidRPr="000D210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799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1134"/>
        <w:gridCol w:w="992"/>
      </w:tblGrid>
      <w:tr w:rsidR="001A56D9" w:rsidRPr="00DE0F08" w:rsidTr="0030399B">
        <w:trPr>
          <w:trHeight w:val="254"/>
        </w:trPr>
        <w:tc>
          <w:tcPr>
            <w:tcW w:w="902" w:type="dxa"/>
            <w:vMerge w:val="restart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799" w:type="dxa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Количество участников</w:t>
            </w:r>
          </w:p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Г(И)А</w:t>
            </w:r>
          </w:p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(чел.)</w:t>
            </w:r>
          </w:p>
        </w:tc>
        <w:tc>
          <w:tcPr>
            <w:tcW w:w="2268" w:type="dxa"/>
            <w:gridSpan w:val="4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Получили  отметку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Получили отметки выше годовых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Получили отметки ниже</w:t>
            </w:r>
          </w:p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годовых</w:t>
            </w:r>
          </w:p>
        </w:tc>
        <w:tc>
          <w:tcPr>
            <w:tcW w:w="1134" w:type="dxa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Средний оценочный балл</w:t>
            </w:r>
          </w:p>
        </w:tc>
        <w:tc>
          <w:tcPr>
            <w:tcW w:w="992" w:type="dxa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Средний тестовый балл</w:t>
            </w:r>
          </w:p>
        </w:tc>
      </w:tr>
      <w:tr w:rsidR="001A56D9" w:rsidRPr="00DE0F08" w:rsidTr="0030399B">
        <w:trPr>
          <w:trHeight w:val="327"/>
        </w:trPr>
        <w:tc>
          <w:tcPr>
            <w:tcW w:w="902" w:type="dxa"/>
            <w:vMerge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«5»</w:t>
            </w:r>
          </w:p>
        </w:tc>
        <w:tc>
          <w:tcPr>
            <w:tcW w:w="567" w:type="dxa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«4»</w:t>
            </w:r>
          </w:p>
        </w:tc>
        <w:tc>
          <w:tcPr>
            <w:tcW w:w="567" w:type="dxa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«3»</w:t>
            </w:r>
          </w:p>
        </w:tc>
        <w:tc>
          <w:tcPr>
            <w:tcW w:w="567" w:type="dxa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«2»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</w:tr>
      <w:tr w:rsidR="0030399B" w:rsidRPr="00DE0F08" w:rsidTr="0030399B">
        <w:trPr>
          <w:trHeight w:val="127"/>
        </w:trPr>
        <w:tc>
          <w:tcPr>
            <w:tcW w:w="902" w:type="dxa"/>
            <w:vMerge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vMerge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</w:p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</w:p>
        </w:tc>
      </w:tr>
      <w:tr w:rsidR="001A56D9" w:rsidRPr="00DE0F08" w:rsidTr="0030399B">
        <w:trPr>
          <w:trHeight w:val="273"/>
        </w:trPr>
        <w:tc>
          <w:tcPr>
            <w:tcW w:w="902" w:type="dxa"/>
          </w:tcPr>
          <w:p w:rsidR="001A56D9" w:rsidRPr="00DE0F08" w:rsidRDefault="001A56D9" w:rsidP="0030399B">
            <w:pPr>
              <w:spacing w:after="0"/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2012-</w:t>
            </w:r>
            <w:r w:rsidR="0030399B">
              <w:rPr>
                <w:rFonts w:ascii="Times New Roman" w:hAnsi="Times New Roman"/>
              </w:rPr>
              <w:t>20</w:t>
            </w:r>
            <w:r w:rsidRPr="00DE0F08">
              <w:rPr>
                <w:rFonts w:ascii="Times New Roman" w:hAnsi="Times New Roman"/>
              </w:rPr>
              <w:t>13</w:t>
            </w:r>
          </w:p>
        </w:tc>
        <w:tc>
          <w:tcPr>
            <w:tcW w:w="79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1A56D9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1A56D9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1A56D9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4,68</w:t>
            </w:r>
          </w:p>
        </w:tc>
        <w:tc>
          <w:tcPr>
            <w:tcW w:w="992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38,16</w:t>
            </w:r>
          </w:p>
        </w:tc>
      </w:tr>
      <w:tr w:rsidR="001A56D9" w:rsidRPr="00DE0F08" w:rsidTr="0030399B">
        <w:trPr>
          <w:trHeight w:val="19"/>
        </w:trPr>
        <w:tc>
          <w:tcPr>
            <w:tcW w:w="902" w:type="dxa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2013-</w:t>
            </w:r>
            <w:r w:rsidR="0030399B">
              <w:rPr>
                <w:rFonts w:ascii="Times New Roman" w:hAnsi="Times New Roman"/>
              </w:rPr>
              <w:t>20</w:t>
            </w:r>
            <w:r w:rsidRPr="00DE0F08">
              <w:rPr>
                <w:rFonts w:ascii="Times New Roman" w:hAnsi="Times New Roman"/>
              </w:rPr>
              <w:t>14</w:t>
            </w:r>
          </w:p>
        </w:tc>
        <w:tc>
          <w:tcPr>
            <w:tcW w:w="79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1A56D9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vAlign w:val="center"/>
          </w:tcPr>
          <w:p w:rsidR="001A56D9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  <w:vAlign w:val="center"/>
          </w:tcPr>
          <w:p w:rsidR="001A56D9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44,48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51,72</w:t>
            </w:r>
          </w:p>
        </w:tc>
        <w:tc>
          <w:tcPr>
            <w:tcW w:w="70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3,45</w:t>
            </w:r>
          </w:p>
        </w:tc>
        <w:tc>
          <w:tcPr>
            <w:tcW w:w="1134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4,36</w:t>
            </w:r>
          </w:p>
        </w:tc>
        <w:tc>
          <w:tcPr>
            <w:tcW w:w="992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35,43</w:t>
            </w:r>
          </w:p>
        </w:tc>
      </w:tr>
      <w:tr w:rsidR="001A56D9" w:rsidRPr="00DE0F08" w:rsidTr="0030399B">
        <w:trPr>
          <w:trHeight w:val="19"/>
        </w:trPr>
        <w:tc>
          <w:tcPr>
            <w:tcW w:w="902" w:type="dxa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  <w:lang w:val="en-US"/>
              </w:rPr>
            </w:pPr>
            <w:r w:rsidRPr="00DE0F08">
              <w:rPr>
                <w:rFonts w:ascii="Times New Roman" w:hAnsi="Times New Roman"/>
                <w:lang w:val="en-US"/>
              </w:rPr>
              <w:t>2014-</w:t>
            </w:r>
            <w:r w:rsidR="0030399B">
              <w:rPr>
                <w:rFonts w:ascii="Times New Roman" w:hAnsi="Times New Roman"/>
              </w:rPr>
              <w:t>20</w:t>
            </w:r>
            <w:r w:rsidRPr="00DE0F08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9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vAlign w:val="center"/>
          </w:tcPr>
          <w:p w:rsidR="001A56D9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67" w:type="dxa"/>
            <w:vAlign w:val="center"/>
          </w:tcPr>
          <w:p w:rsidR="001A56D9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1A56D9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16%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84%</w:t>
            </w:r>
          </w:p>
        </w:tc>
        <w:tc>
          <w:tcPr>
            <w:tcW w:w="70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4,82</w:t>
            </w:r>
          </w:p>
        </w:tc>
        <w:tc>
          <w:tcPr>
            <w:tcW w:w="992" w:type="dxa"/>
            <w:vAlign w:val="center"/>
          </w:tcPr>
          <w:p w:rsidR="001A56D9" w:rsidRPr="00DE0F08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35,57</w:t>
            </w:r>
          </w:p>
        </w:tc>
      </w:tr>
      <w:tr w:rsidR="001A56D9" w:rsidRPr="00DE0F08" w:rsidTr="0030399B">
        <w:trPr>
          <w:trHeight w:val="762"/>
        </w:trPr>
        <w:tc>
          <w:tcPr>
            <w:tcW w:w="902" w:type="dxa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  <w:lang w:val="en-US"/>
              </w:rPr>
              <w:t>201</w:t>
            </w:r>
            <w:r w:rsidRPr="00BD4691">
              <w:rPr>
                <w:rFonts w:ascii="Times New Roman" w:hAnsi="Times New Roman"/>
              </w:rPr>
              <w:t>5</w:t>
            </w:r>
            <w:r w:rsidRPr="00BD4691">
              <w:rPr>
                <w:rFonts w:ascii="Times New Roman" w:hAnsi="Times New Roman"/>
                <w:lang w:val="en-US"/>
              </w:rPr>
              <w:t>-</w:t>
            </w:r>
            <w:r w:rsidR="0030399B">
              <w:rPr>
                <w:rFonts w:ascii="Times New Roman" w:hAnsi="Times New Roman"/>
              </w:rPr>
              <w:t>20</w:t>
            </w:r>
            <w:r w:rsidRPr="00BD4691">
              <w:rPr>
                <w:rFonts w:ascii="Times New Roman" w:hAnsi="Times New Roman"/>
                <w:lang w:val="en-US"/>
              </w:rPr>
              <w:t>1</w:t>
            </w:r>
            <w:r w:rsidRPr="00BD4691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vAlign w:val="center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vAlign w:val="center"/>
          </w:tcPr>
          <w:p w:rsidR="001A56D9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vAlign w:val="center"/>
          </w:tcPr>
          <w:p w:rsidR="001A56D9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1A56D9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18,75</w:t>
            </w:r>
          </w:p>
        </w:tc>
        <w:tc>
          <w:tcPr>
            <w:tcW w:w="567" w:type="dxa"/>
            <w:vAlign w:val="center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vAlign w:val="center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79,7</w:t>
            </w:r>
          </w:p>
        </w:tc>
        <w:tc>
          <w:tcPr>
            <w:tcW w:w="709" w:type="dxa"/>
            <w:vAlign w:val="center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1A56D9" w:rsidRPr="00BD4691" w:rsidRDefault="001A56D9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4,72</w:t>
            </w:r>
          </w:p>
        </w:tc>
        <w:tc>
          <w:tcPr>
            <w:tcW w:w="992" w:type="dxa"/>
            <w:vAlign w:val="center"/>
          </w:tcPr>
          <w:p w:rsidR="001A56D9" w:rsidRPr="00BD4691" w:rsidRDefault="001A56D9" w:rsidP="0030399B">
            <w:pPr>
              <w:spacing w:after="0"/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35,37</w:t>
            </w:r>
          </w:p>
          <w:p w:rsidR="001A56D9" w:rsidRPr="00BD4691" w:rsidRDefault="001A56D9" w:rsidP="0030399B">
            <w:pPr>
              <w:spacing w:after="0"/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(35,42)</w:t>
            </w:r>
          </w:p>
        </w:tc>
      </w:tr>
    </w:tbl>
    <w:p w:rsidR="00423582" w:rsidRPr="000D2105" w:rsidRDefault="00423582" w:rsidP="00423582">
      <w:pPr>
        <w:rPr>
          <w:rFonts w:ascii="Times New Roman" w:hAnsi="Times New Roman"/>
          <w:b/>
          <w:sz w:val="28"/>
          <w:szCs w:val="28"/>
        </w:rPr>
      </w:pPr>
      <w:r w:rsidRPr="000D2105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695"/>
        <w:gridCol w:w="567"/>
        <w:gridCol w:w="567"/>
        <w:gridCol w:w="567"/>
        <w:gridCol w:w="567"/>
        <w:gridCol w:w="709"/>
        <w:gridCol w:w="709"/>
        <w:gridCol w:w="567"/>
        <w:gridCol w:w="709"/>
        <w:gridCol w:w="425"/>
        <w:gridCol w:w="709"/>
        <w:gridCol w:w="1134"/>
        <w:gridCol w:w="992"/>
      </w:tblGrid>
      <w:tr w:rsidR="00423582" w:rsidRPr="00DE0F08" w:rsidTr="0030399B">
        <w:tc>
          <w:tcPr>
            <w:tcW w:w="1006" w:type="dxa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95" w:type="dxa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Количество участников</w:t>
            </w:r>
          </w:p>
          <w:p w:rsidR="00423582" w:rsidRPr="00DE0F08" w:rsidRDefault="00423582" w:rsidP="00202FD5">
            <w:pPr>
              <w:spacing w:after="0"/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Г(И)А</w:t>
            </w:r>
          </w:p>
          <w:p w:rsidR="00423582" w:rsidRPr="00DE0F08" w:rsidRDefault="00423582" w:rsidP="00202FD5">
            <w:pPr>
              <w:spacing w:after="0"/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(чел.)</w:t>
            </w:r>
          </w:p>
        </w:tc>
        <w:tc>
          <w:tcPr>
            <w:tcW w:w="2268" w:type="dxa"/>
            <w:gridSpan w:val="4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Получили  отметку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Подтвердили годовые отметки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 xml:space="preserve">Получили отметки ниже </w:t>
            </w:r>
          </w:p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годовых</w:t>
            </w:r>
          </w:p>
        </w:tc>
        <w:tc>
          <w:tcPr>
            <w:tcW w:w="1134" w:type="dxa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Средний оценочный балл</w:t>
            </w:r>
          </w:p>
        </w:tc>
        <w:tc>
          <w:tcPr>
            <w:tcW w:w="992" w:type="dxa"/>
            <w:vMerge w:val="restart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Средний тестовый балл</w:t>
            </w:r>
          </w:p>
        </w:tc>
      </w:tr>
      <w:tr w:rsidR="00423582" w:rsidRPr="00DE0F08" w:rsidTr="0030399B">
        <w:trPr>
          <w:trHeight w:val="780"/>
        </w:trPr>
        <w:tc>
          <w:tcPr>
            <w:tcW w:w="1006" w:type="dxa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«5»</w:t>
            </w:r>
          </w:p>
        </w:tc>
        <w:tc>
          <w:tcPr>
            <w:tcW w:w="567" w:type="dxa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«4»</w:t>
            </w:r>
          </w:p>
        </w:tc>
        <w:tc>
          <w:tcPr>
            <w:tcW w:w="567" w:type="dxa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«3»</w:t>
            </w:r>
          </w:p>
        </w:tc>
        <w:tc>
          <w:tcPr>
            <w:tcW w:w="567" w:type="dxa"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«2»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3582" w:rsidRPr="00DE0F08" w:rsidRDefault="00423582" w:rsidP="00202FD5">
            <w:pPr>
              <w:jc w:val="center"/>
              <w:rPr>
                <w:rFonts w:ascii="Times New Roman" w:hAnsi="Times New Roman"/>
              </w:rPr>
            </w:pPr>
          </w:p>
        </w:tc>
      </w:tr>
      <w:tr w:rsidR="0030399B" w:rsidRPr="00DE0F08" w:rsidTr="0030399B">
        <w:trPr>
          <w:trHeight w:val="132"/>
        </w:trPr>
        <w:tc>
          <w:tcPr>
            <w:tcW w:w="1006" w:type="dxa"/>
            <w:vMerge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</w:p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0399B" w:rsidRPr="00DE0F08" w:rsidRDefault="0030399B" w:rsidP="00202FD5">
            <w:pPr>
              <w:jc w:val="center"/>
              <w:rPr>
                <w:rFonts w:ascii="Times New Roman" w:hAnsi="Times New Roman"/>
              </w:rPr>
            </w:pPr>
          </w:p>
        </w:tc>
      </w:tr>
      <w:tr w:rsidR="0030399B" w:rsidRPr="00DE0F08" w:rsidTr="0030399B">
        <w:trPr>
          <w:trHeight w:val="132"/>
        </w:trPr>
        <w:tc>
          <w:tcPr>
            <w:tcW w:w="1006" w:type="dxa"/>
          </w:tcPr>
          <w:p w:rsidR="0030399B" w:rsidRPr="00DE0F08" w:rsidRDefault="0030399B" w:rsidP="0030399B">
            <w:pPr>
              <w:spacing w:after="0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2012-</w:t>
            </w:r>
            <w:r>
              <w:rPr>
                <w:rFonts w:ascii="Times New Roman" w:hAnsi="Times New Roman"/>
              </w:rPr>
              <w:t>20</w:t>
            </w:r>
            <w:r w:rsidRPr="00DE0F08">
              <w:rPr>
                <w:rFonts w:ascii="Times New Roman" w:hAnsi="Times New Roman"/>
              </w:rPr>
              <w:t>13</w:t>
            </w:r>
          </w:p>
        </w:tc>
        <w:tc>
          <w:tcPr>
            <w:tcW w:w="695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-</w:t>
            </w:r>
          </w:p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46</w:t>
            </w:r>
          </w:p>
        </w:tc>
        <w:tc>
          <w:tcPr>
            <w:tcW w:w="425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3,96</w:t>
            </w:r>
          </w:p>
        </w:tc>
        <w:tc>
          <w:tcPr>
            <w:tcW w:w="992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18,5</w:t>
            </w:r>
          </w:p>
        </w:tc>
      </w:tr>
      <w:tr w:rsidR="0030399B" w:rsidRPr="00DE0F08" w:rsidTr="0030399B">
        <w:trPr>
          <w:trHeight w:val="132"/>
        </w:trPr>
        <w:tc>
          <w:tcPr>
            <w:tcW w:w="1006" w:type="dxa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2013-</w:t>
            </w:r>
            <w:r>
              <w:rPr>
                <w:rFonts w:ascii="Times New Roman" w:hAnsi="Times New Roman"/>
              </w:rPr>
              <w:t>20</w:t>
            </w:r>
            <w:r w:rsidRPr="00DE0F08">
              <w:rPr>
                <w:rFonts w:ascii="Times New Roman" w:hAnsi="Times New Roman"/>
              </w:rPr>
              <w:t>14</w:t>
            </w:r>
          </w:p>
        </w:tc>
        <w:tc>
          <w:tcPr>
            <w:tcW w:w="695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-</w:t>
            </w:r>
          </w:p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43,1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3,45</w:t>
            </w:r>
          </w:p>
        </w:tc>
        <w:tc>
          <w:tcPr>
            <w:tcW w:w="425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53,45</w:t>
            </w:r>
          </w:p>
        </w:tc>
        <w:tc>
          <w:tcPr>
            <w:tcW w:w="1134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3,59</w:t>
            </w:r>
          </w:p>
        </w:tc>
        <w:tc>
          <w:tcPr>
            <w:tcW w:w="992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15,79</w:t>
            </w:r>
          </w:p>
        </w:tc>
      </w:tr>
      <w:tr w:rsidR="0030399B" w:rsidRPr="00DE0F08" w:rsidTr="0030399B">
        <w:trPr>
          <w:trHeight w:val="132"/>
        </w:trPr>
        <w:tc>
          <w:tcPr>
            <w:tcW w:w="1006" w:type="dxa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  <w:lang w:val="en-US"/>
              </w:rPr>
            </w:pPr>
            <w:r w:rsidRPr="00DE0F08">
              <w:rPr>
                <w:rFonts w:ascii="Times New Roman" w:hAnsi="Times New Roman"/>
                <w:lang w:val="en-US"/>
              </w:rPr>
              <w:t>2014-</w:t>
            </w:r>
            <w:r>
              <w:rPr>
                <w:rFonts w:ascii="Times New Roman" w:hAnsi="Times New Roman"/>
              </w:rPr>
              <w:t>20</w:t>
            </w:r>
            <w:r w:rsidRPr="00DE0F08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56,8</w:t>
            </w:r>
          </w:p>
        </w:tc>
        <w:tc>
          <w:tcPr>
            <w:tcW w:w="567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36,4</w:t>
            </w:r>
          </w:p>
        </w:tc>
        <w:tc>
          <w:tcPr>
            <w:tcW w:w="425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6,8</w:t>
            </w:r>
          </w:p>
        </w:tc>
        <w:tc>
          <w:tcPr>
            <w:tcW w:w="1134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3,9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30399B" w:rsidRPr="00DE0F08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DE0F08">
              <w:rPr>
                <w:rFonts w:ascii="Times New Roman" w:hAnsi="Times New Roman"/>
              </w:rPr>
              <w:t>18,43</w:t>
            </w:r>
          </w:p>
        </w:tc>
      </w:tr>
      <w:tr w:rsidR="0030399B" w:rsidRPr="00DE0F08" w:rsidTr="0030399B">
        <w:trPr>
          <w:trHeight w:val="132"/>
        </w:trPr>
        <w:tc>
          <w:tcPr>
            <w:tcW w:w="1006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  <w:lang w:val="en-US"/>
              </w:rPr>
              <w:t>201</w:t>
            </w:r>
            <w:r w:rsidRPr="00BD4691">
              <w:rPr>
                <w:rFonts w:ascii="Times New Roman" w:hAnsi="Times New Roman"/>
              </w:rPr>
              <w:t>5</w:t>
            </w:r>
            <w:r w:rsidRPr="00BD469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20</w:t>
            </w:r>
            <w:r w:rsidRPr="00BD4691">
              <w:rPr>
                <w:rFonts w:ascii="Times New Roman" w:hAnsi="Times New Roman"/>
                <w:lang w:val="en-US"/>
              </w:rPr>
              <w:t>1</w:t>
            </w:r>
            <w:r w:rsidRPr="00BD4691">
              <w:rPr>
                <w:rFonts w:ascii="Times New Roman" w:hAnsi="Times New Roman"/>
              </w:rPr>
              <w:t>6</w:t>
            </w:r>
          </w:p>
        </w:tc>
        <w:tc>
          <w:tcPr>
            <w:tcW w:w="695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-</w:t>
            </w:r>
          </w:p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17,2</w:t>
            </w:r>
          </w:p>
        </w:tc>
        <w:tc>
          <w:tcPr>
            <w:tcW w:w="567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82,8</w:t>
            </w:r>
          </w:p>
        </w:tc>
        <w:tc>
          <w:tcPr>
            <w:tcW w:w="425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4,63</w:t>
            </w:r>
          </w:p>
        </w:tc>
        <w:tc>
          <w:tcPr>
            <w:tcW w:w="992" w:type="dxa"/>
          </w:tcPr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22,9</w:t>
            </w:r>
          </w:p>
          <w:p w:rsidR="0030399B" w:rsidRPr="00BD4691" w:rsidRDefault="0030399B" w:rsidP="0030399B">
            <w:pPr>
              <w:jc w:val="center"/>
              <w:rPr>
                <w:rFonts w:ascii="Times New Roman" w:hAnsi="Times New Roman"/>
              </w:rPr>
            </w:pPr>
            <w:r w:rsidRPr="00BD4691">
              <w:rPr>
                <w:rFonts w:ascii="Times New Roman" w:hAnsi="Times New Roman"/>
              </w:rPr>
              <w:t>(23)</w:t>
            </w:r>
          </w:p>
        </w:tc>
      </w:tr>
    </w:tbl>
    <w:p w:rsidR="00423582" w:rsidRDefault="00423582" w:rsidP="00423582">
      <w:pPr>
        <w:ind w:firstLine="360"/>
        <w:rPr>
          <w:b/>
        </w:rPr>
      </w:pPr>
    </w:p>
    <w:p w:rsidR="00423582" w:rsidRPr="000D2105" w:rsidRDefault="000D2105" w:rsidP="007D6D03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="00423582" w:rsidRPr="000D2105">
        <w:rPr>
          <w:rFonts w:ascii="Times New Roman" w:hAnsi="Times New Roman"/>
          <w:b/>
          <w:sz w:val="28"/>
          <w:szCs w:val="28"/>
        </w:rPr>
        <w:t>Немецкий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2206"/>
        <w:gridCol w:w="1469"/>
        <w:gridCol w:w="1469"/>
        <w:gridCol w:w="1511"/>
        <w:gridCol w:w="1333"/>
      </w:tblGrid>
      <w:tr w:rsidR="00423582" w:rsidRPr="00DE0F08" w:rsidTr="00202FD5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2012/13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2013/14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BD4691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</w:tr>
      <w:tr w:rsidR="00423582" w:rsidRPr="00DE0F08" w:rsidTr="00202FD5">
        <w:trPr>
          <w:trHeight w:val="15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Максимальный балл (100)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BD4691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23582" w:rsidRPr="00DE0F08" w:rsidTr="00202FD5">
        <w:trPr>
          <w:trHeight w:val="120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77,56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BD4691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77,91</w:t>
            </w:r>
          </w:p>
        </w:tc>
      </w:tr>
      <w:tr w:rsidR="00423582" w:rsidRPr="00DE0F08" w:rsidTr="00202FD5">
        <w:trPr>
          <w:trHeight w:val="16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Максимальный балл (70)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82" w:rsidRPr="00BD4691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23582" w:rsidRPr="00DE0F08" w:rsidTr="00202FD5">
        <w:trPr>
          <w:trHeight w:val="10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DE0F08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F0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82" w:rsidRPr="00BD4691" w:rsidRDefault="00423582" w:rsidP="00202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41,31</w:t>
            </w:r>
          </w:p>
        </w:tc>
      </w:tr>
    </w:tbl>
    <w:p w:rsidR="00423582" w:rsidRPr="0011638A" w:rsidRDefault="00423582" w:rsidP="004235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638A">
        <w:rPr>
          <w:rFonts w:ascii="Times New Roman" w:hAnsi="Times New Roman"/>
          <w:sz w:val="28"/>
          <w:szCs w:val="28"/>
        </w:rPr>
        <w:t xml:space="preserve">       В связи с введением единого государственного экзамена в штатный режим для анализа качества общеобразовательной подготовки выпускников использовался показатель: средний тестовый балл</w:t>
      </w:r>
      <w:r w:rsidR="0030399B" w:rsidRPr="0011638A">
        <w:rPr>
          <w:rFonts w:ascii="Times New Roman" w:hAnsi="Times New Roman"/>
          <w:sz w:val="28"/>
          <w:szCs w:val="28"/>
        </w:rPr>
        <w:t>. Анализ результатов показывает высокий уровень владения иностранным языком и высокий уровень преподавания немецкого языка</w:t>
      </w:r>
    </w:p>
    <w:p w:rsidR="00423582" w:rsidRPr="000D71BD" w:rsidRDefault="00423582" w:rsidP="004235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71BD">
        <w:rPr>
          <w:rFonts w:ascii="Times New Roman" w:hAnsi="Times New Roman"/>
          <w:b/>
          <w:sz w:val="24"/>
          <w:szCs w:val="24"/>
        </w:rPr>
        <w:t>Результаты ЕГЭ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8"/>
        <w:gridCol w:w="2101"/>
        <w:gridCol w:w="1953"/>
        <w:gridCol w:w="1758"/>
        <w:gridCol w:w="1758"/>
      </w:tblGrid>
      <w:tr w:rsidR="00423582" w:rsidRPr="004D1FC7" w:rsidTr="00202FD5">
        <w:trPr>
          <w:trHeight w:val="630"/>
          <w:jc w:val="center"/>
        </w:trPr>
        <w:tc>
          <w:tcPr>
            <w:tcW w:w="240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01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AA3">
              <w:rPr>
                <w:rFonts w:ascii="Times New Roman" w:hAnsi="Times New Roman"/>
                <w:bCs/>
                <w:sz w:val="24"/>
                <w:szCs w:val="24"/>
              </w:rPr>
              <w:t>Средний тестовый балл по школе</w:t>
            </w:r>
          </w:p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AA3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AA3">
              <w:rPr>
                <w:rFonts w:ascii="Times New Roman" w:hAnsi="Times New Roman"/>
                <w:bCs/>
                <w:sz w:val="24"/>
                <w:szCs w:val="24"/>
              </w:rPr>
              <w:t>Средний тестовый балл по школе</w:t>
            </w:r>
          </w:p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AA3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AA3">
              <w:rPr>
                <w:rFonts w:ascii="Times New Roman" w:hAnsi="Times New Roman"/>
                <w:bCs/>
                <w:sz w:val="24"/>
                <w:szCs w:val="24"/>
              </w:rPr>
              <w:t>Средний тестовый балл по школе</w:t>
            </w:r>
          </w:p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AA3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691">
              <w:rPr>
                <w:rFonts w:ascii="Times New Roman" w:hAnsi="Times New Roman"/>
                <w:bCs/>
                <w:sz w:val="24"/>
                <w:szCs w:val="24"/>
              </w:rPr>
              <w:t>Средний тестовый балл по школе</w:t>
            </w:r>
          </w:p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691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43,13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52,04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71,23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81,62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85,49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64,17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39,20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60,25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60,11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67,57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52,07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62,73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60,60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69,23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65,04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64,32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66,71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71,75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64.00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53,50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01" w:type="dxa"/>
            <w:vAlign w:val="bottom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63,25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23582" w:rsidRPr="004D1FC7" w:rsidTr="00202FD5">
        <w:trPr>
          <w:trHeight w:val="113"/>
          <w:jc w:val="center"/>
        </w:trPr>
        <w:tc>
          <w:tcPr>
            <w:tcW w:w="2408" w:type="dxa"/>
            <w:noWrap/>
          </w:tcPr>
          <w:p w:rsidR="00423582" w:rsidRPr="00926AA3" w:rsidRDefault="00423582" w:rsidP="00202FD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01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67,64</w:t>
            </w:r>
          </w:p>
        </w:tc>
        <w:tc>
          <w:tcPr>
            <w:tcW w:w="1953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1758" w:type="dxa"/>
          </w:tcPr>
          <w:p w:rsidR="00423582" w:rsidRPr="00926AA3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A3">
              <w:rPr>
                <w:rFonts w:ascii="Times New Roman" w:hAnsi="Times New Roman"/>
                <w:sz w:val="24"/>
                <w:szCs w:val="24"/>
              </w:rPr>
              <w:t>77,56</w:t>
            </w:r>
          </w:p>
        </w:tc>
        <w:tc>
          <w:tcPr>
            <w:tcW w:w="1758" w:type="dxa"/>
          </w:tcPr>
          <w:p w:rsidR="00423582" w:rsidRPr="00BD4691" w:rsidRDefault="00423582" w:rsidP="00202FD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91">
              <w:rPr>
                <w:rFonts w:ascii="Times New Roman" w:hAnsi="Times New Roman"/>
                <w:sz w:val="24"/>
                <w:szCs w:val="24"/>
              </w:rPr>
              <w:t>77,91</w:t>
            </w:r>
          </w:p>
        </w:tc>
      </w:tr>
    </w:tbl>
    <w:p w:rsidR="00F400BE" w:rsidRDefault="00F400BE" w:rsidP="00AB30F6">
      <w:pPr>
        <w:jc w:val="both"/>
        <w:rPr>
          <w:rFonts w:ascii="Arial" w:hAnsi="Arial" w:cs="Arial"/>
          <w:bCs/>
        </w:rPr>
      </w:pPr>
    </w:p>
    <w:p w:rsidR="0011638A" w:rsidRPr="000D2105" w:rsidRDefault="0011638A" w:rsidP="000D210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2105">
        <w:rPr>
          <w:rFonts w:ascii="Times New Roman" w:hAnsi="Times New Roman" w:cs="Times New Roman"/>
          <w:sz w:val="28"/>
          <w:szCs w:val="28"/>
        </w:rPr>
        <w:t>Школа</w:t>
      </w:r>
      <w:r w:rsidR="000D2105">
        <w:rPr>
          <w:rFonts w:ascii="Times New Roman" w:hAnsi="Times New Roman" w:cs="Times New Roman"/>
          <w:sz w:val="28"/>
          <w:szCs w:val="28"/>
        </w:rPr>
        <w:t xml:space="preserve"> с 2011 по 2016 год</w:t>
      </w:r>
      <w:r w:rsidRPr="000D2105">
        <w:rPr>
          <w:rFonts w:ascii="Times New Roman" w:hAnsi="Times New Roman" w:cs="Times New Roman"/>
          <w:sz w:val="28"/>
          <w:szCs w:val="28"/>
        </w:rPr>
        <w:t xml:space="preserve"> осуществляла работу </w:t>
      </w:r>
      <w:r w:rsidR="00A37615">
        <w:rPr>
          <w:rFonts w:ascii="Times New Roman" w:hAnsi="Times New Roman" w:cs="Times New Roman"/>
          <w:sz w:val="28"/>
          <w:szCs w:val="28"/>
        </w:rPr>
        <w:t>достаточно эффективно. На это указывают результаты обученности, качества предоставления основных и дополнительных образовательных услуг.</w:t>
      </w:r>
    </w:p>
    <w:p w:rsidR="0011638A" w:rsidRPr="0011638A" w:rsidRDefault="0011638A" w:rsidP="00116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A3761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1638A">
        <w:rPr>
          <w:rFonts w:ascii="Times New Roman" w:hAnsi="Times New Roman" w:cs="Times New Roman"/>
          <w:sz w:val="28"/>
          <w:szCs w:val="28"/>
        </w:rPr>
        <w:t xml:space="preserve"> деятельности, переход на вариативность предоставления образовательных услуг, обеспечивающие поиск путей по реализации целей и задач формирования социально-адаптированной и гармонично-развитой личности обучающихся </w:t>
      </w:r>
      <w:r w:rsidR="00B06698">
        <w:rPr>
          <w:rFonts w:ascii="Times New Roman" w:hAnsi="Times New Roman" w:cs="Times New Roman"/>
          <w:sz w:val="28"/>
          <w:szCs w:val="28"/>
        </w:rPr>
        <w:t>осуществлялись</w:t>
      </w:r>
      <w:r w:rsidRPr="0011638A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11638A" w:rsidRPr="0011638A" w:rsidRDefault="0011638A" w:rsidP="001D63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 xml:space="preserve">в учебном процессе – проведение уроков по отдельным предметам с привлечением профессорско-преподавательского состава ВУЗов. Организация профильного обучения и углубленного изучения отдельных предметов для обучающихся, подготовка к единому государственному </w:t>
      </w:r>
      <w:r w:rsidRPr="0011638A">
        <w:rPr>
          <w:rFonts w:ascii="Times New Roman" w:hAnsi="Times New Roman" w:cs="Times New Roman"/>
          <w:sz w:val="28"/>
          <w:szCs w:val="28"/>
        </w:rPr>
        <w:lastRenderedPageBreak/>
        <w:t>экзамену и предметным олимпиадам; повышение качества образования путем внедрения и использования новых образовательных технологий, в том числе и информационных</w:t>
      </w:r>
    </w:p>
    <w:p w:rsidR="0011638A" w:rsidRPr="0011638A" w:rsidRDefault="0011638A" w:rsidP="001D63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>в сфере общения и досуга – организация праздников, кружков, секций, спортивных соревнований, интеллектуальных состязаний, смотров, конкурсов и других мероприятий; проведение культурно-массовых мероприятий «50 лет со дня обр</w:t>
      </w:r>
      <w:r w:rsidR="00A37615">
        <w:rPr>
          <w:rFonts w:ascii="Times New Roman" w:hAnsi="Times New Roman" w:cs="Times New Roman"/>
          <w:sz w:val="28"/>
          <w:szCs w:val="28"/>
        </w:rPr>
        <w:t>азования школы №35» (01.09. 2013</w:t>
      </w:r>
      <w:r w:rsidRPr="0011638A">
        <w:rPr>
          <w:rFonts w:ascii="Times New Roman" w:hAnsi="Times New Roman" w:cs="Times New Roman"/>
          <w:sz w:val="28"/>
          <w:szCs w:val="28"/>
        </w:rPr>
        <w:t xml:space="preserve"> г), «70 лет со Дня освобождения г. Калинина от немецко-фаш</w:t>
      </w:r>
      <w:r w:rsidR="00A37615">
        <w:rPr>
          <w:rFonts w:ascii="Times New Roman" w:hAnsi="Times New Roman" w:cs="Times New Roman"/>
          <w:sz w:val="28"/>
          <w:szCs w:val="28"/>
        </w:rPr>
        <w:t>истских захватчиков» (16.12.2011</w:t>
      </w:r>
      <w:r w:rsidRPr="0011638A">
        <w:rPr>
          <w:rFonts w:ascii="Times New Roman" w:hAnsi="Times New Roman" w:cs="Times New Roman"/>
          <w:sz w:val="28"/>
          <w:szCs w:val="28"/>
        </w:rPr>
        <w:t>)</w:t>
      </w:r>
    </w:p>
    <w:p w:rsidR="0011638A" w:rsidRPr="0011638A" w:rsidRDefault="0011638A" w:rsidP="001D63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>в сфере дополнительного образования - реализация дополнительных образовательных программ и предоставление дополнительных образовательных услуг. Виды и формы образовательных услуг определяются уставом школы.</w:t>
      </w:r>
    </w:p>
    <w:p w:rsidR="0011638A" w:rsidRPr="0011638A" w:rsidRDefault="0011638A" w:rsidP="001D63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 xml:space="preserve"> сфере повышения квалификации – организация систематической методической работы.</w:t>
      </w:r>
    </w:p>
    <w:p w:rsidR="0011638A" w:rsidRPr="0011638A" w:rsidRDefault="0011638A" w:rsidP="0011638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 xml:space="preserve">Модель  системы профильного образования школы № 35 строилась на принципе внутришкольной дифференциации и профилизации. Реализация задач осуществлялась через профильные курсы по двум направлениям: </w:t>
      </w:r>
    </w:p>
    <w:p w:rsidR="0011638A" w:rsidRPr="0011638A" w:rsidRDefault="0011638A" w:rsidP="001D63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>Лингвистическому;</w:t>
      </w:r>
    </w:p>
    <w:p w:rsidR="0011638A" w:rsidRPr="0011638A" w:rsidRDefault="0011638A" w:rsidP="001D63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 xml:space="preserve">Лингво-прикладному при сохранении углубленного изучения немецкого языка. </w:t>
      </w:r>
    </w:p>
    <w:p w:rsidR="0011638A" w:rsidRPr="0011638A" w:rsidRDefault="0011638A" w:rsidP="0011638A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>Профильное образование по своим целям и содержанию занимает промежуточное положение между общим средним и профессиональным образованием. Оно позволяет старшеклассникам приобрести по избранному профилю глубокие и разносторонние теоретические и прикладные знания, прочные практические навыки, подготовить себя к успешному продолжению образования в высшем учебном заведении соответствующего направления.</w:t>
      </w:r>
    </w:p>
    <w:p w:rsidR="0011638A" w:rsidRPr="0011638A" w:rsidRDefault="0011638A" w:rsidP="0011638A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>Профильное обучение направлено на реализацию личностно-ориентированного учебного процесса. При этом существенно расширяются возможности выстраивания учеником индивидуальной образовательной траектории.</w:t>
      </w:r>
    </w:p>
    <w:p w:rsidR="0011638A" w:rsidRPr="0011638A" w:rsidRDefault="0011638A" w:rsidP="0011638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>Профильное обучение отражало и отражает важнейший принцип развития образовательного учреждения – это ориентация на обновление методов обучения, использование эффективных образовательных технологий, которые позволяют отойти от привычного монологического метода передачи информации к диалогическому с учетом интересов, индивидуальных особенностей ребенка.</w:t>
      </w:r>
    </w:p>
    <w:p w:rsidR="0011638A" w:rsidRPr="0011638A" w:rsidRDefault="0011638A" w:rsidP="0011638A">
      <w:pPr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>Приоритетными направлениями программы развития до 2017 года являлись:</w:t>
      </w:r>
    </w:p>
    <w:p w:rsidR="0011638A" w:rsidRPr="0011638A" w:rsidRDefault="0011638A" w:rsidP="001D635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>Переход на вариативность предоставления образовательных услуг.</w:t>
      </w:r>
    </w:p>
    <w:p w:rsidR="0011638A" w:rsidRPr="0011638A" w:rsidRDefault="0011638A" w:rsidP="001D635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="00A3761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1638A">
        <w:rPr>
          <w:rFonts w:ascii="Times New Roman" w:hAnsi="Times New Roman" w:cs="Times New Roman"/>
          <w:sz w:val="28"/>
          <w:szCs w:val="28"/>
        </w:rPr>
        <w:t xml:space="preserve"> деятельности, обеспечивающей </w:t>
      </w:r>
      <w:r w:rsidR="00A37615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 w:rsidRPr="0011638A">
        <w:rPr>
          <w:rFonts w:ascii="Times New Roman" w:hAnsi="Times New Roman" w:cs="Times New Roman"/>
          <w:sz w:val="28"/>
          <w:szCs w:val="28"/>
        </w:rPr>
        <w:t>поиск путей по реализации целей и задач формирования социально-адаптированной и гармонично-развитой личности обучающихся.</w:t>
      </w:r>
    </w:p>
    <w:p w:rsidR="0011638A" w:rsidRDefault="0011638A" w:rsidP="001D635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38A">
        <w:rPr>
          <w:rFonts w:ascii="Times New Roman" w:hAnsi="Times New Roman" w:cs="Times New Roman"/>
          <w:sz w:val="28"/>
          <w:szCs w:val="28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11638A" w:rsidRPr="0011638A" w:rsidRDefault="0011638A" w:rsidP="0011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реализовывала поставленные цели и задачи через следующие направления работы</w:t>
      </w:r>
      <w:r w:rsidR="00DB1590">
        <w:rPr>
          <w:rFonts w:ascii="Times New Roman" w:hAnsi="Times New Roman" w:cs="Times New Roman"/>
          <w:sz w:val="28"/>
          <w:szCs w:val="28"/>
        </w:rPr>
        <w:t>:</w:t>
      </w:r>
    </w:p>
    <w:p w:rsidR="00AB30F6" w:rsidRPr="00DB1590" w:rsidRDefault="00EF3C59" w:rsidP="001D63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59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</w:t>
      </w:r>
      <w:r w:rsidR="00AB30F6" w:rsidRPr="00DB1590">
        <w:rPr>
          <w:rFonts w:ascii="Times New Roman" w:hAnsi="Times New Roman" w:cs="Times New Roman"/>
          <w:b/>
          <w:sz w:val="28"/>
          <w:szCs w:val="28"/>
          <w:u w:val="single"/>
        </w:rPr>
        <w:t>«Формирование ключевых компетенций при изучении немецкого языка»</w:t>
      </w:r>
    </w:p>
    <w:p w:rsidR="00AB30F6" w:rsidRPr="00DB1590" w:rsidRDefault="00AB30F6" w:rsidP="00AB30F6">
      <w:pPr>
        <w:shd w:val="clear" w:color="auto" w:fill="FFFFFF"/>
        <w:ind w:left="19" w:right="48"/>
        <w:jc w:val="both"/>
        <w:rPr>
          <w:rFonts w:ascii="Times New Roman" w:hAnsi="Times New Roman" w:cs="Times New Roman"/>
          <w:sz w:val="28"/>
          <w:szCs w:val="28"/>
        </w:rPr>
      </w:pPr>
      <w:r w:rsidRPr="00DB1590">
        <w:rPr>
          <w:rFonts w:ascii="Times New Roman" w:hAnsi="Times New Roman" w:cs="Times New Roman"/>
          <w:b/>
          <w:sz w:val="28"/>
          <w:szCs w:val="28"/>
        </w:rPr>
        <w:t>Цель:</w:t>
      </w:r>
      <w:r w:rsidRPr="00DB15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содействовать совершенствованию профессиональной компетентности педагогов </w:t>
      </w:r>
      <w:r w:rsidRPr="00DB159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путем овладения методоло</w:t>
      </w:r>
      <w:r w:rsidRPr="00DB159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1590">
        <w:rPr>
          <w:rFonts w:ascii="Times New Roman" w:hAnsi="Times New Roman" w:cs="Times New Roman"/>
          <w:color w:val="000000"/>
          <w:sz w:val="28"/>
          <w:szCs w:val="28"/>
        </w:rPr>
        <w:t xml:space="preserve">гией, теорией и практикой новой образовательной </w:t>
      </w:r>
      <w:r w:rsidR="00574154" w:rsidRPr="00DB1590">
        <w:rPr>
          <w:rFonts w:ascii="Times New Roman" w:hAnsi="Times New Roman" w:cs="Times New Roman"/>
          <w:color w:val="000000"/>
          <w:sz w:val="28"/>
          <w:szCs w:val="28"/>
        </w:rPr>
        <w:t>парадигмы</w:t>
      </w:r>
      <w:r w:rsidR="00574154" w:rsidRPr="00DB1590">
        <w:rPr>
          <w:rFonts w:ascii="Times New Roman" w:hAnsi="Times New Roman" w:cs="Times New Roman"/>
          <w:color w:val="000000"/>
          <w:spacing w:val="-2"/>
          <w:sz w:val="28"/>
          <w:szCs w:val="28"/>
        </w:rPr>
        <w:t>, достижению</w:t>
      </w:r>
      <w:r w:rsidRPr="00DB15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более высокого качества образования</w:t>
      </w:r>
      <w:r w:rsidRPr="00DB1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0F6" w:rsidRPr="00DB1590" w:rsidRDefault="00AB30F6" w:rsidP="00AB30F6">
      <w:pPr>
        <w:rPr>
          <w:rFonts w:ascii="Times New Roman" w:hAnsi="Times New Roman" w:cs="Times New Roman"/>
          <w:b/>
          <w:sz w:val="28"/>
          <w:szCs w:val="28"/>
        </w:rPr>
      </w:pPr>
      <w:r w:rsidRPr="00DB1590"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2700"/>
        <w:gridCol w:w="2700"/>
      </w:tblGrid>
      <w:tr w:rsidR="00EF3C59" w:rsidRPr="00DB1590" w:rsidTr="00EF3C59">
        <w:trPr>
          <w:trHeight w:val="401"/>
        </w:trPr>
        <w:tc>
          <w:tcPr>
            <w:tcW w:w="84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00" w:type="dxa"/>
          </w:tcPr>
          <w:p w:rsidR="00EF3C59" w:rsidRPr="00DB1590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F3C59" w:rsidRPr="00DB1590" w:rsidTr="00EF3C59">
        <w:tc>
          <w:tcPr>
            <w:tcW w:w="84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pStyle w:val="aa"/>
              <w:rPr>
                <w:color w:val="FF0000"/>
                <w:sz w:val="28"/>
                <w:szCs w:val="28"/>
              </w:rPr>
            </w:pPr>
            <w:r w:rsidRPr="00DB1590">
              <w:rPr>
                <w:sz w:val="28"/>
                <w:szCs w:val="28"/>
              </w:rPr>
              <w:t>Разработка и реализация проекта «Формирование ключевых компетенций при изучении немецкого языка»</w:t>
            </w:r>
          </w:p>
        </w:tc>
        <w:tc>
          <w:tcPr>
            <w:tcW w:w="2700" w:type="dxa"/>
            <w:vAlign w:val="center"/>
          </w:tcPr>
          <w:p w:rsidR="00EF3C59" w:rsidRPr="00DB1590" w:rsidRDefault="00574154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EF3C59" w:rsidRPr="00DB1590" w:rsidRDefault="00574154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</w:p>
        </w:tc>
        <w:tc>
          <w:tcPr>
            <w:tcW w:w="2700" w:type="dxa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DB1590" w:rsidTr="00EF3C59">
        <w:tc>
          <w:tcPr>
            <w:tcW w:w="84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1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</w:p>
          <w:p w:rsidR="00EF3C59" w:rsidRPr="00DB1590" w:rsidRDefault="00EF3C59" w:rsidP="001D635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городском конкурсе рефератов,</w:t>
            </w:r>
          </w:p>
          <w:p w:rsidR="00EF3C59" w:rsidRPr="00DB1590" w:rsidRDefault="00EF3C59" w:rsidP="001D635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«Шаг в будущее»</w:t>
            </w: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</w:t>
            </w:r>
          </w:p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5741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700" w:type="dxa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DB1590" w:rsidTr="00EF3C59">
        <w:tc>
          <w:tcPr>
            <w:tcW w:w="840" w:type="dxa"/>
            <w:vAlign w:val="center"/>
          </w:tcPr>
          <w:p w:rsidR="00EF3C59" w:rsidRPr="00DB1590" w:rsidRDefault="00DB1590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программе </w:t>
            </w:r>
            <w:r w:rsidRPr="00DB1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ZfA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управления по делам школьного образования за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рубежом по подготовке и сдаче экзамена для получения «Диплома немецкого языка (</w:t>
            </w:r>
            <w:r w:rsidRPr="00DB1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)международного образца».</w:t>
            </w: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УВР</w:t>
            </w:r>
          </w:p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5741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700" w:type="dxa"/>
          </w:tcPr>
          <w:p w:rsidR="00EF3C59" w:rsidRDefault="004E4EF2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  <w:p w:rsidR="004E4EF2" w:rsidRDefault="004E4EF2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F2" w:rsidRDefault="004E4EF2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F2" w:rsidRDefault="004E4EF2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F2" w:rsidRDefault="004E4EF2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школы получили международный диплом DSD</w:t>
            </w:r>
            <w:r w:rsidRPr="004E4EF2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чел.,</w:t>
            </w:r>
          </w:p>
          <w:p w:rsidR="004E4EF2" w:rsidRPr="004E4EF2" w:rsidRDefault="004E4EF2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4E4EF2">
              <w:rPr>
                <w:rFonts w:ascii="Times New Roman" w:hAnsi="Times New Roman" w:cs="Times New Roman"/>
                <w:sz w:val="28"/>
                <w:szCs w:val="28"/>
              </w:rPr>
              <w:t>2 –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F3C59" w:rsidRPr="00DB1590" w:rsidTr="00DB1590">
        <w:trPr>
          <w:trHeight w:val="955"/>
        </w:trPr>
        <w:tc>
          <w:tcPr>
            <w:tcW w:w="840" w:type="dxa"/>
            <w:vAlign w:val="center"/>
          </w:tcPr>
          <w:p w:rsidR="00EF3C59" w:rsidRPr="00DB1590" w:rsidRDefault="00DB1590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Создание банка мультимедийных презентаций по нем. языку</w:t>
            </w: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Зам. директора по немецкому языку</w:t>
            </w:r>
          </w:p>
        </w:tc>
        <w:tc>
          <w:tcPr>
            <w:tcW w:w="2700" w:type="dxa"/>
          </w:tcPr>
          <w:p w:rsidR="00EF3C59" w:rsidRPr="00DB1590" w:rsidRDefault="00DB1590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DB1590" w:rsidTr="00EF3C59">
        <w:tc>
          <w:tcPr>
            <w:tcW w:w="840" w:type="dxa"/>
            <w:vAlign w:val="center"/>
          </w:tcPr>
          <w:p w:rsidR="00EF3C59" w:rsidRPr="00DB1590" w:rsidRDefault="00DB1590" w:rsidP="00EF3C59">
            <w:pPr>
              <w:tabs>
                <w:tab w:val="left" w:pos="3108"/>
              </w:tabs>
              <w:ind w:left="-288" w:firstLin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научно-практических семинаров с привлечение преподавателей высшей школы по вопросам обучения и развития детей, использования современных образовательных технологий и т.д.</w:t>
            </w: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574154" w:rsidRPr="00DB159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DB1590" w:rsidTr="00EF3C59">
        <w:tc>
          <w:tcPr>
            <w:tcW w:w="840" w:type="dxa"/>
            <w:vAlign w:val="center"/>
          </w:tcPr>
          <w:p w:rsidR="00EF3C59" w:rsidRPr="00DB1590" w:rsidRDefault="00DB1590" w:rsidP="00EF3C59">
            <w:pPr>
              <w:tabs>
                <w:tab w:val="left" w:pos="3108"/>
              </w:tabs>
              <w:ind w:left="-858"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педагогов высшей школы в проведении обучающей деятельности школьников по   немецкому языку: организации консультаций по написанию рефератов, по вопросам подготовки к ЕГЭ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т.д. </w:t>
            </w:r>
          </w:p>
          <w:p w:rsidR="00EF3C59" w:rsidRPr="00DB1590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574154" w:rsidRPr="00DB159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DB1590" w:rsidTr="00EF3C59">
        <w:tc>
          <w:tcPr>
            <w:tcW w:w="840" w:type="dxa"/>
            <w:vAlign w:val="center"/>
          </w:tcPr>
          <w:p w:rsidR="00EF3C59" w:rsidRPr="00DB1590" w:rsidRDefault="00DB1590" w:rsidP="00EF3C5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Связь с социумом – ТвГУ, Гете – институт в Москве, Курсы: </w:t>
            </w:r>
            <w:r w:rsidRPr="00DB1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Multimedia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1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Fuhrerschein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Dentsch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3C59" w:rsidRPr="00DB1590" w:rsidRDefault="00EF3C59" w:rsidP="00EF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Проведение «Дебатов» (освоение новой технологии) совместно с Гете-институтом.</w:t>
            </w:r>
          </w:p>
          <w:p w:rsidR="00EF3C59" w:rsidRPr="00DB1590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EF3C59" w:rsidRPr="00DB1590" w:rsidRDefault="00574154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</w:p>
        </w:tc>
        <w:tc>
          <w:tcPr>
            <w:tcW w:w="2700" w:type="dxa"/>
          </w:tcPr>
          <w:p w:rsidR="00EF3C59" w:rsidRPr="00DB1590" w:rsidRDefault="00DB1590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  <w:p w:rsidR="00DB1590" w:rsidRPr="00DB1590" w:rsidRDefault="00DB1590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103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центр </w:t>
            </w:r>
            <w:r w:rsidR="00574154" w:rsidRPr="00DB1590">
              <w:rPr>
                <w:rFonts w:ascii="Times New Roman" w:hAnsi="Times New Roman" w:cs="Times New Roman"/>
                <w:sz w:val="28"/>
                <w:szCs w:val="28"/>
              </w:rPr>
              <w:t>им. Гёте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 при посольстве ФРГ в Москве</w:t>
            </w:r>
          </w:p>
          <w:p w:rsidR="00DB1590" w:rsidRPr="00DB1590" w:rsidRDefault="00DB1590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103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Центральное правление по делам школ за рубежом при посольстве Германии</w:t>
            </w:r>
          </w:p>
          <w:p w:rsidR="00DB1590" w:rsidRPr="00DB1590" w:rsidRDefault="00DB1590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103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комиссия ЮНЕСКО в рамках проекта «Мир без границ»</w:t>
            </w:r>
          </w:p>
          <w:p w:rsidR="00DB1590" w:rsidRPr="00DB1590" w:rsidRDefault="00DB1590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103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Вальдорфские школы </w:t>
            </w:r>
            <w:r w:rsidR="00574154" w:rsidRPr="00DB1590">
              <w:rPr>
                <w:rFonts w:ascii="Times New Roman" w:hAnsi="Times New Roman" w:cs="Times New Roman"/>
                <w:sz w:val="28"/>
                <w:szCs w:val="28"/>
              </w:rPr>
              <w:t>г. Лейпциг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 и Гейдельберг, </w:t>
            </w:r>
          </w:p>
          <w:p w:rsidR="00DB1590" w:rsidRPr="00DB1590" w:rsidRDefault="00DB1590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103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гимназия г. Штраусберг</w:t>
            </w:r>
          </w:p>
        </w:tc>
      </w:tr>
      <w:tr w:rsidR="00EF3C59" w:rsidRPr="00DB1590" w:rsidTr="00EF3C59">
        <w:tc>
          <w:tcPr>
            <w:tcW w:w="840" w:type="dxa"/>
            <w:vAlign w:val="center"/>
          </w:tcPr>
          <w:p w:rsidR="00EF3C59" w:rsidRPr="00DB1590" w:rsidRDefault="00DB1590" w:rsidP="00EF3C5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интегрированных курсов («Немецкий язык и география», «История и культура Германии. Немцы, их ментальность и образ жизни»,  «Язык и международный туризм» и т.д.).  </w:t>
            </w: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DB1590" w:rsidTr="00EF3C59">
        <w:tc>
          <w:tcPr>
            <w:tcW w:w="840" w:type="dxa"/>
            <w:vAlign w:val="center"/>
          </w:tcPr>
          <w:p w:rsidR="00EF3C59" w:rsidRPr="00DB1590" w:rsidRDefault="00DB1590" w:rsidP="00EF3C5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3C59"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организациями, учреждениями: курсы в д/с «Занимательный немецкий для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дошкольников»</w:t>
            </w:r>
            <w:r w:rsidRPr="00DB1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3C59" w:rsidRPr="00DB1590" w:rsidRDefault="00EF3C59" w:rsidP="00EF3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УВР</w:t>
            </w:r>
          </w:p>
          <w:p w:rsidR="00EF3C59" w:rsidRPr="00DB1590" w:rsidRDefault="00574154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</w:p>
        </w:tc>
        <w:tc>
          <w:tcPr>
            <w:tcW w:w="2700" w:type="dxa"/>
          </w:tcPr>
          <w:p w:rsidR="00EF3C59" w:rsidRPr="00DB1590" w:rsidRDefault="00DB1590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B1590" w:rsidRPr="00DB1590" w:rsidRDefault="00DB1590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103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«Затверецкий» центр дополнительного образования для детей и досуга</w:t>
            </w:r>
          </w:p>
          <w:p w:rsidR="00DB1590" w:rsidRPr="00DB1590" w:rsidRDefault="00DB1590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103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ДОУ №74, 140</w:t>
            </w:r>
          </w:p>
        </w:tc>
      </w:tr>
      <w:tr w:rsidR="00EF3C59" w:rsidRPr="00DB1590" w:rsidTr="00EF3C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9" w:rsidRPr="00DB1590" w:rsidRDefault="00EF3C59" w:rsidP="00DB1590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B15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9" w:rsidRPr="00DB1590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59" w:rsidRPr="00DB1590" w:rsidRDefault="00DB1590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B30F6" w:rsidRPr="00382661" w:rsidRDefault="00AB30F6" w:rsidP="00AB30F6">
      <w:pPr>
        <w:rPr>
          <w:rFonts w:ascii="Arial" w:hAnsi="Arial" w:cs="Arial"/>
        </w:rPr>
      </w:pPr>
    </w:p>
    <w:p w:rsidR="00AB30F6" w:rsidRPr="00DB1590" w:rsidRDefault="00EF3C59" w:rsidP="00EF3C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59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B30F6" w:rsidRPr="00DB1590">
        <w:rPr>
          <w:rFonts w:ascii="Times New Roman" w:hAnsi="Times New Roman" w:cs="Times New Roman"/>
          <w:b/>
          <w:sz w:val="28"/>
          <w:szCs w:val="28"/>
          <w:u w:val="single"/>
        </w:rPr>
        <w:t>Направление «Наука и дети»</w:t>
      </w:r>
    </w:p>
    <w:p w:rsidR="00AB30F6" w:rsidRPr="00DB1590" w:rsidRDefault="00AB30F6" w:rsidP="00AB30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159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B1590">
        <w:rPr>
          <w:rFonts w:ascii="Times New Roman" w:hAnsi="Times New Roman" w:cs="Times New Roman"/>
          <w:color w:val="000000"/>
          <w:sz w:val="28"/>
          <w:szCs w:val="28"/>
        </w:rPr>
        <w:t>выявление способных и одаренных детей,</w:t>
      </w:r>
      <w:r w:rsidRPr="00DB1590">
        <w:rPr>
          <w:rFonts w:ascii="Times New Roman" w:hAnsi="Times New Roman" w:cs="Times New Roman"/>
          <w:sz w:val="28"/>
          <w:szCs w:val="28"/>
        </w:rPr>
        <w:t xml:space="preserve"> </w:t>
      </w:r>
      <w:r w:rsidRPr="00DB1590">
        <w:rPr>
          <w:rFonts w:ascii="Times New Roman" w:hAnsi="Times New Roman" w:cs="Times New Roman"/>
          <w:color w:val="000000"/>
          <w:sz w:val="28"/>
          <w:szCs w:val="28"/>
        </w:rPr>
        <w:t>обеспечение развития способностей учащихся в избранных им областях знаний, культуры, искусства и т. д.,</w:t>
      </w:r>
      <w:r w:rsidRPr="00DB1590">
        <w:rPr>
          <w:rFonts w:ascii="Times New Roman" w:hAnsi="Times New Roman" w:cs="Times New Roman"/>
          <w:sz w:val="28"/>
          <w:szCs w:val="28"/>
        </w:rPr>
        <w:t xml:space="preserve"> </w:t>
      </w:r>
      <w:r w:rsidRPr="00DB1590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способностей в научно-поисковой, научно-аналитической и творческой деятельности,</w:t>
      </w:r>
      <w:r w:rsidR="00EF3C59" w:rsidRPr="00DB1590">
        <w:rPr>
          <w:rFonts w:ascii="Times New Roman" w:hAnsi="Times New Roman" w:cs="Times New Roman"/>
          <w:sz w:val="28"/>
          <w:szCs w:val="28"/>
        </w:rPr>
        <w:t xml:space="preserve"> </w:t>
      </w:r>
      <w:r w:rsidRPr="00DB1590">
        <w:rPr>
          <w:rFonts w:ascii="Times New Roman" w:hAnsi="Times New Roman" w:cs="Times New Roman"/>
          <w:color w:val="000000"/>
          <w:sz w:val="28"/>
          <w:szCs w:val="28"/>
        </w:rPr>
        <w:t>воспитание устойчивого интереса к самообразованию, самосовершенствованию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2700"/>
        <w:gridCol w:w="2700"/>
      </w:tblGrid>
      <w:tr w:rsidR="00EF3C59" w:rsidRPr="00DB1590" w:rsidTr="00EF3C59">
        <w:trPr>
          <w:trHeight w:val="540"/>
        </w:trPr>
        <w:tc>
          <w:tcPr>
            <w:tcW w:w="840" w:type="dxa"/>
            <w:vAlign w:val="center"/>
          </w:tcPr>
          <w:p w:rsidR="00EF3C59" w:rsidRPr="00DB1590" w:rsidRDefault="00DB1590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C59" w:rsidRPr="00DB15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EF3C59" w:rsidRPr="00DB1590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00" w:type="dxa"/>
          </w:tcPr>
          <w:p w:rsidR="00EF3C59" w:rsidRPr="00DB1590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B1590" w:rsidRPr="00DB1590" w:rsidTr="00EF3C59">
        <w:tc>
          <w:tcPr>
            <w:tcW w:w="840" w:type="dxa"/>
            <w:vAlign w:val="center"/>
          </w:tcPr>
          <w:p w:rsidR="00DB1590" w:rsidRPr="00DB1590" w:rsidRDefault="00DB1590" w:rsidP="00DB15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DB1590" w:rsidRPr="00DB1590" w:rsidRDefault="00DB1590" w:rsidP="00DB1590">
            <w:pPr>
              <w:pStyle w:val="aa"/>
              <w:rPr>
                <w:color w:val="FF0000"/>
                <w:sz w:val="28"/>
                <w:szCs w:val="28"/>
              </w:rPr>
            </w:pPr>
            <w:r w:rsidRPr="00DB1590">
              <w:rPr>
                <w:sz w:val="28"/>
                <w:szCs w:val="28"/>
              </w:rPr>
              <w:t>Разработка и реализация проекта «Одаренный ребенок» 2011-2015</w:t>
            </w:r>
          </w:p>
        </w:tc>
        <w:tc>
          <w:tcPr>
            <w:tcW w:w="2700" w:type="dxa"/>
            <w:vAlign w:val="center"/>
          </w:tcPr>
          <w:p w:rsidR="00DB1590" w:rsidRPr="00DB1590" w:rsidRDefault="00574154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DB1590"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700" w:type="dxa"/>
          </w:tcPr>
          <w:p w:rsidR="00DB1590" w:rsidRPr="00DB1590" w:rsidRDefault="00DB1590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B1590" w:rsidRPr="00DB1590" w:rsidTr="00EF3C59">
        <w:tc>
          <w:tcPr>
            <w:tcW w:w="840" w:type="dxa"/>
            <w:vAlign w:val="center"/>
          </w:tcPr>
          <w:p w:rsidR="00DB1590" w:rsidRPr="00DB1590" w:rsidRDefault="00DB1590" w:rsidP="00DB15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DB1590" w:rsidRPr="00DB1590" w:rsidRDefault="00DB1590" w:rsidP="00DB159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Организация  и развитие научно-исследовательской работы учащихся «Научное общество школьников»</w:t>
            </w:r>
          </w:p>
        </w:tc>
        <w:tc>
          <w:tcPr>
            <w:tcW w:w="2700" w:type="dxa"/>
            <w:vAlign w:val="center"/>
          </w:tcPr>
          <w:p w:rsidR="00DB1590" w:rsidRPr="00DB1590" w:rsidRDefault="00DB1590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B1590" w:rsidRPr="00DB1590" w:rsidRDefault="00DB1590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1590" w:rsidRPr="00DB1590" w:rsidRDefault="00DB1590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B1590" w:rsidRPr="00DB1590" w:rsidTr="00EF3C59">
        <w:tc>
          <w:tcPr>
            <w:tcW w:w="840" w:type="dxa"/>
            <w:vAlign w:val="center"/>
          </w:tcPr>
          <w:p w:rsidR="00DB1590" w:rsidRPr="00DB1590" w:rsidRDefault="00DB1590" w:rsidP="00DB15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DB1590" w:rsidRPr="00DB1590" w:rsidRDefault="00DB1590" w:rsidP="00DB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</w:p>
          <w:p w:rsidR="00DB1590" w:rsidRPr="00DB1590" w:rsidRDefault="00DB1590" w:rsidP="001D635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городском конкурсе рефератов,</w:t>
            </w:r>
          </w:p>
          <w:p w:rsidR="00DB1590" w:rsidRPr="00DB1590" w:rsidRDefault="00DB1590" w:rsidP="001D635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конкурсе по языкознанию «Русский медвежонок – языкознание для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всех»</w:t>
            </w:r>
          </w:p>
          <w:p w:rsidR="00DB1590" w:rsidRPr="00DB1590" w:rsidRDefault="00DB1590" w:rsidP="001D635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конкурсе по математике «Кенгуру», </w:t>
            </w:r>
          </w:p>
          <w:p w:rsidR="00DB1590" w:rsidRPr="00DB1590" w:rsidRDefault="00DB1590" w:rsidP="001D635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дистанционной олимпиаде «Светозар», </w:t>
            </w:r>
          </w:p>
          <w:p w:rsidR="00DB1590" w:rsidRPr="00DB1590" w:rsidRDefault="00DB1590" w:rsidP="00DB159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дистанционной олимпиаде ЦДО «Эйдос»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чемпионатах</w:t>
            </w:r>
          </w:p>
        </w:tc>
        <w:tc>
          <w:tcPr>
            <w:tcW w:w="2700" w:type="dxa"/>
            <w:vAlign w:val="center"/>
          </w:tcPr>
          <w:p w:rsidR="00B63AA9" w:rsidRDefault="00DB1590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УВР</w:t>
            </w:r>
          </w:p>
          <w:p w:rsidR="00DB1590" w:rsidRPr="00DB1590" w:rsidRDefault="00B63AA9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1590" w:rsidRPr="00DB1590">
              <w:rPr>
                <w:rFonts w:ascii="Times New Roman" w:hAnsi="Times New Roman" w:cs="Times New Roman"/>
                <w:sz w:val="28"/>
                <w:szCs w:val="28"/>
              </w:rPr>
              <w:t>ам. директора по начальной школе</w:t>
            </w:r>
          </w:p>
          <w:p w:rsidR="00DB1590" w:rsidRPr="00DB1590" w:rsidRDefault="00574154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</w:p>
        </w:tc>
        <w:tc>
          <w:tcPr>
            <w:tcW w:w="2700" w:type="dxa"/>
          </w:tcPr>
          <w:p w:rsidR="00DB1590" w:rsidRPr="00DB1590" w:rsidRDefault="00DB1590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B1590" w:rsidRPr="00DB1590" w:rsidTr="00EF3C59">
        <w:tc>
          <w:tcPr>
            <w:tcW w:w="840" w:type="dxa"/>
            <w:vAlign w:val="center"/>
          </w:tcPr>
          <w:p w:rsidR="00DB1590" w:rsidRPr="00DB1590" w:rsidRDefault="00DB1590" w:rsidP="00DB159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:rsidR="00DB1590" w:rsidRPr="00DB1590" w:rsidRDefault="00DB1590" w:rsidP="00DB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 xml:space="preserve">Связь с социумом – ТвГУ, Гете – институт в Москве, интеллектуальными центрами (ЦДО Эйдос, ЦДООШ, г. Киров, институт продуктивного обучения РАО) </w:t>
            </w:r>
          </w:p>
          <w:p w:rsidR="00DB1590" w:rsidRPr="00DB1590" w:rsidRDefault="00DB1590" w:rsidP="00DB159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B1590" w:rsidRPr="00DB1590" w:rsidRDefault="00DB1590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DB1590" w:rsidRPr="00DB1590" w:rsidRDefault="00574154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</w:p>
        </w:tc>
        <w:tc>
          <w:tcPr>
            <w:tcW w:w="2700" w:type="dxa"/>
          </w:tcPr>
          <w:p w:rsidR="00DB1590" w:rsidRPr="00DB1590" w:rsidRDefault="00DB1590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B1590" w:rsidRPr="00DB1590" w:rsidTr="00EF3C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90" w:rsidRPr="00DB1590" w:rsidRDefault="00DB1590" w:rsidP="00DB1590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90" w:rsidRPr="00DB1590" w:rsidRDefault="00DB1590" w:rsidP="00DB159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90" w:rsidRPr="00DB1590" w:rsidRDefault="005D3F53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0" w:rsidRPr="00DB1590" w:rsidRDefault="00DB1590" w:rsidP="00DB15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B30F6" w:rsidRPr="00382661" w:rsidRDefault="00AB30F6" w:rsidP="00AB30F6">
      <w:pPr>
        <w:rPr>
          <w:rFonts w:ascii="Arial" w:hAnsi="Arial" w:cs="Arial"/>
        </w:rPr>
      </w:pPr>
    </w:p>
    <w:p w:rsidR="00AB30F6" w:rsidRPr="00DB1590" w:rsidRDefault="00EF3C59" w:rsidP="001A09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1590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AB30F6" w:rsidRPr="00DB1590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</w:t>
      </w:r>
      <w:r w:rsidRPr="00DB15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30F6" w:rsidRPr="00DB1590">
        <w:rPr>
          <w:rFonts w:ascii="Times New Roman" w:hAnsi="Times New Roman" w:cs="Times New Roman"/>
          <w:b/>
          <w:i/>
          <w:sz w:val="28"/>
          <w:szCs w:val="28"/>
          <w:u w:val="single"/>
        </w:rPr>
        <w:t>«Информатизация образовательного процесса»</w:t>
      </w:r>
    </w:p>
    <w:p w:rsidR="00AB30F6" w:rsidRPr="001A09CF" w:rsidRDefault="00AB30F6" w:rsidP="001A09CF">
      <w:pPr>
        <w:pStyle w:val="style20"/>
        <w:tabs>
          <w:tab w:val="num" w:pos="0"/>
        </w:tabs>
        <w:spacing w:before="0" w:beforeAutospacing="0" w:after="0" w:afterAutospacing="0"/>
        <w:ind w:firstLine="23"/>
        <w:jc w:val="both"/>
        <w:rPr>
          <w:rFonts w:ascii="Times New Roman" w:hAnsi="Times New Roman"/>
          <w:sz w:val="28"/>
          <w:szCs w:val="28"/>
        </w:rPr>
      </w:pPr>
      <w:r w:rsidRPr="00574154">
        <w:rPr>
          <w:rFonts w:ascii="Times New Roman" w:hAnsi="Times New Roman"/>
          <w:b/>
          <w:sz w:val="28"/>
          <w:szCs w:val="28"/>
        </w:rPr>
        <w:t>Цель</w:t>
      </w:r>
      <w:r w:rsidRPr="001A09CF">
        <w:rPr>
          <w:rFonts w:ascii="Times New Roman" w:hAnsi="Times New Roman"/>
          <w:sz w:val="28"/>
          <w:szCs w:val="28"/>
        </w:rPr>
        <w:t>: Создание и развитие в школе единой образовательной информационной среды</w:t>
      </w:r>
      <w:r w:rsidR="00EF3C59" w:rsidRPr="001A09CF">
        <w:rPr>
          <w:rFonts w:ascii="Times New Roman" w:hAnsi="Times New Roman"/>
          <w:sz w:val="28"/>
          <w:szCs w:val="28"/>
        </w:rPr>
        <w:t xml:space="preserve">, </w:t>
      </w:r>
      <w:r w:rsidR="00DF6BAE">
        <w:rPr>
          <w:rFonts w:ascii="Times New Roman" w:hAnsi="Times New Roman"/>
          <w:sz w:val="28"/>
          <w:szCs w:val="28"/>
        </w:rPr>
        <w:t>ф</w:t>
      </w:r>
      <w:r w:rsidRPr="001A09CF">
        <w:rPr>
          <w:rFonts w:ascii="Times New Roman" w:hAnsi="Times New Roman"/>
          <w:sz w:val="28"/>
          <w:szCs w:val="28"/>
        </w:rPr>
        <w:t>ормирование и развитие информационной культуры учащихся, педагогических и руководящих кадров, способности эффективно использовать имеющиеся в их распоряжении информационные ресурсы и технологии в бытовой, общественной и профессионал</w:t>
      </w:r>
      <w:r w:rsidR="00EF3C59" w:rsidRPr="001A09CF">
        <w:rPr>
          <w:rFonts w:ascii="Times New Roman" w:hAnsi="Times New Roman"/>
          <w:sz w:val="28"/>
          <w:szCs w:val="28"/>
        </w:rPr>
        <w:t>ьной областях жизнедеятельности.</w:t>
      </w:r>
    </w:p>
    <w:p w:rsidR="00AB30F6" w:rsidRDefault="00AB30F6" w:rsidP="00EF3C59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</w:p>
    <w:p w:rsidR="00574154" w:rsidRDefault="00574154" w:rsidP="00EF3C59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</w:p>
    <w:p w:rsidR="00DF6BAE" w:rsidRDefault="00DF6BAE" w:rsidP="00EF3C59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</w:p>
    <w:p w:rsidR="00DF6BAE" w:rsidRDefault="00DF6BAE" w:rsidP="00EF3C59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</w:p>
    <w:p w:rsidR="00DF6BAE" w:rsidRPr="000B1714" w:rsidRDefault="00DF6BAE" w:rsidP="00EF3C59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2700"/>
        <w:gridCol w:w="2700"/>
      </w:tblGrid>
      <w:tr w:rsidR="00EF3C59" w:rsidRPr="001A09CF" w:rsidTr="00EF3C59">
        <w:trPr>
          <w:trHeight w:val="403"/>
        </w:trPr>
        <w:tc>
          <w:tcPr>
            <w:tcW w:w="840" w:type="dxa"/>
            <w:vAlign w:val="center"/>
          </w:tcPr>
          <w:p w:rsidR="00EF3C59" w:rsidRPr="001A09CF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20" w:type="dxa"/>
            <w:vAlign w:val="center"/>
          </w:tcPr>
          <w:p w:rsidR="00EF3C59" w:rsidRPr="001A09CF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EF3C59" w:rsidRPr="001A09CF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00" w:type="dxa"/>
          </w:tcPr>
          <w:p w:rsidR="00EF3C59" w:rsidRPr="001A09CF" w:rsidRDefault="00EF3C59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F3C59" w:rsidRPr="001A09CF" w:rsidTr="00EF3C59">
        <w:tc>
          <w:tcPr>
            <w:tcW w:w="840" w:type="dxa"/>
            <w:vAlign w:val="center"/>
          </w:tcPr>
          <w:p w:rsidR="00EF3C59" w:rsidRPr="001A09CF" w:rsidRDefault="00EF3C59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EF3C59" w:rsidRPr="001A09CF" w:rsidRDefault="00EF3C59" w:rsidP="00EF3C59">
            <w:pPr>
              <w:pStyle w:val="aa"/>
              <w:rPr>
                <w:color w:val="FF0000"/>
                <w:sz w:val="28"/>
                <w:szCs w:val="28"/>
              </w:rPr>
            </w:pPr>
            <w:r w:rsidRPr="001A09CF">
              <w:rPr>
                <w:sz w:val="28"/>
                <w:szCs w:val="28"/>
              </w:rPr>
              <w:t>Разработка и реализация проекта «Информатиза</w:t>
            </w:r>
            <w:r w:rsidR="001A09CF">
              <w:rPr>
                <w:sz w:val="28"/>
                <w:szCs w:val="28"/>
              </w:rPr>
              <w:t>ция учебного процесса» 2011-2016</w:t>
            </w:r>
          </w:p>
        </w:tc>
        <w:tc>
          <w:tcPr>
            <w:tcW w:w="2700" w:type="dxa"/>
            <w:vAlign w:val="center"/>
          </w:tcPr>
          <w:p w:rsidR="00EF3C59" w:rsidRPr="001A09CF" w:rsidRDefault="00574154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700" w:type="dxa"/>
          </w:tcPr>
          <w:p w:rsidR="00EF3C59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1A09CF" w:rsidTr="00EF3C59">
        <w:tc>
          <w:tcPr>
            <w:tcW w:w="840" w:type="dxa"/>
            <w:vAlign w:val="center"/>
          </w:tcPr>
          <w:p w:rsidR="00EF3C59" w:rsidRPr="001A09CF" w:rsidRDefault="001A09CF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1A09CF" w:rsidRDefault="00EF3C59" w:rsidP="00EF3C59">
            <w:pPr>
              <w:pStyle w:val="section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09CF">
              <w:rPr>
                <w:sz w:val="28"/>
                <w:szCs w:val="28"/>
              </w:rPr>
              <w:t>Проанализировать общее состояние проблемы использования ИКТ в образовательном процессе школы</w:t>
            </w:r>
          </w:p>
          <w:p w:rsidR="00EF3C59" w:rsidRPr="001A09CF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F3C59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1A09CF" w:rsidTr="00EF3C59">
        <w:tc>
          <w:tcPr>
            <w:tcW w:w="840" w:type="dxa"/>
            <w:vAlign w:val="center"/>
          </w:tcPr>
          <w:p w:rsidR="00EF3C59" w:rsidRPr="001A09CF" w:rsidRDefault="001A09CF" w:rsidP="00EF3C59">
            <w:pPr>
              <w:tabs>
                <w:tab w:val="left" w:pos="3108"/>
              </w:tabs>
              <w:ind w:left="-828"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1A09CF" w:rsidRDefault="001A09CF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>выявления уровня профессиональной подготовленности преподавателей к деятельности по информатизации школы.</w:t>
            </w:r>
          </w:p>
        </w:tc>
        <w:tc>
          <w:tcPr>
            <w:tcW w:w="2700" w:type="dxa"/>
            <w:vAlign w:val="center"/>
          </w:tcPr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574154" w:rsidRPr="001A09C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0" w:type="dxa"/>
          </w:tcPr>
          <w:p w:rsidR="00EF3C59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1A09CF" w:rsidTr="00EF3C59">
        <w:tc>
          <w:tcPr>
            <w:tcW w:w="840" w:type="dxa"/>
            <w:vAlign w:val="center"/>
          </w:tcPr>
          <w:p w:rsidR="00EF3C59" w:rsidRPr="001A09CF" w:rsidRDefault="001A09CF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1A09CF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системы информационного сопровождения проекта</w:t>
            </w:r>
          </w:p>
        </w:tc>
        <w:tc>
          <w:tcPr>
            <w:tcW w:w="2700" w:type="dxa"/>
            <w:vAlign w:val="center"/>
          </w:tcPr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 Сайт школы</w:t>
            </w:r>
          </w:p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F3C59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1A09CF" w:rsidTr="00EF3C59">
        <w:tc>
          <w:tcPr>
            <w:tcW w:w="840" w:type="dxa"/>
            <w:vAlign w:val="center"/>
          </w:tcPr>
          <w:p w:rsidR="00EF3C59" w:rsidRPr="001A09CF" w:rsidRDefault="001A09CF" w:rsidP="00EF3C59">
            <w:pPr>
              <w:tabs>
                <w:tab w:val="left" w:pos="3108"/>
              </w:tabs>
              <w:ind w:left="-858"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1A09CF" w:rsidRDefault="00EF3C59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Создание медиатеки, как информационно-</w:t>
            </w:r>
            <w:r w:rsidR="001A09CF">
              <w:rPr>
                <w:rFonts w:ascii="Times New Roman" w:hAnsi="Times New Roman" w:cs="Times New Roman"/>
                <w:sz w:val="28"/>
                <w:szCs w:val="28"/>
              </w:rPr>
              <w:t>технологического центра школы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активное использование цифровых образовательных 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и инновационных учебно-методических комплексов из коллекции, со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>здаваемой в рамках проекта ИСО.</w:t>
            </w:r>
          </w:p>
        </w:tc>
        <w:tc>
          <w:tcPr>
            <w:tcW w:w="2700" w:type="dxa"/>
            <w:vAlign w:val="center"/>
          </w:tcPr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574154" w:rsidRPr="001A09C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F3C59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1A09CF" w:rsidTr="00EF3C59">
        <w:tc>
          <w:tcPr>
            <w:tcW w:w="840" w:type="dxa"/>
            <w:vAlign w:val="center"/>
          </w:tcPr>
          <w:p w:rsidR="00EF3C59" w:rsidRPr="001A09CF" w:rsidRDefault="001A09CF" w:rsidP="00EF3C59">
            <w:pPr>
              <w:tabs>
                <w:tab w:val="left" w:pos="3108"/>
              </w:tabs>
              <w:ind w:left="-873"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1A09CF" w:rsidRDefault="00EF3C59" w:rsidP="00EF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журналов и дневников</w:t>
            </w:r>
          </w:p>
        </w:tc>
        <w:tc>
          <w:tcPr>
            <w:tcW w:w="2700" w:type="dxa"/>
            <w:vAlign w:val="center"/>
          </w:tcPr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F3C59" w:rsidRPr="001A09CF" w:rsidRDefault="00CB6D8D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 директора по  УВР</w:t>
            </w:r>
          </w:p>
        </w:tc>
        <w:tc>
          <w:tcPr>
            <w:tcW w:w="2700" w:type="dxa"/>
          </w:tcPr>
          <w:p w:rsidR="00EF3C59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1A09CF" w:rsidTr="00EF3C59">
        <w:tc>
          <w:tcPr>
            <w:tcW w:w="840" w:type="dxa"/>
            <w:vAlign w:val="center"/>
          </w:tcPr>
          <w:p w:rsidR="00EF3C59" w:rsidRPr="001A09CF" w:rsidRDefault="001A09CF" w:rsidP="00EF3C5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1A09CF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Внедрение ежегодного публичного отчета</w:t>
            </w:r>
            <w:r w:rsidRPr="001A0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EF3C59" w:rsidRPr="001A09CF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574154" w:rsidRPr="001A09C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F3C59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1A09CF" w:rsidTr="00EF3C59">
        <w:tc>
          <w:tcPr>
            <w:tcW w:w="840" w:type="dxa"/>
            <w:vAlign w:val="center"/>
          </w:tcPr>
          <w:p w:rsidR="00EF3C59" w:rsidRPr="001A09CF" w:rsidRDefault="001A09CF" w:rsidP="00EF3C5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F3C59" w:rsidRPr="001A09CF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информационных ресурсов, технологий  при работе с учащимися, находящихся на домашнем обучении</w:t>
            </w:r>
          </w:p>
        </w:tc>
        <w:tc>
          <w:tcPr>
            <w:tcW w:w="2700" w:type="dxa"/>
            <w:vAlign w:val="center"/>
          </w:tcPr>
          <w:p w:rsidR="00EF3C59" w:rsidRPr="001A09CF" w:rsidRDefault="00EF3C5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F3C59" w:rsidRPr="001A09CF" w:rsidRDefault="00EF3C59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 директора по  УВР</w:t>
            </w:r>
          </w:p>
        </w:tc>
        <w:tc>
          <w:tcPr>
            <w:tcW w:w="2700" w:type="dxa"/>
          </w:tcPr>
          <w:p w:rsidR="00EF3C59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3C59" w:rsidRPr="001A09CF" w:rsidTr="00EF3C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9" w:rsidRPr="001A09CF" w:rsidRDefault="001A09CF" w:rsidP="00EF3C59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3C59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9" w:rsidRPr="001A09CF" w:rsidRDefault="00EF3C59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9" w:rsidRPr="001A09CF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59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B30F6" w:rsidRPr="00382661" w:rsidRDefault="00AB30F6" w:rsidP="00CB6D8D">
      <w:pPr>
        <w:spacing w:after="0" w:line="240" w:lineRule="auto"/>
        <w:ind w:left="465"/>
        <w:rPr>
          <w:rFonts w:ascii="Arial" w:hAnsi="Arial" w:cs="Arial"/>
        </w:rPr>
      </w:pPr>
    </w:p>
    <w:p w:rsidR="00AB30F6" w:rsidRPr="001A09CF" w:rsidRDefault="00CB6D8D" w:rsidP="00CB6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9CF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AB30F6" w:rsidRPr="001A09CF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  <w:r w:rsidRPr="001A0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30F6" w:rsidRPr="001A09CF">
        <w:rPr>
          <w:rFonts w:ascii="Times New Roman" w:hAnsi="Times New Roman" w:cs="Times New Roman"/>
          <w:b/>
          <w:sz w:val="28"/>
          <w:szCs w:val="28"/>
          <w:u w:val="single"/>
        </w:rPr>
        <w:t>«Предпрофильная подготовка и профильное обучение»</w:t>
      </w:r>
    </w:p>
    <w:p w:rsidR="00AB30F6" w:rsidRPr="001A09CF" w:rsidRDefault="00AB30F6" w:rsidP="00AB30F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09CF">
        <w:rPr>
          <w:rFonts w:ascii="Times New Roman" w:hAnsi="Times New Roman" w:cs="Times New Roman"/>
          <w:b/>
          <w:sz w:val="28"/>
          <w:szCs w:val="28"/>
        </w:rPr>
        <w:t>Цель:</w:t>
      </w:r>
      <w:r w:rsidRPr="001A09CF">
        <w:rPr>
          <w:rFonts w:ascii="Times New Roman" w:hAnsi="Times New Roman" w:cs="Times New Roman"/>
          <w:iCs/>
          <w:sz w:val="28"/>
          <w:szCs w:val="28"/>
        </w:rPr>
        <w:t xml:space="preserve"> создание условий разработки и реализации индивидуальных образовательных программ учащихся старших классов, которые нацелены на формирование </w:t>
      </w:r>
      <w:r w:rsidRPr="001A09CF">
        <w:rPr>
          <w:rFonts w:ascii="Times New Roman" w:hAnsi="Times New Roman" w:cs="Times New Roman"/>
          <w:sz w:val="28"/>
          <w:szCs w:val="28"/>
        </w:rPr>
        <w:t>личного</w:t>
      </w:r>
      <w:r w:rsidRPr="001A09CF">
        <w:rPr>
          <w:rFonts w:ascii="Times New Roman" w:hAnsi="Times New Roman" w:cs="Times New Roman"/>
          <w:iCs/>
          <w:sz w:val="28"/>
          <w:szCs w:val="28"/>
        </w:rPr>
        <w:t xml:space="preserve"> профессионального образа своего будущего, с</w:t>
      </w:r>
      <w:r w:rsidRPr="001A09CF">
        <w:rPr>
          <w:rFonts w:ascii="Times New Roman" w:hAnsi="Times New Roman" w:cs="Times New Roman"/>
          <w:sz w:val="28"/>
          <w:szCs w:val="28"/>
        </w:rPr>
        <w:t xml:space="preserve">формировать у выпускников основной школы умения осуществлять выбор </w:t>
      </w:r>
      <w:r w:rsidRPr="001A09CF">
        <w:rPr>
          <w:rFonts w:ascii="Times New Roman" w:hAnsi="Times New Roman" w:cs="Times New Roman"/>
          <w:sz w:val="28"/>
          <w:szCs w:val="28"/>
        </w:rPr>
        <w:lastRenderedPageBreak/>
        <w:t>образовательной траектории и профильных предметов и</w:t>
      </w:r>
      <w:r w:rsidRPr="001A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9CF">
        <w:rPr>
          <w:rFonts w:ascii="Times New Roman" w:hAnsi="Times New Roman" w:cs="Times New Roman"/>
          <w:sz w:val="28"/>
          <w:szCs w:val="28"/>
        </w:rPr>
        <w:t>мотивации на успешное обучение по предметам индивидуального учебного плана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2700"/>
        <w:gridCol w:w="2700"/>
      </w:tblGrid>
      <w:tr w:rsidR="00CB6D8D" w:rsidRPr="001A09CF" w:rsidTr="00CB6D8D">
        <w:trPr>
          <w:trHeight w:val="428"/>
        </w:trPr>
        <w:tc>
          <w:tcPr>
            <w:tcW w:w="840" w:type="dxa"/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00" w:type="dxa"/>
          </w:tcPr>
          <w:p w:rsidR="00CB6D8D" w:rsidRPr="001A09CF" w:rsidRDefault="00CB6D8D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B6D8D" w:rsidRPr="001A09CF" w:rsidTr="00CB6D8D">
        <w:tc>
          <w:tcPr>
            <w:tcW w:w="840" w:type="dxa"/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EF3C59">
            <w:pPr>
              <w:pStyle w:val="aa"/>
              <w:rPr>
                <w:color w:val="FF0000"/>
                <w:sz w:val="28"/>
                <w:szCs w:val="28"/>
              </w:rPr>
            </w:pPr>
            <w:r w:rsidRPr="001A09CF">
              <w:rPr>
                <w:sz w:val="28"/>
                <w:szCs w:val="28"/>
              </w:rPr>
              <w:t xml:space="preserve"> Реализация проекта «Предпрофильная и профильная подготовка»</w:t>
            </w:r>
          </w:p>
        </w:tc>
        <w:tc>
          <w:tcPr>
            <w:tcW w:w="2700" w:type="dxa"/>
            <w:vAlign w:val="center"/>
          </w:tcPr>
          <w:p w:rsidR="00CB6D8D" w:rsidRPr="001A09CF" w:rsidRDefault="00574154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700" w:type="dxa"/>
          </w:tcPr>
          <w:p w:rsidR="00CB6D8D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6D8D" w:rsidRPr="001A09CF" w:rsidTr="00CB6D8D">
        <w:tc>
          <w:tcPr>
            <w:tcW w:w="840" w:type="dxa"/>
            <w:vAlign w:val="center"/>
          </w:tcPr>
          <w:p w:rsidR="00CB6D8D" w:rsidRPr="001A09CF" w:rsidRDefault="001A09CF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Создание портфолио учащимися</w:t>
            </w:r>
          </w:p>
        </w:tc>
        <w:tc>
          <w:tcPr>
            <w:tcW w:w="2700" w:type="dxa"/>
            <w:vAlign w:val="center"/>
          </w:tcPr>
          <w:p w:rsidR="00CB6D8D" w:rsidRPr="001A09CF" w:rsidRDefault="00CB6D8D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B6D8D" w:rsidRPr="001A09CF" w:rsidRDefault="00CB6D8D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6D8D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6D8D" w:rsidRPr="001A09CF" w:rsidTr="00CB6D8D">
        <w:tc>
          <w:tcPr>
            <w:tcW w:w="840" w:type="dxa"/>
            <w:vAlign w:val="center"/>
          </w:tcPr>
          <w:p w:rsidR="00CB6D8D" w:rsidRPr="001A09CF" w:rsidRDefault="001A09CF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Разработка новых элективных курсов с учетом профиля</w:t>
            </w:r>
          </w:p>
        </w:tc>
        <w:tc>
          <w:tcPr>
            <w:tcW w:w="2700" w:type="dxa"/>
            <w:vAlign w:val="center"/>
          </w:tcPr>
          <w:p w:rsidR="00CB6D8D" w:rsidRPr="001A09CF" w:rsidRDefault="00CB6D8D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УВР, </w:t>
            </w:r>
          </w:p>
          <w:p w:rsidR="00CB6D8D" w:rsidRPr="001A09CF" w:rsidRDefault="00574154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</w:p>
        </w:tc>
        <w:tc>
          <w:tcPr>
            <w:tcW w:w="2700" w:type="dxa"/>
          </w:tcPr>
          <w:p w:rsidR="00CB6D8D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6D8D" w:rsidRPr="001A09CF" w:rsidTr="00CB6D8D">
        <w:tc>
          <w:tcPr>
            <w:tcW w:w="840" w:type="dxa"/>
            <w:vAlign w:val="center"/>
          </w:tcPr>
          <w:p w:rsidR="00CB6D8D" w:rsidRPr="001A09CF" w:rsidRDefault="001A09CF" w:rsidP="00EF3C5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EF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предпрофильной и профильной подготовки </w:t>
            </w:r>
          </w:p>
          <w:p w:rsidR="00CB6D8D" w:rsidRPr="001A09CF" w:rsidRDefault="00CB6D8D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B6D8D" w:rsidRPr="001A09CF" w:rsidRDefault="00CB6D8D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CB6D8D" w:rsidRPr="001A09CF" w:rsidRDefault="00574154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D8D" w:rsidRPr="001A09CF" w:rsidRDefault="00CB6D8D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0" w:type="dxa"/>
          </w:tcPr>
          <w:p w:rsidR="00CB6D8D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6D8D" w:rsidRPr="001A09CF" w:rsidTr="00CB6D8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D" w:rsidRPr="001A09CF" w:rsidRDefault="001A09CF" w:rsidP="00EF3C59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D" w:rsidRPr="001A09CF" w:rsidRDefault="00CB6D8D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D" w:rsidRPr="001A09CF" w:rsidRDefault="001A09CF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B30F6" w:rsidRDefault="00AB30F6" w:rsidP="00AB30F6">
      <w:pPr>
        <w:rPr>
          <w:rFonts w:ascii="Arial" w:hAnsi="Arial" w:cs="Arial"/>
        </w:rPr>
      </w:pPr>
    </w:p>
    <w:p w:rsidR="00AB30F6" w:rsidRPr="001A09CF" w:rsidRDefault="00CB6D8D" w:rsidP="00CB6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9CF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AB30F6" w:rsidRPr="001A09CF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  <w:r w:rsidRPr="001A0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30F6" w:rsidRPr="001A09CF">
        <w:rPr>
          <w:rFonts w:ascii="Times New Roman" w:hAnsi="Times New Roman" w:cs="Times New Roman"/>
          <w:b/>
          <w:sz w:val="28"/>
          <w:szCs w:val="28"/>
          <w:u w:val="single"/>
        </w:rPr>
        <w:t>«Школа будущего первоклассника»</w:t>
      </w:r>
    </w:p>
    <w:p w:rsidR="00AB30F6" w:rsidRPr="001A09CF" w:rsidRDefault="00AB30F6" w:rsidP="00AB30F6">
      <w:pPr>
        <w:jc w:val="both"/>
        <w:rPr>
          <w:rFonts w:ascii="Times New Roman" w:hAnsi="Times New Roman" w:cs="Times New Roman"/>
          <w:sz w:val="28"/>
          <w:szCs w:val="28"/>
        </w:rPr>
      </w:pPr>
      <w:r w:rsidRPr="001A09CF">
        <w:rPr>
          <w:rFonts w:ascii="Times New Roman" w:hAnsi="Times New Roman" w:cs="Times New Roman"/>
          <w:b/>
          <w:sz w:val="28"/>
          <w:szCs w:val="28"/>
        </w:rPr>
        <w:t>Цель</w:t>
      </w:r>
      <w:r w:rsidRPr="001A09CF">
        <w:rPr>
          <w:rFonts w:ascii="Times New Roman" w:hAnsi="Times New Roman" w:cs="Times New Roman"/>
          <w:sz w:val="28"/>
          <w:szCs w:val="28"/>
        </w:rPr>
        <w:t>: развитие дошкольника с учетом его индивидуальных способностей, создание условий для благоприятной адаптации к школьному обучению; формирование познавательной активности и учебной мотивации детей; формирование психологической готовности к школе.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2700"/>
        <w:gridCol w:w="2700"/>
      </w:tblGrid>
      <w:tr w:rsidR="00CB6D8D" w:rsidRPr="001A09CF" w:rsidTr="00CB6D8D">
        <w:trPr>
          <w:trHeight w:val="428"/>
        </w:trPr>
        <w:tc>
          <w:tcPr>
            <w:tcW w:w="840" w:type="dxa"/>
            <w:vAlign w:val="center"/>
          </w:tcPr>
          <w:p w:rsidR="00CB6D8D" w:rsidRPr="001A09CF" w:rsidRDefault="00CB6D8D" w:rsidP="00CB6D8D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CB6D8D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CB6D8D" w:rsidRPr="001A09CF" w:rsidRDefault="00CB6D8D" w:rsidP="00CB6D8D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00" w:type="dxa"/>
          </w:tcPr>
          <w:p w:rsidR="00CB6D8D" w:rsidRPr="001A09CF" w:rsidRDefault="00CB6D8D" w:rsidP="00CB6D8D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B6D8D" w:rsidRPr="001A09CF" w:rsidTr="00CB6D8D">
        <w:tc>
          <w:tcPr>
            <w:tcW w:w="840" w:type="dxa"/>
            <w:vAlign w:val="center"/>
          </w:tcPr>
          <w:p w:rsidR="00CB6D8D" w:rsidRPr="001A09CF" w:rsidRDefault="00CB6D8D" w:rsidP="00CB6D8D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CB6D8D">
            <w:pPr>
              <w:pStyle w:val="aa"/>
              <w:rPr>
                <w:color w:val="FF0000"/>
                <w:sz w:val="28"/>
                <w:szCs w:val="28"/>
              </w:rPr>
            </w:pPr>
            <w:r w:rsidRPr="001A09CF">
              <w:rPr>
                <w:sz w:val="28"/>
                <w:szCs w:val="28"/>
              </w:rPr>
              <w:lastRenderedPageBreak/>
              <w:t xml:space="preserve">Реализация проекта </w:t>
            </w:r>
            <w:r w:rsidRPr="001A09CF">
              <w:rPr>
                <w:sz w:val="28"/>
                <w:szCs w:val="28"/>
              </w:rPr>
              <w:lastRenderedPageBreak/>
              <w:t>«Дошкольник» 2011-2015</w:t>
            </w:r>
          </w:p>
        </w:tc>
        <w:tc>
          <w:tcPr>
            <w:tcW w:w="2700" w:type="dxa"/>
            <w:vAlign w:val="center"/>
          </w:tcPr>
          <w:p w:rsidR="00CB6D8D" w:rsidRPr="001A09CF" w:rsidRDefault="004E4EF2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2700" w:type="dxa"/>
          </w:tcPr>
          <w:p w:rsidR="00CB6D8D" w:rsidRPr="001A09CF" w:rsidRDefault="001A09CF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CB6D8D" w:rsidRPr="001A09CF" w:rsidTr="00CB6D8D">
        <w:tc>
          <w:tcPr>
            <w:tcW w:w="840" w:type="dxa"/>
            <w:vAlign w:val="center"/>
          </w:tcPr>
          <w:p w:rsidR="00CB6D8D" w:rsidRPr="001A09CF" w:rsidRDefault="00CB6D8D" w:rsidP="001A09CF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A0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CB6D8D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  <w:tc>
          <w:tcPr>
            <w:tcW w:w="2700" w:type="dxa"/>
            <w:vAlign w:val="center"/>
          </w:tcPr>
          <w:p w:rsidR="00CB6D8D" w:rsidRPr="001A09CF" w:rsidRDefault="00CB6D8D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B6D8D" w:rsidRPr="001A09CF" w:rsidRDefault="00CB6D8D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B6D8D" w:rsidRPr="001A09CF" w:rsidRDefault="00CB6D8D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6D8D" w:rsidRPr="001A09CF" w:rsidRDefault="001A09CF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6D8D" w:rsidRPr="001A09CF" w:rsidTr="00CB6D8D">
        <w:tc>
          <w:tcPr>
            <w:tcW w:w="840" w:type="dxa"/>
            <w:vAlign w:val="center"/>
          </w:tcPr>
          <w:p w:rsidR="00CB6D8D" w:rsidRPr="001A09CF" w:rsidRDefault="001A09CF" w:rsidP="00CB6D8D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CB6D8D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 уровня развития дошкольников, определение актуального уровня развития</w:t>
            </w:r>
          </w:p>
        </w:tc>
        <w:tc>
          <w:tcPr>
            <w:tcW w:w="2700" w:type="dxa"/>
            <w:vAlign w:val="center"/>
          </w:tcPr>
          <w:p w:rsidR="00CB6D8D" w:rsidRPr="001A09CF" w:rsidRDefault="00CB6D8D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CB6D8D" w:rsidRPr="001A09CF" w:rsidRDefault="00CB6D8D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6D8D" w:rsidRPr="001A09CF" w:rsidRDefault="001A09CF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6D8D" w:rsidRPr="001A09CF" w:rsidTr="00CB6D8D">
        <w:tc>
          <w:tcPr>
            <w:tcW w:w="840" w:type="dxa"/>
            <w:vAlign w:val="center"/>
          </w:tcPr>
          <w:p w:rsidR="00CB6D8D" w:rsidRPr="001A09CF" w:rsidRDefault="001A09CF" w:rsidP="001A09CF">
            <w:pPr>
              <w:tabs>
                <w:tab w:val="left" w:pos="624"/>
              </w:tabs>
              <w:ind w:right="-2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D8D"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CB6D8D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воспитания и развития детей</w:t>
            </w:r>
          </w:p>
        </w:tc>
        <w:tc>
          <w:tcPr>
            <w:tcW w:w="2700" w:type="dxa"/>
            <w:vAlign w:val="center"/>
          </w:tcPr>
          <w:p w:rsidR="00CB6D8D" w:rsidRPr="001A09CF" w:rsidRDefault="00CB6D8D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B6D8D" w:rsidRPr="001A09CF" w:rsidRDefault="00CB6D8D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B6D8D" w:rsidRPr="001A09CF" w:rsidRDefault="00CB6D8D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B6D8D" w:rsidRPr="001A09CF" w:rsidRDefault="001A09CF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6D8D" w:rsidRPr="001A09CF" w:rsidTr="00CB6D8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D" w:rsidRPr="001A09CF" w:rsidRDefault="001A09CF" w:rsidP="00CB6D8D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D" w:rsidRPr="001A09CF" w:rsidRDefault="00CB6D8D" w:rsidP="00CB6D8D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D" w:rsidRPr="001A09CF" w:rsidRDefault="005D3F53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D" w:rsidRPr="001A09CF" w:rsidRDefault="001A09CF" w:rsidP="00CB6D8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B30F6" w:rsidRPr="00382661" w:rsidRDefault="00CB6D8D" w:rsidP="001A09CF">
      <w:pPr>
        <w:spacing w:after="0" w:line="240" w:lineRule="auto"/>
        <w:ind w:left="4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30F6" w:rsidRPr="00382661" w:rsidRDefault="00AB30F6" w:rsidP="00AB30F6">
      <w:pPr>
        <w:rPr>
          <w:rFonts w:ascii="Arial" w:hAnsi="Arial" w:cs="Arial"/>
        </w:rPr>
      </w:pPr>
    </w:p>
    <w:p w:rsidR="00AB30F6" w:rsidRPr="001A09CF" w:rsidRDefault="001A09CF" w:rsidP="001A09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9CF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AB30F6" w:rsidRPr="001A09CF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  <w:r w:rsidRPr="001A0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30F6" w:rsidRPr="001A09CF">
        <w:rPr>
          <w:rFonts w:ascii="Times New Roman" w:hAnsi="Times New Roman" w:cs="Times New Roman"/>
          <w:b/>
          <w:sz w:val="28"/>
          <w:szCs w:val="28"/>
          <w:u w:val="single"/>
        </w:rPr>
        <w:t>«Здоровьесбережение школьников»</w:t>
      </w:r>
    </w:p>
    <w:p w:rsidR="00AB30F6" w:rsidRPr="001A09CF" w:rsidRDefault="00AB30F6" w:rsidP="00AB30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09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A09CF">
        <w:rPr>
          <w:rFonts w:ascii="Times New Roman" w:hAnsi="Times New Roman" w:cs="Times New Roman"/>
          <w:sz w:val="28"/>
          <w:szCs w:val="28"/>
        </w:rPr>
        <w:t>обеспечение учащихся возможностью сохранения физического и психического здоровья в период получения школьного образования, формирование знаний и умений по ведению здорового образа жизни, применение знаний в повседневной жизни.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2700"/>
        <w:gridCol w:w="2700"/>
      </w:tblGrid>
      <w:tr w:rsidR="00CB6D8D" w:rsidRPr="00382661" w:rsidTr="001A09CF">
        <w:trPr>
          <w:trHeight w:val="768"/>
        </w:trPr>
        <w:tc>
          <w:tcPr>
            <w:tcW w:w="840" w:type="dxa"/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CB6D8D" w:rsidRPr="001A09CF" w:rsidRDefault="00CB6D8D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00" w:type="dxa"/>
          </w:tcPr>
          <w:p w:rsidR="00CB6D8D" w:rsidRPr="001A09CF" w:rsidRDefault="001A09CF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1A09CF" w:rsidRPr="001A09CF" w:rsidRDefault="001A09CF" w:rsidP="001A09CF">
            <w:pPr>
              <w:pStyle w:val="aa"/>
              <w:rPr>
                <w:color w:val="FF0000"/>
                <w:sz w:val="28"/>
                <w:szCs w:val="28"/>
              </w:rPr>
            </w:pPr>
            <w:r w:rsidRPr="001A09CF">
              <w:rPr>
                <w:sz w:val="28"/>
                <w:szCs w:val="28"/>
              </w:rPr>
              <w:t>Разработка и реализация проекта «Здоровьесбережение»</w:t>
            </w:r>
          </w:p>
        </w:tc>
        <w:tc>
          <w:tcPr>
            <w:tcW w:w="2700" w:type="dxa"/>
            <w:vAlign w:val="center"/>
          </w:tcPr>
          <w:p w:rsidR="001A09CF" w:rsidRPr="001A09CF" w:rsidRDefault="004E4EF2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1A09CF"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 по УВР, школьный врач, медсестра</w:t>
            </w: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Систематический 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состояния здоровья детей, отслеживание типичных отклонений</w:t>
            </w:r>
          </w:p>
        </w:tc>
        <w:tc>
          <w:tcPr>
            <w:tcW w:w="2700" w:type="dxa"/>
            <w:vAlign w:val="center"/>
          </w:tcPr>
          <w:p w:rsidR="001A09CF" w:rsidRPr="001A09CF" w:rsidRDefault="004E4EF2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A09CF"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09CF"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школьный врач, медсестра</w:t>
            </w: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Проведение углубленного медицинского осмотра</w:t>
            </w:r>
          </w:p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1A09CF" w:rsidRPr="001A09CF" w:rsidRDefault="004E4EF2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9CF" w:rsidRPr="001A09CF">
              <w:rPr>
                <w:rFonts w:ascii="Times New Roman" w:hAnsi="Times New Roman" w:cs="Times New Roman"/>
                <w:sz w:val="28"/>
                <w:szCs w:val="28"/>
              </w:rPr>
              <w:t>по УВР, школьный врач, медсестра</w:t>
            </w: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Диагностика психического и физического здоровья детей на предмет готовности детей к обучению в школе, при переходе в среднее и старшее  звено.</w:t>
            </w:r>
          </w:p>
        </w:tc>
        <w:tc>
          <w:tcPr>
            <w:tcW w:w="2700" w:type="dxa"/>
            <w:vAlign w:val="center"/>
          </w:tcPr>
          <w:p w:rsidR="001A09CF" w:rsidRPr="001A09CF" w:rsidRDefault="004E4EF2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9CF" w:rsidRPr="001A09CF">
              <w:rPr>
                <w:rFonts w:ascii="Times New Roman" w:hAnsi="Times New Roman" w:cs="Times New Roman"/>
                <w:sz w:val="28"/>
                <w:szCs w:val="28"/>
              </w:rPr>
              <w:t>по УВР, школьный врач, медсестра, педагог-психолог</w:t>
            </w: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строгого учета детей по группам здоровья, формирование групп здоровья по показателям 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28A" w:rsidRPr="001A09C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 по УВР, школьный врач, медсестра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ежегодных педагогических советов, методических семинаров по вопросам охраны и укрепления здоровья современных школьников.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1A09CF" w:rsidRPr="001A09CF" w:rsidRDefault="002D028A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20" w:type="dxa"/>
            <w:vAlign w:val="center"/>
          </w:tcPr>
          <w:p w:rsidR="001A09CF" w:rsidRPr="001A09CF" w:rsidRDefault="001A09CF" w:rsidP="001A09CF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Внедрение ежегодного публичного отчета</w:t>
            </w:r>
            <w:r w:rsidRPr="001A0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1A09CF" w:rsidRPr="001A09CF" w:rsidRDefault="001A09CF" w:rsidP="001A09CF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2D028A" w:rsidRPr="001A09C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базы школы  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сети спортивных кружков и секций на базе школы 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2D028A" w:rsidRPr="001A09C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образовательного учреждения согласно требованиям СанПина (освещение, оборудование мебелью и т.д.)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Выделение отдельного помещения под медицинский кабинет, оснащение медицинскими препаратами, формирование медицинских аптечек.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700" w:type="dxa"/>
          </w:tcPr>
          <w:p w:rsidR="001A09CF" w:rsidRPr="001A09CF" w:rsidRDefault="005D3F53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спортивных 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площадок на территории, прилегающей к образовательному учреждению. 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09CF" w:rsidRPr="001A09CF" w:rsidRDefault="005D3F53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09CF" w:rsidRPr="001A09CF" w:rsidRDefault="001A09CF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2700" w:type="dxa"/>
          </w:tcPr>
          <w:p w:rsidR="001A09CF" w:rsidRPr="001A09CF" w:rsidRDefault="005D3F53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праздников, уроков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здоровья, конкурсов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по ВР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09CF" w:rsidRPr="001A09CF" w:rsidRDefault="005D3F53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кабинета здоровья, использование новых здоровьесберегающих технологий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0" w:type="dxa"/>
          </w:tcPr>
          <w:p w:rsidR="001A09CF" w:rsidRPr="001A09CF" w:rsidRDefault="005D3F53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vAlign w:val="center"/>
          </w:tcPr>
          <w:p w:rsidR="001A09CF" w:rsidRPr="001A09CF" w:rsidRDefault="001A09CF" w:rsidP="001A09CF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0" w:type="dxa"/>
          </w:tcPr>
          <w:p w:rsidR="001A09CF" w:rsidRPr="001A09CF" w:rsidRDefault="001A09CF" w:rsidP="001A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Переоборудование столо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>вой в соответствии с новыми стан</w:t>
            </w: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 xml:space="preserve">дартами </w:t>
            </w:r>
          </w:p>
        </w:tc>
        <w:tc>
          <w:tcPr>
            <w:tcW w:w="2700" w:type="dxa"/>
            <w:vAlign w:val="center"/>
          </w:tcPr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09CF" w:rsidRPr="001A09CF" w:rsidRDefault="001A09CF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09CF" w:rsidRPr="001A09CF" w:rsidRDefault="005D3F53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A09CF" w:rsidRPr="00382661" w:rsidTr="00CB6D8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CF" w:rsidRPr="001A09CF" w:rsidRDefault="001A09CF" w:rsidP="001A09CF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CF" w:rsidRPr="001A09CF" w:rsidRDefault="001A09CF" w:rsidP="001A09CF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9CF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CF" w:rsidRPr="001A09CF" w:rsidRDefault="005D3F53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F" w:rsidRPr="001A09CF" w:rsidRDefault="005D3F53" w:rsidP="001A09CF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B30F6" w:rsidRDefault="00CB6D8D" w:rsidP="00AB30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B30F6" w:rsidRPr="005D3F53" w:rsidRDefault="005D3F53" w:rsidP="005D3F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F5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B30F6" w:rsidRPr="005D3F53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  <w:r w:rsidRPr="005D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30F6" w:rsidRPr="005D3F53">
        <w:rPr>
          <w:rFonts w:ascii="Times New Roman" w:hAnsi="Times New Roman" w:cs="Times New Roman"/>
          <w:b/>
          <w:sz w:val="28"/>
          <w:szCs w:val="28"/>
          <w:u w:val="single"/>
        </w:rPr>
        <w:t>«Дополнительное образование»</w:t>
      </w:r>
    </w:p>
    <w:p w:rsidR="00AB30F6" w:rsidRPr="005D3F53" w:rsidRDefault="00AB30F6" w:rsidP="00AB30F6">
      <w:pPr>
        <w:jc w:val="both"/>
        <w:rPr>
          <w:rFonts w:ascii="Times New Roman" w:hAnsi="Times New Roman" w:cs="Times New Roman"/>
          <w:sz w:val="28"/>
          <w:szCs w:val="28"/>
        </w:rPr>
      </w:pPr>
      <w:r w:rsidRPr="005D3F53">
        <w:rPr>
          <w:rFonts w:ascii="Times New Roman" w:hAnsi="Times New Roman" w:cs="Times New Roman"/>
          <w:sz w:val="28"/>
          <w:szCs w:val="28"/>
        </w:rPr>
        <w:t>Цель: развитие каждого ученика в соответствии с его склонностями, интересами, возможностями, повышение качества и доступности предоставляемых дополнительных образовательных услуг.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2700"/>
        <w:gridCol w:w="2700"/>
      </w:tblGrid>
      <w:tr w:rsidR="005D3F53" w:rsidRPr="005D3F53" w:rsidTr="005D3F53">
        <w:trPr>
          <w:trHeight w:val="1552"/>
        </w:trPr>
        <w:tc>
          <w:tcPr>
            <w:tcW w:w="84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2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00" w:type="dxa"/>
          </w:tcPr>
          <w:p w:rsidR="005D3F53" w:rsidRPr="005D3F53" w:rsidRDefault="005D3F53" w:rsidP="00EF3C59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F53" w:rsidRPr="005D3F53" w:rsidTr="005D3F53">
        <w:tc>
          <w:tcPr>
            <w:tcW w:w="84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5D3F53" w:rsidRPr="005D3F53" w:rsidRDefault="005D3F53" w:rsidP="00EF3C59">
            <w:pPr>
              <w:pStyle w:val="aa"/>
              <w:rPr>
                <w:color w:val="FF0000"/>
                <w:sz w:val="28"/>
                <w:szCs w:val="28"/>
              </w:rPr>
            </w:pPr>
            <w:r w:rsidRPr="005D3F53">
              <w:rPr>
                <w:sz w:val="28"/>
                <w:szCs w:val="28"/>
              </w:rPr>
              <w:t>Разработка и реализация проекта «Одаренный ребенок» 2011-2015</w:t>
            </w:r>
          </w:p>
        </w:tc>
        <w:tc>
          <w:tcPr>
            <w:tcW w:w="2700" w:type="dxa"/>
            <w:vAlign w:val="center"/>
          </w:tcPr>
          <w:p w:rsidR="005D3F53" w:rsidRPr="005D3F53" w:rsidRDefault="002D028A" w:rsidP="00B63AA9">
            <w:pPr>
              <w:tabs>
                <w:tab w:val="left" w:pos="2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5D3F53" w:rsidRPr="005D3F5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63AA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700" w:type="dxa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D3F53" w:rsidRPr="005D3F53" w:rsidTr="005D3F53">
        <w:tc>
          <w:tcPr>
            <w:tcW w:w="84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5D3F53" w:rsidRPr="005D3F53" w:rsidRDefault="005D3F53" w:rsidP="00EF3C59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5D3F53">
              <w:rPr>
                <w:sz w:val="28"/>
                <w:szCs w:val="28"/>
              </w:rPr>
              <w:t>Развитие ДО по направлениям: Художественно-эстетическое,  Краеведческое, Декоративно-прикладное, Физкультурно-спортивное, Социальное, Экономическое.</w:t>
            </w:r>
          </w:p>
          <w:p w:rsidR="005D3F53" w:rsidRPr="005D3F53" w:rsidRDefault="005D3F53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D3F53" w:rsidRPr="005D3F53" w:rsidRDefault="005D3F53" w:rsidP="00B63AA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D3F53" w:rsidRPr="005D3F53" w:rsidTr="005D3F53">
        <w:tc>
          <w:tcPr>
            <w:tcW w:w="84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</w:t>
            </w:r>
          </w:p>
        </w:tc>
        <w:tc>
          <w:tcPr>
            <w:tcW w:w="2700" w:type="dxa"/>
            <w:vAlign w:val="center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</w:t>
            </w:r>
          </w:p>
          <w:p w:rsidR="005D3F53" w:rsidRPr="005D3F53" w:rsidRDefault="00B63AA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3F53" w:rsidRPr="005D3F53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2700" w:type="dxa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D3F53" w:rsidRPr="005D3F53" w:rsidTr="005D3F53">
        <w:tc>
          <w:tcPr>
            <w:tcW w:w="84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52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Юбилея «50 лет средней школе 35»</w:t>
            </w:r>
          </w:p>
        </w:tc>
        <w:tc>
          <w:tcPr>
            <w:tcW w:w="2700" w:type="dxa"/>
            <w:vAlign w:val="center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</w:t>
            </w:r>
          </w:p>
          <w:p w:rsidR="005D3F53" w:rsidRPr="005D3F53" w:rsidRDefault="00B63AA9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3F53" w:rsidRPr="005D3F53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 </w:t>
            </w:r>
          </w:p>
        </w:tc>
        <w:tc>
          <w:tcPr>
            <w:tcW w:w="2700" w:type="dxa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D3F53" w:rsidRPr="005D3F53" w:rsidTr="005D3F53">
        <w:tc>
          <w:tcPr>
            <w:tcW w:w="84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52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70-летию </w:t>
            </w:r>
            <w:r w:rsidRPr="005D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освобождения г. Калинина от немецко-фашистских </w:t>
            </w:r>
            <w:r w:rsidR="002D028A" w:rsidRPr="005D3F53">
              <w:rPr>
                <w:rFonts w:ascii="Times New Roman" w:hAnsi="Times New Roman" w:cs="Times New Roman"/>
                <w:sz w:val="28"/>
                <w:szCs w:val="28"/>
              </w:rPr>
              <w:t>захватчиков</w:t>
            </w:r>
          </w:p>
        </w:tc>
        <w:tc>
          <w:tcPr>
            <w:tcW w:w="2700" w:type="dxa"/>
            <w:vAlign w:val="center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УВР</w:t>
            </w:r>
          </w:p>
          <w:p w:rsidR="005D3F53" w:rsidRPr="005D3F53" w:rsidRDefault="002D028A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Метод совет</w:t>
            </w:r>
          </w:p>
        </w:tc>
        <w:tc>
          <w:tcPr>
            <w:tcW w:w="2700" w:type="dxa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D3F53" w:rsidRPr="005D3F53" w:rsidTr="005D3F53">
        <w:tc>
          <w:tcPr>
            <w:tcW w:w="840" w:type="dxa"/>
            <w:vAlign w:val="center"/>
          </w:tcPr>
          <w:p w:rsidR="005D3F53" w:rsidRPr="005D3F53" w:rsidRDefault="005D3F53" w:rsidP="00EF3C5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20" w:type="dxa"/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Апробация программы доп. Образования «Юные знатоки английского языка»</w:t>
            </w:r>
          </w:p>
          <w:p w:rsidR="005D3F53" w:rsidRPr="005D3F53" w:rsidRDefault="005D3F53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2D028A" w:rsidRPr="005D3F53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, по ВР</w:t>
            </w:r>
          </w:p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D3F53" w:rsidRPr="005D3F53" w:rsidTr="005D3F53">
        <w:tc>
          <w:tcPr>
            <w:tcW w:w="840" w:type="dxa"/>
            <w:vAlign w:val="center"/>
          </w:tcPr>
          <w:p w:rsidR="005D3F53" w:rsidRPr="005D3F53" w:rsidRDefault="005D3F53" w:rsidP="00EF3C5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520" w:type="dxa"/>
            <w:vAlign w:val="center"/>
          </w:tcPr>
          <w:p w:rsidR="005D3F53" w:rsidRPr="005D3F53" w:rsidRDefault="005D3F53" w:rsidP="00EF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кружков, секций, творческих мастерских</w:t>
            </w:r>
          </w:p>
          <w:p w:rsidR="005D3F53" w:rsidRPr="005D3F53" w:rsidRDefault="005D3F53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Зам директора по ВР,</w:t>
            </w:r>
          </w:p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2700" w:type="dxa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D3F53" w:rsidRPr="005D3F53" w:rsidTr="005D3F53">
        <w:tc>
          <w:tcPr>
            <w:tcW w:w="840" w:type="dxa"/>
            <w:vAlign w:val="center"/>
          </w:tcPr>
          <w:p w:rsidR="005D3F53" w:rsidRPr="005D3F53" w:rsidRDefault="005D3F53" w:rsidP="00EF3C5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0" w:type="dxa"/>
            <w:vAlign w:val="center"/>
          </w:tcPr>
          <w:p w:rsidR="005D3F53" w:rsidRPr="005D3F53" w:rsidRDefault="005D3F53" w:rsidP="00EF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Участие в выставках, творческих конкурсов городского и межрегионального уровня</w:t>
            </w:r>
          </w:p>
        </w:tc>
        <w:tc>
          <w:tcPr>
            <w:tcW w:w="2700" w:type="dxa"/>
            <w:vAlign w:val="center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Зам директора по ВР,</w:t>
            </w:r>
          </w:p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2700" w:type="dxa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D3F53" w:rsidRPr="005D3F53" w:rsidTr="005D3F5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3" w:rsidRPr="005D3F53" w:rsidRDefault="005D3F53" w:rsidP="00EF3C5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F53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3" w:rsidRPr="005D3F53" w:rsidRDefault="005D3F53" w:rsidP="00EF3C5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B159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B30F6" w:rsidRPr="003C77FE" w:rsidRDefault="00AB30F6" w:rsidP="005D3F53">
      <w:pPr>
        <w:pStyle w:val="HTML0"/>
        <w:ind w:left="465"/>
        <w:jc w:val="both"/>
        <w:rPr>
          <w:rFonts w:ascii="Arial" w:hAnsi="Arial" w:cs="Arial"/>
          <w:sz w:val="24"/>
          <w:szCs w:val="24"/>
        </w:rPr>
      </w:pPr>
    </w:p>
    <w:p w:rsidR="00AB30F6" w:rsidRPr="0011638A" w:rsidRDefault="00AB30F6" w:rsidP="00AB30F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1638A" w:rsidRDefault="0011638A" w:rsidP="001D635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SWOT</w:t>
      </w:r>
      <w:r w:rsidR="005D3F53">
        <w:rPr>
          <w:rFonts w:ascii="Times New Roman" w:hAnsi="Times New Roman" w:cs="Times New Roman"/>
          <w:b/>
          <w:sz w:val="32"/>
          <w:szCs w:val="32"/>
        </w:rPr>
        <w:t xml:space="preserve"> – АНАЛИЗ ПОТЕНЦИАЛА РАЗВИТИЯ ОБРАЗОВАТЕЛЬНОГО УЧРЕЖДЕНИЯ</w:t>
      </w:r>
    </w:p>
    <w:tbl>
      <w:tblPr>
        <w:tblStyle w:val="a3"/>
        <w:tblW w:w="0" w:type="auto"/>
        <w:tblInd w:w="137" w:type="dxa"/>
        <w:tblLook w:val="04A0"/>
      </w:tblPr>
      <w:tblGrid>
        <w:gridCol w:w="4394"/>
        <w:gridCol w:w="4395"/>
      </w:tblGrid>
      <w:tr w:rsidR="009C15F4" w:rsidTr="009C15F4">
        <w:tc>
          <w:tcPr>
            <w:tcW w:w="4394" w:type="dxa"/>
          </w:tcPr>
          <w:p w:rsidR="009C15F4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СИЛЬНАЯ СТОРОНА</w:t>
            </w:r>
          </w:p>
        </w:tc>
        <w:tc>
          <w:tcPr>
            <w:tcW w:w="4395" w:type="dxa"/>
          </w:tcPr>
          <w:p w:rsidR="009C15F4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СЛАБАЯ СТОРОНА</w:t>
            </w:r>
          </w:p>
        </w:tc>
      </w:tr>
      <w:tr w:rsidR="009C15F4" w:rsidRPr="009C15F4" w:rsidTr="00202FD5">
        <w:tc>
          <w:tcPr>
            <w:tcW w:w="8789" w:type="dxa"/>
            <w:gridSpan w:val="2"/>
          </w:tcPr>
          <w:p w:rsidR="009C15F4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Фактор образовательной программы, реализуемой в школе</w:t>
            </w:r>
          </w:p>
          <w:p w:rsidR="009C15F4" w:rsidRPr="009C15F4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C15F4" w:rsidRPr="00572462" w:rsidTr="009C15F4">
        <w:tc>
          <w:tcPr>
            <w:tcW w:w="4394" w:type="dxa"/>
          </w:tcPr>
          <w:p w:rsidR="009C15F4" w:rsidRPr="00572462" w:rsidRDefault="009C15F4" w:rsidP="009C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9C15F4" w:rsidRPr="00572462" w:rsidRDefault="009C15F4" w:rsidP="001D6356">
            <w:pPr>
              <w:pStyle w:val="a4"/>
              <w:numPr>
                <w:ilvl w:val="0"/>
                <w:numId w:val="18"/>
              </w:numPr>
              <w:tabs>
                <w:tab w:val="left" w:pos="457"/>
              </w:tabs>
              <w:ind w:left="17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немецкого языка</w:t>
            </w:r>
          </w:p>
          <w:p w:rsidR="009C15F4" w:rsidRPr="00572462" w:rsidRDefault="009C15F4" w:rsidP="004F1C25">
            <w:pPr>
              <w:tabs>
                <w:tab w:val="left" w:pos="457"/>
              </w:tabs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общее: </w:t>
            </w:r>
          </w:p>
          <w:p w:rsidR="009C15F4" w:rsidRPr="00572462" w:rsidRDefault="009C15F4" w:rsidP="001D6356">
            <w:pPr>
              <w:pStyle w:val="a4"/>
              <w:numPr>
                <w:ilvl w:val="0"/>
                <w:numId w:val="16"/>
              </w:numPr>
              <w:tabs>
                <w:tab w:val="left" w:pos="457"/>
              </w:tabs>
              <w:ind w:left="17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немецкого языка</w:t>
            </w:r>
          </w:p>
          <w:p w:rsidR="009C15F4" w:rsidRPr="00572462" w:rsidRDefault="009C15F4" w:rsidP="001D6356">
            <w:pPr>
              <w:pStyle w:val="a4"/>
              <w:numPr>
                <w:ilvl w:val="0"/>
                <w:numId w:val="16"/>
              </w:numPr>
              <w:tabs>
                <w:tab w:val="left" w:pos="457"/>
              </w:tabs>
              <w:ind w:left="17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английский язык как второй иностранный язык</w:t>
            </w:r>
          </w:p>
          <w:p w:rsidR="009C15F4" w:rsidRPr="00572462" w:rsidRDefault="009E4284" w:rsidP="001D6356">
            <w:pPr>
              <w:pStyle w:val="a4"/>
              <w:numPr>
                <w:ilvl w:val="0"/>
                <w:numId w:val="16"/>
              </w:numPr>
              <w:tabs>
                <w:tab w:val="left" w:pos="457"/>
              </w:tabs>
              <w:ind w:left="17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редпрофильная</w:t>
            </w:r>
            <w:r w:rsidR="009C15F4"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  <w:p w:rsidR="009C15F4" w:rsidRPr="00572462" w:rsidRDefault="009C15F4" w:rsidP="001D6356">
            <w:pPr>
              <w:pStyle w:val="a4"/>
              <w:numPr>
                <w:ilvl w:val="0"/>
                <w:numId w:val="16"/>
              </w:numPr>
              <w:tabs>
                <w:tab w:val="left" w:pos="457"/>
              </w:tabs>
              <w:ind w:left="17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и внеурочная деятельность</w:t>
            </w:r>
          </w:p>
          <w:p w:rsidR="009C15F4" w:rsidRPr="00572462" w:rsidRDefault="009C15F4" w:rsidP="004F1C25">
            <w:pPr>
              <w:tabs>
                <w:tab w:val="left" w:pos="457"/>
              </w:tabs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F4" w:rsidRPr="00572462" w:rsidRDefault="009C15F4" w:rsidP="004F1C25">
            <w:pPr>
              <w:tabs>
                <w:tab w:val="left" w:pos="457"/>
              </w:tabs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: углубленное изучение немецкого языка</w:t>
            </w:r>
          </w:p>
          <w:p w:rsidR="009C15F4" w:rsidRPr="00572462" w:rsidRDefault="009C15F4" w:rsidP="001D6356">
            <w:pPr>
              <w:pStyle w:val="a4"/>
              <w:numPr>
                <w:ilvl w:val="0"/>
                <w:numId w:val="17"/>
              </w:numPr>
              <w:tabs>
                <w:tab w:val="left" w:pos="457"/>
              </w:tabs>
              <w:ind w:left="174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изучение русского языка на профильном уровне</w:t>
            </w:r>
          </w:p>
          <w:p w:rsidR="009C15F4" w:rsidRPr="00572462" w:rsidRDefault="009C15F4" w:rsidP="001D6356">
            <w:pPr>
              <w:pStyle w:val="a4"/>
              <w:numPr>
                <w:ilvl w:val="0"/>
                <w:numId w:val="17"/>
              </w:numPr>
              <w:tabs>
                <w:tab w:val="left" w:pos="457"/>
              </w:tabs>
              <w:ind w:left="174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английский язык как второй иностранный язык</w:t>
            </w:r>
          </w:p>
          <w:p w:rsidR="009C15F4" w:rsidRPr="00572462" w:rsidRDefault="009C15F4" w:rsidP="001D6356">
            <w:pPr>
              <w:pStyle w:val="a4"/>
              <w:numPr>
                <w:ilvl w:val="0"/>
                <w:numId w:val="17"/>
              </w:numPr>
              <w:tabs>
                <w:tab w:val="left" w:pos="457"/>
              </w:tabs>
              <w:ind w:left="174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элективные курсы (курсы по выбору)</w:t>
            </w:r>
          </w:p>
          <w:p w:rsidR="009E4284" w:rsidRPr="00DF6BAE" w:rsidRDefault="009C15F4" w:rsidP="00DF6BAE">
            <w:pPr>
              <w:pStyle w:val="a4"/>
              <w:numPr>
                <w:ilvl w:val="0"/>
                <w:numId w:val="17"/>
              </w:numPr>
              <w:tabs>
                <w:tab w:val="left" w:pos="457"/>
              </w:tabs>
              <w:ind w:left="174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получение «Диплома немецкого языка» (</w:t>
            </w:r>
            <w:r w:rsidRPr="00572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95" w:type="dxa"/>
          </w:tcPr>
          <w:p w:rsidR="009C15F4" w:rsidRPr="00572462" w:rsidRDefault="00202FD5" w:rsidP="001D6356">
            <w:pPr>
              <w:pStyle w:val="a4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работает по шестидневной рабочей недели</w:t>
            </w:r>
          </w:p>
          <w:p w:rsidR="00202FD5" w:rsidRPr="00572462" w:rsidRDefault="00202FD5" w:rsidP="001D6356">
            <w:pPr>
              <w:pStyle w:val="a4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методического дня у учителей начальной школы</w:t>
            </w:r>
          </w:p>
          <w:p w:rsidR="00202FD5" w:rsidRPr="00572462" w:rsidRDefault="00202FD5" w:rsidP="001D6356">
            <w:pPr>
              <w:pStyle w:val="a4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Недостаточное количество секций и кружков, особенно спортивных секций</w:t>
            </w:r>
          </w:p>
          <w:p w:rsidR="00202FD5" w:rsidRPr="00572462" w:rsidRDefault="00202FD5" w:rsidP="001D6356">
            <w:pPr>
              <w:pStyle w:val="a4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Отсутствие школьного хора</w:t>
            </w:r>
          </w:p>
          <w:p w:rsidR="00202FD5" w:rsidRPr="00572462" w:rsidRDefault="00202FD5" w:rsidP="001D6356">
            <w:pPr>
              <w:pStyle w:val="a4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Перегруженность программы по русскому языку в начальной школе</w:t>
            </w:r>
          </w:p>
          <w:p w:rsidR="00202FD5" w:rsidRPr="00572462" w:rsidRDefault="00202FD5" w:rsidP="001D6356">
            <w:pPr>
              <w:pStyle w:val="a4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Недостаточно регулируется объем домашних заданий</w:t>
            </w:r>
          </w:p>
          <w:p w:rsidR="00202FD5" w:rsidRPr="00572462" w:rsidRDefault="009E4284" w:rsidP="001D6356">
            <w:pPr>
              <w:pStyle w:val="a4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202FD5"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факультативов по физике и математике.</w:t>
            </w:r>
          </w:p>
          <w:p w:rsidR="00202FD5" w:rsidRPr="00572462" w:rsidRDefault="00202FD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5" w:rsidRPr="00572462" w:rsidRDefault="00202FD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5F4" w:rsidRPr="00572462" w:rsidTr="00202FD5">
        <w:tc>
          <w:tcPr>
            <w:tcW w:w="8789" w:type="dxa"/>
            <w:gridSpan w:val="2"/>
          </w:tcPr>
          <w:p w:rsidR="009C15F4" w:rsidRPr="00572462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Система управления образовательным учреждением</w:t>
            </w:r>
          </w:p>
        </w:tc>
      </w:tr>
      <w:tr w:rsidR="009C15F4" w:rsidRPr="00572462" w:rsidTr="009C15F4">
        <w:tc>
          <w:tcPr>
            <w:tcW w:w="4394" w:type="dxa"/>
          </w:tcPr>
          <w:p w:rsidR="004F1C25" w:rsidRPr="00572462" w:rsidRDefault="004F1C25" w:rsidP="001D6356">
            <w:pPr>
              <w:pStyle w:val="a4"/>
              <w:numPr>
                <w:ilvl w:val="0"/>
                <w:numId w:val="20"/>
              </w:numPr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</w:t>
            </w:r>
            <w:r w:rsidR="004E4EF2" w:rsidRPr="0057246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управления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20"/>
              </w:numPr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активное взаимодействие с родительской общественностью</w:t>
            </w:r>
          </w:p>
          <w:p w:rsidR="004F1C25" w:rsidRPr="00572462" w:rsidRDefault="004F1C25" w:rsidP="004F1C25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C15F4" w:rsidRPr="00572462" w:rsidRDefault="009C15F4" w:rsidP="005D3F5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5F4" w:rsidRPr="00572462" w:rsidTr="00202FD5">
        <w:tc>
          <w:tcPr>
            <w:tcW w:w="8789" w:type="dxa"/>
            <w:gridSpan w:val="2"/>
          </w:tcPr>
          <w:p w:rsidR="009C15F4" w:rsidRPr="00572462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Результативность работы школы</w:t>
            </w:r>
          </w:p>
        </w:tc>
      </w:tr>
      <w:tr w:rsidR="009C15F4" w:rsidRPr="00572462" w:rsidTr="009C15F4">
        <w:tc>
          <w:tcPr>
            <w:tcW w:w="4394" w:type="dxa"/>
          </w:tcPr>
          <w:p w:rsidR="009C15F4" w:rsidRPr="00572462" w:rsidRDefault="00D05CF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Хорошие показатели выпускников 11 и 9 классов</w:t>
            </w:r>
          </w:p>
          <w:p w:rsidR="00D05CF5" w:rsidRPr="00572462" w:rsidRDefault="00D05CF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Не менее 95% выпускников поступают в ВУЗы</w:t>
            </w:r>
          </w:p>
          <w:p w:rsidR="00D05CF5" w:rsidRPr="00572462" w:rsidRDefault="00D05CF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Высокий процент качества знаний в изучении немецкого языка</w:t>
            </w:r>
          </w:p>
        </w:tc>
        <w:tc>
          <w:tcPr>
            <w:tcW w:w="4395" w:type="dxa"/>
          </w:tcPr>
          <w:p w:rsidR="009C15F4" w:rsidRPr="00572462" w:rsidRDefault="00202FD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Низкий уровень преподавания математики</w:t>
            </w:r>
          </w:p>
          <w:p w:rsidR="00202FD5" w:rsidRPr="00572462" w:rsidRDefault="00202FD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5F4" w:rsidRPr="00572462" w:rsidTr="00202FD5">
        <w:tc>
          <w:tcPr>
            <w:tcW w:w="8789" w:type="dxa"/>
            <w:gridSpan w:val="2"/>
          </w:tcPr>
          <w:p w:rsidR="009C15F4" w:rsidRPr="00572462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Инновационный потенциал</w:t>
            </w:r>
          </w:p>
        </w:tc>
      </w:tr>
      <w:tr w:rsidR="009C15F4" w:rsidRPr="00572462" w:rsidTr="009C15F4">
        <w:tc>
          <w:tcPr>
            <w:tcW w:w="4394" w:type="dxa"/>
          </w:tcPr>
          <w:p w:rsidR="009C15F4" w:rsidRPr="00572462" w:rsidRDefault="00D05CF5" w:rsidP="005D3F5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Обучение и получение «Диплома немецкого языка» (</w:t>
            </w:r>
            <w:r w:rsidRPr="00572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95" w:type="dxa"/>
          </w:tcPr>
          <w:p w:rsidR="009C15F4" w:rsidRPr="00572462" w:rsidRDefault="00D05CF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Несовершенная система составления расписания с учетом обучающихся по программе </w:t>
            </w:r>
            <w:r w:rsidRPr="00572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</w:p>
          <w:p w:rsidR="00D05CF5" w:rsidRPr="00572462" w:rsidRDefault="00D05CF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Введение инноваций не всегда строится с учетом здоровьесберегающих технологий</w:t>
            </w:r>
          </w:p>
          <w:p w:rsidR="00D05CF5" w:rsidRPr="00572462" w:rsidRDefault="00D05CF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Неработающая</w:t>
            </w:r>
            <w:r w:rsidR="00530384"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стажерская площадка «Школа молодого учителя»</w:t>
            </w:r>
            <w:r w:rsidR="00530384"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(необходимость </w:t>
            </w:r>
            <w:r w:rsidR="00530384"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возобновления работы)</w:t>
            </w:r>
          </w:p>
        </w:tc>
      </w:tr>
      <w:tr w:rsidR="009C15F4" w:rsidRPr="00572462" w:rsidTr="00202FD5">
        <w:tc>
          <w:tcPr>
            <w:tcW w:w="8789" w:type="dxa"/>
            <w:gridSpan w:val="2"/>
          </w:tcPr>
          <w:p w:rsidR="009C15F4" w:rsidRPr="00572462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Кадровое обеспечение и контингент учащихся</w:t>
            </w:r>
          </w:p>
        </w:tc>
      </w:tr>
      <w:tr w:rsidR="009C15F4" w:rsidRPr="00572462" w:rsidTr="009C15F4">
        <w:tc>
          <w:tcPr>
            <w:tcW w:w="4394" w:type="dxa"/>
          </w:tcPr>
          <w:p w:rsidR="009C15F4" w:rsidRPr="00572462" w:rsidRDefault="004F1C25" w:rsidP="005D3F5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Из 56 педагогических работников: 1 Заслуженный учитель РФ, 3 победителя конкурса «Лучшие учителя России», 3 Отличника народного просвещения, 9 человек награждены знаком «Почетный работник общего образования», 2 кандидата наук. 27 учителей имеют высшую квалификационную категорию, 15- первую квалификационную категорию.</w:t>
            </w:r>
          </w:p>
        </w:tc>
        <w:tc>
          <w:tcPr>
            <w:tcW w:w="4395" w:type="dxa"/>
          </w:tcPr>
          <w:p w:rsidR="009C15F4" w:rsidRPr="00572462" w:rsidRDefault="00D05CF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Отсутствие конкурсного отбора в 5-классы</w:t>
            </w:r>
          </w:p>
          <w:p w:rsidR="00D05CF5" w:rsidRPr="00572462" w:rsidRDefault="0074560C" w:rsidP="007456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деления</w:t>
            </w:r>
            <w:r w:rsidR="00D05CF5"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по группам по критерию «Немецкий язык сдаёт/не сдаёт ЕГЭ»</w:t>
            </w:r>
          </w:p>
        </w:tc>
      </w:tr>
      <w:tr w:rsidR="009C15F4" w:rsidRPr="00572462" w:rsidTr="00202FD5">
        <w:tc>
          <w:tcPr>
            <w:tcW w:w="8789" w:type="dxa"/>
            <w:gridSpan w:val="2"/>
          </w:tcPr>
          <w:p w:rsidR="009C15F4" w:rsidRPr="00572462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Финансово-хозяйственная самостоятельность. Внебюджетная деятельность</w:t>
            </w:r>
          </w:p>
        </w:tc>
      </w:tr>
      <w:tr w:rsidR="009C15F4" w:rsidRPr="00572462" w:rsidTr="009C15F4">
        <w:tc>
          <w:tcPr>
            <w:tcW w:w="4394" w:type="dxa"/>
          </w:tcPr>
          <w:p w:rsidR="004F1C25" w:rsidRPr="00572462" w:rsidRDefault="004F1C25" w:rsidP="004F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Программы развития составляет 8 млн. 833 тыс. руб.</w:t>
            </w:r>
          </w:p>
          <w:p w:rsidR="004F1C25" w:rsidRPr="00572462" w:rsidRDefault="004F1C25" w:rsidP="004F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обеспечивается за счёт различных источников финансирования:</w:t>
            </w:r>
          </w:p>
          <w:p w:rsidR="004F1C25" w:rsidRPr="00572462" w:rsidRDefault="004F1C25" w:rsidP="004F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25" w:rsidRPr="00572462" w:rsidRDefault="004F1C25" w:rsidP="004F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-бюджет города Твери;</w:t>
            </w:r>
          </w:p>
          <w:p w:rsidR="004F1C25" w:rsidRPr="00572462" w:rsidRDefault="004F1C25" w:rsidP="004F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- областной бюджет города Твери;</w:t>
            </w:r>
          </w:p>
          <w:p w:rsidR="004F1C25" w:rsidRPr="00572462" w:rsidRDefault="004F1C25" w:rsidP="004F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- арендная плата;</w:t>
            </w:r>
          </w:p>
          <w:p w:rsidR="004F1C25" w:rsidRPr="00572462" w:rsidRDefault="004F1C25" w:rsidP="004F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- платные услуги;</w:t>
            </w:r>
          </w:p>
          <w:p w:rsidR="004F1C25" w:rsidRPr="00572462" w:rsidRDefault="004F1C25" w:rsidP="004F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- реализация  МП «Развитие физической культуры, спорта и молодежной политики города Твери» на 2012-2020годы.</w:t>
            </w:r>
          </w:p>
          <w:p w:rsidR="004F1C25" w:rsidRPr="00572462" w:rsidRDefault="004F1C25" w:rsidP="004F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-дополнительные привлечённые средства (депутаты Законодательного собрания Тверской области, </w:t>
            </w:r>
          </w:p>
          <w:p w:rsidR="004F1C25" w:rsidRPr="00572462" w:rsidRDefault="004F1C25" w:rsidP="004F1C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реализация предложений жителей города Твери, спонсорская помощь)</w:t>
            </w:r>
          </w:p>
          <w:p w:rsidR="009C15F4" w:rsidRPr="00572462" w:rsidRDefault="009C15F4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C15F4" w:rsidRPr="00572462" w:rsidRDefault="0074560C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530384"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спектр платных образовательных услуг</w:t>
            </w:r>
          </w:p>
          <w:p w:rsidR="00530384" w:rsidRPr="00572462" w:rsidRDefault="0074560C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ограничены</w:t>
            </w:r>
            <w:r w:rsidR="00530384"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платные дополнительные услуги по доп.образованию (секции, кружки и т.д.)</w:t>
            </w:r>
          </w:p>
        </w:tc>
      </w:tr>
      <w:tr w:rsidR="009C15F4" w:rsidRPr="00572462" w:rsidTr="00202FD5">
        <w:tc>
          <w:tcPr>
            <w:tcW w:w="8789" w:type="dxa"/>
            <w:gridSpan w:val="2"/>
          </w:tcPr>
          <w:p w:rsidR="009C15F4" w:rsidRPr="00572462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Материально-техническая база учреждения и условия образовательного процесса</w:t>
            </w:r>
          </w:p>
        </w:tc>
      </w:tr>
      <w:tr w:rsidR="009C15F4" w:rsidRPr="00572462" w:rsidTr="009C15F4">
        <w:tc>
          <w:tcPr>
            <w:tcW w:w="4394" w:type="dxa"/>
          </w:tcPr>
          <w:p w:rsidR="009C15F4" w:rsidRDefault="00572462" w:rsidP="001D6356">
            <w:pPr>
              <w:pStyle w:val="ConsPlusNonformat"/>
              <w:widowControl/>
              <w:numPr>
                <w:ilvl w:val="0"/>
                <w:numId w:val="24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учебников</w:t>
            </w:r>
          </w:p>
          <w:p w:rsidR="00572462" w:rsidRDefault="00572462" w:rsidP="001D6356">
            <w:pPr>
              <w:pStyle w:val="ConsPlusNonformat"/>
              <w:widowControl/>
              <w:numPr>
                <w:ilvl w:val="0"/>
                <w:numId w:val="24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ед. компьютерного оборудования</w:t>
            </w:r>
          </w:p>
          <w:p w:rsidR="00572462" w:rsidRDefault="00572462" w:rsidP="001D6356">
            <w:pPr>
              <w:pStyle w:val="ConsPlusNonformat"/>
              <w:widowControl/>
              <w:numPr>
                <w:ilvl w:val="0"/>
                <w:numId w:val="24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268 ед. оргтехники</w:t>
            </w:r>
          </w:p>
          <w:p w:rsidR="00572462" w:rsidRDefault="00572462" w:rsidP="001D6356">
            <w:pPr>
              <w:pStyle w:val="ConsPlusNonformat"/>
              <w:widowControl/>
              <w:numPr>
                <w:ilvl w:val="0"/>
                <w:numId w:val="24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 ед. мебели для учебных кабинетов</w:t>
            </w:r>
          </w:p>
          <w:p w:rsidR="00572462" w:rsidRDefault="00572462" w:rsidP="001D6356">
            <w:pPr>
              <w:pStyle w:val="ConsPlusNonformat"/>
              <w:widowControl/>
              <w:numPr>
                <w:ilvl w:val="0"/>
                <w:numId w:val="24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Мини-футбольное поле</w:t>
            </w:r>
          </w:p>
          <w:p w:rsidR="00572462" w:rsidRPr="00572462" w:rsidRDefault="00572462" w:rsidP="001D6356">
            <w:pPr>
              <w:pStyle w:val="ConsPlusNonformat"/>
              <w:widowControl/>
              <w:numPr>
                <w:ilvl w:val="0"/>
                <w:numId w:val="24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4395" w:type="dxa"/>
          </w:tcPr>
          <w:p w:rsidR="009C15F4" w:rsidRPr="00572462" w:rsidRDefault="00202FD5" w:rsidP="001D6356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Недостаточная площадь раздевалки</w:t>
            </w:r>
          </w:p>
          <w:p w:rsidR="00530384" w:rsidRPr="00572462" w:rsidRDefault="002D028A" w:rsidP="001D6356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обновления</w:t>
            </w:r>
            <w:r w:rsidR="00530384"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384"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компьютерной техники</w:t>
            </w:r>
          </w:p>
          <w:p w:rsidR="00530384" w:rsidRPr="00572462" w:rsidRDefault="00530384" w:rsidP="001D6356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Отсутствие хоккейной коробки</w:t>
            </w:r>
          </w:p>
          <w:p w:rsidR="00530384" w:rsidRPr="00572462" w:rsidRDefault="00530384" w:rsidP="001D6356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Отсутствие лыж для учительского состава</w:t>
            </w:r>
          </w:p>
          <w:p w:rsidR="00530384" w:rsidRPr="00572462" w:rsidRDefault="00530384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5F4" w:rsidRPr="00572462" w:rsidTr="00202FD5">
        <w:tc>
          <w:tcPr>
            <w:tcW w:w="8789" w:type="dxa"/>
            <w:gridSpan w:val="2"/>
          </w:tcPr>
          <w:p w:rsidR="009C15F4" w:rsidRPr="00572462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Сетевое с учреждениями системы образования, службами города и социальными партнерами</w:t>
            </w:r>
          </w:p>
        </w:tc>
      </w:tr>
      <w:tr w:rsidR="009C15F4" w:rsidRPr="00572462" w:rsidTr="009C15F4">
        <w:tc>
          <w:tcPr>
            <w:tcW w:w="4394" w:type="dxa"/>
          </w:tcPr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Культурный центр им.Гете при посольстве ФРГ в Москве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Центральное правление по делам школ за рубежом при посольстве Германии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комиссия ЮНЕСКО в рамках проекта «Мир без границ»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Вальдорфские школы г.</w:t>
            </w:r>
            <w:r w:rsidR="002D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Лейпциг и Гейдельберг, гимназия г. Штраусберг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медицинский университет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ТГТУ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Музей Тверского быта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«Затверецкий» центр дополнительного образования для детей и досуга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МОУ ДОУ №74, 140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ГБУ ДО «СДЮСШОР»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«Школа ХХ</w:t>
            </w:r>
            <w:r w:rsidRPr="0057246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«Тверской танцевальный союз»</w:t>
            </w:r>
          </w:p>
          <w:p w:rsidR="004F1C25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Всероссийская организация «Боевое братство»</w:t>
            </w:r>
          </w:p>
          <w:p w:rsidR="009C15F4" w:rsidRPr="00572462" w:rsidRDefault="004F1C25" w:rsidP="001D6356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2"/>
                <w:tab w:val="left" w:pos="174"/>
              </w:tabs>
              <w:ind w:left="32" w:hanging="32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4395" w:type="dxa"/>
          </w:tcPr>
          <w:p w:rsidR="009C15F4" w:rsidRPr="00572462" w:rsidRDefault="00530384" w:rsidP="001D6356">
            <w:pPr>
              <w:pStyle w:val="a4"/>
              <w:numPr>
                <w:ilvl w:val="0"/>
                <w:numId w:val="2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Отсутствие партнерства со школами, реализующими программу (</w:t>
            </w:r>
            <w:r w:rsidRPr="00572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0384" w:rsidRPr="00572462" w:rsidRDefault="00530384" w:rsidP="0053038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5F4" w:rsidRPr="00572462" w:rsidTr="00202FD5">
        <w:tc>
          <w:tcPr>
            <w:tcW w:w="8789" w:type="dxa"/>
            <w:gridSpan w:val="2"/>
          </w:tcPr>
          <w:p w:rsidR="009C15F4" w:rsidRPr="00572462" w:rsidRDefault="009C15F4" w:rsidP="009C1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школы в профессиональных конкурсах международных, федеральных, региональных и муниципальных программах</w:t>
            </w:r>
          </w:p>
        </w:tc>
      </w:tr>
      <w:tr w:rsidR="009C15F4" w:rsidRPr="00572462" w:rsidTr="009C15F4">
        <w:tc>
          <w:tcPr>
            <w:tcW w:w="4394" w:type="dxa"/>
          </w:tcPr>
          <w:p w:rsidR="00530384" w:rsidRPr="00572462" w:rsidRDefault="00530384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Участие педагогов:</w:t>
            </w:r>
          </w:p>
          <w:p w:rsidR="009C15F4" w:rsidRPr="00572462" w:rsidRDefault="00530384" w:rsidP="001D6356">
            <w:pPr>
              <w:pStyle w:val="a4"/>
              <w:numPr>
                <w:ilvl w:val="0"/>
                <w:numId w:val="2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 муниципальном конкурсе «Учитель года»,</w:t>
            </w:r>
          </w:p>
          <w:p w:rsidR="00530384" w:rsidRPr="00572462" w:rsidRDefault="00530384" w:rsidP="001D6356">
            <w:pPr>
              <w:pStyle w:val="a4"/>
              <w:numPr>
                <w:ilvl w:val="0"/>
                <w:numId w:val="2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 региональном конкурсе «Мой лучший урок»,</w:t>
            </w:r>
          </w:p>
          <w:p w:rsidR="00530384" w:rsidRPr="00572462" w:rsidRDefault="00530384" w:rsidP="001D6356">
            <w:pPr>
              <w:pStyle w:val="a4"/>
              <w:numPr>
                <w:ilvl w:val="0"/>
                <w:numId w:val="2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 федеральном конкурсе лучших учителей России,</w:t>
            </w:r>
          </w:p>
          <w:p w:rsidR="00530384" w:rsidRPr="00572462" w:rsidRDefault="00530384" w:rsidP="001D6356">
            <w:pPr>
              <w:pStyle w:val="a4"/>
              <w:numPr>
                <w:ilvl w:val="0"/>
                <w:numId w:val="2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 конкурсах для учителей немецкого языка,</w:t>
            </w:r>
          </w:p>
          <w:p w:rsidR="00530384" w:rsidRPr="00572462" w:rsidRDefault="00572462" w:rsidP="001D6356">
            <w:pPr>
              <w:pStyle w:val="a4"/>
              <w:numPr>
                <w:ilvl w:val="0"/>
                <w:numId w:val="2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конкурсах педагогического мастерства, проводимых Томским университетом</w:t>
            </w:r>
          </w:p>
          <w:p w:rsidR="00530384" w:rsidRPr="00572462" w:rsidRDefault="00530384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C15F4" w:rsidRPr="00572462" w:rsidRDefault="00530384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материальной поддержки учителей в профессиональных конкурсах</w:t>
            </w:r>
          </w:p>
          <w:p w:rsidR="00530384" w:rsidRPr="00572462" w:rsidRDefault="00530384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Недостаточное оповещение учащихся и родителей о проводимых конкурсах,</w:t>
            </w:r>
            <w:r w:rsidR="00572462"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проектах и программах.</w:t>
            </w:r>
          </w:p>
        </w:tc>
      </w:tr>
      <w:tr w:rsidR="004F1C25" w:rsidRPr="00572462" w:rsidTr="00202FD5">
        <w:tc>
          <w:tcPr>
            <w:tcW w:w="8789" w:type="dxa"/>
            <w:gridSpan w:val="2"/>
          </w:tcPr>
          <w:p w:rsidR="004F1C25" w:rsidRPr="00572462" w:rsidRDefault="004F1C25" w:rsidP="004F1C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Сформированность информационного пространства школы</w:t>
            </w:r>
          </w:p>
        </w:tc>
      </w:tr>
      <w:tr w:rsidR="004F1C25" w:rsidRPr="00572462" w:rsidTr="009C15F4">
        <w:tc>
          <w:tcPr>
            <w:tcW w:w="4394" w:type="dxa"/>
          </w:tcPr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Повышено качество учебно-воспитательного процесса.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Повышена информационная культура участников образовательного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Расширено использование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ab/>
              <w:t>в учебно-воспитательном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ab/>
              <w:t>процессе</w:t>
            </w:r>
          </w:p>
          <w:p w:rsidR="004F1C25" w:rsidRPr="00572462" w:rsidRDefault="004F1C25" w:rsidP="004F1C25">
            <w:pPr>
              <w:tabs>
                <w:tab w:val="num" w:pos="360"/>
              </w:tabs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телекоммуникационных, информационно-коммуникационных технологий.</w:t>
            </w:r>
          </w:p>
          <w:p w:rsidR="004F1C25" w:rsidRPr="00DF6BAE" w:rsidRDefault="004F1C25" w:rsidP="004F1C25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AE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образовательных ресурсов в учебно-воспитательном процессе является неотъемлемой частью любого урока и мероприятия.</w:t>
            </w:r>
          </w:p>
          <w:p w:rsidR="004F1C25" w:rsidRPr="00DF6BAE" w:rsidRDefault="004F1C25" w:rsidP="004F1C25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AE">
              <w:rPr>
                <w:rFonts w:ascii="Times New Roman" w:hAnsi="Times New Roman" w:cs="Times New Roman"/>
                <w:sz w:val="28"/>
                <w:szCs w:val="28"/>
              </w:rPr>
              <w:t>Создан информационный центр, обеспечивающий информационную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AE">
              <w:rPr>
                <w:rFonts w:ascii="Times New Roman" w:hAnsi="Times New Roman" w:cs="Times New Roman"/>
                <w:sz w:val="28"/>
                <w:szCs w:val="28"/>
              </w:rPr>
              <w:t>и методическую поддержку учебного процесса.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Создан сайт, содержащий актуальную информацию о процессе работы школы.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Создан информационный банк программно-педагогических средств обучения.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 Создана библиотека мультимедийных средств обучения.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Число компьютеров в школе до соотношения - 1 компьютер на 8 человек.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Создана административная локальная сеть и локальная сеть учебно-воспитательного процесса.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</w:t>
            </w:r>
            <w:r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конкурсов рефератов и НИР с применением ИКТ.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Разработка учебных презентаций по предметам освоена всеми педагогами школы.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услуг Интернет в практике работы школы.</w:t>
            </w:r>
          </w:p>
          <w:p w:rsidR="004F1C25" w:rsidRPr="00572462" w:rsidRDefault="004F1C25" w:rsidP="001D6356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t>В школе активно используется электронный журнал и дневник.</w:t>
            </w:r>
          </w:p>
          <w:p w:rsidR="004F1C25" w:rsidRPr="00572462" w:rsidRDefault="004F1C25" w:rsidP="005D3F5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F1C25" w:rsidRPr="00572462" w:rsidRDefault="00202FD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 хорошее ведение электронного журнала учителями</w:t>
            </w:r>
          </w:p>
          <w:p w:rsidR="00202FD5" w:rsidRPr="00572462" w:rsidRDefault="00202FD5" w:rsidP="005D3F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F53" w:rsidRPr="0011638A" w:rsidRDefault="005D3F53" w:rsidP="005D3F5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1638A" w:rsidRPr="008A5A43" w:rsidRDefault="00572462" w:rsidP="008A5A4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t>О</w:t>
      </w:r>
      <w:r w:rsidR="0011638A" w:rsidRPr="008A5A43">
        <w:rPr>
          <w:rFonts w:ascii="Times New Roman" w:hAnsi="Times New Roman" w:cs="Times New Roman"/>
          <w:sz w:val="28"/>
          <w:szCs w:val="28"/>
        </w:rPr>
        <w:t xml:space="preserve">прос </w:t>
      </w:r>
      <w:r w:rsidRPr="008A5A4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D028A">
        <w:rPr>
          <w:rFonts w:ascii="Times New Roman" w:hAnsi="Times New Roman" w:cs="Times New Roman"/>
          <w:sz w:val="28"/>
          <w:szCs w:val="28"/>
        </w:rPr>
        <w:t>позволил</w:t>
      </w:r>
      <w:r w:rsidR="0011638A" w:rsidRPr="008A5A43">
        <w:rPr>
          <w:rFonts w:ascii="Times New Roman" w:hAnsi="Times New Roman" w:cs="Times New Roman"/>
          <w:sz w:val="28"/>
          <w:szCs w:val="28"/>
        </w:rPr>
        <w:t xml:space="preserve"> определить приоритетные направления развития образовательного учреждения, исходя из пожеланий родителей:</w:t>
      </w:r>
    </w:p>
    <w:p w:rsidR="0011638A" w:rsidRPr="008A5A43" w:rsidRDefault="0011638A" w:rsidP="001D6356">
      <w:pPr>
        <w:numPr>
          <w:ilvl w:val="0"/>
          <w:numId w:val="4"/>
        </w:numPr>
        <w:tabs>
          <w:tab w:val="clear" w:pos="16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t>Внести коррективы в систему управления образовательным учреждением, что позволит обеспечить эффективность деятельности,</w:t>
      </w:r>
    </w:p>
    <w:p w:rsidR="0011638A" w:rsidRPr="008A5A43" w:rsidRDefault="0011638A" w:rsidP="001D6356">
      <w:pPr>
        <w:numPr>
          <w:ilvl w:val="0"/>
          <w:numId w:val="4"/>
        </w:numPr>
        <w:tabs>
          <w:tab w:val="clear" w:pos="16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t>Привлекать родителей к организации жизнедеятельности школы,</w:t>
      </w:r>
    </w:p>
    <w:p w:rsidR="0011638A" w:rsidRPr="008A5A43" w:rsidRDefault="00572462" w:rsidP="001D6356">
      <w:pPr>
        <w:numPr>
          <w:ilvl w:val="0"/>
          <w:numId w:val="4"/>
        </w:numPr>
        <w:tabs>
          <w:tab w:val="clear" w:pos="16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t>Улучшить работу столовой</w:t>
      </w:r>
      <w:r w:rsidR="0011638A" w:rsidRPr="008A5A43">
        <w:rPr>
          <w:rFonts w:ascii="Times New Roman" w:hAnsi="Times New Roman" w:cs="Times New Roman"/>
          <w:sz w:val="28"/>
          <w:szCs w:val="28"/>
        </w:rPr>
        <w:t>,</w:t>
      </w:r>
    </w:p>
    <w:p w:rsidR="0011638A" w:rsidRPr="008A5A43" w:rsidRDefault="0011638A" w:rsidP="001D6356">
      <w:pPr>
        <w:numPr>
          <w:ilvl w:val="0"/>
          <w:numId w:val="4"/>
        </w:numPr>
        <w:tabs>
          <w:tab w:val="clear" w:pos="16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t>Увеличение факультативов, предоставления услуг дополнительного образования,</w:t>
      </w:r>
    </w:p>
    <w:p w:rsidR="0011638A" w:rsidRPr="008A5A43" w:rsidRDefault="0011638A" w:rsidP="001D6356">
      <w:pPr>
        <w:numPr>
          <w:ilvl w:val="0"/>
          <w:numId w:val="4"/>
        </w:numPr>
        <w:tabs>
          <w:tab w:val="clear" w:pos="16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t>Привлечение к образовательному процессу педагогов высших учебных заведений,</w:t>
      </w:r>
    </w:p>
    <w:p w:rsidR="0011638A" w:rsidRPr="008A5A43" w:rsidRDefault="0011638A" w:rsidP="001D6356">
      <w:pPr>
        <w:numPr>
          <w:ilvl w:val="0"/>
          <w:numId w:val="4"/>
        </w:numPr>
        <w:tabs>
          <w:tab w:val="clear" w:pos="16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A43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(дозирование домашнего задания, снижение учебной нагрузки и т.д.)</w:t>
      </w:r>
    </w:p>
    <w:p w:rsidR="0011638A" w:rsidRPr="008A5A43" w:rsidRDefault="0011638A" w:rsidP="008A5A4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A43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образовательного учреждения позволил выделить позитивные моменты </w:t>
      </w:r>
      <w:r w:rsidR="00572462" w:rsidRPr="008A5A43">
        <w:rPr>
          <w:rFonts w:ascii="Times New Roman" w:hAnsi="Times New Roman" w:cs="Times New Roman"/>
          <w:sz w:val="28"/>
          <w:szCs w:val="28"/>
        </w:rPr>
        <w:t>развития:</w:t>
      </w:r>
    </w:p>
    <w:p w:rsidR="0011638A" w:rsidRPr="008A5A43" w:rsidRDefault="0011638A" w:rsidP="008A5A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t xml:space="preserve">МОУ СОШ № </w:t>
      </w:r>
      <w:r w:rsidR="00572462" w:rsidRPr="008A5A43">
        <w:rPr>
          <w:rFonts w:ascii="Times New Roman" w:hAnsi="Times New Roman" w:cs="Times New Roman"/>
          <w:sz w:val="28"/>
          <w:szCs w:val="28"/>
        </w:rPr>
        <w:t>35 функционирует</w:t>
      </w:r>
      <w:r w:rsidRPr="008A5A43">
        <w:rPr>
          <w:rFonts w:ascii="Times New Roman" w:hAnsi="Times New Roman" w:cs="Times New Roman"/>
          <w:sz w:val="28"/>
          <w:szCs w:val="28"/>
        </w:rPr>
        <w:t xml:space="preserve"> стабильно в режиме развития</w:t>
      </w:r>
      <w:r w:rsidR="00572462" w:rsidRPr="008A5A43">
        <w:rPr>
          <w:rFonts w:ascii="Times New Roman" w:hAnsi="Times New Roman" w:cs="Times New Roman"/>
          <w:sz w:val="28"/>
          <w:szCs w:val="28"/>
        </w:rPr>
        <w:t>, деятельность осуществляется в первую смену</w:t>
      </w:r>
      <w:r w:rsidRPr="008A5A43">
        <w:rPr>
          <w:rFonts w:ascii="Times New Roman" w:hAnsi="Times New Roman" w:cs="Times New Roman"/>
          <w:sz w:val="28"/>
          <w:szCs w:val="28"/>
        </w:rPr>
        <w:t>.</w:t>
      </w:r>
      <w:r w:rsidR="008A5A43">
        <w:rPr>
          <w:rFonts w:ascii="Times New Roman" w:hAnsi="Times New Roman" w:cs="Times New Roman"/>
          <w:sz w:val="28"/>
          <w:szCs w:val="28"/>
        </w:rPr>
        <w:t xml:space="preserve"> </w:t>
      </w:r>
      <w:r w:rsidRPr="008A5A43">
        <w:rPr>
          <w:rFonts w:ascii="Times New Roman" w:hAnsi="Times New Roman" w:cs="Times New Roman"/>
          <w:sz w:val="28"/>
          <w:szCs w:val="28"/>
        </w:rPr>
        <w:t>Постепенно школа перешла от функционирующей школы к развивающейся.</w:t>
      </w:r>
      <w:r w:rsidR="008A5A43">
        <w:rPr>
          <w:rFonts w:ascii="Times New Roman" w:hAnsi="Times New Roman" w:cs="Times New Roman"/>
          <w:sz w:val="28"/>
          <w:szCs w:val="28"/>
        </w:rPr>
        <w:t xml:space="preserve"> </w:t>
      </w:r>
      <w:r w:rsidRPr="008A5A43">
        <w:rPr>
          <w:rFonts w:ascii="Times New Roman" w:hAnsi="Times New Roman" w:cs="Times New Roman"/>
          <w:sz w:val="28"/>
          <w:szCs w:val="28"/>
        </w:rPr>
        <w:t>Деятельность школы осуществляется в соответствии с государственной нормативной базой и программными целевыми установками.</w:t>
      </w:r>
      <w:r w:rsidR="008A5A43">
        <w:rPr>
          <w:rFonts w:ascii="Times New Roman" w:hAnsi="Times New Roman" w:cs="Times New Roman"/>
          <w:sz w:val="28"/>
          <w:szCs w:val="28"/>
        </w:rPr>
        <w:t xml:space="preserve"> </w:t>
      </w:r>
      <w:r w:rsidRPr="008A5A43">
        <w:rPr>
          <w:rFonts w:ascii="Times New Roman" w:hAnsi="Times New Roman" w:cs="Times New Roman"/>
          <w:sz w:val="28"/>
          <w:szCs w:val="28"/>
        </w:rPr>
        <w:t>Школа предоставляет возможность получить доступное и качественное образование.</w:t>
      </w:r>
      <w:r w:rsidR="008A5A43">
        <w:rPr>
          <w:rFonts w:ascii="Times New Roman" w:hAnsi="Times New Roman" w:cs="Times New Roman"/>
          <w:sz w:val="28"/>
          <w:szCs w:val="28"/>
        </w:rPr>
        <w:t xml:space="preserve"> </w:t>
      </w:r>
      <w:r w:rsidRPr="008A5A43">
        <w:rPr>
          <w:rFonts w:ascii="Times New Roman" w:hAnsi="Times New Roman" w:cs="Times New Roman"/>
          <w:sz w:val="28"/>
          <w:szCs w:val="28"/>
        </w:rPr>
        <w:t xml:space="preserve">Обучение проходит в хорошо оборудованных кабинетах, что благоприятно сказывается на организации </w:t>
      </w:r>
      <w:r w:rsidR="008A5A43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 w:rsidRPr="008A5A43">
        <w:rPr>
          <w:rFonts w:ascii="Times New Roman" w:hAnsi="Times New Roman" w:cs="Times New Roman"/>
          <w:sz w:val="28"/>
          <w:szCs w:val="28"/>
        </w:rPr>
        <w:t>.</w:t>
      </w:r>
      <w:r w:rsidR="008A5A43">
        <w:rPr>
          <w:rFonts w:ascii="Times New Roman" w:hAnsi="Times New Roman" w:cs="Times New Roman"/>
          <w:sz w:val="28"/>
          <w:szCs w:val="28"/>
        </w:rPr>
        <w:t xml:space="preserve"> </w:t>
      </w:r>
      <w:r w:rsidRPr="008A5A4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572462" w:rsidRPr="008A5A43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8A5A43">
        <w:rPr>
          <w:rFonts w:ascii="Times New Roman" w:hAnsi="Times New Roman" w:cs="Times New Roman"/>
          <w:sz w:val="28"/>
          <w:szCs w:val="28"/>
        </w:rPr>
        <w:t>все условия для самореализации ребенка в урочной и внеурочной деятельности.</w:t>
      </w:r>
    </w:p>
    <w:p w:rsidR="0011638A" w:rsidRPr="008A5A43" w:rsidRDefault="0011638A" w:rsidP="008A5A4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t xml:space="preserve">Однако на фоне положительных достижений образовательного учреждения актуальными остаются </w:t>
      </w:r>
      <w:r w:rsidRPr="008A5A43"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Pr="008A5A43">
        <w:rPr>
          <w:rFonts w:ascii="Times New Roman" w:hAnsi="Times New Roman" w:cs="Times New Roman"/>
          <w:sz w:val="28"/>
          <w:szCs w:val="28"/>
        </w:rPr>
        <w:t>:</w:t>
      </w:r>
    </w:p>
    <w:p w:rsidR="0011638A" w:rsidRPr="008A5A43" w:rsidRDefault="0074560C" w:rsidP="001D6356">
      <w:pPr>
        <w:pStyle w:val="a4"/>
        <w:numPr>
          <w:ilvl w:val="0"/>
          <w:numId w:val="5"/>
        </w:numPr>
        <w:tabs>
          <w:tab w:val="clear" w:pos="720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</w:t>
      </w:r>
      <w:r w:rsidR="0011638A" w:rsidRPr="008A5A43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детей, </w:t>
      </w:r>
      <w:r w:rsidR="008A5A43" w:rsidRPr="008A5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8A" w:rsidRPr="008A5A43" w:rsidRDefault="008A5A43" w:rsidP="001D6356">
      <w:pPr>
        <w:pStyle w:val="a4"/>
        <w:numPr>
          <w:ilvl w:val="0"/>
          <w:numId w:val="5"/>
        </w:numPr>
        <w:tabs>
          <w:tab w:val="clear" w:pos="720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t xml:space="preserve"> </w:t>
      </w:r>
      <w:r w:rsidR="0074560C">
        <w:rPr>
          <w:rFonts w:ascii="Times New Roman" w:hAnsi="Times New Roman" w:cs="Times New Roman"/>
          <w:sz w:val="28"/>
          <w:szCs w:val="28"/>
        </w:rPr>
        <w:t>Недостаточная степень</w:t>
      </w:r>
      <w:r w:rsidR="0011638A" w:rsidRPr="008A5A43">
        <w:rPr>
          <w:rFonts w:ascii="Times New Roman" w:hAnsi="Times New Roman" w:cs="Times New Roman"/>
          <w:sz w:val="28"/>
          <w:szCs w:val="28"/>
        </w:rPr>
        <w:t xml:space="preserve"> владения педагогами современными средствами ИКТ</w:t>
      </w:r>
      <w:r w:rsidR="0074560C">
        <w:rPr>
          <w:rFonts w:ascii="Times New Roman" w:hAnsi="Times New Roman" w:cs="Times New Roman"/>
          <w:sz w:val="28"/>
          <w:szCs w:val="28"/>
        </w:rPr>
        <w:t>, повышения уровня педагогического мастерства,</w:t>
      </w:r>
    </w:p>
    <w:p w:rsidR="0011638A" w:rsidRPr="008A5A43" w:rsidRDefault="008A5A43" w:rsidP="001D6356">
      <w:pPr>
        <w:pStyle w:val="a4"/>
        <w:numPr>
          <w:ilvl w:val="0"/>
          <w:numId w:val="5"/>
        </w:numPr>
        <w:tabs>
          <w:tab w:val="clear" w:pos="720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3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питания в столовой (претензии к качеству продукции/блюд)</w:t>
      </w:r>
    </w:p>
    <w:p w:rsidR="008A5A43" w:rsidRPr="008A5A43" w:rsidRDefault="0011638A" w:rsidP="001D6356">
      <w:pPr>
        <w:pStyle w:val="a4"/>
        <w:numPr>
          <w:ilvl w:val="0"/>
          <w:numId w:val="5"/>
        </w:numPr>
        <w:tabs>
          <w:tab w:val="clear" w:pos="720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A43">
        <w:rPr>
          <w:rFonts w:ascii="Times New Roman" w:hAnsi="Times New Roman" w:cs="Times New Roman"/>
          <w:sz w:val="28"/>
          <w:szCs w:val="28"/>
        </w:rPr>
        <w:t>Избирательного участия учащихся в научно-исследовательской деятельности (недостаточный уровень включенности школьников в научную деятельность)</w:t>
      </w:r>
    </w:p>
    <w:p w:rsidR="0011638A" w:rsidRPr="008A5A43" w:rsidRDefault="008A5A43" w:rsidP="008A5A43">
      <w:pPr>
        <w:pStyle w:val="a4"/>
        <w:spacing w:after="20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A43">
        <w:rPr>
          <w:rFonts w:ascii="Arial" w:hAnsi="Arial" w:cs="Arial"/>
          <w:bCs/>
        </w:rPr>
        <w:t xml:space="preserve"> </w:t>
      </w:r>
    </w:p>
    <w:p w:rsidR="00AB30F6" w:rsidRDefault="00AB30F6" w:rsidP="001D635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СРОКИ И </w:t>
      </w:r>
      <w:r w:rsidR="005238ED">
        <w:rPr>
          <w:rFonts w:ascii="Times New Roman" w:hAnsi="Times New Roman" w:cs="Times New Roman"/>
          <w:b/>
          <w:sz w:val="32"/>
          <w:szCs w:val="32"/>
        </w:rPr>
        <w:t xml:space="preserve">НАПРАВЛЕНИЯ РЕАЛИЗАЦИИ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 РАЗВИТИЯ </w:t>
      </w:r>
    </w:p>
    <w:p w:rsidR="00597376" w:rsidRPr="00597376" w:rsidRDefault="00597376" w:rsidP="00597376">
      <w:pPr>
        <w:spacing w:after="0" w:line="240" w:lineRule="auto"/>
        <w:ind w:right="-425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7376">
        <w:rPr>
          <w:rFonts w:ascii="Times New Roman" w:hAnsi="Times New Roman" w:cs="Times New Roman"/>
          <w:b/>
          <w:sz w:val="28"/>
        </w:rPr>
        <w:t>1 этап – подготовительный 2017-2018.</w:t>
      </w:r>
    </w:p>
    <w:p w:rsidR="00597376" w:rsidRPr="004E3F2B" w:rsidRDefault="00597376" w:rsidP="004E3F2B">
      <w:pPr>
        <w:spacing w:after="0" w:line="240" w:lineRule="auto"/>
        <w:ind w:right="-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97376">
        <w:rPr>
          <w:rFonts w:ascii="Times New Roman" w:hAnsi="Times New Roman" w:cs="Times New Roman"/>
          <w:sz w:val="28"/>
        </w:rPr>
        <w:t xml:space="preserve">На данном этапе работа образовательного учреждения будет направлена на РАЗРАБОТКУ ПРОГРАММ, ПРОЕКТОВ, </w:t>
      </w:r>
      <w:r>
        <w:rPr>
          <w:rFonts w:ascii="Times New Roman" w:hAnsi="Times New Roman" w:cs="Times New Roman"/>
          <w:sz w:val="28"/>
        </w:rPr>
        <w:t>МОДЕЛЕЙ</w:t>
      </w:r>
      <w:r w:rsidRPr="00597376">
        <w:rPr>
          <w:rFonts w:ascii="Times New Roman" w:hAnsi="Times New Roman" w:cs="Times New Roman"/>
          <w:sz w:val="28"/>
        </w:rPr>
        <w:t xml:space="preserve"> по реализации основных целей и задач образовательного пространства.</w:t>
      </w:r>
      <w:r>
        <w:rPr>
          <w:rFonts w:ascii="Times New Roman" w:hAnsi="Times New Roman" w:cs="Times New Roman"/>
          <w:sz w:val="28"/>
        </w:rPr>
        <w:t xml:space="preserve"> В этот период </w:t>
      </w:r>
      <w:r w:rsidR="004E3F2B">
        <w:rPr>
          <w:rFonts w:ascii="Times New Roman" w:hAnsi="Times New Roman" w:cs="Times New Roman"/>
          <w:sz w:val="28"/>
        </w:rPr>
        <w:t xml:space="preserve">формируются </w:t>
      </w:r>
      <w:r w:rsidRPr="004E3F2B">
        <w:rPr>
          <w:rFonts w:ascii="Times New Roman" w:hAnsi="Times New Roman" w:cs="Times New Roman"/>
          <w:sz w:val="28"/>
        </w:rPr>
        <w:t xml:space="preserve">рабочие группы, которые будут </w:t>
      </w:r>
      <w:r w:rsidR="004E3F2B" w:rsidRPr="004E3F2B">
        <w:rPr>
          <w:rFonts w:ascii="Times New Roman" w:hAnsi="Times New Roman" w:cs="Times New Roman"/>
          <w:sz w:val="28"/>
        </w:rPr>
        <w:t>контролировать и</w:t>
      </w:r>
      <w:r w:rsidRPr="004E3F2B">
        <w:rPr>
          <w:rFonts w:ascii="Times New Roman" w:hAnsi="Times New Roman" w:cs="Times New Roman"/>
          <w:sz w:val="28"/>
        </w:rPr>
        <w:t xml:space="preserve"> р</w:t>
      </w:r>
      <w:r w:rsidR="004E3F2B" w:rsidRPr="004E3F2B">
        <w:rPr>
          <w:rFonts w:ascii="Times New Roman" w:hAnsi="Times New Roman" w:cs="Times New Roman"/>
          <w:sz w:val="28"/>
        </w:rPr>
        <w:t>еализовывать план</w:t>
      </w:r>
      <w:r w:rsidRPr="004E3F2B">
        <w:rPr>
          <w:rFonts w:ascii="Times New Roman" w:hAnsi="Times New Roman" w:cs="Times New Roman"/>
          <w:sz w:val="28"/>
        </w:rPr>
        <w:t xml:space="preserve"> инновационной деятельности школы по заяв</w:t>
      </w:r>
      <w:r w:rsidR="0074560C">
        <w:rPr>
          <w:rFonts w:ascii="Times New Roman" w:hAnsi="Times New Roman" w:cs="Times New Roman"/>
          <w:sz w:val="28"/>
        </w:rPr>
        <w:t>ленным направлениям работы школы</w:t>
      </w:r>
      <w:r w:rsidRPr="004E3F2B">
        <w:rPr>
          <w:rFonts w:ascii="Times New Roman" w:hAnsi="Times New Roman" w:cs="Times New Roman"/>
          <w:sz w:val="28"/>
        </w:rPr>
        <w:t>.</w:t>
      </w:r>
    </w:p>
    <w:p w:rsidR="00597376" w:rsidRPr="004E3F2B" w:rsidRDefault="004E3F2B" w:rsidP="00DF6BAE">
      <w:pPr>
        <w:spacing w:after="0" w:line="240" w:lineRule="auto"/>
        <w:ind w:right="-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E3F2B">
        <w:rPr>
          <w:rFonts w:ascii="Times New Roman" w:hAnsi="Times New Roman" w:cs="Times New Roman"/>
          <w:sz w:val="28"/>
        </w:rPr>
        <w:t>Совершенствование структуры Попечительского совета (делегирование полномочий), школьного органа самоуправления в осуществлении управления образовательным учреждением и образовательным процессом.</w:t>
      </w:r>
    </w:p>
    <w:p w:rsidR="00FA1B3D" w:rsidRDefault="004E3F2B" w:rsidP="00FA1B3D">
      <w:pPr>
        <w:spacing w:line="240" w:lineRule="auto"/>
        <w:ind w:right="-425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этап – основной 2018-20</w:t>
      </w:r>
      <w:r w:rsidR="00FA1B3D">
        <w:rPr>
          <w:rFonts w:ascii="Times New Roman" w:hAnsi="Times New Roman" w:cs="Times New Roman"/>
          <w:b/>
          <w:sz w:val="28"/>
        </w:rPr>
        <w:t>21</w:t>
      </w:r>
      <w:r w:rsidR="00597376" w:rsidRPr="004E3F2B">
        <w:rPr>
          <w:rFonts w:ascii="Times New Roman" w:hAnsi="Times New Roman" w:cs="Times New Roman"/>
          <w:b/>
          <w:sz w:val="28"/>
        </w:rPr>
        <w:t>.</w:t>
      </w:r>
    </w:p>
    <w:p w:rsidR="00597376" w:rsidRDefault="00FA1B3D" w:rsidP="00FA1B3D">
      <w:pPr>
        <w:spacing w:after="0" w:line="240" w:lineRule="auto"/>
        <w:ind w:right="-425" w:firstLine="709"/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На данном этапе осуществляется внедрение и реализация программы развития, проведение научно-исследовательской деятельности, апробация разработанных программ и проектов, внедрение организационных и педагогических мероприятий по эффективному функционированию образовательного учреждения.</w:t>
      </w:r>
      <w:r>
        <w:rPr>
          <w:sz w:val="28"/>
        </w:rPr>
        <w:t xml:space="preserve"> </w:t>
      </w:r>
    </w:p>
    <w:p w:rsidR="00597376" w:rsidRDefault="00597376" w:rsidP="00FA1B3D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A1B3D">
        <w:rPr>
          <w:rFonts w:ascii="Times New Roman" w:hAnsi="Times New Roman" w:cs="Times New Roman"/>
          <w:b/>
          <w:sz w:val="28"/>
        </w:rPr>
        <w:t>3</w:t>
      </w:r>
      <w:r w:rsidR="00FA1B3D" w:rsidRPr="00FA1B3D">
        <w:rPr>
          <w:rFonts w:ascii="Times New Roman" w:hAnsi="Times New Roman" w:cs="Times New Roman"/>
          <w:b/>
          <w:sz w:val="28"/>
        </w:rPr>
        <w:t xml:space="preserve"> этап – заключительный 2021-2022</w:t>
      </w:r>
      <w:r w:rsidRPr="00FA1B3D">
        <w:rPr>
          <w:rFonts w:ascii="Times New Roman" w:hAnsi="Times New Roman" w:cs="Times New Roman"/>
          <w:b/>
          <w:sz w:val="28"/>
        </w:rPr>
        <w:t>.</w:t>
      </w:r>
    </w:p>
    <w:p w:rsidR="00597376" w:rsidRDefault="00FA1B3D" w:rsidP="008B65F5">
      <w:pPr>
        <w:spacing w:after="0" w:line="240" w:lineRule="auto"/>
        <w:ind w:right="-426" w:firstLine="709"/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этапе проводится </w:t>
      </w:r>
      <w:r w:rsidR="008B65F5">
        <w:rPr>
          <w:rFonts w:ascii="Times New Roman" w:hAnsi="Times New Roman" w:cs="Times New Roman"/>
          <w:sz w:val="28"/>
        </w:rPr>
        <w:t>оценка деятельности образовательного учреждения по реализации программы развития школы. Разработанная система мониторинга позволит определить уровень образованности обучающихся и качества образовательных услуг и педагогической деятельности.</w:t>
      </w:r>
      <w:r w:rsidR="008B65F5">
        <w:rPr>
          <w:sz w:val="28"/>
        </w:rPr>
        <w:t xml:space="preserve"> </w:t>
      </w:r>
    </w:p>
    <w:p w:rsidR="008B65F5" w:rsidRDefault="008B65F5" w:rsidP="008B65F5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5A43" w:rsidRDefault="00317C4D" w:rsidP="008A5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школы, образовательное учреждение придерживалось и будет в дальнейшем придерживаться основных научных принципов, которые лежат в основе инновационной деятельности. </w:t>
      </w:r>
    </w:p>
    <w:tbl>
      <w:tblPr>
        <w:tblStyle w:val="a3"/>
        <w:tblW w:w="0" w:type="auto"/>
        <w:tblLook w:val="04A0"/>
      </w:tblPr>
      <w:tblGrid>
        <w:gridCol w:w="2635"/>
        <w:gridCol w:w="6710"/>
      </w:tblGrid>
      <w:tr w:rsidR="00560466" w:rsidTr="00814070">
        <w:tc>
          <w:tcPr>
            <w:tcW w:w="9345" w:type="dxa"/>
            <w:gridSpan w:val="2"/>
          </w:tcPr>
          <w:p w:rsidR="00560466" w:rsidRPr="00560466" w:rsidRDefault="00560466" w:rsidP="00560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Принципы инновационной деятельности</w:t>
            </w:r>
          </w:p>
        </w:tc>
      </w:tr>
      <w:tr w:rsidR="00317C4D" w:rsidTr="00560466">
        <w:tc>
          <w:tcPr>
            <w:tcW w:w="2635" w:type="dxa"/>
          </w:tcPr>
          <w:p w:rsidR="00317C4D" w:rsidRDefault="00317C4D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стратегической направленности</w:t>
            </w:r>
          </w:p>
        </w:tc>
        <w:tc>
          <w:tcPr>
            <w:tcW w:w="6710" w:type="dxa"/>
          </w:tcPr>
          <w:p w:rsidR="00317C4D" w:rsidRDefault="00560466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данному принципу, образовательное учреждение 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>ориентирован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стратегических и долгосрочных проблем жизнедеятельности шко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 xml:space="preserve">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заказ обозначает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приоритетные направления развития школы, поэтому вся деятельность всего персонала образовательного учреждения подчинен</w:t>
            </w:r>
            <w:r w:rsidR="0074560C">
              <w:rPr>
                <w:rFonts w:ascii="Times New Roman" w:hAnsi="Times New Roman" w:cs="Times New Roman"/>
                <w:sz w:val="28"/>
                <w:szCs w:val="28"/>
              </w:rPr>
              <w:t xml:space="preserve">а ценностям школы, ее развитию и 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>реализации общей политики</w:t>
            </w:r>
          </w:p>
        </w:tc>
      </w:tr>
      <w:tr w:rsidR="00317C4D" w:rsidTr="00560466">
        <w:tc>
          <w:tcPr>
            <w:tcW w:w="2635" w:type="dxa"/>
          </w:tcPr>
          <w:p w:rsidR="00317C4D" w:rsidRDefault="00560466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Принцип ценностной и целевой направленности</w:t>
            </w:r>
          </w:p>
        </w:tc>
        <w:tc>
          <w:tcPr>
            <w:tcW w:w="6710" w:type="dxa"/>
          </w:tcPr>
          <w:p w:rsidR="00560466" w:rsidRPr="00317C4D" w:rsidRDefault="00560466" w:rsidP="00560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>остижение поставленных целей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школой должно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конкретный результат. Целевой подход позволяет увидеть основные ценности школы, и ориентация на них влияет на процесс развития и становления школьного сообщества.</w:t>
            </w:r>
          </w:p>
          <w:p w:rsidR="00317C4D" w:rsidRDefault="00317C4D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4D" w:rsidTr="00560466">
        <w:tc>
          <w:tcPr>
            <w:tcW w:w="2635" w:type="dxa"/>
          </w:tcPr>
          <w:p w:rsidR="00317C4D" w:rsidRDefault="00560466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демократизма</w:t>
            </w:r>
          </w:p>
        </w:tc>
        <w:tc>
          <w:tcPr>
            <w:tcW w:w="6710" w:type="dxa"/>
          </w:tcPr>
          <w:p w:rsidR="00317C4D" w:rsidRDefault="00560466" w:rsidP="00560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данному принципу, деятельность реализуется через коллегиальность принятия решений (решение актуальных вопросов может выходить за рамки административной деятельности – привлечение родителей, преподавателей высшей школы и т.д.; 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органами ученического </w:t>
            </w:r>
            <w:r w:rsidR="0074560C" w:rsidRPr="00317C4D">
              <w:rPr>
                <w:rFonts w:ascii="Times New Roman" w:hAnsi="Times New Roman" w:cs="Times New Roman"/>
                <w:sz w:val="28"/>
                <w:szCs w:val="28"/>
              </w:rPr>
              <w:t>самоуправления, советом</w:t>
            </w:r>
            <w:r w:rsidR="0074560C">
              <w:rPr>
                <w:rFonts w:ascii="Times New Roman" w:hAnsi="Times New Roman" w:cs="Times New Roman"/>
                <w:sz w:val="28"/>
                <w:szCs w:val="28"/>
              </w:rPr>
              <w:t xml:space="preserve"> школы, П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>опечительским советом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>ецентрализация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том, что к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>аждое звено в управлении отвечает за свои обязанности и 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персональную ответственность.</w:t>
            </w:r>
          </w:p>
        </w:tc>
      </w:tr>
      <w:tr w:rsidR="00317C4D" w:rsidTr="00560466">
        <w:tc>
          <w:tcPr>
            <w:tcW w:w="2635" w:type="dxa"/>
          </w:tcPr>
          <w:p w:rsidR="00317C4D" w:rsidRDefault="00560466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поисковой, творческой и исследовательской направленности</w:t>
            </w:r>
          </w:p>
        </w:tc>
        <w:tc>
          <w:tcPr>
            <w:tcW w:w="6710" w:type="dxa"/>
          </w:tcPr>
          <w:p w:rsidR="00560466" w:rsidRPr="00317C4D" w:rsidRDefault="00560466" w:rsidP="00560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>Этот принцип реализует возможности образовательного учреждения по проведению различных исследований, по созданию условий и выявлению факторов эффективной деятельности школы, создание развивающей образовательной среды.</w:t>
            </w:r>
          </w:p>
          <w:p w:rsidR="00317C4D" w:rsidRDefault="00317C4D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4D" w:rsidTr="00560466">
        <w:tc>
          <w:tcPr>
            <w:tcW w:w="2635" w:type="dxa"/>
          </w:tcPr>
          <w:p w:rsidR="00317C4D" w:rsidRDefault="00560466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личностно-ориентированного подхода</w:t>
            </w:r>
          </w:p>
        </w:tc>
        <w:tc>
          <w:tcPr>
            <w:tcW w:w="6710" w:type="dxa"/>
          </w:tcPr>
          <w:p w:rsidR="00560466" w:rsidRPr="00317C4D" w:rsidRDefault="00560466" w:rsidP="00560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данному принципу в образовательном учреждении создаются условия 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>для личностного роста учащихся и педагогов. Гуманистический подход нацелен на человека как полноценно функционирующей и развивающейся личности, которая видится не как застывший результат, а как постоянно изменяющаяся, находящаяся в вечном движении становления.</w:t>
            </w:r>
          </w:p>
          <w:p w:rsidR="00317C4D" w:rsidRDefault="00317C4D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4D" w:rsidTr="00560466">
        <w:tc>
          <w:tcPr>
            <w:tcW w:w="2635" w:type="dxa"/>
          </w:tcPr>
          <w:p w:rsidR="00317C4D" w:rsidRDefault="00DF6BAE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прогностичности и </w:t>
            </w:r>
            <w:r w:rsidR="00560466" w:rsidRPr="00317C4D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</w:p>
        </w:tc>
        <w:tc>
          <w:tcPr>
            <w:tcW w:w="6710" w:type="dxa"/>
          </w:tcPr>
          <w:p w:rsidR="00560466" w:rsidRPr="00317C4D" w:rsidRDefault="00560466" w:rsidP="0092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>Этот принцип объективно нацелен на обеспечение эффективного развития образовательного учреждения. Этот принцип реализуется благодаря изменениям в системе управления. Деятельность школы основана на будущих потребностях социального заказа не только со стороны родителей и учеников, но и самой школы в целом.</w:t>
            </w:r>
          </w:p>
          <w:p w:rsidR="00317C4D" w:rsidRDefault="00317C4D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4D" w:rsidTr="00560466">
        <w:tc>
          <w:tcPr>
            <w:tcW w:w="2635" w:type="dxa"/>
          </w:tcPr>
          <w:p w:rsidR="00317C4D" w:rsidRDefault="00560466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системного подхода</w:t>
            </w:r>
          </w:p>
        </w:tc>
        <w:tc>
          <w:tcPr>
            <w:tcW w:w="6710" w:type="dxa"/>
          </w:tcPr>
          <w:p w:rsidR="00560466" w:rsidRPr="00317C4D" w:rsidRDefault="00560466" w:rsidP="0092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объектов управления и деятельности как целостных, развивающихся, самоорганизующихся систем. Введение в штат вспомогательного персонала </w:t>
            </w:r>
            <w:r w:rsidRPr="0031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позволяет более тщательно подходить к процессу управления, проводить качество психолого-педагогическое сопровождение обучающихся.</w:t>
            </w:r>
          </w:p>
          <w:p w:rsidR="00317C4D" w:rsidRDefault="00317C4D" w:rsidP="008A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C4D" w:rsidRDefault="00317C4D" w:rsidP="008A5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796" w:rsidRPr="00317C4D" w:rsidRDefault="00923796" w:rsidP="008A5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работы образовательного учреждения, а также оценка сильных и слабых сторон деятельности школы позволили определить важные направления реализации Программы развития на 2017-2022 </w:t>
      </w:r>
      <w:r w:rsidR="0074560C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96" w:rsidRPr="0027532C" w:rsidRDefault="00923796" w:rsidP="001D6356">
      <w:pPr>
        <w:pStyle w:val="a4"/>
        <w:numPr>
          <w:ilvl w:val="1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32C">
        <w:rPr>
          <w:rFonts w:ascii="Times New Roman" w:hAnsi="Times New Roman" w:cs="Times New Roman"/>
          <w:b/>
          <w:sz w:val="28"/>
          <w:szCs w:val="28"/>
          <w:u w:val="single"/>
        </w:rPr>
        <w:t>Направление «</w:t>
      </w:r>
      <w:r w:rsidR="00F410B2" w:rsidRPr="0027532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Инновационная деятельность и </w:t>
      </w:r>
      <w:r w:rsidR="0074560C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ключевых</w:t>
      </w:r>
      <w:r w:rsidR="00F410B2" w:rsidRPr="002753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</w:t>
      </w:r>
      <w:r w:rsidR="0074560C">
        <w:rPr>
          <w:rFonts w:ascii="Times New Roman" w:hAnsi="Times New Roman" w:cs="Times New Roman"/>
          <w:b/>
          <w:sz w:val="28"/>
          <w:szCs w:val="28"/>
          <w:u w:val="single"/>
        </w:rPr>
        <w:t>омпетенций</w:t>
      </w:r>
      <w:r w:rsidR="00F410B2" w:rsidRPr="002753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изучении немецкого языка</w:t>
      </w:r>
      <w:r w:rsidRPr="0027532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23796" w:rsidRPr="00890C99" w:rsidRDefault="00923796" w:rsidP="0074560C">
      <w:pPr>
        <w:shd w:val="clear" w:color="auto" w:fill="FFFFFF"/>
        <w:ind w:left="19" w:right="48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890C99">
        <w:rPr>
          <w:rFonts w:ascii="Times New Roman" w:hAnsi="Times New Roman" w:cs="Times New Roman"/>
          <w:b/>
          <w:sz w:val="28"/>
          <w:szCs w:val="28"/>
        </w:rPr>
        <w:t>Цель:</w:t>
      </w:r>
      <w:r w:rsidRPr="0089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содействовать </w:t>
      </w:r>
      <w:r w:rsidR="00F410B2" w:rsidRPr="0089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инновационной деятельности педагогов немецкого языка, </w:t>
      </w:r>
      <w:r w:rsidRPr="0089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совершенствованию </w:t>
      </w:r>
      <w:r w:rsidR="00F410B2" w:rsidRPr="0089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их </w:t>
      </w:r>
      <w:r w:rsidRPr="0089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профессиональной компетентности </w:t>
      </w:r>
      <w:r w:rsidR="00F410B2" w:rsidRPr="00890C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контексте </w:t>
      </w:r>
      <w:r w:rsidRPr="00890C99">
        <w:rPr>
          <w:rFonts w:ascii="Times New Roman" w:hAnsi="Times New Roman" w:cs="Times New Roman"/>
          <w:color w:val="000000"/>
          <w:sz w:val="28"/>
          <w:szCs w:val="28"/>
        </w:rPr>
        <w:t>новой образовательной парадигмы</w:t>
      </w:r>
      <w:r w:rsidR="00F410B2" w:rsidRPr="0089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создание условий </w:t>
      </w:r>
      <w:r w:rsidR="00826A6E" w:rsidRPr="0089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</w:t>
      </w:r>
      <w:r w:rsidR="00826A6E" w:rsidRPr="00890C9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достижения</w:t>
      </w:r>
      <w:r w:rsidRPr="00890C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более высокого качества образования</w:t>
      </w:r>
      <w:r w:rsidRPr="00890C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796" w:rsidRPr="00890C99" w:rsidRDefault="00923796" w:rsidP="00923796">
      <w:pPr>
        <w:rPr>
          <w:rFonts w:ascii="Times New Roman" w:hAnsi="Times New Roman" w:cs="Times New Roman"/>
          <w:b/>
          <w:sz w:val="28"/>
          <w:szCs w:val="28"/>
        </w:rPr>
      </w:pPr>
      <w:r w:rsidRPr="00890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0C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3796" w:rsidRPr="00890C99" w:rsidRDefault="00D11E4B" w:rsidP="001D6356">
      <w:pPr>
        <w:widowControl w:val="0"/>
        <w:numPr>
          <w:ilvl w:val="0"/>
          <w:numId w:val="2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="00F410B2" w:rsidRPr="00890C99">
        <w:rPr>
          <w:rFonts w:ascii="Times New Roman" w:hAnsi="Times New Roman" w:cs="Times New Roman"/>
          <w:color w:val="000000"/>
          <w:spacing w:val="3"/>
          <w:sz w:val="28"/>
          <w:szCs w:val="28"/>
        </w:rPr>
        <w:t>оздание условий для реализации индивидуальных возможностей педагогов, обеспечивающих высокий уровень качества образования</w:t>
      </w:r>
      <w:r w:rsidR="00923796" w:rsidRPr="00890C99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23796" w:rsidRPr="00890C99" w:rsidRDefault="00923796" w:rsidP="001D6356">
      <w:pPr>
        <w:widowControl w:val="0"/>
        <w:numPr>
          <w:ilvl w:val="0"/>
          <w:numId w:val="2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C99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способствовать овладению знаниями, умениями мыслить и опери</w:t>
      </w:r>
      <w:r w:rsidRPr="00890C9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р</w:t>
      </w:r>
      <w:r w:rsidRPr="00890C99">
        <w:rPr>
          <w:rFonts w:ascii="Times New Roman" w:hAnsi="Times New Roman" w:cs="Times New Roman"/>
          <w:color w:val="000000"/>
          <w:spacing w:val="8"/>
          <w:sz w:val="28"/>
          <w:szCs w:val="28"/>
        </w:rPr>
        <w:t>овать понятиями и категориями современной гуманистической</w:t>
      </w:r>
      <w:r w:rsidRPr="00890C99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890C99">
        <w:rPr>
          <w:rFonts w:ascii="Times New Roman" w:hAnsi="Times New Roman" w:cs="Times New Roman"/>
          <w:color w:val="000000"/>
          <w:spacing w:val="4"/>
          <w:sz w:val="28"/>
          <w:szCs w:val="28"/>
        </w:rPr>
        <w:t>психологии и педагогики;</w:t>
      </w:r>
    </w:p>
    <w:p w:rsidR="00923796" w:rsidRPr="00890C99" w:rsidRDefault="00923796" w:rsidP="001D6356">
      <w:pPr>
        <w:widowControl w:val="0"/>
        <w:numPr>
          <w:ilvl w:val="0"/>
          <w:numId w:val="2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r w:rsidRPr="00890C9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развивать творческие и исследовательские способности</w:t>
      </w:r>
      <w:r w:rsidR="00D11E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педагогов и учеников</w:t>
      </w:r>
      <w:r w:rsidRPr="00890C99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923796" w:rsidRPr="00890C99" w:rsidRDefault="00923796" w:rsidP="001D6356">
      <w:pPr>
        <w:widowControl w:val="0"/>
        <w:numPr>
          <w:ilvl w:val="0"/>
          <w:numId w:val="2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r w:rsidRPr="00890C99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содействовать развитию критически-рефлексивного мышления,</w:t>
      </w:r>
      <w:r w:rsidRPr="00890C99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890C9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рефлексивной культуры.</w:t>
      </w:r>
    </w:p>
    <w:p w:rsidR="00923796" w:rsidRPr="00653F71" w:rsidRDefault="00923796" w:rsidP="0092379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485"/>
        <w:jc w:val="both"/>
        <w:rPr>
          <w:rFonts w:ascii="Arial" w:hAnsi="Arial" w:cs="Arial"/>
        </w:rPr>
      </w:pPr>
    </w:p>
    <w:p w:rsidR="00923796" w:rsidRPr="00890C99" w:rsidRDefault="00923796" w:rsidP="00923796">
      <w:pPr>
        <w:rPr>
          <w:rFonts w:ascii="Times New Roman" w:hAnsi="Times New Roman" w:cs="Times New Roman"/>
          <w:sz w:val="28"/>
          <w:szCs w:val="28"/>
        </w:rPr>
      </w:pPr>
      <w:r w:rsidRPr="00890C99">
        <w:rPr>
          <w:rFonts w:ascii="Times New Roman" w:hAnsi="Times New Roman" w:cs="Times New Roman"/>
          <w:sz w:val="28"/>
          <w:szCs w:val="28"/>
        </w:rPr>
        <w:t>Реализация: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600"/>
        <w:gridCol w:w="720"/>
        <w:gridCol w:w="720"/>
        <w:gridCol w:w="720"/>
        <w:gridCol w:w="540"/>
        <w:gridCol w:w="720"/>
        <w:gridCol w:w="1721"/>
      </w:tblGrid>
      <w:tr w:rsidR="00923796" w:rsidRPr="00890C99" w:rsidTr="00923796">
        <w:tc>
          <w:tcPr>
            <w:tcW w:w="840" w:type="dxa"/>
            <w:vMerge w:val="restart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0" w:type="dxa"/>
            <w:gridSpan w:val="6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21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3796" w:rsidRPr="00890C99" w:rsidTr="00923796">
        <w:trPr>
          <w:cantSplit/>
          <w:trHeight w:val="1134"/>
        </w:trPr>
        <w:tc>
          <w:tcPr>
            <w:tcW w:w="840" w:type="dxa"/>
            <w:vMerge/>
          </w:tcPr>
          <w:p w:rsidR="00923796" w:rsidRPr="00890C99" w:rsidRDefault="00923796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23796" w:rsidRPr="00890C99" w:rsidRDefault="00923796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extDirection w:val="btLr"/>
          </w:tcPr>
          <w:p w:rsidR="00923796" w:rsidRPr="00890C99" w:rsidRDefault="0092379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0" w:type="dxa"/>
            <w:textDirection w:val="btLr"/>
          </w:tcPr>
          <w:p w:rsidR="00923796" w:rsidRPr="00890C99" w:rsidRDefault="0092379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0" w:type="dxa"/>
            <w:textDirection w:val="btLr"/>
          </w:tcPr>
          <w:p w:rsidR="00923796" w:rsidRPr="00890C99" w:rsidRDefault="0092379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dxa"/>
            <w:textDirection w:val="btLr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0" w:type="dxa"/>
            <w:textDirection w:val="btLr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1" w:type="dxa"/>
          </w:tcPr>
          <w:p w:rsidR="00923796" w:rsidRPr="00890C99" w:rsidRDefault="00923796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96" w:rsidRPr="00890C99" w:rsidTr="00923796">
        <w:tc>
          <w:tcPr>
            <w:tcW w:w="840" w:type="dxa"/>
            <w:vAlign w:val="center"/>
          </w:tcPr>
          <w:p w:rsidR="00923796" w:rsidRPr="00890C99" w:rsidRDefault="00F410B2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3796" w:rsidRPr="00890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нормативно-правовых документов 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D11E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923796" w:rsidRPr="00890C99" w:rsidTr="00923796">
        <w:tc>
          <w:tcPr>
            <w:tcW w:w="84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10B2"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923796" w:rsidRPr="00890C99" w:rsidRDefault="00923796" w:rsidP="0081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</w:p>
          <w:p w:rsidR="00923796" w:rsidRPr="00890C99" w:rsidRDefault="00923796" w:rsidP="001D635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конкурсе рефератов,</w:t>
            </w:r>
          </w:p>
          <w:p w:rsidR="00923796" w:rsidRPr="00890C99" w:rsidRDefault="00923796" w:rsidP="001D635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«Шаг в будущее»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923796" w:rsidRPr="00890C99" w:rsidRDefault="00B63AA9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3796"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</w:t>
            </w:r>
            <w:r w:rsidR="0074560C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D11E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90C99" w:rsidRPr="00890C99" w:rsidTr="00923796">
        <w:tc>
          <w:tcPr>
            <w:tcW w:w="840" w:type="dxa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890C99" w:rsidRDefault="00890C99" w:rsidP="0089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программы по реализации мероприятий по международному обмену</w:t>
            </w:r>
          </w:p>
          <w:p w:rsidR="003D739B" w:rsidRDefault="003D739B" w:rsidP="0089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Pr="00890C99" w:rsidRDefault="003D739B" w:rsidP="0089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99" w:rsidRPr="00890C99" w:rsidRDefault="00890C99" w:rsidP="003D739B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B" w:rsidRDefault="003D739B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890C99" w:rsidRPr="00890C99" w:rsidRDefault="00890C99" w:rsidP="00890C9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</w:t>
            </w:r>
          </w:p>
          <w:p w:rsidR="00890C99" w:rsidRDefault="00890C99" w:rsidP="00890C9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совет,</w:t>
            </w:r>
          </w:p>
          <w:p w:rsidR="00890C99" w:rsidRPr="00890C99" w:rsidRDefault="00890C99" w:rsidP="00890C9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</w:tr>
      <w:tr w:rsidR="00923796" w:rsidRPr="00890C99" w:rsidTr="00923796">
        <w:tc>
          <w:tcPr>
            <w:tcW w:w="84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5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системы информационного сопровождения проекта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96" w:rsidRPr="00890C99" w:rsidTr="00923796">
        <w:tc>
          <w:tcPr>
            <w:tcW w:w="840" w:type="dxa"/>
            <w:vAlign w:val="center"/>
          </w:tcPr>
          <w:p w:rsidR="00923796" w:rsidRPr="00890C99" w:rsidRDefault="00826A6E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23796" w:rsidRPr="00890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программе </w:t>
            </w:r>
            <w:r w:rsidRPr="0089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ZfA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управления по делам школьного образования за рубежом по подготовке и сдаче экзамена для получения «Диплома немецкого языка (</w:t>
            </w:r>
            <w:r w:rsidRPr="0089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)международ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образца».</w:t>
            </w:r>
          </w:p>
          <w:p w:rsidR="00B33401" w:rsidRDefault="00F410B2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DSD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– 1, </w:t>
            </w:r>
          </w:p>
          <w:p w:rsidR="00B33401" w:rsidRDefault="00F410B2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33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41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– для 9</w:t>
            </w:r>
            <w:r w:rsidR="00B33401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  <w:p w:rsidR="00F410B2" w:rsidRPr="00890C99" w:rsidRDefault="00B33401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Б2,С1 –для 11 кл.</w:t>
            </w:r>
          </w:p>
          <w:p w:rsidR="00F410B2" w:rsidRPr="00890C99" w:rsidRDefault="00F410B2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41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для учащихся 4-классов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F6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923796" w:rsidRPr="00890C99" w:rsidRDefault="003D739B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</w:tr>
      <w:tr w:rsidR="00890C99" w:rsidRPr="00890C99" w:rsidTr="00923796">
        <w:tc>
          <w:tcPr>
            <w:tcW w:w="840" w:type="dxa"/>
            <w:vAlign w:val="center"/>
          </w:tcPr>
          <w:p w:rsidR="00890C99" w:rsidRPr="00890C99" w:rsidRDefault="00826A6E" w:rsidP="00890C9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  <w:r w:rsidR="00890C99"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Создание банка мультимедийных презентаций по нем. языку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890C99" w:rsidRPr="00890C99" w:rsidRDefault="00890C99" w:rsidP="00890C9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Зам. директора по немецкому языку</w:t>
            </w:r>
          </w:p>
        </w:tc>
      </w:tr>
      <w:tr w:rsidR="00923796" w:rsidRPr="00890C99" w:rsidTr="00923796">
        <w:tc>
          <w:tcPr>
            <w:tcW w:w="840" w:type="dxa"/>
            <w:vAlign w:val="center"/>
          </w:tcPr>
          <w:p w:rsidR="00923796" w:rsidRPr="00890C99" w:rsidRDefault="00826A6E" w:rsidP="00814070">
            <w:pPr>
              <w:tabs>
                <w:tab w:val="left" w:pos="3108"/>
              </w:tabs>
              <w:ind w:left="-288" w:firstLin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3796" w:rsidRPr="00890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научно-практических семинаров с привлечение преподавателей высшей школы по вопросам обучения и развития детей, использования современных образовательных технологий и т.д.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3D739B" w:rsidRPr="00890C99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96" w:rsidRPr="00890C99" w:rsidTr="00923796">
        <w:tc>
          <w:tcPr>
            <w:tcW w:w="840" w:type="dxa"/>
            <w:vAlign w:val="center"/>
          </w:tcPr>
          <w:p w:rsidR="00923796" w:rsidRPr="00890C99" w:rsidRDefault="00826A6E" w:rsidP="00814070">
            <w:pPr>
              <w:tabs>
                <w:tab w:val="left" w:pos="3108"/>
              </w:tabs>
              <w:ind w:left="-858"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3796" w:rsidRPr="00890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3D739B" w:rsidRDefault="00F410B2" w:rsidP="0089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федеральном проекте </w:t>
            </w:r>
            <w:r w:rsidR="003D739B" w:rsidRPr="00890C99">
              <w:rPr>
                <w:rFonts w:ascii="Times New Roman" w:hAnsi="Times New Roman" w:cs="Times New Roman"/>
                <w:sz w:val="28"/>
                <w:szCs w:val="28"/>
              </w:rPr>
              <w:t>«Немецкий</w:t>
            </w:r>
            <w:r w:rsidR="00890C99"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язык 1,2 иностранный» совместно с факультетом РГФ Тверского государственного университета (грант). </w:t>
            </w:r>
          </w:p>
          <w:p w:rsidR="00923796" w:rsidRPr="00890C99" w:rsidRDefault="00890C99" w:rsidP="0089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- базовая 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площадка для реализации проекта  «Интеграция «школа-вуз»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96" w:rsidRPr="00890C99" w:rsidTr="00890C99">
        <w:trPr>
          <w:trHeight w:val="3023"/>
        </w:trPr>
        <w:tc>
          <w:tcPr>
            <w:tcW w:w="840" w:type="dxa"/>
            <w:vAlign w:val="center"/>
          </w:tcPr>
          <w:p w:rsidR="00923796" w:rsidRPr="00890C99" w:rsidRDefault="00826A6E" w:rsidP="0081407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23796"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:rsidR="00923796" w:rsidRPr="00890C99" w:rsidRDefault="00923796" w:rsidP="0081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Связь с социумом – ТвГУ, Г</w:t>
            </w:r>
            <w:r w:rsidR="003D739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те – институт в Москве, Курсы: </w:t>
            </w:r>
            <w:r w:rsidRPr="0089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Multimedia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Fuhrerschein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Dentsch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3796" w:rsidRPr="00890C99" w:rsidRDefault="00923796" w:rsidP="003D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90C99"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курсов повышения квалификации </w:t>
            </w:r>
            <w:r w:rsidR="003D739B">
              <w:rPr>
                <w:rFonts w:ascii="Times New Roman" w:hAnsi="Times New Roman" w:cs="Times New Roman"/>
                <w:sz w:val="28"/>
                <w:szCs w:val="28"/>
              </w:rPr>
              <w:t>учителей педагогами</w:t>
            </w:r>
            <w:r w:rsidR="00890C99"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школы совместно с Гёте-институтом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96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923796" w:rsidRPr="00890C99" w:rsidRDefault="003D739B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</w:tr>
      <w:tr w:rsidR="00923796" w:rsidRPr="00890C99" w:rsidTr="00923796">
        <w:tc>
          <w:tcPr>
            <w:tcW w:w="840" w:type="dxa"/>
            <w:vAlign w:val="center"/>
          </w:tcPr>
          <w:p w:rsidR="00923796" w:rsidRPr="00890C99" w:rsidRDefault="00826A6E" w:rsidP="0081407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3796" w:rsidRPr="00890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923796" w:rsidRPr="00890C99" w:rsidRDefault="00923796" w:rsidP="00814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организациями, учреждениями: курсы в д/с «Занимательный немецкий для дошкольников»</w:t>
            </w:r>
            <w:r w:rsidRPr="00890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3796" w:rsidRPr="00890C99" w:rsidRDefault="00923796" w:rsidP="0081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923796" w:rsidRPr="00890C99" w:rsidRDefault="00923796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96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923796" w:rsidRPr="00890C99" w:rsidRDefault="004523BD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1917" w:rsidRPr="00890C99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917"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</w:tr>
      <w:tr w:rsidR="00826A6E" w:rsidRPr="00890C99" w:rsidTr="00923796">
        <w:tc>
          <w:tcPr>
            <w:tcW w:w="840" w:type="dxa"/>
            <w:vAlign w:val="center"/>
          </w:tcPr>
          <w:p w:rsidR="00826A6E" w:rsidRDefault="00826A6E" w:rsidP="00826A6E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826A6E" w:rsidRPr="00890C99" w:rsidRDefault="003D739B" w:rsidP="003D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6265">
              <w:rPr>
                <w:rFonts w:ascii="Times New Roman" w:hAnsi="Times New Roman" w:cs="Times New Roman"/>
                <w:sz w:val="28"/>
                <w:szCs w:val="28"/>
              </w:rPr>
              <w:t>азработка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еализация п</w:t>
            </w:r>
            <w:r w:rsidR="00826A6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6A6E">
              <w:rPr>
                <w:rFonts w:ascii="Times New Roman" w:hAnsi="Times New Roman" w:cs="Times New Roman"/>
                <w:sz w:val="28"/>
                <w:szCs w:val="28"/>
              </w:rPr>
              <w:t xml:space="preserve"> «Немецкий для первоклассников» (подготовка к изучению немецкого языка)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26A6E" w:rsidRPr="00890C99" w:rsidRDefault="00826A6E" w:rsidP="00826A6E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26A6E" w:rsidRPr="00890C99" w:rsidRDefault="00826A6E" w:rsidP="00826A6E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26A6E" w:rsidRPr="00890C99" w:rsidRDefault="00826A6E" w:rsidP="00826A6E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26A6E" w:rsidRPr="00890C99" w:rsidRDefault="00826A6E" w:rsidP="00826A6E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6A6E" w:rsidRPr="00890C99" w:rsidRDefault="00826A6E" w:rsidP="00826A6E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26A6E" w:rsidRPr="00890C99" w:rsidRDefault="00826A6E" w:rsidP="00826A6E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826A6E" w:rsidRPr="00890C99" w:rsidRDefault="004E4EF2" w:rsidP="00826A6E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826A6E">
              <w:rPr>
                <w:rFonts w:ascii="Times New Roman" w:hAnsi="Times New Roman" w:cs="Times New Roman"/>
                <w:sz w:val="28"/>
                <w:szCs w:val="28"/>
              </w:rPr>
              <w:t xml:space="preserve"> по УВР, </w:t>
            </w:r>
          </w:p>
        </w:tc>
      </w:tr>
      <w:tr w:rsidR="00890C99" w:rsidRPr="00890C99" w:rsidTr="00923796">
        <w:tc>
          <w:tcPr>
            <w:tcW w:w="840" w:type="dxa"/>
            <w:vAlign w:val="center"/>
          </w:tcPr>
          <w:p w:rsidR="00890C99" w:rsidRPr="00890C99" w:rsidRDefault="00826A6E" w:rsidP="00890C9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0" w:type="dxa"/>
            <w:vAlign w:val="center"/>
          </w:tcPr>
          <w:p w:rsidR="00890C99" w:rsidRPr="00890C99" w:rsidRDefault="00890C99" w:rsidP="0089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в мероприятиях по экспертной оценке </w:t>
            </w: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ОГЭ, ЕГЭ по немецкому языку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0C99" w:rsidRPr="00890C99" w:rsidRDefault="00890C99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890C99" w:rsidRDefault="00826A6E" w:rsidP="00890C9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52191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  <w:p w:rsidR="00826A6E" w:rsidRPr="00890C99" w:rsidRDefault="00826A6E" w:rsidP="00890C9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 (7 педагогов)</w:t>
            </w:r>
          </w:p>
        </w:tc>
      </w:tr>
      <w:tr w:rsidR="00A41490" w:rsidRPr="00890C99" w:rsidTr="00923796">
        <w:tc>
          <w:tcPr>
            <w:tcW w:w="840" w:type="dxa"/>
            <w:vAlign w:val="center"/>
          </w:tcPr>
          <w:p w:rsidR="00A41490" w:rsidRDefault="00A41490" w:rsidP="00890C9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20" w:type="dxa"/>
            <w:vAlign w:val="center"/>
          </w:tcPr>
          <w:p w:rsidR="00A41490" w:rsidRPr="00890C99" w:rsidRDefault="00A41490" w:rsidP="0089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ассоциации учителей немецкого языка Тверской области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41490" w:rsidRPr="00890C99" w:rsidRDefault="00A41490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1490" w:rsidRPr="00890C99" w:rsidRDefault="00A41490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A41490" w:rsidRPr="00890C99" w:rsidRDefault="00A41490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A41490" w:rsidRPr="00890C99" w:rsidRDefault="00A41490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1490" w:rsidRPr="00890C99" w:rsidRDefault="00A41490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1490" w:rsidRPr="00890C99" w:rsidRDefault="00A41490" w:rsidP="00890C9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A41490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4E4EF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A41490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B33401" w:rsidRPr="00890C99" w:rsidTr="00923796">
        <w:tc>
          <w:tcPr>
            <w:tcW w:w="840" w:type="dxa"/>
            <w:vAlign w:val="center"/>
          </w:tcPr>
          <w:p w:rsidR="00B33401" w:rsidRDefault="00B33401" w:rsidP="00B33401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520" w:type="dxa"/>
            <w:vAlign w:val="center"/>
          </w:tcPr>
          <w:p w:rsidR="00B33401" w:rsidRDefault="00B33401" w:rsidP="00B3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учителей немецкого языка в Германии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33401" w:rsidRPr="00890C99" w:rsidRDefault="00B33401" w:rsidP="00B33401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33401" w:rsidRPr="00890C99" w:rsidRDefault="00B33401" w:rsidP="00B33401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B33401" w:rsidRPr="00890C99" w:rsidRDefault="00B33401" w:rsidP="00B33401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B33401" w:rsidRPr="00890C99" w:rsidRDefault="00B33401" w:rsidP="00B33401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3401" w:rsidRPr="00890C99" w:rsidRDefault="00B33401" w:rsidP="00B33401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3401" w:rsidRPr="00890C99" w:rsidRDefault="00B33401" w:rsidP="00B33401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vAlign w:val="center"/>
          </w:tcPr>
          <w:p w:rsidR="00B33401" w:rsidRDefault="00B33401" w:rsidP="00B33401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  <w:p w:rsidR="00B33401" w:rsidRDefault="00B33401" w:rsidP="00B33401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Гёте-институтом)</w:t>
            </w:r>
          </w:p>
        </w:tc>
      </w:tr>
      <w:tr w:rsidR="00B33401" w:rsidRPr="00890C99" w:rsidTr="0088317C">
        <w:tc>
          <w:tcPr>
            <w:tcW w:w="840" w:type="dxa"/>
            <w:vAlign w:val="center"/>
          </w:tcPr>
          <w:p w:rsidR="00B33401" w:rsidRDefault="00B33401" w:rsidP="00B33401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0" w:type="dxa"/>
            <w:vAlign w:val="center"/>
          </w:tcPr>
          <w:p w:rsidR="00B33401" w:rsidRDefault="00B33401" w:rsidP="00B3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ОУ в международной программе «Школа-партнёры будущего» </w:t>
            </w:r>
          </w:p>
        </w:tc>
        <w:tc>
          <w:tcPr>
            <w:tcW w:w="4020" w:type="dxa"/>
            <w:gridSpan w:val="6"/>
            <w:shd w:val="clear" w:color="auto" w:fill="auto"/>
            <w:vAlign w:val="center"/>
          </w:tcPr>
          <w:p w:rsidR="00B33401" w:rsidRDefault="00B33401" w:rsidP="00B33401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конкурсного отбора отдела культуры Посольства Германии в России</w:t>
            </w:r>
          </w:p>
        </w:tc>
        <w:tc>
          <w:tcPr>
            <w:tcW w:w="1721" w:type="dxa"/>
            <w:vAlign w:val="center"/>
          </w:tcPr>
          <w:p w:rsidR="00B33401" w:rsidRDefault="00B33401" w:rsidP="00B33401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33401" w:rsidRDefault="00B33401" w:rsidP="00B33401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96" w:rsidRPr="00890C99" w:rsidTr="009237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6" w:rsidRPr="00890C99" w:rsidRDefault="00B33401" w:rsidP="00814070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3796" w:rsidRPr="00890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96" w:rsidRPr="00890C99" w:rsidRDefault="00923796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96" w:rsidRPr="00890C99" w:rsidRDefault="004E4EF2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мониторинга</w:t>
            </w:r>
          </w:p>
        </w:tc>
      </w:tr>
    </w:tbl>
    <w:p w:rsidR="00923796" w:rsidRPr="00382661" w:rsidRDefault="00923796" w:rsidP="00923796">
      <w:pPr>
        <w:rPr>
          <w:rFonts w:ascii="Arial" w:hAnsi="Arial" w:cs="Arial"/>
        </w:rPr>
      </w:pPr>
    </w:p>
    <w:p w:rsidR="00923796" w:rsidRPr="0027532C" w:rsidRDefault="00923796" w:rsidP="00923796">
      <w:pPr>
        <w:rPr>
          <w:rFonts w:ascii="Times New Roman" w:hAnsi="Times New Roman" w:cs="Times New Roman"/>
          <w:b/>
          <w:sz w:val="28"/>
          <w:szCs w:val="28"/>
        </w:rPr>
      </w:pPr>
      <w:r w:rsidRPr="0027532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23796" w:rsidRPr="0027532C" w:rsidRDefault="00923796" w:rsidP="001D6356">
      <w:pPr>
        <w:numPr>
          <w:ilvl w:val="0"/>
          <w:numId w:val="27"/>
        </w:numPr>
        <w:tabs>
          <w:tab w:val="clear" w:pos="927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32C">
        <w:rPr>
          <w:rFonts w:ascii="Times New Roman" w:hAnsi="Times New Roman" w:cs="Times New Roman"/>
          <w:sz w:val="28"/>
          <w:szCs w:val="28"/>
        </w:rPr>
        <w:t>Повышение среднего балла по ЕГЭ</w:t>
      </w:r>
      <w:r w:rsidR="0027532C" w:rsidRPr="0027532C">
        <w:rPr>
          <w:rFonts w:ascii="Times New Roman" w:hAnsi="Times New Roman" w:cs="Times New Roman"/>
          <w:sz w:val="28"/>
          <w:szCs w:val="28"/>
        </w:rPr>
        <w:t>;</w:t>
      </w:r>
    </w:p>
    <w:p w:rsidR="00923796" w:rsidRPr="0027532C" w:rsidRDefault="00923796" w:rsidP="001D6356">
      <w:pPr>
        <w:numPr>
          <w:ilvl w:val="0"/>
          <w:numId w:val="27"/>
        </w:numPr>
        <w:tabs>
          <w:tab w:val="clear" w:pos="927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32C">
        <w:rPr>
          <w:rFonts w:ascii="Times New Roman" w:hAnsi="Times New Roman" w:cs="Times New Roman"/>
          <w:sz w:val="28"/>
          <w:szCs w:val="28"/>
        </w:rPr>
        <w:t>Внедрение в образовательный процесс современных и передовых технологий обучения и воспитания;</w:t>
      </w:r>
    </w:p>
    <w:p w:rsidR="00923796" w:rsidRPr="0027532C" w:rsidRDefault="00923796" w:rsidP="001D6356">
      <w:pPr>
        <w:numPr>
          <w:ilvl w:val="0"/>
          <w:numId w:val="27"/>
        </w:numPr>
        <w:tabs>
          <w:tab w:val="clear" w:pos="927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32C">
        <w:rPr>
          <w:rFonts w:ascii="Times New Roman" w:hAnsi="Times New Roman" w:cs="Times New Roman"/>
          <w:sz w:val="28"/>
          <w:szCs w:val="28"/>
        </w:rPr>
        <w:t xml:space="preserve">Совершенствовать внешние связи по сотрудничеству с высшими учебными заведениями города Твери и Гёте-институтом; </w:t>
      </w:r>
    </w:p>
    <w:p w:rsidR="00923796" w:rsidRPr="0027532C" w:rsidRDefault="00923796" w:rsidP="001D6356">
      <w:pPr>
        <w:numPr>
          <w:ilvl w:val="0"/>
          <w:numId w:val="27"/>
        </w:numPr>
        <w:tabs>
          <w:tab w:val="clear" w:pos="927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32C">
        <w:rPr>
          <w:rFonts w:ascii="Times New Roman" w:hAnsi="Times New Roman" w:cs="Times New Roman"/>
          <w:sz w:val="28"/>
          <w:szCs w:val="28"/>
        </w:rPr>
        <w:t>Улучшить взаимодействие между Школой №</w:t>
      </w:r>
      <w:r w:rsidR="0027532C" w:rsidRPr="0027532C">
        <w:rPr>
          <w:rFonts w:ascii="Times New Roman" w:hAnsi="Times New Roman" w:cs="Times New Roman"/>
          <w:sz w:val="28"/>
          <w:szCs w:val="28"/>
        </w:rPr>
        <w:t xml:space="preserve"> 35 и учебными заведениями ФРГ;</w:t>
      </w:r>
    </w:p>
    <w:p w:rsidR="00923796" w:rsidRPr="0027532C" w:rsidRDefault="00923796" w:rsidP="001D6356">
      <w:pPr>
        <w:numPr>
          <w:ilvl w:val="0"/>
          <w:numId w:val="27"/>
        </w:numPr>
        <w:tabs>
          <w:tab w:val="clear" w:pos="927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32C">
        <w:rPr>
          <w:rFonts w:ascii="Times New Roman" w:hAnsi="Times New Roman" w:cs="Times New Roman"/>
          <w:sz w:val="28"/>
          <w:szCs w:val="28"/>
        </w:rPr>
        <w:lastRenderedPageBreak/>
        <w:t>Разработать мультимедийное обеспечение созданных курсов, что позволит учащимся иметь доступ к необходимой информации с минимальными затрата</w:t>
      </w:r>
      <w:r w:rsidR="00826A6E" w:rsidRPr="0027532C">
        <w:rPr>
          <w:rFonts w:ascii="Times New Roman" w:hAnsi="Times New Roman" w:cs="Times New Roman"/>
          <w:sz w:val="28"/>
          <w:szCs w:val="28"/>
        </w:rPr>
        <w:t>ми;</w:t>
      </w:r>
    </w:p>
    <w:p w:rsidR="00826A6E" w:rsidRPr="0027532C" w:rsidRDefault="00826A6E" w:rsidP="001D6356">
      <w:pPr>
        <w:numPr>
          <w:ilvl w:val="0"/>
          <w:numId w:val="27"/>
        </w:numPr>
        <w:tabs>
          <w:tab w:val="clear" w:pos="927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32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7532C" w:rsidRPr="0027532C">
        <w:rPr>
          <w:rFonts w:ascii="Times New Roman" w:hAnsi="Times New Roman" w:cs="Times New Roman"/>
          <w:sz w:val="28"/>
          <w:szCs w:val="28"/>
        </w:rPr>
        <w:t>площадки «</w:t>
      </w:r>
      <w:r w:rsidRPr="0027532C">
        <w:rPr>
          <w:rFonts w:ascii="Times New Roman" w:hAnsi="Times New Roman" w:cs="Times New Roman"/>
          <w:sz w:val="28"/>
          <w:szCs w:val="28"/>
        </w:rPr>
        <w:t>Опорная школа»: «школа-вуз», «школа – координатор связи учителей немецкого языка»</w:t>
      </w:r>
      <w:r w:rsidR="0027532C" w:rsidRPr="0027532C">
        <w:rPr>
          <w:rFonts w:ascii="Times New Roman" w:hAnsi="Times New Roman" w:cs="Times New Roman"/>
          <w:sz w:val="28"/>
          <w:szCs w:val="28"/>
        </w:rPr>
        <w:t>. Проведение мастер-классов, обучающих семинаров, оказание методической помощи молодым учителям;</w:t>
      </w:r>
    </w:p>
    <w:p w:rsidR="00826A6E" w:rsidRPr="0027532C" w:rsidRDefault="00826A6E" w:rsidP="001D6356">
      <w:pPr>
        <w:numPr>
          <w:ilvl w:val="0"/>
          <w:numId w:val="27"/>
        </w:numPr>
        <w:tabs>
          <w:tab w:val="clear" w:pos="927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32C">
        <w:rPr>
          <w:rFonts w:ascii="Times New Roman" w:hAnsi="Times New Roman" w:cs="Times New Roman"/>
          <w:sz w:val="28"/>
          <w:szCs w:val="28"/>
        </w:rPr>
        <w:t>Активное участие учителей немецкого языка в мероприятиях по обмену опытом на муниципальном, региональном и всероссийском уровнях</w:t>
      </w:r>
      <w:r w:rsidR="0027532C" w:rsidRPr="0027532C">
        <w:rPr>
          <w:rFonts w:ascii="Times New Roman" w:hAnsi="Times New Roman" w:cs="Times New Roman"/>
          <w:sz w:val="28"/>
          <w:szCs w:val="28"/>
        </w:rPr>
        <w:t>;</w:t>
      </w:r>
    </w:p>
    <w:p w:rsidR="0027532C" w:rsidRPr="0027532C" w:rsidRDefault="0027532C" w:rsidP="001D6356">
      <w:pPr>
        <w:numPr>
          <w:ilvl w:val="0"/>
          <w:numId w:val="27"/>
        </w:numPr>
        <w:tabs>
          <w:tab w:val="clear" w:pos="927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32C">
        <w:rPr>
          <w:rFonts w:ascii="Times New Roman" w:hAnsi="Times New Roman" w:cs="Times New Roman"/>
          <w:sz w:val="28"/>
          <w:szCs w:val="28"/>
        </w:rPr>
        <w:t>Увеличение количества учителей, выступающих экспертами по оценке работ по ОГЭ, ЕГЭ.</w:t>
      </w:r>
    </w:p>
    <w:p w:rsidR="0027532C" w:rsidRPr="0027532C" w:rsidRDefault="0027532C" w:rsidP="0027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2C" w:rsidRPr="00756212" w:rsidRDefault="0027532C" w:rsidP="001D6356">
      <w:pPr>
        <w:pStyle w:val="a4"/>
        <w:numPr>
          <w:ilvl w:val="1"/>
          <w:numId w:val="12"/>
        </w:numPr>
        <w:jc w:val="center"/>
        <w:rPr>
          <w:rFonts w:ascii="Arial" w:hAnsi="Arial" w:cs="Arial"/>
          <w:b/>
          <w:u w:val="single"/>
        </w:rPr>
      </w:pPr>
      <w:r w:rsidRPr="0027532C">
        <w:rPr>
          <w:rFonts w:ascii="Times New Roman" w:hAnsi="Times New Roman"/>
          <w:b/>
          <w:sz w:val="28"/>
          <w:szCs w:val="28"/>
          <w:u w:val="single"/>
        </w:rPr>
        <w:t>Направление «</w:t>
      </w:r>
      <w:r w:rsidR="00462CF0">
        <w:rPr>
          <w:rFonts w:ascii="Times New Roman" w:hAnsi="Times New Roman"/>
          <w:b/>
          <w:sz w:val="28"/>
          <w:szCs w:val="28"/>
          <w:u w:val="single"/>
        </w:rPr>
        <w:t>Воспитательная работа в образовательном учр</w:t>
      </w:r>
      <w:r w:rsidR="009E4284">
        <w:rPr>
          <w:rFonts w:ascii="Times New Roman" w:hAnsi="Times New Roman"/>
          <w:b/>
          <w:sz w:val="28"/>
          <w:szCs w:val="28"/>
          <w:u w:val="single"/>
        </w:rPr>
        <w:t>еждении и совершенствование дополнительного образования</w:t>
      </w:r>
      <w:r w:rsidRPr="0027532C">
        <w:rPr>
          <w:rFonts w:ascii="Times New Roman" w:hAnsi="Times New Roman"/>
          <w:b/>
          <w:sz w:val="28"/>
          <w:szCs w:val="28"/>
          <w:u w:val="single"/>
        </w:rPr>
        <w:t>»</w:t>
      </w:r>
      <w:r w:rsidRPr="0027532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</w:p>
    <w:p w:rsidR="0027532C" w:rsidRPr="0027532C" w:rsidRDefault="0027532C" w:rsidP="0027532C">
      <w:pPr>
        <w:jc w:val="both"/>
        <w:rPr>
          <w:rFonts w:ascii="Times New Roman" w:hAnsi="Times New Roman" w:cs="Times New Roman"/>
          <w:sz w:val="28"/>
          <w:szCs w:val="28"/>
        </w:rPr>
      </w:pPr>
      <w:r w:rsidRPr="008B65F5">
        <w:rPr>
          <w:rFonts w:ascii="Times New Roman" w:hAnsi="Times New Roman" w:cs="Times New Roman"/>
          <w:b/>
          <w:sz w:val="28"/>
          <w:szCs w:val="28"/>
        </w:rPr>
        <w:t>Цель:</w:t>
      </w:r>
      <w:r w:rsidRPr="0027532C">
        <w:rPr>
          <w:rFonts w:ascii="Times New Roman" w:hAnsi="Times New Roman" w:cs="Times New Roman"/>
          <w:sz w:val="28"/>
          <w:szCs w:val="28"/>
        </w:rPr>
        <w:t xml:space="preserve"> развитие каждого ученика в соответствии с его склонностями, интересами, возможностями, повышение качества и доступности предоставляемых дополнительных образовательных услуг.</w:t>
      </w:r>
    </w:p>
    <w:p w:rsidR="0027532C" w:rsidRPr="008B65F5" w:rsidRDefault="0027532C" w:rsidP="00275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F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7532C" w:rsidRPr="001D7865" w:rsidRDefault="0027532C" w:rsidP="001D635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7865">
        <w:rPr>
          <w:rFonts w:ascii="Times New Roman" w:hAnsi="Times New Roman" w:cs="Times New Roman"/>
          <w:sz w:val="28"/>
          <w:szCs w:val="28"/>
        </w:rPr>
        <w:t>создание системы дополнительного образования, обеспечивающую развитие каждого ученика в соответствии с его склонностями, интересами, возможностями,</w:t>
      </w:r>
    </w:p>
    <w:p w:rsidR="001D7865" w:rsidRPr="001D7865" w:rsidRDefault="001D7865" w:rsidP="001D635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7865">
        <w:rPr>
          <w:rFonts w:ascii="Times New Roman" w:hAnsi="Times New Roman" w:cs="Times New Roman"/>
          <w:sz w:val="28"/>
          <w:szCs w:val="28"/>
        </w:rPr>
        <w:t>еализация программ дополнительного образования учащихся, предусматривающих освоение ими новых информационных технологий</w:t>
      </w:r>
    </w:p>
    <w:p w:rsidR="0027532C" w:rsidRPr="001D7865" w:rsidRDefault="0027532C" w:rsidP="001D635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865">
        <w:rPr>
          <w:rFonts w:ascii="Times New Roman" w:hAnsi="Times New Roman" w:cs="Times New Roman"/>
          <w:sz w:val="28"/>
          <w:szCs w:val="28"/>
        </w:rPr>
        <w:t>выявление и развитие склонностей и способностей детей к различным видам деятельности;</w:t>
      </w:r>
    </w:p>
    <w:p w:rsidR="0027532C" w:rsidRPr="001D7865" w:rsidRDefault="0027532C" w:rsidP="001D635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865">
        <w:rPr>
          <w:rFonts w:ascii="Times New Roman" w:hAnsi="Times New Roman" w:cs="Times New Roman"/>
          <w:sz w:val="28"/>
          <w:szCs w:val="28"/>
        </w:rPr>
        <w:t>профессиональная ориентация школьников;</w:t>
      </w:r>
    </w:p>
    <w:p w:rsidR="0027532C" w:rsidRPr="001D7865" w:rsidRDefault="0027532C" w:rsidP="001D635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865">
        <w:rPr>
          <w:rFonts w:ascii="Times New Roman" w:hAnsi="Times New Roman" w:cs="Times New Roman"/>
          <w:sz w:val="28"/>
          <w:szCs w:val="28"/>
        </w:rPr>
        <w:t>формирование разновозрастных детских коллективов по интересам;</w:t>
      </w:r>
    </w:p>
    <w:p w:rsidR="0027532C" w:rsidRPr="001D7865" w:rsidRDefault="0027532C" w:rsidP="001D635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865">
        <w:rPr>
          <w:rFonts w:ascii="Times New Roman" w:hAnsi="Times New Roman" w:cs="Times New Roman"/>
          <w:sz w:val="28"/>
          <w:szCs w:val="28"/>
        </w:rPr>
        <w:t>организация досуга и отдыха детей во внеурочное время.</w:t>
      </w:r>
    </w:p>
    <w:p w:rsidR="0027532C" w:rsidRPr="001D7865" w:rsidRDefault="0027532C" w:rsidP="001D635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865">
        <w:rPr>
          <w:rFonts w:ascii="Times New Roman" w:hAnsi="Times New Roman" w:cs="Times New Roman"/>
          <w:sz w:val="28"/>
          <w:szCs w:val="28"/>
        </w:rPr>
        <w:t>создание условий для детского творчества;</w:t>
      </w:r>
    </w:p>
    <w:p w:rsidR="001A3526" w:rsidRDefault="001A3526" w:rsidP="0027532C">
      <w:pPr>
        <w:rPr>
          <w:rFonts w:ascii="Times New Roman" w:hAnsi="Times New Roman" w:cs="Times New Roman"/>
          <w:b/>
          <w:sz w:val="28"/>
          <w:szCs w:val="28"/>
        </w:rPr>
      </w:pPr>
    </w:p>
    <w:p w:rsidR="0027532C" w:rsidRPr="001A3526" w:rsidRDefault="0027532C" w:rsidP="0027532C">
      <w:pPr>
        <w:rPr>
          <w:rFonts w:ascii="Times New Roman" w:hAnsi="Times New Roman" w:cs="Times New Roman"/>
          <w:b/>
          <w:sz w:val="28"/>
          <w:szCs w:val="28"/>
        </w:rPr>
      </w:pPr>
      <w:r w:rsidRPr="001A3526"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600"/>
        <w:gridCol w:w="720"/>
        <w:gridCol w:w="720"/>
        <w:gridCol w:w="720"/>
        <w:gridCol w:w="540"/>
        <w:gridCol w:w="720"/>
        <w:gridCol w:w="1579"/>
      </w:tblGrid>
      <w:tr w:rsidR="0027532C" w:rsidRPr="00D41F38" w:rsidTr="00D41F38">
        <w:tc>
          <w:tcPr>
            <w:tcW w:w="840" w:type="dxa"/>
            <w:vMerge w:val="restart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0" w:type="dxa"/>
            <w:gridSpan w:val="6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79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532C" w:rsidRPr="00D41F38" w:rsidTr="00D41F38">
        <w:trPr>
          <w:cantSplit/>
          <w:trHeight w:val="1134"/>
        </w:trPr>
        <w:tc>
          <w:tcPr>
            <w:tcW w:w="840" w:type="dxa"/>
            <w:vMerge/>
          </w:tcPr>
          <w:p w:rsidR="0027532C" w:rsidRPr="00D41F38" w:rsidRDefault="0027532C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27532C" w:rsidRPr="00D41F38" w:rsidRDefault="0027532C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extDirection w:val="btLr"/>
          </w:tcPr>
          <w:p w:rsidR="0027532C" w:rsidRPr="00D41F38" w:rsidRDefault="0027532C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0" w:type="dxa"/>
            <w:textDirection w:val="btLr"/>
          </w:tcPr>
          <w:p w:rsidR="0027532C" w:rsidRPr="00D41F38" w:rsidRDefault="0027532C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0" w:type="dxa"/>
            <w:textDirection w:val="btLr"/>
          </w:tcPr>
          <w:p w:rsidR="0027532C" w:rsidRPr="00D41F38" w:rsidRDefault="0027532C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dxa"/>
            <w:textDirection w:val="btLr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0" w:type="dxa"/>
            <w:textDirection w:val="btLr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79" w:type="dxa"/>
          </w:tcPr>
          <w:p w:rsidR="0027532C" w:rsidRPr="00D41F38" w:rsidRDefault="0027532C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2C" w:rsidRPr="00D41F38" w:rsidTr="00D41F38">
        <w:tc>
          <w:tcPr>
            <w:tcW w:w="840" w:type="dxa"/>
            <w:vAlign w:val="center"/>
          </w:tcPr>
          <w:p w:rsidR="0027532C" w:rsidRPr="00D41F38" w:rsidRDefault="0027532C" w:rsidP="0027532C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27532C" w:rsidRDefault="009E4284" w:rsidP="00B3340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27532C" w:rsidRPr="00D41F38">
              <w:rPr>
                <w:sz w:val="28"/>
                <w:szCs w:val="28"/>
              </w:rPr>
              <w:t xml:space="preserve"> </w:t>
            </w:r>
            <w:r w:rsidR="00462CF0">
              <w:rPr>
                <w:sz w:val="28"/>
                <w:szCs w:val="28"/>
              </w:rPr>
              <w:t xml:space="preserve">программы </w:t>
            </w:r>
            <w:r w:rsidR="0027532C" w:rsidRPr="00D41F38">
              <w:rPr>
                <w:sz w:val="28"/>
                <w:szCs w:val="28"/>
              </w:rPr>
              <w:t>«</w:t>
            </w:r>
            <w:r w:rsidR="00462CF0">
              <w:rPr>
                <w:sz w:val="28"/>
                <w:szCs w:val="28"/>
              </w:rPr>
              <w:t xml:space="preserve">Воспитание и </w:t>
            </w:r>
            <w:r w:rsidR="00462CF0">
              <w:rPr>
                <w:sz w:val="28"/>
                <w:szCs w:val="28"/>
              </w:rPr>
              <w:lastRenderedPageBreak/>
              <w:t>социализация личности школьника»</w:t>
            </w:r>
            <w:r w:rsidR="00B33401">
              <w:rPr>
                <w:sz w:val="28"/>
                <w:szCs w:val="28"/>
              </w:rPr>
              <w:t xml:space="preserve"> </w:t>
            </w:r>
          </w:p>
          <w:p w:rsidR="009E4284" w:rsidRPr="00D41F38" w:rsidRDefault="009E4284" w:rsidP="00B33401">
            <w:pPr>
              <w:pStyle w:val="aa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работы программы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D41F38" w:rsidRDefault="0027532C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27532C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27532C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27532C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4284" w:rsidRDefault="009E4284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84" w:rsidRDefault="009E4284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84" w:rsidRDefault="009E4284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84" w:rsidRDefault="009E4284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2C" w:rsidRPr="00D41F38" w:rsidRDefault="0027532C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4284" w:rsidRDefault="009E4284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84" w:rsidRDefault="009E4284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84" w:rsidRDefault="009E4284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84" w:rsidRDefault="009E4284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2C" w:rsidRPr="00D41F38" w:rsidRDefault="0027532C" w:rsidP="0027532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27532C" w:rsidRPr="00D41F38" w:rsidRDefault="00B33401" w:rsidP="00462CF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  <w:r w:rsidR="0027532C"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32C" w:rsidRPr="00D4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462CF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27532C" w:rsidRPr="00D41F38" w:rsidTr="002C21FF">
        <w:tc>
          <w:tcPr>
            <w:tcW w:w="840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20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нормативно-правовых документов  по организации </w:t>
            </w:r>
            <w:r w:rsidR="00462CF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 и </w:t>
            </w: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D41F38" w:rsidP="002C21FF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27532C" w:rsidRPr="00D41F38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7532C" w:rsidRPr="00D41F38" w:rsidRDefault="00462CF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</w:tr>
      <w:tr w:rsidR="00D41F38" w:rsidRPr="00D41F38" w:rsidTr="00462CF0">
        <w:trPr>
          <w:trHeight w:val="2689"/>
        </w:trPr>
        <w:tc>
          <w:tcPr>
            <w:tcW w:w="840" w:type="dxa"/>
            <w:vAlign w:val="center"/>
          </w:tcPr>
          <w:p w:rsidR="00D41F38" w:rsidRPr="00D41F38" w:rsidRDefault="00D41F38" w:rsidP="00D41F38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20" w:type="dxa"/>
            <w:vAlign w:val="center"/>
          </w:tcPr>
          <w:p w:rsidR="00D41F38" w:rsidRDefault="00D41F38" w:rsidP="0081407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музыкального направления ДО:</w:t>
            </w:r>
          </w:p>
          <w:p w:rsidR="00D41F38" w:rsidRDefault="00D41F38" w:rsidP="0081407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музыки</w:t>
            </w:r>
          </w:p>
          <w:p w:rsidR="00D41F38" w:rsidRDefault="00D41F38" w:rsidP="0081407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«Жемчужина»</w:t>
            </w:r>
          </w:p>
          <w:p w:rsidR="00D41F38" w:rsidRPr="00D41F38" w:rsidRDefault="00D41F38" w:rsidP="0081407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хор»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7D" w:rsidRDefault="005D1B7D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41F38" w:rsidRP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13" w:rsidRDefault="00A52C13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41F38" w:rsidRP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41F38" w:rsidRP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P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P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F38" w:rsidRDefault="00D41F38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65" w:rsidRDefault="001D7865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65" w:rsidRDefault="001D7865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65" w:rsidRDefault="001D7865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65" w:rsidRPr="00D41F38" w:rsidRDefault="001D7865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D41F38" w:rsidRDefault="00D41F38" w:rsidP="00D41F38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ВР</w:t>
            </w:r>
          </w:p>
          <w:p w:rsidR="00D41F38" w:rsidRPr="00D41F38" w:rsidRDefault="00D41F38" w:rsidP="00462CF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D41F38" w:rsidRPr="00D41F38" w:rsidTr="00D41F38">
        <w:tc>
          <w:tcPr>
            <w:tcW w:w="840" w:type="dxa"/>
            <w:vAlign w:val="center"/>
          </w:tcPr>
          <w:p w:rsidR="00D41F38" w:rsidRPr="00D41F38" w:rsidRDefault="00D41F38" w:rsidP="00D41F38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F38" w:rsidRPr="00D41F38" w:rsidRDefault="00D41F38" w:rsidP="00D41F38">
            <w:pPr>
              <w:tabs>
                <w:tab w:val="left" w:pos="3108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41F38" w:rsidRDefault="00D41F38" w:rsidP="00D41F38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направлений ДО:</w:t>
            </w:r>
          </w:p>
          <w:p w:rsidR="00D41F38" w:rsidRDefault="00D41F38" w:rsidP="00D41F38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</w:t>
            </w:r>
          </w:p>
          <w:p w:rsidR="00D41F38" w:rsidRPr="00D41F38" w:rsidRDefault="00D41F38" w:rsidP="00D41F38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Художественно-эстетическое: «Творческая мастерская», «Юный художник»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P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P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P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38" w:rsidRP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41F38" w:rsidRP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1F38" w:rsidRPr="00D41F38" w:rsidRDefault="00D41F38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41F38" w:rsidRPr="00D41F38" w:rsidRDefault="00D41F38" w:rsidP="00D41F38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41F38" w:rsidRPr="00D41F38" w:rsidRDefault="00A52C13" w:rsidP="00462CF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D41F38"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62CF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62CF0" w:rsidRPr="00D41F38" w:rsidTr="00D41F38">
        <w:tc>
          <w:tcPr>
            <w:tcW w:w="840" w:type="dxa"/>
            <w:vAlign w:val="center"/>
          </w:tcPr>
          <w:p w:rsidR="00462CF0" w:rsidRPr="00D41F38" w:rsidRDefault="00462CF0" w:rsidP="00D41F38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  <w:vAlign w:val="center"/>
          </w:tcPr>
          <w:p w:rsidR="00462CF0" w:rsidRDefault="00462CF0" w:rsidP="00462CF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D41F38">
              <w:rPr>
                <w:sz w:val="28"/>
                <w:szCs w:val="28"/>
              </w:rPr>
              <w:t xml:space="preserve">Развитие ДО по направлениям: </w:t>
            </w:r>
            <w:r>
              <w:rPr>
                <w:b/>
                <w:sz w:val="28"/>
                <w:szCs w:val="28"/>
              </w:rPr>
              <w:t>Н</w:t>
            </w:r>
            <w:r w:rsidRPr="00CB56AF">
              <w:rPr>
                <w:b/>
                <w:sz w:val="28"/>
                <w:szCs w:val="28"/>
              </w:rPr>
              <w:t>аучно-познавательное</w:t>
            </w:r>
            <w:r>
              <w:rPr>
                <w:sz w:val="28"/>
                <w:szCs w:val="28"/>
              </w:rPr>
              <w:t xml:space="preserve"> («Юные мыслители», Информатика и информационные технологии»)</w:t>
            </w:r>
          </w:p>
          <w:p w:rsidR="00462CF0" w:rsidRPr="00462CF0" w:rsidRDefault="00462CF0" w:rsidP="00D41F38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Проектная деятельность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462CF0" w:rsidRDefault="00462CF0" w:rsidP="00462CF0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Pr="00D41F38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Pr="00D41F38" w:rsidRDefault="00462CF0" w:rsidP="00D41F38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579" w:type="dxa"/>
            <w:vAlign w:val="center"/>
          </w:tcPr>
          <w:p w:rsidR="00462CF0" w:rsidRPr="00D41F38" w:rsidRDefault="00462CF0" w:rsidP="00462CF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  <w:p w:rsidR="00462CF0" w:rsidRPr="00D41F38" w:rsidRDefault="00462CF0" w:rsidP="00462CF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62CF0" w:rsidRPr="00D41F38" w:rsidTr="00D41F38">
        <w:tc>
          <w:tcPr>
            <w:tcW w:w="840" w:type="dxa"/>
            <w:vAlign w:val="center"/>
          </w:tcPr>
          <w:p w:rsidR="00462CF0" w:rsidRPr="00462CF0" w:rsidRDefault="00462CF0" w:rsidP="001D6356">
            <w:pPr>
              <w:pStyle w:val="a4"/>
              <w:numPr>
                <w:ilvl w:val="0"/>
                <w:numId w:val="3"/>
              </w:num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62CF0" w:rsidRPr="00CB56AF" w:rsidRDefault="00462CF0" w:rsidP="00462CF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D41F38">
              <w:rPr>
                <w:sz w:val="28"/>
                <w:szCs w:val="28"/>
              </w:rPr>
              <w:t xml:space="preserve">Развитие ДО по направлениям: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62CF0" w:rsidRDefault="00462CF0" w:rsidP="00462CF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CB56AF">
              <w:rPr>
                <w:b/>
                <w:sz w:val="28"/>
                <w:szCs w:val="28"/>
              </w:rPr>
              <w:t xml:space="preserve">Техническое </w:t>
            </w:r>
            <w:r>
              <w:rPr>
                <w:sz w:val="28"/>
                <w:szCs w:val="28"/>
              </w:rPr>
              <w:t>(«Робототехника»)</w:t>
            </w:r>
          </w:p>
          <w:p w:rsidR="00462CF0" w:rsidRDefault="00462CF0" w:rsidP="00462CF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 w:rsidRPr="00CB56AF">
              <w:rPr>
                <w:b/>
                <w:sz w:val="28"/>
                <w:szCs w:val="28"/>
              </w:rPr>
              <w:t>Социально-педагогическое</w:t>
            </w:r>
            <w:r>
              <w:rPr>
                <w:sz w:val="28"/>
                <w:szCs w:val="28"/>
              </w:rPr>
              <w:t xml:space="preserve"> («Я и моя семья», «Школа 35.ру»)</w:t>
            </w:r>
          </w:p>
          <w:p w:rsidR="00462CF0" w:rsidRPr="00CB56AF" w:rsidRDefault="00462CF0" w:rsidP="00462CF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CB56AF">
              <w:rPr>
                <w:b/>
                <w:sz w:val="28"/>
                <w:szCs w:val="28"/>
              </w:rPr>
              <w:t>Физкультурное:</w:t>
            </w:r>
          </w:p>
          <w:p w:rsidR="00462CF0" w:rsidRDefault="00462CF0" w:rsidP="00462CF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«ОФП»</w:t>
            </w:r>
          </w:p>
          <w:p w:rsidR="00462CF0" w:rsidRDefault="00462CF0" w:rsidP="00462CF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секции (расширение списка)</w:t>
            </w:r>
          </w:p>
          <w:p w:rsidR="00462CF0" w:rsidRPr="00CB56AF" w:rsidRDefault="00462CF0" w:rsidP="00462CF0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Предметно</w:t>
            </w:r>
            <w:r w:rsidRPr="00CB56AF">
              <w:rPr>
                <w:b/>
                <w:sz w:val="28"/>
                <w:szCs w:val="28"/>
              </w:rPr>
              <w:t>е:</w:t>
            </w:r>
          </w:p>
          <w:p w:rsidR="00462CF0" w:rsidRDefault="00462CF0" w:rsidP="00462CF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математика, история,</w:t>
            </w:r>
          </w:p>
          <w:p w:rsidR="00462CF0" w:rsidRPr="00D41F38" w:rsidRDefault="00462CF0" w:rsidP="00462CF0">
            <w:pPr>
              <w:pStyle w:val="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462CF0" w:rsidRDefault="00462CF0" w:rsidP="00462CF0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Pr="00D41F38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F0" w:rsidRPr="00D41F38" w:rsidRDefault="00462CF0" w:rsidP="00462CF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462CF0" w:rsidRPr="00D41F38" w:rsidRDefault="00462CF0" w:rsidP="00462CF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62CF0" w:rsidRPr="00D41F38" w:rsidRDefault="00462CF0" w:rsidP="00462CF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27532C" w:rsidRPr="00D41F38" w:rsidTr="00D41F38">
        <w:tc>
          <w:tcPr>
            <w:tcW w:w="840" w:type="dxa"/>
            <w:vAlign w:val="center"/>
          </w:tcPr>
          <w:p w:rsidR="0027532C" w:rsidRPr="00D41F38" w:rsidRDefault="00462CF0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D7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27532C" w:rsidRPr="00D41F38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</w:t>
            </w:r>
          </w:p>
          <w:p w:rsidR="0027532C" w:rsidRPr="00D41F38" w:rsidRDefault="00496D79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32C" w:rsidRPr="00D41F38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  <w:p w:rsidR="0027532C" w:rsidRPr="00D41F38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7764B7" w:rsidRPr="00D41F38" w:rsidTr="00D41F38">
        <w:tc>
          <w:tcPr>
            <w:tcW w:w="840" w:type="dxa"/>
            <w:vAlign w:val="center"/>
          </w:tcPr>
          <w:p w:rsidR="007764B7" w:rsidRDefault="007764B7" w:rsidP="007764B7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«Ярмарка профессий» , экскурсии, предметные олимпиады,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7764B7" w:rsidRPr="00D41F38" w:rsidRDefault="007764B7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</w:t>
            </w:r>
          </w:p>
          <w:p w:rsidR="007764B7" w:rsidRPr="00D41F38" w:rsidRDefault="007764B7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96D7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7764B7" w:rsidRPr="00D41F38" w:rsidTr="00D41F38">
        <w:tc>
          <w:tcPr>
            <w:tcW w:w="840" w:type="dxa"/>
            <w:vAlign w:val="center"/>
          </w:tcPr>
          <w:p w:rsidR="007764B7" w:rsidRDefault="007764B7" w:rsidP="007764B7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20" w:type="dxa"/>
            <w:vAlign w:val="center"/>
          </w:tcPr>
          <w:p w:rsidR="007764B7" w:rsidRDefault="007764B7" w:rsidP="007764B7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психолого-педагогическому сопровождению образовательного процесса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7764B7" w:rsidRDefault="007764B7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764B7" w:rsidRPr="00D41F38" w:rsidRDefault="007764B7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764B7" w:rsidRPr="00D41F38" w:rsidTr="00D41F38">
        <w:tc>
          <w:tcPr>
            <w:tcW w:w="840" w:type="dxa"/>
            <w:vAlign w:val="center"/>
          </w:tcPr>
          <w:p w:rsidR="007764B7" w:rsidRDefault="007764B7" w:rsidP="007764B7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0" w:type="dxa"/>
            <w:vAlign w:val="center"/>
          </w:tcPr>
          <w:p w:rsidR="007764B7" w:rsidRDefault="007764B7" w:rsidP="007764B7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мероприятий: спортивные праздники, семейные «Веселые страты», спортивные эстафеты, спартакиады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7764B7" w:rsidRDefault="007764B7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764B7" w:rsidRDefault="007764B7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физ.культуры</w:t>
            </w:r>
          </w:p>
        </w:tc>
      </w:tr>
      <w:tr w:rsidR="0027532C" w:rsidRPr="00D41F38" w:rsidTr="00D41F38">
        <w:tc>
          <w:tcPr>
            <w:tcW w:w="840" w:type="dxa"/>
            <w:vAlign w:val="center"/>
          </w:tcPr>
          <w:p w:rsidR="0027532C" w:rsidRPr="00D41F38" w:rsidRDefault="007764B7" w:rsidP="0081407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532C" w:rsidRPr="00D41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27532C" w:rsidRPr="00D41F38" w:rsidRDefault="0027532C" w:rsidP="0081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Участие в выставках, творческих конкурсов городского и межрегионального уровня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D41F38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27532C" w:rsidRPr="00D41F38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</w:t>
            </w:r>
          </w:p>
          <w:p w:rsidR="0027532C" w:rsidRPr="00D41F38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7764B7" w:rsidRPr="00D41F38" w:rsidTr="00D41F38">
        <w:tc>
          <w:tcPr>
            <w:tcW w:w="840" w:type="dxa"/>
            <w:vAlign w:val="center"/>
          </w:tcPr>
          <w:p w:rsidR="007764B7" w:rsidRDefault="007764B7" w:rsidP="007764B7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520" w:type="dxa"/>
            <w:vAlign w:val="center"/>
          </w:tcPr>
          <w:p w:rsidR="007764B7" w:rsidRPr="00D41F38" w:rsidRDefault="007764B7" w:rsidP="0077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адаптация проекта «Здоровый образ жизни (модель профилактической работы)»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7764B7" w:rsidRPr="00D41F38" w:rsidRDefault="007764B7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Зам директора по ВР,</w:t>
            </w:r>
          </w:p>
          <w:p w:rsidR="007764B7" w:rsidRPr="00D41F38" w:rsidRDefault="007764B7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7764B7" w:rsidRPr="00D41F38" w:rsidTr="00D41F38">
        <w:tc>
          <w:tcPr>
            <w:tcW w:w="840" w:type="dxa"/>
            <w:vAlign w:val="center"/>
          </w:tcPr>
          <w:p w:rsidR="007764B7" w:rsidRDefault="007764B7" w:rsidP="007764B7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520" w:type="dxa"/>
            <w:vAlign w:val="center"/>
          </w:tcPr>
          <w:p w:rsidR="007764B7" w:rsidRDefault="007764B7" w:rsidP="0077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80-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годовщиной со дня освобождения г.</w:t>
            </w:r>
            <w:r w:rsidR="001A3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7764B7" w:rsidRPr="00D41F38" w:rsidRDefault="007764B7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AD5491">
              <w:rPr>
                <w:rFonts w:ascii="Times New Roman" w:hAnsi="Times New Roman" w:cs="Times New Roman"/>
                <w:sz w:val="28"/>
                <w:szCs w:val="28"/>
              </w:rPr>
              <w:t xml:space="preserve">метод. </w:t>
            </w:r>
            <w:r w:rsidR="00AD5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школы</w:t>
            </w:r>
          </w:p>
        </w:tc>
      </w:tr>
      <w:tr w:rsidR="007764B7" w:rsidRPr="00D41F38" w:rsidTr="00D41F38">
        <w:tc>
          <w:tcPr>
            <w:tcW w:w="840" w:type="dxa"/>
            <w:vAlign w:val="center"/>
          </w:tcPr>
          <w:p w:rsidR="007764B7" w:rsidRDefault="007764B7" w:rsidP="007764B7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2520" w:type="dxa"/>
            <w:vAlign w:val="center"/>
          </w:tcPr>
          <w:p w:rsidR="007764B7" w:rsidRDefault="001A3526" w:rsidP="0077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75-ой годовщине со дня Победы в Великой отечественной войне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764B7" w:rsidRPr="00D41F38" w:rsidRDefault="001A3526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4B7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7764B7" w:rsidRDefault="001A3526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метод. совет, совет школы</w:t>
            </w:r>
          </w:p>
        </w:tc>
      </w:tr>
      <w:tr w:rsidR="009F23D3" w:rsidRPr="00D41F38" w:rsidTr="00B63AA9">
        <w:tc>
          <w:tcPr>
            <w:tcW w:w="840" w:type="dxa"/>
            <w:vAlign w:val="center"/>
          </w:tcPr>
          <w:p w:rsidR="009F23D3" w:rsidRDefault="009F23D3" w:rsidP="007764B7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0" w:type="dxa"/>
            <w:vAlign w:val="center"/>
          </w:tcPr>
          <w:p w:rsidR="009F23D3" w:rsidRDefault="009F23D3" w:rsidP="0077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деятельности сообщества учащихся начальной школы «3Д</w:t>
            </w:r>
            <w:r w:rsidR="00517C6E">
              <w:rPr>
                <w:rFonts w:ascii="Times New Roman" w:hAnsi="Times New Roman" w:cs="Times New Roman"/>
                <w:sz w:val="28"/>
                <w:szCs w:val="28"/>
              </w:rPr>
              <w:t>-детство, дружба, доверие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7C6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4020" w:type="dxa"/>
            <w:gridSpan w:val="6"/>
            <w:shd w:val="clear" w:color="auto" w:fill="auto"/>
            <w:vAlign w:val="center"/>
          </w:tcPr>
          <w:p w:rsidR="009F23D3" w:rsidRPr="00D41F38" w:rsidRDefault="009F23D3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79" w:type="dxa"/>
            <w:vAlign w:val="center"/>
          </w:tcPr>
          <w:p w:rsidR="009F23D3" w:rsidRDefault="009F23D3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Веклич Э.В.</w:t>
            </w:r>
          </w:p>
          <w:p w:rsidR="009F23D3" w:rsidRDefault="009F23D3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Глущеня С.Ф.</w:t>
            </w:r>
          </w:p>
          <w:p w:rsidR="009F23D3" w:rsidRDefault="009F23D3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Сизова О.В.</w:t>
            </w:r>
          </w:p>
          <w:p w:rsidR="009F23D3" w:rsidRDefault="009F23D3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7764B7" w:rsidRPr="00D41F38" w:rsidTr="00D41F3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B7" w:rsidRPr="00D41F38" w:rsidRDefault="009F23D3" w:rsidP="007764B7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64B7" w:rsidRPr="00D41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7" w:rsidRPr="00D41F38" w:rsidRDefault="007764B7" w:rsidP="007764B7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B7" w:rsidRPr="00D41F38" w:rsidRDefault="007764B7" w:rsidP="007764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8">
              <w:rPr>
                <w:rFonts w:ascii="Times New Roman" w:hAnsi="Times New Roman" w:cs="Times New Roman"/>
                <w:sz w:val="28"/>
                <w:szCs w:val="28"/>
              </w:rPr>
              <w:t>Служба мониторинга</w:t>
            </w:r>
          </w:p>
        </w:tc>
      </w:tr>
    </w:tbl>
    <w:p w:rsidR="0027532C" w:rsidRPr="001D7865" w:rsidRDefault="0027532C" w:rsidP="0027532C">
      <w:pPr>
        <w:rPr>
          <w:rFonts w:ascii="Times New Roman" w:hAnsi="Times New Roman" w:cs="Times New Roman"/>
          <w:b/>
          <w:sz w:val="28"/>
          <w:szCs w:val="28"/>
        </w:rPr>
      </w:pPr>
      <w:r w:rsidRPr="001D786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7532C" w:rsidRDefault="0027532C" w:rsidP="001D6356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65">
        <w:rPr>
          <w:rFonts w:ascii="Times New Roman" w:hAnsi="Times New Roman" w:cs="Times New Roman"/>
          <w:sz w:val="28"/>
          <w:szCs w:val="28"/>
        </w:rPr>
        <w:t>Увеличение доли учащихся, занимающихся в кружках, секциях, творческих студиях и мастерских</w:t>
      </w:r>
    </w:p>
    <w:p w:rsidR="00A52C13" w:rsidRPr="001D7865" w:rsidRDefault="00A52C13" w:rsidP="001D6356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услуг по спортивному направлению: увеличение количества спортивных секций и кружков по ОФП.</w:t>
      </w:r>
    </w:p>
    <w:p w:rsidR="0027532C" w:rsidRPr="001D7865" w:rsidRDefault="0027532C" w:rsidP="001D6356">
      <w:pPr>
        <w:pStyle w:val="ac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D7865">
        <w:rPr>
          <w:rFonts w:ascii="Times New Roman" w:hAnsi="Times New Roman"/>
          <w:sz w:val="28"/>
          <w:szCs w:val="28"/>
        </w:rPr>
        <w:t xml:space="preserve"> Динамика позитивности во взаимоотношениях у детей со сверстниками, родителями и с педагогами.</w:t>
      </w:r>
    </w:p>
    <w:p w:rsidR="0027532C" w:rsidRPr="001D7865" w:rsidRDefault="0027532C" w:rsidP="001D6356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65">
        <w:rPr>
          <w:rFonts w:ascii="Times New Roman" w:hAnsi="Times New Roman" w:cs="Times New Roman"/>
          <w:sz w:val="28"/>
          <w:szCs w:val="28"/>
        </w:rPr>
        <w:t>Развитие творческого потенциала,</w:t>
      </w:r>
    </w:p>
    <w:p w:rsidR="0027532C" w:rsidRDefault="0027532C" w:rsidP="001D6356">
      <w:pPr>
        <w:pStyle w:val="HTM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865">
        <w:rPr>
          <w:rFonts w:ascii="Times New Roman" w:hAnsi="Times New Roman" w:cs="Times New Roman"/>
          <w:sz w:val="28"/>
          <w:szCs w:val="28"/>
        </w:rPr>
        <w:t xml:space="preserve">Сформированность общей </w:t>
      </w:r>
      <w:r w:rsidR="001D7865" w:rsidRPr="001D7865">
        <w:rPr>
          <w:rFonts w:ascii="Times New Roman" w:hAnsi="Times New Roman" w:cs="Times New Roman"/>
          <w:sz w:val="28"/>
          <w:szCs w:val="28"/>
        </w:rPr>
        <w:t>культуры, высокий</w:t>
      </w:r>
      <w:r w:rsidRPr="001D7865">
        <w:rPr>
          <w:rFonts w:ascii="Times New Roman" w:hAnsi="Times New Roman" w:cs="Times New Roman"/>
          <w:sz w:val="28"/>
          <w:szCs w:val="28"/>
        </w:rPr>
        <w:t xml:space="preserve"> уровень устойчивост</w:t>
      </w:r>
      <w:r w:rsidR="005D1B7D">
        <w:rPr>
          <w:rFonts w:ascii="Times New Roman" w:hAnsi="Times New Roman" w:cs="Times New Roman"/>
          <w:sz w:val="28"/>
          <w:szCs w:val="28"/>
        </w:rPr>
        <w:t>и</w:t>
      </w:r>
      <w:r w:rsidRPr="001D7865">
        <w:rPr>
          <w:rFonts w:ascii="Times New Roman" w:hAnsi="Times New Roman" w:cs="Times New Roman"/>
          <w:sz w:val="28"/>
          <w:szCs w:val="28"/>
        </w:rPr>
        <w:t xml:space="preserve">   поведения личности.</w:t>
      </w:r>
    </w:p>
    <w:p w:rsidR="001A3526" w:rsidRDefault="001A3526" w:rsidP="001D6356">
      <w:pPr>
        <w:pStyle w:val="HTM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показатели личностной, социальной, экологической и здоровьесберегающей культуры обучающихся</w:t>
      </w:r>
    </w:p>
    <w:p w:rsidR="001A3526" w:rsidRDefault="001A3526" w:rsidP="001D6356">
      <w:pPr>
        <w:pStyle w:val="HTM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Благоприятная социально-психологическая атмосфера в школе.</w:t>
      </w:r>
    </w:p>
    <w:p w:rsidR="001A3526" w:rsidRDefault="001A3526" w:rsidP="001D6356">
      <w:pPr>
        <w:pStyle w:val="HTM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Высокая степень включенности родителей (законных представителей) в образовательный и воспитательный процесс.</w:t>
      </w:r>
    </w:p>
    <w:p w:rsidR="001A3526" w:rsidRDefault="001A3526" w:rsidP="001D6356">
      <w:pPr>
        <w:pStyle w:val="HTM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мотивационной сферы личности школьника к обучению, психологическая готовность и способность обучающихся к саморазвитию и самообразованию.</w:t>
      </w:r>
    </w:p>
    <w:p w:rsidR="001A3526" w:rsidRDefault="001A3526" w:rsidP="001D6356">
      <w:pPr>
        <w:pStyle w:val="HTM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уровень коммуникативной компетентности в общении и сотрудничестве с субъектами образовательного пространства.</w:t>
      </w:r>
    </w:p>
    <w:p w:rsidR="001A3526" w:rsidRDefault="001A3526" w:rsidP="001D6356">
      <w:pPr>
        <w:pStyle w:val="HTM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субъектов образовательного пространства в школьном самоуправлении.</w:t>
      </w:r>
    </w:p>
    <w:p w:rsidR="001A3526" w:rsidRPr="001D7865" w:rsidRDefault="001A3526" w:rsidP="001D6356">
      <w:pPr>
        <w:pStyle w:val="HTM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здорового и безопасного образа жизни.</w:t>
      </w:r>
    </w:p>
    <w:p w:rsidR="00814070" w:rsidRPr="00814070" w:rsidRDefault="00814070" w:rsidP="001D6356">
      <w:pPr>
        <w:pStyle w:val="a4"/>
        <w:numPr>
          <w:ilvl w:val="1"/>
          <w:numId w:val="1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4070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Дошкольник - ш</w:t>
      </w:r>
      <w:r w:rsidRPr="00814070">
        <w:rPr>
          <w:rFonts w:ascii="Times New Roman" w:hAnsi="Times New Roman" w:cs="Times New Roman"/>
          <w:b/>
          <w:i/>
          <w:sz w:val="28"/>
          <w:szCs w:val="28"/>
          <w:u w:val="single"/>
        </w:rPr>
        <w:t>кола будущего первоклассника»</w:t>
      </w:r>
    </w:p>
    <w:p w:rsidR="00814070" w:rsidRPr="00814070" w:rsidRDefault="00814070" w:rsidP="0081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b/>
          <w:sz w:val="28"/>
          <w:szCs w:val="28"/>
        </w:rPr>
        <w:t>Цель</w:t>
      </w:r>
      <w:r w:rsidRPr="00814070">
        <w:rPr>
          <w:rFonts w:ascii="Times New Roman" w:hAnsi="Times New Roman" w:cs="Times New Roman"/>
          <w:sz w:val="28"/>
          <w:szCs w:val="28"/>
        </w:rPr>
        <w:t>: развитие дошкольника с учетом его индивидуальных способностей, создание условий для благоприятной адаптации к школьному обучению; формирование познавательной активности и учебной мотивации детей; формирование психологической готовности к школе.</w:t>
      </w:r>
    </w:p>
    <w:p w:rsidR="00814070" w:rsidRPr="00814070" w:rsidRDefault="00814070" w:rsidP="00814070">
      <w:pPr>
        <w:rPr>
          <w:rFonts w:ascii="Times New Roman" w:hAnsi="Times New Roman" w:cs="Times New Roman"/>
          <w:b/>
          <w:sz w:val="28"/>
          <w:szCs w:val="28"/>
        </w:rPr>
      </w:pPr>
      <w:r w:rsidRPr="008140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4070" w:rsidRPr="00814070" w:rsidRDefault="00814070" w:rsidP="001D63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>Повышение уровня сведений об окружающем мире у дошкольников.</w:t>
      </w:r>
    </w:p>
    <w:p w:rsidR="00814070" w:rsidRPr="00814070" w:rsidRDefault="00814070" w:rsidP="001D63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 xml:space="preserve">Расширение кругозора детей  </w:t>
      </w:r>
    </w:p>
    <w:p w:rsidR="00814070" w:rsidRPr="00814070" w:rsidRDefault="00814070" w:rsidP="001D63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>Снятие психологического стресса перед школой;</w:t>
      </w:r>
    </w:p>
    <w:p w:rsidR="00814070" w:rsidRPr="00814070" w:rsidRDefault="00814070" w:rsidP="001D63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процессов;</w:t>
      </w:r>
    </w:p>
    <w:p w:rsidR="00814070" w:rsidRPr="00814070" w:rsidRDefault="00814070" w:rsidP="001D635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>Формирование умения общаться со взрослыми и сверстниками.</w:t>
      </w:r>
    </w:p>
    <w:p w:rsidR="00814070" w:rsidRPr="00382661" w:rsidRDefault="00814070" w:rsidP="00814070">
      <w:pPr>
        <w:rPr>
          <w:rFonts w:ascii="Arial" w:hAnsi="Arial" w:cs="Arial"/>
        </w:rPr>
      </w:pPr>
    </w:p>
    <w:p w:rsidR="00814070" w:rsidRPr="00E569F7" w:rsidRDefault="00814070" w:rsidP="00814070">
      <w:pPr>
        <w:rPr>
          <w:rFonts w:ascii="Times New Roman" w:hAnsi="Times New Roman" w:cs="Times New Roman"/>
          <w:sz w:val="28"/>
          <w:szCs w:val="28"/>
        </w:rPr>
      </w:pPr>
      <w:r w:rsidRPr="00E569F7">
        <w:rPr>
          <w:rFonts w:ascii="Times New Roman" w:hAnsi="Times New Roman" w:cs="Times New Roman"/>
          <w:sz w:val="28"/>
          <w:szCs w:val="28"/>
        </w:rPr>
        <w:t>Реализация: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600"/>
        <w:gridCol w:w="720"/>
        <w:gridCol w:w="720"/>
        <w:gridCol w:w="720"/>
        <w:gridCol w:w="540"/>
        <w:gridCol w:w="720"/>
        <w:gridCol w:w="1296"/>
      </w:tblGrid>
      <w:tr w:rsidR="00814070" w:rsidRPr="00814070" w:rsidTr="00814070">
        <w:tc>
          <w:tcPr>
            <w:tcW w:w="840" w:type="dxa"/>
            <w:vMerge w:val="restart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0" w:type="dxa"/>
            <w:gridSpan w:val="6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96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14070" w:rsidRPr="00814070" w:rsidTr="00814070">
        <w:trPr>
          <w:cantSplit/>
          <w:trHeight w:val="1134"/>
        </w:trPr>
        <w:tc>
          <w:tcPr>
            <w:tcW w:w="840" w:type="dxa"/>
            <w:vMerge/>
          </w:tcPr>
          <w:p w:rsidR="00814070" w:rsidRPr="00814070" w:rsidRDefault="00814070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14070" w:rsidRPr="00814070" w:rsidRDefault="00814070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extDirection w:val="btLr"/>
          </w:tcPr>
          <w:p w:rsidR="00814070" w:rsidRPr="00814070" w:rsidRDefault="00814070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0" w:type="dxa"/>
            <w:textDirection w:val="btLr"/>
          </w:tcPr>
          <w:p w:rsidR="00814070" w:rsidRPr="00814070" w:rsidRDefault="00814070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0" w:type="dxa"/>
            <w:textDirection w:val="btLr"/>
          </w:tcPr>
          <w:p w:rsidR="00814070" w:rsidRPr="00814070" w:rsidRDefault="00814070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dxa"/>
            <w:textDirection w:val="btLr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0" w:type="dxa"/>
            <w:textDirection w:val="btLr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96" w:type="dxa"/>
          </w:tcPr>
          <w:p w:rsidR="00814070" w:rsidRPr="00814070" w:rsidRDefault="00814070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70" w:rsidRPr="00814070" w:rsidTr="00814070">
        <w:tc>
          <w:tcPr>
            <w:tcW w:w="84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814070" w:rsidRPr="00814070" w:rsidRDefault="00814070" w:rsidP="00814070">
            <w:pPr>
              <w:pStyle w:val="aa"/>
              <w:rPr>
                <w:color w:val="FF0000"/>
                <w:sz w:val="28"/>
                <w:szCs w:val="28"/>
              </w:rPr>
            </w:pPr>
            <w:r w:rsidRPr="00814070">
              <w:rPr>
                <w:sz w:val="28"/>
                <w:szCs w:val="28"/>
              </w:rPr>
              <w:t>Разработка рабочей программы  «Дошкольник» 2017-2022»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814070" w:rsidRPr="00814070" w:rsidRDefault="00132C83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814070"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569F7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школе, по </w:t>
            </w:r>
            <w:r w:rsidR="00496D7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814070" w:rsidRPr="00814070" w:rsidTr="00367065">
        <w:tc>
          <w:tcPr>
            <w:tcW w:w="84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программы «Дошкольник» 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814070" w:rsidRPr="00814070" w:rsidRDefault="0081407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81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  <w:p w:rsidR="00814070" w:rsidRPr="00814070" w:rsidRDefault="00132C83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14070" w:rsidRPr="00814070" w:rsidTr="00367065">
        <w:tc>
          <w:tcPr>
            <w:tcW w:w="84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«Дошкольник» 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3670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8317C" w:rsidRPr="00814070" w:rsidRDefault="0088317C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4070" w:rsidRPr="00814070" w:rsidRDefault="00814070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vAlign w:val="center"/>
          </w:tcPr>
          <w:p w:rsidR="00814070" w:rsidRPr="00814070" w:rsidRDefault="0081407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14070" w:rsidRPr="00814070" w:rsidRDefault="0081407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132C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14070" w:rsidRPr="00814070" w:rsidTr="00814070">
        <w:tc>
          <w:tcPr>
            <w:tcW w:w="84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нормативно-правовых документов 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814070" w:rsidRPr="00814070" w:rsidRDefault="0081407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14070" w:rsidRPr="00814070" w:rsidRDefault="00132C83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814070" w:rsidRPr="00814070" w:rsidTr="00814070">
        <w:tc>
          <w:tcPr>
            <w:tcW w:w="84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vAlign w:val="center"/>
          </w:tcPr>
          <w:p w:rsidR="00814070" w:rsidRPr="00814070" w:rsidRDefault="0081407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14070" w:rsidRPr="00814070" w:rsidRDefault="007F5BC4" w:rsidP="007F5BC4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070" w:rsidRPr="00814070" w:rsidTr="00814070">
        <w:tc>
          <w:tcPr>
            <w:tcW w:w="84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5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 уровня развития дошкольников, определение актуального уровня развития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vAlign w:val="center"/>
          </w:tcPr>
          <w:p w:rsidR="00814070" w:rsidRPr="00814070" w:rsidRDefault="0081407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814070" w:rsidRPr="00814070" w:rsidRDefault="00132C83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070"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4070" w:rsidRPr="00814070" w:rsidTr="00814070">
        <w:tc>
          <w:tcPr>
            <w:tcW w:w="840" w:type="dxa"/>
            <w:vAlign w:val="center"/>
          </w:tcPr>
          <w:p w:rsidR="00814070" w:rsidRPr="00814070" w:rsidRDefault="00814070" w:rsidP="0081407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5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воспитания и развития детей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vAlign w:val="center"/>
          </w:tcPr>
          <w:p w:rsidR="00814070" w:rsidRPr="00814070" w:rsidRDefault="0081407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14070" w:rsidRPr="00814070" w:rsidRDefault="007F5BC4" w:rsidP="007F5BC4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070" w:rsidRPr="00814070" w:rsidTr="00814070">
        <w:tc>
          <w:tcPr>
            <w:tcW w:w="840" w:type="dxa"/>
            <w:vAlign w:val="center"/>
          </w:tcPr>
          <w:p w:rsidR="00814070" w:rsidRPr="00814070" w:rsidRDefault="00814070" w:rsidP="0081407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2520" w:type="dxa"/>
            <w:vAlign w:val="center"/>
          </w:tcPr>
          <w:p w:rsidR="00132C83" w:rsidRDefault="00132C83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развивающих и коррекционных мероприятий </w:t>
            </w:r>
          </w:p>
          <w:p w:rsidR="00814070" w:rsidRPr="00814070" w:rsidRDefault="00814070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развивающих и коррекционных занятий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14070" w:rsidRPr="00814070" w:rsidRDefault="00132C83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132C83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4070" w:rsidRPr="00814070" w:rsidRDefault="00814070" w:rsidP="00367065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vAlign w:val="center"/>
          </w:tcPr>
          <w:p w:rsidR="00814070" w:rsidRPr="00814070" w:rsidRDefault="0081407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814070" w:rsidRPr="00814070" w:rsidRDefault="007F5BC4" w:rsidP="007F5BC4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4070" w:rsidRPr="00814070" w:rsidTr="0081407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70" w:rsidRPr="00814070" w:rsidRDefault="00814070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70" w:rsidRPr="00814070" w:rsidRDefault="00814070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Служба мониторинга</w:t>
            </w:r>
          </w:p>
        </w:tc>
      </w:tr>
    </w:tbl>
    <w:p w:rsidR="007F5BC4" w:rsidRDefault="007F5BC4" w:rsidP="008140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070" w:rsidRPr="000570B6" w:rsidRDefault="00814070" w:rsidP="00814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0B6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814070" w:rsidRPr="00814070" w:rsidRDefault="00814070" w:rsidP="001D63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>Хороший уровень адаптации к школьному обучению</w:t>
      </w:r>
    </w:p>
    <w:p w:rsidR="00814070" w:rsidRPr="00814070" w:rsidRDefault="00814070" w:rsidP="001D63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>Сформированность у ребёнка отношения к учителю, как к взрослому, обладающему особыми социальными функциями.</w:t>
      </w:r>
    </w:p>
    <w:p w:rsidR="00814070" w:rsidRPr="00814070" w:rsidRDefault="00814070" w:rsidP="001D63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>Развитие необходимых форм общения со сверстниками.</w:t>
      </w:r>
    </w:p>
    <w:p w:rsidR="00814070" w:rsidRPr="00814070" w:rsidRDefault="00814070" w:rsidP="001D63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>Высокий уровень ориентировки в окружающем мире.</w:t>
      </w:r>
    </w:p>
    <w:p w:rsidR="00814070" w:rsidRPr="00814070" w:rsidRDefault="00814070" w:rsidP="001D63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70">
        <w:rPr>
          <w:rFonts w:ascii="Times New Roman" w:hAnsi="Times New Roman" w:cs="Times New Roman"/>
          <w:sz w:val="28"/>
          <w:szCs w:val="28"/>
        </w:rPr>
        <w:t xml:space="preserve">Готовность к конкретной программе обучения.   </w:t>
      </w:r>
    </w:p>
    <w:p w:rsidR="00814070" w:rsidRDefault="00814070" w:rsidP="00814070">
      <w:pPr>
        <w:pStyle w:val="style20"/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532C" w:rsidRDefault="00C52292" w:rsidP="001D6356">
      <w:pPr>
        <w:pStyle w:val="a4"/>
        <w:numPr>
          <w:ilvl w:val="1"/>
          <w:numId w:val="1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2C13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 «</w:t>
      </w:r>
      <w:r w:rsidR="00814070" w:rsidRPr="00A52C13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Школа молодого специалиста</w:t>
      </w:r>
      <w:r w:rsidR="0027532C" w:rsidRPr="00A52C1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F5BC4" w:rsidRPr="00A52C13" w:rsidRDefault="007F5BC4" w:rsidP="007F5BC4">
      <w:pPr>
        <w:pStyle w:val="a4"/>
        <w:ind w:left="14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12EC" w:rsidRDefault="007B12EC" w:rsidP="007F5BC4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25093">
        <w:rPr>
          <w:rFonts w:ascii="Times New Roman" w:hAnsi="Times New Roman" w:cs="Times New Roman"/>
          <w:b/>
          <w:sz w:val="28"/>
          <w:szCs w:val="28"/>
        </w:rPr>
        <w:t>Цель:</w:t>
      </w:r>
      <w:r w:rsidRPr="007B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деятельности педагогических кадров</w:t>
      </w:r>
      <w:r w:rsidR="000570B6">
        <w:rPr>
          <w:rFonts w:ascii="Times New Roman" w:hAnsi="Times New Roman" w:cs="Times New Roman"/>
          <w:sz w:val="28"/>
          <w:szCs w:val="28"/>
        </w:rPr>
        <w:t xml:space="preserve">, поддержка молодых специалистов, </w:t>
      </w:r>
    </w:p>
    <w:p w:rsidR="007B12EC" w:rsidRPr="00814070" w:rsidRDefault="007B12EC" w:rsidP="007F5BC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40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B12EC" w:rsidRPr="00814070" w:rsidRDefault="007B12EC" w:rsidP="001D6356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имидж и корпоративную культуру </w:t>
      </w:r>
      <w:r w:rsidR="00132C83">
        <w:rPr>
          <w:rFonts w:ascii="Times New Roman" w:hAnsi="Times New Roman" w:cs="Times New Roman"/>
          <w:sz w:val="28"/>
          <w:szCs w:val="28"/>
        </w:rPr>
        <w:t>педагогов,</w:t>
      </w:r>
    </w:p>
    <w:p w:rsidR="007B12EC" w:rsidRPr="00814070" w:rsidRDefault="007B12EC" w:rsidP="001D6356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491">
        <w:rPr>
          <w:rFonts w:ascii="Times New Roman" w:hAnsi="Times New Roman" w:cs="Times New Roman"/>
          <w:sz w:val="28"/>
          <w:szCs w:val="28"/>
        </w:rPr>
        <w:t>обучить</w:t>
      </w:r>
      <w:r w:rsidR="00225093">
        <w:rPr>
          <w:rFonts w:ascii="Times New Roman" w:hAnsi="Times New Roman" w:cs="Times New Roman"/>
          <w:sz w:val="28"/>
          <w:szCs w:val="28"/>
        </w:rPr>
        <w:t xml:space="preserve"> новым формам и методам работы, внедрение которых способствуют повышению результативности педагогической деятельности</w:t>
      </w:r>
      <w:r w:rsidR="00132C83">
        <w:rPr>
          <w:rFonts w:ascii="Times New Roman" w:hAnsi="Times New Roman" w:cs="Times New Roman"/>
          <w:sz w:val="28"/>
          <w:szCs w:val="28"/>
        </w:rPr>
        <w:t>,</w:t>
      </w:r>
    </w:p>
    <w:p w:rsidR="007B12EC" w:rsidRPr="00814070" w:rsidRDefault="00AD5491" w:rsidP="001D6356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="0022509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ровень</w:t>
      </w:r>
      <w:r w:rsidR="00132C83">
        <w:rPr>
          <w:rFonts w:ascii="Times New Roman" w:hAnsi="Times New Roman" w:cs="Times New Roman"/>
          <w:sz w:val="28"/>
          <w:szCs w:val="28"/>
        </w:rPr>
        <w:t xml:space="preserve"> мастерства учителей школы,</w:t>
      </w:r>
    </w:p>
    <w:p w:rsidR="007B12EC" w:rsidRPr="00814070" w:rsidRDefault="00AD5491" w:rsidP="001D6356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укрепить </w:t>
      </w:r>
      <w:r w:rsidR="00225093">
        <w:rPr>
          <w:rFonts w:ascii="Times New Roman" w:hAnsi="Times New Roman" w:cs="Times New Roman"/>
          <w:sz w:val="28"/>
          <w:szCs w:val="28"/>
        </w:rPr>
        <w:t>кадрового состава образовательного учреждения</w:t>
      </w:r>
      <w:r w:rsidR="00132C83">
        <w:rPr>
          <w:rFonts w:ascii="Times New Roman" w:hAnsi="Times New Roman" w:cs="Times New Roman"/>
          <w:sz w:val="28"/>
          <w:szCs w:val="28"/>
        </w:rPr>
        <w:t>,</w:t>
      </w:r>
    </w:p>
    <w:p w:rsidR="007B12EC" w:rsidRDefault="00AD5491" w:rsidP="001D6356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</w:t>
      </w:r>
      <w:r w:rsidR="00225093">
        <w:rPr>
          <w:rFonts w:ascii="Times New Roman" w:hAnsi="Times New Roman" w:cs="Times New Roman"/>
          <w:sz w:val="28"/>
          <w:szCs w:val="28"/>
        </w:rPr>
        <w:t xml:space="preserve"> молодых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к участию в семинарах, других мероприятиях </w:t>
      </w:r>
      <w:r w:rsidR="00225093">
        <w:rPr>
          <w:rFonts w:ascii="Times New Roman" w:hAnsi="Times New Roman" w:cs="Times New Roman"/>
          <w:sz w:val="28"/>
          <w:szCs w:val="28"/>
        </w:rPr>
        <w:t>в области педагогической деятельности</w:t>
      </w:r>
      <w:r w:rsidR="00132C83">
        <w:rPr>
          <w:rFonts w:ascii="Times New Roman" w:hAnsi="Times New Roman" w:cs="Times New Roman"/>
          <w:sz w:val="28"/>
          <w:szCs w:val="28"/>
        </w:rPr>
        <w:t>,</w:t>
      </w:r>
    </w:p>
    <w:p w:rsidR="00225093" w:rsidRDefault="00225093" w:rsidP="001D6356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прохождению аттестации педагогических кадров</w:t>
      </w:r>
      <w:r w:rsidR="00132C83">
        <w:rPr>
          <w:rFonts w:ascii="Times New Roman" w:hAnsi="Times New Roman" w:cs="Times New Roman"/>
          <w:sz w:val="28"/>
          <w:szCs w:val="28"/>
        </w:rPr>
        <w:t>,</w:t>
      </w:r>
    </w:p>
    <w:p w:rsidR="00225093" w:rsidRDefault="00AD5491" w:rsidP="001D6356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творческую активность</w:t>
      </w:r>
      <w:r w:rsidR="0022509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32C83">
        <w:rPr>
          <w:rFonts w:ascii="Times New Roman" w:hAnsi="Times New Roman" w:cs="Times New Roman"/>
          <w:sz w:val="28"/>
          <w:szCs w:val="28"/>
        </w:rPr>
        <w:t>.</w:t>
      </w:r>
    </w:p>
    <w:p w:rsidR="007F5BC4" w:rsidRDefault="007F5BC4" w:rsidP="0022509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523BD" w:rsidRDefault="004523BD" w:rsidP="0022509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25093" w:rsidRDefault="00225093" w:rsidP="0022509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25093">
        <w:rPr>
          <w:rFonts w:ascii="Times New Roman" w:hAnsi="Times New Roman" w:cs="Times New Roman"/>
          <w:b/>
          <w:sz w:val="28"/>
          <w:szCs w:val="28"/>
        </w:rPr>
        <w:lastRenderedPageBreak/>
        <w:t>Реализация:</w:t>
      </w:r>
    </w:p>
    <w:p w:rsidR="007F5BC4" w:rsidRDefault="007F5BC4" w:rsidP="0022509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F5BC4" w:rsidRDefault="007F5BC4" w:rsidP="0022509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600"/>
        <w:gridCol w:w="720"/>
        <w:gridCol w:w="720"/>
        <w:gridCol w:w="720"/>
        <w:gridCol w:w="540"/>
        <w:gridCol w:w="720"/>
        <w:gridCol w:w="1296"/>
      </w:tblGrid>
      <w:tr w:rsidR="00225093" w:rsidRPr="00814070" w:rsidTr="0088317C">
        <w:tc>
          <w:tcPr>
            <w:tcW w:w="840" w:type="dxa"/>
            <w:vMerge w:val="restart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0" w:type="dxa"/>
            <w:gridSpan w:val="6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96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25093" w:rsidRPr="00814070" w:rsidTr="0088317C">
        <w:trPr>
          <w:cantSplit/>
          <w:trHeight w:val="1134"/>
        </w:trPr>
        <w:tc>
          <w:tcPr>
            <w:tcW w:w="840" w:type="dxa"/>
            <w:vMerge/>
          </w:tcPr>
          <w:p w:rsidR="00225093" w:rsidRPr="00814070" w:rsidRDefault="00225093" w:rsidP="0088317C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225093" w:rsidRPr="00814070" w:rsidRDefault="00225093" w:rsidP="0088317C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extDirection w:val="btLr"/>
          </w:tcPr>
          <w:p w:rsidR="00225093" w:rsidRPr="00814070" w:rsidRDefault="0022509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0" w:type="dxa"/>
            <w:textDirection w:val="btLr"/>
          </w:tcPr>
          <w:p w:rsidR="00225093" w:rsidRPr="00814070" w:rsidRDefault="0022509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0" w:type="dxa"/>
            <w:textDirection w:val="btLr"/>
          </w:tcPr>
          <w:p w:rsidR="00225093" w:rsidRPr="00814070" w:rsidRDefault="0022509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dxa"/>
            <w:textDirection w:val="btLr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0" w:type="dxa"/>
            <w:textDirection w:val="btLr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96" w:type="dxa"/>
          </w:tcPr>
          <w:p w:rsidR="00225093" w:rsidRPr="00814070" w:rsidRDefault="00225093" w:rsidP="0088317C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093" w:rsidRPr="00814070" w:rsidTr="0088317C">
        <w:tc>
          <w:tcPr>
            <w:tcW w:w="84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225093" w:rsidRPr="00814070" w:rsidRDefault="00521917" w:rsidP="0088317C">
            <w:pPr>
              <w:pStyle w:val="aa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проект «Стажерская площадка для специалистов»</w:t>
            </w:r>
            <w:r w:rsidR="00573FF2">
              <w:rPr>
                <w:sz w:val="28"/>
                <w:szCs w:val="28"/>
              </w:rPr>
              <w:t xml:space="preserve"> (по всем учебным предметам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4C3F1E" w:rsidRPr="00814070" w:rsidRDefault="004C3F1E" w:rsidP="004C3F1E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5093" w:rsidRPr="00814070" w:rsidRDefault="004C3F1E" w:rsidP="004C3F1E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4C3F1E" w:rsidRPr="00814070" w:rsidTr="00367065">
        <w:tc>
          <w:tcPr>
            <w:tcW w:w="840" w:type="dxa"/>
            <w:vAlign w:val="center"/>
          </w:tcPr>
          <w:p w:rsidR="004C3F1E" w:rsidRPr="00814070" w:rsidRDefault="004C3F1E" w:rsidP="004C3F1E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vAlign w:val="center"/>
          </w:tcPr>
          <w:p w:rsidR="004C3F1E" w:rsidRDefault="004C3F1E" w:rsidP="004C3F1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«Стажерская площадка для специалистов»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C3F1E" w:rsidRPr="00814070" w:rsidRDefault="004C3F1E" w:rsidP="004C3F1E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C3F1E" w:rsidRPr="00814070" w:rsidRDefault="004C3F1E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4C3F1E" w:rsidRPr="00814070" w:rsidRDefault="004C3F1E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4C3F1E" w:rsidRPr="00814070" w:rsidRDefault="004C3F1E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3F1E" w:rsidRPr="00814070" w:rsidRDefault="004C3F1E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3F1E" w:rsidRPr="00814070" w:rsidRDefault="004C3F1E" w:rsidP="004C3F1E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4C3F1E" w:rsidRPr="00814070" w:rsidRDefault="004C3F1E" w:rsidP="004C3F1E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C3F1E" w:rsidRPr="00814070" w:rsidRDefault="004C3F1E" w:rsidP="004C3F1E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573FF2" w:rsidRPr="00814070" w:rsidTr="00367065">
        <w:trPr>
          <w:trHeight w:val="544"/>
        </w:trPr>
        <w:tc>
          <w:tcPr>
            <w:tcW w:w="840" w:type="dxa"/>
            <w:vAlign w:val="center"/>
          </w:tcPr>
          <w:p w:rsidR="00573FF2" w:rsidRPr="00814070" w:rsidRDefault="004C3F1E" w:rsidP="00573FF2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73FF2" w:rsidRPr="00814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573FF2" w:rsidRPr="00814070" w:rsidRDefault="00573FF2" w:rsidP="00573FF2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работу тьюторов, представляющих свой опыт на региональных, муниципальных семинарах для учителей иностранного языка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73FF2" w:rsidRPr="00814070" w:rsidRDefault="00573FF2" w:rsidP="00573FF2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3FF2" w:rsidRPr="00814070" w:rsidRDefault="00573FF2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573FF2" w:rsidRPr="00814070" w:rsidRDefault="00573FF2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573FF2" w:rsidRPr="00814070" w:rsidRDefault="00573FF2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FF2" w:rsidRPr="00814070" w:rsidRDefault="00573FF2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FF2" w:rsidRPr="00814070" w:rsidRDefault="00573FF2" w:rsidP="00573FF2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573FF2" w:rsidRPr="00814070" w:rsidRDefault="004C3F1E" w:rsidP="00573FF2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 немецкого языка</w:t>
            </w:r>
          </w:p>
        </w:tc>
      </w:tr>
      <w:tr w:rsidR="00225093" w:rsidRPr="00814070" w:rsidTr="00367065">
        <w:tc>
          <w:tcPr>
            <w:tcW w:w="84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20" w:type="dxa"/>
            <w:vAlign w:val="center"/>
          </w:tcPr>
          <w:p w:rsidR="00225093" w:rsidRPr="00814070" w:rsidRDefault="00663857" w:rsidP="00663857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проекта «Психолого-педагогическое сопровождение </w:t>
            </w:r>
            <w:r w:rsidR="00F821B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специалистов»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25093" w:rsidRPr="00814070" w:rsidRDefault="00225093" w:rsidP="003670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663857" w:rsidRPr="00814070" w:rsidRDefault="00663857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663857" w:rsidRPr="00814070" w:rsidRDefault="00663857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225093" w:rsidRDefault="00F821B7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F821B7" w:rsidRPr="00814070" w:rsidRDefault="00F821B7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</w:tr>
      <w:tr w:rsidR="00225093" w:rsidRPr="00814070" w:rsidTr="0088317C">
        <w:tc>
          <w:tcPr>
            <w:tcW w:w="84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520" w:type="dxa"/>
            <w:vAlign w:val="center"/>
          </w:tcPr>
          <w:p w:rsidR="00225093" w:rsidRPr="00814070" w:rsidRDefault="00C52292" w:rsidP="0088317C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85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проекта</w:t>
            </w:r>
            <w:r w:rsidR="00F821B7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«Психолого-педагогическое сопровождение деятельности молодых специалистов»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vAlign w:val="center"/>
          </w:tcPr>
          <w:p w:rsidR="00225093" w:rsidRPr="00814070" w:rsidRDefault="00F821B7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мониторинга</w:t>
            </w:r>
          </w:p>
        </w:tc>
      </w:tr>
      <w:tr w:rsidR="00225093" w:rsidRPr="00814070" w:rsidTr="0088317C">
        <w:tc>
          <w:tcPr>
            <w:tcW w:w="84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520" w:type="dxa"/>
            <w:vAlign w:val="center"/>
          </w:tcPr>
          <w:p w:rsidR="00225093" w:rsidRPr="00814070" w:rsidRDefault="00F821B7" w:rsidP="00F821B7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наставничества 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225093" w:rsidRPr="00814070" w:rsidRDefault="00F821B7" w:rsidP="00F821B7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25093" w:rsidRPr="00814070" w:rsidTr="0088317C">
        <w:tc>
          <w:tcPr>
            <w:tcW w:w="840" w:type="dxa"/>
            <w:vAlign w:val="center"/>
          </w:tcPr>
          <w:p w:rsidR="00225093" w:rsidRPr="00814070" w:rsidRDefault="00225093" w:rsidP="004C3F1E">
            <w:pPr>
              <w:tabs>
                <w:tab w:val="left" w:pos="624"/>
              </w:tabs>
              <w:ind w:right="-2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vAlign w:val="center"/>
          </w:tcPr>
          <w:p w:rsidR="00225093" w:rsidRPr="00814070" w:rsidRDefault="00144A4E" w:rsidP="0088317C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деятельности руководителей по совершенствованию обучения</w:t>
            </w:r>
            <w:r w:rsidR="00D41C9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25093" w:rsidRPr="00814070" w:rsidRDefault="00D41C91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5093" w:rsidRPr="00814070" w:rsidRDefault="00D41C91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225093" w:rsidRPr="00D41C9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25093" w:rsidRPr="00814070" w:rsidTr="0088317C">
        <w:tc>
          <w:tcPr>
            <w:tcW w:w="840" w:type="dxa"/>
            <w:vAlign w:val="center"/>
          </w:tcPr>
          <w:p w:rsidR="00225093" w:rsidRPr="00814070" w:rsidRDefault="00225093" w:rsidP="004C3F1E">
            <w:pPr>
              <w:tabs>
                <w:tab w:val="left" w:pos="624"/>
              </w:tabs>
              <w:ind w:right="-2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vAlign w:val="center"/>
          </w:tcPr>
          <w:p w:rsidR="00225093" w:rsidRPr="00814070" w:rsidRDefault="00D41C91" w:rsidP="00D41C91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методического сопровождения деятельности молодых педагогов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5093" w:rsidRPr="00814070" w:rsidRDefault="00D41C91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225093" w:rsidRDefault="00D41C91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41C91" w:rsidRPr="00814070" w:rsidRDefault="00D41C91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25093" w:rsidRPr="00814070" w:rsidTr="0088317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3" w:rsidRPr="00814070" w:rsidRDefault="0022509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3" w:rsidRPr="00814070" w:rsidRDefault="00225093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Служба мониторинга</w:t>
            </w:r>
          </w:p>
        </w:tc>
      </w:tr>
    </w:tbl>
    <w:p w:rsidR="00D41C91" w:rsidRPr="000570B6" w:rsidRDefault="00D41C91" w:rsidP="00D41C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70B6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D41C91" w:rsidRDefault="00D41C91" w:rsidP="001D635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профессиональной компетентности педагогов,</w:t>
      </w:r>
    </w:p>
    <w:p w:rsidR="00D41C91" w:rsidRDefault="00D41C91" w:rsidP="001D635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социальной защищенности педагогов,</w:t>
      </w:r>
    </w:p>
    <w:p w:rsidR="00D41C91" w:rsidRDefault="00D41C91" w:rsidP="001D635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преподавания,</w:t>
      </w:r>
    </w:p>
    <w:p w:rsidR="00D41C91" w:rsidRDefault="00D41C91" w:rsidP="001D635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для методического сопровождения деятельности молодых специалистов</w:t>
      </w:r>
      <w:r w:rsidR="008464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1C91" w:rsidRDefault="0084641E" w:rsidP="001D635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наставничества,</w:t>
      </w:r>
    </w:p>
    <w:p w:rsidR="0084641E" w:rsidRPr="00D41C91" w:rsidRDefault="0084641E" w:rsidP="001D635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статуса учителей школы</w:t>
      </w:r>
    </w:p>
    <w:p w:rsidR="007B12EC" w:rsidRPr="007B12EC" w:rsidRDefault="007B12EC" w:rsidP="007B12EC">
      <w:pPr>
        <w:pStyle w:val="a4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A41490" w:rsidRPr="0084641E" w:rsidRDefault="00A41490" w:rsidP="001D6356">
      <w:pPr>
        <w:pStyle w:val="a4"/>
        <w:numPr>
          <w:ilvl w:val="1"/>
          <w:numId w:val="1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641E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 «</w:t>
      </w:r>
      <w:r w:rsidR="00132C83" w:rsidRPr="0084641E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Научная деятельность школьников»</w:t>
      </w:r>
    </w:p>
    <w:p w:rsidR="00986E0A" w:rsidRPr="000570B6" w:rsidRDefault="00986E0A" w:rsidP="000570B6">
      <w:pPr>
        <w:jc w:val="both"/>
        <w:rPr>
          <w:rFonts w:ascii="Times New Roman" w:hAnsi="Times New Roman" w:cs="Times New Roman"/>
          <w:sz w:val="28"/>
          <w:szCs w:val="28"/>
        </w:rPr>
      </w:pPr>
      <w:r w:rsidRPr="000570B6">
        <w:rPr>
          <w:rFonts w:ascii="Times New Roman" w:hAnsi="Times New Roman" w:cs="Times New Roman"/>
          <w:b/>
          <w:sz w:val="28"/>
          <w:szCs w:val="28"/>
        </w:rPr>
        <w:t>Цель:</w:t>
      </w:r>
      <w:r w:rsidRPr="000570B6">
        <w:rPr>
          <w:rFonts w:ascii="Times New Roman" w:hAnsi="Times New Roman" w:cs="Times New Roman"/>
          <w:sz w:val="28"/>
          <w:szCs w:val="28"/>
        </w:rPr>
        <w:t xml:space="preserve"> </w:t>
      </w:r>
      <w:r w:rsidRPr="000570B6">
        <w:rPr>
          <w:rFonts w:ascii="Times New Roman" w:hAnsi="Times New Roman" w:cs="Times New Roman"/>
          <w:color w:val="000000"/>
          <w:sz w:val="28"/>
          <w:szCs w:val="28"/>
        </w:rPr>
        <w:t>выявление способных и одаренных детей,</w:t>
      </w:r>
      <w:r w:rsidRPr="000570B6">
        <w:rPr>
          <w:rFonts w:ascii="Times New Roman" w:hAnsi="Times New Roman" w:cs="Times New Roman"/>
          <w:sz w:val="28"/>
          <w:szCs w:val="28"/>
        </w:rPr>
        <w:t xml:space="preserve"> </w:t>
      </w:r>
      <w:r w:rsidRPr="000570B6">
        <w:rPr>
          <w:rFonts w:ascii="Times New Roman" w:hAnsi="Times New Roman" w:cs="Times New Roman"/>
          <w:color w:val="000000"/>
          <w:sz w:val="28"/>
          <w:szCs w:val="28"/>
        </w:rPr>
        <w:t>обеспечение развития способностей учащихся в избранных им областях знаний, культуры, искусства и т. д.,</w:t>
      </w:r>
      <w:r w:rsidRPr="000570B6">
        <w:rPr>
          <w:rFonts w:ascii="Times New Roman" w:hAnsi="Times New Roman" w:cs="Times New Roman"/>
          <w:sz w:val="28"/>
          <w:szCs w:val="28"/>
        </w:rPr>
        <w:t xml:space="preserve"> </w:t>
      </w:r>
      <w:r w:rsidRPr="000570B6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способностей в научно-поисковой, научно-аналитической и творческой деятельности,</w:t>
      </w:r>
      <w:r w:rsidRPr="000570B6">
        <w:rPr>
          <w:rFonts w:ascii="Times New Roman" w:hAnsi="Times New Roman" w:cs="Times New Roman"/>
          <w:sz w:val="28"/>
          <w:szCs w:val="28"/>
        </w:rPr>
        <w:t xml:space="preserve"> </w:t>
      </w:r>
      <w:r w:rsidRPr="000570B6">
        <w:rPr>
          <w:rFonts w:ascii="Times New Roman" w:hAnsi="Times New Roman" w:cs="Times New Roman"/>
          <w:color w:val="000000"/>
          <w:sz w:val="28"/>
          <w:szCs w:val="28"/>
        </w:rPr>
        <w:t>воспитание устойчивого интереса к самообразованию, самосовершенствованию</w:t>
      </w:r>
    </w:p>
    <w:p w:rsidR="00986E0A" w:rsidRPr="000570B6" w:rsidRDefault="00986E0A" w:rsidP="00986E0A">
      <w:pPr>
        <w:pStyle w:val="24"/>
        <w:keepNext/>
        <w:widowControl/>
        <w:tabs>
          <w:tab w:val="left" w:pos="180"/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  <w:r w:rsidRPr="000570B6">
        <w:rPr>
          <w:sz w:val="28"/>
          <w:szCs w:val="28"/>
        </w:rPr>
        <w:t xml:space="preserve">Задачи: </w:t>
      </w:r>
    </w:p>
    <w:p w:rsidR="00986E0A" w:rsidRPr="000570B6" w:rsidRDefault="00986E0A" w:rsidP="001D6356">
      <w:pPr>
        <w:pStyle w:val="24"/>
        <w:keepNext/>
        <w:widowControl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360"/>
        <w:jc w:val="both"/>
        <w:rPr>
          <w:sz w:val="28"/>
          <w:szCs w:val="28"/>
        </w:rPr>
      </w:pPr>
      <w:r w:rsidRPr="000570B6">
        <w:rPr>
          <w:sz w:val="28"/>
          <w:szCs w:val="28"/>
        </w:rPr>
        <w:t>Организация работы по выявлению и развитию талантливых детей.</w:t>
      </w:r>
    </w:p>
    <w:p w:rsidR="00986E0A" w:rsidRPr="000570B6" w:rsidRDefault="00986E0A" w:rsidP="001D6356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0B6">
        <w:rPr>
          <w:rFonts w:ascii="Times New Roman" w:hAnsi="Times New Roman" w:cs="Times New Roman"/>
          <w:sz w:val="28"/>
          <w:szCs w:val="28"/>
        </w:rPr>
        <w:t>Участие школьников в конкурсах и олимпиадах различных уровней (муниципального, регионального, федерального).</w:t>
      </w:r>
    </w:p>
    <w:p w:rsidR="00986E0A" w:rsidRPr="000570B6" w:rsidRDefault="00986E0A" w:rsidP="001D6356">
      <w:pPr>
        <w:pStyle w:val="24"/>
        <w:keepNext/>
        <w:widowControl/>
        <w:numPr>
          <w:ilvl w:val="0"/>
          <w:numId w:val="31"/>
        </w:numPr>
        <w:tabs>
          <w:tab w:val="clear" w:pos="720"/>
          <w:tab w:val="num" w:pos="0"/>
        </w:tabs>
        <w:spacing w:line="240" w:lineRule="auto"/>
        <w:ind w:left="360"/>
        <w:jc w:val="both"/>
        <w:rPr>
          <w:sz w:val="28"/>
          <w:szCs w:val="28"/>
        </w:rPr>
      </w:pPr>
      <w:r w:rsidRPr="000570B6">
        <w:rPr>
          <w:sz w:val="28"/>
          <w:szCs w:val="28"/>
        </w:rPr>
        <w:t>Повышение квалификации педагогов, осуществляющих работу с талантливыми детьми.</w:t>
      </w:r>
    </w:p>
    <w:p w:rsidR="000570B6" w:rsidRDefault="00986E0A" w:rsidP="001D6356">
      <w:pPr>
        <w:pStyle w:val="a6"/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70B6">
        <w:rPr>
          <w:rFonts w:ascii="Times New Roman" w:hAnsi="Times New Roman"/>
          <w:sz w:val="28"/>
          <w:szCs w:val="28"/>
        </w:rPr>
        <w:t xml:space="preserve">Построить диагностическую систему прогноза и выявления одаренного ребенка, предусматривающую комплексный подход, включающий наряду с тестированием экспертную оценку детей учителями, родителями, воспитателями, а </w:t>
      </w:r>
      <w:r w:rsidR="00144A4E" w:rsidRPr="000570B6">
        <w:rPr>
          <w:rFonts w:ascii="Times New Roman" w:hAnsi="Times New Roman"/>
          <w:sz w:val="28"/>
          <w:szCs w:val="28"/>
        </w:rPr>
        <w:t>также</w:t>
      </w:r>
      <w:r w:rsidRPr="000570B6">
        <w:rPr>
          <w:rFonts w:ascii="Times New Roman" w:hAnsi="Times New Roman"/>
          <w:sz w:val="28"/>
          <w:szCs w:val="28"/>
        </w:rPr>
        <w:t xml:space="preserve"> мониторинг отслеживания развития одаренных детей.</w:t>
      </w:r>
    </w:p>
    <w:p w:rsidR="000570B6" w:rsidRDefault="00986E0A" w:rsidP="001D6356">
      <w:pPr>
        <w:pStyle w:val="a6"/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70B6">
        <w:rPr>
          <w:rFonts w:ascii="Times New Roman" w:hAnsi="Times New Roman"/>
          <w:sz w:val="28"/>
          <w:szCs w:val="28"/>
        </w:rPr>
        <w:t>Разработать основные направления и материалы консультативной работы с одаренными детьми для учителей, родителей и педагогов.</w:t>
      </w:r>
    </w:p>
    <w:p w:rsidR="000570B6" w:rsidRDefault="00986E0A" w:rsidP="001D6356">
      <w:pPr>
        <w:pStyle w:val="a6"/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70B6">
        <w:rPr>
          <w:rFonts w:ascii="Times New Roman" w:hAnsi="Times New Roman"/>
          <w:sz w:val="28"/>
          <w:szCs w:val="28"/>
        </w:rPr>
        <w:t>Выработать содержательные аспекты программ развития и обучения для индивидуальной и групповой работы с одаренными детьми.</w:t>
      </w:r>
    </w:p>
    <w:p w:rsidR="000570B6" w:rsidRDefault="00986E0A" w:rsidP="001D6356">
      <w:pPr>
        <w:pStyle w:val="a6"/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70B6">
        <w:rPr>
          <w:rFonts w:ascii="Times New Roman" w:hAnsi="Times New Roman"/>
          <w:sz w:val="28"/>
          <w:szCs w:val="28"/>
        </w:rPr>
        <w:t>Выявить наиболее эффективные организационно-педагогические формы учебно-воспитательного процесса.</w:t>
      </w:r>
    </w:p>
    <w:p w:rsidR="00986E0A" w:rsidRPr="000570B6" w:rsidRDefault="00986E0A" w:rsidP="001D6356">
      <w:pPr>
        <w:pStyle w:val="a6"/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70B6">
        <w:rPr>
          <w:rFonts w:ascii="Times New Roman" w:hAnsi="Times New Roman"/>
          <w:sz w:val="28"/>
          <w:szCs w:val="28"/>
        </w:rPr>
        <w:t>Отобрать наиболее целесообразные методы, приемы, средства, педагогические технологии обучения одаренных учеников.</w:t>
      </w:r>
    </w:p>
    <w:p w:rsidR="00986E0A" w:rsidRPr="000570B6" w:rsidRDefault="00986E0A" w:rsidP="001D6356">
      <w:pPr>
        <w:pStyle w:val="a6"/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570B6">
        <w:rPr>
          <w:rFonts w:ascii="Times New Roman" w:hAnsi="Times New Roman"/>
          <w:sz w:val="28"/>
          <w:szCs w:val="28"/>
        </w:rPr>
        <w:t>Подготовить рекомендации по использованию целесообразных педагогических технологий обучения одаренных учеников</w:t>
      </w:r>
    </w:p>
    <w:p w:rsidR="00986E0A" w:rsidRPr="000570B6" w:rsidRDefault="00986E0A" w:rsidP="001D6356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70B6">
        <w:rPr>
          <w:rFonts w:ascii="Times New Roman" w:hAnsi="Times New Roman" w:cs="Times New Roman"/>
          <w:color w:val="000000"/>
          <w:sz w:val="28"/>
          <w:szCs w:val="28"/>
        </w:rPr>
        <w:t>Создать максимально благоприятные условия для интеллектуального, морально-физического развития одаренных детей.</w:t>
      </w:r>
    </w:p>
    <w:p w:rsidR="00986E0A" w:rsidRPr="000570B6" w:rsidRDefault="00986E0A" w:rsidP="001D6356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70B6">
        <w:rPr>
          <w:rFonts w:ascii="Times New Roman" w:hAnsi="Times New Roman" w:cs="Times New Roman"/>
          <w:color w:val="000000"/>
          <w:sz w:val="28"/>
          <w:szCs w:val="28"/>
        </w:rPr>
        <w:t>Стимулировать творческую деятельность одаренных детей.</w:t>
      </w:r>
    </w:p>
    <w:p w:rsidR="00986E0A" w:rsidRPr="000570B6" w:rsidRDefault="00986E0A" w:rsidP="001D6356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70B6">
        <w:rPr>
          <w:rFonts w:ascii="Times New Roman" w:hAnsi="Times New Roman" w:cs="Times New Roman"/>
          <w:color w:val="000000"/>
          <w:sz w:val="28"/>
          <w:szCs w:val="28"/>
        </w:rPr>
        <w:t>Воспитывать сознательного гражданина России.</w:t>
      </w:r>
    </w:p>
    <w:p w:rsidR="00986E0A" w:rsidRPr="000570B6" w:rsidRDefault="00986E0A" w:rsidP="001D6356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0B6">
        <w:rPr>
          <w:rFonts w:ascii="Times New Roman" w:hAnsi="Times New Roman" w:cs="Times New Roman"/>
          <w:color w:val="000000"/>
          <w:sz w:val="28"/>
          <w:szCs w:val="28"/>
        </w:rPr>
        <w:t>Создать условия одаренным детям для реализации их личных творческих способностей в процессе научно-исследовательской и поисковой деятельности.</w:t>
      </w:r>
    </w:p>
    <w:p w:rsidR="00986E0A" w:rsidRDefault="00986E0A" w:rsidP="00986E0A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3BD" w:rsidRPr="000570B6" w:rsidRDefault="004523BD" w:rsidP="00986E0A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600"/>
        <w:gridCol w:w="720"/>
        <w:gridCol w:w="720"/>
        <w:gridCol w:w="720"/>
        <w:gridCol w:w="540"/>
        <w:gridCol w:w="720"/>
        <w:gridCol w:w="1296"/>
      </w:tblGrid>
      <w:tr w:rsidR="00132C83" w:rsidRPr="00814070" w:rsidTr="0088317C">
        <w:tc>
          <w:tcPr>
            <w:tcW w:w="840" w:type="dxa"/>
            <w:vMerge w:val="restart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0" w:type="dxa"/>
            <w:gridSpan w:val="6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96" w:type="dxa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2C83" w:rsidRPr="00814070" w:rsidTr="0088317C">
        <w:trPr>
          <w:cantSplit/>
          <w:trHeight w:val="1134"/>
        </w:trPr>
        <w:tc>
          <w:tcPr>
            <w:tcW w:w="840" w:type="dxa"/>
            <w:vMerge/>
          </w:tcPr>
          <w:p w:rsidR="00132C83" w:rsidRPr="00814070" w:rsidRDefault="00132C83" w:rsidP="0088317C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132C83" w:rsidRPr="00814070" w:rsidRDefault="00132C83" w:rsidP="0088317C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extDirection w:val="btLr"/>
          </w:tcPr>
          <w:p w:rsidR="00132C83" w:rsidRPr="00814070" w:rsidRDefault="00132C8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0" w:type="dxa"/>
            <w:textDirection w:val="btLr"/>
          </w:tcPr>
          <w:p w:rsidR="00132C83" w:rsidRPr="00814070" w:rsidRDefault="00132C8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0" w:type="dxa"/>
            <w:textDirection w:val="btLr"/>
          </w:tcPr>
          <w:p w:rsidR="00132C83" w:rsidRPr="00814070" w:rsidRDefault="00132C8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dxa"/>
            <w:textDirection w:val="btLr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0" w:type="dxa"/>
            <w:textDirection w:val="btLr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96" w:type="dxa"/>
          </w:tcPr>
          <w:p w:rsidR="00132C83" w:rsidRPr="00814070" w:rsidRDefault="00132C83" w:rsidP="0088317C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65" w:rsidRPr="00370B65" w:rsidTr="007D6D03">
        <w:tc>
          <w:tcPr>
            <w:tcW w:w="840" w:type="dxa"/>
            <w:vAlign w:val="center"/>
          </w:tcPr>
          <w:p w:rsidR="00370B65" w:rsidRPr="00370B65" w:rsidRDefault="00370B65" w:rsidP="00370B65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B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vAlign w:val="center"/>
          </w:tcPr>
          <w:p w:rsidR="00370B65" w:rsidRPr="00370B65" w:rsidRDefault="00370B65" w:rsidP="0088317C">
            <w:pPr>
              <w:pStyle w:val="aa"/>
              <w:rPr>
                <w:sz w:val="28"/>
                <w:szCs w:val="28"/>
              </w:rPr>
            </w:pPr>
            <w:r w:rsidRPr="00370B65">
              <w:rPr>
                <w:sz w:val="28"/>
                <w:szCs w:val="28"/>
              </w:rPr>
              <w:t xml:space="preserve">Создание банка данных </w:t>
            </w:r>
            <w:r>
              <w:rPr>
                <w:sz w:val="28"/>
                <w:szCs w:val="28"/>
              </w:rPr>
              <w:t>«Одаренные дети»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0B65" w:rsidRPr="00370B65" w:rsidRDefault="00370B65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20" w:type="dxa"/>
            <w:gridSpan w:val="5"/>
            <w:vAlign w:val="center"/>
          </w:tcPr>
          <w:p w:rsidR="00370B65" w:rsidRPr="00370B65" w:rsidRDefault="00370B65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</w:t>
            </w:r>
          </w:p>
        </w:tc>
        <w:tc>
          <w:tcPr>
            <w:tcW w:w="1296" w:type="dxa"/>
            <w:vAlign w:val="center"/>
          </w:tcPr>
          <w:p w:rsidR="00370B65" w:rsidRPr="00370B65" w:rsidRDefault="00496D79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0B6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B6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370B65" w:rsidRPr="00370B65" w:rsidTr="00367065">
        <w:tc>
          <w:tcPr>
            <w:tcW w:w="840" w:type="dxa"/>
            <w:vAlign w:val="center"/>
          </w:tcPr>
          <w:p w:rsidR="00132C83" w:rsidRPr="00370B65" w:rsidRDefault="00370B65" w:rsidP="00370B65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vAlign w:val="center"/>
          </w:tcPr>
          <w:p w:rsidR="00132C83" w:rsidRPr="00370B65" w:rsidRDefault="00370B65" w:rsidP="0088317C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педагогов по вопросам педагогической поддержки одаренных детей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2C83" w:rsidRPr="00370B65" w:rsidRDefault="00370B65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132C83" w:rsidRPr="00370B65" w:rsidRDefault="00132C83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70B65" w:rsidRPr="00370B65" w:rsidRDefault="00370B65" w:rsidP="00367065">
            <w:pPr>
              <w:tabs>
                <w:tab w:val="left" w:pos="31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132C83" w:rsidRPr="00370B65" w:rsidRDefault="00132C83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70B65" w:rsidRPr="00370B65" w:rsidRDefault="00370B65" w:rsidP="00367065">
            <w:pPr>
              <w:tabs>
                <w:tab w:val="left" w:pos="310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2C83" w:rsidRPr="00370B65" w:rsidRDefault="00132C83" w:rsidP="0088317C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32C83" w:rsidRPr="00370B65" w:rsidRDefault="00496D79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0B6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B6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370B65" w:rsidRPr="00370B65" w:rsidTr="007D6D03">
        <w:tc>
          <w:tcPr>
            <w:tcW w:w="840" w:type="dxa"/>
            <w:vAlign w:val="center"/>
          </w:tcPr>
          <w:p w:rsidR="00370B65" w:rsidRPr="00370B65" w:rsidRDefault="00370B65" w:rsidP="00370B65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vAlign w:val="center"/>
          </w:tcPr>
          <w:p w:rsidR="00370B65" w:rsidRPr="00370B65" w:rsidRDefault="00370B65" w:rsidP="0088317C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конкурсов, олимпиад, научных конференций по различным направлениям</w:t>
            </w:r>
          </w:p>
        </w:tc>
        <w:tc>
          <w:tcPr>
            <w:tcW w:w="4020" w:type="dxa"/>
            <w:gridSpan w:val="6"/>
            <w:shd w:val="clear" w:color="auto" w:fill="auto"/>
            <w:vAlign w:val="center"/>
          </w:tcPr>
          <w:p w:rsidR="00370B65" w:rsidRPr="00370B65" w:rsidRDefault="00370B65" w:rsidP="003670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96" w:type="dxa"/>
            <w:vAlign w:val="center"/>
          </w:tcPr>
          <w:p w:rsidR="00370B65" w:rsidRPr="00370B65" w:rsidRDefault="00496D79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0B6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B6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</w:p>
        </w:tc>
      </w:tr>
      <w:tr w:rsidR="00370B65" w:rsidRPr="00370B65" w:rsidTr="007D6D03">
        <w:tc>
          <w:tcPr>
            <w:tcW w:w="840" w:type="dxa"/>
            <w:vAlign w:val="center"/>
          </w:tcPr>
          <w:p w:rsidR="00370B65" w:rsidRPr="00370B65" w:rsidRDefault="00016265" w:rsidP="0088317C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370B65" w:rsidRPr="00370B65" w:rsidRDefault="00370B65" w:rsidP="0088317C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лекций, семинаров с родителями одаренных детей</w:t>
            </w:r>
          </w:p>
        </w:tc>
        <w:tc>
          <w:tcPr>
            <w:tcW w:w="4020" w:type="dxa"/>
            <w:gridSpan w:val="6"/>
            <w:shd w:val="clear" w:color="auto" w:fill="auto"/>
            <w:vAlign w:val="center"/>
          </w:tcPr>
          <w:p w:rsidR="00370B65" w:rsidRPr="00370B65" w:rsidRDefault="00370B65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296" w:type="dxa"/>
            <w:vAlign w:val="center"/>
          </w:tcPr>
          <w:p w:rsidR="00370B65" w:rsidRDefault="00370B65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370B65" w:rsidRPr="00370B65" w:rsidRDefault="00370B65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96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</w:t>
            </w:r>
          </w:p>
        </w:tc>
      </w:tr>
      <w:tr w:rsidR="00132C83" w:rsidRPr="00814070" w:rsidTr="0088317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83" w:rsidRPr="00814070" w:rsidRDefault="00016265" w:rsidP="0088317C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2C83" w:rsidRPr="00814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3" w:rsidRPr="00814070" w:rsidRDefault="00132C83" w:rsidP="0088317C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83" w:rsidRPr="00814070" w:rsidRDefault="00132C83" w:rsidP="0088317C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Служба мониторинга</w:t>
            </w:r>
          </w:p>
        </w:tc>
      </w:tr>
    </w:tbl>
    <w:p w:rsidR="00132C83" w:rsidRDefault="00132C83" w:rsidP="00132C83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070" w:rsidRPr="0084641E" w:rsidRDefault="00814070" w:rsidP="001D6356">
      <w:pPr>
        <w:pStyle w:val="a4"/>
        <w:numPr>
          <w:ilvl w:val="1"/>
          <w:numId w:val="1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641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Направление «</w:t>
      </w:r>
      <w:r w:rsidR="00A41490" w:rsidRPr="0084641E">
        <w:rPr>
          <w:rFonts w:ascii="Times New Roman" w:hAnsi="Times New Roman" w:cs="Times New Roman"/>
          <w:b/>
          <w:i/>
          <w:sz w:val="28"/>
          <w:szCs w:val="28"/>
          <w:u w:val="single"/>
        </w:rPr>
        <w:t>Эффективность управления</w:t>
      </w:r>
      <w:r w:rsidRPr="008464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образовательным учреждением</w:t>
      </w:r>
      <w:r w:rsidR="004E4EF2" w:rsidRPr="0084641E">
        <w:rPr>
          <w:rFonts w:ascii="Times New Roman" w:hAnsi="Times New Roman" w:cs="Times New Roman"/>
          <w:b/>
          <w:i/>
          <w:sz w:val="28"/>
          <w:szCs w:val="28"/>
          <w:u w:val="single"/>
        </w:rPr>
        <w:t>- управление инновациями</w:t>
      </w:r>
      <w:r w:rsidRPr="0084641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16265" w:rsidRDefault="00016265" w:rsidP="00CB56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56AF" w:rsidRDefault="00CB56AF" w:rsidP="00CB56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Pr="00CB56AF">
        <w:rPr>
          <w:rFonts w:ascii="Times New Roman" w:hAnsi="Times New Roman" w:cs="Times New Roman"/>
          <w:sz w:val="28"/>
          <w:szCs w:val="28"/>
        </w:rPr>
        <w:t xml:space="preserve">: создание системы </w:t>
      </w:r>
      <w:r w:rsidR="005A39FD">
        <w:rPr>
          <w:rFonts w:ascii="Times New Roman" w:hAnsi="Times New Roman" w:cs="Times New Roman"/>
          <w:sz w:val="28"/>
          <w:szCs w:val="28"/>
        </w:rPr>
        <w:t>управления образовательным учреждением, соответствующих современным требованиям образования</w:t>
      </w:r>
      <w:r w:rsidR="0084641E">
        <w:rPr>
          <w:rFonts w:ascii="Times New Roman" w:hAnsi="Times New Roman" w:cs="Times New Roman"/>
          <w:sz w:val="28"/>
          <w:szCs w:val="28"/>
        </w:rPr>
        <w:t xml:space="preserve"> и направленной на оптимизацию образовательной системы школы</w:t>
      </w:r>
      <w:r w:rsidR="005A39FD">
        <w:rPr>
          <w:rFonts w:ascii="Times New Roman" w:hAnsi="Times New Roman" w:cs="Times New Roman"/>
          <w:sz w:val="28"/>
          <w:szCs w:val="28"/>
        </w:rPr>
        <w:t>.</w:t>
      </w:r>
    </w:p>
    <w:p w:rsidR="00CB56AF" w:rsidRDefault="00CB56AF" w:rsidP="00CB56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A39FD" w:rsidRDefault="004E4EF2" w:rsidP="001D635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39FD">
        <w:rPr>
          <w:rFonts w:ascii="Times New Roman" w:hAnsi="Times New Roman" w:cs="Times New Roman"/>
          <w:sz w:val="28"/>
          <w:szCs w:val="28"/>
        </w:rPr>
        <w:t>ффективно использовать кадровые ресурсы в рамках реализации инновационных технологий в образовательном пространстве школы,</w:t>
      </w:r>
    </w:p>
    <w:p w:rsidR="004E4EF2" w:rsidRDefault="005A39FD" w:rsidP="001D635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мониторинга по реализации основных мероприятий направлений деятельности ОУ</w:t>
      </w:r>
      <w:r w:rsidR="004E4EF2">
        <w:rPr>
          <w:rFonts w:ascii="Times New Roman" w:hAnsi="Times New Roman" w:cs="Times New Roman"/>
          <w:sz w:val="28"/>
          <w:szCs w:val="28"/>
        </w:rPr>
        <w:t>,</w:t>
      </w:r>
    </w:p>
    <w:p w:rsidR="005A39FD" w:rsidRDefault="005A39FD" w:rsidP="001D635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функции управления</w:t>
      </w:r>
      <w:r w:rsidR="004E4EF2">
        <w:rPr>
          <w:rFonts w:ascii="Times New Roman" w:hAnsi="Times New Roman" w:cs="Times New Roman"/>
          <w:sz w:val="28"/>
          <w:szCs w:val="28"/>
        </w:rPr>
        <w:t>,</w:t>
      </w:r>
      <w:r w:rsidR="0084641E">
        <w:rPr>
          <w:rFonts w:ascii="Times New Roman" w:hAnsi="Times New Roman" w:cs="Times New Roman"/>
          <w:sz w:val="28"/>
          <w:szCs w:val="28"/>
        </w:rPr>
        <w:t xml:space="preserve"> привлекать всех субъектов к реализации проекта управления развитием школы,</w:t>
      </w:r>
    </w:p>
    <w:p w:rsidR="005A39FD" w:rsidRDefault="004E4EF2" w:rsidP="001D635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учителей, готовых и способных реализовывать поставленные цели и задачи,</w:t>
      </w:r>
    </w:p>
    <w:p w:rsidR="004E4EF2" w:rsidRPr="005A39FD" w:rsidRDefault="0084641E" w:rsidP="001D635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процесс управления.</w:t>
      </w:r>
    </w:p>
    <w:p w:rsidR="00E569F7" w:rsidRPr="00E569F7" w:rsidRDefault="00E569F7" w:rsidP="00E569F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600"/>
        <w:gridCol w:w="720"/>
        <w:gridCol w:w="720"/>
        <w:gridCol w:w="720"/>
        <w:gridCol w:w="540"/>
        <w:gridCol w:w="720"/>
        <w:gridCol w:w="1296"/>
      </w:tblGrid>
      <w:tr w:rsidR="00E569F7" w:rsidRPr="00814070" w:rsidTr="00A41490">
        <w:tc>
          <w:tcPr>
            <w:tcW w:w="840" w:type="dxa"/>
            <w:vMerge w:val="restart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0" w:type="dxa"/>
            <w:gridSpan w:val="6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96" w:type="dxa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69F7" w:rsidRPr="00814070" w:rsidTr="00A41490">
        <w:trPr>
          <w:cantSplit/>
          <w:trHeight w:val="1134"/>
        </w:trPr>
        <w:tc>
          <w:tcPr>
            <w:tcW w:w="840" w:type="dxa"/>
            <w:vMerge/>
          </w:tcPr>
          <w:p w:rsidR="00E569F7" w:rsidRPr="00814070" w:rsidRDefault="00E569F7" w:rsidP="00A4149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569F7" w:rsidRPr="00814070" w:rsidRDefault="00E569F7" w:rsidP="00A4149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extDirection w:val="btLr"/>
          </w:tcPr>
          <w:p w:rsidR="00E569F7" w:rsidRPr="00814070" w:rsidRDefault="00E569F7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0" w:type="dxa"/>
            <w:textDirection w:val="btLr"/>
          </w:tcPr>
          <w:p w:rsidR="00E569F7" w:rsidRPr="00814070" w:rsidRDefault="00E569F7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0" w:type="dxa"/>
            <w:textDirection w:val="btLr"/>
          </w:tcPr>
          <w:p w:rsidR="00E569F7" w:rsidRPr="00814070" w:rsidRDefault="00E569F7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dxa"/>
            <w:textDirection w:val="btLr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0" w:type="dxa"/>
            <w:textDirection w:val="btLr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96" w:type="dxa"/>
          </w:tcPr>
          <w:p w:rsidR="00E569F7" w:rsidRPr="00814070" w:rsidRDefault="00E569F7" w:rsidP="00A4149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F7" w:rsidRPr="00814070" w:rsidTr="00A41490">
        <w:tc>
          <w:tcPr>
            <w:tcW w:w="840" w:type="dxa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2023FF" w:rsidRDefault="0083331E" w:rsidP="002250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</w:t>
            </w:r>
            <w:r w:rsidR="00225093">
              <w:rPr>
                <w:sz w:val="28"/>
                <w:szCs w:val="28"/>
              </w:rPr>
              <w:t xml:space="preserve"> систему службы мониторинга</w:t>
            </w:r>
            <w:r w:rsidR="002023FF">
              <w:rPr>
                <w:sz w:val="28"/>
                <w:szCs w:val="28"/>
              </w:rPr>
              <w:t xml:space="preserve"> (руководство ОУ, руководители МО,</w:t>
            </w:r>
          </w:p>
          <w:p w:rsidR="00E569F7" w:rsidRDefault="002023FF" w:rsidP="002250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школы,</w:t>
            </w:r>
          </w:p>
          <w:p w:rsidR="002023FF" w:rsidRPr="00814070" w:rsidRDefault="001A3526" w:rsidP="00225093">
            <w:pPr>
              <w:pStyle w:val="aa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«школа</w:t>
            </w:r>
            <w:r w:rsidR="002023FF">
              <w:rPr>
                <w:sz w:val="28"/>
                <w:szCs w:val="28"/>
              </w:rPr>
              <w:t>-ВУЗ» - привлечение специалистов высшей школы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569F7" w:rsidRPr="00814070" w:rsidRDefault="00F97FDF" w:rsidP="00A4149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569F7" w:rsidRPr="00814070" w:rsidRDefault="00F97FDF" w:rsidP="00A4149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69F7" w:rsidRPr="00814070" w:rsidRDefault="00F97FDF" w:rsidP="00A41490">
            <w:pPr>
              <w:tabs>
                <w:tab w:val="left" w:pos="3108"/>
              </w:tabs>
              <w:ind w:left="12" w:right="-108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vAlign w:val="center"/>
          </w:tcPr>
          <w:p w:rsidR="00E569F7" w:rsidRDefault="00986E0A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569F7"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569F7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школе, по </w:t>
            </w:r>
            <w:r w:rsidR="00496D7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E0A" w:rsidRPr="00814070" w:rsidRDefault="00986E0A" w:rsidP="000570B6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метод.</w:t>
            </w:r>
            <w:r w:rsidR="000570B6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</w:p>
        </w:tc>
      </w:tr>
      <w:tr w:rsidR="00F97FDF" w:rsidRPr="00814070" w:rsidTr="0088317C">
        <w:tc>
          <w:tcPr>
            <w:tcW w:w="840" w:type="dxa"/>
            <w:vAlign w:val="center"/>
          </w:tcPr>
          <w:p w:rsidR="00F97FDF" w:rsidRPr="00814070" w:rsidRDefault="00F97FDF" w:rsidP="00F97FDF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vAlign w:val="center"/>
          </w:tcPr>
          <w:p w:rsidR="00F97FDF" w:rsidRPr="00814070" w:rsidRDefault="00F97FDF" w:rsidP="00A4149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нормативно-правовых </w:t>
            </w:r>
            <w:r w:rsidRPr="0081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  </w:t>
            </w:r>
          </w:p>
        </w:tc>
        <w:tc>
          <w:tcPr>
            <w:tcW w:w="4020" w:type="dxa"/>
            <w:gridSpan w:val="6"/>
            <w:shd w:val="clear" w:color="auto" w:fill="auto"/>
            <w:vAlign w:val="center"/>
          </w:tcPr>
          <w:p w:rsidR="00F97FDF" w:rsidRPr="00814070" w:rsidRDefault="00F97FDF" w:rsidP="00F97FDF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96" w:type="dxa"/>
            <w:vAlign w:val="center"/>
          </w:tcPr>
          <w:p w:rsidR="00F97FDF" w:rsidRPr="00814070" w:rsidRDefault="00F97FDF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569F7" w:rsidRPr="00814070" w:rsidTr="0058043D">
        <w:trPr>
          <w:trHeight w:val="2154"/>
        </w:trPr>
        <w:tc>
          <w:tcPr>
            <w:tcW w:w="840" w:type="dxa"/>
            <w:vAlign w:val="center"/>
          </w:tcPr>
          <w:p w:rsidR="00E569F7" w:rsidRPr="00814070" w:rsidRDefault="00F97FDF" w:rsidP="00A414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E569F7" w:rsidRPr="00814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569F7" w:rsidRPr="005D1B7D" w:rsidRDefault="005D1B7D" w:rsidP="00A4149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модель управления развитием ОУ (внести изменения в структуру управления ОУ)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569F7" w:rsidRPr="00814070" w:rsidRDefault="00E569F7" w:rsidP="0058043D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5D1B7D" w:rsidRPr="00814070" w:rsidRDefault="005D1B7D" w:rsidP="0058043D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569F7" w:rsidRPr="00814070" w:rsidRDefault="00E569F7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569F7" w:rsidRPr="00814070" w:rsidRDefault="00E569F7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F97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1A3526" w:rsidRPr="005D1B7D" w:rsidTr="00A41490">
        <w:tc>
          <w:tcPr>
            <w:tcW w:w="840" w:type="dxa"/>
            <w:vAlign w:val="center"/>
          </w:tcPr>
          <w:p w:rsidR="001A3526" w:rsidRPr="005D1B7D" w:rsidRDefault="001A3526" w:rsidP="001A3526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7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20" w:type="dxa"/>
            <w:vAlign w:val="center"/>
          </w:tcPr>
          <w:p w:rsidR="001A3526" w:rsidRPr="005D1B7D" w:rsidRDefault="001A3526" w:rsidP="001A3526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B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реализовать проект «Эффективная система мониторинга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реализуемых услуг образовательным учреждением»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A3526" w:rsidRPr="005D1B7D" w:rsidRDefault="001A3526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7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A3526" w:rsidRPr="005D1B7D" w:rsidRDefault="001A3526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7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A3526" w:rsidRPr="005D1B7D" w:rsidRDefault="001A3526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7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A3526" w:rsidRDefault="001A3526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Pr="005D1B7D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A3526" w:rsidRDefault="001A3526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Pr="005D1B7D" w:rsidRDefault="00016265" w:rsidP="000162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3526" w:rsidRDefault="001A3526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65" w:rsidRPr="005D1B7D" w:rsidRDefault="00016265" w:rsidP="001A3526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A3526" w:rsidRDefault="001A3526" w:rsidP="001A3526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1A3526" w:rsidRDefault="001A3526" w:rsidP="001A3526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педагог-организатор ОБЖ</w:t>
            </w:r>
          </w:p>
          <w:p w:rsidR="001A3526" w:rsidRPr="005D1B7D" w:rsidRDefault="001A3526" w:rsidP="001A3526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 А.С.</w:t>
            </w:r>
          </w:p>
        </w:tc>
      </w:tr>
      <w:tr w:rsidR="00E569F7" w:rsidRPr="00814070" w:rsidTr="00144A4E">
        <w:trPr>
          <w:trHeight w:val="2098"/>
        </w:trPr>
        <w:tc>
          <w:tcPr>
            <w:tcW w:w="840" w:type="dxa"/>
            <w:vAlign w:val="center"/>
          </w:tcPr>
          <w:p w:rsidR="00E569F7" w:rsidRPr="00814070" w:rsidRDefault="000570B6" w:rsidP="00A414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569F7" w:rsidRPr="00814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569F7" w:rsidRPr="00814070" w:rsidRDefault="002023FF" w:rsidP="00A4149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 мониторинга деятельности структуры управления ОУ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569F7" w:rsidRPr="00814070" w:rsidRDefault="002023FF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69F7" w:rsidRPr="00814070" w:rsidRDefault="002023FF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69F7" w:rsidRPr="00814070" w:rsidRDefault="002023FF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vAlign w:val="center"/>
          </w:tcPr>
          <w:p w:rsidR="00E569F7" w:rsidRPr="00814070" w:rsidRDefault="00144A4E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E569F7" w:rsidRPr="00814070" w:rsidTr="00A41490">
        <w:tc>
          <w:tcPr>
            <w:tcW w:w="840" w:type="dxa"/>
            <w:vAlign w:val="center"/>
          </w:tcPr>
          <w:p w:rsidR="00E569F7" w:rsidRPr="00814070" w:rsidRDefault="002023FF" w:rsidP="00A4149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69F7" w:rsidRPr="008140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:rsidR="00E569F7" w:rsidRPr="00814070" w:rsidRDefault="00144A4E" w:rsidP="00A4149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реализовать проект «Оптимизация деятельности метод.</w:t>
            </w:r>
            <w:r w:rsidR="0084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школы»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569F7" w:rsidRPr="00814070" w:rsidRDefault="00144A4E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E569F7" w:rsidRPr="00814070" w:rsidRDefault="00144A4E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E569F7" w:rsidRPr="00814070" w:rsidRDefault="00144A4E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569F7" w:rsidRPr="00814070" w:rsidRDefault="00144A4E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м.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метод. совет</w:t>
            </w:r>
          </w:p>
        </w:tc>
      </w:tr>
      <w:tr w:rsidR="00E569F7" w:rsidRPr="00814070" w:rsidTr="00A41490">
        <w:tc>
          <w:tcPr>
            <w:tcW w:w="840" w:type="dxa"/>
            <w:vAlign w:val="center"/>
          </w:tcPr>
          <w:p w:rsidR="00E569F7" w:rsidRPr="00814070" w:rsidRDefault="00144A4E" w:rsidP="00A4149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</w:p>
        </w:tc>
        <w:tc>
          <w:tcPr>
            <w:tcW w:w="2520" w:type="dxa"/>
            <w:vAlign w:val="center"/>
          </w:tcPr>
          <w:p w:rsidR="00E569F7" w:rsidRPr="00814070" w:rsidRDefault="00144A4E" w:rsidP="00A4149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мероприятия по поддержке инновационной деятельности педагогов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569F7" w:rsidRPr="00814070" w:rsidRDefault="00144A4E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E569F7" w:rsidRPr="00814070" w:rsidRDefault="00144A4E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E569F7" w:rsidRPr="00814070" w:rsidRDefault="00144A4E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569F7" w:rsidRPr="00814070" w:rsidRDefault="004523BD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</w:t>
            </w:r>
            <w:r w:rsidR="00144A4E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016265" w:rsidRPr="00814070" w:rsidTr="00A41490">
        <w:tc>
          <w:tcPr>
            <w:tcW w:w="840" w:type="dxa"/>
            <w:vAlign w:val="center"/>
          </w:tcPr>
          <w:p w:rsidR="00016265" w:rsidRDefault="00016265" w:rsidP="00016265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20" w:type="dxa"/>
            <w:vAlign w:val="center"/>
          </w:tcPr>
          <w:p w:rsidR="00016265" w:rsidRDefault="00016265" w:rsidP="00016265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образовательных услуг и партнерских отношений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16265" w:rsidRDefault="00016265" w:rsidP="000162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16265" w:rsidRPr="00814070" w:rsidRDefault="00016265" w:rsidP="000162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16265" w:rsidRPr="00814070" w:rsidRDefault="00016265" w:rsidP="000162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016265" w:rsidRPr="00814070" w:rsidRDefault="00016265" w:rsidP="000162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265" w:rsidRPr="00814070" w:rsidRDefault="00016265" w:rsidP="000162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6265" w:rsidRPr="00814070" w:rsidRDefault="00016265" w:rsidP="0001626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016265" w:rsidRDefault="004523BD" w:rsidP="004523BD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</w:t>
            </w:r>
            <w:r w:rsidR="0001626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</w:tc>
      </w:tr>
      <w:tr w:rsidR="00E569F7" w:rsidRPr="00814070" w:rsidTr="00A4149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7" w:rsidRPr="00814070" w:rsidRDefault="00016265" w:rsidP="00A41490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69F7" w:rsidRPr="00814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F7" w:rsidRPr="00814070" w:rsidRDefault="00E569F7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7" w:rsidRPr="00814070" w:rsidRDefault="00E569F7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0">
              <w:rPr>
                <w:rFonts w:ascii="Times New Roman" w:hAnsi="Times New Roman" w:cs="Times New Roman"/>
                <w:sz w:val="28"/>
                <w:szCs w:val="28"/>
              </w:rPr>
              <w:t>Служба мониторинга</w:t>
            </w:r>
          </w:p>
        </w:tc>
      </w:tr>
    </w:tbl>
    <w:p w:rsidR="00E569F7" w:rsidRDefault="000570B6" w:rsidP="000570B6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0570B6" w:rsidRDefault="000570B6" w:rsidP="001D6356">
      <w:pPr>
        <w:pStyle w:val="a4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управления, высокие показатели результативности</w:t>
      </w:r>
      <w:r w:rsidR="00144A4E">
        <w:rPr>
          <w:rFonts w:ascii="Times New Roman" w:hAnsi="Times New Roman" w:cs="Times New Roman"/>
          <w:sz w:val="28"/>
          <w:szCs w:val="28"/>
        </w:rPr>
        <w:t>,</w:t>
      </w:r>
    </w:p>
    <w:p w:rsidR="00144A4E" w:rsidRDefault="00144A4E" w:rsidP="001D6356">
      <w:pPr>
        <w:pStyle w:val="a4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деятельности образовательного учреждения,</w:t>
      </w:r>
    </w:p>
    <w:p w:rsidR="00144A4E" w:rsidRDefault="00144A4E" w:rsidP="001D6356">
      <w:pPr>
        <w:pStyle w:val="a4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система стимулирования педагогов в образовательном учреждении,</w:t>
      </w:r>
    </w:p>
    <w:p w:rsidR="00144A4E" w:rsidRDefault="00144A4E" w:rsidP="001D6356">
      <w:pPr>
        <w:pStyle w:val="a4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активное участие в мероприятиях управления школой,</w:t>
      </w:r>
    </w:p>
    <w:p w:rsidR="00144A4E" w:rsidRPr="000570B6" w:rsidRDefault="00144A4E" w:rsidP="001D6356">
      <w:pPr>
        <w:pStyle w:val="a4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модель ученического и педагогического самоуправления </w:t>
      </w:r>
    </w:p>
    <w:p w:rsidR="00E569F7" w:rsidRPr="00382661" w:rsidRDefault="00F97FDF" w:rsidP="001D4A6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A41490" w:rsidRPr="002023FF" w:rsidRDefault="00A41490" w:rsidP="001D6356">
      <w:pPr>
        <w:pStyle w:val="a4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FF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  <w:r w:rsidR="002023FF" w:rsidRPr="00202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23FF">
        <w:rPr>
          <w:rFonts w:ascii="Times New Roman" w:hAnsi="Times New Roman" w:cs="Times New Roman"/>
          <w:b/>
          <w:sz w:val="28"/>
          <w:szCs w:val="28"/>
          <w:u w:val="single"/>
        </w:rPr>
        <w:t>«Здоровьесбережение школьников»</w:t>
      </w:r>
    </w:p>
    <w:p w:rsidR="00A41490" w:rsidRPr="002023FF" w:rsidRDefault="00A41490" w:rsidP="00A414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3F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23FF">
        <w:rPr>
          <w:rFonts w:ascii="Times New Roman" w:hAnsi="Times New Roman" w:cs="Times New Roman"/>
          <w:sz w:val="28"/>
          <w:szCs w:val="28"/>
        </w:rPr>
        <w:t>обеспечение учащихся возможностью сохранения физического и психического здоровья в период получения школьного образования, формирование знаний и умений по ведению здорового образа жизни, применение знаний в повседневной жизни.</w:t>
      </w:r>
    </w:p>
    <w:p w:rsidR="00A41490" w:rsidRPr="002023FF" w:rsidRDefault="00A41490" w:rsidP="00A414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1490" w:rsidRPr="002023FF" w:rsidRDefault="00A41490" w:rsidP="001D6356">
      <w:pPr>
        <w:pStyle w:val="a6"/>
        <w:numPr>
          <w:ilvl w:val="1"/>
          <w:numId w:val="32"/>
        </w:numPr>
        <w:tabs>
          <w:tab w:val="clear" w:pos="144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3FF">
        <w:rPr>
          <w:rFonts w:ascii="Times New Roman" w:hAnsi="Times New Roman"/>
          <w:sz w:val="28"/>
          <w:szCs w:val="28"/>
        </w:rPr>
        <w:t>Формирование устойчивости мотивов воспитания и самовоспитания, обучение знаниям, методическим умениям и навыкам, двигательным умениям и навыкам, повышение функциональных возможностей, включение в активную двигательную деятельность.</w:t>
      </w:r>
    </w:p>
    <w:p w:rsidR="00A41490" w:rsidRPr="002023FF" w:rsidRDefault="00A41490" w:rsidP="001D6356">
      <w:pPr>
        <w:pStyle w:val="a6"/>
        <w:numPr>
          <w:ilvl w:val="1"/>
          <w:numId w:val="32"/>
        </w:numPr>
        <w:tabs>
          <w:tab w:val="clear" w:pos="144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3FF">
        <w:rPr>
          <w:rFonts w:ascii="Times New Roman" w:hAnsi="Times New Roman"/>
          <w:sz w:val="28"/>
          <w:szCs w:val="28"/>
        </w:rPr>
        <w:t>Формирование нравственного сознания и нравственного поведения, волевых качеств, трудолюбия, творческого отношения к воспитанию и самовоспитанию, эстетическое и эмоциональное развитие личности.</w:t>
      </w:r>
    </w:p>
    <w:p w:rsidR="00A41490" w:rsidRPr="002023FF" w:rsidRDefault="00A41490" w:rsidP="001D6356">
      <w:pPr>
        <w:pStyle w:val="a6"/>
        <w:numPr>
          <w:ilvl w:val="1"/>
          <w:numId w:val="32"/>
        </w:numPr>
        <w:tabs>
          <w:tab w:val="clear" w:pos="144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3FF">
        <w:rPr>
          <w:rFonts w:ascii="Times New Roman" w:hAnsi="Times New Roman"/>
          <w:sz w:val="28"/>
          <w:szCs w:val="28"/>
        </w:rPr>
        <w:t>Укрепление физического здоровья и профилактика заболеваний, содействие правильному физическому развитию, повышение с помощью средств физической культуры умственной работоспособности, снижение отрицательного воздействия чрезмерной нагрузки на психику занимающихся, обусловленного напряженным режимом обучения в условиях комплексной информатизации учебно-воспитательного процесса.</w:t>
      </w:r>
    </w:p>
    <w:p w:rsidR="00A41490" w:rsidRPr="002023FF" w:rsidRDefault="00A41490" w:rsidP="001D6356">
      <w:pPr>
        <w:pStyle w:val="a6"/>
        <w:numPr>
          <w:ilvl w:val="1"/>
          <w:numId w:val="32"/>
        </w:numPr>
        <w:tabs>
          <w:tab w:val="clear" w:pos="144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3FF">
        <w:rPr>
          <w:rFonts w:ascii="Times New Roman" w:hAnsi="Times New Roman"/>
          <w:sz w:val="28"/>
          <w:szCs w:val="28"/>
        </w:rPr>
        <w:lastRenderedPageBreak/>
        <w:t xml:space="preserve">Обучение умениям и навыкам сотрудничества со сверстниками, формирование представлений, знаний, умений и навыков, необходимых для </w:t>
      </w:r>
      <w:r w:rsidR="001D4A69" w:rsidRPr="002023FF">
        <w:rPr>
          <w:rFonts w:ascii="Times New Roman" w:hAnsi="Times New Roman"/>
          <w:sz w:val="28"/>
          <w:szCs w:val="28"/>
        </w:rPr>
        <w:t>обеспечения безопасности</w:t>
      </w:r>
      <w:r w:rsidRPr="002023FF">
        <w:rPr>
          <w:rFonts w:ascii="Times New Roman" w:hAnsi="Times New Roman"/>
          <w:sz w:val="28"/>
          <w:szCs w:val="28"/>
        </w:rPr>
        <w:t xml:space="preserve"> жизнедеятельности во время самодеятельных игр, физкультурных занятий, пребывания на природе, в быту. </w:t>
      </w:r>
    </w:p>
    <w:p w:rsidR="00A41490" w:rsidRPr="002023FF" w:rsidRDefault="00A41490" w:rsidP="001D6356">
      <w:pPr>
        <w:pStyle w:val="a6"/>
        <w:numPr>
          <w:ilvl w:val="1"/>
          <w:numId w:val="32"/>
        </w:numPr>
        <w:tabs>
          <w:tab w:val="clear" w:pos="144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3FF">
        <w:rPr>
          <w:rFonts w:ascii="Times New Roman" w:hAnsi="Times New Roman"/>
          <w:sz w:val="28"/>
          <w:szCs w:val="28"/>
        </w:rPr>
        <w:t>Построение системы мониторинга состояния здоровья обучающихся.</w:t>
      </w:r>
    </w:p>
    <w:p w:rsidR="00A41490" w:rsidRPr="002023FF" w:rsidRDefault="00A41490" w:rsidP="001D6356">
      <w:pPr>
        <w:pStyle w:val="a6"/>
        <w:numPr>
          <w:ilvl w:val="1"/>
          <w:numId w:val="32"/>
        </w:numPr>
        <w:tabs>
          <w:tab w:val="clear" w:pos="144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3FF">
        <w:rPr>
          <w:rFonts w:ascii="Times New Roman" w:hAnsi="Times New Roman"/>
          <w:sz w:val="28"/>
          <w:szCs w:val="28"/>
        </w:rPr>
        <w:t xml:space="preserve"> Выявить наиболее эффективные организационно-педагогические формы учебно-воспитательного процесса.</w:t>
      </w:r>
    </w:p>
    <w:p w:rsidR="00A41490" w:rsidRPr="002023FF" w:rsidRDefault="00A41490" w:rsidP="00A414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FF"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600"/>
        <w:gridCol w:w="720"/>
        <w:gridCol w:w="720"/>
        <w:gridCol w:w="720"/>
        <w:gridCol w:w="540"/>
        <w:gridCol w:w="720"/>
        <w:gridCol w:w="1579"/>
      </w:tblGrid>
      <w:tr w:rsidR="00A41490" w:rsidRPr="002023FF" w:rsidTr="002023FF">
        <w:tc>
          <w:tcPr>
            <w:tcW w:w="840" w:type="dxa"/>
            <w:vMerge w:val="restart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0" w:type="dxa"/>
            <w:gridSpan w:val="6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79" w:type="dxa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1490" w:rsidRPr="002023FF" w:rsidTr="002023FF">
        <w:trPr>
          <w:cantSplit/>
          <w:trHeight w:val="1134"/>
        </w:trPr>
        <w:tc>
          <w:tcPr>
            <w:tcW w:w="840" w:type="dxa"/>
            <w:vMerge/>
          </w:tcPr>
          <w:p w:rsidR="00A41490" w:rsidRPr="002023FF" w:rsidRDefault="00A41490" w:rsidP="00A4149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41490" w:rsidRPr="002023FF" w:rsidRDefault="00A41490" w:rsidP="00A4149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A41490" w:rsidRPr="002023FF" w:rsidRDefault="002023FF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extDirection w:val="btLr"/>
          </w:tcPr>
          <w:p w:rsidR="00A41490" w:rsidRPr="002023FF" w:rsidRDefault="002023FF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0" w:type="dxa"/>
            <w:textDirection w:val="btLr"/>
          </w:tcPr>
          <w:p w:rsidR="00A41490" w:rsidRPr="002023FF" w:rsidRDefault="002023FF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0" w:type="dxa"/>
            <w:textDirection w:val="btLr"/>
          </w:tcPr>
          <w:p w:rsidR="00A41490" w:rsidRPr="002023FF" w:rsidRDefault="002023FF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dxa"/>
            <w:textDirection w:val="btLr"/>
            <w:vAlign w:val="center"/>
          </w:tcPr>
          <w:p w:rsidR="00A41490" w:rsidRPr="002023FF" w:rsidRDefault="002023FF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0" w:type="dxa"/>
            <w:textDirection w:val="btLr"/>
            <w:vAlign w:val="center"/>
          </w:tcPr>
          <w:p w:rsidR="00A41490" w:rsidRPr="002023FF" w:rsidRDefault="002023FF" w:rsidP="00A4149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79" w:type="dxa"/>
          </w:tcPr>
          <w:p w:rsidR="00A41490" w:rsidRPr="002023FF" w:rsidRDefault="00A41490" w:rsidP="00A4149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90" w:rsidRPr="002023FF" w:rsidTr="0058043D">
        <w:tc>
          <w:tcPr>
            <w:tcW w:w="840" w:type="dxa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A41490" w:rsidRPr="002023FF" w:rsidRDefault="00A41490" w:rsidP="00A41490">
            <w:pPr>
              <w:pStyle w:val="aa"/>
              <w:rPr>
                <w:color w:val="FF0000"/>
                <w:sz w:val="28"/>
                <w:szCs w:val="28"/>
              </w:rPr>
            </w:pPr>
            <w:r w:rsidRPr="002023FF">
              <w:rPr>
                <w:sz w:val="28"/>
                <w:szCs w:val="28"/>
              </w:rPr>
              <w:t>Разработка и реализация проекта «Здоровьесбережение»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41490" w:rsidRPr="002023FF" w:rsidRDefault="001D4A69" w:rsidP="0058043D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58043D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58043D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A41490" w:rsidRPr="002023FF" w:rsidRDefault="00A41490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директора по УВР, школьный врач, медсестра</w:t>
            </w:r>
          </w:p>
        </w:tc>
      </w:tr>
      <w:tr w:rsidR="001D4A69" w:rsidRPr="002023FF" w:rsidTr="007D6D03">
        <w:tc>
          <w:tcPr>
            <w:tcW w:w="840" w:type="dxa"/>
            <w:vAlign w:val="center"/>
          </w:tcPr>
          <w:p w:rsidR="001D4A69" w:rsidRPr="002023FF" w:rsidRDefault="001D4A69" w:rsidP="00A414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20" w:type="dxa"/>
          </w:tcPr>
          <w:p w:rsidR="001D4A69" w:rsidRPr="002023FF" w:rsidRDefault="001D4A69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Систематический анализ состояния здоровья детей, отслеживание типичных отклонений</w:t>
            </w:r>
          </w:p>
        </w:tc>
        <w:tc>
          <w:tcPr>
            <w:tcW w:w="4020" w:type="dxa"/>
            <w:gridSpan w:val="6"/>
            <w:shd w:val="clear" w:color="auto" w:fill="auto"/>
            <w:vAlign w:val="center"/>
          </w:tcPr>
          <w:p w:rsidR="001D4A69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79" w:type="dxa"/>
            <w:vAlign w:val="center"/>
          </w:tcPr>
          <w:p w:rsidR="001D4A69" w:rsidRPr="002023FF" w:rsidRDefault="001D4A69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директора по УВР, школьный врач, медсестра</w:t>
            </w:r>
          </w:p>
        </w:tc>
      </w:tr>
      <w:tr w:rsidR="001D4A69" w:rsidRPr="002023FF" w:rsidTr="007D6D03">
        <w:tc>
          <w:tcPr>
            <w:tcW w:w="840" w:type="dxa"/>
            <w:vAlign w:val="center"/>
          </w:tcPr>
          <w:p w:rsidR="001D4A69" w:rsidRPr="002023FF" w:rsidRDefault="001D4A69" w:rsidP="00A414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20" w:type="dxa"/>
          </w:tcPr>
          <w:p w:rsidR="001D4A69" w:rsidRPr="002023FF" w:rsidRDefault="001D4A69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Проведение углубленного медицинского осмотра</w:t>
            </w:r>
          </w:p>
          <w:p w:rsidR="001D4A69" w:rsidRPr="002023FF" w:rsidRDefault="001D4A69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A69" w:rsidRPr="002023FF" w:rsidRDefault="001D4A69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6"/>
            <w:shd w:val="clear" w:color="auto" w:fill="auto"/>
            <w:vAlign w:val="center"/>
          </w:tcPr>
          <w:p w:rsidR="001D4A69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79" w:type="dxa"/>
            <w:vAlign w:val="center"/>
          </w:tcPr>
          <w:p w:rsidR="001D4A69" w:rsidRPr="002023FF" w:rsidRDefault="001D4A69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директора по УВР, школьный врач, медсестра</w:t>
            </w:r>
          </w:p>
        </w:tc>
      </w:tr>
      <w:tr w:rsidR="001D4A69" w:rsidRPr="002023FF" w:rsidTr="007D6D03">
        <w:tc>
          <w:tcPr>
            <w:tcW w:w="840" w:type="dxa"/>
            <w:vAlign w:val="center"/>
          </w:tcPr>
          <w:p w:rsidR="001D4A69" w:rsidRPr="002023FF" w:rsidRDefault="001D4A69" w:rsidP="00A414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20" w:type="dxa"/>
          </w:tcPr>
          <w:p w:rsidR="001D4A69" w:rsidRPr="002023FF" w:rsidRDefault="001D4A69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психического и физического здоровья детей на предмет готовности детей к обучению в школе,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переходе в среднее и старшее  звено.</w:t>
            </w:r>
          </w:p>
        </w:tc>
        <w:tc>
          <w:tcPr>
            <w:tcW w:w="4020" w:type="dxa"/>
            <w:gridSpan w:val="6"/>
            <w:shd w:val="clear" w:color="auto" w:fill="auto"/>
            <w:vAlign w:val="center"/>
          </w:tcPr>
          <w:p w:rsidR="001D4A69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79" w:type="dxa"/>
            <w:vAlign w:val="center"/>
          </w:tcPr>
          <w:p w:rsidR="001D4A69" w:rsidRPr="002023FF" w:rsidRDefault="001D4A69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директора по УВР, школьный врач, медсестра, педагог-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A41490" w:rsidRPr="002023FF" w:rsidTr="002023FF">
        <w:tc>
          <w:tcPr>
            <w:tcW w:w="840" w:type="dxa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2520" w:type="dxa"/>
          </w:tcPr>
          <w:p w:rsidR="00A41490" w:rsidRPr="002023FF" w:rsidRDefault="00A41490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строгого учета детей по группам здоровья, формирование групп здоровья по показателям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A41490" w:rsidRPr="002023FF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директора по УВР, школьный врач, медсестра</w:t>
            </w:r>
          </w:p>
          <w:p w:rsidR="00A41490" w:rsidRPr="002023FF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69" w:rsidRPr="002023FF" w:rsidTr="002023FF">
        <w:tc>
          <w:tcPr>
            <w:tcW w:w="84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520" w:type="dxa"/>
          </w:tcPr>
          <w:p w:rsidR="001D4A69" w:rsidRPr="002023FF" w:rsidRDefault="001D4A69" w:rsidP="001D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ежегодных педагогических советов, методических семинаров по вопросам охраны и укрепления здоровья современных школьников.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1D4A69" w:rsidRPr="002023FF" w:rsidTr="002023FF">
        <w:tc>
          <w:tcPr>
            <w:tcW w:w="840" w:type="dxa"/>
            <w:vAlign w:val="center"/>
          </w:tcPr>
          <w:p w:rsidR="001D4A69" w:rsidRPr="002023FF" w:rsidRDefault="001D4A69" w:rsidP="001D4A6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Внедрение ежегодного публичного отчета</w:t>
            </w:r>
            <w:r w:rsidRPr="00202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1D4A69" w:rsidRPr="002023FF" w:rsidRDefault="001D4A69" w:rsidP="001D4A6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90" w:rsidRPr="002023FF" w:rsidTr="002023FF">
        <w:tc>
          <w:tcPr>
            <w:tcW w:w="840" w:type="dxa"/>
            <w:vAlign w:val="center"/>
          </w:tcPr>
          <w:p w:rsidR="00A41490" w:rsidRPr="002023FF" w:rsidRDefault="00A41490" w:rsidP="00A4149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</w:tcPr>
          <w:p w:rsidR="00A41490" w:rsidRPr="002023FF" w:rsidRDefault="00A41490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базы школы 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A41490" w:rsidRPr="002023FF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1490" w:rsidRPr="002023FF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90" w:rsidRPr="002023FF" w:rsidTr="002023FF">
        <w:tc>
          <w:tcPr>
            <w:tcW w:w="840" w:type="dxa"/>
            <w:vAlign w:val="center"/>
          </w:tcPr>
          <w:p w:rsidR="00A41490" w:rsidRPr="002023FF" w:rsidRDefault="00A41490" w:rsidP="00A4149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0" w:type="dxa"/>
          </w:tcPr>
          <w:p w:rsidR="00A41490" w:rsidRPr="002023FF" w:rsidRDefault="00A41490" w:rsidP="00A4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сети спортивных кружков и секций на базе школы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A41490" w:rsidRPr="002023FF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1490" w:rsidRPr="002023FF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23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A41490" w:rsidRPr="002023FF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69" w:rsidRPr="002023FF" w:rsidTr="002023FF">
        <w:tc>
          <w:tcPr>
            <w:tcW w:w="840" w:type="dxa"/>
            <w:vAlign w:val="center"/>
          </w:tcPr>
          <w:p w:rsidR="001D4A69" w:rsidRPr="002023FF" w:rsidRDefault="001D4A69" w:rsidP="001D4A6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20" w:type="dxa"/>
          </w:tcPr>
          <w:p w:rsidR="001D4A69" w:rsidRPr="002023FF" w:rsidRDefault="001D4A69" w:rsidP="001D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образовательного учреждения согласно требованиям СанПина (освещение, оборудование мебелью и т.д.)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69" w:rsidRPr="002023FF" w:rsidTr="002023FF">
        <w:tc>
          <w:tcPr>
            <w:tcW w:w="840" w:type="dxa"/>
            <w:vAlign w:val="center"/>
          </w:tcPr>
          <w:p w:rsidR="001D4A69" w:rsidRPr="002023FF" w:rsidRDefault="001D4A69" w:rsidP="001D4A6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</w:tcPr>
          <w:p w:rsidR="001D4A69" w:rsidRPr="002023FF" w:rsidRDefault="001D4A69" w:rsidP="001D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В целях сохранения и укрепления здоровья организовать работу в начальной школе по пятидневной рабочей неделе с шестым спортивно-развивающим днем, работу среднего звена  с низкой учебной нагрузкой в субботу.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016265" w:rsidRPr="002023FF" w:rsidTr="00B63AA9">
        <w:tc>
          <w:tcPr>
            <w:tcW w:w="840" w:type="dxa"/>
            <w:vAlign w:val="center"/>
          </w:tcPr>
          <w:p w:rsidR="00016265" w:rsidRPr="002023FF" w:rsidRDefault="00016265" w:rsidP="001D4A6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16265" w:rsidRPr="002023FF" w:rsidRDefault="00016265" w:rsidP="001D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</w:t>
            </w:r>
          </w:p>
        </w:tc>
        <w:tc>
          <w:tcPr>
            <w:tcW w:w="4020" w:type="dxa"/>
            <w:gridSpan w:val="6"/>
            <w:shd w:val="clear" w:color="auto" w:fill="auto"/>
            <w:vAlign w:val="center"/>
          </w:tcPr>
          <w:p w:rsidR="00016265" w:rsidRPr="002023FF" w:rsidRDefault="00016265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79" w:type="dxa"/>
            <w:vAlign w:val="center"/>
          </w:tcPr>
          <w:p w:rsidR="00016265" w:rsidRPr="002023FF" w:rsidRDefault="00016265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16265" w:rsidRPr="002023FF" w:rsidRDefault="00016265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1D4A69" w:rsidRPr="002023FF" w:rsidTr="00016265">
        <w:trPr>
          <w:trHeight w:val="3681"/>
        </w:trPr>
        <w:tc>
          <w:tcPr>
            <w:tcW w:w="840" w:type="dxa"/>
            <w:vAlign w:val="center"/>
          </w:tcPr>
          <w:p w:rsidR="001D4A69" w:rsidRPr="002023FF" w:rsidRDefault="00016265" w:rsidP="001D4A6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1D4A69" w:rsidRPr="0020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1D4A69" w:rsidRPr="002023FF" w:rsidRDefault="001D4A69" w:rsidP="001D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праздников, уроков-здоровья, конкурсов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D4A69" w:rsidRPr="002023FF" w:rsidRDefault="001D4A69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016265">
              <w:rPr>
                <w:rFonts w:ascii="Times New Roman" w:hAnsi="Times New Roman" w:cs="Times New Roman"/>
                <w:sz w:val="28"/>
                <w:szCs w:val="28"/>
              </w:rPr>
              <w:t xml:space="preserve"> по УВР, по ВР</w:t>
            </w:r>
          </w:p>
        </w:tc>
      </w:tr>
      <w:tr w:rsidR="001D4A69" w:rsidRPr="002023FF" w:rsidTr="002023FF">
        <w:tc>
          <w:tcPr>
            <w:tcW w:w="840" w:type="dxa"/>
            <w:vAlign w:val="center"/>
          </w:tcPr>
          <w:p w:rsidR="001D4A69" w:rsidRPr="002023FF" w:rsidRDefault="00016265" w:rsidP="001D4A69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4A69" w:rsidRPr="0020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1D4A69" w:rsidRPr="002023FF" w:rsidRDefault="001D4A69" w:rsidP="001D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продукции </w:t>
            </w: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 xml:space="preserve"> столовой в соответствии с новыми стандартами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A69" w:rsidRPr="002023FF" w:rsidRDefault="001D4A69" w:rsidP="001D4A69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vAlign w:val="center"/>
          </w:tcPr>
          <w:p w:rsidR="001D4A69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16265" w:rsidRPr="002023FF" w:rsidRDefault="00016265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  <w:p w:rsidR="001D4A69" w:rsidRPr="002023FF" w:rsidRDefault="001D4A69" w:rsidP="001D4A6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90" w:rsidRPr="002023FF" w:rsidTr="002023F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90" w:rsidRPr="002023FF" w:rsidRDefault="00F22476" w:rsidP="0065595D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490" w:rsidRPr="0020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проекта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90" w:rsidRPr="002023FF" w:rsidRDefault="00A41490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90" w:rsidRPr="002023FF" w:rsidRDefault="001D4A69" w:rsidP="00A4149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90" w:rsidRPr="002023FF" w:rsidRDefault="00A41490" w:rsidP="00A4149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F">
              <w:rPr>
                <w:rFonts w:ascii="Times New Roman" w:hAnsi="Times New Roman" w:cs="Times New Roman"/>
                <w:sz w:val="28"/>
                <w:szCs w:val="28"/>
              </w:rPr>
              <w:t>Служба мониторинга</w:t>
            </w:r>
          </w:p>
        </w:tc>
      </w:tr>
    </w:tbl>
    <w:p w:rsidR="00A41490" w:rsidRPr="001D4A69" w:rsidRDefault="00A41490" w:rsidP="00A414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A69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A41490" w:rsidRPr="002023FF" w:rsidRDefault="00A41490" w:rsidP="001D6356">
      <w:pPr>
        <w:numPr>
          <w:ilvl w:val="0"/>
          <w:numId w:val="33"/>
        </w:numPr>
        <w:tabs>
          <w:tab w:val="left" w:pos="2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FF">
        <w:rPr>
          <w:rFonts w:ascii="Times New Roman" w:hAnsi="Times New Roman" w:cs="Times New Roman"/>
          <w:sz w:val="28"/>
          <w:szCs w:val="28"/>
        </w:rPr>
        <w:t xml:space="preserve">Положительная динамика состояния здоровья всех участников образовательного процесса </w:t>
      </w:r>
    </w:p>
    <w:p w:rsidR="00A41490" w:rsidRPr="002023FF" w:rsidRDefault="00A41490" w:rsidP="001D6356">
      <w:pPr>
        <w:numPr>
          <w:ilvl w:val="0"/>
          <w:numId w:val="33"/>
        </w:numPr>
        <w:tabs>
          <w:tab w:val="left" w:pos="2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FF">
        <w:rPr>
          <w:rFonts w:ascii="Times New Roman" w:hAnsi="Times New Roman" w:cs="Times New Roman"/>
          <w:sz w:val="28"/>
          <w:szCs w:val="28"/>
        </w:rPr>
        <w:t>Оснащение кабинета здоровья.</w:t>
      </w:r>
    </w:p>
    <w:p w:rsidR="00A41490" w:rsidRPr="002023FF" w:rsidRDefault="00A41490" w:rsidP="001D6356">
      <w:pPr>
        <w:numPr>
          <w:ilvl w:val="0"/>
          <w:numId w:val="33"/>
        </w:numPr>
        <w:tabs>
          <w:tab w:val="left" w:pos="2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FF">
        <w:rPr>
          <w:rFonts w:ascii="Times New Roman" w:hAnsi="Times New Roman" w:cs="Times New Roman"/>
          <w:sz w:val="28"/>
          <w:szCs w:val="28"/>
        </w:rPr>
        <w:t>Снижение показателей по пропуску учебных занятий детей по состоянию здоровья.</w:t>
      </w:r>
    </w:p>
    <w:p w:rsidR="00A41490" w:rsidRPr="002023FF" w:rsidRDefault="002C4545" w:rsidP="001D6356">
      <w:pPr>
        <w:numPr>
          <w:ilvl w:val="0"/>
          <w:numId w:val="33"/>
        </w:numPr>
        <w:tabs>
          <w:tab w:val="left" w:pos="2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Улучшение </w:t>
      </w:r>
      <w:r w:rsidR="00A41490" w:rsidRPr="002023FF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1D4A69" w:rsidRPr="002023FF">
        <w:rPr>
          <w:rFonts w:ascii="Times New Roman" w:hAnsi="Times New Roman" w:cs="Times New Roman"/>
          <w:sz w:val="28"/>
          <w:szCs w:val="28"/>
        </w:rPr>
        <w:t>здоровья учащихся, снижение</w:t>
      </w:r>
      <w:r w:rsidR="00A41490" w:rsidRPr="002023FF">
        <w:rPr>
          <w:rFonts w:ascii="Times New Roman" w:hAnsi="Times New Roman" w:cs="Times New Roman"/>
          <w:sz w:val="28"/>
          <w:szCs w:val="28"/>
        </w:rPr>
        <w:t xml:space="preserve"> заболеваемости </w:t>
      </w:r>
      <w:r w:rsidR="001D4A69" w:rsidRPr="002023FF">
        <w:rPr>
          <w:rFonts w:ascii="Times New Roman" w:hAnsi="Times New Roman" w:cs="Times New Roman"/>
          <w:sz w:val="28"/>
          <w:szCs w:val="28"/>
        </w:rPr>
        <w:t>органов пищеварения</w:t>
      </w:r>
      <w:r w:rsidR="00A41490" w:rsidRPr="002023FF">
        <w:rPr>
          <w:rFonts w:ascii="Times New Roman" w:hAnsi="Times New Roman" w:cs="Times New Roman"/>
          <w:sz w:val="28"/>
          <w:szCs w:val="28"/>
        </w:rPr>
        <w:t>, повышение работоспособности и умственного развития обучающихся.</w:t>
      </w:r>
    </w:p>
    <w:p w:rsidR="00A41490" w:rsidRPr="002023FF" w:rsidRDefault="00A41490" w:rsidP="001D6356">
      <w:pPr>
        <w:numPr>
          <w:ilvl w:val="0"/>
          <w:numId w:val="33"/>
        </w:numPr>
        <w:tabs>
          <w:tab w:val="left" w:pos="2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FF">
        <w:rPr>
          <w:rFonts w:ascii="Times New Roman" w:hAnsi="Times New Roman" w:cs="Times New Roman"/>
          <w:sz w:val="28"/>
          <w:szCs w:val="28"/>
        </w:rPr>
        <w:t>Переход на новые стандарты обеспечения питанием учащихся</w:t>
      </w:r>
    </w:p>
    <w:p w:rsidR="00A41490" w:rsidRPr="002023FF" w:rsidRDefault="00A41490" w:rsidP="001D6356">
      <w:pPr>
        <w:numPr>
          <w:ilvl w:val="0"/>
          <w:numId w:val="33"/>
        </w:numPr>
        <w:tabs>
          <w:tab w:val="left" w:pos="2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FF">
        <w:rPr>
          <w:rFonts w:ascii="Times New Roman" w:hAnsi="Times New Roman" w:cs="Times New Roman"/>
          <w:sz w:val="28"/>
          <w:szCs w:val="28"/>
        </w:rPr>
        <w:t>Сформированность мировоззрения о правильной организации питания как об основе здорового образа жизни у обучающихся и их родителей.</w:t>
      </w:r>
    </w:p>
    <w:p w:rsidR="00A41490" w:rsidRPr="002023FF" w:rsidRDefault="00A41490" w:rsidP="001D6356">
      <w:pPr>
        <w:numPr>
          <w:ilvl w:val="0"/>
          <w:numId w:val="33"/>
        </w:numPr>
        <w:tabs>
          <w:tab w:val="left" w:pos="25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FF">
        <w:rPr>
          <w:rFonts w:ascii="Times New Roman" w:hAnsi="Times New Roman" w:cs="Times New Roman"/>
          <w:sz w:val="28"/>
          <w:szCs w:val="28"/>
        </w:rPr>
        <w:t>Увеличение показателей занятости детей в спортивных секциях.</w:t>
      </w:r>
    </w:p>
    <w:p w:rsidR="001D4A69" w:rsidRPr="006B5BE0" w:rsidRDefault="001D4A69" w:rsidP="00A41490">
      <w:pPr>
        <w:rPr>
          <w:rFonts w:ascii="Arial" w:hAnsi="Arial" w:cs="Arial"/>
        </w:rPr>
      </w:pPr>
    </w:p>
    <w:p w:rsidR="00F22476" w:rsidRPr="00F22476" w:rsidRDefault="00F22476" w:rsidP="001D6356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47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</w:t>
      </w:r>
      <w:r w:rsidR="001D4A69">
        <w:rPr>
          <w:rFonts w:ascii="Times New Roman" w:hAnsi="Times New Roman" w:cs="Times New Roman"/>
          <w:b/>
          <w:sz w:val="28"/>
          <w:szCs w:val="28"/>
          <w:u w:val="single"/>
        </w:rPr>
        <w:t>«Информатизация образовательного процесса</w:t>
      </w:r>
      <w:r w:rsidRPr="00F2247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569F7" w:rsidRPr="00814070" w:rsidRDefault="00E569F7" w:rsidP="00E569F7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4A69" w:rsidRPr="001D4A69" w:rsidRDefault="00F22476" w:rsidP="001D4A69">
      <w:pPr>
        <w:pStyle w:val="style20"/>
        <w:spacing w:before="0" w:beforeAutospacing="0" w:after="0" w:afterAutospacing="0" w:line="360" w:lineRule="auto"/>
        <w:ind w:firstLine="24"/>
        <w:jc w:val="both"/>
        <w:rPr>
          <w:rFonts w:ascii="Times New Roman" w:hAnsi="Times New Roman"/>
          <w:b/>
          <w:sz w:val="28"/>
          <w:szCs w:val="28"/>
        </w:rPr>
      </w:pPr>
      <w:r w:rsidRPr="001D4A69">
        <w:rPr>
          <w:rFonts w:ascii="Times New Roman" w:hAnsi="Times New Roman"/>
          <w:b/>
          <w:sz w:val="28"/>
          <w:szCs w:val="28"/>
        </w:rPr>
        <w:t xml:space="preserve"> </w:t>
      </w:r>
      <w:r w:rsidR="001D4A69" w:rsidRPr="001D4A69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1D4A69" w:rsidRPr="001D4A69" w:rsidRDefault="001D4A69" w:rsidP="001D6356">
      <w:pPr>
        <w:pStyle w:val="style20"/>
        <w:numPr>
          <w:ilvl w:val="0"/>
          <w:numId w:val="43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D4A69">
        <w:rPr>
          <w:rFonts w:ascii="Times New Roman" w:hAnsi="Times New Roman"/>
          <w:sz w:val="28"/>
          <w:szCs w:val="28"/>
        </w:rPr>
        <w:t>Создание и развитие в школе единой образовательной информационной среды</w:t>
      </w:r>
    </w:p>
    <w:p w:rsidR="001D4A69" w:rsidRPr="001D4A69" w:rsidRDefault="001D4A69" w:rsidP="001D635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повышения качества образования через внедрение информационных технологий.</w:t>
      </w:r>
    </w:p>
    <w:p w:rsidR="001D4A69" w:rsidRPr="001D4A69" w:rsidRDefault="001D4A69" w:rsidP="001D6356">
      <w:pPr>
        <w:widowControl w:val="0"/>
        <w:numPr>
          <w:ilvl w:val="0"/>
          <w:numId w:val="4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Создание условий для организации вариативного и индивидуального образования (организация дистанционного обучения учащихся);</w:t>
      </w:r>
    </w:p>
    <w:p w:rsidR="001D4A69" w:rsidRPr="001D4A69" w:rsidRDefault="001D4A69" w:rsidP="001D6356">
      <w:pPr>
        <w:widowControl w:val="0"/>
        <w:numPr>
          <w:ilvl w:val="0"/>
          <w:numId w:val="4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учащихся, предусматривающих освоение ими новых информационных технологий;</w:t>
      </w:r>
    </w:p>
    <w:p w:rsidR="001D4A69" w:rsidRPr="001D4A69" w:rsidRDefault="001D4A69" w:rsidP="001D6356">
      <w:pPr>
        <w:widowControl w:val="0"/>
        <w:numPr>
          <w:ilvl w:val="0"/>
          <w:numId w:val="4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учебного заведения;</w:t>
      </w:r>
    </w:p>
    <w:p w:rsidR="001D4A69" w:rsidRPr="001D4A69" w:rsidRDefault="001D4A69" w:rsidP="001D635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Создание условий для усиления междисциплинарных связей в обучении.</w:t>
      </w:r>
    </w:p>
    <w:p w:rsidR="001D4A69" w:rsidRPr="001D4A69" w:rsidRDefault="001D4A69" w:rsidP="001D4A69">
      <w:pPr>
        <w:rPr>
          <w:rFonts w:ascii="Times New Roman" w:hAnsi="Times New Roman" w:cs="Times New Roman"/>
          <w:b/>
          <w:sz w:val="28"/>
          <w:szCs w:val="28"/>
        </w:rPr>
      </w:pPr>
      <w:r w:rsidRPr="001D4A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Формирование информационно-коммуникационной компетенции участников образовательного процесса.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Обновление содержания образования на основе внедрения компьютерных и информационных технологий.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Внедрение информационных технологий в образовательную и управленческую деятельность;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Предоставление всем субъектам образовательного процесса средств доступа к глобальным информационным ресурсам.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Создание условий для взаимодействия семьи и школы через единое информационное пространство.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Создание банка программно-педагогических средств для использования компьютерной техники в учебном процессе;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Реализация проблемного обучения через метод проектов с применением компьютерных технологий.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Усиление дифференциации и индивидуализации образовательного процесса путем внедрения вариативных образовательных программ с применением ИКТ;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Создание материалов методического и учебного характера.</w:t>
      </w:r>
    </w:p>
    <w:p w:rsidR="001D4A69" w:rsidRPr="001D4A69" w:rsidRDefault="001D4A69" w:rsidP="001D6356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школы по внедрению информационно-коммуникационных технологий.</w:t>
      </w:r>
    </w:p>
    <w:p w:rsidR="0027532C" w:rsidRDefault="001D4A69" w:rsidP="001D4A69">
      <w:pPr>
        <w:rPr>
          <w:rFonts w:ascii="Times New Roman" w:hAnsi="Times New Roman" w:cs="Times New Roman"/>
          <w:sz w:val="28"/>
          <w:szCs w:val="28"/>
        </w:rPr>
      </w:pPr>
      <w:r w:rsidRPr="001D4A69">
        <w:rPr>
          <w:rFonts w:ascii="Times New Roman" w:hAnsi="Times New Roman" w:cs="Times New Roman"/>
          <w:sz w:val="28"/>
          <w:szCs w:val="28"/>
        </w:rPr>
        <w:t xml:space="preserve">Реализация: </w:t>
      </w:r>
    </w:p>
    <w:p w:rsidR="002C4545" w:rsidRPr="001D4A69" w:rsidRDefault="002C4545" w:rsidP="001D4A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20"/>
        <w:gridCol w:w="600"/>
        <w:gridCol w:w="720"/>
        <w:gridCol w:w="720"/>
        <w:gridCol w:w="720"/>
        <w:gridCol w:w="540"/>
        <w:gridCol w:w="720"/>
        <w:gridCol w:w="1438"/>
      </w:tblGrid>
      <w:tr w:rsidR="0027532C" w:rsidRPr="00F22476" w:rsidTr="00E569F7">
        <w:tc>
          <w:tcPr>
            <w:tcW w:w="840" w:type="dxa"/>
            <w:vMerge w:val="restart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0" w:type="dxa"/>
            <w:gridSpan w:val="6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38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532C" w:rsidRPr="00F22476" w:rsidTr="00E569F7">
        <w:trPr>
          <w:cantSplit/>
          <w:trHeight w:val="1134"/>
        </w:trPr>
        <w:tc>
          <w:tcPr>
            <w:tcW w:w="840" w:type="dxa"/>
            <w:vMerge/>
          </w:tcPr>
          <w:p w:rsidR="0027532C" w:rsidRPr="00F22476" w:rsidRDefault="0027532C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27532C" w:rsidRPr="00F22476" w:rsidRDefault="0027532C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27532C" w:rsidRPr="00F22476" w:rsidRDefault="00F2247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extDirection w:val="btLr"/>
          </w:tcPr>
          <w:p w:rsidR="0027532C" w:rsidRPr="00F22476" w:rsidRDefault="00F2247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0" w:type="dxa"/>
            <w:textDirection w:val="btLr"/>
          </w:tcPr>
          <w:p w:rsidR="0027532C" w:rsidRPr="00F22476" w:rsidRDefault="00F2247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0" w:type="dxa"/>
            <w:textDirection w:val="btLr"/>
          </w:tcPr>
          <w:p w:rsidR="0027532C" w:rsidRPr="00F22476" w:rsidRDefault="00F2247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dxa"/>
            <w:textDirection w:val="btLr"/>
            <w:vAlign w:val="center"/>
          </w:tcPr>
          <w:p w:rsidR="0027532C" w:rsidRPr="00F22476" w:rsidRDefault="00F2247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0" w:type="dxa"/>
            <w:textDirection w:val="btLr"/>
            <w:vAlign w:val="center"/>
          </w:tcPr>
          <w:p w:rsidR="0027532C" w:rsidRPr="00F22476" w:rsidRDefault="00F22476" w:rsidP="00814070">
            <w:pPr>
              <w:tabs>
                <w:tab w:val="left" w:pos="3108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38" w:type="dxa"/>
          </w:tcPr>
          <w:p w:rsidR="0027532C" w:rsidRPr="00F22476" w:rsidRDefault="0027532C" w:rsidP="00814070">
            <w:pPr>
              <w:tabs>
                <w:tab w:val="left" w:pos="3108"/>
              </w:tabs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45" w:rsidRPr="00F22476" w:rsidTr="007D6D03">
        <w:tc>
          <w:tcPr>
            <w:tcW w:w="840" w:type="dxa"/>
            <w:vAlign w:val="center"/>
          </w:tcPr>
          <w:p w:rsidR="002C4545" w:rsidRPr="00F22476" w:rsidRDefault="002C4545" w:rsidP="002C4545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vAlign w:val="center"/>
          </w:tcPr>
          <w:p w:rsidR="002C4545" w:rsidRPr="00F22476" w:rsidRDefault="002C4545" w:rsidP="002C4545">
            <w:pPr>
              <w:pStyle w:val="aa"/>
              <w:rPr>
                <w:color w:val="FF0000"/>
                <w:sz w:val="28"/>
                <w:szCs w:val="28"/>
              </w:rPr>
            </w:pPr>
            <w:r w:rsidRPr="00F22476">
              <w:rPr>
                <w:sz w:val="28"/>
                <w:szCs w:val="28"/>
              </w:rPr>
              <w:t xml:space="preserve">Разработка и реализация </w:t>
            </w:r>
            <w:r w:rsidRPr="00F22476">
              <w:rPr>
                <w:sz w:val="28"/>
                <w:szCs w:val="28"/>
              </w:rPr>
              <w:lastRenderedPageBreak/>
              <w:t>проекта «Информатиз</w:t>
            </w:r>
            <w:r>
              <w:rPr>
                <w:sz w:val="28"/>
                <w:szCs w:val="28"/>
              </w:rPr>
              <w:t>ация учебного процесса» 2017-2022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C4545" w:rsidRPr="00F22476" w:rsidRDefault="002C4545" w:rsidP="002C454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2C4545" w:rsidRPr="002023FF" w:rsidRDefault="002C4545" w:rsidP="002C454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C4545" w:rsidRPr="002023FF" w:rsidRDefault="002C4545" w:rsidP="002C454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2C4545" w:rsidRPr="00F22476" w:rsidRDefault="002C4545" w:rsidP="002C454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C4545" w:rsidRPr="00F22476" w:rsidRDefault="002C4545" w:rsidP="002C454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4545" w:rsidRPr="00F22476" w:rsidRDefault="002C4545" w:rsidP="002C4545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C4545" w:rsidRPr="00F22476" w:rsidRDefault="002C4545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496D7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27532C" w:rsidRPr="00F22476" w:rsidTr="002C21FF">
        <w:tc>
          <w:tcPr>
            <w:tcW w:w="84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нормативно-правовых документов 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C4545" w:rsidRPr="00F22476" w:rsidRDefault="002C4545" w:rsidP="002C21FF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F22476" w:rsidRDefault="002C4545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27532C" w:rsidRPr="00F22476" w:rsidTr="00E569F7">
        <w:tc>
          <w:tcPr>
            <w:tcW w:w="84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20" w:type="dxa"/>
            <w:vAlign w:val="center"/>
          </w:tcPr>
          <w:p w:rsidR="0027532C" w:rsidRPr="00F22476" w:rsidRDefault="0027532C" w:rsidP="00814070">
            <w:pPr>
              <w:pStyle w:val="section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476">
              <w:rPr>
                <w:sz w:val="28"/>
                <w:szCs w:val="28"/>
              </w:rPr>
              <w:t>Проанализировать общее состояние проблемы использования ИКТ в образовательном процессе школы</w:t>
            </w:r>
          </w:p>
          <w:p w:rsidR="0027532C" w:rsidRPr="00F22476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2C" w:rsidRPr="00F22476" w:rsidTr="00E569F7">
        <w:tc>
          <w:tcPr>
            <w:tcW w:w="840" w:type="dxa"/>
            <w:vAlign w:val="center"/>
          </w:tcPr>
          <w:p w:rsidR="0027532C" w:rsidRPr="00F22476" w:rsidRDefault="0065595D" w:rsidP="00814070">
            <w:pPr>
              <w:tabs>
                <w:tab w:val="left" w:pos="3108"/>
              </w:tabs>
              <w:ind w:left="-828"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32C" w:rsidRPr="00F22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27532C" w:rsidRPr="00F22476" w:rsidRDefault="004523BD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532C" w:rsidRPr="00F22476">
              <w:rPr>
                <w:rFonts w:ascii="Times New Roman" w:hAnsi="Times New Roman" w:cs="Times New Roman"/>
                <w:sz w:val="28"/>
                <w:szCs w:val="28"/>
              </w:rPr>
              <w:t>ониторинг   выявления уровня профессиональной подготовленности преподавателей к деятельности по информатизации школы.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 директора по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7532C" w:rsidRPr="00F22476" w:rsidTr="00E569F7">
        <w:tc>
          <w:tcPr>
            <w:tcW w:w="840" w:type="dxa"/>
            <w:vAlign w:val="center"/>
          </w:tcPr>
          <w:p w:rsidR="0027532C" w:rsidRPr="00F22476" w:rsidRDefault="0027532C" w:rsidP="0065595D">
            <w:pPr>
              <w:tabs>
                <w:tab w:val="left" w:pos="3108"/>
              </w:tabs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5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системы информационного сопровождения проекта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8" w:type="dxa"/>
            <w:vAlign w:val="center"/>
          </w:tcPr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 Сайт школы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2C" w:rsidRPr="00F22476" w:rsidTr="00E569F7">
        <w:tc>
          <w:tcPr>
            <w:tcW w:w="840" w:type="dxa"/>
            <w:vAlign w:val="center"/>
          </w:tcPr>
          <w:p w:rsidR="0027532C" w:rsidRPr="00F22476" w:rsidRDefault="0065595D" w:rsidP="00814070">
            <w:pPr>
              <w:tabs>
                <w:tab w:val="left" w:pos="3108"/>
              </w:tabs>
              <w:ind w:left="-858"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32C" w:rsidRPr="00F22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27532C" w:rsidRPr="00F22476" w:rsidRDefault="0027532C" w:rsidP="00814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медиатеки, как информационно-технологического центра школы и накопление коллекции ЦОР, а 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активное использование цифровых образовательных ресурсов и инновационных учебно-методических комплексов из коллекции, создаваемой в рамках проекта ИСО.</w:t>
            </w:r>
          </w:p>
          <w:p w:rsidR="0027532C" w:rsidRPr="00F22476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8" w:type="dxa"/>
            <w:vAlign w:val="center"/>
          </w:tcPr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 УВР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2C" w:rsidRPr="00F22476" w:rsidTr="00E569F7">
        <w:tc>
          <w:tcPr>
            <w:tcW w:w="840" w:type="dxa"/>
            <w:vAlign w:val="center"/>
          </w:tcPr>
          <w:p w:rsidR="0027532C" w:rsidRPr="00F22476" w:rsidRDefault="0065595D" w:rsidP="00814070">
            <w:pPr>
              <w:tabs>
                <w:tab w:val="left" w:pos="3108"/>
              </w:tabs>
              <w:ind w:left="-873"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7532C" w:rsidRPr="00F22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27532C" w:rsidRPr="00F22476" w:rsidRDefault="0065595D" w:rsidP="00814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по заполнению </w:t>
            </w:r>
            <w:r w:rsidR="0027532C" w:rsidRPr="00F22476">
              <w:rPr>
                <w:rFonts w:ascii="Times New Roman" w:hAnsi="Times New Roman" w:cs="Times New Roman"/>
                <w:sz w:val="28"/>
                <w:szCs w:val="28"/>
              </w:rPr>
              <w:t>электронных журналов и дневников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 директ</w:t>
            </w:r>
            <w:r w:rsidR="004523BD">
              <w:rPr>
                <w:rFonts w:ascii="Times New Roman" w:hAnsi="Times New Roman" w:cs="Times New Roman"/>
                <w:sz w:val="28"/>
                <w:szCs w:val="28"/>
              </w:rPr>
              <w:t>ора по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2C" w:rsidRPr="00F22476" w:rsidTr="00E569F7">
        <w:tc>
          <w:tcPr>
            <w:tcW w:w="840" w:type="dxa"/>
            <w:vAlign w:val="center"/>
          </w:tcPr>
          <w:p w:rsidR="0027532C" w:rsidRPr="00F22476" w:rsidRDefault="0065595D" w:rsidP="0081407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32C" w:rsidRPr="00F22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Внедрение ежегодного публичного отчета</w:t>
            </w:r>
            <w:r w:rsidRPr="00F22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27532C" w:rsidRPr="00F22476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8" w:type="dxa"/>
            <w:vAlign w:val="center"/>
          </w:tcPr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43B98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2C" w:rsidRPr="00F22476" w:rsidTr="00E569F7">
        <w:tc>
          <w:tcPr>
            <w:tcW w:w="840" w:type="dxa"/>
            <w:vAlign w:val="center"/>
          </w:tcPr>
          <w:p w:rsidR="0027532C" w:rsidRPr="00F22476" w:rsidRDefault="0065595D" w:rsidP="00814070">
            <w:pPr>
              <w:tabs>
                <w:tab w:val="left" w:pos="624"/>
              </w:tabs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532C" w:rsidRPr="00F22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информационных ресурсов, технологий  при работе с учащимися, находящихся на домашнем обучении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8" w:type="dxa"/>
            <w:vAlign w:val="center"/>
          </w:tcPr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7532C" w:rsidRPr="00F22476" w:rsidRDefault="0027532C" w:rsidP="00496D79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43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43B98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27532C" w:rsidRPr="00F22476" w:rsidTr="00E569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C" w:rsidRPr="00F22476" w:rsidRDefault="0065595D" w:rsidP="00814070">
            <w:pPr>
              <w:tabs>
                <w:tab w:val="left" w:pos="3108"/>
              </w:tabs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532C" w:rsidRPr="00F22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реализации 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2C" w:rsidRPr="00F22476" w:rsidRDefault="0027532C" w:rsidP="00814070">
            <w:pPr>
              <w:tabs>
                <w:tab w:val="left" w:pos="3108"/>
              </w:tabs>
              <w:ind w:left="12" w:right="-108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C" w:rsidRPr="00F22476" w:rsidRDefault="0027532C" w:rsidP="00814070">
            <w:pPr>
              <w:tabs>
                <w:tab w:val="left" w:pos="2424"/>
              </w:tabs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22476">
              <w:rPr>
                <w:rFonts w:ascii="Times New Roman" w:hAnsi="Times New Roman" w:cs="Times New Roman"/>
                <w:sz w:val="28"/>
                <w:szCs w:val="28"/>
              </w:rPr>
              <w:t>Служба монитори</w:t>
            </w:r>
            <w:r w:rsidRPr="00F22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нга</w:t>
            </w:r>
          </w:p>
        </w:tc>
      </w:tr>
    </w:tbl>
    <w:p w:rsidR="0027532C" w:rsidRPr="002C4545" w:rsidRDefault="0027532C" w:rsidP="0027532C">
      <w:pPr>
        <w:rPr>
          <w:rFonts w:ascii="Times New Roman" w:hAnsi="Times New Roman" w:cs="Times New Roman"/>
          <w:b/>
          <w:sz w:val="28"/>
          <w:szCs w:val="28"/>
        </w:rPr>
      </w:pPr>
      <w:r w:rsidRPr="002C4545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27532C" w:rsidRPr="002C4545" w:rsidRDefault="0027532C" w:rsidP="001D63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 xml:space="preserve">Повышение качества учебно-воспитательного процесса. </w:t>
      </w:r>
    </w:p>
    <w:p w:rsidR="0027532C" w:rsidRPr="002C4545" w:rsidRDefault="0027532C" w:rsidP="001D63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 xml:space="preserve">Повышение информационной культуры участников образовательного процесса. </w:t>
      </w:r>
    </w:p>
    <w:p w:rsidR="0027532C" w:rsidRPr="002C4545" w:rsidRDefault="0027532C" w:rsidP="001D63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образовательных ресурсов в учебно-воспитательном процессе. </w:t>
      </w:r>
    </w:p>
    <w:p w:rsidR="0027532C" w:rsidRPr="002C4545" w:rsidRDefault="0027532C" w:rsidP="001D63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 xml:space="preserve">Создание информационного центра, обеспечивающего информационную и методическую поддержку учебного процесса. </w:t>
      </w:r>
    </w:p>
    <w:p w:rsidR="0027532C" w:rsidRPr="002C4545" w:rsidRDefault="0027532C" w:rsidP="001D6356">
      <w:pPr>
        <w:pStyle w:val="22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2C4545">
        <w:rPr>
          <w:sz w:val="28"/>
          <w:szCs w:val="28"/>
        </w:rPr>
        <w:t>Обеспечение интерактивности процесса обучения;</w:t>
      </w:r>
    </w:p>
    <w:p w:rsidR="0027532C" w:rsidRPr="002C4545" w:rsidRDefault="0027532C" w:rsidP="001D63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 xml:space="preserve">Создание информационного банка программно-педагогических средств обучения. </w:t>
      </w:r>
    </w:p>
    <w:p w:rsidR="0027532C" w:rsidRPr="002C4545" w:rsidRDefault="0027532C" w:rsidP="001D63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 xml:space="preserve">Создание библиотеки мультимедийных средств обучения. </w:t>
      </w:r>
    </w:p>
    <w:p w:rsidR="0027532C" w:rsidRPr="002C4545" w:rsidRDefault="0027532C" w:rsidP="001D63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>Проведение школьных конкурсов рефератов и НИР с применением ИКТ.</w:t>
      </w:r>
    </w:p>
    <w:p w:rsidR="0027532C" w:rsidRPr="002C4545" w:rsidRDefault="0027532C" w:rsidP="001D63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>Разработка учебных презентаций по предметам.</w:t>
      </w:r>
    </w:p>
    <w:p w:rsidR="0027532C" w:rsidRPr="002C4545" w:rsidRDefault="0027532C" w:rsidP="001D635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>Использование информационных услуг Интернет в практике работы школы.</w:t>
      </w:r>
    </w:p>
    <w:p w:rsidR="00094584" w:rsidRDefault="0065595D" w:rsidP="0065595D">
      <w:pPr>
        <w:tabs>
          <w:tab w:val="left" w:pos="21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4584" w:rsidRDefault="00094584" w:rsidP="00094584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4584">
        <w:rPr>
          <w:rFonts w:ascii="Times New Roman" w:hAnsi="Times New Roman" w:cs="Times New Roman"/>
          <w:b/>
          <w:i/>
          <w:sz w:val="28"/>
          <w:szCs w:val="28"/>
          <w:u w:val="single"/>
        </w:rPr>
        <w:t>6.Механизм управления реализацией программы и оценка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её</w:t>
      </w:r>
      <w:r w:rsidRPr="000945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эффективности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17C6E" w:rsidRPr="009F23D3" w:rsidRDefault="00517C6E" w:rsidP="00517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D3">
        <w:rPr>
          <w:rFonts w:ascii="Times New Roman" w:hAnsi="Times New Roman" w:cs="Times New Roman"/>
          <w:sz w:val="28"/>
          <w:szCs w:val="28"/>
        </w:rPr>
        <w:t>Управление Программой развития осуществляет директор образовательного учреждения.</w:t>
      </w:r>
    </w:p>
    <w:p w:rsidR="00517C6E" w:rsidRPr="009F23D3" w:rsidRDefault="00517C6E" w:rsidP="00517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D3">
        <w:rPr>
          <w:rFonts w:ascii="Times New Roman" w:hAnsi="Times New Roman" w:cs="Times New Roman"/>
          <w:sz w:val="28"/>
          <w:szCs w:val="28"/>
        </w:rPr>
        <w:t>Контроль за реализацией Программы возлагается на методический совет школы, заместителей директора по учебно-воспитательной работы, инновационной работе, педагога-психолога образовательного учреждения.</w:t>
      </w:r>
    </w:p>
    <w:p w:rsidR="00094584" w:rsidRDefault="0065595D" w:rsidP="006559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направление предусматривает разработку и реализацию проектов. </w:t>
      </w:r>
      <w:r w:rsidR="009F23D3">
        <w:rPr>
          <w:rFonts w:ascii="Times New Roman" w:hAnsi="Times New Roman" w:cs="Times New Roman"/>
          <w:sz w:val="28"/>
          <w:szCs w:val="28"/>
        </w:rPr>
        <w:t xml:space="preserve">В школе на первом этапе будут созданы творческие группы, которые будут разрабатывать проекты, оценивать их реализацию. </w:t>
      </w:r>
    </w:p>
    <w:p w:rsidR="009F23D3" w:rsidRDefault="009F23D3" w:rsidP="006559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и педагогический совет координируют работу по реализации программы развития школы. Методический совет вносит предложения по корректировке реализации программы. </w:t>
      </w:r>
    </w:p>
    <w:p w:rsidR="009F23D3" w:rsidRDefault="009F23D3" w:rsidP="006559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из направлений курируется заместителем директора по УВР.</w:t>
      </w:r>
    </w:p>
    <w:p w:rsidR="00517C6E" w:rsidRPr="009F23D3" w:rsidRDefault="00517C6E" w:rsidP="00517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D3">
        <w:rPr>
          <w:rFonts w:ascii="Times New Roman" w:hAnsi="Times New Roman" w:cs="Times New Roman"/>
          <w:sz w:val="28"/>
          <w:szCs w:val="28"/>
        </w:rPr>
        <w:t>Внедрение проектов безусловно будет связана с возникновением рисков, обусловленных внешними, а также внутренними факторами. Успешность реализации программы обеспечивается проведением мониторинга, позволяющим своевременную корректировку в проведении образовательных мероприятий.</w:t>
      </w:r>
      <w:r w:rsidRPr="009F23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2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6E" w:rsidRPr="009F23D3" w:rsidRDefault="009F23D3" w:rsidP="00517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Будет создана рабочая группа по разработке </w:t>
      </w:r>
      <w:r w:rsidR="00517C6E">
        <w:rPr>
          <w:rFonts w:ascii="Times New Roman" w:hAnsi="Times New Roman" w:cs="Times New Roman"/>
          <w:sz w:val="28"/>
          <w:szCs w:val="28"/>
        </w:rPr>
        <w:t>карты мониторинга,</w:t>
      </w:r>
      <w:r>
        <w:rPr>
          <w:rFonts w:ascii="Times New Roman" w:hAnsi="Times New Roman" w:cs="Times New Roman"/>
          <w:sz w:val="28"/>
          <w:szCs w:val="28"/>
        </w:rPr>
        <w:t xml:space="preserve"> по оценке эффективности и результативности деятельности.</w:t>
      </w:r>
      <w:r w:rsidR="00517C6E">
        <w:rPr>
          <w:rFonts w:ascii="Times New Roman" w:hAnsi="Times New Roman" w:cs="Times New Roman"/>
          <w:sz w:val="28"/>
          <w:szCs w:val="28"/>
        </w:rPr>
        <w:t xml:space="preserve"> </w:t>
      </w:r>
      <w:r w:rsidR="00517C6E" w:rsidRPr="009F23D3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517C6E" w:rsidRPr="009F23D3"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деятельности складывается из комплексного подхода к реальным результатам деятельности</w:t>
      </w:r>
      <w:r w:rsidR="00443B98">
        <w:rPr>
          <w:rFonts w:ascii="Times New Roman" w:hAnsi="Times New Roman" w:cs="Times New Roman"/>
          <w:sz w:val="28"/>
          <w:szCs w:val="28"/>
        </w:rPr>
        <w:t>,</w:t>
      </w:r>
      <w:r w:rsidR="00517C6E" w:rsidRPr="009F23D3">
        <w:rPr>
          <w:rFonts w:ascii="Times New Roman" w:hAnsi="Times New Roman" w:cs="Times New Roman"/>
          <w:sz w:val="28"/>
          <w:szCs w:val="28"/>
        </w:rPr>
        <w:t xml:space="preserve"> опираясь на критерии и оценки социального заказа и соответствия этих требований целям, задачам, приоритетным направлениям и концептуальным основам развития школы.</w:t>
      </w:r>
    </w:p>
    <w:p w:rsidR="00B36824" w:rsidRPr="00443B98" w:rsidRDefault="00517C6E" w:rsidP="00443B98">
      <w:pPr>
        <w:jc w:val="both"/>
        <w:rPr>
          <w:rFonts w:ascii="Times New Roman" w:hAnsi="Times New Roman" w:cs="Times New Roman"/>
          <w:sz w:val="28"/>
          <w:szCs w:val="28"/>
        </w:rPr>
      </w:pPr>
      <w:r w:rsidRPr="009F23D3">
        <w:rPr>
          <w:rFonts w:ascii="Times New Roman" w:hAnsi="Times New Roman" w:cs="Times New Roman"/>
          <w:sz w:val="28"/>
          <w:szCs w:val="28"/>
        </w:rPr>
        <w:tab/>
        <w:t>Основной задачей управления педагогическим процессом является оценивание эффективности деятельности через проведение педагогического мониторинга. Результативность образовательного процесса определяется на основании показателей оценки уровня достижений субъектов учебно-воспитательного процесса, успешности деятельности на основании полученных итоговых, экзаменационных оценок, диагностического тестирования уровня индивидуально-психологических и личностных особенностей, обучающихся и т.д.  Проведение подобных процедур является необходимым условием определения качества управления образовательным процессом.</w:t>
      </w:r>
    </w:p>
    <w:p w:rsidR="009F23D3" w:rsidRPr="00382661" w:rsidRDefault="009F23D3" w:rsidP="009F23D3">
      <w:pPr>
        <w:spacing w:after="0" w:line="240" w:lineRule="auto"/>
        <w:ind w:left="720"/>
        <w:rPr>
          <w:rFonts w:ascii="Arial" w:hAnsi="Arial" w:cs="Arial"/>
          <w:b/>
        </w:rPr>
      </w:pPr>
    </w:p>
    <w:p w:rsidR="00B36824" w:rsidRPr="009F23D3" w:rsidRDefault="00B36824" w:rsidP="00B36824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9F23D3">
        <w:rPr>
          <w:rFonts w:ascii="Times New Roman" w:hAnsi="Times New Roman" w:cs="Times New Roman"/>
          <w:sz w:val="28"/>
          <w:szCs w:val="28"/>
          <w:u w:val="single"/>
        </w:rPr>
        <w:t>Пути достижения целей и задач:</w:t>
      </w:r>
    </w:p>
    <w:p w:rsidR="00B36824" w:rsidRPr="009F23D3" w:rsidRDefault="00B36824" w:rsidP="00B3682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D3">
        <w:rPr>
          <w:rFonts w:ascii="Times New Roman" w:hAnsi="Times New Roman" w:cs="Times New Roman"/>
          <w:sz w:val="28"/>
          <w:szCs w:val="28"/>
        </w:rPr>
        <w:t>Эффективное использование внутренних (школьных) и внешних ресурсов при организации образовательного процесса</w:t>
      </w:r>
    </w:p>
    <w:p w:rsidR="00B36824" w:rsidRPr="009F23D3" w:rsidRDefault="00B36824" w:rsidP="00B3682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D3">
        <w:rPr>
          <w:rFonts w:ascii="Times New Roman" w:hAnsi="Times New Roman" w:cs="Times New Roman"/>
          <w:sz w:val="28"/>
          <w:szCs w:val="28"/>
        </w:rPr>
        <w:t>Проведение мониторинга учебно-воспитательного процесса</w:t>
      </w:r>
    </w:p>
    <w:p w:rsidR="00B36824" w:rsidRPr="009F23D3" w:rsidRDefault="00B36824" w:rsidP="00B3682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D3">
        <w:rPr>
          <w:rFonts w:ascii="Times New Roman" w:hAnsi="Times New Roman" w:cs="Times New Roman"/>
          <w:sz w:val="28"/>
          <w:szCs w:val="28"/>
        </w:rPr>
        <w:t xml:space="preserve">Активное включение интеллектуальных, организационных, информационных, финансовых, материально-технических ресурсов    </w:t>
      </w:r>
    </w:p>
    <w:p w:rsidR="00B36824" w:rsidRPr="009F23D3" w:rsidRDefault="00B36824" w:rsidP="00B3682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D3">
        <w:rPr>
          <w:rFonts w:ascii="Times New Roman" w:hAnsi="Times New Roman" w:cs="Times New Roman"/>
          <w:sz w:val="28"/>
          <w:szCs w:val="28"/>
        </w:rPr>
        <w:t>Расширение базы экспериментальной деятельности/инновационной площадки по основным направлениям развития школы, использование инновационного потенциала школы и других образовательных учреждений - ресурсных центров.</w:t>
      </w:r>
    </w:p>
    <w:p w:rsidR="00B36824" w:rsidRPr="009F23D3" w:rsidRDefault="00B36824" w:rsidP="00B3682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D3">
        <w:rPr>
          <w:rFonts w:ascii="Times New Roman" w:hAnsi="Times New Roman" w:cs="Times New Roman"/>
          <w:sz w:val="28"/>
          <w:szCs w:val="28"/>
        </w:rPr>
        <w:t>Укрепление и расширение информационного обмена и взаимодействия с научными, образовательными, культурными учреждениями и организациями г. Твери и др. регионами, зарубежными партнерами.</w:t>
      </w:r>
    </w:p>
    <w:p w:rsidR="00496D79" w:rsidRDefault="00496D79" w:rsidP="001D78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B98" w:rsidRDefault="00443B98" w:rsidP="002C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B98" w:rsidRDefault="00443B98" w:rsidP="002C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B98" w:rsidRDefault="00443B98" w:rsidP="002C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B98" w:rsidRDefault="00443B98" w:rsidP="002C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B98" w:rsidRDefault="00443B98" w:rsidP="002C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B98" w:rsidRDefault="00443B98" w:rsidP="002C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B98" w:rsidRDefault="00443B98" w:rsidP="002C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B98" w:rsidRDefault="00443B98" w:rsidP="002C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7865" w:rsidRPr="002C4545" w:rsidRDefault="001D7865" w:rsidP="002C45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45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1D7865" w:rsidRPr="002C4545" w:rsidRDefault="001D7865" w:rsidP="001D7865">
      <w:pPr>
        <w:pStyle w:val="1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«Я и моя семья</w:t>
      </w:r>
    </w:p>
    <w:p w:rsidR="001D7865" w:rsidRPr="002C4545" w:rsidRDefault="001D7865" w:rsidP="001D786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D7865" w:rsidRPr="002C4545" w:rsidRDefault="001D7865" w:rsidP="001D7865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1D7865" w:rsidRPr="002C4545" w:rsidRDefault="001D7865" w:rsidP="001D7865">
      <w:pPr>
        <w:rPr>
          <w:rFonts w:ascii="Times New Roman" w:hAnsi="Times New Roman" w:cs="Times New Roman"/>
          <w:sz w:val="28"/>
          <w:szCs w:val="28"/>
        </w:rPr>
      </w:pPr>
    </w:p>
    <w:p w:rsidR="001D7865" w:rsidRPr="002C4545" w:rsidRDefault="001D7865" w:rsidP="001D786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2C45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C454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2C454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</w:t>
      </w:r>
      <w:r w:rsidRPr="002C4545">
        <w:rPr>
          <w:rFonts w:ascii="Times New Roman" w:hAnsi="Times New Roman" w:cs="Times New Roman"/>
          <w:sz w:val="28"/>
          <w:szCs w:val="28"/>
        </w:rPr>
        <w:t xml:space="preserve">Воспитание, осуществляемое в школах, очень значимо, так как охватывает весь учебно-воспитательный процесс. Тем не менее, все мы понимаем, что семья, обеспечивая раннее воспитание, является определяющей в процессе становления человека, глубоко влияя на его жизнь и способствуя развитию таких его качеств, которые не могут быть сформированы ни в каких других условиях. Именно в семье происходит социализация личности, закладываются основы морального, физического, трудового воспитания человека. Семья же способствует получению образования. </w:t>
      </w:r>
      <w:r w:rsidRPr="002C4545">
        <w:rPr>
          <w:rFonts w:ascii="Times New Roman" w:hAnsi="Times New Roman" w:cs="Times New Roman"/>
          <w:sz w:val="28"/>
          <w:szCs w:val="28"/>
        </w:rPr>
        <w:br/>
        <w:t xml:space="preserve">В настоящее время в российском обществе повышается внимание к семье. Пристальное внимание к институту семьи в нашей стране связано с ухудшением демографической ситуации. Проблемы усугубляются и теми факторами, которые наблюдают педагоги: в семье отсутствуют благоприятные условия для общения, уходит положительный эмоциональный настрой. Действительно, ритмы сегодняшней жизни, сложившиеся социально-экономические условия не способствуют созданию той атмосферы семьи, когда неспешно, по-доброму проходит общение детей с родителями. Утрачиваются традиции народной педагогики, когда из поколения в поколение передавался опыт родителей, формировались навыки по уходу за братьями, сестрами, осуществлялся перенос этих навыков подросшими детьми в свою собственную семью и т.п. </w:t>
      </w:r>
      <w:r w:rsidRPr="002C4545">
        <w:rPr>
          <w:rFonts w:ascii="Times New Roman" w:hAnsi="Times New Roman" w:cs="Times New Roman"/>
          <w:sz w:val="28"/>
          <w:szCs w:val="28"/>
        </w:rPr>
        <w:br/>
        <w:t xml:space="preserve">Современные родители вряд ли задумываются о том, какие обряды либо обычаи лежали в основе таких привычных семейных традиций, как празднование дня рождения, прием гостей, укрепление здоровья, занятие рукоделием, изучение родословной семьи. </w:t>
      </w:r>
      <w:r w:rsidRPr="002C4545">
        <w:rPr>
          <w:rFonts w:ascii="Times New Roman" w:hAnsi="Times New Roman" w:cs="Times New Roman"/>
          <w:sz w:val="28"/>
          <w:szCs w:val="28"/>
        </w:rPr>
        <w:br/>
        <w:t xml:space="preserve">Для чего же нужно изучать семейные праздники и традиции? Актуальность данной проблемы заключается в том, что изучение и пропаганда семейных традиций этносов, проживающих в нашем регионе, изучение родословной способствуют более близкому общению членов семьи, и помощниками в исследованиях детей будут родители, бабушки и дедушки. Такая работа развивает интерес к истории своих предков, способствует укреплению духовных ценностей, повышает культурный уровень. </w:t>
      </w:r>
      <w:r w:rsidRPr="002C4545">
        <w:rPr>
          <w:rFonts w:ascii="Times New Roman" w:hAnsi="Times New Roman" w:cs="Times New Roman"/>
          <w:sz w:val="28"/>
          <w:szCs w:val="28"/>
        </w:rPr>
        <w:br/>
        <w:t xml:space="preserve">Все эти факторы обусловили необходимость создания программы, в которой </w:t>
      </w:r>
      <w:r w:rsidRPr="002C4545">
        <w:rPr>
          <w:rFonts w:ascii="Times New Roman" w:hAnsi="Times New Roman" w:cs="Times New Roman"/>
          <w:sz w:val="28"/>
          <w:szCs w:val="28"/>
        </w:rPr>
        <w:lastRenderedPageBreak/>
        <w:t>выработаны механизмы взаимодействия семьи и школы.</w:t>
      </w:r>
      <w:r w:rsidRPr="002C4545">
        <w:rPr>
          <w:rFonts w:ascii="Times New Roman" w:hAnsi="Times New Roman" w:cs="Times New Roman"/>
          <w:sz w:val="28"/>
          <w:szCs w:val="28"/>
        </w:rPr>
        <w:br/>
      </w:r>
    </w:p>
    <w:p w:rsidR="00443B98" w:rsidRDefault="001D7865" w:rsidP="00443B9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43B9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443B9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в семье условий для личностного роста и развития ребенка через возрождение семейных традиций, укрепление духовных ценностей семьи, повышение ее интеллектуального и культурного уровня.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· формирование в семьях позитивного отношения к активной общественной и социальной деятельности детей;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· пропаганда и возрождение семейных традиций;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· всестороннее психолого-педагогическое просвещение родителей;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· организация и проведение досуга и совместного творчества в семьях учащихся.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формирования семейной культуры:</w:t>
      </w:r>
      <w:r w:rsidRPr="00443B9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· формирование отношения к семье как основе российского общества;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· формирование у обучающегося уважительного отношения к родителям, осознанного, заботливого отношения к старшим и младшим;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· формирование представления о семейных ценностях, гендерных семейных ролях и уважения к ним;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· знакомство обучающегося с культурно-историческими традициями российской семьи.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школы,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  <w:t>Совместные усилия институтов общества направлены на достижение современного воспитательного идеала.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t>· снижение уровня неблагополучного поведения в среде школьников и молодежи;</w:t>
      </w:r>
      <w:r w:rsidRPr="00443B98">
        <w:rPr>
          <w:rFonts w:ascii="Times New Roman" w:hAnsi="Times New Roman" w:cs="Times New Roman"/>
          <w:sz w:val="28"/>
          <w:szCs w:val="28"/>
        </w:rPr>
        <w:br/>
        <w:t>· сохранение патриотического и культурного наследия;</w:t>
      </w:r>
      <w:r w:rsidRPr="00443B98">
        <w:rPr>
          <w:rFonts w:ascii="Times New Roman" w:hAnsi="Times New Roman" w:cs="Times New Roman"/>
          <w:sz w:val="28"/>
          <w:szCs w:val="28"/>
        </w:rPr>
        <w:br/>
        <w:t>· возрождение духовно-нравственных традиций в семейном воспитания.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Style w:val="af3"/>
          <w:rFonts w:ascii="Times New Roman" w:hAnsi="Times New Roman" w:cs="Times New Roman"/>
          <w:sz w:val="28"/>
          <w:szCs w:val="28"/>
        </w:rPr>
        <w:t>Сроки реализации программы</w:t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t>(ФГОС)</w:t>
      </w:r>
      <w:r w:rsidRPr="00443B98">
        <w:rPr>
          <w:rFonts w:ascii="Times New Roman" w:hAnsi="Times New Roman" w:cs="Times New Roman"/>
          <w:sz w:val="28"/>
          <w:szCs w:val="28"/>
        </w:rPr>
        <w:br/>
        <w:t>Реализация программы рассчитана на весь курс начального образования и представляет собой четыре ступени развития, четыре содержательные линии.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Pr="00443B98">
        <w:rPr>
          <w:rFonts w:ascii="Times New Roman" w:hAnsi="Times New Roman" w:cs="Times New Roman"/>
          <w:sz w:val="28"/>
          <w:szCs w:val="28"/>
        </w:rPr>
        <w:t>«Моя родословная».</w:t>
      </w:r>
      <w:r w:rsidRPr="00443B98">
        <w:rPr>
          <w:rFonts w:ascii="Times New Roman" w:hAnsi="Times New Roman" w:cs="Times New Roman"/>
          <w:sz w:val="28"/>
          <w:szCs w:val="28"/>
        </w:rPr>
        <w:br/>
        <w:t>Задачи:</w:t>
      </w:r>
      <w:r w:rsidRPr="00443B98">
        <w:rPr>
          <w:rFonts w:ascii="Times New Roman" w:hAnsi="Times New Roman" w:cs="Times New Roman"/>
          <w:sz w:val="28"/>
          <w:szCs w:val="28"/>
        </w:rPr>
        <w:br/>
        <w:t>1. Пробуждение и укрепление родственных чувств и отношений к родителям, братьям и сестрам, старшим и младшим членам семьи, к близким людям.</w:t>
      </w:r>
      <w:r w:rsidRPr="00443B98">
        <w:rPr>
          <w:rFonts w:ascii="Times New Roman" w:hAnsi="Times New Roman" w:cs="Times New Roman"/>
          <w:sz w:val="28"/>
          <w:szCs w:val="28"/>
        </w:rPr>
        <w:br/>
        <w:t>2. Формирование у воспитанников и их родителей интереса к изучению истории, родословной своей семьи.</w:t>
      </w:r>
      <w:r w:rsidRPr="00443B98">
        <w:rPr>
          <w:rFonts w:ascii="Times New Roman" w:hAnsi="Times New Roman" w:cs="Times New Roman"/>
          <w:sz w:val="28"/>
          <w:szCs w:val="28"/>
        </w:rPr>
        <w:br/>
        <w:t>3. Формировать представление о природном и социальном окружении человека, умение вести себя в ней в соответствии с общечеловеческими нормами.</w:t>
      </w:r>
      <w:r w:rsidRPr="00443B98">
        <w:rPr>
          <w:rFonts w:ascii="Times New Roman" w:hAnsi="Times New Roman" w:cs="Times New Roman"/>
          <w:sz w:val="28"/>
          <w:szCs w:val="28"/>
        </w:rPr>
        <w:br/>
        <w:t>Содержание программного материала: что мы знаем и не знаем о том, откуда я, и где мои корни; работа в семейном архиве, установление имен и фамилий своих предков; сбор воспоминаний родственников, фотографий, реликвий, заметок различного характера.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t xml:space="preserve"> </w:t>
      </w:r>
      <w:r w:rsidR="00443B98">
        <w:rPr>
          <w:rFonts w:ascii="Times New Roman" w:hAnsi="Times New Roman" w:cs="Times New Roman"/>
          <w:sz w:val="28"/>
          <w:szCs w:val="28"/>
        </w:rPr>
        <w:t xml:space="preserve">- </w:t>
      </w:r>
      <w:r w:rsidRPr="00443B98">
        <w:rPr>
          <w:rFonts w:ascii="Times New Roman" w:hAnsi="Times New Roman" w:cs="Times New Roman"/>
          <w:sz w:val="28"/>
          <w:szCs w:val="28"/>
        </w:rPr>
        <w:t>Знакомство с историческим прошлым семьи;</w:t>
      </w:r>
      <w:r w:rsidRPr="00443B9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43B98">
        <w:rPr>
          <w:rFonts w:ascii="Times New Roman" w:hAnsi="Times New Roman" w:cs="Times New Roman"/>
          <w:sz w:val="28"/>
          <w:szCs w:val="28"/>
        </w:rPr>
        <w:t xml:space="preserve">- </w:t>
      </w:r>
      <w:r w:rsidRPr="00443B98">
        <w:rPr>
          <w:rFonts w:ascii="Times New Roman" w:hAnsi="Times New Roman" w:cs="Times New Roman"/>
          <w:sz w:val="28"/>
          <w:szCs w:val="28"/>
        </w:rPr>
        <w:t>Знакомство с традициями и обычаями народов малой родины;</w:t>
      </w:r>
      <w:r w:rsidRPr="00443B9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43B98">
        <w:rPr>
          <w:rFonts w:ascii="Times New Roman" w:hAnsi="Times New Roman" w:cs="Times New Roman"/>
          <w:sz w:val="28"/>
          <w:szCs w:val="28"/>
        </w:rPr>
        <w:t>-</w:t>
      </w:r>
      <w:r w:rsidRPr="00443B98">
        <w:rPr>
          <w:rFonts w:ascii="Times New Roman" w:hAnsi="Times New Roman" w:cs="Times New Roman"/>
          <w:sz w:val="28"/>
          <w:szCs w:val="28"/>
        </w:rPr>
        <w:t>Проведение творческих конкурсов, демонстрирующих отношение учащихся к истории своей семьи, знание истории;</w:t>
      </w:r>
      <w:r w:rsidRPr="00443B9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43B98">
        <w:rPr>
          <w:rFonts w:ascii="Times New Roman" w:hAnsi="Times New Roman" w:cs="Times New Roman"/>
          <w:sz w:val="28"/>
          <w:szCs w:val="28"/>
        </w:rPr>
        <w:t xml:space="preserve">- </w:t>
      </w:r>
      <w:r w:rsidRPr="00443B98">
        <w:rPr>
          <w:rFonts w:ascii="Times New Roman" w:hAnsi="Times New Roman" w:cs="Times New Roman"/>
          <w:sz w:val="28"/>
          <w:szCs w:val="28"/>
        </w:rPr>
        <w:t>Элементы исследовательской деятельности, направленные на самостоятельное добывание знаний по истории своей семьи, края;</w:t>
      </w:r>
      <w:r w:rsidRPr="00443B9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43B98">
        <w:rPr>
          <w:rFonts w:ascii="Times New Roman" w:hAnsi="Times New Roman" w:cs="Times New Roman"/>
          <w:sz w:val="28"/>
          <w:szCs w:val="28"/>
        </w:rPr>
        <w:t xml:space="preserve">- </w:t>
      </w:r>
      <w:r w:rsidRPr="00443B98">
        <w:rPr>
          <w:rFonts w:ascii="Times New Roman" w:hAnsi="Times New Roman" w:cs="Times New Roman"/>
          <w:sz w:val="28"/>
          <w:szCs w:val="28"/>
        </w:rPr>
        <w:t>Элементы проектной деятельности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43B98">
        <w:rPr>
          <w:rFonts w:ascii="Times New Roman" w:hAnsi="Times New Roman" w:cs="Times New Roman"/>
          <w:sz w:val="28"/>
          <w:szCs w:val="28"/>
        </w:rPr>
        <w:t xml:space="preserve">- </w:t>
      </w:r>
      <w:r w:rsidRPr="00443B98">
        <w:rPr>
          <w:rFonts w:ascii="Times New Roman" w:hAnsi="Times New Roman" w:cs="Times New Roman"/>
          <w:sz w:val="28"/>
          <w:szCs w:val="28"/>
        </w:rPr>
        <w:t xml:space="preserve"> Мероприятия, посвящённые важным историческим датам;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="00443B98">
        <w:rPr>
          <w:rFonts w:ascii="Times New Roman" w:hAnsi="Times New Roman" w:cs="Times New Roman"/>
          <w:sz w:val="28"/>
          <w:szCs w:val="28"/>
        </w:rPr>
        <w:t xml:space="preserve">- </w:t>
      </w:r>
      <w:r w:rsidRPr="00443B98">
        <w:rPr>
          <w:rFonts w:ascii="Times New Roman" w:hAnsi="Times New Roman" w:cs="Times New Roman"/>
          <w:sz w:val="28"/>
          <w:szCs w:val="28"/>
        </w:rPr>
        <w:t>Деловые игры;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="00443B98" w:rsidRPr="00443B98">
        <w:rPr>
          <w:rFonts w:ascii="Times New Roman" w:hAnsi="Times New Roman" w:cs="Times New Roman"/>
          <w:sz w:val="28"/>
          <w:szCs w:val="28"/>
        </w:rPr>
        <w:t xml:space="preserve">- </w:t>
      </w:r>
      <w:r w:rsidRPr="00443B98">
        <w:rPr>
          <w:rFonts w:ascii="Times New Roman" w:hAnsi="Times New Roman" w:cs="Times New Roman"/>
          <w:sz w:val="28"/>
          <w:szCs w:val="28"/>
        </w:rPr>
        <w:t>Конкурсы; пра</w:t>
      </w:r>
      <w:r w:rsidR="00443B98">
        <w:rPr>
          <w:rFonts w:ascii="Times New Roman" w:hAnsi="Times New Roman" w:cs="Times New Roman"/>
          <w:sz w:val="28"/>
          <w:szCs w:val="28"/>
        </w:rPr>
        <w:t>здники; творческие мастерские;</w:t>
      </w:r>
      <w:r w:rsidR="00443B98">
        <w:rPr>
          <w:rFonts w:ascii="Times New Roman" w:hAnsi="Times New Roman" w:cs="Times New Roman"/>
          <w:sz w:val="28"/>
          <w:szCs w:val="28"/>
        </w:rPr>
        <w:br/>
        <w:t>-</w:t>
      </w:r>
      <w:r w:rsidRPr="00443B98">
        <w:rPr>
          <w:rFonts w:ascii="Times New Roman" w:hAnsi="Times New Roman" w:cs="Times New Roman"/>
          <w:sz w:val="28"/>
          <w:szCs w:val="28"/>
        </w:rPr>
        <w:t xml:space="preserve"> Беседы, диспуты, конференции, викторины;</w:t>
      </w:r>
      <w:r w:rsidR="00443B9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43B98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  <w:r w:rsidR="00443B9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43B98">
        <w:rPr>
          <w:rFonts w:ascii="Times New Roman" w:hAnsi="Times New Roman" w:cs="Times New Roman"/>
          <w:sz w:val="28"/>
          <w:szCs w:val="28"/>
        </w:rPr>
        <w:t>Коллективные творческие дела;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="00443B98">
        <w:rPr>
          <w:rFonts w:ascii="Times New Roman" w:hAnsi="Times New Roman" w:cs="Times New Roman"/>
          <w:sz w:val="28"/>
          <w:szCs w:val="28"/>
        </w:rPr>
        <w:t>-</w:t>
      </w:r>
      <w:r w:rsidRPr="00443B98">
        <w:rPr>
          <w:rFonts w:ascii="Times New Roman" w:hAnsi="Times New Roman" w:cs="Times New Roman"/>
          <w:sz w:val="28"/>
          <w:szCs w:val="28"/>
        </w:rPr>
        <w:t xml:space="preserve"> Смотры-конкурсы, выставки;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="00443B98">
        <w:rPr>
          <w:rFonts w:ascii="Times New Roman" w:hAnsi="Times New Roman" w:cs="Times New Roman"/>
          <w:sz w:val="28"/>
          <w:szCs w:val="28"/>
        </w:rPr>
        <w:t>-</w:t>
      </w:r>
      <w:r w:rsidRPr="00443B98">
        <w:rPr>
          <w:rFonts w:ascii="Times New Roman" w:hAnsi="Times New Roman" w:cs="Times New Roman"/>
          <w:sz w:val="28"/>
          <w:szCs w:val="28"/>
        </w:rPr>
        <w:t xml:space="preserve"> Соревнования;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="00443B9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43B98">
        <w:rPr>
          <w:rFonts w:ascii="Times New Roman" w:hAnsi="Times New Roman" w:cs="Times New Roman"/>
          <w:sz w:val="28"/>
          <w:szCs w:val="28"/>
        </w:rPr>
        <w:t xml:space="preserve"> Экскурсии, поездки, походы;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="00443B98">
        <w:rPr>
          <w:rFonts w:ascii="Times New Roman" w:hAnsi="Times New Roman" w:cs="Times New Roman"/>
          <w:sz w:val="28"/>
          <w:szCs w:val="28"/>
        </w:rPr>
        <w:t>-</w:t>
      </w:r>
      <w:r w:rsidRPr="00443B98">
        <w:rPr>
          <w:rFonts w:ascii="Times New Roman" w:hAnsi="Times New Roman" w:cs="Times New Roman"/>
          <w:sz w:val="28"/>
          <w:szCs w:val="28"/>
        </w:rPr>
        <w:t xml:space="preserve"> Трудовые дела;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="00443B98">
        <w:rPr>
          <w:rFonts w:ascii="Times New Roman" w:hAnsi="Times New Roman" w:cs="Times New Roman"/>
          <w:sz w:val="28"/>
          <w:szCs w:val="28"/>
        </w:rPr>
        <w:t>-</w:t>
      </w:r>
      <w:r w:rsidRPr="00443B98">
        <w:rPr>
          <w:rFonts w:ascii="Times New Roman" w:hAnsi="Times New Roman" w:cs="Times New Roman"/>
          <w:sz w:val="28"/>
          <w:szCs w:val="28"/>
        </w:rPr>
        <w:t xml:space="preserve"> Тренинги;</w:t>
      </w:r>
      <w:r w:rsidR="00443B98" w:rsidRPr="00443B98">
        <w:rPr>
          <w:rFonts w:ascii="Times New Roman" w:hAnsi="Times New Roman" w:cs="Times New Roman"/>
          <w:sz w:val="28"/>
          <w:szCs w:val="28"/>
        </w:rPr>
        <w:t>-</w:t>
      </w:r>
      <w:r w:rsidRPr="00443B98">
        <w:rPr>
          <w:rFonts w:ascii="Times New Roman" w:hAnsi="Times New Roman" w:cs="Times New Roman"/>
          <w:sz w:val="28"/>
          <w:szCs w:val="28"/>
        </w:rPr>
        <w:t xml:space="preserve"> Анкетирование; тестирование; мониторинги.</w:t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br/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программы: </w:t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43B98" w:rsidRDefault="001D7865" w:rsidP="00443B98">
      <w:pPr>
        <w:pStyle w:val="a4"/>
        <w:numPr>
          <w:ilvl w:val="0"/>
          <w:numId w:val="5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443B98">
        <w:rPr>
          <w:rFonts w:ascii="Times New Roman" w:hAnsi="Times New Roman" w:cs="Times New Roman"/>
          <w:sz w:val="28"/>
          <w:szCs w:val="28"/>
        </w:rPr>
        <w:t>учащиеся клас</w:t>
      </w:r>
      <w:r w:rsidR="00443B98">
        <w:rPr>
          <w:rFonts w:ascii="Times New Roman" w:hAnsi="Times New Roman" w:cs="Times New Roman"/>
          <w:sz w:val="28"/>
          <w:szCs w:val="28"/>
        </w:rPr>
        <w:t xml:space="preserve">са; </w:t>
      </w:r>
    </w:p>
    <w:p w:rsidR="00443B98" w:rsidRDefault="001D7865" w:rsidP="00443B98">
      <w:pPr>
        <w:pStyle w:val="a4"/>
        <w:numPr>
          <w:ilvl w:val="0"/>
          <w:numId w:val="5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443B98">
        <w:rPr>
          <w:rFonts w:ascii="Times New Roman" w:hAnsi="Times New Roman" w:cs="Times New Roman"/>
          <w:sz w:val="28"/>
          <w:szCs w:val="28"/>
        </w:rPr>
        <w:t xml:space="preserve"> </w:t>
      </w:r>
      <w:r w:rsidR="00443B98">
        <w:rPr>
          <w:rFonts w:ascii="Times New Roman" w:hAnsi="Times New Roman" w:cs="Times New Roman"/>
          <w:sz w:val="28"/>
          <w:szCs w:val="28"/>
        </w:rPr>
        <w:t>родители; бабушки, дедушки;</w:t>
      </w:r>
    </w:p>
    <w:p w:rsidR="00443B98" w:rsidRDefault="00443B98" w:rsidP="00443B98">
      <w:pPr>
        <w:pStyle w:val="a4"/>
        <w:numPr>
          <w:ilvl w:val="0"/>
          <w:numId w:val="50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педагоги; администрация школы.</w:t>
      </w:r>
    </w:p>
    <w:p w:rsidR="00443B98" w:rsidRDefault="001D7865" w:rsidP="00443B9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43B98">
        <w:rPr>
          <w:rFonts w:ascii="Times New Roman" w:hAnsi="Times New Roman" w:cs="Times New Roman"/>
          <w:b/>
          <w:bCs/>
          <w:sz w:val="28"/>
          <w:szCs w:val="28"/>
        </w:rPr>
        <w:t>Объект деятельности:</w:t>
      </w:r>
      <w:r w:rsidRPr="00443B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3B98">
        <w:rPr>
          <w:rFonts w:ascii="Times New Roman" w:hAnsi="Times New Roman" w:cs="Times New Roman"/>
          <w:sz w:val="28"/>
          <w:szCs w:val="28"/>
        </w:rPr>
        <w:t>программа рассчитана на детей младшего школьного возраста.</w:t>
      </w:r>
      <w:r w:rsidRPr="00443B98">
        <w:rPr>
          <w:rFonts w:ascii="Times New Roman" w:hAnsi="Times New Roman" w:cs="Times New Roman"/>
          <w:sz w:val="28"/>
          <w:szCs w:val="28"/>
        </w:rPr>
        <w:br/>
      </w:r>
    </w:p>
    <w:p w:rsidR="00CD7D26" w:rsidRDefault="001D7865" w:rsidP="00443B98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443B9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программы:</w:t>
      </w:r>
    </w:p>
    <w:p w:rsidR="00CD7D26" w:rsidRDefault="001D7865" w:rsidP="00443B9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43B98">
        <w:rPr>
          <w:rFonts w:ascii="Times New Roman" w:hAnsi="Times New Roman" w:cs="Times New Roman"/>
          <w:sz w:val="28"/>
          <w:szCs w:val="28"/>
        </w:rPr>
        <w:t>Реализация д</w:t>
      </w:r>
      <w:r w:rsidR="00CD7D26">
        <w:rPr>
          <w:rFonts w:ascii="Times New Roman" w:hAnsi="Times New Roman" w:cs="Times New Roman"/>
          <w:sz w:val="28"/>
          <w:szCs w:val="28"/>
        </w:rPr>
        <w:t>анной программы предполагает:</w:t>
      </w:r>
    </w:p>
    <w:p w:rsidR="00CD7D26" w:rsidRDefault="00CD7D26" w:rsidP="00CD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65" w:rsidRPr="00443B98">
        <w:rPr>
          <w:rFonts w:ascii="Times New Roman" w:hAnsi="Times New Roman" w:cs="Times New Roman"/>
          <w:sz w:val="28"/>
          <w:szCs w:val="28"/>
        </w:rPr>
        <w:t>возрождение тр</w:t>
      </w:r>
      <w:r>
        <w:rPr>
          <w:rFonts w:ascii="Times New Roman" w:hAnsi="Times New Roman" w:cs="Times New Roman"/>
          <w:sz w:val="28"/>
          <w:szCs w:val="28"/>
        </w:rPr>
        <w:t>адиций семейного воспитания;</w:t>
      </w:r>
    </w:p>
    <w:p w:rsidR="00CD7D26" w:rsidRDefault="00CD7D26" w:rsidP="00CD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65" w:rsidRPr="00443B98">
        <w:rPr>
          <w:rFonts w:ascii="Times New Roman" w:hAnsi="Times New Roman" w:cs="Times New Roman"/>
          <w:sz w:val="28"/>
          <w:szCs w:val="28"/>
        </w:rPr>
        <w:t>активизация совместной деятельности семьи и классного руководителя по формированию у детей потребностей получать зн</w:t>
      </w:r>
      <w:r>
        <w:rPr>
          <w:rFonts w:ascii="Times New Roman" w:hAnsi="Times New Roman" w:cs="Times New Roman"/>
          <w:sz w:val="28"/>
          <w:szCs w:val="28"/>
        </w:rPr>
        <w:t>ания и развиваться творчески;</w:t>
      </w:r>
    </w:p>
    <w:p w:rsidR="00CD7D26" w:rsidRDefault="00CD7D26" w:rsidP="00CD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краеведческих знаний;</w:t>
      </w:r>
    </w:p>
    <w:p w:rsidR="00CD7D26" w:rsidRDefault="00CD7D26" w:rsidP="00CD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65" w:rsidRPr="00443B98">
        <w:rPr>
          <w:rFonts w:ascii="Times New Roman" w:hAnsi="Times New Roman" w:cs="Times New Roman"/>
          <w:sz w:val="28"/>
          <w:szCs w:val="28"/>
        </w:rPr>
        <w:t xml:space="preserve">устойчивый интерес к историческому прошлому своей </w:t>
      </w:r>
      <w:r>
        <w:rPr>
          <w:rFonts w:ascii="Times New Roman" w:hAnsi="Times New Roman" w:cs="Times New Roman"/>
          <w:sz w:val="28"/>
          <w:szCs w:val="28"/>
        </w:rPr>
        <w:t>семьи, малой родины и России;</w:t>
      </w:r>
    </w:p>
    <w:p w:rsidR="00CD7D26" w:rsidRDefault="00CD7D26" w:rsidP="00CD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65" w:rsidRPr="00443B98">
        <w:rPr>
          <w:rFonts w:ascii="Times New Roman" w:hAnsi="Times New Roman" w:cs="Times New Roman"/>
          <w:sz w:val="28"/>
          <w:szCs w:val="28"/>
        </w:rPr>
        <w:t>уважительное и бережное отношения к памят</w:t>
      </w:r>
      <w:r>
        <w:rPr>
          <w:rFonts w:ascii="Times New Roman" w:hAnsi="Times New Roman" w:cs="Times New Roman"/>
          <w:sz w:val="28"/>
          <w:szCs w:val="28"/>
        </w:rPr>
        <w:t>никам архитектуры и культуры;</w:t>
      </w:r>
    </w:p>
    <w:p w:rsidR="00CD7D26" w:rsidRDefault="00CD7D26" w:rsidP="00CD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65" w:rsidRPr="00443B98">
        <w:rPr>
          <w:rFonts w:ascii="Times New Roman" w:hAnsi="Times New Roman" w:cs="Times New Roman"/>
          <w:sz w:val="28"/>
          <w:szCs w:val="28"/>
        </w:rPr>
        <w:t>любовь и бережно</w:t>
      </w:r>
      <w:r>
        <w:rPr>
          <w:rFonts w:ascii="Times New Roman" w:hAnsi="Times New Roman" w:cs="Times New Roman"/>
          <w:sz w:val="28"/>
          <w:szCs w:val="28"/>
        </w:rPr>
        <w:t>е отношение к родной природе;</w:t>
      </w:r>
    </w:p>
    <w:p w:rsidR="001D7865" w:rsidRPr="00443B98" w:rsidRDefault="00CD7D26" w:rsidP="00CD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865" w:rsidRPr="00443B98">
        <w:rPr>
          <w:rFonts w:ascii="Times New Roman" w:hAnsi="Times New Roman" w:cs="Times New Roman"/>
          <w:sz w:val="28"/>
          <w:szCs w:val="28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</w:t>
      </w:r>
      <w:r>
        <w:rPr>
          <w:rFonts w:ascii="Times New Roman" w:hAnsi="Times New Roman" w:cs="Times New Roman"/>
          <w:sz w:val="28"/>
          <w:szCs w:val="28"/>
        </w:rPr>
        <w:t>сть и требовательность к себе.</w:t>
      </w:r>
    </w:p>
    <w:p w:rsidR="001D7865" w:rsidRPr="001D7865" w:rsidRDefault="001D7865" w:rsidP="001D78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D7865" w:rsidRPr="001D7865" w:rsidSect="00BE6F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18" w:rsidRDefault="00D77518" w:rsidP="00AA6C11">
      <w:pPr>
        <w:spacing w:after="0" w:line="240" w:lineRule="auto"/>
      </w:pPr>
      <w:r>
        <w:separator/>
      </w:r>
    </w:p>
  </w:endnote>
  <w:endnote w:type="continuationSeparator" w:id="1">
    <w:p w:rsidR="00D77518" w:rsidRDefault="00D77518" w:rsidP="00A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535241"/>
      <w:docPartObj>
        <w:docPartGallery w:val="Page Numbers (Bottom of Page)"/>
        <w:docPartUnique/>
      </w:docPartObj>
    </w:sdtPr>
    <w:sdtContent>
      <w:p w:rsidR="00B63AA9" w:rsidRDefault="004311A5">
        <w:pPr>
          <w:pStyle w:val="af0"/>
          <w:jc w:val="center"/>
        </w:pPr>
        <w:fldSimple w:instr="PAGE   \* MERGEFORMAT">
          <w:r w:rsidR="00CF4F96">
            <w:rPr>
              <w:noProof/>
            </w:rPr>
            <w:t>66</w:t>
          </w:r>
        </w:fldSimple>
      </w:p>
    </w:sdtContent>
  </w:sdt>
  <w:p w:rsidR="00B63AA9" w:rsidRDefault="00B63A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18" w:rsidRDefault="00D77518" w:rsidP="00AA6C11">
      <w:pPr>
        <w:spacing w:after="0" w:line="240" w:lineRule="auto"/>
      </w:pPr>
      <w:r>
        <w:separator/>
      </w:r>
    </w:p>
  </w:footnote>
  <w:footnote w:type="continuationSeparator" w:id="1">
    <w:p w:rsidR="00D77518" w:rsidRDefault="00D77518" w:rsidP="00AA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1E7CD0"/>
    <w:lvl w:ilvl="0">
      <w:numFmt w:val="bullet"/>
      <w:lvlText w:val="*"/>
      <w:lvlJc w:val="left"/>
    </w:lvl>
  </w:abstractNum>
  <w:abstractNum w:abstractNumId="1">
    <w:nsid w:val="009C7C4A"/>
    <w:multiLevelType w:val="hybridMultilevel"/>
    <w:tmpl w:val="651C61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014FAA"/>
    <w:multiLevelType w:val="hybridMultilevel"/>
    <w:tmpl w:val="E4FE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205AD"/>
    <w:multiLevelType w:val="hybridMultilevel"/>
    <w:tmpl w:val="D4F08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61CCD"/>
    <w:multiLevelType w:val="hybridMultilevel"/>
    <w:tmpl w:val="4378C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91C94"/>
    <w:multiLevelType w:val="hybridMultilevel"/>
    <w:tmpl w:val="343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004B"/>
    <w:multiLevelType w:val="hybridMultilevel"/>
    <w:tmpl w:val="E026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37DF"/>
    <w:multiLevelType w:val="hybridMultilevel"/>
    <w:tmpl w:val="31D8A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41319"/>
    <w:multiLevelType w:val="hybridMultilevel"/>
    <w:tmpl w:val="99A6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773C8"/>
    <w:multiLevelType w:val="hybridMultilevel"/>
    <w:tmpl w:val="400C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FCB"/>
    <w:multiLevelType w:val="hybridMultilevel"/>
    <w:tmpl w:val="2646AE1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FC337D0"/>
    <w:multiLevelType w:val="hybridMultilevel"/>
    <w:tmpl w:val="CA9C3790"/>
    <w:lvl w:ilvl="0" w:tplc="05ECA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24FCF"/>
    <w:multiLevelType w:val="hybridMultilevel"/>
    <w:tmpl w:val="E3AA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7609"/>
    <w:multiLevelType w:val="hybridMultilevel"/>
    <w:tmpl w:val="0EC0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2ABC"/>
    <w:multiLevelType w:val="hybridMultilevel"/>
    <w:tmpl w:val="400C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410E9"/>
    <w:multiLevelType w:val="hybridMultilevel"/>
    <w:tmpl w:val="670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99075B"/>
    <w:multiLevelType w:val="hybridMultilevel"/>
    <w:tmpl w:val="D7AA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A5968"/>
    <w:multiLevelType w:val="hybridMultilevel"/>
    <w:tmpl w:val="7A767BF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D584F"/>
    <w:multiLevelType w:val="hybridMultilevel"/>
    <w:tmpl w:val="5176ADF4"/>
    <w:lvl w:ilvl="0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76C597E"/>
    <w:multiLevelType w:val="hybridMultilevel"/>
    <w:tmpl w:val="F312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9109A"/>
    <w:multiLevelType w:val="hybridMultilevel"/>
    <w:tmpl w:val="47F8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E3068"/>
    <w:multiLevelType w:val="hybridMultilevel"/>
    <w:tmpl w:val="A02E8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CA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44F7A"/>
    <w:multiLevelType w:val="hybridMultilevel"/>
    <w:tmpl w:val="9A04052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3">
    <w:nsid w:val="42C9659B"/>
    <w:multiLevelType w:val="hybridMultilevel"/>
    <w:tmpl w:val="49B89C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9344D"/>
    <w:multiLevelType w:val="hybridMultilevel"/>
    <w:tmpl w:val="08447EEE"/>
    <w:lvl w:ilvl="0" w:tplc="D9B0F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E0F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62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048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28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F2D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3AE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C2CB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CB1FC1"/>
    <w:multiLevelType w:val="hybridMultilevel"/>
    <w:tmpl w:val="C78E06A0"/>
    <w:lvl w:ilvl="0" w:tplc="BE94A352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C43F2"/>
    <w:multiLevelType w:val="hybridMultilevel"/>
    <w:tmpl w:val="BECE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E5468"/>
    <w:multiLevelType w:val="hybridMultilevel"/>
    <w:tmpl w:val="E7F6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83149"/>
    <w:multiLevelType w:val="hybridMultilevel"/>
    <w:tmpl w:val="E4D8F7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1A4D5A"/>
    <w:multiLevelType w:val="hybridMultilevel"/>
    <w:tmpl w:val="BE2666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7A7C90"/>
    <w:multiLevelType w:val="hybridMultilevel"/>
    <w:tmpl w:val="F8FA39F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F461E"/>
    <w:multiLevelType w:val="hybridMultilevel"/>
    <w:tmpl w:val="3C12132A"/>
    <w:lvl w:ilvl="0" w:tplc="BE94A352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05A91"/>
    <w:multiLevelType w:val="hybridMultilevel"/>
    <w:tmpl w:val="6C24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82A92"/>
    <w:multiLevelType w:val="hybridMultilevel"/>
    <w:tmpl w:val="DB9CA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C73712"/>
    <w:multiLevelType w:val="hybridMultilevel"/>
    <w:tmpl w:val="DF28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15F1A"/>
    <w:multiLevelType w:val="hybridMultilevel"/>
    <w:tmpl w:val="70E6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C6096"/>
    <w:multiLevelType w:val="hybridMultilevel"/>
    <w:tmpl w:val="5E66F05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09F0AF8"/>
    <w:multiLevelType w:val="hybridMultilevel"/>
    <w:tmpl w:val="157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A559A"/>
    <w:multiLevelType w:val="hybridMultilevel"/>
    <w:tmpl w:val="8F9836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62701"/>
    <w:multiLevelType w:val="hybridMultilevel"/>
    <w:tmpl w:val="04CA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E44BD5"/>
    <w:multiLevelType w:val="hybridMultilevel"/>
    <w:tmpl w:val="25E8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2B2F95"/>
    <w:multiLevelType w:val="hybridMultilevel"/>
    <w:tmpl w:val="3D54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76022"/>
    <w:multiLevelType w:val="hybridMultilevel"/>
    <w:tmpl w:val="7414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A2339"/>
    <w:multiLevelType w:val="hybridMultilevel"/>
    <w:tmpl w:val="0248E92A"/>
    <w:lvl w:ilvl="0" w:tplc="BD6ECA8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F47172"/>
    <w:multiLevelType w:val="hybridMultilevel"/>
    <w:tmpl w:val="C3D428FE"/>
    <w:lvl w:ilvl="0" w:tplc="BE94A352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E157C"/>
    <w:multiLevelType w:val="hybridMultilevel"/>
    <w:tmpl w:val="CE88B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94608C"/>
    <w:multiLevelType w:val="hybridMultilevel"/>
    <w:tmpl w:val="3D20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D9C2C95"/>
    <w:multiLevelType w:val="hybridMultilevel"/>
    <w:tmpl w:val="2B48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96A2A"/>
    <w:multiLevelType w:val="hybridMultilevel"/>
    <w:tmpl w:val="2C1219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6"/>
  </w:num>
  <w:num w:numId="4">
    <w:abstractNumId w:val="18"/>
  </w:num>
  <w:num w:numId="5">
    <w:abstractNumId w:val="7"/>
  </w:num>
  <w:num w:numId="6">
    <w:abstractNumId w:val="28"/>
  </w:num>
  <w:num w:numId="7">
    <w:abstractNumId w:val="30"/>
  </w:num>
  <w:num w:numId="8">
    <w:abstractNumId w:val="43"/>
  </w:num>
  <w:num w:numId="9">
    <w:abstractNumId w:val="31"/>
  </w:num>
  <w:num w:numId="10">
    <w:abstractNumId w:val="25"/>
  </w:num>
  <w:num w:numId="11">
    <w:abstractNumId w:val="27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6"/>
  </w:num>
  <w:num w:numId="16">
    <w:abstractNumId w:val="15"/>
  </w:num>
  <w:num w:numId="17">
    <w:abstractNumId w:val="46"/>
  </w:num>
  <w:num w:numId="18">
    <w:abstractNumId w:val="22"/>
  </w:num>
  <w:num w:numId="19">
    <w:abstractNumId w:val="17"/>
  </w:num>
  <w:num w:numId="20">
    <w:abstractNumId w:val="42"/>
  </w:num>
  <w:num w:numId="21">
    <w:abstractNumId w:val="8"/>
  </w:num>
  <w:num w:numId="22">
    <w:abstractNumId w:val="14"/>
  </w:num>
  <w:num w:numId="23">
    <w:abstractNumId w:val="26"/>
  </w:num>
  <w:num w:numId="24">
    <w:abstractNumId w:val="9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7">
    <w:abstractNumId w:val="11"/>
  </w:num>
  <w:num w:numId="28">
    <w:abstractNumId w:val="44"/>
  </w:num>
  <w:num w:numId="29">
    <w:abstractNumId w:val="23"/>
  </w:num>
  <w:num w:numId="30">
    <w:abstractNumId w:val="4"/>
  </w:num>
  <w:num w:numId="31">
    <w:abstractNumId w:val="38"/>
  </w:num>
  <w:num w:numId="32">
    <w:abstractNumId w:val="24"/>
  </w:num>
  <w:num w:numId="33">
    <w:abstractNumId w:val="29"/>
  </w:num>
  <w:num w:numId="34">
    <w:abstractNumId w:val="5"/>
  </w:num>
  <w:num w:numId="35">
    <w:abstractNumId w:val="34"/>
  </w:num>
  <w:num w:numId="36">
    <w:abstractNumId w:val="45"/>
  </w:num>
  <w:num w:numId="37">
    <w:abstractNumId w:val="37"/>
  </w:num>
  <w:num w:numId="38">
    <w:abstractNumId w:val="32"/>
  </w:num>
  <w:num w:numId="39">
    <w:abstractNumId w:val="2"/>
  </w:num>
  <w:num w:numId="40">
    <w:abstractNumId w:val="20"/>
  </w:num>
  <w:num w:numId="41">
    <w:abstractNumId w:val="13"/>
  </w:num>
  <w:num w:numId="42">
    <w:abstractNumId w:val="41"/>
  </w:num>
  <w:num w:numId="43">
    <w:abstractNumId w:val="21"/>
  </w:num>
  <w:num w:numId="44">
    <w:abstractNumId w:val="3"/>
  </w:num>
  <w:num w:numId="45">
    <w:abstractNumId w:val="48"/>
  </w:num>
  <w:num w:numId="46">
    <w:abstractNumId w:val="12"/>
  </w:num>
  <w:num w:numId="47">
    <w:abstractNumId w:val="40"/>
  </w:num>
  <w:num w:numId="48">
    <w:abstractNumId w:val="1"/>
  </w:num>
  <w:num w:numId="49">
    <w:abstractNumId w:val="47"/>
  </w:num>
  <w:num w:numId="50">
    <w:abstractNumId w:val="3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2A"/>
    <w:rsid w:val="00016265"/>
    <w:rsid w:val="000570B6"/>
    <w:rsid w:val="00064AA0"/>
    <w:rsid w:val="00094584"/>
    <w:rsid w:val="000D2105"/>
    <w:rsid w:val="0011638A"/>
    <w:rsid w:val="00132C83"/>
    <w:rsid w:val="00144A4E"/>
    <w:rsid w:val="001A09CF"/>
    <w:rsid w:val="001A3526"/>
    <w:rsid w:val="001A56D9"/>
    <w:rsid w:val="001D4A69"/>
    <w:rsid w:val="001D6356"/>
    <w:rsid w:val="001D7865"/>
    <w:rsid w:val="002023FF"/>
    <w:rsid w:val="00202532"/>
    <w:rsid w:val="00202FD5"/>
    <w:rsid w:val="0022078D"/>
    <w:rsid w:val="00225093"/>
    <w:rsid w:val="0025550D"/>
    <w:rsid w:val="0027532C"/>
    <w:rsid w:val="002C21FF"/>
    <w:rsid w:val="002C4545"/>
    <w:rsid w:val="002D028A"/>
    <w:rsid w:val="0030399B"/>
    <w:rsid w:val="003134EA"/>
    <w:rsid w:val="00317C4D"/>
    <w:rsid w:val="00367065"/>
    <w:rsid w:val="00370B65"/>
    <w:rsid w:val="003B4EE8"/>
    <w:rsid w:val="003D739B"/>
    <w:rsid w:val="00423582"/>
    <w:rsid w:val="004311A5"/>
    <w:rsid w:val="00443B98"/>
    <w:rsid w:val="00451416"/>
    <w:rsid w:val="004523BD"/>
    <w:rsid w:val="00462CF0"/>
    <w:rsid w:val="0049331C"/>
    <w:rsid w:val="00496D79"/>
    <w:rsid w:val="004C3F1E"/>
    <w:rsid w:val="004E3F2B"/>
    <w:rsid w:val="004E4EF2"/>
    <w:rsid w:val="004F1C25"/>
    <w:rsid w:val="005006F6"/>
    <w:rsid w:val="00517C6E"/>
    <w:rsid w:val="00521917"/>
    <w:rsid w:val="005238ED"/>
    <w:rsid w:val="00530384"/>
    <w:rsid w:val="00534823"/>
    <w:rsid w:val="00560466"/>
    <w:rsid w:val="00572462"/>
    <w:rsid w:val="00573FF2"/>
    <w:rsid w:val="00574154"/>
    <w:rsid w:val="0058043D"/>
    <w:rsid w:val="00583522"/>
    <w:rsid w:val="00594A54"/>
    <w:rsid w:val="00597376"/>
    <w:rsid w:val="005A3289"/>
    <w:rsid w:val="005A39FD"/>
    <w:rsid w:val="005D1B7D"/>
    <w:rsid w:val="005D3F53"/>
    <w:rsid w:val="0065595D"/>
    <w:rsid w:val="00663857"/>
    <w:rsid w:val="006C50D3"/>
    <w:rsid w:val="007054B2"/>
    <w:rsid w:val="0073552D"/>
    <w:rsid w:val="0074560C"/>
    <w:rsid w:val="0076002A"/>
    <w:rsid w:val="007764B7"/>
    <w:rsid w:val="00784B70"/>
    <w:rsid w:val="007B12EC"/>
    <w:rsid w:val="007D4DE3"/>
    <w:rsid w:val="007D6D03"/>
    <w:rsid w:val="007F5BC4"/>
    <w:rsid w:val="00814070"/>
    <w:rsid w:val="00826A6E"/>
    <w:rsid w:val="0083331E"/>
    <w:rsid w:val="0084641E"/>
    <w:rsid w:val="008479A6"/>
    <w:rsid w:val="00882D9A"/>
    <w:rsid w:val="0088317C"/>
    <w:rsid w:val="00890C99"/>
    <w:rsid w:val="00897B58"/>
    <w:rsid w:val="008A5A43"/>
    <w:rsid w:val="008B65F5"/>
    <w:rsid w:val="00923796"/>
    <w:rsid w:val="00986E0A"/>
    <w:rsid w:val="009A11AB"/>
    <w:rsid w:val="009C15F4"/>
    <w:rsid w:val="009E4284"/>
    <w:rsid w:val="009F23D3"/>
    <w:rsid w:val="00A37615"/>
    <w:rsid w:val="00A40C05"/>
    <w:rsid w:val="00A41490"/>
    <w:rsid w:val="00A52C13"/>
    <w:rsid w:val="00A55D1F"/>
    <w:rsid w:val="00A70383"/>
    <w:rsid w:val="00AA152A"/>
    <w:rsid w:val="00AA6C11"/>
    <w:rsid w:val="00AB30F6"/>
    <w:rsid w:val="00AD5491"/>
    <w:rsid w:val="00B06698"/>
    <w:rsid w:val="00B33401"/>
    <w:rsid w:val="00B36824"/>
    <w:rsid w:val="00B63AA9"/>
    <w:rsid w:val="00BE6FDB"/>
    <w:rsid w:val="00C50DBF"/>
    <w:rsid w:val="00C52292"/>
    <w:rsid w:val="00C95F62"/>
    <w:rsid w:val="00CB56AF"/>
    <w:rsid w:val="00CB6D8D"/>
    <w:rsid w:val="00CC1671"/>
    <w:rsid w:val="00CC7ABF"/>
    <w:rsid w:val="00CD7D26"/>
    <w:rsid w:val="00CF4F96"/>
    <w:rsid w:val="00D05CF5"/>
    <w:rsid w:val="00D11E4B"/>
    <w:rsid w:val="00D31BB5"/>
    <w:rsid w:val="00D41C91"/>
    <w:rsid w:val="00D41F38"/>
    <w:rsid w:val="00D77518"/>
    <w:rsid w:val="00DB1590"/>
    <w:rsid w:val="00DC7D3C"/>
    <w:rsid w:val="00DD331B"/>
    <w:rsid w:val="00DF6BAE"/>
    <w:rsid w:val="00E54FE0"/>
    <w:rsid w:val="00E569F7"/>
    <w:rsid w:val="00EF3C59"/>
    <w:rsid w:val="00F22476"/>
    <w:rsid w:val="00F2294A"/>
    <w:rsid w:val="00F400BE"/>
    <w:rsid w:val="00F410B2"/>
    <w:rsid w:val="00F821B7"/>
    <w:rsid w:val="00F97FDF"/>
    <w:rsid w:val="00FA1B3D"/>
    <w:rsid w:val="00FB2FA9"/>
    <w:rsid w:val="00FD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DB"/>
  </w:style>
  <w:style w:type="paragraph" w:styleId="1">
    <w:name w:val="heading 1"/>
    <w:basedOn w:val="a"/>
    <w:next w:val="a"/>
    <w:link w:val="10"/>
    <w:qFormat/>
    <w:rsid w:val="00AB30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AA152A"/>
    <w:pPr>
      <w:keepNext/>
      <w:tabs>
        <w:tab w:val="left" w:pos="1220"/>
        <w:tab w:val="center" w:pos="4677"/>
      </w:tabs>
      <w:spacing w:after="0" w:line="240" w:lineRule="auto"/>
      <w:ind w:left="4860"/>
      <w:jc w:val="both"/>
      <w:outlineLvl w:val="3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152A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table" w:styleId="a3">
    <w:name w:val="Table Grid"/>
    <w:basedOn w:val="a1"/>
    <w:rsid w:val="00AA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52A"/>
    <w:pPr>
      <w:ind w:left="720"/>
      <w:contextualSpacing/>
    </w:pPr>
  </w:style>
  <w:style w:type="paragraph" w:customStyle="1" w:styleId="p9">
    <w:name w:val="p9"/>
    <w:basedOn w:val="a"/>
    <w:rsid w:val="0025550D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AB30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Bullet"/>
    <w:basedOn w:val="a"/>
    <w:autoRedefine/>
    <w:unhideWhenUsed/>
    <w:rsid w:val="00AB30F6"/>
    <w:pPr>
      <w:tabs>
        <w:tab w:val="left" w:pos="12"/>
      </w:tabs>
      <w:spacing w:after="0" w:line="240" w:lineRule="auto"/>
      <w:ind w:firstLine="12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30F6"/>
    <w:pPr>
      <w:widowControl w:val="0"/>
      <w:snapToGrid w:val="0"/>
      <w:spacing w:after="0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unhideWhenUsed/>
    <w:rsid w:val="00AB30F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AB30F6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locked/>
    <w:rsid w:val="00AB30F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B3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B30F6"/>
    <w:rPr>
      <w:rFonts w:ascii="Consolas" w:hAnsi="Consolas"/>
      <w:sz w:val="20"/>
      <w:szCs w:val="20"/>
    </w:rPr>
  </w:style>
  <w:style w:type="paragraph" w:customStyle="1" w:styleId="a8">
    <w:name w:val="НИР_абзац"/>
    <w:basedOn w:val="a"/>
    <w:rsid w:val="00AB30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"/>
    <w:rsid w:val="00AB30F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AB30F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3">
    <w:name w:val="Body Text Indent 3"/>
    <w:basedOn w:val="a"/>
    <w:link w:val="30"/>
    <w:rsid w:val="00AB30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30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AB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B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AB30F6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d">
    <w:name w:val="Body Text"/>
    <w:basedOn w:val="a"/>
    <w:link w:val="ae"/>
    <w:rsid w:val="00AB30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B3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AB30F6"/>
    <w:rPr>
      <w:color w:val="0000FF"/>
      <w:u w:val="single"/>
    </w:rPr>
  </w:style>
  <w:style w:type="paragraph" w:styleId="20">
    <w:name w:val="Body Text Indent 2"/>
    <w:basedOn w:val="a"/>
    <w:link w:val="21"/>
    <w:rsid w:val="00AB30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B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B30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section1">
    <w:name w:val="section1"/>
    <w:basedOn w:val="a"/>
    <w:rsid w:val="00AB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B30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B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348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54F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4FE0"/>
    <w:rPr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A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6C11"/>
  </w:style>
  <w:style w:type="paragraph" w:styleId="af2">
    <w:name w:val="No Spacing"/>
    <w:uiPriority w:val="1"/>
    <w:qFormat/>
    <w:rsid w:val="004235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4F1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4F1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1D7865"/>
    <w:rPr>
      <w:b/>
      <w:bCs/>
    </w:rPr>
  </w:style>
  <w:style w:type="paragraph" w:customStyle="1" w:styleId="24">
    <w:name w:val="Обычный2"/>
    <w:rsid w:val="00E569F7"/>
    <w:pPr>
      <w:widowControl w:val="0"/>
      <w:snapToGrid w:val="0"/>
      <w:spacing w:after="0"/>
      <w:ind w:firstLine="38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5tv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BDC4-7AAD-4C7A-9421-9F41C32D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11507</Words>
  <Characters>65592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2017-06-21T07:37:00Z</dcterms:created>
  <dcterms:modified xsi:type="dcterms:W3CDTF">2017-06-21T07:37:00Z</dcterms:modified>
</cp:coreProperties>
</file>