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D85" w:rsidRPr="006B6D85" w:rsidRDefault="006B6D85" w:rsidP="006B6D85">
      <w:pPr>
        <w:spacing w:after="315" w:line="660" w:lineRule="atLeast"/>
        <w:jc w:val="center"/>
        <w:textAlignment w:val="baseline"/>
        <w:outlineLvl w:val="0"/>
        <w:rPr>
          <w:rFonts w:ascii="Georgia" w:eastAsia="Times New Roman" w:hAnsi="Georgia" w:cs="Times New Roman"/>
          <w:color w:val="333333"/>
          <w:spacing w:val="15"/>
          <w:kern w:val="36"/>
          <w:sz w:val="60"/>
          <w:szCs w:val="60"/>
          <w:lang w:eastAsia="ru-RU"/>
        </w:rPr>
      </w:pPr>
      <w:r w:rsidRPr="006B6D85">
        <w:rPr>
          <w:rFonts w:ascii="Georgia" w:eastAsia="Times New Roman" w:hAnsi="Georgia" w:cs="Times New Roman"/>
          <w:color w:val="333333"/>
          <w:spacing w:val="15"/>
          <w:kern w:val="36"/>
          <w:sz w:val="60"/>
          <w:szCs w:val="60"/>
          <w:lang w:eastAsia="ru-RU"/>
        </w:rPr>
        <w:t>Сообщение для детей!</w:t>
      </w:r>
    </w:p>
    <w:p w:rsidR="006B6D85" w:rsidRPr="006B6D85" w:rsidRDefault="006B6D85" w:rsidP="006B6D85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 w:rsidRPr="006B6D85">
        <w:rPr>
          <w:rFonts w:ascii="Georgia" w:eastAsia="Times New Roman" w:hAnsi="Georgi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Прочитай и передай другому</w:t>
      </w:r>
    </w:p>
    <w:p w:rsidR="006B6D85" w:rsidRPr="006B6D85" w:rsidRDefault="006B6D85" w:rsidP="006B6D85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 w:rsidRPr="006B6D85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Эти правила помогут тебе сохранить здоровье и жизнь.</w:t>
      </w:r>
    </w:p>
    <w:p w:rsidR="006B6D85" w:rsidRPr="006B6D85" w:rsidRDefault="006B6D85" w:rsidP="006B6D85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 w:rsidRPr="006B6D85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 </w:t>
      </w:r>
    </w:p>
    <w:p w:rsidR="006B6D85" w:rsidRPr="006B6D85" w:rsidRDefault="006B6D85" w:rsidP="006B6D85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 w:rsidRPr="006B6D85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 xml:space="preserve">Школьник Артем </w:t>
      </w:r>
      <w:proofErr w:type="spellStart"/>
      <w:r w:rsidRPr="006B6D85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Папернов</w:t>
      </w:r>
      <w:proofErr w:type="spellEnd"/>
      <w:r w:rsidRPr="006B6D85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 xml:space="preserve"> из города Нелидово Тверской области подходил к пешеходному переходу. Не успел он посмотреть по сторонам, как его хлопнули по плечу два приятеля и, весело крикнув «До завтра!», побежали через дорогу, даже не глядя на светофор. Рядом с ними едва  успела затормозить  выехавшая из-за поворота машина. Еще бы пара секунд, и могла бы произойти трагедия. «Почему мы не соблюдаем такие простые правила дорожного движения? - подумал Артем, - Ведь от них  зависит наша собственная жизнь и счастье наших родных и близких. </w:t>
      </w:r>
    </w:p>
    <w:p w:rsidR="006B6D85" w:rsidRPr="006B6D85" w:rsidRDefault="006B6D85" w:rsidP="006B6D85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bookmarkStart w:id="0" w:name="_GoBack"/>
      <w:r>
        <w:rPr>
          <w:rFonts w:ascii="Georgia" w:eastAsia="Times New Roman" w:hAnsi="Georgi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182702" cy="3833275"/>
            <wp:effectExtent l="0" t="0" r="8890" b="0"/>
            <wp:docPr id="2" name="Рисунок 2" descr="http://www.school.tver.ru/ckeditor_assets/pictures/4163/content_1477337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ool.tver.ru/ckeditor_assets/pictures/4163/content_147733728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911" cy="383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B6D85" w:rsidRPr="006B6D85" w:rsidRDefault="006B6D85" w:rsidP="006B6D85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 w:rsidRPr="006B6D85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Придя домой, школьник решил вспомнить самые простые правила поведения на дороге, которые легко запомнить, и разместил их на своей странице в «</w:t>
      </w:r>
      <w:proofErr w:type="spellStart"/>
      <w:r w:rsidRPr="006B6D85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ВКонтакте</w:t>
      </w:r>
      <w:proofErr w:type="spellEnd"/>
      <w:r w:rsidRPr="006B6D85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», чтобы их еще раз прочитали и другие ребята:</w:t>
      </w:r>
    </w:p>
    <w:p w:rsidR="006B6D85" w:rsidRPr="006B6D85" w:rsidRDefault="006B6D85" w:rsidP="006B6D85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 w:rsidRPr="006B6D85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 </w:t>
      </w:r>
    </w:p>
    <w:p w:rsidR="006B6D85" w:rsidRPr="006B6D85" w:rsidRDefault="006B6D85" w:rsidP="006B6D85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 w:rsidRPr="006B6D85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- Ходи только по тротуару, придерживаясь правой стороны;</w:t>
      </w:r>
    </w:p>
    <w:p w:rsidR="006B6D85" w:rsidRPr="006B6D85" w:rsidRDefault="006B6D85" w:rsidP="006B6D85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 w:rsidRPr="006B6D85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- Там, где нет тротуаров, иди по левому краю дороги, навстречу движущемуся транспорту;</w:t>
      </w:r>
    </w:p>
    <w:p w:rsidR="006B6D85" w:rsidRPr="006B6D85" w:rsidRDefault="006B6D85" w:rsidP="006B6D85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 w:rsidRPr="006B6D85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- Переходи улицу только на зеленый свет светофора;</w:t>
      </w:r>
    </w:p>
    <w:p w:rsidR="006B6D85" w:rsidRPr="006B6D85" w:rsidRDefault="006B6D85" w:rsidP="006B6D85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 w:rsidRPr="006B6D85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- Не перебегай дорогу перед машиной – она не может остановиться мгновенно;</w:t>
      </w:r>
    </w:p>
    <w:p w:rsidR="006B6D85" w:rsidRPr="006B6D85" w:rsidRDefault="006B6D85" w:rsidP="006B6D85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 w:rsidRPr="006B6D85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- Никогда не играй на проезжей части. На велосипеде катайся во дворе или на специальной площадке;</w:t>
      </w:r>
    </w:p>
    <w:p w:rsidR="006B6D85" w:rsidRPr="006B6D85" w:rsidRDefault="006B6D85" w:rsidP="006B6D85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 w:rsidRPr="006B6D85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lastRenderedPageBreak/>
        <w:t>- Выйдя из автобуса, подожди, пока он отъедет. И только потом, посмотрев по сторонам, переходи дорогу;</w:t>
      </w:r>
    </w:p>
    <w:p w:rsidR="006B6D85" w:rsidRPr="006B6D85" w:rsidRDefault="006B6D85" w:rsidP="006B6D85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 w:rsidRPr="006B6D85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- Троллейбус и автобус обходи сзади, трамвай – спереди;</w:t>
      </w:r>
    </w:p>
    <w:p w:rsidR="006B6D85" w:rsidRPr="006B6D85" w:rsidRDefault="006B6D85" w:rsidP="006B6D85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 w:rsidRPr="006B6D85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- Если часто возвращаешься домой по вечерам, попроси родителей купить тебе куртку или рюкзак  со светоотражателями. Их выпускают не только для малышей;</w:t>
      </w:r>
    </w:p>
    <w:p w:rsidR="006B6D85" w:rsidRPr="006B6D85" w:rsidRDefault="006B6D85" w:rsidP="006B6D85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 w:rsidRPr="006B6D85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- Никогда не переходи дорогу в наушниках, слушая музыку;</w:t>
      </w:r>
    </w:p>
    <w:p w:rsidR="006B6D85" w:rsidRPr="006B6D85" w:rsidRDefault="006B6D85" w:rsidP="006B6D85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 w:rsidRPr="006B6D85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- Если рядом нет перехода или светофора, выбери место, откуда хорошо видно дорогу во всех направлениях и только тогда переходи ее. </w:t>
      </w:r>
    </w:p>
    <w:p w:rsidR="006B6D85" w:rsidRPr="006B6D85" w:rsidRDefault="006B6D85" w:rsidP="006B6D85">
      <w:pPr>
        <w:tabs>
          <w:tab w:val="left" w:pos="9498"/>
        </w:tabs>
        <w:spacing w:after="270" w:line="240" w:lineRule="auto"/>
        <w:ind w:hanging="993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97414" cy="5029200"/>
            <wp:effectExtent l="0" t="0" r="8255" b="0"/>
            <wp:docPr id="1" name="Рисунок 1" descr="http://www.school.tver.ru/ckeditor_assets/pictures/4165/content_1477337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ool.tver.ru/ckeditor_assets/pictures/4165/content_147733739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414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85" w:rsidRPr="006B6D85" w:rsidRDefault="006B6D85" w:rsidP="006B6D85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 w:rsidRPr="006B6D85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Прочитал? Запомнил? А теперь размести эти правила на своих страницах в социальных сетях.  Береги себя и свою жизнь, не причиняй боль своим родным и близким!</w:t>
      </w:r>
    </w:p>
    <w:p w:rsidR="00D227D1" w:rsidRDefault="00D227D1"/>
    <w:sectPr w:rsidR="00D227D1" w:rsidSect="006B6D85">
      <w:pgSz w:w="11906" w:h="16838" w:code="9"/>
      <w:pgMar w:top="1134" w:right="42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D85"/>
    <w:rsid w:val="005A4F57"/>
    <w:rsid w:val="006B6D85"/>
    <w:rsid w:val="00D227D1"/>
    <w:rsid w:val="00FE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B6D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6D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B6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6D8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6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6D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B6D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6D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B6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6D8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6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6D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2017-04-27T05:28:00Z</dcterms:created>
  <dcterms:modified xsi:type="dcterms:W3CDTF">2017-04-27T05:29:00Z</dcterms:modified>
</cp:coreProperties>
</file>