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F" w:rsidRPr="0026032F" w:rsidRDefault="0026032F" w:rsidP="0026032F">
      <w:pPr>
        <w:pStyle w:val="a3"/>
        <w:jc w:val="center"/>
        <w:rPr>
          <w:color w:val="000000"/>
          <w:sz w:val="28"/>
          <w:szCs w:val="28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D25172">
        <w:rPr>
          <w:rFonts w:eastAsia="Times New Roman"/>
          <w:b/>
          <w:sz w:val="24"/>
          <w:szCs w:val="24"/>
          <w:lang w:eastAsia="ru-RU"/>
        </w:rPr>
        <w:t>УТВЕРЖДАЮ</w:t>
      </w: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right"/>
        <w:rPr>
          <w:rFonts w:eastAsia="Times New Roman"/>
          <w:lang w:eastAsia="ru-RU"/>
        </w:rPr>
      </w:pPr>
      <w:r w:rsidRPr="00D25172">
        <w:rPr>
          <w:rFonts w:eastAsia="Times New Roman"/>
          <w:lang w:eastAsia="ru-RU"/>
        </w:rPr>
        <w:t>директор МОУ СОШ №40 г. Твери</w:t>
      </w: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right"/>
        <w:rPr>
          <w:rFonts w:eastAsia="Times New Roman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right"/>
        <w:rPr>
          <w:rFonts w:eastAsia="Times New Roman"/>
          <w:lang w:eastAsia="ru-RU"/>
        </w:rPr>
      </w:pPr>
      <w:r w:rsidRPr="00D25172">
        <w:rPr>
          <w:rFonts w:eastAsia="Times New Roman"/>
          <w:lang w:eastAsia="ru-RU"/>
        </w:rPr>
        <w:t xml:space="preserve">____________________ И.А. </w:t>
      </w:r>
      <w:proofErr w:type="spellStart"/>
      <w:r w:rsidRPr="00D25172">
        <w:rPr>
          <w:rFonts w:eastAsia="Times New Roman"/>
          <w:lang w:eastAsia="ru-RU"/>
        </w:rPr>
        <w:t>Гулина</w:t>
      </w:r>
      <w:proofErr w:type="spellEnd"/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25172">
        <w:rPr>
          <w:rFonts w:eastAsia="Times New Roman"/>
          <w:lang w:eastAsia="ru-RU"/>
        </w:rPr>
        <w:t xml:space="preserve">                               приказ № …</w:t>
      </w: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25172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 xml:space="preserve">                             «29</w:t>
      </w:r>
      <w:r w:rsidRPr="00D25172">
        <w:rPr>
          <w:rFonts w:eastAsia="Times New Roman"/>
          <w:lang w:eastAsia="ru-RU"/>
        </w:rPr>
        <w:t xml:space="preserve">»  </w:t>
      </w:r>
      <w:r>
        <w:rPr>
          <w:rFonts w:eastAsia="Times New Roman"/>
          <w:lang w:eastAsia="ru-RU"/>
        </w:rPr>
        <w:t>августа</w:t>
      </w:r>
      <w:r w:rsidRPr="00D25172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4</w:t>
      </w:r>
      <w:r w:rsidRPr="00D25172">
        <w:rPr>
          <w:rFonts w:eastAsia="Times New Roman"/>
          <w:lang w:eastAsia="ru-RU"/>
        </w:rPr>
        <w:t>г.</w:t>
      </w: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right"/>
        <w:rPr>
          <w:rFonts w:eastAsia="Times New Roman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right"/>
        <w:rPr>
          <w:rFonts w:eastAsia="Times New Roman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spacing w:line="360" w:lineRule="auto"/>
        <w:jc w:val="center"/>
        <w:rPr>
          <w:b/>
          <w:sz w:val="40"/>
        </w:rPr>
      </w:pPr>
      <w:r w:rsidRPr="00D25172">
        <w:rPr>
          <w:b/>
          <w:sz w:val="40"/>
        </w:rPr>
        <w:t>Программа "Путь к здоровью"</w:t>
      </w:r>
    </w:p>
    <w:p w:rsidR="00D25172" w:rsidRPr="00D25172" w:rsidRDefault="00D25172" w:rsidP="00D25172">
      <w:pPr>
        <w:spacing w:after="0" w:line="360" w:lineRule="auto"/>
        <w:jc w:val="center"/>
        <w:rPr>
          <w:b/>
          <w:sz w:val="40"/>
        </w:rPr>
      </w:pPr>
      <w:r w:rsidRPr="00D25172">
        <w:rPr>
          <w:b/>
          <w:sz w:val="40"/>
        </w:rPr>
        <w:t xml:space="preserve">деятельности МОУ СОШ № 40 города Твери  </w:t>
      </w:r>
    </w:p>
    <w:p w:rsidR="00D25172" w:rsidRPr="00D25172" w:rsidRDefault="00D25172" w:rsidP="00D25172">
      <w:pPr>
        <w:spacing w:after="0" w:line="360" w:lineRule="auto"/>
        <w:jc w:val="center"/>
        <w:rPr>
          <w:b/>
          <w:sz w:val="40"/>
        </w:rPr>
      </w:pPr>
      <w:r w:rsidRPr="00D25172">
        <w:rPr>
          <w:b/>
          <w:sz w:val="40"/>
        </w:rPr>
        <w:t xml:space="preserve">по сохранению и развитию здоровья учащихся </w:t>
      </w:r>
    </w:p>
    <w:p w:rsidR="00D25172" w:rsidRPr="00D25172" w:rsidRDefault="00D25172" w:rsidP="00D25172">
      <w:pPr>
        <w:spacing w:after="0" w:line="360" w:lineRule="auto"/>
        <w:jc w:val="center"/>
        <w:rPr>
          <w:b/>
          <w:sz w:val="40"/>
        </w:rPr>
      </w:pPr>
      <w:r w:rsidRPr="00D25172">
        <w:rPr>
          <w:b/>
          <w:sz w:val="40"/>
        </w:rPr>
        <w:t>на 2014-201</w:t>
      </w:r>
      <w:r w:rsidR="00DE59CA">
        <w:rPr>
          <w:b/>
          <w:sz w:val="40"/>
        </w:rPr>
        <w:t>7</w:t>
      </w:r>
      <w:r w:rsidRPr="00D25172">
        <w:rPr>
          <w:b/>
          <w:sz w:val="40"/>
        </w:rPr>
        <w:t xml:space="preserve"> г</w:t>
      </w:r>
      <w:r>
        <w:rPr>
          <w:b/>
          <w:sz w:val="40"/>
        </w:rPr>
        <w:t>оды</w:t>
      </w: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D25172">
        <w:rPr>
          <w:rFonts w:eastAsia="Times New Roman"/>
          <w:b/>
          <w:sz w:val="32"/>
          <w:szCs w:val="32"/>
          <w:lang w:eastAsia="ru-RU"/>
        </w:rPr>
        <w:t>Тверь</w:t>
      </w:r>
    </w:p>
    <w:p w:rsidR="00D25172" w:rsidRPr="00D25172" w:rsidRDefault="00D25172" w:rsidP="00D25172">
      <w:pPr>
        <w:tabs>
          <w:tab w:val="left" w:pos="522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25172">
        <w:rPr>
          <w:rFonts w:eastAsia="Times New Roman"/>
          <w:b/>
          <w:sz w:val="24"/>
          <w:szCs w:val="24"/>
          <w:lang w:eastAsia="ru-RU"/>
        </w:rPr>
        <w:t>201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D25172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26032F" w:rsidRPr="0026032F" w:rsidRDefault="0026032F" w:rsidP="0026032F">
      <w:pPr>
        <w:spacing w:line="360" w:lineRule="auto"/>
        <w:jc w:val="center"/>
        <w:rPr>
          <w:b/>
        </w:rPr>
      </w:pPr>
      <w:r w:rsidRPr="0026032F">
        <w:rPr>
          <w:b/>
        </w:rPr>
        <w:lastRenderedPageBreak/>
        <w:t>Программа "Путь к здоровью"</w:t>
      </w:r>
    </w:p>
    <w:p w:rsidR="0026032F" w:rsidRPr="0026032F" w:rsidRDefault="0026032F" w:rsidP="0026032F">
      <w:bookmarkStart w:id="0" w:name="_GoBack"/>
      <w:bookmarkEnd w:id="0"/>
      <w:r w:rsidRPr="0026032F">
        <w:rPr>
          <w:b/>
        </w:rPr>
        <w:t>Авторы разработчики:</w:t>
      </w:r>
      <w:r w:rsidRPr="0026032F">
        <w:t xml:space="preserve"> Рабочая группа из представителей администрации и педагогов</w:t>
      </w:r>
      <w:r w:rsidR="009C3ACB">
        <w:t xml:space="preserve"> МОУ С</w:t>
      </w:r>
      <w:r w:rsidR="003B1436">
        <w:t>О</w:t>
      </w:r>
      <w:r w:rsidR="009C3ACB">
        <w:t>Ш № 40</w:t>
      </w:r>
      <w:r w:rsidRPr="0026032F">
        <w:t>.</w:t>
      </w:r>
    </w:p>
    <w:p w:rsidR="0026032F" w:rsidRDefault="0026032F" w:rsidP="0026032F">
      <w:pPr>
        <w:rPr>
          <w:b/>
        </w:rPr>
      </w:pPr>
      <w:r w:rsidRPr="0026032F">
        <w:rPr>
          <w:b/>
        </w:rPr>
        <w:t>Обоснование актуальности</w:t>
      </w:r>
    </w:p>
    <w:p w:rsidR="0026032F" w:rsidRDefault="0026032F" w:rsidP="006D0446">
      <w:pPr>
        <w:jc w:val="both"/>
        <w:rPr>
          <w:sz w:val="24"/>
          <w:szCs w:val="24"/>
        </w:rPr>
      </w:pPr>
      <w:r w:rsidRPr="002018E0">
        <w:rPr>
          <w:sz w:val="24"/>
          <w:szCs w:val="24"/>
        </w:rPr>
        <w:t>Основани</w:t>
      </w:r>
      <w:r>
        <w:rPr>
          <w:sz w:val="24"/>
          <w:szCs w:val="24"/>
        </w:rPr>
        <w:t xml:space="preserve">ем </w:t>
      </w:r>
      <w:r w:rsidRPr="002018E0">
        <w:rPr>
          <w:sz w:val="24"/>
          <w:szCs w:val="24"/>
        </w:rPr>
        <w:t>для разработки Программы</w:t>
      </w:r>
      <w:r>
        <w:rPr>
          <w:sz w:val="24"/>
          <w:szCs w:val="24"/>
        </w:rPr>
        <w:t xml:space="preserve"> стали </w:t>
      </w:r>
    </w:p>
    <w:p w:rsidR="0026032F" w:rsidRPr="0026032F" w:rsidRDefault="0026032F" w:rsidP="006D044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6032F">
        <w:rPr>
          <w:sz w:val="24"/>
          <w:szCs w:val="24"/>
        </w:rPr>
        <w:t xml:space="preserve">Закон Российской Федерации «Об образовании»; </w:t>
      </w:r>
    </w:p>
    <w:p w:rsidR="0026032F" w:rsidRPr="0026032F" w:rsidRDefault="0026032F" w:rsidP="006D0446">
      <w:pPr>
        <w:pStyle w:val="a5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26032F">
        <w:rPr>
          <w:color w:val="000000" w:themeColor="text1"/>
          <w:sz w:val="24"/>
          <w:szCs w:val="24"/>
        </w:rPr>
        <w:t xml:space="preserve">Федеральная целевая программа развития образования на 2011 – 2015 годы; </w:t>
      </w:r>
    </w:p>
    <w:p w:rsidR="0026032F" w:rsidRPr="0026032F" w:rsidRDefault="00DA3FA6" w:rsidP="006D0446">
      <w:pPr>
        <w:pStyle w:val="a5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26032F" w:rsidRPr="0026032F">
        <w:rPr>
          <w:color w:val="000000" w:themeColor="text1"/>
          <w:sz w:val="24"/>
          <w:szCs w:val="24"/>
        </w:rPr>
        <w:t>резидентская национальн</w:t>
      </w:r>
      <w:r>
        <w:rPr>
          <w:color w:val="000000" w:themeColor="text1"/>
          <w:sz w:val="24"/>
          <w:szCs w:val="24"/>
        </w:rPr>
        <w:t>ая</w:t>
      </w:r>
      <w:r w:rsidR="0026032F" w:rsidRPr="0026032F">
        <w:rPr>
          <w:color w:val="000000" w:themeColor="text1"/>
          <w:sz w:val="24"/>
          <w:szCs w:val="24"/>
        </w:rPr>
        <w:t xml:space="preserve"> инициатива «Наша новая школа»;</w:t>
      </w:r>
    </w:p>
    <w:p w:rsidR="001A49A1" w:rsidRPr="001A49A1" w:rsidRDefault="001A49A1" w:rsidP="001A49A1">
      <w:pPr>
        <w:pStyle w:val="a5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1A49A1">
        <w:rPr>
          <w:color w:val="000000" w:themeColor="text1"/>
          <w:sz w:val="24"/>
          <w:szCs w:val="24"/>
        </w:rPr>
        <w:t>Городская целевая программа «Здоровое питание школьников в 2013 году»</w:t>
      </w:r>
      <w:r w:rsidR="006D2DB3">
        <w:rPr>
          <w:color w:val="000000" w:themeColor="text1"/>
          <w:sz w:val="24"/>
          <w:szCs w:val="24"/>
        </w:rPr>
        <w:t xml:space="preserve"> </w:t>
      </w:r>
      <w:r w:rsidRPr="001A49A1">
        <w:rPr>
          <w:color w:val="000000" w:themeColor="text1"/>
          <w:sz w:val="24"/>
          <w:szCs w:val="24"/>
        </w:rPr>
        <w:t>(постановление Администрации города Твери от 31 октября 2012 г. № 1696)</w:t>
      </w:r>
    </w:p>
    <w:p w:rsidR="00DA3FA6" w:rsidRPr="00D84B82" w:rsidRDefault="0026032F" w:rsidP="00D84B82">
      <w:pPr>
        <w:spacing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D84B82">
        <w:rPr>
          <w:rFonts w:eastAsia="Times New Roman"/>
          <w:sz w:val="24"/>
          <w:szCs w:val="24"/>
          <w:lang w:eastAsia="ru-RU"/>
        </w:rPr>
        <w:t xml:space="preserve">Данная программа является логическим продолжением программы «Здоровье и дети» реализованной в школе с 2009 по 2012 гг. В школе накоплен определенный позитивный опыт по обеспечению условий для сохранения здоровья детей и подростков. </w:t>
      </w:r>
    </w:p>
    <w:p w:rsidR="0026032F" w:rsidRPr="00C33E70" w:rsidRDefault="0026032F" w:rsidP="00D84B82">
      <w:pPr>
        <w:spacing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МОУ СОШ № 40 </w:t>
      </w:r>
      <w:r w:rsidRPr="00C33E70">
        <w:rPr>
          <w:rFonts w:eastAsia="Times New Roman"/>
          <w:sz w:val="24"/>
          <w:szCs w:val="24"/>
          <w:lang w:eastAsia="ru-RU"/>
        </w:rPr>
        <w:t>укомплектовано необходимыми кадрами: педагогом-психологом, социальным педагогом, учителем-логопедом, фельдшером, что позволило создать систему медико-психолого-педагогического сопровождения для детей.</w:t>
      </w:r>
    </w:p>
    <w:p w:rsidR="0026032F" w:rsidRPr="00C33E70" w:rsidRDefault="0026032F" w:rsidP="006D0446">
      <w:pPr>
        <w:spacing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</w:t>
      </w:r>
      <w:r w:rsidRPr="00C33E70">
        <w:rPr>
          <w:rFonts w:eastAsia="Times New Roman"/>
          <w:sz w:val="24"/>
          <w:szCs w:val="24"/>
          <w:lang w:eastAsia="ru-RU"/>
        </w:rPr>
        <w:t xml:space="preserve">а базе нашей школы </w:t>
      </w:r>
      <w:r>
        <w:rPr>
          <w:rFonts w:eastAsia="Times New Roman"/>
          <w:sz w:val="24"/>
          <w:szCs w:val="24"/>
          <w:lang w:eastAsia="ru-RU"/>
        </w:rPr>
        <w:t>е</w:t>
      </w:r>
      <w:r w:rsidRPr="00C33E70">
        <w:rPr>
          <w:rFonts w:eastAsia="Times New Roman"/>
          <w:sz w:val="24"/>
          <w:szCs w:val="24"/>
          <w:lang w:eastAsia="ru-RU"/>
        </w:rPr>
        <w:t xml:space="preserve">жегодно организуется углубленный медосмотр учащихся, охват составляет 100%. </w:t>
      </w:r>
      <w:r w:rsidR="00DA3FA6">
        <w:rPr>
          <w:rFonts w:eastAsia="Times New Roman"/>
          <w:sz w:val="24"/>
          <w:szCs w:val="24"/>
          <w:lang w:eastAsia="ru-RU"/>
        </w:rPr>
        <w:t>П</w:t>
      </w:r>
      <w:r w:rsidRPr="00C33E70">
        <w:rPr>
          <w:rFonts w:eastAsia="Times New Roman"/>
          <w:sz w:val="24"/>
          <w:szCs w:val="24"/>
          <w:lang w:eastAsia="ru-RU"/>
        </w:rPr>
        <w:t>о итогам обследовани</w:t>
      </w:r>
      <w:r w:rsidR="00DA3FA6">
        <w:rPr>
          <w:rFonts w:eastAsia="Times New Roman"/>
          <w:sz w:val="24"/>
          <w:szCs w:val="24"/>
          <w:lang w:eastAsia="ru-RU"/>
        </w:rPr>
        <w:t>й</w:t>
      </w:r>
      <w:r w:rsidR="00DA3FA6" w:rsidRPr="00DA3FA6">
        <w:rPr>
          <w:rFonts w:eastAsia="Times New Roman"/>
          <w:sz w:val="24"/>
          <w:szCs w:val="24"/>
          <w:lang w:eastAsia="ru-RU"/>
        </w:rPr>
        <w:t xml:space="preserve"> </w:t>
      </w:r>
      <w:r w:rsidR="00DA3FA6">
        <w:rPr>
          <w:rFonts w:eastAsia="Times New Roman"/>
          <w:sz w:val="24"/>
          <w:szCs w:val="24"/>
          <w:lang w:eastAsia="ru-RU"/>
        </w:rPr>
        <w:t>ф</w:t>
      </w:r>
      <w:r w:rsidR="00DA3FA6" w:rsidRPr="00C33E70">
        <w:rPr>
          <w:rFonts w:eastAsia="Times New Roman"/>
          <w:sz w:val="24"/>
          <w:szCs w:val="24"/>
          <w:lang w:eastAsia="ru-RU"/>
        </w:rPr>
        <w:t xml:space="preserve">ельдшер </w:t>
      </w:r>
      <w:r w:rsidRPr="00C33E70">
        <w:rPr>
          <w:rFonts w:eastAsia="Times New Roman"/>
          <w:sz w:val="24"/>
          <w:szCs w:val="24"/>
          <w:lang w:eastAsia="ru-RU"/>
        </w:rPr>
        <w:t>в тесном контакте</w:t>
      </w:r>
      <w:r w:rsidR="00DA3FA6" w:rsidRPr="00DA3FA6">
        <w:rPr>
          <w:rFonts w:eastAsia="Times New Roman"/>
          <w:sz w:val="24"/>
          <w:szCs w:val="24"/>
          <w:lang w:eastAsia="ru-RU"/>
        </w:rPr>
        <w:t xml:space="preserve"> </w:t>
      </w:r>
      <w:r w:rsidR="00DA3FA6" w:rsidRPr="00C33E70">
        <w:rPr>
          <w:rFonts w:eastAsia="Times New Roman"/>
          <w:sz w:val="24"/>
          <w:szCs w:val="24"/>
          <w:lang w:eastAsia="ru-RU"/>
        </w:rPr>
        <w:t>работает</w:t>
      </w:r>
      <w:r w:rsidRPr="00C33E70">
        <w:rPr>
          <w:rFonts w:eastAsia="Times New Roman"/>
          <w:sz w:val="24"/>
          <w:szCs w:val="24"/>
          <w:lang w:eastAsia="ru-RU"/>
        </w:rPr>
        <w:t xml:space="preserve"> с классными руководителями и родителями,  отслеживает динамику физического здоровья ребёнка. В течение 2 лет в школе работает «Кабинет здоровья», который ведёт профилактическую работу по пропаганде здорового образа жизни. </w:t>
      </w:r>
    </w:p>
    <w:p w:rsidR="0026032F" w:rsidRPr="00C33E70" w:rsidRDefault="0026032F" w:rsidP="006D0446">
      <w:pPr>
        <w:spacing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C33E70">
        <w:rPr>
          <w:rFonts w:eastAsia="Times New Roman"/>
          <w:sz w:val="24"/>
          <w:szCs w:val="24"/>
          <w:lang w:eastAsia="ru-RU"/>
        </w:rPr>
        <w:t>Традиционными стали декадники</w:t>
      </w:r>
      <w:r w:rsidR="00DA3FA6">
        <w:rPr>
          <w:rFonts w:eastAsia="Times New Roman"/>
          <w:sz w:val="24"/>
          <w:szCs w:val="24"/>
          <w:lang w:eastAsia="ru-RU"/>
        </w:rPr>
        <w:t>,</w:t>
      </w:r>
      <w:r w:rsidRPr="00C33E70">
        <w:rPr>
          <w:rFonts w:eastAsia="Times New Roman"/>
          <w:sz w:val="24"/>
          <w:szCs w:val="24"/>
          <w:lang w:eastAsia="ru-RU"/>
        </w:rPr>
        <w:t xml:space="preserve"> </w:t>
      </w:r>
      <w:r w:rsidR="00DA3FA6" w:rsidRPr="00C33E70">
        <w:rPr>
          <w:rFonts w:eastAsia="Times New Roman"/>
          <w:sz w:val="24"/>
          <w:szCs w:val="24"/>
          <w:lang w:eastAsia="ru-RU"/>
        </w:rPr>
        <w:t xml:space="preserve">месячники </w:t>
      </w:r>
      <w:r w:rsidRPr="00C33E70">
        <w:rPr>
          <w:rFonts w:eastAsia="Times New Roman"/>
          <w:sz w:val="24"/>
          <w:szCs w:val="24"/>
          <w:lang w:eastAsia="ru-RU"/>
        </w:rPr>
        <w:t xml:space="preserve">по профилактике курения, наркомании, классные часы, </w:t>
      </w:r>
      <w:r>
        <w:rPr>
          <w:rFonts w:eastAsia="Times New Roman"/>
          <w:sz w:val="24"/>
          <w:szCs w:val="24"/>
          <w:lang w:eastAsia="ru-RU"/>
        </w:rPr>
        <w:t>о</w:t>
      </w:r>
      <w:r w:rsidRPr="00C33E70">
        <w:rPr>
          <w:rFonts w:eastAsia="Times New Roman"/>
          <w:sz w:val="24"/>
          <w:szCs w:val="24"/>
          <w:lang w:eastAsia="ru-RU"/>
        </w:rPr>
        <w:t xml:space="preserve"> здоров</w:t>
      </w:r>
      <w:r>
        <w:rPr>
          <w:rFonts w:eastAsia="Times New Roman"/>
          <w:sz w:val="24"/>
          <w:szCs w:val="24"/>
          <w:lang w:eastAsia="ru-RU"/>
        </w:rPr>
        <w:t>ом</w:t>
      </w:r>
      <w:r w:rsidRPr="00C33E70">
        <w:rPr>
          <w:rFonts w:eastAsia="Times New Roman"/>
          <w:sz w:val="24"/>
          <w:szCs w:val="24"/>
          <w:lang w:eastAsia="ru-RU"/>
        </w:rPr>
        <w:t xml:space="preserve"> образ</w:t>
      </w:r>
      <w:r>
        <w:rPr>
          <w:rFonts w:eastAsia="Times New Roman"/>
          <w:sz w:val="24"/>
          <w:szCs w:val="24"/>
          <w:lang w:eastAsia="ru-RU"/>
        </w:rPr>
        <w:t>е</w:t>
      </w:r>
      <w:r w:rsidRPr="00C33E70">
        <w:rPr>
          <w:rFonts w:eastAsia="Times New Roman"/>
          <w:sz w:val="24"/>
          <w:szCs w:val="24"/>
          <w:lang w:eastAsia="ru-RU"/>
        </w:rPr>
        <w:t xml:space="preserve"> жизни. Вклад в пропаганду здорового образа жизни вносит работа кружка «Я и мое здоровье» в </w:t>
      </w:r>
      <w:r>
        <w:rPr>
          <w:rFonts w:eastAsia="Times New Roman"/>
          <w:sz w:val="24"/>
          <w:szCs w:val="24"/>
          <w:lang w:eastAsia="ru-RU"/>
        </w:rPr>
        <w:t>1-2 классах, реализующих ФГОС НО</w:t>
      </w:r>
      <w:r w:rsidR="00DA3FA6">
        <w:rPr>
          <w:rFonts w:eastAsia="Times New Roman"/>
          <w:sz w:val="24"/>
          <w:szCs w:val="24"/>
          <w:lang w:eastAsia="ru-RU"/>
        </w:rPr>
        <w:t>О</w:t>
      </w:r>
      <w:r w:rsidRPr="00C33E70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а также </w:t>
      </w:r>
      <w:r w:rsidRPr="00C33E70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Санитарный пост</w:t>
      </w:r>
      <w:r w:rsidRPr="00C33E70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под руководством</w:t>
      </w:r>
      <w:r w:rsidRPr="00C33E70">
        <w:rPr>
          <w:rFonts w:eastAsia="Times New Roman"/>
          <w:sz w:val="24"/>
          <w:szCs w:val="24"/>
          <w:lang w:eastAsia="ru-RU"/>
        </w:rPr>
        <w:t xml:space="preserve">  фельдшер</w:t>
      </w:r>
      <w:r>
        <w:rPr>
          <w:rFonts w:eastAsia="Times New Roman"/>
          <w:sz w:val="24"/>
          <w:szCs w:val="24"/>
          <w:lang w:eastAsia="ru-RU"/>
        </w:rPr>
        <w:t>а</w:t>
      </w:r>
      <w:r w:rsidRPr="00C33E70">
        <w:rPr>
          <w:rFonts w:eastAsia="Times New Roman"/>
          <w:sz w:val="24"/>
          <w:szCs w:val="24"/>
          <w:lang w:eastAsia="ru-RU"/>
        </w:rPr>
        <w:t xml:space="preserve"> школы</w:t>
      </w:r>
      <w:r>
        <w:rPr>
          <w:rFonts w:eastAsia="Times New Roman"/>
          <w:sz w:val="24"/>
          <w:szCs w:val="24"/>
          <w:lang w:eastAsia="ru-RU"/>
        </w:rPr>
        <w:t xml:space="preserve"> (Шейко В.И.</w:t>
      </w:r>
      <w:r w:rsidRPr="00C33E70">
        <w:rPr>
          <w:rFonts w:eastAsia="Times New Roman"/>
          <w:sz w:val="24"/>
          <w:szCs w:val="24"/>
          <w:lang w:eastAsia="ru-RU"/>
        </w:rPr>
        <w:t xml:space="preserve">). </w:t>
      </w:r>
    </w:p>
    <w:p w:rsidR="0026032F" w:rsidRDefault="0026032F" w:rsidP="006D0446">
      <w:pPr>
        <w:spacing w:before="240"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C33E70">
        <w:rPr>
          <w:rFonts w:eastAsia="Times New Roman"/>
          <w:sz w:val="24"/>
          <w:szCs w:val="24"/>
          <w:lang w:eastAsia="ru-RU"/>
        </w:rPr>
        <w:t xml:space="preserve">Одним из важных аспектов сохранения и укрепления здоровья школьников является организация горячего питания. Общий процент по школе составляет в </w:t>
      </w:r>
      <w:r w:rsidRPr="0038663E">
        <w:rPr>
          <w:rFonts w:eastAsia="Times New Roman"/>
          <w:sz w:val="24"/>
          <w:szCs w:val="24"/>
          <w:lang w:eastAsia="ru-RU"/>
        </w:rPr>
        <w:t xml:space="preserve">среднем </w:t>
      </w:r>
      <w:r w:rsidR="0054762E">
        <w:rPr>
          <w:rFonts w:eastAsia="Times New Roman"/>
          <w:sz w:val="24"/>
          <w:szCs w:val="24"/>
          <w:lang w:eastAsia="ru-RU"/>
        </w:rPr>
        <w:t>85</w:t>
      </w:r>
      <w:r w:rsidRPr="0038663E">
        <w:rPr>
          <w:rFonts w:eastAsia="Times New Roman"/>
          <w:sz w:val="24"/>
          <w:szCs w:val="24"/>
          <w:lang w:eastAsia="ru-RU"/>
        </w:rPr>
        <w:t>%.</w:t>
      </w:r>
    </w:p>
    <w:p w:rsidR="006D2DB3" w:rsidRDefault="006D2DB3" w:rsidP="006D0446">
      <w:pPr>
        <w:spacing w:before="240"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2DB3" w:rsidRPr="0038663E" w:rsidTr="0038663E">
        <w:tc>
          <w:tcPr>
            <w:tcW w:w="2392" w:type="dxa"/>
          </w:tcPr>
          <w:p w:rsidR="006D2DB3" w:rsidRPr="0038663E" w:rsidRDefault="006D2DB3" w:rsidP="006D0446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6D2DB3" w:rsidRPr="0038663E" w:rsidRDefault="006D2DB3" w:rsidP="006D0446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D2DB3" w:rsidRPr="0038663E" w:rsidRDefault="006D2DB3" w:rsidP="006D0446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:rsidR="006D2DB3" w:rsidRPr="0038663E" w:rsidRDefault="006D2DB3" w:rsidP="006D0446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b/>
                <w:sz w:val="24"/>
                <w:szCs w:val="24"/>
              </w:rPr>
              <w:t>9-10</w:t>
            </w:r>
          </w:p>
        </w:tc>
      </w:tr>
      <w:tr w:rsidR="006D2DB3" w:rsidRPr="0038663E" w:rsidTr="0038663E">
        <w:tc>
          <w:tcPr>
            <w:tcW w:w="2392" w:type="dxa"/>
          </w:tcPr>
          <w:p w:rsidR="006D2DB3" w:rsidRPr="0038663E" w:rsidRDefault="003B1AC5" w:rsidP="006D0446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D2DB3" w:rsidRPr="0038663E" w:rsidRDefault="003B1AC5" w:rsidP="0054762E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b/>
                <w:sz w:val="24"/>
                <w:szCs w:val="24"/>
              </w:rPr>
              <w:t>7</w:t>
            </w:r>
            <w:r w:rsidR="0054762E">
              <w:rPr>
                <w:b/>
                <w:sz w:val="24"/>
                <w:szCs w:val="24"/>
              </w:rPr>
              <w:t>5</w:t>
            </w:r>
            <w:r w:rsidRPr="0038663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6D2DB3" w:rsidRPr="0038663E" w:rsidRDefault="0054762E" w:rsidP="0054762E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65%</w:t>
            </w:r>
          </w:p>
        </w:tc>
        <w:tc>
          <w:tcPr>
            <w:tcW w:w="2393" w:type="dxa"/>
          </w:tcPr>
          <w:p w:rsidR="006D2DB3" w:rsidRPr="0038663E" w:rsidRDefault="0054762E" w:rsidP="006D0446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</w:tr>
    </w:tbl>
    <w:p w:rsidR="009C3ACB" w:rsidRDefault="0026032F" w:rsidP="006D0446">
      <w:pPr>
        <w:spacing w:before="240"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Согласно программе «Социальная поддержка населения Тверской области на 2009-2012гг»</w:t>
      </w:r>
      <w:r w:rsidRPr="00C33E7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постановлению администрации города от 21.12.11 № 2393 начальное звено 100% охвачено горячим питанием.</w:t>
      </w:r>
      <w:r w:rsidR="009C3ACB">
        <w:rPr>
          <w:rFonts w:eastAsia="Times New Roman"/>
          <w:sz w:val="24"/>
          <w:szCs w:val="24"/>
          <w:lang w:eastAsia="ru-RU"/>
        </w:rPr>
        <w:t xml:space="preserve"> </w:t>
      </w:r>
      <w:r w:rsidRPr="009C3ACB">
        <w:rPr>
          <w:rFonts w:eastAsia="Times New Roman"/>
          <w:sz w:val="24"/>
          <w:szCs w:val="24"/>
          <w:lang w:eastAsia="ru-RU"/>
        </w:rPr>
        <w:t>Бесплатно предоставлено питание 59 ребятам</w:t>
      </w:r>
      <w:r w:rsidR="009C3ACB">
        <w:rPr>
          <w:rFonts w:eastAsia="Times New Roman"/>
          <w:sz w:val="24"/>
          <w:szCs w:val="24"/>
          <w:lang w:eastAsia="ru-RU"/>
        </w:rPr>
        <w:t>, находящимся в трудной жизненной ситуации</w:t>
      </w:r>
      <w:r w:rsidR="009C3ACB" w:rsidRPr="009C3ACB">
        <w:rPr>
          <w:rFonts w:eastAsia="Times New Roman"/>
          <w:sz w:val="24"/>
          <w:szCs w:val="24"/>
          <w:lang w:eastAsia="ru-RU"/>
        </w:rPr>
        <w:t xml:space="preserve">. </w:t>
      </w:r>
      <w:r w:rsidRPr="009C3ACB">
        <w:rPr>
          <w:rFonts w:eastAsia="Times New Roman"/>
          <w:sz w:val="24"/>
          <w:szCs w:val="24"/>
          <w:lang w:eastAsia="ru-RU"/>
        </w:rPr>
        <w:t xml:space="preserve">Все </w:t>
      </w:r>
      <w:r w:rsidRPr="00C33E70">
        <w:rPr>
          <w:rFonts w:eastAsia="Times New Roman"/>
          <w:sz w:val="24"/>
          <w:szCs w:val="24"/>
          <w:lang w:eastAsia="ru-RU"/>
        </w:rPr>
        <w:t xml:space="preserve">необходимые требования к качеству приготовления пищи, составлению меню, санитарному состоянию пищеблока, хранению продуктов соблюдаются. </w:t>
      </w:r>
    </w:p>
    <w:p w:rsidR="0026032F" w:rsidRDefault="0026032F" w:rsidP="006D0446">
      <w:pPr>
        <w:spacing w:before="240" w:after="0" w:line="36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9C3ACB">
        <w:rPr>
          <w:rFonts w:eastAsia="Times New Roman"/>
          <w:sz w:val="24"/>
          <w:szCs w:val="24"/>
          <w:lang w:eastAsia="ru-RU"/>
        </w:rPr>
        <w:t xml:space="preserve">Однако необходимо предусмотреть меры по увеличению количества питающихся детей, </w:t>
      </w:r>
      <w:r w:rsidR="009C3ACB" w:rsidRPr="009C3ACB">
        <w:rPr>
          <w:rFonts w:eastAsia="Times New Roman"/>
          <w:sz w:val="24"/>
          <w:szCs w:val="24"/>
          <w:lang w:eastAsia="ru-RU"/>
        </w:rPr>
        <w:t>продумать мероприятия по привлечению старшеклассников к питанию в столовой</w:t>
      </w:r>
      <w:r w:rsidRPr="009C3ACB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Пр</w:t>
      </w:r>
      <w:r w:rsidRPr="00C33E70">
        <w:rPr>
          <w:rFonts w:eastAsia="Times New Roman"/>
          <w:sz w:val="24"/>
          <w:szCs w:val="24"/>
          <w:lang w:eastAsia="ru-RU"/>
        </w:rPr>
        <w:t xml:space="preserve">одолжить работу по </w:t>
      </w:r>
      <w:r>
        <w:rPr>
          <w:rFonts w:eastAsia="Times New Roman"/>
          <w:sz w:val="24"/>
          <w:szCs w:val="24"/>
          <w:lang w:eastAsia="ru-RU"/>
        </w:rPr>
        <w:t>совершенствованию технологического оборудования, способов приготовления пищи</w:t>
      </w:r>
      <w:r w:rsidR="00D43050">
        <w:rPr>
          <w:rFonts w:eastAsia="Times New Roman"/>
          <w:sz w:val="24"/>
          <w:szCs w:val="24"/>
          <w:lang w:eastAsia="ru-RU"/>
        </w:rPr>
        <w:t>, разнообразить меню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6032F" w:rsidRPr="00910F2D" w:rsidRDefault="0026032F" w:rsidP="006D0446">
      <w:pPr>
        <w:spacing w:before="240" w:after="0" w:line="360" w:lineRule="auto"/>
        <w:ind w:firstLine="360"/>
        <w:jc w:val="both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Для повышения двигательной активности обучающихся и согласно </w:t>
      </w:r>
      <w:r w:rsidR="00D7142E" w:rsidRPr="00D7142E">
        <w:rPr>
          <w:rFonts w:eastAsia="Times New Roman"/>
          <w:sz w:val="24"/>
          <w:szCs w:val="24"/>
          <w:lang w:eastAsia="ru-RU"/>
        </w:rPr>
        <w:t>Приказу</w:t>
      </w:r>
      <w:r w:rsidR="00D7142E">
        <w:t xml:space="preserve"> </w:t>
      </w:r>
      <w:r w:rsidR="00D7142E" w:rsidRPr="00D7142E">
        <w:rPr>
          <w:rFonts w:eastAsia="Times New Roman"/>
          <w:sz w:val="24"/>
          <w:szCs w:val="24"/>
          <w:lang w:eastAsia="ru-RU"/>
        </w:rPr>
        <w:t>Министерства обр</w:t>
      </w:r>
      <w:r w:rsidR="00D7142E">
        <w:rPr>
          <w:rFonts w:eastAsia="Times New Roman"/>
          <w:sz w:val="24"/>
          <w:szCs w:val="24"/>
          <w:lang w:eastAsia="ru-RU"/>
        </w:rPr>
        <w:t>азования РФ № 889 от 30.08.2010</w:t>
      </w:r>
      <w:r w:rsidR="00D7142E" w:rsidRPr="00D7142E">
        <w:rPr>
          <w:rFonts w:eastAsia="Times New Roman"/>
          <w:sz w:val="24"/>
          <w:szCs w:val="24"/>
          <w:lang w:eastAsia="ru-RU"/>
        </w:rPr>
        <w:t>г</w:t>
      </w:r>
      <w:r w:rsidR="00D7142E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в</w:t>
      </w:r>
      <w:r w:rsidRPr="00C33E70">
        <w:rPr>
          <w:rFonts w:eastAsia="Times New Roman"/>
          <w:sz w:val="24"/>
          <w:szCs w:val="24"/>
          <w:lang w:eastAsia="ru-RU"/>
        </w:rPr>
        <w:t>веден третий урок физкультуры. Физическая культура в школе является одним из главных факторов оздоровления учащихся. Деление учащихся по группам здоровья (основная, подготовительная, специальная) с учетом характера заболевания и уровня физической подготовленности, делают урок физкультуры доступным и обязательным для всех детей.</w:t>
      </w:r>
      <w:r w:rsidRPr="00C33E70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33E70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Занятия физкультурой проходят в </w:t>
      </w:r>
      <w:r w:rsidRPr="00C33E70">
        <w:rPr>
          <w:rFonts w:eastAsia="Times New Roman"/>
          <w:color w:val="000000"/>
          <w:spacing w:val="-8"/>
          <w:sz w:val="24"/>
          <w:szCs w:val="24"/>
          <w:lang w:eastAsia="ru-RU"/>
        </w:rPr>
        <w:t xml:space="preserve">спортивном зале. </w:t>
      </w:r>
      <w:r w:rsidRPr="00C33E70">
        <w:rPr>
          <w:rFonts w:eastAsia="Times New Roman"/>
          <w:sz w:val="24"/>
          <w:szCs w:val="24"/>
          <w:lang w:eastAsia="ru-RU"/>
        </w:rPr>
        <w:t xml:space="preserve">В спортивных кружках и секциях занято </w:t>
      </w:r>
      <w:r w:rsidR="003B1AC5" w:rsidRPr="003B1AC5">
        <w:rPr>
          <w:rFonts w:eastAsia="Times New Roman"/>
          <w:sz w:val="24"/>
          <w:szCs w:val="24"/>
          <w:lang w:eastAsia="ru-RU"/>
        </w:rPr>
        <w:t>42</w:t>
      </w:r>
      <w:r w:rsidRPr="003B1AC5">
        <w:rPr>
          <w:rFonts w:eastAsia="Times New Roman"/>
          <w:sz w:val="24"/>
          <w:szCs w:val="24"/>
          <w:lang w:eastAsia="ru-RU"/>
        </w:rPr>
        <w:t xml:space="preserve">% </w:t>
      </w:r>
      <w:r w:rsidRPr="00C33E70">
        <w:rPr>
          <w:rFonts w:eastAsia="Times New Roman"/>
          <w:sz w:val="24"/>
          <w:szCs w:val="24"/>
          <w:lang w:eastAsia="ru-RU"/>
        </w:rPr>
        <w:t>детей.</w:t>
      </w:r>
      <w:r w:rsidRPr="0082094F">
        <w:rPr>
          <w:rFonts w:eastAsia="Times New Roman"/>
          <w:lang w:eastAsia="ru-RU"/>
        </w:rPr>
        <w:t xml:space="preserve"> </w:t>
      </w:r>
      <w:r w:rsidRPr="00910F2D">
        <w:rPr>
          <w:rFonts w:eastAsia="Times New Roman"/>
          <w:color w:val="000000"/>
          <w:spacing w:val="-6"/>
          <w:sz w:val="24"/>
          <w:szCs w:val="24"/>
          <w:lang w:eastAsia="ru-RU"/>
        </w:rPr>
        <w:t>С 2010 в школе реализуется проект «Школа – центр спортивной жизни».</w:t>
      </w:r>
    </w:p>
    <w:p w:rsidR="0026032F" w:rsidRPr="0082094F" w:rsidRDefault="0026032F" w:rsidP="006D0446">
      <w:pPr>
        <w:spacing w:before="240" w:after="0" w:line="360" w:lineRule="auto"/>
        <w:ind w:firstLine="360"/>
        <w:jc w:val="both"/>
        <w:rPr>
          <w:rFonts w:eastAsia="Times New Roman"/>
          <w:color w:val="000000"/>
          <w:spacing w:val="-6"/>
          <w:sz w:val="24"/>
          <w:szCs w:val="24"/>
          <w:lang w:eastAsia="ru-RU"/>
        </w:rPr>
      </w:pPr>
      <w:r w:rsidRPr="0082094F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Учителя начальной школы внедряют в учебный процесс </w:t>
      </w:r>
      <w:proofErr w:type="spellStart"/>
      <w:r w:rsidRPr="0082094F">
        <w:rPr>
          <w:rFonts w:eastAsia="Times New Roman"/>
          <w:color w:val="000000"/>
          <w:spacing w:val="-6"/>
          <w:sz w:val="24"/>
          <w:szCs w:val="24"/>
          <w:lang w:eastAsia="ru-RU"/>
        </w:rPr>
        <w:t>здоровьесберегающие</w:t>
      </w:r>
      <w:proofErr w:type="spellEnd"/>
      <w:r w:rsidRPr="0082094F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технологии, позволяющие реализовать </w:t>
      </w:r>
      <w:proofErr w:type="spellStart"/>
      <w:r w:rsidRPr="0082094F">
        <w:rPr>
          <w:rFonts w:eastAsia="Times New Roman"/>
          <w:color w:val="000000"/>
          <w:spacing w:val="-6"/>
          <w:sz w:val="24"/>
          <w:szCs w:val="24"/>
          <w:lang w:eastAsia="ru-RU"/>
        </w:rPr>
        <w:t>валеологический</w:t>
      </w:r>
      <w:proofErr w:type="spellEnd"/>
      <w:r w:rsidRPr="0082094F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подход в обучении, сохранить и укрепить здоровье учащихся. Тесно сотрудничают со спортивными образовательными учреждениями: СЛК «Орбита», бассейн Дома спорта «Юность», СК «Планета», организуют внеклассные спортивные мероприятия. </w:t>
      </w:r>
    </w:p>
    <w:p w:rsidR="0026032F" w:rsidRPr="00C33E70" w:rsidRDefault="0026032F" w:rsidP="006D0446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</w:t>
      </w:r>
      <w:r w:rsidRPr="00C33E70">
        <w:rPr>
          <w:rFonts w:eastAsia="Times New Roman"/>
          <w:sz w:val="24"/>
          <w:szCs w:val="24"/>
          <w:lang w:eastAsia="ru-RU"/>
        </w:rPr>
        <w:t>а 2 и 3 ступенях образования количество заболеваний, выявленных у детей при профилактических осмотрах</w:t>
      </w:r>
      <w:r>
        <w:rPr>
          <w:rFonts w:eastAsia="Times New Roman"/>
          <w:sz w:val="24"/>
          <w:szCs w:val="24"/>
          <w:lang w:eastAsia="ru-RU"/>
        </w:rPr>
        <w:t xml:space="preserve">, по-прежнему, имеет тенденцию </w:t>
      </w:r>
      <w:r w:rsidRPr="00C33E70">
        <w:rPr>
          <w:rFonts w:eastAsia="Times New Roman"/>
          <w:sz w:val="24"/>
          <w:szCs w:val="24"/>
          <w:lang w:eastAsia="ru-RU"/>
        </w:rPr>
        <w:t>к нарастанию, не теряет остроты проблема «школьных болезней». Возросшие учебные нагрузки нередко в несколько раз превышают возможности школьников. Расписание уроков не всегда составляется рационально, без учета  динамики работоспособности учащихся. В ходе мониторинга здоровья обучающихся выявлено значительное нарушение режимных моментов:</w:t>
      </w:r>
    </w:p>
    <w:p w:rsidR="0026032F" w:rsidRPr="00476C88" w:rsidRDefault="0026032F" w:rsidP="006D0446">
      <w:pPr>
        <w:numPr>
          <w:ilvl w:val="0"/>
          <w:numId w:val="1"/>
        </w:numPr>
        <w:spacing w:after="0"/>
        <w:ind w:hanging="840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t>недосыпание;</w:t>
      </w:r>
    </w:p>
    <w:p w:rsidR="0026032F" w:rsidRPr="00476C88" w:rsidRDefault="0026032F" w:rsidP="006D0446">
      <w:pPr>
        <w:numPr>
          <w:ilvl w:val="0"/>
          <w:numId w:val="2"/>
        </w:numPr>
        <w:spacing w:after="0"/>
        <w:ind w:hanging="840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t>превышение нормы времени на выполнение домашних заданий;</w:t>
      </w:r>
    </w:p>
    <w:p w:rsidR="0026032F" w:rsidRPr="00476C88" w:rsidRDefault="0026032F" w:rsidP="006D0446">
      <w:pPr>
        <w:numPr>
          <w:ilvl w:val="0"/>
          <w:numId w:val="3"/>
        </w:numPr>
        <w:spacing w:after="0"/>
        <w:ind w:hanging="840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t>значительное сокращение времени для прогулок;</w:t>
      </w:r>
    </w:p>
    <w:p w:rsidR="0026032F" w:rsidRPr="00476C88" w:rsidRDefault="0026032F" w:rsidP="006D0446">
      <w:pPr>
        <w:numPr>
          <w:ilvl w:val="0"/>
          <w:numId w:val="4"/>
        </w:numPr>
        <w:spacing w:after="0"/>
        <w:ind w:hanging="840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t>превышение норматива просмотра телевизора в 2-3 раза.</w:t>
      </w:r>
    </w:p>
    <w:p w:rsidR="0026032F" w:rsidRPr="00476C88" w:rsidRDefault="0026032F" w:rsidP="006D044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lastRenderedPageBreak/>
        <w:t>По результатам опроса установлено, что 75 % детей теоретически знают, зачем соблюдать режим дня, а в действительности оптимальную продолжительность сна выдерживают чуть больше 50% учащихся школы.</w:t>
      </w:r>
    </w:p>
    <w:p w:rsidR="0026032F" w:rsidRPr="00476C88" w:rsidRDefault="0026032F" w:rsidP="006D044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t xml:space="preserve">Школа и семья </w:t>
      </w:r>
      <w:r w:rsidR="00DA3FA6">
        <w:rPr>
          <w:rFonts w:eastAsia="Times New Roman"/>
          <w:sz w:val="24"/>
          <w:szCs w:val="24"/>
          <w:lang w:eastAsia="ru-RU"/>
        </w:rPr>
        <w:t xml:space="preserve">- </w:t>
      </w:r>
      <w:r w:rsidRPr="00476C88">
        <w:rPr>
          <w:rFonts w:eastAsia="Times New Roman"/>
          <w:sz w:val="24"/>
          <w:szCs w:val="24"/>
          <w:lang w:eastAsia="ru-RU"/>
        </w:rPr>
        <w:t>два важнейших воспитательно-образовательных института, которые должны взаимодействовать между собой. Необходимо усилить работу в данном направлении: привлекать большее количество родителей на лектории, приводить разнообразные формы собраний, привлекать их к участию в общешкольных мероприятиях по вопросам сохранений и укрепления здоровья детей.</w:t>
      </w:r>
    </w:p>
    <w:p w:rsidR="0026032F" w:rsidRPr="00476C88" w:rsidRDefault="0026032F" w:rsidP="006D0446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6C88">
        <w:rPr>
          <w:rFonts w:eastAsia="Times New Roman"/>
          <w:sz w:val="24"/>
          <w:szCs w:val="24"/>
          <w:lang w:eastAsia="ru-RU"/>
        </w:rPr>
        <w:t xml:space="preserve">Сложившаяся система </w:t>
      </w:r>
      <w:proofErr w:type="spellStart"/>
      <w:r w:rsidRPr="00476C88">
        <w:rPr>
          <w:rFonts w:eastAsia="Times New Roman"/>
          <w:sz w:val="24"/>
          <w:szCs w:val="24"/>
          <w:lang w:eastAsia="ru-RU"/>
        </w:rPr>
        <w:t>здоровьесберегающей</w:t>
      </w:r>
      <w:proofErr w:type="spellEnd"/>
      <w:r w:rsidRPr="00476C88">
        <w:rPr>
          <w:rFonts w:eastAsia="Times New Roman"/>
          <w:sz w:val="24"/>
          <w:szCs w:val="24"/>
          <w:lang w:eastAsia="ru-RU"/>
        </w:rPr>
        <w:t xml:space="preserve"> деятельности нуждается в анализе и оценке эффективности проводимых мероприятий.</w:t>
      </w:r>
    </w:p>
    <w:p w:rsidR="009C3ACB" w:rsidRDefault="009C3ACB" w:rsidP="006D0446">
      <w:pPr>
        <w:jc w:val="both"/>
        <w:rPr>
          <w:b/>
        </w:rPr>
      </w:pPr>
    </w:p>
    <w:p w:rsidR="00372114" w:rsidRDefault="009C3ACB" w:rsidP="006D0446">
      <w:pPr>
        <w:jc w:val="both"/>
        <w:rPr>
          <w:b/>
        </w:rPr>
      </w:pPr>
      <w:r w:rsidRPr="009C3ACB">
        <w:rPr>
          <w:b/>
        </w:rPr>
        <w:t>Цель программы</w:t>
      </w:r>
    </w:p>
    <w:p w:rsidR="009C3ACB" w:rsidRDefault="009C3ACB" w:rsidP="006D0446">
      <w:pPr>
        <w:ind w:firstLine="708"/>
        <w:jc w:val="both"/>
        <w:rPr>
          <w:sz w:val="24"/>
          <w:szCs w:val="24"/>
        </w:rPr>
      </w:pPr>
      <w:r w:rsidRPr="002018E0">
        <w:rPr>
          <w:sz w:val="24"/>
          <w:szCs w:val="24"/>
        </w:rPr>
        <w:t xml:space="preserve">Создание единого </w:t>
      </w:r>
      <w:proofErr w:type="spellStart"/>
      <w:r w:rsidRPr="002018E0">
        <w:rPr>
          <w:sz w:val="24"/>
          <w:szCs w:val="24"/>
        </w:rPr>
        <w:t>здоровьесберегающего</w:t>
      </w:r>
      <w:proofErr w:type="spellEnd"/>
      <w:r w:rsidRPr="002018E0">
        <w:rPr>
          <w:sz w:val="24"/>
          <w:szCs w:val="24"/>
        </w:rPr>
        <w:t xml:space="preserve"> пространства для формирования и воспитания гармонично развитой личности, социального, физического и психического комфорта в условиях школы.</w:t>
      </w:r>
    </w:p>
    <w:p w:rsidR="009C3ACB" w:rsidRDefault="009C3ACB" w:rsidP="006D0446">
      <w:pPr>
        <w:jc w:val="both"/>
        <w:rPr>
          <w:b/>
        </w:rPr>
      </w:pPr>
    </w:p>
    <w:p w:rsidR="009C3ACB" w:rsidRDefault="009C3ACB" w:rsidP="006D0446">
      <w:pPr>
        <w:jc w:val="both"/>
        <w:rPr>
          <w:b/>
        </w:rPr>
      </w:pPr>
      <w:r w:rsidRPr="009C3ACB">
        <w:rPr>
          <w:b/>
        </w:rPr>
        <w:t>Задачи программы</w:t>
      </w:r>
    </w:p>
    <w:p w:rsidR="009C3ACB" w:rsidRPr="009C3ACB" w:rsidRDefault="009C3ACB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 w:rsidRPr="009C3ACB">
        <w:rPr>
          <w:sz w:val="24"/>
          <w:szCs w:val="24"/>
        </w:rPr>
        <w:t>Укрепление материально- технической базы школы, приведение условий обучения в полное соответствие с санитарно-гигиеническими нормами.</w:t>
      </w:r>
    </w:p>
    <w:p w:rsidR="009C3ACB" w:rsidRPr="009C3ACB" w:rsidRDefault="009C3ACB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 w:rsidRPr="009C3ACB">
        <w:rPr>
          <w:sz w:val="24"/>
          <w:szCs w:val="24"/>
        </w:rPr>
        <w:t xml:space="preserve">Формирование у школьников через цикл учебных дисциплин и </w:t>
      </w:r>
      <w:proofErr w:type="spellStart"/>
      <w:r w:rsidRPr="009C3ACB">
        <w:rPr>
          <w:sz w:val="24"/>
          <w:szCs w:val="24"/>
        </w:rPr>
        <w:t>внеучебных</w:t>
      </w:r>
      <w:proofErr w:type="spellEnd"/>
      <w:r w:rsidRPr="009C3ACB">
        <w:rPr>
          <w:sz w:val="24"/>
          <w:szCs w:val="24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</w:p>
    <w:p w:rsidR="009C3ACB" w:rsidRPr="009C3ACB" w:rsidRDefault="009C3ACB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 w:rsidRPr="009C3ACB">
        <w:rPr>
          <w:sz w:val="24"/>
          <w:szCs w:val="24"/>
        </w:rPr>
        <w:t xml:space="preserve">Активное введение в учебный и воспитательный процесс </w:t>
      </w:r>
      <w:proofErr w:type="spellStart"/>
      <w:r w:rsidRPr="009C3ACB">
        <w:rPr>
          <w:sz w:val="24"/>
          <w:szCs w:val="24"/>
        </w:rPr>
        <w:t>здоровьесберегающих</w:t>
      </w:r>
      <w:proofErr w:type="spellEnd"/>
      <w:r w:rsidRPr="009C3ACB">
        <w:rPr>
          <w:sz w:val="24"/>
          <w:szCs w:val="24"/>
        </w:rPr>
        <w:t xml:space="preserve"> технологий</w:t>
      </w:r>
    </w:p>
    <w:p w:rsidR="009C3ACB" w:rsidRPr="009C3ACB" w:rsidRDefault="009C3ACB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 w:rsidRPr="009C3ACB">
        <w:rPr>
          <w:sz w:val="24"/>
          <w:szCs w:val="24"/>
        </w:rPr>
        <w:t>Координация совместной работы школы и семьи по компетентности родителей в вопросах охраны здоровья детей.</w:t>
      </w:r>
    </w:p>
    <w:p w:rsidR="009C3ACB" w:rsidRPr="009C3ACB" w:rsidRDefault="009C3ACB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 w:rsidRPr="009C3ACB">
        <w:rPr>
          <w:sz w:val="24"/>
          <w:szCs w:val="24"/>
        </w:rPr>
        <w:t>Осуществление медико-физиологического и психолого-педагогического мониторинга состояния здоровья обучающихся, создание информационного банка «Состояние здоровья учащихся».</w:t>
      </w:r>
    </w:p>
    <w:p w:rsidR="009C3ACB" w:rsidRDefault="009C3ACB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 w:rsidRPr="009C3ACB">
        <w:rPr>
          <w:sz w:val="24"/>
          <w:szCs w:val="24"/>
        </w:rPr>
        <w:t>Создание условий для социально-психологической защищенности детей и подростков в общеобразовательном учреждении.</w:t>
      </w:r>
    </w:p>
    <w:p w:rsidR="006D0446" w:rsidRDefault="00AC241A" w:rsidP="0054762E">
      <w:pPr>
        <w:pStyle w:val="a5"/>
        <w:numPr>
          <w:ilvl w:val="0"/>
          <w:numId w:val="4"/>
        </w:numPr>
        <w:tabs>
          <w:tab w:val="clear" w:pos="156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Снятие гиподинамического синдрома у детей, активное вовлечение их в занятия физкультурой и спортом.</w:t>
      </w:r>
    </w:p>
    <w:p w:rsidR="009C3ACB" w:rsidRDefault="009C3ACB" w:rsidP="006D0446">
      <w:pPr>
        <w:jc w:val="both"/>
        <w:rPr>
          <w:b/>
        </w:rPr>
      </w:pPr>
    </w:p>
    <w:p w:rsidR="009C3ACB" w:rsidRDefault="009C3ACB" w:rsidP="006D0446">
      <w:pPr>
        <w:jc w:val="both"/>
        <w:rPr>
          <w:b/>
        </w:rPr>
      </w:pPr>
      <w:r w:rsidRPr="009C3ACB">
        <w:rPr>
          <w:b/>
        </w:rPr>
        <w:t>Сроки реализации программы</w:t>
      </w:r>
    </w:p>
    <w:p w:rsidR="009C3ACB" w:rsidRDefault="009C3ACB" w:rsidP="006D0446">
      <w:pPr>
        <w:jc w:val="both"/>
        <w:rPr>
          <w:sz w:val="24"/>
          <w:szCs w:val="24"/>
        </w:rPr>
      </w:pPr>
      <w:r w:rsidRPr="002018E0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38663E">
        <w:rPr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Pr="002018E0">
        <w:rPr>
          <w:sz w:val="24"/>
          <w:szCs w:val="24"/>
        </w:rPr>
        <w:t>201</w:t>
      </w:r>
      <w:r w:rsidR="00DE59CA">
        <w:rPr>
          <w:sz w:val="24"/>
          <w:szCs w:val="24"/>
        </w:rPr>
        <w:t>7</w:t>
      </w:r>
      <w:r w:rsidRPr="002018E0">
        <w:rPr>
          <w:sz w:val="24"/>
          <w:szCs w:val="24"/>
        </w:rPr>
        <w:t>г</w:t>
      </w:r>
      <w:r w:rsidR="0054762E">
        <w:rPr>
          <w:sz w:val="24"/>
          <w:szCs w:val="24"/>
        </w:rPr>
        <w:t>г</w:t>
      </w:r>
      <w:r w:rsidRPr="002018E0">
        <w:rPr>
          <w:sz w:val="24"/>
          <w:szCs w:val="24"/>
        </w:rPr>
        <w:t>.</w:t>
      </w:r>
    </w:p>
    <w:p w:rsidR="009C3ACB" w:rsidRDefault="009C3ACB" w:rsidP="006D0446">
      <w:pPr>
        <w:jc w:val="both"/>
        <w:rPr>
          <w:sz w:val="24"/>
          <w:szCs w:val="24"/>
        </w:rPr>
      </w:pPr>
    </w:p>
    <w:p w:rsidR="009C3ACB" w:rsidRDefault="009C3ACB" w:rsidP="006D0446">
      <w:pPr>
        <w:jc w:val="both"/>
        <w:rPr>
          <w:b/>
        </w:rPr>
      </w:pPr>
      <w:r w:rsidRPr="009C3ACB">
        <w:rPr>
          <w:b/>
        </w:rPr>
        <w:t>Содержание программы</w:t>
      </w:r>
    </w:p>
    <w:p w:rsidR="000D0652" w:rsidRPr="000D0652" w:rsidRDefault="000D0652" w:rsidP="006D0446">
      <w:pPr>
        <w:pStyle w:val="a5"/>
        <w:numPr>
          <w:ilvl w:val="1"/>
          <w:numId w:val="3"/>
        </w:numPr>
        <w:spacing w:line="360" w:lineRule="auto"/>
        <w:ind w:left="142" w:hanging="142"/>
        <w:jc w:val="both"/>
        <w:rPr>
          <w:b/>
          <w:i/>
        </w:rPr>
      </w:pPr>
      <w:r w:rsidRPr="000D0652">
        <w:rPr>
          <w:b/>
          <w:i/>
        </w:rPr>
        <w:t>Совершенствование нормативно-</w:t>
      </w:r>
      <w:r w:rsidR="0054762E">
        <w:rPr>
          <w:b/>
          <w:i/>
        </w:rPr>
        <w:t>правовых условий, информационно–</w:t>
      </w:r>
      <w:r w:rsidRPr="000D0652">
        <w:rPr>
          <w:b/>
          <w:i/>
        </w:rPr>
        <w:t>методического обеспечения в целях сохранен</w:t>
      </w:r>
      <w:r w:rsidR="0054762E">
        <w:rPr>
          <w:b/>
          <w:i/>
        </w:rPr>
        <w:t>ия и развития здоровья учащихся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4275"/>
        <w:gridCol w:w="2268"/>
        <w:gridCol w:w="2126"/>
      </w:tblGrid>
      <w:tr w:rsidR="000D0652" w:rsidRPr="000D0652" w:rsidTr="003B1436">
        <w:trPr>
          <w:trHeight w:val="1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№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сроки</w:t>
            </w:r>
            <w:r w:rsidRPr="000D0652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Исполнители</w:t>
            </w:r>
          </w:p>
        </w:tc>
      </w:tr>
      <w:tr w:rsidR="000D0652" w:rsidRPr="000D0652" w:rsidTr="003B1436">
        <w:trPr>
          <w:trHeight w:val="1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Анализ состояния здоровья учащихся. Оформление аналитических и статистических отчетов о состоянии</w:t>
            </w:r>
          </w:p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здоровья учащихся в школе.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Каждое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Зав. </w:t>
            </w:r>
            <w:proofErr w:type="spellStart"/>
            <w:r w:rsidRPr="000D0652">
              <w:rPr>
                <w:sz w:val="24"/>
                <w:szCs w:val="24"/>
              </w:rPr>
              <w:t>каб</w:t>
            </w:r>
            <w:proofErr w:type="spellEnd"/>
            <w:r w:rsidRPr="000D0652">
              <w:rPr>
                <w:sz w:val="24"/>
                <w:szCs w:val="24"/>
              </w:rPr>
              <w:t>. здоровья, мед</w:t>
            </w:r>
            <w:proofErr w:type="gramStart"/>
            <w:r w:rsidRPr="000D0652">
              <w:rPr>
                <w:sz w:val="24"/>
                <w:szCs w:val="24"/>
              </w:rPr>
              <w:t>.</w:t>
            </w:r>
            <w:proofErr w:type="gramEnd"/>
            <w:r w:rsidRPr="000D0652">
              <w:rPr>
                <w:sz w:val="24"/>
                <w:szCs w:val="24"/>
              </w:rPr>
              <w:t xml:space="preserve"> </w:t>
            </w:r>
            <w:proofErr w:type="gramStart"/>
            <w:r w:rsidRPr="000D0652">
              <w:rPr>
                <w:sz w:val="24"/>
                <w:szCs w:val="24"/>
              </w:rPr>
              <w:t>р</w:t>
            </w:r>
            <w:proofErr w:type="gramEnd"/>
            <w:r w:rsidRPr="000D0652">
              <w:rPr>
                <w:sz w:val="24"/>
                <w:szCs w:val="24"/>
              </w:rPr>
              <w:t>аботник</w:t>
            </w:r>
          </w:p>
        </w:tc>
      </w:tr>
      <w:tr w:rsidR="000D0652" w:rsidRPr="000D0652" w:rsidTr="003B1436">
        <w:trPr>
          <w:trHeight w:val="1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Издание и анализ локальных и нормативных актов по сохранению и развитию здоровья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Администрация</w:t>
            </w:r>
          </w:p>
        </w:tc>
      </w:tr>
      <w:tr w:rsidR="000D0652" w:rsidRPr="000D0652" w:rsidTr="003B1436">
        <w:trPr>
          <w:trHeight w:val="99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Создание в школьной библиотеке подборки научно-методической литературы по тематике ЗОЖ.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ежегодное дополнение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Заведующий библиотекой</w:t>
            </w:r>
          </w:p>
        </w:tc>
      </w:tr>
      <w:tr w:rsidR="000D0652" w:rsidRPr="000D0652" w:rsidTr="003B1436">
        <w:trPr>
          <w:trHeight w:val="12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Отслеживание результатов выполнения Программы через работу МО учителей физкультуры, Педсовета, Попечительского совета.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администрация</w:t>
            </w:r>
          </w:p>
        </w:tc>
      </w:tr>
    </w:tbl>
    <w:p w:rsidR="000D0652" w:rsidRPr="000D0652" w:rsidRDefault="000D0652" w:rsidP="006D0446">
      <w:pPr>
        <w:jc w:val="both"/>
      </w:pPr>
    </w:p>
    <w:p w:rsidR="000D0652" w:rsidRPr="00CD4F73" w:rsidRDefault="000D0652" w:rsidP="006D0446">
      <w:pPr>
        <w:pStyle w:val="a5"/>
        <w:numPr>
          <w:ilvl w:val="1"/>
          <w:numId w:val="3"/>
        </w:numPr>
        <w:ind w:left="0" w:firstLine="0"/>
        <w:jc w:val="both"/>
        <w:rPr>
          <w:b/>
          <w:i/>
        </w:rPr>
      </w:pPr>
      <w:r w:rsidRPr="00CD4F73">
        <w:rPr>
          <w:b/>
          <w:i/>
        </w:rPr>
        <w:t xml:space="preserve"> Внедрение оптимальной системы медико-педагогического обеспечения по ока</w:t>
      </w:r>
      <w:r w:rsidR="0054762E">
        <w:rPr>
          <w:b/>
          <w:i/>
        </w:rPr>
        <w:t>занию помощи детям и подросткам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4756"/>
        <w:gridCol w:w="1984"/>
        <w:gridCol w:w="1985"/>
      </w:tblGrid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исполнители</w:t>
            </w:r>
          </w:p>
        </w:tc>
      </w:tr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Организация оздоровительных режимных моментов в организации занятий в первой половине дня (зарядка, физкультминутки)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Учителя-предметники</w:t>
            </w:r>
          </w:p>
        </w:tc>
      </w:tr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процесса, отсутствие чувственно-эмоционального фона на уроке).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Учителя-предметники</w:t>
            </w:r>
          </w:p>
        </w:tc>
      </w:tr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учащихся.</w:t>
            </w:r>
            <w:r w:rsidRPr="000D0652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DA3FA6" w:rsidP="00DA3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DA3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Составление расписания </w:t>
            </w:r>
            <w:r w:rsidR="00DA3FA6">
              <w:rPr>
                <w:sz w:val="24"/>
                <w:szCs w:val="24"/>
              </w:rPr>
              <w:t xml:space="preserve">внеурочной </w:t>
            </w:r>
            <w:r w:rsidR="00DA3FA6">
              <w:rPr>
                <w:sz w:val="24"/>
                <w:szCs w:val="24"/>
              </w:rPr>
              <w:lastRenderedPageBreak/>
              <w:t>деятельности</w:t>
            </w:r>
            <w:r w:rsidRPr="000D0652">
              <w:rPr>
                <w:sz w:val="24"/>
                <w:szCs w:val="24"/>
              </w:rPr>
              <w:t>, предусматривающее чередование занятий и отдыха.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lastRenderedPageBreak/>
              <w:t>Начало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зам.</w:t>
            </w:r>
            <w:r w:rsidR="003B1AC5">
              <w:rPr>
                <w:sz w:val="24"/>
                <w:szCs w:val="24"/>
              </w:rPr>
              <w:t xml:space="preserve"> </w:t>
            </w:r>
            <w:r w:rsidRPr="000D0652">
              <w:rPr>
                <w:sz w:val="24"/>
                <w:szCs w:val="24"/>
              </w:rPr>
              <w:t xml:space="preserve">директора </w:t>
            </w:r>
            <w:r w:rsidRPr="000D0652">
              <w:rPr>
                <w:sz w:val="24"/>
                <w:szCs w:val="24"/>
              </w:rPr>
              <w:lastRenderedPageBreak/>
              <w:t>по ВР</w:t>
            </w:r>
          </w:p>
        </w:tc>
      </w:tr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Директор</w:t>
            </w:r>
            <w:r w:rsidR="00CD4F73">
              <w:rPr>
                <w:sz w:val="24"/>
                <w:szCs w:val="24"/>
              </w:rPr>
              <w:t>, з</w:t>
            </w:r>
            <w:r w:rsidRPr="000D0652">
              <w:rPr>
                <w:sz w:val="24"/>
                <w:szCs w:val="24"/>
              </w:rPr>
              <w:t xml:space="preserve">авучи, </w:t>
            </w:r>
            <w:r w:rsidR="003B1AC5">
              <w:rPr>
                <w:sz w:val="24"/>
                <w:szCs w:val="24"/>
              </w:rPr>
              <w:t>фельдшер</w:t>
            </w:r>
          </w:p>
        </w:tc>
      </w:tr>
      <w:tr w:rsidR="000D0652" w:rsidRPr="000D0652" w:rsidTr="003B1436">
        <w:trPr>
          <w:trHeight w:val="1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Мониторинг физического здоровья учащихся по итогам медосмотра.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3B1AC5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  <w:r w:rsidR="00CD4F73">
              <w:rPr>
                <w:sz w:val="24"/>
                <w:szCs w:val="24"/>
              </w:rPr>
              <w:t xml:space="preserve">, </w:t>
            </w:r>
            <w:proofErr w:type="spellStart"/>
            <w:r w:rsidR="00CD4F73">
              <w:rPr>
                <w:sz w:val="24"/>
                <w:szCs w:val="24"/>
              </w:rPr>
              <w:t>шк</w:t>
            </w:r>
            <w:proofErr w:type="spellEnd"/>
            <w:r w:rsidR="00CD4F73">
              <w:rPr>
                <w:sz w:val="24"/>
                <w:szCs w:val="24"/>
              </w:rPr>
              <w:t>. врач</w:t>
            </w:r>
          </w:p>
        </w:tc>
      </w:tr>
      <w:tr w:rsidR="000D0652" w:rsidRPr="000D0652" w:rsidTr="003B1436">
        <w:trPr>
          <w:trHeight w:val="9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Использование диагностики по выявлению наркомании, токсикомании и других вредных привычек среди детей и подростков.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Психолог, </w:t>
            </w:r>
            <w:r w:rsidR="003B1AC5">
              <w:rPr>
                <w:sz w:val="24"/>
                <w:szCs w:val="24"/>
              </w:rPr>
              <w:t>фельдшер</w:t>
            </w:r>
          </w:p>
        </w:tc>
      </w:tr>
      <w:tr w:rsidR="000D0652" w:rsidRPr="000D0652" w:rsidTr="003B1436">
        <w:trPr>
          <w:trHeight w:val="5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Организация медицинских осмотров к службе в армии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Медсестра, </w:t>
            </w:r>
            <w:proofErr w:type="gramStart"/>
            <w:r w:rsidRPr="000D0652">
              <w:rPr>
                <w:sz w:val="24"/>
                <w:szCs w:val="24"/>
              </w:rPr>
              <w:t>рук-ль</w:t>
            </w:r>
            <w:proofErr w:type="gramEnd"/>
            <w:r w:rsidRPr="000D0652">
              <w:rPr>
                <w:sz w:val="24"/>
                <w:szCs w:val="24"/>
              </w:rPr>
              <w:t xml:space="preserve"> ОБЖ</w:t>
            </w:r>
          </w:p>
        </w:tc>
      </w:tr>
      <w:tr w:rsidR="000D0652" w:rsidRPr="000D0652" w:rsidTr="003B1436">
        <w:trPr>
          <w:trHeight w:val="57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DA3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Анализ состояния псих</w:t>
            </w:r>
            <w:r w:rsidR="00DA3FA6">
              <w:rPr>
                <w:sz w:val="24"/>
                <w:szCs w:val="24"/>
              </w:rPr>
              <w:t>ологи</w:t>
            </w:r>
            <w:r w:rsidRPr="000D0652">
              <w:rPr>
                <w:sz w:val="24"/>
                <w:szCs w:val="24"/>
              </w:rPr>
              <w:t>ческого здоровья вновь поступивших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Психолог</w:t>
            </w:r>
          </w:p>
        </w:tc>
      </w:tr>
      <w:tr w:rsidR="000D0652" w:rsidRPr="000D0652" w:rsidTr="003B1436">
        <w:trPr>
          <w:trHeight w:val="88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Проведение общешкольных родительских собраний по актуализации ценности здоровья.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Директор. Классные руководители</w:t>
            </w:r>
          </w:p>
        </w:tc>
      </w:tr>
      <w:tr w:rsidR="000D0652" w:rsidRPr="000D0652" w:rsidTr="003B1436">
        <w:trPr>
          <w:trHeight w:val="7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Проведение методических совещаний на тему «Учет индивидуальных особенностей школьников».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Завучи</w:t>
            </w:r>
          </w:p>
        </w:tc>
      </w:tr>
      <w:tr w:rsidR="000D0652" w:rsidRPr="000D0652" w:rsidTr="003B1436">
        <w:trPr>
          <w:trHeight w:val="112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Психолог</w:t>
            </w:r>
          </w:p>
        </w:tc>
      </w:tr>
      <w:tr w:rsidR="000D0652" w:rsidRPr="000D0652" w:rsidTr="003B1436">
        <w:trPr>
          <w:trHeight w:val="12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Проведение с учащимися </w:t>
            </w:r>
            <w:proofErr w:type="gramStart"/>
            <w:r w:rsidRPr="000D0652">
              <w:rPr>
                <w:sz w:val="24"/>
                <w:szCs w:val="24"/>
              </w:rPr>
              <w:t>коррекционно- оздоровительных</w:t>
            </w:r>
            <w:proofErr w:type="gramEnd"/>
            <w:r w:rsidRPr="000D0652">
              <w:rPr>
                <w:sz w:val="24"/>
                <w:szCs w:val="24"/>
              </w:rPr>
              <w:t xml:space="preserve"> мероприятий (ЛФК, коррекция зрения, дыхательная гимнастика, логопедические занятия, </w:t>
            </w:r>
            <w:proofErr w:type="spellStart"/>
            <w:r w:rsidRPr="000D0652">
              <w:rPr>
                <w:sz w:val="24"/>
                <w:szCs w:val="24"/>
              </w:rPr>
              <w:t>психокоррекция</w:t>
            </w:r>
            <w:proofErr w:type="spellEnd"/>
            <w:r w:rsidRPr="000D0652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Учителя – предметники логопед, психолог</w:t>
            </w:r>
          </w:p>
        </w:tc>
      </w:tr>
      <w:tr w:rsidR="000D0652" w:rsidRPr="000D0652" w:rsidTr="003B1436">
        <w:trPr>
          <w:trHeight w:val="63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Организация работы кабинета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CD4F73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здоровья</w:t>
            </w:r>
            <w:r w:rsidR="000D0652" w:rsidRPr="000D0652">
              <w:rPr>
                <w:sz w:val="24"/>
                <w:szCs w:val="24"/>
              </w:rPr>
              <w:t xml:space="preserve"> </w:t>
            </w:r>
          </w:p>
        </w:tc>
      </w:tr>
      <w:tr w:rsidR="000D0652" w:rsidRPr="000D0652" w:rsidTr="003B1436">
        <w:trPr>
          <w:trHeight w:val="8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Проведение смотров учебных кабинетов на предмет  соответствия  требованиям  санитарно–гигиенических условий к  кабинету.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Комиссия</w:t>
            </w:r>
          </w:p>
        </w:tc>
      </w:tr>
      <w:tr w:rsidR="000D0652" w:rsidRPr="000D0652" w:rsidTr="003B1436">
        <w:trPr>
          <w:trHeight w:val="19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1</w:t>
            </w:r>
            <w:r w:rsidR="00CD4F73">
              <w:rPr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F73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Обеспечение условий для предупреждения травматизма:</w:t>
            </w:r>
          </w:p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- организация досуга школьников во время перемен;</w:t>
            </w:r>
          </w:p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- соблюд</w:t>
            </w:r>
            <w:r w:rsidR="00CD4F73">
              <w:rPr>
                <w:sz w:val="24"/>
                <w:szCs w:val="24"/>
              </w:rPr>
              <w:t xml:space="preserve">ение </w:t>
            </w:r>
            <w:proofErr w:type="gramStart"/>
            <w:r w:rsidR="00CD4F73">
              <w:rPr>
                <w:sz w:val="24"/>
                <w:szCs w:val="24"/>
              </w:rPr>
              <w:t>т/б</w:t>
            </w:r>
            <w:proofErr w:type="gramEnd"/>
            <w:r w:rsidR="00CD4F73">
              <w:rPr>
                <w:sz w:val="24"/>
                <w:szCs w:val="24"/>
              </w:rPr>
              <w:t xml:space="preserve"> при организации учебно-в</w:t>
            </w:r>
            <w:r w:rsidRPr="000D0652">
              <w:rPr>
                <w:sz w:val="24"/>
                <w:szCs w:val="24"/>
              </w:rPr>
              <w:t xml:space="preserve">оспитательного процесса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52" w:rsidRPr="000D0652" w:rsidRDefault="000D0652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652">
              <w:rPr>
                <w:sz w:val="24"/>
                <w:szCs w:val="24"/>
              </w:rPr>
              <w:t>Преподаватели</w:t>
            </w:r>
          </w:p>
        </w:tc>
      </w:tr>
    </w:tbl>
    <w:p w:rsidR="009C3ACB" w:rsidRPr="00920B35" w:rsidRDefault="009C3ACB" w:rsidP="006D0446">
      <w:pPr>
        <w:jc w:val="both"/>
        <w:rPr>
          <w:sz w:val="24"/>
          <w:szCs w:val="24"/>
        </w:rPr>
      </w:pPr>
    </w:p>
    <w:p w:rsidR="009C3ACB" w:rsidRPr="00D43050" w:rsidRDefault="00133670" w:rsidP="00B12A95">
      <w:pPr>
        <w:pStyle w:val="a5"/>
        <w:numPr>
          <w:ilvl w:val="1"/>
          <w:numId w:val="3"/>
        </w:numPr>
        <w:ind w:left="142" w:firstLine="142"/>
        <w:jc w:val="both"/>
        <w:rPr>
          <w:b/>
          <w:i/>
          <w:sz w:val="24"/>
          <w:szCs w:val="24"/>
        </w:rPr>
      </w:pPr>
      <w:r w:rsidRPr="00133670">
        <w:rPr>
          <w:b/>
          <w:i/>
        </w:rPr>
        <w:t>Санитарно-просветительская работа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275"/>
        <w:gridCol w:w="709"/>
      </w:tblGrid>
      <w:tr w:rsidR="00D43050" w:rsidRPr="00D43050" w:rsidTr="00D43050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Беседы о здоровом образе жизни с учетом возраста учащихся: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Режим дня младшего школьника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Гигиена внешней среды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Предупреждение травматизма при спортивных занятиях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Зарядка и физкультура в жизни школьника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Влияние курения на организм человека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“Твой режим дня”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“Питайтесь правильно”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“Организация досуга”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Предупреждение травматизма на уроке, улице, дома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Развитие человека и вопросы гигиены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Предупреждение травматизма при спортивных занятиях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Вопросы здоровья и нравственности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Рациональное питание, как основа здоровья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Влияние вредных привычек на организм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Организация и проведение самостоятельных занятий физической культурой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Организация режима дня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Двигательная активность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Предупреждение дорожно-транспортных происшествий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Специфическая гигиена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Режим питания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Зависимость здоровья от окружающей среды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Вредные привычки и здоровье человека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Режим дня старшеклассника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Здоровый образ жизни – необходимое условие благополучного будущего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Предупреждение травматизма во время занятий физической культурой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Особенности физического воспитания</w:t>
            </w:r>
          </w:p>
          <w:p w:rsidR="00D43050" w:rsidRPr="00D43050" w:rsidRDefault="00D43050" w:rsidP="00D43050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Двигательная активность подростка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Май, сентябрь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D43050" w:rsidRPr="00D43050" w:rsidRDefault="00D43050" w:rsidP="00D4305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D43050" w:rsidRPr="00D43050" w:rsidTr="00D43050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50" w:rsidRPr="00D43050" w:rsidRDefault="00D43050" w:rsidP="003B1A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Выступление по параллелям на родительских собраниях по вопросам физического воспитания: “Особенности физического </w:t>
            </w: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в младшем школьном возрасте”.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50" w:rsidRPr="00D43050" w:rsidRDefault="00D43050" w:rsidP="00D4305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50" w:rsidRPr="00D43050" w:rsidRDefault="00D43050" w:rsidP="00D4305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30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</w:tbl>
    <w:p w:rsidR="00D43050" w:rsidRPr="00133670" w:rsidRDefault="00D43050" w:rsidP="00D43050">
      <w:pPr>
        <w:pStyle w:val="a5"/>
        <w:ind w:left="1560"/>
        <w:jc w:val="both"/>
        <w:rPr>
          <w:b/>
          <w:i/>
          <w:sz w:val="24"/>
          <w:szCs w:val="24"/>
        </w:rPr>
      </w:pPr>
    </w:p>
    <w:p w:rsidR="00133670" w:rsidRPr="00D43050" w:rsidRDefault="00133670" w:rsidP="00B12A95">
      <w:pPr>
        <w:pStyle w:val="a5"/>
        <w:numPr>
          <w:ilvl w:val="1"/>
          <w:numId w:val="3"/>
        </w:numPr>
        <w:ind w:left="284" w:firstLine="0"/>
        <w:jc w:val="both"/>
        <w:rPr>
          <w:b/>
          <w:i/>
        </w:rPr>
      </w:pPr>
      <w:r w:rsidRPr="00D43050">
        <w:rPr>
          <w:b/>
          <w:i/>
        </w:rPr>
        <w:t xml:space="preserve"> Пропаганда здорового образа жизни </w:t>
      </w:r>
      <w:r w:rsidR="0054762E">
        <w:rPr>
          <w:b/>
          <w:i/>
        </w:rPr>
        <w:t>в системе учебной деятельности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843"/>
        <w:gridCol w:w="2410"/>
      </w:tblGrid>
      <w:tr w:rsidR="0038663E" w:rsidRPr="0038663E" w:rsidTr="003B1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исполнители</w:t>
            </w:r>
          </w:p>
        </w:tc>
      </w:tr>
      <w:tr w:rsidR="0038663E" w:rsidRPr="0038663E" w:rsidTr="003B1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Обеспечение выполнения программы по курсу ОБЖ.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Администрация </w:t>
            </w:r>
          </w:p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3E" w:rsidRPr="0038663E" w:rsidTr="003B1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Организация и проведение сборов, соревнований, турпоходов.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38663E" w:rsidRDefault="00133670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8663E">
              <w:rPr>
                <w:sz w:val="24"/>
                <w:szCs w:val="24"/>
              </w:rPr>
              <w:t>Рук-ль</w:t>
            </w:r>
            <w:proofErr w:type="gramEnd"/>
            <w:r w:rsidRPr="0038663E">
              <w:rPr>
                <w:sz w:val="24"/>
                <w:szCs w:val="24"/>
              </w:rPr>
              <w:t xml:space="preserve"> ОБЖ</w:t>
            </w:r>
          </w:p>
        </w:tc>
      </w:tr>
      <w:tr w:rsidR="0038663E" w:rsidRPr="0038663E" w:rsidTr="003B1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Организация воспитательной работы по возрастам по формированию навыков ЗОЖ:</w:t>
            </w:r>
          </w:p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-проведение классных часов, Дней здоровья;</w:t>
            </w:r>
          </w:p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организация тематических выставок плакатов, рисунков;</w:t>
            </w:r>
          </w:p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проведение конкурсов сочинений;</w:t>
            </w:r>
          </w:p>
          <w:p w:rsidR="00133670" w:rsidRPr="0038663E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проведение массовых спортивных праздников;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38663E" w:rsidRDefault="00133670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 </w:t>
            </w:r>
            <w:proofErr w:type="gramStart"/>
            <w:r w:rsidRPr="0038663E">
              <w:rPr>
                <w:sz w:val="24"/>
                <w:szCs w:val="24"/>
              </w:rPr>
              <w:t xml:space="preserve">Зав. </w:t>
            </w:r>
            <w:proofErr w:type="spellStart"/>
            <w:r w:rsidR="00B12A95" w:rsidRPr="0038663E">
              <w:rPr>
                <w:sz w:val="24"/>
                <w:szCs w:val="24"/>
              </w:rPr>
              <w:t>к</w:t>
            </w:r>
            <w:r w:rsidRPr="0038663E">
              <w:rPr>
                <w:sz w:val="24"/>
                <w:szCs w:val="24"/>
              </w:rPr>
              <w:t>аб</w:t>
            </w:r>
            <w:proofErr w:type="spellEnd"/>
            <w:r w:rsidRPr="0038663E">
              <w:rPr>
                <w:sz w:val="24"/>
                <w:szCs w:val="24"/>
              </w:rPr>
              <w:t xml:space="preserve">. </w:t>
            </w:r>
            <w:r w:rsidR="003B1AC5" w:rsidRPr="0038663E">
              <w:rPr>
                <w:sz w:val="24"/>
                <w:szCs w:val="24"/>
              </w:rPr>
              <w:t>з</w:t>
            </w:r>
            <w:r w:rsidRPr="0038663E">
              <w:rPr>
                <w:sz w:val="24"/>
                <w:szCs w:val="24"/>
              </w:rPr>
              <w:t>доровья</w:t>
            </w:r>
            <w:r w:rsidR="00B12A95" w:rsidRPr="0038663E">
              <w:rPr>
                <w:sz w:val="24"/>
                <w:szCs w:val="24"/>
              </w:rPr>
              <w:t xml:space="preserve">, </w:t>
            </w:r>
            <w:proofErr w:type="spellStart"/>
            <w:r w:rsidR="00B12A95" w:rsidRPr="0038663E">
              <w:rPr>
                <w:sz w:val="24"/>
                <w:szCs w:val="24"/>
              </w:rPr>
              <w:t>к</w:t>
            </w:r>
            <w:r w:rsidRPr="0038663E">
              <w:rPr>
                <w:sz w:val="24"/>
                <w:szCs w:val="24"/>
              </w:rPr>
              <w:t>л</w:t>
            </w:r>
            <w:proofErr w:type="spellEnd"/>
            <w:r w:rsidRPr="0038663E">
              <w:rPr>
                <w:sz w:val="24"/>
                <w:szCs w:val="24"/>
              </w:rPr>
              <w:t>. руководители, ст. вожатые, преподаватели физ. культуры, ОБЖ</w:t>
            </w:r>
            <w:proofErr w:type="gramEnd"/>
          </w:p>
        </w:tc>
      </w:tr>
      <w:tr w:rsidR="0038663E" w:rsidRPr="0038663E" w:rsidTr="003B1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Проведение школьных мероприятий по привитию навыков правильного поведения детей в опасных для жизни ситуациях:</w:t>
            </w:r>
          </w:p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Дни ГО;</w:t>
            </w:r>
          </w:p>
          <w:p w:rsidR="00133670" w:rsidRPr="0038663E" w:rsidRDefault="00133670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- « Зарница», </w:t>
            </w:r>
            <w:proofErr w:type="spellStart"/>
            <w:r w:rsidRPr="0038663E">
              <w:rPr>
                <w:sz w:val="24"/>
                <w:szCs w:val="24"/>
              </w:rPr>
              <w:t>Турслет</w:t>
            </w:r>
            <w:proofErr w:type="spellEnd"/>
            <w:r w:rsidRPr="0038663E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38663E" w:rsidRDefault="00133670" w:rsidP="003B1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8663E">
              <w:rPr>
                <w:sz w:val="24"/>
                <w:szCs w:val="24"/>
              </w:rPr>
              <w:t>Рук-ль</w:t>
            </w:r>
            <w:proofErr w:type="gramEnd"/>
            <w:r w:rsidRPr="0038663E">
              <w:rPr>
                <w:sz w:val="24"/>
                <w:szCs w:val="24"/>
              </w:rPr>
              <w:t xml:space="preserve"> ОБЖ, учителя физкультуры</w:t>
            </w:r>
          </w:p>
        </w:tc>
      </w:tr>
      <w:tr w:rsidR="0038663E" w:rsidRPr="0038663E" w:rsidTr="003B1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Участие в операции « Внимание дети!», смотре – конкурсе « Законы дорог уважай»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Ст. вожатые, </w:t>
            </w:r>
            <w:proofErr w:type="gramStart"/>
            <w:r w:rsidRPr="0038663E">
              <w:rPr>
                <w:sz w:val="24"/>
                <w:szCs w:val="24"/>
              </w:rPr>
              <w:t>рук-ль</w:t>
            </w:r>
            <w:proofErr w:type="gramEnd"/>
            <w:r w:rsidRPr="0038663E">
              <w:rPr>
                <w:sz w:val="24"/>
                <w:szCs w:val="24"/>
              </w:rPr>
              <w:t xml:space="preserve"> отряда ЮИД</w:t>
            </w:r>
          </w:p>
        </w:tc>
      </w:tr>
    </w:tbl>
    <w:p w:rsidR="00920B35" w:rsidRDefault="00920B35" w:rsidP="006D0446">
      <w:pPr>
        <w:jc w:val="both"/>
        <w:rPr>
          <w:sz w:val="24"/>
          <w:szCs w:val="24"/>
        </w:rPr>
      </w:pPr>
    </w:p>
    <w:p w:rsidR="0038663E" w:rsidRDefault="0038663E" w:rsidP="006D0446">
      <w:pPr>
        <w:jc w:val="both"/>
        <w:rPr>
          <w:sz w:val="24"/>
          <w:szCs w:val="24"/>
        </w:rPr>
      </w:pPr>
    </w:p>
    <w:p w:rsidR="0038663E" w:rsidRPr="00920B35" w:rsidRDefault="0038663E" w:rsidP="006D0446">
      <w:pPr>
        <w:jc w:val="both"/>
        <w:rPr>
          <w:sz w:val="24"/>
          <w:szCs w:val="24"/>
        </w:rPr>
      </w:pPr>
    </w:p>
    <w:p w:rsidR="0054762E" w:rsidRDefault="0054762E">
      <w:pPr>
        <w:rPr>
          <w:b/>
          <w:i/>
        </w:rPr>
      </w:pPr>
      <w:r>
        <w:rPr>
          <w:b/>
          <w:i/>
        </w:rPr>
        <w:br w:type="page"/>
      </w:r>
    </w:p>
    <w:p w:rsidR="00133670" w:rsidRPr="00133670" w:rsidRDefault="00133670" w:rsidP="00B12A95">
      <w:pPr>
        <w:pStyle w:val="a5"/>
        <w:numPr>
          <w:ilvl w:val="1"/>
          <w:numId w:val="3"/>
        </w:numPr>
        <w:ind w:left="284"/>
        <w:jc w:val="both"/>
        <w:rPr>
          <w:b/>
          <w:i/>
        </w:rPr>
      </w:pPr>
      <w:r w:rsidRPr="00133670">
        <w:rPr>
          <w:b/>
          <w:i/>
        </w:rPr>
        <w:lastRenderedPageBreak/>
        <w:t xml:space="preserve">Решение оздоровительных задач средствами физической культуры и </w:t>
      </w:r>
      <w:r w:rsidR="0054762E">
        <w:rPr>
          <w:b/>
          <w:i/>
        </w:rPr>
        <w:t>спорта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1418"/>
        <w:gridCol w:w="2007"/>
      </w:tblGrid>
      <w:tr w:rsidR="00133670" w:rsidRPr="00133670" w:rsidTr="00AC241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сроки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исполнители</w:t>
            </w:r>
          </w:p>
        </w:tc>
      </w:tr>
      <w:tr w:rsidR="00133670" w:rsidRPr="00133670" w:rsidTr="00AC241A">
        <w:trPr>
          <w:trHeight w:val="7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Учителя физкультуры</w:t>
            </w:r>
          </w:p>
        </w:tc>
      </w:tr>
      <w:tr w:rsidR="00133670" w:rsidRPr="00133670" w:rsidTr="00AC241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Комплектование кабинета физкультуры   необходимым спортивным оборудованием и инвентарем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Администрация. Учителя физкультуры</w:t>
            </w:r>
          </w:p>
        </w:tc>
      </w:tr>
      <w:tr w:rsidR="00133670" w:rsidRPr="00133670" w:rsidTr="00AC241A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Совершенствование спортивно массовой работы через систему дополнительного образования:</w:t>
            </w:r>
          </w:p>
          <w:p w:rsidR="00133670" w:rsidRPr="0038663E" w:rsidRDefault="00133670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организация спортивных секций, танцевального  кружка;</w:t>
            </w:r>
          </w:p>
          <w:p w:rsidR="00133670" w:rsidRPr="00133670" w:rsidRDefault="00133670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обучение спортивным играм.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Руководители секций, кружков</w:t>
            </w:r>
          </w:p>
        </w:tc>
      </w:tr>
      <w:tr w:rsidR="00AC241A" w:rsidRPr="00133670" w:rsidTr="00AC241A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1A" w:rsidRPr="00133670" w:rsidRDefault="00AC241A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1A" w:rsidRPr="00133670" w:rsidRDefault="00AC241A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социальных партнеров школы для привлечения учащихся к занятиям спортом. Участие в программе «Школа центр спортивной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1A" w:rsidRPr="00133670" w:rsidRDefault="00AC241A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1A" w:rsidRPr="00133670" w:rsidRDefault="00AC241A" w:rsidP="00AC2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СЛК «Орбита», СК «Юность», </w:t>
            </w:r>
          </w:p>
        </w:tc>
      </w:tr>
    </w:tbl>
    <w:p w:rsidR="00133670" w:rsidRPr="00133670" w:rsidRDefault="00133670" w:rsidP="006D0446">
      <w:pPr>
        <w:pStyle w:val="a5"/>
        <w:numPr>
          <w:ilvl w:val="1"/>
          <w:numId w:val="3"/>
        </w:numPr>
        <w:jc w:val="both"/>
        <w:rPr>
          <w:b/>
          <w:i/>
        </w:rPr>
      </w:pPr>
      <w:r w:rsidRPr="00133670">
        <w:rPr>
          <w:b/>
          <w:i/>
        </w:rPr>
        <w:t xml:space="preserve">Организация питания школьников 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867"/>
        <w:gridCol w:w="1701"/>
        <w:gridCol w:w="2007"/>
      </w:tblGrid>
      <w:tr w:rsidR="00133670" w:rsidRPr="00133670" w:rsidTr="003B1436">
        <w:trPr>
          <w:trHeight w:val="2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сроки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исполнители</w:t>
            </w:r>
          </w:p>
        </w:tc>
      </w:tr>
      <w:tr w:rsidR="00133670" w:rsidRPr="00133670" w:rsidTr="003B1436">
        <w:trPr>
          <w:trHeight w:val="2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Организация питания детей с учетом всех возможных форм финансирования (родительской платы, бесплатного питания)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133670">
              <w:rPr>
                <w:sz w:val="24"/>
                <w:szCs w:val="24"/>
              </w:rPr>
              <w:t>кл</w:t>
            </w:r>
            <w:proofErr w:type="spellEnd"/>
            <w:r w:rsidRPr="00133670">
              <w:rPr>
                <w:sz w:val="24"/>
                <w:szCs w:val="24"/>
              </w:rPr>
              <w:t>. руководители</w:t>
            </w:r>
          </w:p>
        </w:tc>
      </w:tr>
      <w:tr w:rsidR="00133670" w:rsidRPr="00133670" w:rsidTr="003B1436">
        <w:trPr>
          <w:trHeight w:val="2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Проведение совещаний по вопросам организации и развития школьного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Директор </w:t>
            </w:r>
          </w:p>
        </w:tc>
      </w:tr>
      <w:tr w:rsidR="0038663E" w:rsidRPr="0038663E" w:rsidTr="003B1436">
        <w:trPr>
          <w:trHeight w:val="2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Организация работы Совета по питанию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сентябрь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Директор </w:t>
            </w:r>
          </w:p>
        </w:tc>
      </w:tr>
      <w:tr w:rsidR="00133670" w:rsidRPr="00133670" w:rsidTr="003B1436">
        <w:trPr>
          <w:trHeight w:val="2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133670">
              <w:rPr>
                <w:sz w:val="24"/>
                <w:szCs w:val="24"/>
              </w:rPr>
              <w:t>контроля за</w:t>
            </w:r>
            <w:proofErr w:type="gramEnd"/>
            <w:r w:rsidRPr="00133670">
              <w:rPr>
                <w:sz w:val="24"/>
                <w:szCs w:val="24"/>
              </w:rPr>
              <w:t xml:space="preserve"> работой школьной столовой, проведение целевых тематических  проверок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Администрация. Комиссия</w:t>
            </w:r>
          </w:p>
        </w:tc>
      </w:tr>
      <w:tr w:rsidR="00133670" w:rsidRPr="00133670" w:rsidTr="003B1436">
        <w:trPr>
          <w:trHeight w:val="2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Улучшение  материально – технической базы столовой (приобретение и ремонт инвентаря, оборудования), разработка и введение в систему питания новых блюд с учетом изучения запросов учащихся и их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Администрация, совет по питанию</w:t>
            </w:r>
          </w:p>
        </w:tc>
      </w:tr>
      <w:tr w:rsidR="00133670" w:rsidRPr="00133670" w:rsidTr="003B1436">
        <w:trPr>
          <w:trHeight w:val="2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Проведение работы по воспитанию культуры питания, пропаганде ЗОЖ среди учащихся и родителей </w:t>
            </w:r>
            <w:proofErr w:type="gramStart"/>
            <w:r w:rsidRPr="00133670">
              <w:rPr>
                <w:sz w:val="24"/>
                <w:szCs w:val="24"/>
              </w:rPr>
              <w:t>через</w:t>
            </w:r>
            <w:proofErr w:type="gramEnd"/>
            <w:r w:rsidRPr="00133670">
              <w:rPr>
                <w:sz w:val="24"/>
                <w:szCs w:val="24"/>
              </w:rPr>
              <w:t>:</w:t>
            </w:r>
          </w:p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- систему классных часов и родительских собраний «Режим дня и его значение», «Культура приема пищи», «Хлеб – всему голова», « Острые кишечные заболевания и их профилактика» и др.;</w:t>
            </w:r>
          </w:p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-  игры, конкурсы, беседы, ярмарки,</w:t>
            </w:r>
          </w:p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-  встречи с медработником школы и ТМО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B12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Кл</w:t>
            </w:r>
            <w:proofErr w:type="gramStart"/>
            <w:r w:rsidRPr="00133670">
              <w:rPr>
                <w:sz w:val="24"/>
                <w:szCs w:val="24"/>
              </w:rPr>
              <w:t>.</w:t>
            </w:r>
            <w:proofErr w:type="gramEnd"/>
            <w:r w:rsidRPr="00133670">
              <w:rPr>
                <w:sz w:val="24"/>
                <w:szCs w:val="24"/>
              </w:rPr>
              <w:t xml:space="preserve"> </w:t>
            </w:r>
            <w:proofErr w:type="gramStart"/>
            <w:r w:rsidRPr="00133670">
              <w:rPr>
                <w:sz w:val="24"/>
                <w:szCs w:val="24"/>
              </w:rPr>
              <w:t>р</w:t>
            </w:r>
            <w:proofErr w:type="gramEnd"/>
            <w:r w:rsidRPr="00133670">
              <w:rPr>
                <w:sz w:val="24"/>
                <w:szCs w:val="24"/>
              </w:rPr>
              <w:t>уководители, медсестра</w:t>
            </w:r>
          </w:p>
        </w:tc>
      </w:tr>
      <w:tr w:rsidR="00133670" w:rsidRPr="00133670" w:rsidTr="003B1436">
        <w:trPr>
          <w:trHeight w:val="29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Анкетирование  учащихся и родителей по вопросам школьного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Кл</w:t>
            </w:r>
            <w:proofErr w:type="gramStart"/>
            <w:r w:rsidRPr="00133670">
              <w:rPr>
                <w:sz w:val="24"/>
                <w:szCs w:val="24"/>
              </w:rPr>
              <w:t>.</w:t>
            </w:r>
            <w:proofErr w:type="gramEnd"/>
            <w:r w:rsidRPr="00133670">
              <w:rPr>
                <w:sz w:val="24"/>
                <w:szCs w:val="24"/>
              </w:rPr>
              <w:t xml:space="preserve"> </w:t>
            </w:r>
            <w:proofErr w:type="gramStart"/>
            <w:r w:rsidRPr="00133670">
              <w:rPr>
                <w:sz w:val="24"/>
                <w:szCs w:val="24"/>
              </w:rPr>
              <w:t>р</w:t>
            </w:r>
            <w:proofErr w:type="gramEnd"/>
            <w:r w:rsidRPr="00133670">
              <w:rPr>
                <w:sz w:val="24"/>
                <w:szCs w:val="24"/>
              </w:rPr>
              <w:t>ук-ли, комиссия по питанию</w:t>
            </w:r>
          </w:p>
        </w:tc>
      </w:tr>
    </w:tbl>
    <w:p w:rsidR="0038663E" w:rsidRDefault="0038663E" w:rsidP="0038663E">
      <w:pPr>
        <w:ind w:left="1920"/>
        <w:jc w:val="both"/>
        <w:rPr>
          <w:b/>
          <w:i/>
        </w:rPr>
      </w:pPr>
    </w:p>
    <w:p w:rsidR="00133670" w:rsidRPr="0038663E" w:rsidRDefault="00133670" w:rsidP="0054762E">
      <w:pPr>
        <w:pStyle w:val="a5"/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38663E">
        <w:rPr>
          <w:b/>
          <w:i/>
        </w:rPr>
        <w:lastRenderedPageBreak/>
        <w:t>Организация ле</w:t>
      </w:r>
      <w:r w:rsidR="0054762E">
        <w:rPr>
          <w:b/>
          <w:i/>
        </w:rPr>
        <w:t>тнего отдыха детей и подростков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1701"/>
        <w:gridCol w:w="2125"/>
      </w:tblGrid>
      <w:tr w:rsidR="00133670" w:rsidRPr="00133670" w:rsidTr="003B14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исполнители</w:t>
            </w:r>
          </w:p>
        </w:tc>
      </w:tr>
      <w:tr w:rsidR="00133670" w:rsidRPr="00133670" w:rsidTr="003B14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Определение профильных смен пришкольного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Апрель – май 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Начальники смен. Зам. директора</w:t>
            </w:r>
          </w:p>
        </w:tc>
      </w:tr>
      <w:tr w:rsidR="0038663E" w:rsidRPr="0038663E" w:rsidTr="003B14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Организация полноценного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Май – август 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Директор</w:t>
            </w:r>
          </w:p>
        </w:tc>
      </w:tr>
      <w:tr w:rsidR="0038663E" w:rsidRPr="0038663E" w:rsidTr="003B14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Охват летним отдыхом детей различных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Апрель – август 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Кл</w:t>
            </w:r>
            <w:proofErr w:type="gramStart"/>
            <w:r w:rsidRPr="0038663E">
              <w:rPr>
                <w:sz w:val="24"/>
                <w:szCs w:val="24"/>
              </w:rPr>
              <w:t>.</w:t>
            </w:r>
            <w:proofErr w:type="gramEnd"/>
            <w:r w:rsidRPr="0038663E">
              <w:rPr>
                <w:sz w:val="24"/>
                <w:szCs w:val="24"/>
              </w:rPr>
              <w:t xml:space="preserve"> </w:t>
            </w:r>
            <w:proofErr w:type="gramStart"/>
            <w:r w:rsidRPr="0038663E">
              <w:rPr>
                <w:sz w:val="24"/>
                <w:szCs w:val="24"/>
              </w:rPr>
              <w:t>р</w:t>
            </w:r>
            <w:proofErr w:type="gramEnd"/>
            <w:r w:rsidRPr="0038663E">
              <w:rPr>
                <w:sz w:val="24"/>
                <w:szCs w:val="24"/>
              </w:rPr>
              <w:t>уководители, Зам. директора</w:t>
            </w:r>
          </w:p>
        </w:tc>
      </w:tr>
      <w:tr w:rsidR="0038663E" w:rsidRPr="0038663E" w:rsidTr="003B14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38663E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38663E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Координация работы по оздоровлению ослабленных детей с работниками ТМО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38663E" w:rsidRDefault="001E100F" w:rsidP="001E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38663E" w:rsidRDefault="00133670" w:rsidP="001E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Медсестра</w:t>
            </w:r>
          </w:p>
        </w:tc>
      </w:tr>
      <w:tr w:rsidR="00133670" w:rsidRPr="00133670" w:rsidTr="003B14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38663E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70" w:rsidRPr="00133670" w:rsidRDefault="00133670" w:rsidP="006D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>Организация не медикаментозных методов  оздоровления (закаливание, гимнастика, фитотерапия и др.) детей в пришкольном лагере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E100F" w:rsidP="001E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70" w:rsidRPr="00133670" w:rsidRDefault="00133670" w:rsidP="001E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3670">
              <w:rPr>
                <w:sz w:val="24"/>
                <w:szCs w:val="24"/>
              </w:rPr>
              <w:t xml:space="preserve">Медсестра </w:t>
            </w:r>
          </w:p>
        </w:tc>
      </w:tr>
    </w:tbl>
    <w:p w:rsidR="00133670" w:rsidRPr="00920B35" w:rsidRDefault="00133670" w:rsidP="006D0446">
      <w:pPr>
        <w:jc w:val="both"/>
        <w:rPr>
          <w:sz w:val="24"/>
          <w:szCs w:val="24"/>
        </w:rPr>
      </w:pPr>
    </w:p>
    <w:p w:rsidR="00920B35" w:rsidRDefault="006D0446" w:rsidP="006D0446">
      <w:pPr>
        <w:jc w:val="both"/>
        <w:rPr>
          <w:b/>
        </w:rPr>
      </w:pPr>
      <w:r w:rsidRPr="006D0446">
        <w:rPr>
          <w:b/>
        </w:rPr>
        <w:t>Ресурсное обеспечение программы</w:t>
      </w:r>
    </w:p>
    <w:p w:rsidR="006D0446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 Здоровья</w:t>
      </w:r>
    </w:p>
    <w:p w:rsidR="00AC241A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 Логопеда</w:t>
      </w:r>
    </w:p>
    <w:p w:rsidR="00AC241A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 психолога</w:t>
      </w:r>
    </w:p>
    <w:p w:rsidR="00AC241A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</w:t>
      </w:r>
    </w:p>
    <w:p w:rsidR="00AC241A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Зал спортивных игр</w:t>
      </w:r>
    </w:p>
    <w:p w:rsidR="00AC241A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Стадион</w:t>
      </w:r>
    </w:p>
    <w:p w:rsidR="00AC241A" w:rsidRDefault="00AC241A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Спортивная площадка</w:t>
      </w:r>
    </w:p>
    <w:p w:rsidR="00AC241A" w:rsidRDefault="00B12A95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кабинет</w:t>
      </w:r>
    </w:p>
    <w:p w:rsidR="00B12A95" w:rsidRPr="00AC241A" w:rsidRDefault="00B12A95" w:rsidP="00AC241A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Процедурная</w:t>
      </w:r>
    </w:p>
    <w:p w:rsidR="00920B35" w:rsidRPr="00920B35" w:rsidRDefault="00920B35" w:rsidP="006D0446">
      <w:pPr>
        <w:jc w:val="both"/>
        <w:rPr>
          <w:b/>
        </w:rPr>
      </w:pPr>
      <w:r w:rsidRPr="00920B35">
        <w:rPr>
          <w:b/>
        </w:rPr>
        <w:t>Ожидаемые результаты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>повышение уровня физического, психического и социального здоровья учащихся;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>снижение уровня заболеваемости детей простудными заболеваниями, заболеваниями позвоночника и глаз.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>повышение уровня профилактической работы;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 xml:space="preserve">создание оптимального режима учебного труда; 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>осознанное отношение детей, их родителей (законных представителей), педагогов к состоянию здоровья как основному фактору успеха на последующих этапах жизни;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>приближенный к 100% охват учащихся школы горячим питанием в школьной столовой.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 xml:space="preserve">создание условий для оптимальной </w:t>
      </w:r>
      <w:proofErr w:type="spellStart"/>
      <w:r w:rsidRPr="003303A9">
        <w:rPr>
          <w:sz w:val="24"/>
          <w:szCs w:val="24"/>
        </w:rPr>
        <w:t>здоровьесберегающей</w:t>
      </w:r>
      <w:proofErr w:type="spellEnd"/>
      <w:r w:rsidRPr="003303A9">
        <w:rPr>
          <w:sz w:val="24"/>
          <w:szCs w:val="24"/>
        </w:rPr>
        <w:t xml:space="preserve"> жизнедеятельности детей и педагогов;</w:t>
      </w:r>
    </w:p>
    <w:p w:rsidR="00920B35" w:rsidRPr="003303A9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303A9">
        <w:rPr>
          <w:sz w:val="24"/>
          <w:szCs w:val="24"/>
        </w:rPr>
        <w:t>создание условий для успешной интеграции детей с нарушениями здоровья в образовательное пространство;</w:t>
      </w:r>
    </w:p>
    <w:p w:rsidR="00920B35" w:rsidRDefault="00920B35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920B35">
        <w:rPr>
          <w:sz w:val="24"/>
          <w:szCs w:val="24"/>
        </w:rPr>
        <w:t>повышение уровня информированности обучающихся о вреде социально-обусловленных заболеваний.</w:t>
      </w:r>
    </w:p>
    <w:p w:rsidR="006D0446" w:rsidRPr="00920B35" w:rsidRDefault="006D0446" w:rsidP="006D044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детей активно занимающихся физкультурой и спортом.</w:t>
      </w:r>
    </w:p>
    <w:p w:rsidR="00920B35" w:rsidRPr="00920B35" w:rsidRDefault="00920B35" w:rsidP="006D0446">
      <w:pPr>
        <w:jc w:val="both"/>
        <w:rPr>
          <w:sz w:val="24"/>
          <w:szCs w:val="24"/>
        </w:rPr>
      </w:pPr>
    </w:p>
    <w:p w:rsidR="00920B35" w:rsidRDefault="00920B35" w:rsidP="006D0446">
      <w:pPr>
        <w:jc w:val="both"/>
        <w:rPr>
          <w:b/>
        </w:rPr>
      </w:pPr>
      <w:r w:rsidRPr="00920B35">
        <w:rPr>
          <w:b/>
        </w:rPr>
        <w:t>Критерии эффективности</w:t>
      </w:r>
    </w:p>
    <w:p w:rsidR="00920B35" w:rsidRPr="002A4FA9" w:rsidRDefault="00920B35" w:rsidP="006D0446">
      <w:pPr>
        <w:spacing w:line="360" w:lineRule="auto"/>
        <w:jc w:val="both"/>
        <w:rPr>
          <w:sz w:val="24"/>
          <w:szCs w:val="24"/>
        </w:rPr>
      </w:pPr>
      <w:r w:rsidRPr="002A4FA9">
        <w:rPr>
          <w:sz w:val="24"/>
          <w:szCs w:val="24"/>
        </w:rPr>
        <w:t>1.</w:t>
      </w:r>
      <w:r w:rsidRPr="00AB1228">
        <w:rPr>
          <w:sz w:val="24"/>
          <w:szCs w:val="24"/>
        </w:rPr>
        <w:t xml:space="preserve"> </w:t>
      </w:r>
      <w:r w:rsidRPr="002A4FA9">
        <w:rPr>
          <w:sz w:val="24"/>
          <w:szCs w:val="24"/>
        </w:rPr>
        <w:t>Количественный и качественный показатели участия школьников в спортивных мероприятиях.</w:t>
      </w:r>
    </w:p>
    <w:p w:rsidR="00920B35" w:rsidRPr="002A4FA9" w:rsidRDefault="00920B35" w:rsidP="006D0446">
      <w:pPr>
        <w:spacing w:line="360" w:lineRule="auto"/>
        <w:jc w:val="both"/>
        <w:rPr>
          <w:sz w:val="24"/>
          <w:szCs w:val="24"/>
        </w:rPr>
      </w:pPr>
      <w:r w:rsidRPr="002A4FA9">
        <w:rPr>
          <w:sz w:val="24"/>
          <w:szCs w:val="24"/>
        </w:rPr>
        <w:t>2.</w:t>
      </w:r>
      <w:r w:rsidRPr="00AB1228">
        <w:rPr>
          <w:sz w:val="24"/>
          <w:szCs w:val="24"/>
        </w:rPr>
        <w:t xml:space="preserve"> </w:t>
      </w:r>
      <w:r w:rsidRPr="002A4FA9">
        <w:rPr>
          <w:sz w:val="24"/>
          <w:szCs w:val="24"/>
        </w:rPr>
        <w:t>Динамика изменений в состоянии психофизического и нравственного здоровья обучающихся.</w:t>
      </w:r>
    </w:p>
    <w:p w:rsidR="00920B35" w:rsidRPr="002A4FA9" w:rsidRDefault="00920B35" w:rsidP="006D0446">
      <w:pPr>
        <w:spacing w:line="360" w:lineRule="auto"/>
        <w:jc w:val="both"/>
        <w:rPr>
          <w:sz w:val="24"/>
          <w:szCs w:val="24"/>
        </w:rPr>
      </w:pPr>
      <w:r w:rsidRPr="002A4FA9">
        <w:rPr>
          <w:sz w:val="24"/>
          <w:szCs w:val="24"/>
        </w:rPr>
        <w:t>3.</w:t>
      </w:r>
      <w:r w:rsidRPr="00AB1228">
        <w:rPr>
          <w:sz w:val="24"/>
          <w:szCs w:val="24"/>
        </w:rPr>
        <w:t xml:space="preserve"> </w:t>
      </w:r>
      <w:r w:rsidRPr="002A4FA9">
        <w:rPr>
          <w:sz w:val="24"/>
          <w:szCs w:val="24"/>
        </w:rPr>
        <w:t xml:space="preserve">Уровень социальной и психологической адаптации </w:t>
      </w:r>
      <w:proofErr w:type="gramStart"/>
      <w:r w:rsidRPr="002A4FA9">
        <w:rPr>
          <w:sz w:val="24"/>
          <w:szCs w:val="24"/>
        </w:rPr>
        <w:t>обучающихся</w:t>
      </w:r>
      <w:proofErr w:type="gramEnd"/>
      <w:r w:rsidRPr="002A4FA9">
        <w:rPr>
          <w:sz w:val="24"/>
          <w:szCs w:val="24"/>
        </w:rPr>
        <w:t>.</w:t>
      </w:r>
    </w:p>
    <w:p w:rsidR="00920B35" w:rsidRPr="002A4FA9" w:rsidRDefault="00920B35" w:rsidP="006D0446">
      <w:pPr>
        <w:spacing w:line="360" w:lineRule="auto"/>
        <w:jc w:val="both"/>
        <w:rPr>
          <w:sz w:val="24"/>
          <w:szCs w:val="24"/>
        </w:rPr>
      </w:pPr>
      <w:r w:rsidRPr="002A4FA9">
        <w:rPr>
          <w:sz w:val="24"/>
          <w:szCs w:val="24"/>
        </w:rPr>
        <w:t>4.</w:t>
      </w:r>
      <w:r w:rsidRPr="00AB1228">
        <w:rPr>
          <w:sz w:val="24"/>
          <w:szCs w:val="24"/>
        </w:rPr>
        <w:t xml:space="preserve"> </w:t>
      </w:r>
      <w:r w:rsidRPr="002A4FA9">
        <w:rPr>
          <w:sz w:val="24"/>
          <w:szCs w:val="24"/>
        </w:rPr>
        <w:t xml:space="preserve">Публикации в информационных изданиях материалов по технологии организации школьной </w:t>
      </w:r>
      <w:proofErr w:type="spellStart"/>
      <w:r w:rsidRPr="002A4FA9">
        <w:rPr>
          <w:sz w:val="24"/>
          <w:szCs w:val="24"/>
        </w:rPr>
        <w:t>здоровьесберегающей</w:t>
      </w:r>
      <w:proofErr w:type="spellEnd"/>
      <w:r w:rsidRPr="002A4FA9">
        <w:rPr>
          <w:sz w:val="24"/>
          <w:szCs w:val="24"/>
        </w:rPr>
        <w:t xml:space="preserve"> среды.</w:t>
      </w:r>
    </w:p>
    <w:p w:rsidR="00920B35" w:rsidRPr="0038663E" w:rsidRDefault="00920B35" w:rsidP="006D0446">
      <w:pPr>
        <w:jc w:val="both"/>
        <w:rPr>
          <w:b/>
        </w:rPr>
      </w:pPr>
      <w:r w:rsidRPr="0038663E">
        <w:rPr>
          <w:b/>
        </w:rPr>
        <w:t>План мониторинга программы «Путь к здоровью»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835"/>
        <w:gridCol w:w="1844"/>
        <w:gridCol w:w="1560"/>
        <w:gridCol w:w="1840"/>
      </w:tblGrid>
      <w:tr w:rsidR="0038663E" w:rsidRPr="0038663E" w:rsidTr="001E100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Кто контролирует</w:t>
            </w:r>
          </w:p>
        </w:tc>
      </w:tr>
      <w:tr w:rsidR="0038663E" w:rsidRPr="0038663E" w:rsidTr="001E100F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Образовательный процесс: урочная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1. Пропуски уроков физкультуры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Отметка в классном журнале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Учителя физкультуры</w:t>
            </w:r>
          </w:p>
        </w:tc>
      </w:tr>
      <w:tr w:rsidR="0038663E" w:rsidRPr="0038663E" w:rsidTr="001E100F">
        <w:trPr>
          <w:trHeight w:val="112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2.Успеваемость и качество выполнения программы, сдача экзаменов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Отметка в специальной ведомости по классам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0F" w:rsidRPr="0038663E" w:rsidRDefault="001E100F" w:rsidP="0054762E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В конце каждо</w:t>
            </w:r>
            <w:r w:rsidR="0054762E">
              <w:rPr>
                <w:sz w:val="24"/>
                <w:szCs w:val="24"/>
              </w:rPr>
              <w:t>й четверти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Зам. директора по УВР</w:t>
            </w:r>
          </w:p>
        </w:tc>
      </w:tr>
      <w:tr w:rsidR="0038663E" w:rsidRPr="0038663E" w:rsidTr="001E100F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3.Интерес и мотивация к урокам физкультуры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Анализ динамики годовых показателей (5) у уч-ся одного и того же класса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Зам. директора по УВР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Анкетирование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Рук. Физвоспитания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2.Образовательный процесс: внеурочная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1.Посещение кружков спортивных секций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Отметка в журнале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Учителя физкультуры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2.Выполнение программы кружковой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Проверка присутствия уч-ся в соответствии с отметкой в журнале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54762E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Раз в </w:t>
            </w:r>
            <w:r w:rsidR="0054762E">
              <w:rPr>
                <w:sz w:val="24"/>
                <w:szCs w:val="24"/>
              </w:rPr>
              <w:t>четверть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Зам</w:t>
            </w:r>
            <w:proofErr w:type="gramStart"/>
            <w:r w:rsidRPr="0038663E">
              <w:rPr>
                <w:sz w:val="24"/>
                <w:szCs w:val="24"/>
              </w:rPr>
              <w:t>.д</w:t>
            </w:r>
            <w:proofErr w:type="gramEnd"/>
            <w:r w:rsidRPr="0038663E">
              <w:rPr>
                <w:sz w:val="24"/>
                <w:szCs w:val="24"/>
              </w:rPr>
              <w:t xml:space="preserve">иректора по </w:t>
            </w:r>
            <w:proofErr w:type="spellStart"/>
            <w:r w:rsidR="006D0446" w:rsidRPr="0038663E">
              <w:rPr>
                <w:sz w:val="24"/>
                <w:szCs w:val="24"/>
              </w:rPr>
              <w:t>восп.раб</w:t>
            </w:r>
            <w:proofErr w:type="spellEnd"/>
            <w:r w:rsidR="006D0446" w:rsidRPr="0038663E">
              <w:rPr>
                <w:sz w:val="24"/>
                <w:szCs w:val="24"/>
              </w:rPr>
              <w:t xml:space="preserve">. 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3.Результаты участия в конкурсах, соревнованиях школьного, районного и областного уровня, их динамика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54762E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В конце </w:t>
            </w:r>
            <w:proofErr w:type="spellStart"/>
            <w:r w:rsidR="0054762E" w:rsidRPr="0038663E">
              <w:rPr>
                <w:sz w:val="24"/>
                <w:szCs w:val="24"/>
              </w:rPr>
              <w:t>у</w:t>
            </w:r>
            <w:r w:rsidR="0054762E">
              <w:rPr>
                <w:sz w:val="24"/>
                <w:szCs w:val="24"/>
              </w:rPr>
              <w:t>ч</w:t>
            </w:r>
            <w:proofErr w:type="gramStart"/>
            <w:r w:rsidR="0054762E" w:rsidRPr="0038663E">
              <w:rPr>
                <w:sz w:val="24"/>
                <w:szCs w:val="24"/>
              </w:rPr>
              <w:t>.г</w:t>
            </w:r>
            <w:proofErr w:type="gramEnd"/>
            <w:r w:rsidR="0054762E">
              <w:rPr>
                <w:sz w:val="24"/>
                <w:szCs w:val="24"/>
              </w:rPr>
              <w:t>ода</w:t>
            </w:r>
            <w:proofErr w:type="spellEnd"/>
            <w:r w:rsidR="0054762E" w:rsidRPr="003866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38663E">
              <w:rPr>
                <w:sz w:val="24"/>
                <w:szCs w:val="24"/>
              </w:rPr>
              <w:t>восп</w:t>
            </w:r>
            <w:proofErr w:type="spellEnd"/>
            <w:r w:rsidRPr="0038663E">
              <w:rPr>
                <w:sz w:val="24"/>
                <w:szCs w:val="24"/>
              </w:rPr>
              <w:t xml:space="preserve">. работе 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8663E">
              <w:rPr>
                <w:sz w:val="24"/>
                <w:szCs w:val="24"/>
              </w:rPr>
              <w:t>4.Привлечение новых обучающихся к занятиям в спортивных секциях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 итоговым протоколам и приказам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 окончании проведения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Рук</w:t>
            </w:r>
            <w:proofErr w:type="gramStart"/>
            <w:r w:rsidRPr="0038663E">
              <w:rPr>
                <w:sz w:val="24"/>
                <w:szCs w:val="24"/>
              </w:rPr>
              <w:t>.</w:t>
            </w:r>
            <w:proofErr w:type="gramEnd"/>
            <w:r w:rsidRPr="0038663E">
              <w:rPr>
                <w:sz w:val="24"/>
                <w:szCs w:val="24"/>
              </w:rPr>
              <w:t xml:space="preserve"> </w:t>
            </w:r>
            <w:proofErr w:type="gramStart"/>
            <w:r w:rsidRPr="0038663E">
              <w:rPr>
                <w:sz w:val="24"/>
                <w:szCs w:val="24"/>
              </w:rPr>
              <w:t>ф</w:t>
            </w:r>
            <w:proofErr w:type="gramEnd"/>
            <w:r w:rsidRPr="0038663E">
              <w:rPr>
                <w:sz w:val="24"/>
                <w:szCs w:val="24"/>
              </w:rPr>
              <w:t>извоспитания 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5.Посещение учащимися массовых мероприятий спортивного характера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Подсчет уч-ся, посещающих занятия с учетом Ф.И. по журналам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В сентябре + контроль в мае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Учителя физкультуры </w:t>
            </w:r>
          </w:p>
        </w:tc>
      </w:tr>
      <w:tr w:rsidR="0038663E" w:rsidRPr="0038663E" w:rsidTr="001E100F">
        <w:trPr>
          <w:cantSplit/>
          <w:trHeight w:val="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 % участия от общего количества уч-ся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54762E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 окончании мероприятия в конце у</w:t>
            </w:r>
            <w:r w:rsidR="0054762E">
              <w:rPr>
                <w:sz w:val="24"/>
                <w:szCs w:val="24"/>
              </w:rPr>
              <w:t>ч</w:t>
            </w:r>
            <w:r w:rsidRPr="0038663E">
              <w:rPr>
                <w:sz w:val="24"/>
                <w:szCs w:val="24"/>
              </w:rPr>
              <w:t>. г</w:t>
            </w:r>
            <w:r w:rsidR="0054762E">
              <w:rPr>
                <w:sz w:val="24"/>
                <w:szCs w:val="24"/>
              </w:rPr>
              <w:t>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663E" w:rsidRPr="0038663E" w:rsidTr="001E100F">
        <w:trPr>
          <w:cantSplit/>
          <w:trHeight w:val="5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3.Состояние здоровья </w:t>
            </w:r>
            <w:proofErr w:type="gramStart"/>
            <w:r w:rsidRPr="0038663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 .Пропуски уроков по болезни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Отметка в классном журнале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Классный руководитель</w:t>
            </w:r>
          </w:p>
        </w:tc>
      </w:tr>
      <w:tr w:rsidR="0038663E" w:rsidRPr="0038663E" w:rsidTr="001E100F">
        <w:trPr>
          <w:cantSplit/>
          <w:trHeight w:val="5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2.Наличие хронически больных детей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По медицинским картам с определением динамики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В конце 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Зам</w:t>
            </w:r>
            <w:proofErr w:type="gramStart"/>
            <w:r w:rsidRPr="0038663E">
              <w:rPr>
                <w:sz w:val="24"/>
                <w:szCs w:val="24"/>
              </w:rPr>
              <w:t>.д</w:t>
            </w:r>
            <w:proofErr w:type="gramEnd"/>
            <w:r w:rsidRPr="0038663E">
              <w:rPr>
                <w:sz w:val="24"/>
                <w:szCs w:val="24"/>
              </w:rPr>
              <w:t>иректора по УВР</w:t>
            </w:r>
          </w:p>
        </w:tc>
      </w:tr>
      <w:tr w:rsidR="0038663E" w:rsidRPr="0038663E" w:rsidTr="001E100F">
        <w:trPr>
          <w:cantSplit/>
          <w:trHeight w:val="5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3. Наличие детей, имеющих вредные привычки (курение, употребление алкоголя, наркотических средств)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- Анонимное анкетирование- 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В начале </w:t>
            </w:r>
            <w:proofErr w:type="spellStart"/>
            <w:r w:rsidRPr="0038663E">
              <w:rPr>
                <w:sz w:val="24"/>
                <w:szCs w:val="24"/>
              </w:rPr>
              <w:t>у</w:t>
            </w:r>
            <w:r w:rsidR="0054762E">
              <w:rPr>
                <w:sz w:val="24"/>
                <w:szCs w:val="24"/>
              </w:rPr>
              <w:t>ч</w:t>
            </w:r>
            <w:proofErr w:type="gramStart"/>
            <w:r w:rsidRPr="0038663E">
              <w:rPr>
                <w:sz w:val="24"/>
                <w:szCs w:val="24"/>
              </w:rPr>
              <w:t>.г</w:t>
            </w:r>
            <w:proofErr w:type="gramEnd"/>
            <w:r w:rsidR="0054762E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Фельдшер </w:t>
            </w:r>
          </w:p>
        </w:tc>
      </w:tr>
      <w:tr w:rsidR="0038663E" w:rsidRPr="0038663E" w:rsidTr="001E100F">
        <w:trPr>
          <w:cantSplit/>
          <w:trHeight w:val="5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Учет фактов по линии ОВД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В начале и конце учебного года - ежегодно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 Социальный педагог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4.Состояние санитарно-гигиенических условий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1. Соблюдение режима проветривания</w:t>
            </w:r>
          </w:p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Зав. кабинетами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 Соблюдение норм освещения и отопления в помещениях гимназии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 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Зав. кабинетами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 Регулярная влажная уборка помещений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При составлении расписания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Зам. директора по АХЧ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4 Соответствие учебной нагрузки </w:t>
            </w:r>
            <w:proofErr w:type="gramStart"/>
            <w:r w:rsidRPr="0038663E">
              <w:rPr>
                <w:sz w:val="24"/>
                <w:szCs w:val="24"/>
              </w:rPr>
              <w:t>обучающихся</w:t>
            </w:r>
            <w:proofErr w:type="gramEnd"/>
            <w:r w:rsidRPr="0038663E">
              <w:rPr>
                <w:sz w:val="24"/>
                <w:szCs w:val="24"/>
              </w:rPr>
              <w:t xml:space="preserve"> максимально допустимой (не более)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Зам. директора по </w:t>
            </w:r>
            <w:r w:rsidR="001E100F" w:rsidRPr="0038663E">
              <w:rPr>
                <w:sz w:val="24"/>
                <w:szCs w:val="24"/>
              </w:rPr>
              <w:t>УВР</w:t>
            </w:r>
          </w:p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Директор 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5.Соблюдение </w:t>
            </w:r>
            <w:proofErr w:type="gramStart"/>
            <w:r w:rsidRPr="0038663E">
              <w:rPr>
                <w:sz w:val="24"/>
                <w:szCs w:val="24"/>
              </w:rPr>
              <w:t>обучающимися</w:t>
            </w:r>
            <w:proofErr w:type="gramEnd"/>
            <w:r w:rsidRPr="0038663E">
              <w:rPr>
                <w:sz w:val="24"/>
                <w:szCs w:val="24"/>
              </w:rPr>
              <w:t xml:space="preserve"> гигиенических норм и правил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 Мытье рук перед едой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Кл</w:t>
            </w:r>
            <w:proofErr w:type="gramStart"/>
            <w:r w:rsidRPr="0038663E">
              <w:rPr>
                <w:sz w:val="24"/>
                <w:szCs w:val="24"/>
              </w:rPr>
              <w:t>.</w:t>
            </w:r>
            <w:proofErr w:type="gramEnd"/>
            <w:r w:rsidRPr="0038663E">
              <w:rPr>
                <w:sz w:val="24"/>
                <w:szCs w:val="24"/>
              </w:rPr>
              <w:t xml:space="preserve"> </w:t>
            </w:r>
            <w:proofErr w:type="gramStart"/>
            <w:r w:rsidRPr="0038663E">
              <w:rPr>
                <w:sz w:val="24"/>
                <w:szCs w:val="24"/>
              </w:rPr>
              <w:t>р</w:t>
            </w:r>
            <w:proofErr w:type="gramEnd"/>
            <w:r w:rsidRPr="0038663E">
              <w:rPr>
                <w:sz w:val="24"/>
                <w:szCs w:val="24"/>
              </w:rPr>
              <w:t xml:space="preserve">уководители 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 Мытье рук после посещения туалета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Кл</w:t>
            </w:r>
            <w:proofErr w:type="gramStart"/>
            <w:r w:rsidRPr="0038663E">
              <w:rPr>
                <w:sz w:val="24"/>
                <w:szCs w:val="24"/>
              </w:rPr>
              <w:t>.</w:t>
            </w:r>
            <w:proofErr w:type="gramEnd"/>
            <w:r w:rsidRPr="0038663E">
              <w:rPr>
                <w:sz w:val="24"/>
                <w:szCs w:val="24"/>
              </w:rPr>
              <w:t xml:space="preserve"> </w:t>
            </w:r>
            <w:proofErr w:type="gramStart"/>
            <w:r w:rsidRPr="0038663E">
              <w:rPr>
                <w:sz w:val="24"/>
                <w:szCs w:val="24"/>
              </w:rPr>
              <w:t>р</w:t>
            </w:r>
            <w:proofErr w:type="gramEnd"/>
            <w:r w:rsidRPr="0038663E">
              <w:rPr>
                <w:sz w:val="24"/>
                <w:szCs w:val="24"/>
              </w:rPr>
              <w:t>уководители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3 Наличие чистой одежды для занятий физкультурой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Учителя физкультуры</w:t>
            </w:r>
            <w:r w:rsidR="00920B35" w:rsidRPr="0038663E">
              <w:rPr>
                <w:sz w:val="24"/>
                <w:szCs w:val="24"/>
              </w:rPr>
              <w:t>.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4 Наличие сменной обуви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 Ежедневно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00F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Дежурный класс,</w:t>
            </w:r>
          </w:p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 </w:t>
            </w:r>
            <w:proofErr w:type="spellStart"/>
            <w:r w:rsidRPr="0038663E">
              <w:rPr>
                <w:sz w:val="24"/>
                <w:szCs w:val="24"/>
              </w:rPr>
              <w:t>кл</w:t>
            </w:r>
            <w:proofErr w:type="spellEnd"/>
            <w:r w:rsidRPr="0038663E">
              <w:rPr>
                <w:sz w:val="24"/>
                <w:szCs w:val="24"/>
              </w:rPr>
              <w:t>. рук.</w:t>
            </w:r>
          </w:p>
        </w:tc>
      </w:tr>
      <w:tr w:rsidR="0038663E" w:rsidRPr="0038663E" w:rsidTr="001E100F">
        <w:trPr>
          <w:cantSplit/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6.Эффективность работы кабинета здоровья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0F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1.Посещаемость кабинета</w:t>
            </w:r>
          </w:p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2.Улучшение измеряемых по программе показателей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Учет посещения, его динамика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920B35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 xml:space="preserve">В конце </w:t>
            </w:r>
            <w:proofErr w:type="spellStart"/>
            <w:r w:rsidRPr="0038663E">
              <w:rPr>
                <w:sz w:val="24"/>
                <w:szCs w:val="24"/>
              </w:rPr>
              <w:t>у</w:t>
            </w:r>
            <w:r w:rsidR="0054762E">
              <w:rPr>
                <w:sz w:val="24"/>
                <w:szCs w:val="24"/>
              </w:rPr>
              <w:t>ч</w:t>
            </w:r>
            <w:proofErr w:type="gramStart"/>
            <w:r w:rsidR="0054762E">
              <w:rPr>
                <w:sz w:val="24"/>
                <w:szCs w:val="24"/>
              </w:rPr>
              <w:t>.г</w:t>
            </w:r>
            <w:proofErr w:type="gramEnd"/>
            <w:r w:rsidR="0054762E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35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…</w:t>
            </w:r>
          </w:p>
        </w:tc>
      </w:tr>
      <w:tr w:rsidR="0038663E" w:rsidRPr="0038663E" w:rsidTr="001E100F">
        <w:trPr>
          <w:cantSplit/>
          <w:trHeight w:val="14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8.Эффективность реализации программы физкультурно-оздоровительной работы в целом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1.Подведение промежуточных итогов</w:t>
            </w:r>
          </w:p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2.Подведение общего итога работы по программе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0F" w:rsidRPr="0038663E" w:rsidRDefault="0054762E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E100F" w:rsidRPr="0038663E" w:rsidRDefault="001E100F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 </w:t>
            </w:r>
          </w:p>
          <w:p w:rsidR="001E100F" w:rsidRPr="0038663E" w:rsidRDefault="0054762E" w:rsidP="001E100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00F" w:rsidRPr="0038663E" w:rsidRDefault="001E100F" w:rsidP="0054762E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38663E">
              <w:rPr>
                <w:sz w:val="24"/>
                <w:szCs w:val="24"/>
              </w:rPr>
              <w:t> Зам</w:t>
            </w:r>
            <w:proofErr w:type="gramStart"/>
            <w:r w:rsidRPr="0038663E">
              <w:rPr>
                <w:sz w:val="24"/>
                <w:szCs w:val="24"/>
              </w:rPr>
              <w:t>.д</w:t>
            </w:r>
            <w:proofErr w:type="gramEnd"/>
            <w:r w:rsidRPr="0038663E">
              <w:rPr>
                <w:sz w:val="24"/>
                <w:szCs w:val="24"/>
              </w:rPr>
              <w:t xml:space="preserve">иректора по </w:t>
            </w:r>
            <w:proofErr w:type="spellStart"/>
            <w:r w:rsidRPr="0038663E">
              <w:rPr>
                <w:sz w:val="24"/>
                <w:szCs w:val="24"/>
              </w:rPr>
              <w:t>восп</w:t>
            </w:r>
            <w:proofErr w:type="spellEnd"/>
            <w:r w:rsidRPr="0038663E">
              <w:rPr>
                <w:sz w:val="24"/>
                <w:szCs w:val="24"/>
              </w:rPr>
              <w:t xml:space="preserve">. </w:t>
            </w:r>
            <w:r w:rsidR="0054762E">
              <w:rPr>
                <w:sz w:val="24"/>
                <w:szCs w:val="24"/>
              </w:rPr>
              <w:t>р</w:t>
            </w:r>
            <w:r w:rsidRPr="0038663E">
              <w:rPr>
                <w:sz w:val="24"/>
                <w:szCs w:val="24"/>
              </w:rPr>
              <w:t xml:space="preserve">аботе </w:t>
            </w:r>
          </w:p>
        </w:tc>
      </w:tr>
    </w:tbl>
    <w:p w:rsidR="00920B35" w:rsidRPr="0038663E" w:rsidRDefault="00920B35" w:rsidP="001E100F">
      <w:pPr>
        <w:jc w:val="both"/>
        <w:rPr>
          <w:sz w:val="24"/>
          <w:szCs w:val="24"/>
        </w:rPr>
      </w:pPr>
    </w:p>
    <w:sectPr w:rsidR="00920B35" w:rsidRPr="0038663E" w:rsidSect="00F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075"/>
    <w:multiLevelType w:val="hybridMultilevel"/>
    <w:tmpl w:val="6CF0C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50AE"/>
    <w:multiLevelType w:val="hybridMultilevel"/>
    <w:tmpl w:val="C292125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55B77EC"/>
    <w:multiLevelType w:val="hybridMultilevel"/>
    <w:tmpl w:val="47121396"/>
    <w:lvl w:ilvl="0" w:tplc="9CD4EB8E">
      <w:start w:val="6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7842BC4"/>
    <w:multiLevelType w:val="hybridMultilevel"/>
    <w:tmpl w:val="C7A6ACE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6FEE6C46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D141FBF"/>
    <w:multiLevelType w:val="hybridMultilevel"/>
    <w:tmpl w:val="C908ACD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6FB0B64"/>
    <w:multiLevelType w:val="hybridMultilevel"/>
    <w:tmpl w:val="A69A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03090"/>
    <w:multiLevelType w:val="hybridMultilevel"/>
    <w:tmpl w:val="8EB42E4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24471EB"/>
    <w:multiLevelType w:val="multilevel"/>
    <w:tmpl w:val="9AE2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9C4D79"/>
    <w:multiLevelType w:val="hybridMultilevel"/>
    <w:tmpl w:val="CAD2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26CDF"/>
    <w:multiLevelType w:val="hybridMultilevel"/>
    <w:tmpl w:val="B2EC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CF"/>
    <w:rsid w:val="000D0652"/>
    <w:rsid w:val="00133670"/>
    <w:rsid w:val="001835FA"/>
    <w:rsid w:val="001A49A1"/>
    <w:rsid w:val="001E100F"/>
    <w:rsid w:val="0026032F"/>
    <w:rsid w:val="00372114"/>
    <w:rsid w:val="0038663E"/>
    <w:rsid w:val="003B1436"/>
    <w:rsid w:val="003B1AC5"/>
    <w:rsid w:val="0054762E"/>
    <w:rsid w:val="006D0446"/>
    <w:rsid w:val="006D2DB3"/>
    <w:rsid w:val="007D2906"/>
    <w:rsid w:val="00920B35"/>
    <w:rsid w:val="009C3ACB"/>
    <w:rsid w:val="00A67055"/>
    <w:rsid w:val="00AC241A"/>
    <w:rsid w:val="00B12A95"/>
    <w:rsid w:val="00B81BCF"/>
    <w:rsid w:val="00CD4F73"/>
    <w:rsid w:val="00D25172"/>
    <w:rsid w:val="00D43050"/>
    <w:rsid w:val="00D62449"/>
    <w:rsid w:val="00D7142E"/>
    <w:rsid w:val="00D84B82"/>
    <w:rsid w:val="00DA3FA6"/>
    <w:rsid w:val="00DE59CA"/>
    <w:rsid w:val="00E56465"/>
    <w:rsid w:val="00FC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2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032F"/>
    <w:pPr>
      <w:spacing w:before="30" w:after="30" w:line="240" w:lineRule="auto"/>
    </w:pPr>
    <w:rPr>
      <w:sz w:val="20"/>
      <w:szCs w:val="20"/>
    </w:rPr>
  </w:style>
  <w:style w:type="table" w:styleId="a4">
    <w:name w:val="Table Grid"/>
    <w:basedOn w:val="a1"/>
    <w:uiPriority w:val="59"/>
    <w:rsid w:val="0026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03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4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2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032F"/>
    <w:pPr>
      <w:spacing w:before="30" w:after="30" w:line="240" w:lineRule="auto"/>
    </w:pPr>
    <w:rPr>
      <w:sz w:val="20"/>
      <w:szCs w:val="20"/>
    </w:rPr>
  </w:style>
  <w:style w:type="table" w:styleId="a4">
    <w:name w:val="Table Grid"/>
    <w:basedOn w:val="a1"/>
    <w:uiPriority w:val="59"/>
    <w:rsid w:val="0026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03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4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0401-B408-434C-A1BB-6A5764EA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13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Zhuravleva</cp:lastModifiedBy>
  <cp:revision>22</cp:revision>
  <dcterms:created xsi:type="dcterms:W3CDTF">2012-10-31T09:05:00Z</dcterms:created>
  <dcterms:modified xsi:type="dcterms:W3CDTF">2017-02-27T14:08:00Z</dcterms:modified>
</cp:coreProperties>
</file>