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A1" w:rsidRDefault="003036A1" w:rsidP="003036A1">
      <w:pPr>
        <w:shd w:val="clear" w:color="auto" w:fill="FFFFFF"/>
        <w:spacing w:before="120" w:after="120" w:line="336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</w:pPr>
      <w:r w:rsidRPr="003036A1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 xml:space="preserve">Улицы 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 xml:space="preserve">нашего </w:t>
      </w:r>
      <w:r w:rsidRPr="003036A1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>микрорайона</w:t>
      </w:r>
    </w:p>
    <w:p w:rsidR="003036A1" w:rsidRDefault="003036A1" w:rsidP="003036A1">
      <w:pPr>
        <w:shd w:val="clear" w:color="auto" w:fill="FFFFFF"/>
        <w:spacing w:before="120" w:after="120" w:line="336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>Исследовательская работа ученика 4 «Б» класса</w:t>
      </w:r>
      <w:r w:rsidR="008561BF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 xml:space="preserve"> МБОУ СОШ №34</w:t>
      </w:r>
    </w:p>
    <w:p w:rsidR="003036A1" w:rsidRPr="003036A1" w:rsidRDefault="003036A1" w:rsidP="003036A1">
      <w:pPr>
        <w:shd w:val="clear" w:color="auto" w:fill="FFFFFF"/>
        <w:spacing w:before="120" w:after="120" w:line="336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u w:val="single"/>
        </w:rPr>
        <w:t xml:space="preserve"> Кузовкова Максима</w:t>
      </w:r>
    </w:p>
    <w:p w:rsidR="003036A1" w:rsidRDefault="003036A1" w:rsidP="003036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Многие улицы в нашем микрорайоне получили  названия в честь знаменитых и талантливых людей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расположения на местности и, возможно, занятий или рода деятельности населения.</w:t>
      </w:r>
    </w:p>
    <w:p w:rsidR="003036A1" w:rsidRDefault="003036A1" w:rsidP="003036A1">
      <w:pPr>
        <w:spacing w:after="0" w:line="240" w:lineRule="auto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 Я насчитал 76 улицы и проезда в нашем микрорайоне. Уникальность застройки микрорайона в том, что сначала строилась улица, а к ней параллельно друг к другу примыкали проезды.</w:t>
      </w:r>
    </w:p>
    <w:p w:rsidR="003036A1" w:rsidRDefault="003036A1" w:rsidP="00303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Благоева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Димитр (Дмитрий Николаевич) Благоев (1856--1924) - первый пропагандист марксизма в Болгарии, издатель журнала «Современный показатель», основатель и руководитель Болгарской социал-демократической партии, руководитель Болгарской рабочей  партии социалистов.</w:t>
      </w: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Большая Тверская - </w:t>
      </w:r>
      <w:r>
        <w:rPr>
          <w:rFonts w:ascii="Times New Roman" w:hAnsi="Times New Roman" w:cs="Times New Roman"/>
          <w:sz w:val="28"/>
          <w:szCs w:val="28"/>
        </w:rPr>
        <w:t>основана в 1946 году. Названа в память о прежнем названии города, в то время называвшегося Калинином. Эта улица шире Малой Тверской.</w:t>
      </w: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Грибоедова - </w:t>
      </w:r>
      <w:r>
        <w:rPr>
          <w:rFonts w:ascii="Times New Roman" w:hAnsi="Times New Roman" w:cs="Times New Roman"/>
          <w:sz w:val="28"/>
          <w:szCs w:val="28"/>
        </w:rPr>
        <w:t>Александр Сергеевич Грибоедов (1795-1829) - выдающийся русский писатель и дипломат, секретарь русской миссии в Тегеране, автор пьесы «Горе от ума».По пути останавливался в Твери.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Дачная 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роведена в 1946 г. как северная граница нового микрорайона Соминка. Шла до Хрустальной улицы. Название, скорее всего, связано с тем, что эта улица застраивалась  с одной стороны частным сектором, который, кроме жилья, выполняет и назначение дачи.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Димитрова - </w:t>
      </w:r>
      <w:r>
        <w:rPr>
          <w:rFonts w:ascii="Times New Roman" w:hAnsi="Times New Roman" w:cs="Times New Roman"/>
          <w:sz w:val="28"/>
          <w:szCs w:val="28"/>
        </w:rPr>
        <w:t xml:space="preserve">Георгий Михайлович Димитров (1882-1949) -видный деятель болгарского  и международного рабочего движения, участник и организатор крупных выступлений болгарского пролетариата.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Докучаева - </w:t>
      </w:r>
      <w:r>
        <w:rPr>
          <w:rFonts w:ascii="Times New Roman" w:hAnsi="Times New Roman" w:cs="Times New Roman"/>
          <w:sz w:val="28"/>
          <w:szCs w:val="28"/>
        </w:rPr>
        <w:t>Василий Васильевич Докучаев (1846-1903) – великий русский учёный-естествоиспытатель, основоположник почвоведения.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Жореса-</w:t>
      </w:r>
      <w:r>
        <w:rPr>
          <w:rFonts w:ascii="Times New Roman" w:hAnsi="Times New Roman" w:cs="Times New Roman"/>
          <w:sz w:val="28"/>
          <w:szCs w:val="28"/>
        </w:rPr>
        <w:t xml:space="preserve">Жан Жорéс (1859-1914) - видный деятель французского и международного движения, историк, философ, преподаватель философии.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Звеньевая 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роведена в 1946 г. Происхождение названия неизвестно. Застроена частным сектором.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Кольцевая  -  </w:t>
      </w:r>
      <w:r>
        <w:rPr>
          <w:rFonts w:ascii="Times New Roman" w:hAnsi="Times New Roman" w:cs="Times New Roman"/>
          <w:sz w:val="28"/>
          <w:szCs w:val="28"/>
        </w:rPr>
        <w:t xml:space="preserve">В 1946-1947 гг. в новом микрорайоне, Соминке, в качестве главной  дороги этого микрорайона была проведена дорога, соединившая пос. Вагонников с новой Хрустальной  ул. и тем самым замкнувшая кольцо:     ул. 26 Июня - 1-й пер. Вагонников - 1-я ул. Вагонников - её продолжение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ж. д. Васильевской веткой - Перекопский пер. - Ленинградское ш.- Первомайская наб. - ул. Скворцова-Степанова - Малая Тверская ул.  В 1946 главная восточная часть (от Продольной ул.) этой новой дороги (шедшей до Хрустальной ул.) получила название Кольцевой  улицы  по этому кольцу. </w:t>
      </w:r>
    </w:p>
    <w:p w:rsidR="003036A1" w:rsidRDefault="003036A1" w:rsidP="003036A1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Кольцевой пр-д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назван  так из-за близости  ул. Кольцевой</w:t>
      </w:r>
    </w:p>
    <w:p w:rsidR="003036A1" w:rsidRDefault="003036A1" w:rsidP="003036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Короленко - </w:t>
      </w:r>
      <w:r>
        <w:rPr>
          <w:rFonts w:ascii="Times New Roman" w:hAnsi="Times New Roman" w:cs="Times New Roman"/>
          <w:sz w:val="28"/>
          <w:szCs w:val="28"/>
        </w:rPr>
        <w:t>Владимир Галактионович Короленко (1853-1921) - русский писатель, публицист, гуманист, общественный  деятель.</w:t>
      </w:r>
    </w:p>
    <w:p w:rsidR="003036A1" w:rsidRDefault="003036A1" w:rsidP="0030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Крайняя - </w:t>
      </w:r>
      <w:r>
        <w:rPr>
          <w:rFonts w:ascii="Times New Roman" w:hAnsi="Times New Roman" w:cs="Times New Roman"/>
          <w:sz w:val="28"/>
          <w:szCs w:val="28"/>
        </w:rPr>
        <w:t xml:space="preserve">проведена в конце 1930-х гг. в ходе постройки второй очереди пос. Вагонников как граница посёлка  с сев.-зап., откуда и название. 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Красина - </w:t>
      </w:r>
      <w:r>
        <w:rPr>
          <w:rFonts w:ascii="Times New Roman" w:hAnsi="Times New Roman" w:cs="Times New Roman"/>
          <w:sz w:val="28"/>
          <w:szCs w:val="28"/>
        </w:rPr>
        <w:t xml:space="preserve">Леонид Борисович Красин (1870-1926) – русский  революционер, один из организаторов первой легальной большевистской газеты «Новая жизнь»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Куйбышева - </w:t>
      </w:r>
      <w:r>
        <w:rPr>
          <w:rFonts w:ascii="Times New Roman" w:hAnsi="Times New Roman" w:cs="Times New Roman"/>
          <w:sz w:val="28"/>
          <w:szCs w:val="28"/>
        </w:rPr>
        <w:t>Валериан Владимирович Куйбышев (1888--1935) – русский революционер, советский государственный и партийный деятель.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Льва Толстого - </w:t>
      </w:r>
      <w:r>
        <w:rPr>
          <w:rFonts w:ascii="Times New Roman" w:hAnsi="Times New Roman" w:cs="Times New Roman"/>
          <w:sz w:val="28"/>
          <w:szCs w:val="28"/>
        </w:rPr>
        <w:t>Лев Николаевич Толстой (1828-1910) великий  русский писатель-реалист, а также публицист, драматург, педагог; основатель и преподаватель школы в Ясной Поляне. Приезжал в Тверскую губернию, в т. ч. в 1862 г. проездом был в Твери.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Марата  -  </w:t>
      </w:r>
      <w:r>
        <w:rPr>
          <w:rFonts w:ascii="Times New Roman" w:hAnsi="Times New Roman" w:cs="Times New Roman"/>
          <w:sz w:val="28"/>
          <w:szCs w:val="28"/>
        </w:rPr>
        <w:t xml:space="preserve">Жан Поль Марат (1743-1793) - франц. революционер, активный деятель Великой  Французской  революции, врач, физик, философ, публицист; </w:t>
      </w:r>
    </w:p>
    <w:p w:rsidR="003036A1" w:rsidRDefault="003036A1" w:rsidP="0030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Овощная -  </w:t>
      </w:r>
      <w:r>
        <w:rPr>
          <w:rFonts w:ascii="Times New Roman" w:hAnsi="Times New Roman" w:cs="Times New Roman"/>
          <w:sz w:val="28"/>
          <w:szCs w:val="28"/>
        </w:rPr>
        <w:t xml:space="preserve">проведена в 1946 г. Название,  видимо, связано с родом занятия населения (выращиванием овощей на своих огородах). Застроена частным сектором. 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Первитинская - </w:t>
      </w:r>
      <w:r>
        <w:rPr>
          <w:rFonts w:ascii="Times New Roman" w:hAnsi="Times New Roman" w:cs="Times New Roman"/>
          <w:sz w:val="28"/>
          <w:szCs w:val="28"/>
        </w:rPr>
        <w:t>проведена в 1946 г. Названа по </w:t>
      </w:r>
      <w:hyperlink r:id="rId5" w:history="1">
        <w:r w:rsidRPr="003036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Первитинскому  тракту</w:t>
        </w:r>
      </w:hyperlink>
      <w:r w:rsidRPr="003036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проходившему через эти места. 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Плеханова - </w:t>
      </w:r>
      <w:r>
        <w:rPr>
          <w:rFonts w:ascii="Times New Roman" w:hAnsi="Times New Roman" w:cs="Times New Roman"/>
          <w:sz w:val="28"/>
          <w:szCs w:val="28"/>
        </w:rPr>
        <w:t>Георгий Валентинович Плеханов (1856--1918) - выдающийся русский теоретик марксизма, первый пропагадист марксизма в России, философ-материалист, публицист, переводчик, один из основателей первой общероссийской марксистской газеты «Искра» 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Продольная - </w:t>
      </w:r>
      <w:r>
        <w:rPr>
          <w:rFonts w:ascii="Times New Roman" w:hAnsi="Times New Roman" w:cs="Times New Roman"/>
          <w:sz w:val="28"/>
          <w:szCs w:val="28"/>
        </w:rPr>
        <w:t xml:space="preserve">проведена в 1946 г. Происхождение названия неизвестно. 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Производительная 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озникла в середине 1930-х гг. как сев.-вост. граница пос. Вагонников. Начиналась немного северо-западнее. Название, видимо, связано со строительством множества производств, происходившим в то время Кольцевого проезда</w:t>
      </w: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lastRenderedPageBreak/>
        <w:t xml:space="preserve">Прошина - </w:t>
      </w:r>
      <w:r>
        <w:rPr>
          <w:rFonts w:ascii="Times New Roman" w:hAnsi="Times New Roman" w:cs="Times New Roman"/>
          <w:sz w:val="28"/>
          <w:szCs w:val="28"/>
        </w:rPr>
        <w:t>Владимир Илларионович Прошин (?-1912) - рус.революционер, выходец из крестьян Тульской губернии, рабочий резиново</w:t>
      </w:r>
      <w:r w:rsidR="008B3B2E">
        <w:rPr>
          <w:rFonts w:ascii="Times New Roman" w:hAnsi="Times New Roman" w:cs="Times New Roman"/>
          <w:sz w:val="28"/>
          <w:szCs w:val="28"/>
        </w:rPr>
        <w:t>й мануфактуры С.-Петербурга (?-</w:t>
      </w:r>
      <w:r>
        <w:rPr>
          <w:rFonts w:ascii="Times New Roman" w:hAnsi="Times New Roman" w:cs="Times New Roman"/>
          <w:sz w:val="28"/>
          <w:szCs w:val="28"/>
        </w:rPr>
        <w:t>1896),. выслан в Тверь под надзор полиции (1896); рабочий Верхне-Волжского з-да ж. д. материалов (Тверского вагон. з-д</w:t>
      </w:r>
      <w:r w:rsidR="008B3B2E">
        <w:rPr>
          <w:rFonts w:ascii="Times New Roman" w:hAnsi="Times New Roman" w:cs="Times New Roman"/>
          <w:sz w:val="28"/>
          <w:szCs w:val="28"/>
        </w:rPr>
        <w:t>а) (1896-</w:t>
      </w:r>
      <w:r>
        <w:rPr>
          <w:rFonts w:ascii="Times New Roman" w:hAnsi="Times New Roman" w:cs="Times New Roman"/>
          <w:sz w:val="28"/>
          <w:szCs w:val="28"/>
        </w:rPr>
        <w:t>1899 и 1904—1906)</w:t>
      </w: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Сергея Тюленина -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B3B2E">
        <w:rPr>
          <w:rFonts w:ascii="Times New Roman" w:hAnsi="Times New Roman" w:cs="Times New Roman"/>
          <w:sz w:val="28"/>
          <w:szCs w:val="28"/>
        </w:rPr>
        <w:t>ргей Гавриилович Тюленин (1925-1943) -</w:t>
      </w:r>
      <w:r>
        <w:rPr>
          <w:rFonts w:ascii="Times New Roman" w:hAnsi="Times New Roman" w:cs="Times New Roman"/>
          <w:sz w:val="28"/>
          <w:szCs w:val="28"/>
        </w:rPr>
        <w:t xml:space="preserve"> активный участник подпольной комсомольской организации «Молодая гвардия», действовавшей против немецко-фашистских захватчиков во время оккупации в гор. Краснодоне</w:t>
      </w:r>
      <w:r w:rsidR="008B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Ворошиловградской</w:t>
      </w:r>
      <w:r w:rsidR="008B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обл. Перейдя линию фронта, попал в плен в бою; бежал из-под расстрела (1943). Арестован полицией. Казнён гитлеровцами. Герой Сов. Союза (посмертно).</w:t>
      </w:r>
    </w:p>
    <w:p w:rsidR="003036A1" w:rsidRDefault="003036A1" w:rsidP="0030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Скворцова-Степанова</w:t>
      </w:r>
      <w:r w:rsidR="008B3B2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Иван Иванович Скворцов (ли</w:t>
      </w:r>
      <w:r w:rsidR="008B3B2E">
        <w:rPr>
          <w:rFonts w:ascii="Times New Roman" w:hAnsi="Times New Roman" w:cs="Times New Roman"/>
          <w:sz w:val="28"/>
          <w:szCs w:val="28"/>
        </w:rPr>
        <w:t>т.псевдоним И. Степанов) (1870-</w:t>
      </w:r>
      <w:r>
        <w:rPr>
          <w:rFonts w:ascii="Times New Roman" w:hAnsi="Times New Roman" w:cs="Times New Roman"/>
          <w:sz w:val="28"/>
          <w:szCs w:val="28"/>
        </w:rPr>
        <w:t>1928) -  рус. революционер, советский государственный и партийный  деятель, литератор, историк, экономист, переводчик и редактор рус. издания «Капитала» К. Маркса (1920).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Соминка 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роведена в 1946 г. по левому берегу р. Соминки, откуда и название улицы  и всего микрорайона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Соревнования - </w:t>
      </w:r>
      <w:r>
        <w:rPr>
          <w:rFonts w:ascii="Times New Roman" w:hAnsi="Times New Roman" w:cs="Times New Roman"/>
          <w:sz w:val="28"/>
          <w:szCs w:val="28"/>
        </w:rPr>
        <w:t xml:space="preserve">проведена в 1946 г. Названа, скорее всего, в честь соц. соревнования, начало которому было положено в Твери </w:t>
      </w:r>
    </w:p>
    <w:p w:rsidR="003036A1" w:rsidRDefault="003036A1" w:rsidP="003036A1">
      <w:pPr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Тверская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основана в 1946 году,</w:t>
      </w:r>
      <w:r w:rsidR="008B3B2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названа в память о прежнем названии города, в то время называвшегося Калинином.</w:t>
      </w:r>
    </w:p>
    <w:p w:rsidR="003036A1" w:rsidRDefault="003036A1" w:rsidP="003036A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Тельмана - </w:t>
      </w:r>
      <w:r>
        <w:rPr>
          <w:rFonts w:ascii="Times New Roman" w:hAnsi="Times New Roman" w:cs="Times New Roman"/>
          <w:sz w:val="28"/>
          <w:szCs w:val="28"/>
        </w:rPr>
        <w:t>Эрн</w:t>
      </w:r>
      <w:r w:rsidR="008B3B2E">
        <w:rPr>
          <w:rFonts w:ascii="Times New Roman" w:hAnsi="Times New Roman" w:cs="Times New Roman"/>
          <w:sz w:val="28"/>
          <w:szCs w:val="28"/>
        </w:rPr>
        <w:t>ст Тельман (1886-1944) -</w:t>
      </w:r>
      <w:r>
        <w:rPr>
          <w:rFonts w:ascii="Times New Roman" w:hAnsi="Times New Roman" w:cs="Times New Roman"/>
          <w:sz w:val="28"/>
          <w:szCs w:val="28"/>
        </w:rPr>
        <w:t xml:space="preserve"> революционер, выдающийся деятель германского  и международного рабочего  движения;</w:t>
      </w:r>
      <w:r w:rsidR="00F7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движения антифашистского действия (1932); после прихода к власти нацистов ушёл в подполье (1933), арестован (1933), содержался в различных тюрьмах. Убит в концлагере Бухенвальде по прямому приказанию Гитлера и Гиммлера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Ушакова - </w:t>
      </w:r>
      <w:r w:rsidR="008B3B2E">
        <w:rPr>
          <w:rFonts w:ascii="Times New Roman" w:hAnsi="Times New Roman" w:cs="Times New Roman"/>
          <w:sz w:val="28"/>
          <w:szCs w:val="28"/>
        </w:rPr>
        <w:t>Фёдор Фёдорович Ушаков (1744-</w:t>
      </w:r>
      <w:r>
        <w:rPr>
          <w:rFonts w:ascii="Times New Roman" w:hAnsi="Times New Roman" w:cs="Times New Roman"/>
          <w:sz w:val="28"/>
          <w:szCs w:val="28"/>
        </w:rPr>
        <w:t>1817) выдающийся  русский  флотоводец,один из основателей Черноморского флота. Будучи командующим</w:t>
      </w:r>
      <w:r w:rsidR="00F7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заботился о матросах и офицерах, по возможности оберегая их жизни в боях.</w:t>
      </w:r>
    </w:p>
    <w:p w:rsidR="003036A1" w:rsidRDefault="003036A1" w:rsidP="0030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Хрустальная – </w:t>
      </w:r>
      <w:r>
        <w:rPr>
          <w:rFonts w:ascii="Times New Roman" w:hAnsi="Times New Roman" w:cs="Times New Roman"/>
          <w:sz w:val="28"/>
          <w:szCs w:val="28"/>
        </w:rPr>
        <w:t>проведена в 1946 году, как восточная граница нового микрорайона Соминка. Указывается, что название связано с тем, что участки получали здесь рабочие стекольного завода, но это недостоверно, т.к.</w:t>
      </w:r>
      <w:r w:rsidR="00F7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стекольный завод основан только в 1967году.</w:t>
      </w:r>
    </w:p>
    <w:p w:rsidR="003036A1" w:rsidRPr="004D4E27" w:rsidRDefault="004D4E27" w:rsidP="004D4E2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Литература:</w:t>
      </w:r>
    </w:p>
    <w:p w:rsidR="003036A1" w:rsidRDefault="003036A1" w:rsidP="003036A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D4E27" w:rsidRPr="002D3ED1" w:rsidRDefault="004D4E27" w:rsidP="004D4E27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252525"/>
          <w:sz w:val="28"/>
          <w:szCs w:val="28"/>
        </w:rPr>
      </w:pPr>
      <w:r w:rsidRPr="002D3ED1">
        <w:rPr>
          <w:color w:val="252525"/>
          <w:sz w:val="28"/>
          <w:szCs w:val="28"/>
        </w:rPr>
        <w:t>К.В.Литвицкий «Энциклопедия Тверских улиц» -</w:t>
      </w:r>
      <w:r>
        <w:rPr>
          <w:color w:val="252525"/>
          <w:sz w:val="28"/>
          <w:szCs w:val="28"/>
        </w:rPr>
        <w:t xml:space="preserve"> </w:t>
      </w:r>
      <w:r w:rsidRPr="002D3ED1">
        <w:rPr>
          <w:color w:val="252525"/>
          <w:sz w:val="28"/>
          <w:szCs w:val="28"/>
        </w:rPr>
        <w:t>Москва,2011</w:t>
      </w:r>
    </w:p>
    <w:p w:rsidR="003036A1" w:rsidRDefault="003036A1" w:rsidP="003036A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419FD" w:rsidRDefault="002419FD"/>
    <w:sectPr w:rsidR="002419FD" w:rsidSect="0024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962"/>
    <w:multiLevelType w:val="hybridMultilevel"/>
    <w:tmpl w:val="FC5275DC"/>
    <w:lvl w:ilvl="0" w:tplc="04190011">
      <w:start w:val="5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6A1"/>
    <w:rsid w:val="00223A95"/>
    <w:rsid w:val="002419FD"/>
    <w:rsid w:val="003036A1"/>
    <w:rsid w:val="004D4E27"/>
    <w:rsid w:val="008561BF"/>
    <w:rsid w:val="008B3B2E"/>
    <w:rsid w:val="00F7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6A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036A1"/>
  </w:style>
  <w:style w:type="paragraph" w:styleId="a5">
    <w:name w:val="Normal (Web)"/>
    <w:basedOn w:val="a"/>
    <w:uiPriority w:val="99"/>
    <w:unhideWhenUsed/>
    <w:rsid w:val="004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vitsky.tvercult.ru/pervitinskiy_tr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2017-01-20T06:36:00Z</dcterms:created>
  <dcterms:modified xsi:type="dcterms:W3CDTF">2017-01-20T07:04:00Z</dcterms:modified>
</cp:coreProperties>
</file>