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0F" w:rsidRDefault="002E0C5C" w:rsidP="002E0C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Космическое ассорти</w:t>
      </w:r>
    </w:p>
    <w:p w:rsidR="002E0C5C" w:rsidRDefault="002E0C5C" w:rsidP="002E0C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161290</wp:posOffset>
            </wp:positionV>
            <wp:extent cx="2295525" cy="1590675"/>
            <wp:effectExtent l="19050" t="0" r="9525" b="0"/>
            <wp:wrapTight wrapText="bothSides">
              <wp:wrapPolygon edited="0">
                <wp:start x="-179" y="0"/>
                <wp:lineTo x="-179" y="21471"/>
                <wp:lineTo x="21690" y="21471"/>
                <wp:lineTo x="21690" y="0"/>
                <wp:lineTo x="-179" y="0"/>
              </wp:wrapPolygon>
            </wp:wrapTight>
            <wp:docPr id="1" name="Рисунок 1" descr="F:\DCIM\109_PANA\P10905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F:\DCIM\109_PANA\P1090558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5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 апреля в России отмечается важный праздни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Космонавтики.</w:t>
      </w:r>
    </w:p>
    <w:p w:rsidR="002E0C5C" w:rsidRDefault="00A6652C" w:rsidP="002E0C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0C5C">
        <w:rPr>
          <w:rFonts w:ascii="Times New Roman" w:hAnsi="Times New Roman" w:cs="Times New Roman"/>
          <w:sz w:val="28"/>
          <w:szCs w:val="28"/>
        </w:rPr>
        <w:t>В группе продленного дня среди учащихся первых классов состоялась интеллектуальная игра «Космическое ассорти», приуроченная к этой дате. Дети узнали много нового и интересного о первых животны</w:t>
      </w:r>
      <w:proofErr w:type="gramStart"/>
      <w:r w:rsidR="002E0C5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2E0C5C">
        <w:rPr>
          <w:rFonts w:ascii="Times New Roman" w:hAnsi="Times New Roman" w:cs="Times New Roman"/>
          <w:sz w:val="28"/>
          <w:szCs w:val="28"/>
        </w:rPr>
        <w:t xml:space="preserve"> испытателях, о первом человеке, полетевшем в Космос. </w:t>
      </w:r>
    </w:p>
    <w:p w:rsidR="002E0C5C" w:rsidRDefault="002E0C5C" w:rsidP="002E0C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 современных космонавтов</w:t>
      </w:r>
    </w:p>
    <w:p w:rsidR="002E0C5C" w:rsidRDefault="002E0C5C" w:rsidP="002E0C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привлекли особое внимание первоклассников. Малыши поразмышляли о профессии космонавт и призадумались о том, каким разносторонн</w:t>
      </w:r>
      <w:r w:rsidR="00A665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A6652C">
        <w:rPr>
          <w:rFonts w:ascii="Times New Roman" w:hAnsi="Times New Roman" w:cs="Times New Roman"/>
          <w:sz w:val="28"/>
          <w:szCs w:val="28"/>
        </w:rPr>
        <w:t>человеком нужно для этого быть.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52C">
        <w:rPr>
          <w:rFonts w:ascii="Times New Roman" w:hAnsi="Times New Roman" w:cs="Times New Roman"/>
          <w:sz w:val="28"/>
          <w:szCs w:val="28"/>
        </w:rPr>
        <w:t>После игры ребятам было предложено пофантазировать на тему «Космос» и нарисовать рисунки. Ребята получили грамоты в разных номинациях «Космический путешественник», «Юный космонавт», «Космические фантазии», «Космическая фантастика», «Мы в будущем», «Взгляд в космос».</w:t>
      </w:r>
    </w:p>
    <w:p w:rsidR="00A6652C" w:rsidRDefault="00A6652C" w:rsidP="00A6652C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ГПД</w:t>
      </w:r>
    </w:p>
    <w:p w:rsidR="00A6652C" w:rsidRPr="00A6652C" w:rsidRDefault="00A6652C" w:rsidP="00A6652C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Докучаева Елена Михайловна</w:t>
      </w:r>
    </w:p>
    <w:sectPr w:rsidR="00A6652C" w:rsidRPr="00A6652C" w:rsidSect="0059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5C"/>
    <w:rsid w:val="002E0C5C"/>
    <w:rsid w:val="00484BCC"/>
    <w:rsid w:val="00590A35"/>
    <w:rsid w:val="00A17FC0"/>
    <w:rsid w:val="00A6652C"/>
    <w:rsid w:val="00A80F41"/>
    <w:rsid w:val="00B8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№30</dc:creator>
  <cp:keywords/>
  <dc:description/>
  <cp:lastModifiedBy>1</cp:lastModifiedBy>
  <cp:revision>2</cp:revision>
  <dcterms:created xsi:type="dcterms:W3CDTF">2016-04-26T14:10:00Z</dcterms:created>
  <dcterms:modified xsi:type="dcterms:W3CDTF">2016-04-26T14:10:00Z</dcterms:modified>
</cp:coreProperties>
</file>