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81" w:rsidRPr="00225881" w:rsidRDefault="00225881" w:rsidP="00225881">
      <w:pPr>
        <w:spacing w:before="100" w:beforeAutospacing="1" w:after="100" w:afterAutospacing="1" w:line="240" w:lineRule="auto"/>
        <w:jc w:val="right"/>
      </w:pPr>
      <w:r w:rsidRPr="00354479">
        <w:rPr>
          <w:rFonts w:ascii="Times New Roman" w:eastAsia="Times New Roman" w:hAnsi="Times New Roman" w:cs="Times New Roman"/>
          <w:b/>
          <w:bCs/>
          <w:noProof/>
          <w:color w:val="88888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2D8313" wp14:editId="060A52E3">
            <wp:simplePos x="0" y="0"/>
            <wp:positionH relativeFrom="column">
              <wp:posOffset>-72390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5" name="Рисунок 5" descr="C:\Users\Ученик\Desktop\1 сентября\OTCHET-O-PROVEDENII-MESYACHNIKA-BEZOPASNOSTI-V-MBDOU-DS-LADA_1537436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1 сентября\OTCHET-O-PROVEDENII-MESYACHNIKA-BEZOPASNOSTI-V-MBDOU-DS-LADA_1537436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881">
        <w:t>Утверждаю</w:t>
      </w:r>
    </w:p>
    <w:p w:rsidR="00225881" w:rsidRPr="00225881" w:rsidRDefault="00225881" w:rsidP="00225881">
      <w:pPr>
        <w:spacing w:before="100" w:beforeAutospacing="1" w:after="100" w:afterAutospacing="1" w:line="240" w:lineRule="auto"/>
        <w:jc w:val="right"/>
      </w:pPr>
      <w:r w:rsidRPr="00225881">
        <w:t>директор МОУ «Тверская гимназия №8»</w:t>
      </w:r>
    </w:p>
    <w:p w:rsidR="00225881" w:rsidRDefault="00225881" w:rsidP="00225881">
      <w:pPr>
        <w:spacing w:beforeAutospacing="1" w:after="0" w:afterAutospacing="1" w:line="240" w:lineRule="auto"/>
        <w:jc w:val="right"/>
      </w:pPr>
      <w:r w:rsidRPr="00225881">
        <w:t>__________________Воронова Е.Е.</w:t>
      </w:r>
    </w:p>
    <w:p w:rsidR="00463D47" w:rsidRPr="00225881" w:rsidRDefault="00C11D25" w:rsidP="00225881">
      <w:pPr>
        <w:spacing w:beforeAutospacing="1" w:after="0" w:afterAutospacing="1" w:line="240" w:lineRule="auto"/>
        <w:jc w:val="center"/>
        <w:rPr>
          <w:rStyle w:val="a4"/>
          <w:b w:val="0"/>
          <w:bCs w:val="0"/>
        </w:rPr>
      </w:pPr>
      <w:r w:rsidRPr="00354479">
        <w:rPr>
          <w:rStyle w:val="a4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План мероприятий </w:t>
      </w:r>
      <w:r w:rsidR="00C30E2F" w:rsidRPr="00354479">
        <w:rPr>
          <w:rStyle w:val="a4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Месячника безопасности</w:t>
      </w:r>
    </w:p>
    <w:p w:rsidR="00C11D25" w:rsidRPr="00354479" w:rsidRDefault="00C30E2F" w:rsidP="00225881">
      <w:pPr>
        <w:jc w:val="center"/>
        <w:rPr>
          <w:rStyle w:val="a4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354479">
        <w:rPr>
          <w:rStyle w:val="a4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 МОУ «Тверская гимназия №8»</w:t>
      </w:r>
      <w:r w:rsidR="00463D47" w:rsidRPr="00354479">
        <w:rPr>
          <w:rFonts w:ascii="Times New Roman" w:eastAsia="Times New Roman" w:hAnsi="Times New Roman" w:cs="Times New Roman"/>
          <w:b/>
          <w:bCs/>
          <w:noProof/>
          <w:color w:val="888888"/>
          <w:sz w:val="28"/>
          <w:szCs w:val="28"/>
          <w:lang w:eastAsia="ru-RU"/>
        </w:rPr>
        <w:t xml:space="preserve"> </w:t>
      </w:r>
      <w:r w:rsidR="00F64862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(с 01.09 по 01.10.25</w:t>
      </w:r>
      <w:r w:rsidR="00940202" w:rsidRPr="00354479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)</w:t>
      </w:r>
    </w:p>
    <w:p w:rsidR="00C11D25" w:rsidRDefault="00C11D25" w:rsidP="00225881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460"/>
        <w:gridCol w:w="6299"/>
        <w:gridCol w:w="1726"/>
        <w:gridCol w:w="4551"/>
        <w:gridCol w:w="2410"/>
      </w:tblGrid>
      <w:tr w:rsidR="00463D47" w:rsidTr="00367A77">
        <w:tc>
          <w:tcPr>
            <w:tcW w:w="460" w:type="dxa"/>
          </w:tcPr>
          <w:p w:rsidR="00C30E2F" w:rsidRPr="00C30E2F" w:rsidRDefault="00C30E2F" w:rsidP="00C30E2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6299" w:type="dxa"/>
          </w:tcPr>
          <w:p w:rsidR="00C30E2F" w:rsidRPr="00C30E2F" w:rsidRDefault="00C30E2F" w:rsidP="00C30E2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Наи</w:t>
            </w:r>
            <w:r w:rsidR="002E28DE">
              <w:rPr>
                <w:lang w:eastAsia="ru-RU"/>
              </w:rPr>
              <w:t>менование мероприятия</w:t>
            </w:r>
          </w:p>
        </w:tc>
        <w:tc>
          <w:tcPr>
            <w:tcW w:w="1726" w:type="dxa"/>
          </w:tcPr>
          <w:p w:rsidR="00C30E2F" w:rsidRPr="00C30E2F" w:rsidRDefault="003F5899" w:rsidP="00C30E2F">
            <w:pPr>
              <w:pStyle w:val="a6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Сроки </w:t>
            </w:r>
            <w:r w:rsidR="000F0329">
              <w:rPr>
                <w:lang w:eastAsia="ru-RU"/>
              </w:rPr>
              <w:t xml:space="preserve"> прове</w:t>
            </w:r>
            <w:r w:rsidR="002E28DE">
              <w:rPr>
                <w:lang w:eastAsia="ru-RU"/>
              </w:rPr>
              <w:t>дения</w:t>
            </w:r>
            <w:proofErr w:type="gramEnd"/>
          </w:p>
        </w:tc>
        <w:tc>
          <w:tcPr>
            <w:tcW w:w="4551" w:type="dxa"/>
          </w:tcPr>
          <w:p w:rsidR="00C30E2F" w:rsidRPr="00C30E2F" w:rsidRDefault="002E28DE" w:rsidP="00C30E2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Ответственные </w:t>
            </w:r>
          </w:p>
        </w:tc>
        <w:tc>
          <w:tcPr>
            <w:tcW w:w="2410" w:type="dxa"/>
          </w:tcPr>
          <w:p w:rsidR="00C30E2F" w:rsidRPr="00C30E2F" w:rsidRDefault="00225881" w:rsidP="00C30E2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Отметка о выполнении</w:t>
            </w:r>
          </w:p>
        </w:tc>
      </w:tr>
      <w:tr w:rsidR="00C30E2F" w:rsidTr="00463D47">
        <w:tc>
          <w:tcPr>
            <w:tcW w:w="15446" w:type="dxa"/>
            <w:gridSpan w:val="5"/>
          </w:tcPr>
          <w:p w:rsidR="00C30E2F" w:rsidRPr="000D5FA4" w:rsidRDefault="00C30E2F" w:rsidP="00C30E2F">
            <w:pPr>
              <w:pStyle w:val="a6"/>
              <w:jc w:val="center"/>
              <w:rPr>
                <w:b/>
                <w:lang w:eastAsia="ru-RU"/>
              </w:rPr>
            </w:pPr>
            <w:r w:rsidRPr="000D5FA4">
              <w:rPr>
                <w:b/>
                <w:lang w:eastAsia="ru-RU"/>
              </w:rPr>
              <w:t>Август</w:t>
            </w:r>
          </w:p>
        </w:tc>
      </w:tr>
      <w:tr w:rsidR="00463D47" w:rsidTr="00367A77">
        <w:tc>
          <w:tcPr>
            <w:tcW w:w="460" w:type="dxa"/>
          </w:tcPr>
          <w:p w:rsidR="00C30E2F" w:rsidRPr="00C30E2F" w:rsidRDefault="00940202" w:rsidP="00C30E2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299" w:type="dxa"/>
          </w:tcPr>
          <w:p w:rsidR="009261AF" w:rsidRPr="001123ED" w:rsidRDefault="00463D47" w:rsidP="00463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приказа «О проведении мероприятий по профилактике детского травматизма в МОУ «Тверская гимназия №8»</w:t>
            </w:r>
          </w:p>
        </w:tc>
        <w:tc>
          <w:tcPr>
            <w:tcW w:w="1726" w:type="dxa"/>
          </w:tcPr>
          <w:p w:rsidR="00C30E2F" w:rsidRPr="001123ED" w:rsidRDefault="00F64862" w:rsidP="00C30E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25.08.25</w:t>
            </w:r>
          </w:p>
        </w:tc>
        <w:tc>
          <w:tcPr>
            <w:tcW w:w="4551" w:type="dxa"/>
          </w:tcPr>
          <w:p w:rsidR="00C30E2F" w:rsidRPr="001123ED" w:rsidRDefault="00463D47" w:rsidP="00C30E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МОУ «Тверская гимназия №8» Воронова Е.Е.</w:t>
            </w:r>
          </w:p>
        </w:tc>
        <w:tc>
          <w:tcPr>
            <w:tcW w:w="2410" w:type="dxa"/>
          </w:tcPr>
          <w:p w:rsidR="00C30E2F" w:rsidRPr="001123ED" w:rsidRDefault="00C30E2F" w:rsidP="00C30E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02" w:rsidTr="00367A77"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утверждение  плана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по предупреждению детского травматизма</w:t>
            </w:r>
          </w:p>
        </w:tc>
        <w:tc>
          <w:tcPr>
            <w:tcW w:w="1726" w:type="dxa"/>
          </w:tcPr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25.08.25</w:t>
            </w:r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02" w:rsidTr="00367A77"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Обновить информационные материалы на стендах и сайте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гимназии  по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профилактике детского травматизма </w:t>
            </w:r>
          </w:p>
        </w:tc>
        <w:tc>
          <w:tcPr>
            <w:tcW w:w="1726" w:type="dxa"/>
          </w:tcPr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25.08.25</w:t>
            </w:r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Дрожжинина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02" w:rsidTr="00367A77"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перспективного плана мероприятий </w:t>
            </w:r>
            <w:r w:rsidR="00F64862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proofErr w:type="gramStart"/>
            <w:r w:rsidR="00F64862">
              <w:rPr>
                <w:rFonts w:ascii="Times New Roman" w:hAnsi="Times New Roman" w:cs="Times New Roman"/>
                <w:sz w:val="24"/>
                <w:szCs w:val="24"/>
              </w:rPr>
              <w:t>ДДТТ  на</w:t>
            </w:r>
            <w:proofErr w:type="gramEnd"/>
            <w:r w:rsidR="00F64862">
              <w:rPr>
                <w:rFonts w:ascii="Times New Roman" w:hAnsi="Times New Roman" w:cs="Times New Roman"/>
                <w:sz w:val="24"/>
                <w:szCs w:val="24"/>
              </w:rPr>
              <w:t xml:space="preserve"> 2025- 2026</w:t>
            </w: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26" w:type="dxa"/>
          </w:tcPr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25.08.25</w:t>
            </w:r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02" w:rsidTr="00367A77"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299" w:type="dxa"/>
          </w:tcPr>
          <w:p w:rsidR="00940202" w:rsidRPr="001123ED" w:rsidRDefault="00940202" w:rsidP="00367A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Прямая линия с директором   </w:t>
            </w:r>
          </w:p>
        </w:tc>
        <w:tc>
          <w:tcPr>
            <w:tcW w:w="1726" w:type="dxa"/>
          </w:tcPr>
          <w:p w:rsidR="00940202" w:rsidRPr="001123ED" w:rsidRDefault="00367A77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родительском чате</w:t>
            </w:r>
            <w:bookmarkStart w:id="0" w:name="_GoBack"/>
            <w:bookmarkEnd w:id="0"/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3ED" w:rsidTr="00367A77"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МО классных руководителей «Формы внеклассной работы по профилактике ДДТТ»</w:t>
            </w:r>
          </w:p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Гаврилина В.В.</w:t>
            </w: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3ED" w:rsidRPr="00C30E2F" w:rsidTr="00367A77"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классных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руководителей  «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Правила организованных перевозок детей  автобусом»</w:t>
            </w:r>
          </w:p>
        </w:tc>
        <w:tc>
          <w:tcPr>
            <w:tcW w:w="1726" w:type="dxa"/>
          </w:tcPr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940202" w:rsidRPr="001123ED" w:rsidRDefault="007A7963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23ED" w:rsidRPr="00C30E2F" w:rsidTr="00367A77"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уголков безопасности в кабинетах начальной школы</w:t>
            </w:r>
          </w:p>
        </w:tc>
        <w:tc>
          <w:tcPr>
            <w:tcW w:w="1726" w:type="dxa"/>
          </w:tcPr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25.08-29.08.25</w:t>
            </w:r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3ED" w:rsidRPr="00C30E2F" w:rsidTr="00367A77"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подготовка единого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тематического  классного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часа «Урок безопасности»</w:t>
            </w:r>
          </w:p>
        </w:tc>
        <w:tc>
          <w:tcPr>
            <w:tcW w:w="1726" w:type="dxa"/>
          </w:tcPr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25.08-29.08.25</w:t>
            </w:r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3ED" w:rsidRPr="00C30E2F" w:rsidTr="00367A77">
        <w:trPr>
          <w:trHeight w:val="735"/>
        </w:trPr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законными представителями учащихся,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состоящих  на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ВШК</w:t>
            </w:r>
          </w:p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551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Дрожжинина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02" w:rsidRPr="00C30E2F" w:rsidTr="00367A77">
        <w:trPr>
          <w:trHeight w:val="1050"/>
        </w:trPr>
        <w:tc>
          <w:tcPr>
            <w:tcW w:w="460" w:type="dxa"/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299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сайте образовательной организации информации о проведении Месячника безопасности, распространение социальной рекламы в чатах родительских комитетов и групп, организованных в социальных сетях</w:t>
            </w:r>
          </w:p>
        </w:tc>
        <w:tc>
          <w:tcPr>
            <w:tcW w:w="1726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в течение августа, сентября</w:t>
            </w:r>
          </w:p>
        </w:tc>
        <w:tc>
          <w:tcPr>
            <w:tcW w:w="4551" w:type="dxa"/>
          </w:tcPr>
          <w:p w:rsidR="00940202" w:rsidRPr="001123ED" w:rsidRDefault="00940202" w:rsidP="00F821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 М.</w:t>
            </w:r>
            <w:r w:rsidR="00F82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Ю., Фролова М.Н, </w:t>
            </w:r>
            <w:proofErr w:type="spellStart"/>
            <w:r w:rsidR="00F82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Хухорова</w:t>
            </w:r>
            <w:proofErr w:type="spellEnd"/>
            <w:r w:rsidR="00F82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0" w:type="dxa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02" w:rsidRPr="00C30E2F" w:rsidTr="00463D47">
        <w:tc>
          <w:tcPr>
            <w:tcW w:w="15446" w:type="dxa"/>
            <w:gridSpan w:val="5"/>
          </w:tcPr>
          <w:p w:rsidR="00940202" w:rsidRPr="001123ED" w:rsidRDefault="00940202" w:rsidP="0094020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940202" w:rsidRPr="00C30E2F" w:rsidTr="00367A77">
        <w:trPr>
          <w:trHeight w:val="630"/>
        </w:trPr>
        <w:tc>
          <w:tcPr>
            <w:tcW w:w="460" w:type="dxa"/>
            <w:tcBorders>
              <w:bottom w:val="single" w:sz="4" w:space="0" w:color="auto"/>
            </w:tcBorders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2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Единый  профилактический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«Урок безопасности»</w:t>
            </w:r>
          </w:p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01.09.25</w:t>
            </w:r>
          </w:p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02" w:rsidRPr="00C30E2F" w:rsidTr="00367A77">
        <w:trPr>
          <w:trHeight w:val="720"/>
        </w:trPr>
        <w:tc>
          <w:tcPr>
            <w:tcW w:w="460" w:type="dxa"/>
            <w:tcBorders>
              <w:top w:val="single" w:sz="4" w:space="0" w:color="auto"/>
            </w:tcBorders>
          </w:tcPr>
          <w:p w:rsidR="00940202" w:rsidRPr="00C30E2F" w:rsidRDefault="00940202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«Мой безопасный путь домой». 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202" w:rsidRPr="001123ED" w:rsidRDefault="00F6486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03-0</w:t>
            </w:r>
            <w:r w:rsidR="00AA4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6.09.25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0202" w:rsidRPr="001123ED" w:rsidRDefault="00940202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345"/>
        </w:trPr>
        <w:tc>
          <w:tcPr>
            <w:tcW w:w="460" w:type="dxa"/>
          </w:tcPr>
          <w:p w:rsidR="007A7963" w:rsidRPr="00C30E2F" w:rsidRDefault="007A7963" w:rsidP="0094020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  <w:p w:rsidR="007A7963" w:rsidRPr="00C30E2F" w:rsidRDefault="007A7963" w:rsidP="00940202">
            <w:pPr>
              <w:pStyle w:val="a6"/>
              <w:rPr>
                <w:lang w:eastAsia="ru-RU"/>
              </w:rPr>
            </w:pPr>
          </w:p>
        </w:tc>
        <w:tc>
          <w:tcPr>
            <w:tcW w:w="62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Занятие по ПДД (1-11кл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Акция «Пристегнись»</w:t>
            </w:r>
          </w:p>
          <w:p w:rsidR="007A7963" w:rsidRPr="001123ED" w:rsidRDefault="007A7963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«Своя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игра»  9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классы для 5-6 классов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7A7963" w:rsidRPr="001123ED" w:rsidRDefault="007A7963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7A7963" w:rsidRPr="001123ED" w:rsidRDefault="007A7963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7963" w:rsidRPr="001123ED" w:rsidRDefault="007A7963" w:rsidP="0094020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390"/>
        </w:trPr>
        <w:tc>
          <w:tcPr>
            <w:tcW w:w="460" w:type="dxa"/>
            <w:tcBorders>
              <w:bottom w:val="single" w:sz="4" w:space="0" w:color="auto"/>
            </w:tcBorders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</w:p>
        </w:tc>
        <w:tc>
          <w:tcPr>
            <w:tcW w:w="6299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Акция «Пристегнись»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582"/>
        </w:trPr>
        <w:tc>
          <w:tcPr>
            <w:tcW w:w="460" w:type="dxa"/>
            <w:tcBorders>
              <w:top w:val="single" w:sz="4" w:space="0" w:color="auto"/>
            </w:tcBorders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62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«Знатоки дорожного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движения»  8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классы для 3 классов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16.09.25</w:t>
            </w:r>
          </w:p>
        </w:tc>
        <w:tc>
          <w:tcPr>
            <w:tcW w:w="4551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8 классов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6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Выставка «Знай правила движения как таблицу умножения»</w:t>
            </w:r>
          </w:p>
        </w:tc>
        <w:tc>
          <w:tcPr>
            <w:tcW w:w="1726" w:type="dxa"/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12.09.25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6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Беседы  с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«Маршрут безопасности ученика»</w:t>
            </w:r>
          </w:p>
        </w:tc>
        <w:tc>
          <w:tcPr>
            <w:tcW w:w="1726" w:type="dxa"/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02- 05.09.25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 1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класов</w:t>
            </w:r>
            <w:proofErr w:type="spellEnd"/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1768"/>
        </w:trPr>
        <w:tc>
          <w:tcPr>
            <w:tcW w:w="460" w:type="dxa"/>
            <w:tcBorders>
              <w:bottom w:val="single" w:sz="4" w:space="0" w:color="auto"/>
            </w:tcBorders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62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Акция «Я заметен на дороге»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светоотражающих элементов среди учащихся начальной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школы  и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 листовок отрядом ЮИД «ВНИМАНИЕ,РОДИТЕЛИ!ТЁМНОЕ ВРЕМЯ СУТОК!» о необходимости  использования светоотражающих элементов  на одежде детей.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Мониторинг «Светоотражающие элементы»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социальный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Дрожжинина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660"/>
        </w:trPr>
        <w:tc>
          <w:tcPr>
            <w:tcW w:w="460" w:type="dxa"/>
            <w:tcBorders>
              <w:top w:val="single" w:sz="4" w:space="0" w:color="auto"/>
            </w:tcBorders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62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Акция «Очень важный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договор»  (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1 классы)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24.09.25</w:t>
            </w:r>
          </w:p>
        </w:tc>
        <w:tc>
          <w:tcPr>
            <w:tcW w:w="4551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руководители 1 классов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6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отряд  ЮИД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новых членов.</w:t>
            </w:r>
          </w:p>
        </w:tc>
        <w:tc>
          <w:tcPr>
            <w:tcW w:w="1726" w:type="dxa"/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30.09.25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Дрожжинина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630"/>
        </w:trPr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62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Посвящение в пешеходы первоклассников.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30.09.25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Дрожжинина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23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Выпуск стенгазеты пресс-службой отряда ЮИД «Осень. Улица. Дорога!»</w:t>
            </w:r>
          </w:p>
        </w:tc>
        <w:tc>
          <w:tcPr>
            <w:tcW w:w="1726" w:type="dxa"/>
          </w:tcPr>
          <w:p w:rsidR="00F64862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Дрожжинина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780"/>
        </w:trPr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достойны уважения» (1-3</w:t>
            </w: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26" w:type="dxa"/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20.09.25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360"/>
        </w:trPr>
        <w:tc>
          <w:tcPr>
            <w:tcW w:w="460" w:type="dxa"/>
            <w:tcBorders>
              <w:top w:val="single" w:sz="4" w:space="0" w:color="auto"/>
            </w:tcBorders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62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агитбригад (4-5 классы)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23.09.25</w:t>
            </w:r>
          </w:p>
        </w:tc>
        <w:tc>
          <w:tcPr>
            <w:tcW w:w="4551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Дрожжинина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435"/>
        </w:trPr>
        <w:tc>
          <w:tcPr>
            <w:tcW w:w="460" w:type="dxa"/>
            <w:tcBorders>
              <w:top w:val="single" w:sz="4" w:space="0" w:color="auto"/>
            </w:tcBorders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62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Мы, молодое поколение за безопасность дорожного движения» (6 классы)   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7A7963" w:rsidRPr="001123ED" w:rsidRDefault="00F64862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28.09.25</w:t>
            </w:r>
          </w:p>
        </w:tc>
        <w:tc>
          <w:tcPr>
            <w:tcW w:w="4551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385"/>
        </w:trPr>
        <w:tc>
          <w:tcPr>
            <w:tcW w:w="460" w:type="dxa"/>
            <w:tcBorders>
              <w:top w:val="single" w:sz="4" w:space="0" w:color="auto"/>
            </w:tcBorders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62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1005"/>
        </w:trPr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62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ТБ по плану</w:t>
            </w:r>
          </w:p>
        </w:tc>
        <w:tc>
          <w:tcPr>
            <w:tcW w:w="1726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 ,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1-11 классов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375"/>
        </w:trPr>
        <w:tc>
          <w:tcPr>
            <w:tcW w:w="460" w:type="dxa"/>
            <w:tcBorders>
              <w:top w:val="single" w:sz="4" w:space="0" w:color="auto"/>
            </w:tcBorders>
          </w:tcPr>
          <w:p w:rsidR="007A7963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6299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дорожной безопасности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7A7963" w:rsidRPr="001123ED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51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Домокуров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Д.Е. ,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преподаватель ОБЖ,  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 , классные руководители 1-11 классов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7963" w:rsidRPr="001123ED" w:rsidRDefault="007A7963" w:rsidP="007A79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1770"/>
        </w:trPr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6299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безопасности в гимназии» 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-Единый классный час «Безопасность и защита человека в опасных и чрезвычайных ситуациях»,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 xml:space="preserve"> -Распространение листовок «Общие правила поведение при возникновении ЧС»,</w:t>
            </w:r>
          </w:p>
          <w:p w:rsidR="007A7963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</w:rPr>
              <w:t>- Тренировочная эвакуация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Домокуров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Д.Е. ,  преподаватель ОБЖ,  заместитель директора по УВР </w:t>
            </w:r>
            <w:proofErr w:type="spell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Свердликовская</w:t>
            </w:r>
            <w:proofErr w:type="spell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 , классные руководители 1-11 классов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150"/>
        </w:trPr>
        <w:tc>
          <w:tcPr>
            <w:tcW w:w="460" w:type="dxa"/>
          </w:tcPr>
          <w:p w:rsidR="007A7963" w:rsidRDefault="007A7963" w:rsidP="007A7963">
            <w:pPr>
              <w:pStyle w:val="a6"/>
              <w:rPr>
                <w:lang w:eastAsia="ru-RU"/>
              </w:rPr>
            </w:pPr>
          </w:p>
        </w:tc>
        <w:tc>
          <w:tcPr>
            <w:tcW w:w="6299" w:type="dxa"/>
          </w:tcPr>
          <w:p w:rsidR="007A7963" w:rsidRPr="001123ED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–класс «П</w:t>
            </w:r>
            <w:r w:rsidR="007A7963">
              <w:rPr>
                <w:rFonts w:ascii="Times New Roman" w:hAnsi="Times New Roman" w:cs="Times New Roman"/>
                <w:sz w:val="24"/>
                <w:szCs w:val="24"/>
              </w:rPr>
              <w:t>ервая помощь» совместно с ТГМУ</w:t>
            </w:r>
          </w:p>
        </w:tc>
        <w:tc>
          <w:tcPr>
            <w:tcW w:w="1726" w:type="dxa"/>
          </w:tcPr>
          <w:p w:rsidR="007A7963" w:rsidRPr="001123ED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 месяца</w:t>
            </w:r>
            <w:proofErr w:type="gramEnd"/>
          </w:p>
        </w:tc>
        <w:tc>
          <w:tcPr>
            <w:tcW w:w="4551" w:type="dxa"/>
          </w:tcPr>
          <w:p w:rsidR="007A7963" w:rsidRPr="001123ED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Хухорова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Ю.В., педагог-психолог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rPr>
          <w:trHeight w:val="195"/>
        </w:trPr>
        <w:tc>
          <w:tcPr>
            <w:tcW w:w="460" w:type="dxa"/>
          </w:tcPr>
          <w:p w:rsidR="007A7963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6299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Pr="00225881">
              <w:t>Пожарно-спасательную часть № 3.</w:t>
            </w:r>
          </w:p>
        </w:tc>
        <w:tc>
          <w:tcPr>
            <w:tcW w:w="1726" w:type="dxa"/>
          </w:tcPr>
          <w:p w:rsidR="007A7963" w:rsidRPr="001123ED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 месяца</w:t>
            </w:r>
            <w:proofErr w:type="gramEnd"/>
          </w:p>
        </w:tc>
        <w:tc>
          <w:tcPr>
            <w:tcW w:w="4551" w:type="dxa"/>
          </w:tcPr>
          <w:p w:rsidR="007A7963" w:rsidRPr="001123ED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Хухорова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Ю.В., педагог-психолог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63" w:rsidRPr="00C30E2F" w:rsidTr="00367A77">
        <w:tc>
          <w:tcPr>
            <w:tcW w:w="460" w:type="dxa"/>
          </w:tcPr>
          <w:p w:rsidR="007A7963" w:rsidRPr="00C30E2F" w:rsidRDefault="007A7963" w:rsidP="007A7963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6299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  <w:proofErr w:type="gramEnd"/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 освещением вопросов   по  профилактике  детского травматизма</w:t>
            </w:r>
          </w:p>
        </w:tc>
        <w:tc>
          <w:tcPr>
            <w:tcW w:w="1726" w:type="dxa"/>
          </w:tcPr>
          <w:p w:rsidR="007A7963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03.09.25</w:t>
            </w:r>
          </w:p>
          <w:p w:rsidR="007A7963" w:rsidRPr="001123ED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04.09.25</w:t>
            </w:r>
          </w:p>
          <w:p w:rsidR="007A7963" w:rsidRPr="001123ED" w:rsidRDefault="00367A77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05.09.25</w:t>
            </w:r>
          </w:p>
        </w:tc>
        <w:tc>
          <w:tcPr>
            <w:tcW w:w="4551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410" w:type="dxa"/>
          </w:tcPr>
          <w:p w:rsidR="007A7963" w:rsidRPr="001123ED" w:rsidRDefault="007A7963" w:rsidP="007A79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p w:rsidR="00C11D25" w:rsidRDefault="00C11D25" w:rsidP="00C11D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888888"/>
          <w:sz w:val="28"/>
          <w:szCs w:val="28"/>
          <w:lang w:eastAsia="ru-RU"/>
        </w:rPr>
      </w:pPr>
    </w:p>
    <w:sectPr w:rsidR="00C11D25" w:rsidSect="009402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179B7"/>
    <w:multiLevelType w:val="multilevel"/>
    <w:tmpl w:val="526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81368"/>
    <w:multiLevelType w:val="hybridMultilevel"/>
    <w:tmpl w:val="F716C2C2"/>
    <w:lvl w:ilvl="0" w:tplc="BDA27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64382"/>
    <w:multiLevelType w:val="multilevel"/>
    <w:tmpl w:val="363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02"/>
    <w:rsid w:val="00001176"/>
    <w:rsid w:val="00015F02"/>
    <w:rsid w:val="000D5FA4"/>
    <w:rsid w:val="000F0329"/>
    <w:rsid w:val="001123ED"/>
    <w:rsid w:val="00225881"/>
    <w:rsid w:val="00265659"/>
    <w:rsid w:val="002E28DE"/>
    <w:rsid w:val="00354479"/>
    <w:rsid w:val="00367A77"/>
    <w:rsid w:val="003F5899"/>
    <w:rsid w:val="00403AFD"/>
    <w:rsid w:val="00452AF1"/>
    <w:rsid w:val="00463D47"/>
    <w:rsid w:val="0050376E"/>
    <w:rsid w:val="005B1610"/>
    <w:rsid w:val="00687586"/>
    <w:rsid w:val="006F5FA5"/>
    <w:rsid w:val="00763F92"/>
    <w:rsid w:val="00767F67"/>
    <w:rsid w:val="007A7963"/>
    <w:rsid w:val="00845D0B"/>
    <w:rsid w:val="00885BC5"/>
    <w:rsid w:val="009261AF"/>
    <w:rsid w:val="00940202"/>
    <w:rsid w:val="00A94587"/>
    <w:rsid w:val="00AA48E2"/>
    <w:rsid w:val="00C03C1C"/>
    <w:rsid w:val="00C11D25"/>
    <w:rsid w:val="00C30E2F"/>
    <w:rsid w:val="00CE45F6"/>
    <w:rsid w:val="00D60A49"/>
    <w:rsid w:val="00F64862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9988E-B879-4B88-A718-B341F59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1D25"/>
    <w:rPr>
      <w:i/>
      <w:iCs/>
    </w:rPr>
  </w:style>
  <w:style w:type="character" w:styleId="a4">
    <w:name w:val="Strong"/>
    <w:basedOn w:val="a0"/>
    <w:uiPriority w:val="22"/>
    <w:qFormat/>
    <w:rsid w:val="00C11D25"/>
    <w:rPr>
      <w:b/>
      <w:bCs/>
    </w:rPr>
  </w:style>
  <w:style w:type="table" w:styleId="a5">
    <w:name w:val="Table Grid"/>
    <w:basedOn w:val="a1"/>
    <w:uiPriority w:val="39"/>
    <w:rsid w:val="00C3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0E2F"/>
    <w:pPr>
      <w:spacing w:after="0" w:line="240" w:lineRule="auto"/>
    </w:pPr>
  </w:style>
  <w:style w:type="paragraph" w:styleId="a7">
    <w:name w:val="Balloon Text"/>
    <w:basedOn w:val="a"/>
    <w:link w:val="a8"/>
    <w:semiHidden/>
    <w:unhideWhenUsed/>
    <w:rsid w:val="00A9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8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796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64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Денис</cp:lastModifiedBy>
  <cp:revision>15</cp:revision>
  <cp:lastPrinted>2024-09-28T12:24:00Z</cp:lastPrinted>
  <dcterms:created xsi:type="dcterms:W3CDTF">2024-08-26T18:40:00Z</dcterms:created>
  <dcterms:modified xsi:type="dcterms:W3CDTF">2025-08-25T08:39:00Z</dcterms:modified>
</cp:coreProperties>
</file>