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34" w:rsidRDefault="00562734" w:rsidP="00562734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268056" wp14:editId="5916428D">
            <wp:simplePos x="0" y="0"/>
            <wp:positionH relativeFrom="column">
              <wp:posOffset>-1905</wp:posOffset>
            </wp:positionH>
            <wp:positionV relativeFrom="paragraph">
              <wp:posOffset>248920</wp:posOffset>
            </wp:positionV>
            <wp:extent cx="13335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291" y="21290"/>
                <wp:lineTo x="21291" y="0"/>
                <wp:lineTo x="0" y="0"/>
              </wp:wrapPolygon>
            </wp:wrapTight>
            <wp:docPr id="1" name="Рисунок 1" descr="D:\Садова К.О\картинки\20101125_psy1-680x6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20101125_psy1-680x69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34" w:rsidRDefault="00562734" w:rsidP="00562734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562734" w:rsidRDefault="00562734" w:rsidP="00562734">
      <w:pPr>
        <w:pStyle w:val="a3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B3713E" w:rsidRPr="00562734" w:rsidRDefault="00B3713E" w:rsidP="00562734">
      <w:pPr>
        <w:pStyle w:val="a3"/>
        <w:spacing w:after="0" w:line="360" w:lineRule="auto"/>
        <w:jc w:val="center"/>
        <w:rPr>
          <w:b/>
          <w:color w:val="0070C0"/>
          <w:sz w:val="40"/>
          <w:szCs w:val="28"/>
        </w:rPr>
      </w:pPr>
      <w:r w:rsidRPr="00562734">
        <w:rPr>
          <w:b/>
          <w:color w:val="0070C0"/>
          <w:sz w:val="40"/>
          <w:szCs w:val="28"/>
        </w:rPr>
        <w:t>УВАЖАЕМЫЕ РОДИТЕЛИ</w:t>
      </w:r>
      <w:r w:rsidR="00562734" w:rsidRPr="00562734">
        <w:rPr>
          <w:b/>
          <w:color w:val="0070C0"/>
          <w:sz w:val="40"/>
          <w:szCs w:val="28"/>
        </w:rPr>
        <w:t>,</w:t>
      </w:r>
      <w:r w:rsidRPr="00562734">
        <w:rPr>
          <w:b/>
          <w:color w:val="0070C0"/>
          <w:sz w:val="40"/>
          <w:szCs w:val="28"/>
        </w:rPr>
        <w:t xml:space="preserve"> ПОМНИТЕ!!!</w:t>
      </w:r>
    </w:p>
    <w:p w:rsidR="00562734" w:rsidRDefault="00562734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562734" w:rsidRPr="00562734" w:rsidRDefault="00562734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  <w:vanish/>
        </w:rPr>
        <w:drawing>
          <wp:inline distT="0" distB="0" distL="0" distR="0">
            <wp:extent cx="2857500" cy="1809750"/>
            <wp:effectExtent l="0" t="0" r="0" b="0"/>
            <wp:docPr id="2" name="Рисунок 2" descr="https://im3-tub-ru.yandex.net/i?id=343f7ca16db60fea3ae4b90d29f443b0&amp;n=33&amp;h=190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343f7ca16db60fea3ae4b90d29f443b0&amp;n=33&amp;h=190&amp;w=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1.     Если ребёнок живёт в критике, он учится осуждать.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2.     Если ребёнок живёт во враждебности, он учится бороться.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 xml:space="preserve">3.     Если ребёнок растёт в страхе, он учится предчувствовать </w:t>
      </w:r>
      <w:proofErr w:type="gramStart"/>
      <w:r w:rsidRPr="00562734">
        <w:rPr>
          <w:color w:val="000000"/>
          <w:sz w:val="28"/>
          <w:szCs w:val="28"/>
        </w:rPr>
        <w:t>недоброе</w:t>
      </w:r>
      <w:proofErr w:type="gramEnd"/>
      <w:r w:rsidRPr="00562734">
        <w:rPr>
          <w:color w:val="000000"/>
          <w:sz w:val="28"/>
          <w:szCs w:val="28"/>
        </w:rPr>
        <w:t>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4.     Если ребёнок растёт в жалости, он учится жалеть себя.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5.     Если ребёнок растёт среди насмешек, он учится быть замкнутым.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6.     Если ребёнок растёт в ревности, он учится завидовать.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7.     Если ребёнок растёт с чувством стыда, он учится быть виноватым.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8.     Если ребёнок растёт в атмосфере поддержки, он учится быть надежным.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9.     Если ребёнок растёт в обстановке терпимости, он учится быть терпеливым.</w:t>
      </w:r>
      <w:r w:rsidR="00562734" w:rsidRPr="0056273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10.     Если ребёнок растёт в похвале, он учится быть признательным.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11.     Если ребёнок растёт в атмосфере одобрения, он учится нравиться себе.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12.     Если ребёнок растёт в сочувствии, он учится быть великодушным.</w:t>
      </w:r>
    </w:p>
    <w:p w:rsidR="00562734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 xml:space="preserve">13.     Если ребёнок растёт в честности и справедливости, он учится различать </w:t>
      </w:r>
    </w:p>
    <w:p w:rsidR="00B3713E" w:rsidRPr="00562734" w:rsidRDefault="00562734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 xml:space="preserve">         </w:t>
      </w:r>
      <w:r w:rsidR="00B3713E" w:rsidRPr="00562734">
        <w:rPr>
          <w:color w:val="000000"/>
          <w:sz w:val="28"/>
          <w:szCs w:val="28"/>
        </w:rPr>
        <w:t>добро и зло.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14.     Если ребёнок живёт в вере, он учится верить в себя и окружающих.</w:t>
      </w:r>
    </w:p>
    <w:p w:rsidR="00B3713E" w:rsidRPr="00562734" w:rsidRDefault="00B3713E" w:rsidP="00562734">
      <w:pPr>
        <w:pStyle w:val="a3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562734">
        <w:rPr>
          <w:color w:val="000000"/>
          <w:sz w:val="28"/>
          <w:szCs w:val="28"/>
        </w:rPr>
        <w:t>15.     Если ребёнок окружен дружелюбием, он знает, что  мир прекрасен.</w:t>
      </w:r>
      <w:bookmarkStart w:id="0" w:name="_GoBack"/>
      <w:bookmarkEnd w:id="0"/>
    </w:p>
    <w:p w:rsidR="00AB0F84" w:rsidRDefault="00562734"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C4A390" wp14:editId="64C3CEF6">
            <wp:simplePos x="0" y="0"/>
            <wp:positionH relativeFrom="column">
              <wp:posOffset>1426845</wp:posOffset>
            </wp:positionH>
            <wp:positionV relativeFrom="paragraph">
              <wp:posOffset>121920</wp:posOffset>
            </wp:positionV>
            <wp:extent cx="3619500" cy="2286000"/>
            <wp:effectExtent l="0" t="0" r="0" b="0"/>
            <wp:wrapTight wrapText="bothSides">
              <wp:wrapPolygon edited="0">
                <wp:start x="12505" y="0"/>
                <wp:lineTo x="6480" y="540"/>
                <wp:lineTo x="3979" y="1440"/>
                <wp:lineTo x="3979" y="3960"/>
                <wp:lineTo x="5571" y="8640"/>
                <wp:lineTo x="6025" y="11520"/>
                <wp:lineTo x="4888" y="12420"/>
                <wp:lineTo x="2842" y="14400"/>
                <wp:lineTo x="1023" y="15840"/>
                <wp:lineTo x="682" y="16380"/>
                <wp:lineTo x="909" y="17280"/>
                <wp:lineTo x="0" y="17460"/>
                <wp:lineTo x="0" y="19800"/>
                <wp:lineTo x="1933" y="20160"/>
                <wp:lineTo x="2160" y="21420"/>
                <wp:lineTo x="19895" y="21420"/>
                <wp:lineTo x="20463" y="21420"/>
                <wp:lineTo x="20691" y="20700"/>
                <wp:lineTo x="20463" y="20160"/>
                <wp:lineTo x="21486" y="18900"/>
                <wp:lineTo x="21486" y="17820"/>
                <wp:lineTo x="20463" y="17280"/>
                <wp:lineTo x="19781" y="14400"/>
                <wp:lineTo x="20691" y="11520"/>
                <wp:lineTo x="20577" y="9900"/>
                <wp:lineTo x="20236" y="8640"/>
                <wp:lineTo x="20918" y="5760"/>
                <wp:lineTo x="21032" y="4680"/>
                <wp:lineTo x="17848" y="3240"/>
                <wp:lineTo x="14665" y="2520"/>
                <wp:lineTo x="13983" y="900"/>
                <wp:lineTo x="13301" y="0"/>
                <wp:lineTo x="12505" y="0"/>
              </wp:wrapPolygon>
            </wp:wrapTight>
            <wp:docPr id="4" name="Рисунок 4" descr="D:\Садова К.О\картин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адова К.О\картинк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F84" w:rsidSect="00562734">
      <w:pgSz w:w="11906" w:h="16838"/>
      <w:pgMar w:top="568" w:right="566" w:bottom="1134" w:left="993" w:header="708" w:footer="708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8E"/>
    <w:rsid w:val="000D2C51"/>
    <w:rsid w:val="0036148E"/>
    <w:rsid w:val="00562734"/>
    <w:rsid w:val="00AB0F84"/>
    <w:rsid w:val="00B3713E"/>
    <w:rsid w:val="00B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1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13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2014-03-25T09:45:00Z</dcterms:created>
  <dcterms:modified xsi:type="dcterms:W3CDTF">2016-01-19T06:19:00Z</dcterms:modified>
</cp:coreProperties>
</file>