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0" w:rsidRDefault="000A77F0" w:rsidP="000A77F0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0A77F0" w:rsidRDefault="000A77F0" w:rsidP="000A77F0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«СРЕДНЯЯ ОБЩЕОБРАЗОВАТЕЛЬНАЯ ШКОЛА №27 </w:t>
      </w:r>
    </w:p>
    <w:p w:rsidR="000A77F0" w:rsidRDefault="000A77F0" w:rsidP="000A77F0">
      <w:pPr>
        <w:pStyle w:val="ad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0A77F0" w:rsidRDefault="000A77F0" w:rsidP="000A77F0">
      <w:pPr>
        <w:pStyle w:val="ad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0A77F0" w:rsidRDefault="000A77F0" w:rsidP="000A77F0">
      <w:pPr>
        <w:pStyle w:val="ad"/>
        <w:rPr>
          <w:sz w:val="20"/>
          <w:szCs w:val="20"/>
        </w:rPr>
      </w:pPr>
      <w:r>
        <w:rPr>
          <w:sz w:val="20"/>
          <w:szCs w:val="20"/>
        </w:rPr>
        <w:t>170028 г. Тверь, ул. Орджоникидзе, 39</w:t>
      </w:r>
    </w:p>
    <w:p w:rsidR="000A77F0" w:rsidRDefault="000A77F0" w:rsidP="000A77F0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0A77F0" w:rsidRDefault="000A77F0" w:rsidP="000A77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77F0" w:rsidRDefault="000A77F0" w:rsidP="000A77F0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A77F0" w:rsidRDefault="000A77F0" w:rsidP="000A77F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9160AF" w:rsidTr="000A77F0">
        <w:trPr>
          <w:trHeight w:val="1477"/>
        </w:trPr>
        <w:tc>
          <w:tcPr>
            <w:tcW w:w="2500" w:type="pct"/>
          </w:tcPr>
          <w:p w:rsidR="009160AF" w:rsidRDefault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педсовета</w:t>
            </w:r>
          </w:p>
          <w:p w:rsidR="009160AF" w:rsidRDefault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0AF" w:rsidRDefault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 марта 2015 г.</w:t>
            </w:r>
          </w:p>
          <w:p w:rsidR="009160AF" w:rsidRDefault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9160AF" w:rsidRDefault="009160AF">
            <w:pPr>
              <w:pStyle w:val="ad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9160AF" w:rsidRDefault="009160AF">
            <w:pPr>
              <w:pStyle w:val="ad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СОШ № 27 </w:t>
            </w:r>
          </w:p>
          <w:p w:rsidR="009160AF" w:rsidRDefault="009160AF">
            <w:pPr>
              <w:pStyle w:val="ad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В.В.Новосёлов</w:t>
            </w:r>
          </w:p>
          <w:p w:rsidR="009160AF" w:rsidRDefault="009160AF">
            <w:pPr>
              <w:pStyle w:val="ad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83-ОД от 25.03.15 г.</w:t>
            </w:r>
          </w:p>
          <w:p w:rsidR="009160AF" w:rsidRDefault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60AF" w:rsidRDefault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A77F0" w:rsidRDefault="000A77F0" w:rsidP="000A77F0">
      <w:pPr>
        <w:pStyle w:val="af0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0A77F0" w:rsidRDefault="000A77F0" w:rsidP="000A77F0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о дистанционном обучении </w:t>
      </w:r>
    </w:p>
    <w:p w:rsidR="000A77F0" w:rsidRDefault="000A77F0" w:rsidP="000A77F0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МБОУ СОШ № 27</w:t>
      </w:r>
    </w:p>
    <w:p w:rsidR="000A77F0" w:rsidRDefault="000A77F0" w:rsidP="000A77F0">
      <w:pPr>
        <w:pStyle w:val="af0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52"/>
          <w:szCs w:val="52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77F0" w:rsidRDefault="000A77F0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A7C3D" w:rsidRDefault="00BA7C3D" w:rsidP="000A77F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Тверь  2015 г.</w:t>
      </w:r>
    </w:p>
    <w:p w:rsidR="00BA7C3D" w:rsidRDefault="00BA7C3D" w:rsidP="00BA7C3D">
      <w:pPr>
        <w:pStyle w:val="af1"/>
        <w:spacing w:before="0" w:beforeAutospacing="0" w:after="0" w:afterAutospacing="0" w:line="276" w:lineRule="auto"/>
        <w:contextualSpacing/>
        <w:rPr>
          <w:b/>
          <w:bCs/>
        </w:rPr>
      </w:pPr>
    </w:p>
    <w:p w:rsidR="00BA7C3D" w:rsidRPr="00BA7C3D" w:rsidRDefault="00BA7C3D" w:rsidP="00DD7FD7">
      <w:pPr>
        <w:pStyle w:val="af1"/>
        <w:spacing w:before="0" w:beforeAutospacing="0" w:after="0" w:afterAutospacing="0" w:line="276" w:lineRule="auto"/>
        <w:contextualSpacing/>
        <w:jc w:val="both"/>
      </w:pPr>
      <w:r w:rsidRPr="00BA7C3D">
        <w:rPr>
          <w:b/>
          <w:bCs/>
        </w:rPr>
        <w:t>I.</w:t>
      </w:r>
      <w:r w:rsidRPr="00BA7C3D">
        <w:t xml:space="preserve"> </w:t>
      </w:r>
      <w:r w:rsidRPr="00BA7C3D">
        <w:rPr>
          <w:b/>
          <w:bCs/>
        </w:rPr>
        <w:t>Общие положения.</w:t>
      </w:r>
    </w:p>
    <w:p w:rsid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1.1. Настоящее Положение разработано в соответствии с Федеральным Законом Российской Федерации  «Об образовании в Российской Федерации» № 273-ФЗ  от 29.12.2012 г. ст. 17 П.2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C3D">
        <w:rPr>
          <w:rFonts w:ascii="Times New Roman" w:hAnsi="Times New Roman" w:cs="Times New Roman"/>
          <w:sz w:val="24"/>
          <w:szCs w:val="24"/>
        </w:rPr>
        <w:t xml:space="preserve">«Концепции модернизации российского образования на период до 2010 года», Приказа Министерства образования и науки Российской Федерации от 6 мая </w:t>
      </w:r>
      <w:smartTag w:uri="urn:schemas-microsoft-com:office:smarttags" w:element="metricconverter">
        <w:smartTagPr>
          <w:attr w:name="ProductID" w:val="2005 г"/>
        </w:smartTagPr>
        <w:r w:rsidRPr="00BA7C3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A7C3D">
        <w:rPr>
          <w:rFonts w:ascii="Times New Roman" w:hAnsi="Times New Roman" w:cs="Times New Roman"/>
          <w:sz w:val="24"/>
          <w:szCs w:val="24"/>
        </w:rPr>
        <w:t xml:space="preserve">. N 137 «Об использовании дистанционных образовательных технологий»,  Федеральным законом от 24 ноября 1995 года № 181-ФЗ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7C3D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7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C3D">
        <w:rPr>
          <w:rFonts w:ascii="Times New Roman" w:hAnsi="Times New Roman" w:cs="Times New Roman"/>
          <w:sz w:val="24"/>
          <w:szCs w:val="24"/>
        </w:rPr>
        <w:t>Основными нормативными документами, регламентирующими дистанционное образование детей-инвалидов является программа реализации приоритетного национального проекта «Образование» на 2009-2012 годы, одобренной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года, 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 Устава школы.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 1.2.  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1.3.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BA7C3D">
        <w:rPr>
          <w:rFonts w:ascii="Times New Roman" w:hAnsi="Times New Roman" w:cs="Times New Roman"/>
          <w:sz w:val="24"/>
          <w:szCs w:val="24"/>
        </w:rPr>
        <w:t>» формами его получения.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1.4. Главными целями дистанционного обучения как важной составляющей в системе беспрерывного образования являются: </w:t>
      </w:r>
    </w:p>
    <w:p w:rsidR="00BA7C3D" w:rsidRPr="00BA7C3D" w:rsidRDefault="00BA7C3D" w:rsidP="00DD7FD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BA7C3D" w:rsidRPr="00BA7C3D" w:rsidRDefault="00BA7C3D" w:rsidP="00DD7FD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предоставление детям-инвалидам возможности получения образования по индивидуальной программе на дому;</w:t>
      </w:r>
    </w:p>
    <w:p w:rsidR="00BA7C3D" w:rsidRPr="00BA7C3D" w:rsidRDefault="00BA7C3D" w:rsidP="00DD7FD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BA7C3D" w:rsidRPr="00BA7C3D" w:rsidRDefault="00BA7C3D" w:rsidP="00DD7FD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развитие профильного образования на основе использования информационных технологий как комплекса социально-педагогических преобразований; </w:t>
      </w:r>
    </w:p>
    <w:p w:rsidR="00BA7C3D" w:rsidRPr="00BA7C3D" w:rsidRDefault="00BA7C3D" w:rsidP="00DD7FD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BA7C3D" w:rsidRPr="00BA7C3D" w:rsidRDefault="00BA7C3D" w:rsidP="00DD7FD7">
      <w:pPr>
        <w:pStyle w:val="af1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BA7C3D">
        <w:rPr>
          <w:b/>
          <w:bCs/>
        </w:rPr>
        <w:t>II.</w:t>
      </w:r>
      <w:r w:rsidRPr="00BA7C3D">
        <w:t xml:space="preserve"> </w:t>
      </w:r>
      <w:r w:rsidRPr="00BA7C3D">
        <w:rPr>
          <w:b/>
          <w:bCs/>
        </w:rPr>
        <w:t>Организация процесса дистанционного обучения в школе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lastRenderedPageBreak/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2.2.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2.3. Обучающиеся в дистанционной форме имеют все права и несут все обязанности, предусмотренные законом 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BA7C3D">
        <w:rPr>
          <w:rFonts w:ascii="Times New Roman" w:hAnsi="Times New Roman" w:cs="Times New Roman"/>
          <w:sz w:val="24"/>
          <w:szCs w:val="24"/>
        </w:rPr>
        <w:t>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C3D">
        <w:rPr>
          <w:rFonts w:ascii="Times New Roman" w:hAnsi="Times New Roman" w:cs="Times New Roman"/>
          <w:sz w:val="24"/>
          <w:szCs w:val="24"/>
        </w:rPr>
        <w:t xml:space="preserve">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3D">
        <w:rPr>
          <w:rFonts w:ascii="Times New Roman" w:hAnsi="Times New Roman" w:cs="Times New Roman"/>
          <w:b/>
          <w:sz w:val="24"/>
          <w:szCs w:val="24"/>
        </w:rPr>
        <w:t>Ш. Организация процесса дистанционного обучения детей-инвалидов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3.2. Для организации дистанционного обучения детей-инвалидов школа осуществляет следующие функции:</w:t>
      </w:r>
    </w:p>
    <w:p w:rsidR="00BA7C3D" w:rsidRPr="00BA7C3D" w:rsidRDefault="00BA7C3D" w:rsidP="00DD7FD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BA7C3D" w:rsidRPr="00BA7C3D" w:rsidRDefault="00BA7C3D" w:rsidP="00DD7FD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BA7C3D" w:rsidRPr="00BA7C3D" w:rsidRDefault="00BA7C3D" w:rsidP="00DD7FD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BA7C3D" w:rsidRPr="00BA7C3D" w:rsidRDefault="00BA7C3D" w:rsidP="00DD7FD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3.3. Родители (законные представители) детей-инвалидов, желающие обучать детей с использованием дистанционных образовательных технологий, представляют  в школу следующие документы:</w:t>
      </w:r>
    </w:p>
    <w:p w:rsidR="00BA7C3D" w:rsidRPr="00BA7C3D" w:rsidRDefault="00BA7C3D" w:rsidP="00DD7FD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заявление по форме согласно Приложению к настоящему Положению;</w:t>
      </w:r>
    </w:p>
    <w:p w:rsidR="00BA7C3D" w:rsidRPr="00BA7C3D" w:rsidRDefault="00BA7C3D" w:rsidP="00DD7FD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копию документа об образовании (при его наличии);</w:t>
      </w:r>
    </w:p>
    <w:p w:rsidR="00BA7C3D" w:rsidRPr="00BA7C3D" w:rsidRDefault="00BA7C3D" w:rsidP="00DD7FD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копию документа об установлении инвалидности;</w:t>
      </w:r>
    </w:p>
    <w:p w:rsidR="00BA7C3D" w:rsidRPr="00BA7C3D" w:rsidRDefault="00BA7C3D" w:rsidP="00DD7FD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справку о рекомендованном обучении ребенка-инвалида на дому.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Заявление и необходимые документы (далее - документы) представляются в школу лично.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C3D">
        <w:rPr>
          <w:rFonts w:ascii="Times New Roman" w:hAnsi="Times New Roman" w:cs="Times New Roman"/>
          <w:sz w:val="24"/>
          <w:szCs w:val="24"/>
        </w:rPr>
        <w:t>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C3D">
        <w:rPr>
          <w:rFonts w:ascii="Times New Roman" w:hAnsi="Times New Roman" w:cs="Times New Roman"/>
          <w:sz w:val="24"/>
          <w:szCs w:val="24"/>
        </w:rPr>
        <w:t>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C3D">
        <w:rPr>
          <w:rFonts w:ascii="Times New Roman" w:hAnsi="Times New Roman" w:cs="Times New Roman"/>
          <w:sz w:val="24"/>
          <w:szCs w:val="24"/>
        </w:rPr>
        <w:t>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C3D">
        <w:rPr>
          <w:rFonts w:ascii="Times New Roman" w:hAnsi="Times New Roman" w:cs="Times New Roman"/>
          <w:sz w:val="24"/>
          <w:szCs w:val="24"/>
        </w:rPr>
        <w:t>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C3D">
        <w:rPr>
          <w:rFonts w:ascii="Times New Roman" w:hAnsi="Times New Roman" w:cs="Times New Roman"/>
          <w:sz w:val="24"/>
          <w:szCs w:val="24"/>
        </w:rPr>
        <w:t>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C3D">
        <w:rPr>
          <w:rFonts w:ascii="Times New Roman" w:hAnsi="Times New Roman" w:cs="Times New Roman"/>
          <w:sz w:val="24"/>
          <w:szCs w:val="24"/>
        </w:rPr>
        <w:t>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7C3D">
        <w:rPr>
          <w:rFonts w:ascii="Times New Roman" w:hAnsi="Times New Roman" w:cs="Times New Roman"/>
          <w:sz w:val="24"/>
          <w:szCs w:val="24"/>
        </w:rPr>
        <w:t>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7C3D">
        <w:rPr>
          <w:rFonts w:ascii="Times New Roman" w:hAnsi="Times New Roman" w:cs="Times New Roman"/>
          <w:sz w:val="24"/>
          <w:szCs w:val="24"/>
        </w:rPr>
        <w:t>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DD7FD7">
        <w:rPr>
          <w:rFonts w:ascii="Times New Roman" w:hAnsi="Times New Roman" w:cs="Times New Roman"/>
          <w:sz w:val="24"/>
          <w:szCs w:val="24"/>
        </w:rPr>
        <w:t>2</w:t>
      </w:r>
      <w:r w:rsidRPr="00BA7C3D">
        <w:rPr>
          <w:rFonts w:ascii="Times New Roman" w:hAnsi="Times New Roman" w:cs="Times New Roman"/>
          <w:sz w:val="24"/>
          <w:szCs w:val="24"/>
        </w:rPr>
        <w:t>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>3.1</w:t>
      </w:r>
      <w:r w:rsidR="00DD7FD7">
        <w:rPr>
          <w:rFonts w:ascii="Times New Roman" w:hAnsi="Times New Roman" w:cs="Times New Roman"/>
          <w:sz w:val="24"/>
          <w:szCs w:val="24"/>
        </w:rPr>
        <w:t>3</w:t>
      </w:r>
      <w:r w:rsidRPr="00BA7C3D">
        <w:rPr>
          <w:rFonts w:ascii="Times New Roman" w:hAnsi="Times New Roman" w:cs="Times New Roman"/>
          <w:sz w:val="24"/>
          <w:szCs w:val="24"/>
        </w:rPr>
        <w:t xml:space="preserve">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</w:t>
      </w:r>
      <w:r w:rsidR="00DD7FD7">
        <w:rPr>
          <w:rFonts w:ascii="Times New Roman" w:hAnsi="Times New Roman" w:cs="Times New Roman"/>
          <w:sz w:val="24"/>
          <w:szCs w:val="24"/>
        </w:rPr>
        <w:t>основного общего и</w:t>
      </w:r>
      <w:r w:rsidR="00DD7FD7" w:rsidRPr="00BA7C3D">
        <w:rPr>
          <w:rFonts w:ascii="Times New Roman" w:hAnsi="Times New Roman" w:cs="Times New Roman"/>
          <w:sz w:val="24"/>
          <w:szCs w:val="24"/>
        </w:rPr>
        <w:t xml:space="preserve"> </w:t>
      </w:r>
      <w:r w:rsidRPr="00BA7C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DD7FD7">
        <w:rPr>
          <w:rFonts w:ascii="Times New Roman" w:hAnsi="Times New Roman" w:cs="Times New Roman"/>
          <w:sz w:val="24"/>
          <w:szCs w:val="24"/>
        </w:rPr>
        <w:t xml:space="preserve"> </w:t>
      </w:r>
      <w:r w:rsidRPr="00BA7C3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BA7C3D" w:rsidRPr="00BA7C3D" w:rsidRDefault="00BA7C3D" w:rsidP="00DD7FD7">
      <w:pPr>
        <w:spacing w:after="0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7C3D">
        <w:rPr>
          <w:rFonts w:ascii="Times New Roman" w:hAnsi="Times New Roman" w:cs="Times New Roman"/>
          <w:b/>
          <w:sz w:val="24"/>
          <w:szCs w:val="24"/>
        </w:rPr>
        <w:t>.</w:t>
      </w:r>
      <w:r w:rsidRPr="00BA7C3D">
        <w:rPr>
          <w:rFonts w:ascii="Times New Roman" w:hAnsi="Times New Roman" w:cs="Times New Roman"/>
          <w:sz w:val="24"/>
          <w:szCs w:val="24"/>
        </w:rPr>
        <w:t xml:space="preserve"> </w:t>
      </w:r>
      <w:r w:rsidRPr="00BA7C3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учреждение: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4.1. Выявляет потребности обучающихся </w:t>
      </w:r>
      <w:r w:rsidR="00DD7FD7">
        <w:rPr>
          <w:rFonts w:ascii="Times New Roman" w:hAnsi="Times New Roman" w:cs="Times New Roman"/>
          <w:sz w:val="24"/>
          <w:szCs w:val="24"/>
        </w:rPr>
        <w:t xml:space="preserve">2 </w:t>
      </w:r>
      <w:r w:rsidRPr="00BA7C3D">
        <w:rPr>
          <w:rFonts w:ascii="Times New Roman" w:hAnsi="Times New Roman" w:cs="Times New Roman"/>
          <w:sz w:val="24"/>
          <w:szCs w:val="24"/>
        </w:rPr>
        <w:t>-</w:t>
      </w:r>
      <w:r w:rsidR="00DD7FD7">
        <w:rPr>
          <w:rFonts w:ascii="Times New Roman" w:hAnsi="Times New Roman" w:cs="Times New Roman"/>
          <w:sz w:val="24"/>
          <w:szCs w:val="24"/>
        </w:rPr>
        <w:t xml:space="preserve"> </w:t>
      </w:r>
      <w:r w:rsidRPr="00BA7C3D">
        <w:rPr>
          <w:rFonts w:ascii="Times New Roman" w:hAnsi="Times New Roman" w:cs="Times New Roman"/>
          <w:sz w:val="24"/>
          <w:szCs w:val="24"/>
        </w:rPr>
        <w:t xml:space="preserve">11 классов в дистанционном обучении или   углублении,  расширении  знаний по отдельным предметам;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 4.2.</w:t>
      </w:r>
      <w:r w:rsidR="00DD7FD7">
        <w:rPr>
          <w:rFonts w:ascii="Times New Roman" w:hAnsi="Times New Roman" w:cs="Times New Roman"/>
          <w:sz w:val="24"/>
          <w:szCs w:val="24"/>
        </w:rPr>
        <w:t xml:space="preserve"> </w:t>
      </w:r>
      <w:r w:rsidRPr="00BA7C3D">
        <w:rPr>
          <w:rFonts w:ascii="Times New Roman" w:hAnsi="Times New Roman" w:cs="Times New Roman"/>
          <w:sz w:val="24"/>
          <w:szCs w:val="24"/>
        </w:rPr>
        <w:t>Принимает педагогическим советом решение об использовании дистанционного    обучения для удовлетворения образовательных потребностей обучающихся в профильном обучении или  углублении, расширении знаний по отдельным предметам (закон РФ «Об образовании</w:t>
      </w:r>
      <w:r w:rsidR="00DD7FD7">
        <w:rPr>
          <w:rFonts w:ascii="Times New Roman" w:hAnsi="Times New Roman" w:cs="Times New Roman"/>
          <w:sz w:val="24"/>
          <w:szCs w:val="24"/>
        </w:rPr>
        <w:t xml:space="preserve"> в РФ</w:t>
      </w:r>
      <w:r w:rsidRPr="00BA7C3D">
        <w:rPr>
          <w:rFonts w:ascii="Times New Roman" w:hAnsi="Times New Roman" w:cs="Times New Roman"/>
          <w:sz w:val="24"/>
          <w:szCs w:val="24"/>
        </w:rPr>
        <w:t xml:space="preserve">» ст. 32 п.2);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4.3.Включает часы дистанционного обучения  в учебное расписание ОУ;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4.4.Основанием для открытия дистанционной формы обучения по профильным учебным предметам или для углубления знаний по отдельным предметам являются: </w:t>
      </w:r>
    </w:p>
    <w:p w:rsidR="00BA7C3D" w:rsidRPr="00BA7C3D" w:rsidRDefault="00BA7C3D" w:rsidP="00DD7FD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назначение ответственного за организацию ДО из числа педагогического коллектива; </w:t>
      </w:r>
    </w:p>
    <w:p w:rsidR="00BA7C3D" w:rsidRPr="00BA7C3D" w:rsidRDefault="00BA7C3D" w:rsidP="00DD7FD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 из числа педагогов школы; </w:t>
      </w:r>
    </w:p>
    <w:p w:rsidR="00BA7C3D" w:rsidRPr="00BA7C3D" w:rsidRDefault="00BA7C3D" w:rsidP="00DD7FD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определение учебной нагрузки для педагогов; </w:t>
      </w:r>
    </w:p>
    <w:p w:rsidR="00BA7C3D" w:rsidRPr="00BA7C3D" w:rsidRDefault="00BA7C3D" w:rsidP="00DD7FD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установление коэффициента доплаты учителям-предметникам, осуществляющим контроль за процессом ДО, оформление школьной документации по результатам  обучения обучающихся (за ведение инновационной деятельности). 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4.5.Основанием  для зачисления на дистанционное обучение являются: </w:t>
      </w:r>
    </w:p>
    <w:p w:rsidR="00BA7C3D" w:rsidRPr="00BA7C3D" w:rsidRDefault="00BA7C3D" w:rsidP="00DD7FD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личное заявление обучающегося; </w:t>
      </w:r>
    </w:p>
    <w:p w:rsidR="00BA7C3D" w:rsidRPr="00BA7C3D" w:rsidRDefault="00BA7C3D" w:rsidP="00DD7FD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заявление родителей обучающегося (для учащихся 5 –11 классов); </w:t>
      </w:r>
    </w:p>
    <w:p w:rsidR="00BA7C3D" w:rsidRPr="00BA7C3D" w:rsidRDefault="00BA7C3D" w:rsidP="00DD7FD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анкета, содержащая сведения об  обучающихся (для регистрации на сервере ДО, присвоение индивидуального пароля и логина, установление контакта); </w:t>
      </w:r>
    </w:p>
    <w:p w:rsidR="00BA7C3D" w:rsidRPr="00BA7C3D" w:rsidRDefault="00BA7C3D" w:rsidP="00DD7FD7">
      <w:pPr>
        <w:pStyle w:val="af1"/>
        <w:spacing w:before="0" w:beforeAutospacing="0" w:after="0" w:afterAutospacing="0" w:line="276" w:lineRule="auto"/>
        <w:contextualSpacing/>
        <w:jc w:val="both"/>
      </w:pPr>
      <w:r w:rsidRPr="00BA7C3D">
        <w:rPr>
          <w:b/>
          <w:bCs/>
          <w:lang w:val="en-US"/>
        </w:rPr>
        <w:t>V</w:t>
      </w:r>
      <w:r w:rsidRPr="00BA7C3D">
        <w:rPr>
          <w:b/>
          <w:bCs/>
        </w:rPr>
        <w:t>.      Права школы  в рамках предоставления обучающимся обучения в форме</w:t>
      </w:r>
      <w:r w:rsidRPr="00BA7C3D">
        <w:t xml:space="preserve"> </w:t>
      </w:r>
      <w:r w:rsidRPr="00BA7C3D">
        <w:rPr>
          <w:b/>
          <w:bCs/>
        </w:rPr>
        <w:t>дистанционного образования.</w:t>
      </w:r>
    </w:p>
    <w:p w:rsidR="00BA7C3D" w:rsidRPr="00BA7C3D" w:rsidRDefault="00BA7C3D" w:rsidP="00DD7FD7">
      <w:pPr>
        <w:pStyle w:val="af1"/>
        <w:spacing w:before="0" w:beforeAutospacing="0" w:after="0" w:afterAutospacing="0" w:line="276" w:lineRule="auto"/>
        <w:contextualSpacing/>
        <w:jc w:val="both"/>
      </w:pPr>
      <w:r w:rsidRPr="00BA7C3D">
        <w:t>5.1.Школа имеет право:</w:t>
      </w:r>
    </w:p>
    <w:p w:rsidR="00BA7C3D" w:rsidRPr="00BA7C3D" w:rsidRDefault="00BA7C3D" w:rsidP="00DD7FD7">
      <w:pPr>
        <w:pStyle w:val="af1"/>
        <w:spacing w:before="0" w:beforeAutospacing="0" w:after="0" w:afterAutospacing="0" w:line="276" w:lineRule="auto"/>
        <w:contextualSpacing/>
        <w:jc w:val="both"/>
      </w:pPr>
      <w:r w:rsidRPr="00BA7C3D">
        <w:t>* использовать дистанционные образовательные технологии</w:t>
      </w:r>
      <w:r w:rsidR="00DD7FD7">
        <w:t xml:space="preserve"> (ДОТ)</w:t>
      </w:r>
      <w:r w:rsidRPr="00BA7C3D">
        <w:t xml:space="preserve"> при всех, предусмотренных законодательством РФ, формах получения образования (Закон РФ «Об  образовании</w:t>
      </w:r>
      <w:r w:rsidR="00DD7FD7">
        <w:t xml:space="preserve"> в РФ</w:t>
      </w:r>
      <w:r w:rsidRPr="00BA7C3D">
        <w:t>»  ст.32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BA7C3D" w:rsidRPr="00BA7C3D" w:rsidRDefault="00BA7C3D" w:rsidP="00DD7FD7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BA7C3D" w:rsidRPr="00BA7C3D" w:rsidRDefault="00BA7C3D" w:rsidP="00DD7FD7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hAnsi="Times New Roman" w:cs="Times New Roman"/>
          <w:sz w:val="24"/>
          <w:szCs w:val="24"/>
        </w:rPr>
        <w:lastRenderedPageBreak/>
        <w:t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№1-ф3 «Об электронно-цифровой подписи» (собрание законодательства Российской Федерации , 2002, №2, ст. 127).</w:t>
      </w:r>
    </w:p>
    <w:p w:rsidR="00BA7C3D" w:rsidRPr="00BA7C3D" w:rsidRDefault="00BA7C3D" w:rsidP="00DD7F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7F0" w:rsidRPr="00BA7C3D" w:rsidRDefault="000A77F0" w:rsidP="00DD7FD7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D98" w:rsidRPr="00BA7C3D" w:rsidRDefault="00D37D98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D98" w:rsidRPr="00BA7C3D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F501AF" w:rsidRDefault="00F501AF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Pr="008334DD" w:rsidRDefault="00DD7FD7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37D98" w:rsidRPr="008334DD"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 w:rsidR="00DD7FD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37D98" w:rsidRPr="008334D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D7FD7">
        <w:rPr>
          <w:rFonts w:ascii="Times New Roman" w:eastAsia="Times New Roman" w:hAnsi="Times New Roman" w:cs="Times New Roman"/>
          <w:sz w:val="24"/>
          <w:szCs w:val="24"/>
        </w:rPr>
        <w:t>СОШ № 27</w:t>
      </w:r>
    </w:p>
    <w:p w:rsidR="00DD7FD7" w:rsidRPr="008334DD" w:rsidRDefault="00DD7FD7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Новосёлову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законного представителя ребенка-инвалида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номер телефона _____________________________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Документ, удостоверяющий личность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Серия _________ N ___________, кем и когда</w:t>
      </w:r>
    </w:p>
    <w:p w:rsidR="00A022E6" w:rsidRPr="008334DD" w:rsidRDefault="00A022E6" w:rsidP="0097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выдан ______________________________________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FD7" w:rsidRDefault="00DD7FD7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DD7FD7" w:rsidRDefault="00A022E6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FD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D7FD7" w:rsidRDefault="00A022E6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об обучении ребенка-инвалида</w:t>
      </w:r>
    </w:p>
    <w:p w:rsidR="00A022E6" w:rsidRPr="008334DD" w:rsidRDefault="00A022E6" w:rsidP="00D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дистанционных</w:t>
      </w:r>
      <w:r w:rsidR="00DD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4DD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    Прошу организовать обучение _______________________________________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 ребенка-инвалида, число, месяц и год рождения)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__________________________________________________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с использованием дистанционных образовательных технологий.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Число                                        Подпись</w:t>
      </w: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8334DD" w:rsidRDefault="00A022E6" w:rsidP="00A02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D">
        <w:rPr>
          <w:rFonts w:ascii="Times New Roman" w:eastAsia="Times New Roman" w:hAnsi="Times New Roman" w:cs="Times New Roman"/>
          <w:sz w:val="24"/>
          <w:szCs w:val="24"/>
        </w:rPr>
        <w:t>Заявление зарегистрировано "___" ____________ 20___ года, N ________.</w:t>
      </w:r>
    </w:p>
    <w:p w:rsidR="00CF19A6" w:rsidRPr="008334DD" w:rsidRDefault="00CF19A6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8334DD" w:rsidRDefault="000A312C" w:rsidP="00A022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12C" w:rsidRPr="008334DD" w:rsidSect="00C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66" w:rsidRDefault="00C66566" w:rsidP="00FA2373">
      <w:pPr>
        <w:spacing w:after="0" w:line="240" w:lineRule="auto"/>
      </w:pPr>
      <w:r>
        <w:separator/>
      </w:r>
    </w:p>
  </w:endnote>
  <w:endnote w:type="continuationSeparator" w:id="1">
    <w:p w:rsidR="00C66566" w:rsidRDefault="00C66566" w:rsidP="00FA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66" w:rsidRDefault="00C66566" w:rsidP="00FA2373">
      <w:pPr>
        <w:spacing w:after="0" w:line="240" w:lineRule="auto"/>
      </w:pPr>
      <w:r>
        <w:separator/>
      </w:r>
    </w:p>
  </w:footnote>
  <w:footnote w:type="continuationSeparator" w:id="1">
    <w:p w:rsidR="00C66566" w:rsidRDefault="00C66566" w:rsidP="00FA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FBB"/>
    <w:multiLevelType w:val="hybridMultilevel"/>
    <w:tmpl w:val="6C64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50173"/>
    <w:multiLevelType w:val="hybridMultilevel"/>
    <w:tmpl w:val="AB020A7A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B531E"/>
    <w:multiLevelType w:val="hybridMultilevel"/>
    <w:tmpl w:val="E04C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646"/>
    <w:multiLevelType w:val="hybridMultilevel"/>
    <w:tmpl w:val="690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013113"/>
    <w:multiLevelType w:val="hybridMultilevel"/>
    <w:tmpl w:val="EB2E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67C51"/>
    <w:multiLevelType w:val="hybridMultilevel"/>
    <w:tmpl w:val="7A92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B34"/>
    <w:multiLevelType w:val="hybridMultilevel"/>
    <w:tmpl w:val="949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C12101D"/>
    <w:multiLevelType w:val="multilevel"/>
    <w:tmpl w:val="0AEE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2B51A2"/>
    <w:multiLevelType w:val="multilevel"/>
    <w:tmpl w:val="F3188B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A6263E"/>
    <w:multiLevelType w:val="hybridMultilevel"/>
    <w:tmpl w:val="CCCE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23196"/>
    <w:multiLevelType w:val="multilevel"/>
    <w:tmpl w:val="F45A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9C3563"/>
    <w:multiLevelType w:val="hybridMultilevel"/>
    <w:tmpl w:val="A67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01F19"/>
    <w:multiLevelType w:val="hybridMultilevel"/>
    <w:tmpl w:val="F598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13A3"/>
    <w:multiLevelType w:val="hybridMultilevel"/>
    <w:tmpl w:val="154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83480"/>
    <w:multiLevelType w:val="hybridMultilevel"/>
    <w:tmpl w:val="8DC68B76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64FE8"/>
    <w:multiLevelType w:val="hybridMultilevel"/>
    <w:tmpl w:val="70B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3"/>
  </w:num>
  <w:num w:numId="5">
    <w:abstractNumId w:val="16"/>
  </w:num>
  <w:num w:numId="6">
    <w:abstractNumId w:val="7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2E6"/>
    <w:rsid w:val="000308B0"/>
    <w:rsid w:val="00040367"/>
    <w:rsid w:val="00082941"/>
    <w:rsid w:val="000A312C"/>
    <w:rsid w:val="000A77F0"/>
    <w:rsid w:val="000D7519"/>
    <w:rsid w:val="00124748"/>
    <w:rsid w:val="00143C99"/>
    <w:rsid w:val="002C48A1"/>
    <w:rsid w:val="00372042"/>
    <w:rsid w:val="003F54B8"/>
    <w:rsid w:val="00401E1F"/>
    <w:rsid w:val="00462259"/>
    <w:rsid w:val="004A3848"/>
    <w:rsid w:val="005768AF"/>
    <w:rsid w:val="00577DF7"/>
    <w:rsid w:val="005D5C62"/>
    <w:rsid w:val="006D1A77"/>
    <w:rsid w:val="00771DC7"/>
    <w:rsid w:val="007845ED"/>
    <w:rsid w:val="00795A57"/>
    <w:rsid w:val="00805396"/>
    <w:rsid w:val="008334DD"/>
    <w:rsid w:val="008E16E1"/>
    <w:rsid w:val="008E6431"/>
    <w:rsid w:val="009160AF"/>
    <w:rsid w:val="00972013"/>
    <w:rsid w:val="009E28BD"/>
    <w:rsid w:val="00A022E6"/>
    <w:rsid w:val="00B83D40"/>
    <w:rsid w:val="00BA78A8"/>
    <w:rsid w:val="00BA7C3D"/>
    <w:rsid w:val="00C23E12"/>
    <w:rsid w:val="00C551CC"/>
    <w:rsid w:val="00C66566"/>
    <w:rsid w:val="00CD79D1"/>
    <w:rsid w:val="00CF19A6"/>
    <w:rsid w:val="00D37D98"/>
    <w:rsid w:val="00DD7FD7"/>
    <w:rsid w:val="00E15C83"/>
    <w:rsid w:val="00F501AF"/>
    <w:rsid w:val="00FA2373"/>
    <w:rsid w:val="00FC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6"/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3F54B8"/>
  </w:style>
  <w:style w:type="paragraph" w:customStyle="1" w:styleId="ConsPlusNormal">
    <w:name w:val="ConsPlusNormal"/>
    <w:rsid w:val="000D7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7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 Знак Знак Знак"/>
    <w:basedOn w:val="a"/>
    <w:rsid w:val="000D7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FA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2373"/>
  </w:style>
  <w:style w:type="paragraph" w:styleId="ab">
    <w:name w:val="footer"/>
    <w:basedOn w:val="a"/>
    <w:link w:val="ac"/>
    <w:uiPriority w:val="99"/>
    <w:semiHidden/>
    <w:unhideWhenUsed/>
    <w:rsid w:val="00FA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2373"/>
  </w:style>
  <w:style w:type="paragraph" w:styleId="ad">
    <w:name w:val="Title"/>
    <w:basedOn w:val="a"/>
    <w:link w:val="ae"/>
    <w:qFormat/>
    <w:rsid w:val="000A77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e">
    <w:name w:val="Название Знак"/>
    <w:basedOn w:val="a0"/>
    <w:link w:val="ad"/>
    <w:rsid w:val="000A77F0"/>
    <w:rPr>
      <w:rFonts w:ascii="Times New Roman" w:eastAsia="Times New Roman" w:hAnsi="Times New Roman" w:cs="Times New Roman"/>
      <w:sz w:val="40"/>
      <w:szCs w:val="24"/>
    </w:rPr>
  </w:style>
  <w:style w:type="character" w:customStyle="1" w:styleId="af">
    <w:name w:val="Без интервала Знак"/>
    <w:link w:val="af0"/>
    <w:uiPriority w:val="1"/>
    <w:locked/>
    <w:rsid w:val="000A77F0"/>
    <w:rPr>
      <w:rFonts w:ascii="Calibri" w:eastAsia="Calibri" w:hAnsi="Calibri" w:cs="Times New Roman"/>
      <w:lang w:eastAsia="en-US"/>
    </w:rPr>
  </w:style>
  <w:style w:type="paragraph" w:styleId="af0">
    <w:name w:val="No Spacing"/>
    <w:link w:val="af"/>
    <w:uiPriority w:val="1"/>
    <w:qFormat/>
    <w:rsid w:val="000A77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rsid w:val="000A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BA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98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</cp:revision>
  <cp:lastPrinted>2010-12-23T12:31:00Z</cp:lastPrinted>
  <dcterms:created xsi:type="dcterms:W3CDTF">2016-01-10T22:52:00Z</dcterms:created>
  <dcterms:modified xsi:type="dcterms:W3CDTF">2016-01-10T22:52:00Z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anna.nikolina1</vt:lpwstr>
  </property>
</Properties>
</file>