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3C" w:rsidRPr="00DC683C" w:rsidRDefault="00DC683C" w:rsidP="00DC683C">
      <w:pPr>
        <w:pBdr>
          <w:bottom w:val="single" w:sz="6" w:space="7" w:color="DADBDA"/>
        </w:pBdr>
        <w:shd w:val="clear" w:color="auto" w:fill="FFFFFF"/>
        <w:spacing w:after="300" w:line="240" w:lineRule="auto"/>
        <w:jc w:val="center"/>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Приказ Министерства образования РФ от 25 декабря 2013 г. № 1394</w:t>
      </w:r>
      <w:r w:rsidRPr="00DC683C">
        <w:rPr>
          <w:rFonts w:ascii="Times New Roman" w:eastAsia="Times New Roman" w:hAnsi="Times New Roman" w:cs="Times New Roman"/>
          <w:b/>
          <w:color w:val="000000"/>
          <w:kern w:val="36"/>
          <w:sz w:val="28"/>
          <w:szCs w:val="28"/>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соответствии с частью 5 статьи 59 Федерального закона от 29 декабря 2012 г. № 273-ФЗ “Об образовании в Российской Федерации</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Собрание законодательства Российской Федерации, 2012, № 53, ст. 7598; 2013, № 19, ст. 2326; № </w:t>
      </w:r>
      <w:proofErr w:type="gramStart"/>
      <w:r w:rsidRPr="00DC683C">
        <w:rPr>
          <w:rFonts w:ascii="Times New Roman" w:eastAsia="Times New Roman" w:hAnsi="Times New Roman" w:cs="Times New Roman"/>
          <w:color w:val="000000"/>
          <w:sz w:val="28"/>
          <w:szCs w:val="28"/>
          <w:lang w:eastAsia="ru-RU"/>
        </w:rPr>
        <w:t>30, ст. 4036) и подпунктами 5.2.35 - 5.2.36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Российской Федерации: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зарегистрирован Министерством юстиции Российской Федерации 17 февраля 2000 г., регистрационный № 2114);</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зарегистрирован Министерством юстиции Российской Федерации 11 апреля 2001 г., регистрационный № 2658);</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1075”(зарегистрирован Министерством юстиции Российской Федерации 16 июля 2002 г., регистрационный № 3580);</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зарегистрирован Министерством юстиции Российской Федерации 3 февраля 2003 г., регистрационный № 4170).</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DC683C" w:rsidRPr="00DC683C" w:rsidRDefault="00DC683C" w:rsidP="00DC683C">
      <w:pPr>
        <w:pBdr>
          <w:bottom w:val="single" w:sz="6" w:space="7" w:color="DADBDA"/>
        </w:pBdr>
        <w:shd w:val="clear" w:color="auto" w:fill="FFFFFF"/>
        <w:spacing w:after="300" w:line="240" w:lineRule="auto"/>
        <w:jc w:val="center"/>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lastRenderedPageBreak/>
        <w:t>Порядок</w:t>
      </w:r>
      <w:r w:rsidRPr="00DC683C">
        <w:rPr>
          <w:rFonts w:ascii="Times New Roman" w:eastAsia="Times New Roman" w:hAnsi="Times New Roman" w:cs="Times New Roman"/>
          <w:b/>
          <w:color w:val="000000"/>
          <w:kern w:val="36"/>
          <w:sz w:val="28"/>
          <w:szCs w:val="28"/>
          <w:lang w:eastAsia="ru-RU"/>
        </w:rPr>
        <w:br/>
        <w:t>проведения государственной итоговой аттестации по образовательным программам основного общего образования</w:t>
      </w:r>
      <w:r w:rsidRPr="00DC683C">
        <w:rPr>
          <w:rFonts w:ascii="Times New Roman" w:eastAsia="Times New Roman" w:hAnsi="Times New Roman" w:cs="Times New Roman"/>
          <w:b/>
          <w:color w:val="000000"/>
          <w:kern w:val="36"/>
          <w:sz w:val="28"/>
          <w:szCs w:val="28"/>
          <w:lang w:eastAsia="ru-RU"/>
        </w:rPr>
        <w:br/>
        <w:t>(утв. приказом Министерства образования и науки РФ</w:t>
      </w:r>
      <w:r w:rsidRPr="00DC683C">
        <w:rPr>
          <w:rFonts w:ascii="Times New Roman" w:eastAsia="Times New Roman" w:hAnsi="Times New Roman" w:cs="Times New Roman"/>
          <w:b/>
          <w:color w:val="000000"/>
          <w:kern w:val="36"/>
          <w:sz w:val="28"/>
          <w:szCs w:val="28"/>
          <w:lang w:eastAsia="ru-RU"/>
        </w:rPr>
        <w:br/>
        <w:t>от 25 декабря 2013 г. № 1394)</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I. Общие положения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1. </w:t>
      </w:r>
      <w:proofErr w:type="gramStart"/>
      <w:r w:rsidRPr="00DC683C">
        <w:rPr>
          <w:rFonts w:ascii="Times New Roman" w:eastAsia="Times New Roman" w:hAnsi="Times New Roman" w:cs="Times New Roman"/>
          <w:color w:val="000000"/>
          <w:sz w:val="28"/>
          <w:szCs w:val="2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C683C">
        <w:rPr>
          <w:rFonts w:ascii="Times New Roman" w:eastAsia="Times New Roman" w:hAnsi="Times New Roman" w:cs="Times New Roman"/>
          <w:color w:val="000000"/>
          <w:sz w:val="28"/>
          <w:szCs w:val="28"/>
          <w:lang w:eastAsia="ru-RU"/>
        </w:rPr>
        <w:t xml:space="preserve"> рассмотрения апелляций, изменения и (или) аннулирования результатов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2. ГИА, </w:t>
      </w:r>
      <w:proofErr w:type="gramStart"/>
      <w:r w:rsidRPr="00DC683C">
        <w:rPr>
          <w:rFonts w:ascii="Times New Roman" w:eastAsia="Times New Roman" w:hAnsi="Times New Roman" w:cs="Times New Roman"/>
          <w:color w:val="000000"/>
          <w:sz w:val="28"/>
          <w:szCs w:val="28"/>
          <w:lang w:eastAsia="ru-RU"/>
        </w:rPr>
        <w:t>завершающая</w:t>
      </w:r>
      <w:proofErr w:type="gramEnd"/>
      <w:r w:rsidRPr="00DC683C">
        <w:rPr>
          <w:rFonts w:ascii="Times New Roman" w:eastAsia="Times New Roman" w:hAnsi="Times New Roman" w:cs="Times New Roman"/>
          <w:color w:val="000000"/>
          <w:sz w:val="28"/>
          <w:szCs w:val="2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образования*(1).</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DC683C">
        <w:rPr>
          <w:rFonts w:ascii="Times New Roman" w:eastAsia="Times New Roman" w:hAnsi="Times New Roman" w:cs="Times New Roman"/>
          <w:color w:val="000000"/>
          <w:sz w:val="28"/>
          <w:szCs w:val="28"/>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C683C">
        <w:rPr>
          <w:rFonts w:ascii="Times New Roman" w:eastAsia="Times New Roman" w:hAnsi="Times New Roman" w:cs="Times New Roman"/>
          <w:color w:val="000000"/>
          <w:sz w:val="28"/>
          <w:szCs w:val="28"/>
          <w:lang w:eastAsia="ru-RU"/>
        </w:rPr>
        <w:t xml:space="preserve"> основе по своему выбору.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 </w:t>
      </w:r>
      <w:proofErr w:type="gramStart"/>
      <w:r w:rsidRPr="00DC683C">
        <w:rPr>
          <w:rFonts w:ascii="Times New Roman" w:eastAsia="Times New Roman" w:hAnsi="Times New Roman" w:cs="Times New Roman"/>
          <w:color w:val="000000"/>
          <w:sz w:val="28"/>
          <w:szCs w:val="28"/>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w:t>
      </w:r>
      <w:r w:rsidRPr="00DC683C">
        <w:rPr>
          <w:rFonts w:ascii="Times New Roman" w:eastAsia="Times New Roman" w:hAnsi="Times New Roman" w:cs="Times New Roman"/>
          <w:color w:val="000000"/>
          <w:sz w:val="28"/>
          <w:szCs w:val="28"/>
          <w:lang w:eastAsia="ru-RU"/>
        </w:rPr>
        <w:lastRenderedPageBreak/>
        <w:t>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DC683C">
        <w:rPr>
          <w:rFonts w:ascii="Times New Roman" w:eastAsia="Times New Roman" w:hAnsi="Times New Roman" w:cs="Times New Roman"/>
          <w:color w:val="000000"/>
          <w:sz w:val="28"/>
          <w:szCs w:val="28"/>
          <w:lang w:eastAsia="ru-RU"/>
        </w:rPr>
        <w:t xml:space="preserve"> общего образования организациями, осуществляющими образовательную деятельность*(2).</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II. Формы проведения ГИА</w:t>
      </w:r>
      <w:r w:rsidRPr="00DC683C">
        <w:rPr>
          <w:rFonts w:ascii="Times New Roman" w:eastAsia="Times New Roman" w:hAnsi="Times New Roman" w:cs="Times New Roman"/>
          <w:b/>
          <w:color w:val="000000"/>
          <w:sz w:val="28"/>
          <w:szCs w:val="28"/>
          <w:lang w:eastAsia="ru-RU"/>
        </w:rPr>
        <w:t> </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b/>
          <w:color w:val="000000"/>
          <w:sz w:val="28"/>
          <w:szCs w:val="28"/>
          <w:lang w:eastAsia="ru-RU"/>
        </w:rPr>
      </w:pPr>
      <w:r w:rsidRPr="00DC683C">
        <w:rPr>
          <w:rFonts w:ascii="Times New Roman" w:eastAsia="Times New Roman" w:hAnsi="Times New Roman" w:cs="Times New Roman"/>
          <w:b/>
          <w:color w:val="000000"/>
          <w:sz w:val="28"/>
          <w:szCs w:val="28"/>
          <w:lang w:eastAsia="ru-RU"/>
        </w:rPr>
        <w:t>7. ГИА проводится: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формы*(3) (далее - КИМ) - для обучающихся образовательных организаций, в том числе иностранных </w:t>
      </w:r>
      <w:proofErr w:type="gramStart"/>
      <w:r w:rsidRPr="00DC683C">
        <w:rPr>
          <w:rFonts w:ascii="Times New Roman" w:eastAsia="Times New Roman" w:hAnsi="Times New Roman" w:cs="Times New Roman"/>
          <w:color w:val="000000"/>
          <w:sz w:val="28"/>
          <w:szCs w:val="28"/>
          <w:lang w:eastAsia="ru-RU"/>
        </w:rPr>
        <w:t xml:space="preserve">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DC683C">
        <w:rPr>
          <w:rFonts w:ascii="Times New Roman" w:eastAsia="Times New Roman" w:hAnsi="Times New Roman" w:cs="Times New Roman"/>
          <w:color w:val="000000"/>
          <w:sz w:val="28"/>
          <w:szCs w:val="28"/>
          <w:lang w:eastAsia="ru-RU"/>
        </w:rPr>
        <w:t>очно-заочной</w:t>
      </w:r>
      <w:proofErr w:type="spellEnd"/>
      <w:r w:rsidRPr="00DC683C">
        <w:rPr>
          <w:rFonts w:ascii="Times New Roman" w:eastAsia="Times New Roman" w:hAnsi="Times New Roman" w:cs="Times New Roman"/>
          <w:color w:val="000000"/>
          <w:sz w:val="28"/>
          <w:szCs w:val="28"/>
          <w:lang w:eastAsia="ru-RU"/>
        </w:rPr>
        <w:t xml:space="preserve">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образования*(4),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8. Для обучающихся, указанных в подпункте “б</w:t>
      </w:r>
      <w:proofErr w:type="gramStart"/>
      <w:r w:rsidRPr="00DC683C">
        <w:rPr>
          <w:rFonts w:ascii="Times New Roman" w:eastAsia="Times New Roman" w:hAnsi="Times New Roman" w:cs="Times New Roman"/>
          <w:color w:val="000000"/>
          <w:sz w:val="28"/>
          <w:szCs w:val="28"/>
          <w:lang w:eastAsia="ru-RU"/>
        </w:rPr>
        <w:t>”п</w:t>
      </w:r>
      <w:proofErr w:type="gramEnd"/>
      <w:r w:rsidRPr="00DC683C">
        <w:rPr>
          <w:rFonts w:ascii="Times New Roman" w:eastAsia="Times New Roman" w:hAnsi="Times New Roman" w:cs="Times New Roman"/>
          <w:color w:val="000000"/>
          <w:sz w:val="28"/>
          <w:szCs w:val="28"/>
          <w:lang w:eastAsia="ru-RU"/>
        </w:rPr>
        <w:t>ункта 7 настоящего Порядка, ГИА по отдельным учебным предметам по их желанию проводится в форме ОГЭ.</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III. Участники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DC683C">
        <w:rPr>
          <w:rFonts w:ascii="Times New Roman" w:eastAsia="Times New Roman" w:hAnsi="Times New Roman" w:cs="Times New Roman"/>
          <w:color w:val="000000"/>
          <w:sz w:val="28"/>
          <w:szCs w:val="28"/>
          <w:lang w:eastAsia="ru-RU"/>
        </w:rPr>
        <w:t>удовлетворительных</w:t>
      </w:r>
      <w:proofErr w:type="gram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Выбранные обучающимся учебные предметы, форма (формы) ГИА (для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Федерации*(5),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C683C">
        <w:rPr>
          <w:rFonts w:ascii="Times New Roman" w:eastAsia="Times New Roman" w:hAnsi="Times New Roman" w:cs="Times New Roman"/>
          <w:color w:val="000000"/>
          <w:sz w:val="28"/>
          <w:szCs w:val="28"/>
          <w:lang w:eastAsia="ru-RU"/>
        </w:rPr>
        <w:t>позднее</w:t>
      </w:r>
      <w:proofErr w:type="gramEnd"/>
      <w:r w:rsidRPr="00DC683C">
        <w:rPr>
          <w:rFonts w:ascii="Times New Roman" w:eastAsia="Times New Roman" w:hAnsi="Times New Roman" w:cs="Times New Roman"/>
          <w:color w:val="000000"/>
          <w:sz w:val="28"/>
          <w:szCs w:val="28"/>
          <w:lang w:eastAsia="ru-RU"/>
        </w:rPr>
        <w:t xml:space="preserve"> чем за месяц до начала соответствующих экзаменов.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10. </w:t>
      </w:r>
      <w:proofErr w:type="gramStart"/>
      <w:r w:rsidRPr="00DC683C">
        <w:rPr>
          <w:rFonts w:ascii="Times New Roman" w:eastAsia="Times New Roman" w:hAnsi="Times New Roman" w:cs="Times New Roman"/>
          <w:color w:val="000000"/>
          <w:sz w:val="28"/>
          <w:szCs w:val="28"/>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Порядком*(6).</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DC683C">
        <w:rPr>
          <w:rFonts w:ascii="Times New Roman" w:eastAsia="Times New Roman" w:hAnsi="Times New Roman" w:cs="Times New Roman"/>
          <w:color w:val="000000"/>
          <w:sz w:val="28"/>
          <w:szCs w:val="28"/>
          <w:lang w:eastAsia="ru-RU"/>
        </w:rPr>
        <w:t>психолого-медико-педагогической</w:t>
      </w:r>
      <w:proofErr w:type="spellEnd"/>
      <w:r w:rsidRPr="00DC683C">
        <w:rPr>
          <w:rFonts w:ascii="Times New Roman" w:eastAsia="Times New Roman" w:hAnsi="Times New Roman" w:cs="Times New Roman"/>
          <w:color w:val="000000"/>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IV. Организация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12. Федеральная служба по надзору в сфере образования и науки (далее - </w:t>
      </w:r>
      <w:proofErr w:type="spellStart"/>
      <w:r w:rsidRPr="00DC683C">
        <w:rPr>
          <w:rFonts w:ascii="Times New Roman" w:eastAsia="Times New Roman" w:hAnsi="Times New Roman" w:cs="Times New Roman"/>
          <w:color w:val="000000"/>
          <w:sz w:val="28"/>
          <w:szCs w:val="28"/>
          <w:lang w:eastAsia="ru-RU"/>
        </w:rPr>
        <w:t>Рособрнадзор</w:t>
      </w:r>
      <w:proofErr w:type="spellEnd"/>
      <w:r w:rsidRPr="00DC683C">
        <w:rPr>
          <w:rFonts w:ascii="Times New Roman" w:eastAsia="Times New Roman" w:hAnsi="Times New Roman" w:cs="Times New Roman"/>
          <w:color w:val="000000"/>
          <w:sz w:val="28"/>
          <w:szCs w:val="28"/>
          <w:lang w:eastAsia="ru-RU"/>
        </w:rPr>
        <w:t>) осуществляет следующие функции в рамках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далее - сеть “Интернет”)*(3);</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осуществляет методическое обеспечение проведения ГИА*(7),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Федерации*(7);</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w:t>
      </w:r>
      <w:r w:rsidRPr="00DC683C">
        <w:rPr>
          <w:rFonts w:ascii="Times New Roman" w:eastAsia="Times New Roman" w:hAnsi="Times New Roman" w:cs="Times New Roman"/>
          <w:color w:val="000000"/>
          <w:sz w:val="28"/>
          <w:szCs w:val="28"/>
          <w:lang w:eastAsia="ru-RU"/>
        </w:rPr>
        <w:lastRenderedPageBreak/>
        <w:t>ФИС)*(8) в порядке, устанавливаемом Правительством Российской Федерации*(9);</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Федерации*(10),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DC683C">
        <w:rPr>
          <w:rFonts w:ascii="Times New Roman" w:eastAsia="Times New Roman" w:hAnsi="Times New Roman" w:cs="Times New Roman"/>
          <w:color w:val="000000"/>
          <w:sz w:val="28"/>
          <w:szCs w:val="28"/>
          <w:lang w:eastAsia="ru-RU"/>
        </w:rPr>
        <w:t xml:space="preserve"> деятельность*(11).</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ГИА*(12):</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создают ГЭК, предметные и конфликтные комиссии субъектов Российской Федерации*(13) и организуют их деятельность;</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устанавливают форму и порядок проведения ГИА для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изучавших родной язык и родную литературу*(4);</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разрабатывают экзаменационные материалы для проведения ГИА по родному языку и родной литературе;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DC683C">
        <w:rPr>
          <w:rFonts w:ascii="Times New Roman" w:eastAsia="Times New Roman" w:hAnsi="Times New Roman" w:cs="Times New Roman"/>
          <w:color w:val="000000"/>
          <w:sz w:val="28"/>
          <w:szCs w:val="28"/>
          <w:lang w:eastAsia="ru-RU"/>
        </w:rPr>
        <w:t xml:space="preserve"> 34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w:t>
      </w:r>
      <w:r w:rsidRPr="00DC683C">
        <w:rPr>
          <w:rFonts w:ascii="Times New Roman" w:eastAsia="Times New Roman" w:hAnsi="Times New Roman" w:cs="Times New Roman"/>
          <w:color w:val="000000"/>
          <w:sz w:val="28"/>
          <w:szCs w:val="28"/>
          <w:lang w:eastAsia="ru-RU"/>
        </w:rPr>
        <w:lastRenderedPageBreak/>
        <w:t>принимают меры по защите КИМ от разглашения содержащейся в них информации;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РИС)*(14) и внесение сведений в ФИС в порядке, устанавливаемом Правительством Российской Федерации*(9);</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w:t>
      </w:r>
      <w:proofErr w:type="gramStart"/>
      <w:r w:rsidRPr="00DC683C">
        <w:rPr>
          <w:rFonts w:ascii="Times New Roman" w:eastAsia="Times New Roman" w:hAnsi="Times New Roman" w:cs="Times New Roman"/>
          <w:color w:val="000000"/>
          <w:sz w:val="28"/>
          <w:szCs w:val="28"/>
          <w:lang w:eastAsia="ru-RU"/>
        </w:rPr>
        <w:t>”и</w:t>
      </w:r>
      <w:proofErr w:type="gramEnd"/>
      <w:r w:rsidRPr="00DC683C">
        <w:rPr>
          <w:rFonts w:ascii="Times New Roman" w:eastAsia="Times New Roman" w:hAnsi="Times New Roman" w:cs="Times New Roman"/>
          <w:color w:val="000000"/>
          <w:sz w:val="28"/>
          <w:szCs w:val="28"/>
          <w:lang w:eastAsia="ru-RU"/>
        </w:rPr>
        <w:t xml:space="preserve"> ведения раздела на официальных сайтах в сети “Интернет”органов исполнительной власти субъектов Российской Федерации, осуществляющих государственное управление в сфере образования, или специализированных </w:t>
      </w:r>
      <w:proofErr w:type="gramStart"/>
      <w:r w:rsidRPr="00DC683C">
        <w:rPr>
          <w:rFonts w:ascii="Times New Roman" w:eastAsia="Times New Roman" w:hAnsi="Times New Roman" w:cs="Times New Roman"/>
          <w:color w:val="000000"/>
          <w:sz w:val="28"/>
          <w:szCs w:val="28"/>
          <w:lang w:eastAsia="ru-RU"/>
        </w:rPr>
        <w:t>сайтах</w:t>
      </w:r>
      <w:proofErr w:type="gram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проведение ГИА в ППЭ в соответствии с требованиями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обработку и проверку экзаменационных работ в порядке, устанавливаемом настоящим Порядком;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определяют минимальное количество баллов;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обеспечивают ознакомление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с результатами ГИА по всем учебным предметам;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DC683C">
        <w:rPr>
          <w:rFonts w:ascii="Times New Roman" w:eastAsia="Times New Roman" w:hAnsi="Times New Roman" w:cs="Times New Roman"/>
          <w:color w:val="000000"/>
          <w:sz w:val="28"/>
          <w:szCs w:val="28"/>
          <w:lang w:eastAsia="ru-RU"/>
        </w:rPr>
        <w:t>Минобрнауки</w:t>
      </w:r>
      <w:proofErr w:type="spellEnd"/>
      <w:r w:rsidRPr="00DC683C">
        <w:rPr>
          <w:rFonts w:ascii="Times New Roman" w:eastAsia="Times New Roman" w:hAnsi="Times New Roman" w:cs="Times New Roman"/>
          <w:color w:val="000000"/>
          <w:sz w:val="28"/>
          <w:szCs w:val="28"/>
          <w:lang w:eastAsia="ru-RU"/>
        </w:rPr>
        <w:t xml:space="preserve"> России*(15).</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14. Учредители и загранучреждения обеспечивают проведение ГИА за пределами территории Российской Федерации, в том числе: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w:t>
      </w:r>
      <w:r w:rsidRPr="00DC683C">
        <w:rPr>
          <w:rFonts w:ascii="Times New Roman" w:eastAsia="Times New Roman" w:hAnsi="Times New Roman" w:cs="Times New Roman"/>
          <w:color w:val="000000"/>
          <w:sz w:val="28"/>
          <w:szCs w:val="28"/>
          <w:lang w:eastAsia="ru-RU"/>
        </w:rPr>
        <w:lastRenderedPageBreak/>
        <w:t>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ППЭ необходимым комплектом экзаменационных материалов для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организуют внесение сведений в ФИС в порядке, устанавливаемом Правительством Российской Федерации*(9);</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w:t>
      </w:r>
      <w:proofErr w:type="gramStart"/>
      <w:r w:rsidRPr="00DC683C">
        <w:rPr>
          <w:rFonts w:ascii="Times New Roman" w:eastAsia="Times New Roman" w:hAnsi="Times New Roman" w:cs="Times New Roman"/>
          <w:color w:val="000000"/>
          <w:sz w:val="28"/>
          <w:szCs w:val="28"/>
          <w:lang w:eastAsia="ru-RU"/>
        </w:rPr>
        <w:t>”и</w:t>
      </w:r>
      <w:proofErr w:type="gramEnd"/>
      <w:r w:rsidRPr="00DC683C">
        <w:rPr>
          <w:rFonts w:ascii="Times New Roman" w:eastAsia="Times New Roman" w:hAnsi="Times New Roman" w:cs="Times New Roman"/>
          <w:color w:val="000000"/>
          <w:sz w:val="28"/>
          <w:szCs w:val="28"/>
          <w:lang w:eastAsia="ru-RU"/>
        </w:rPr>
        <w:t xml:space="preserve"> ведения раздела на официальных сайтах в сети “Интернет”учредителей и загранучреждений или специализированных сайтах;</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проведение ГИА в ППЭ в соответствии с требованиями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обеспечивают обработку и проверку экзаменационных работ в соответствии с настоящим Порядком;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определяют минимальное количество баллов;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обеспечивают ознакомление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с результатами ГИА по всем учебным предметам;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DC683C">
        <w:rPr>
          <w:rFonts w:ascii="Times New Roman" w:eastAsia="Times New Roman" w:hAnsi="Times New Roman" w:cs="Times New Roman"/>
          <w:color w:val="000000"/>
          <w:sz w:val="28"/>
          <w:szCs w:val="28"/>
          <w:lang w:eastAsia="ru-RU"/>
        </w:rPr>
        <w:t>Минобрнауки</w:t>
      </w:r>
      <w:proofErr w:type="spellEnd"/>
      <w:r w:rsidRPr="00DC683C">
        <w:rPr>
          <w:rFonts w:ascii="Times New Roman" w:eastAsia="Times New Roman" w:hAnsi="Times New Roman" w:cs="Times New Roman"/>
          <w:color w:val="000000"/>
          <w:sz w:val="28"/>
          <w:szCs w:val="28"/>
          <w:lang w:eastAsia="ru-RU"/>
        </w:rPr>
        <w:t xml:space="preserve"> России*(16).</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15. </w:t>
      </w:r>
      <w:proofErr w:type="gramStart"/>
      <w:r w:rsidRPr="00DC683C">
        <w:rPr>
          <w:rFonts w:ascii="Times New Roman" w:eastAsia="Times New Roman" w:hAnsi="Times New Roman" w:cs="Times New Roman"/>
          <w:color w:val="000000"/>
          <w:sz w:val="28"/>
          <w:szCs w:val="2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о сроках и местах подачи заявлений на прохождение ГИА по учебным предметам, не включенным в список обязательных, - до 31 декабря;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 сроках проведения ГИА - до 1 апреля;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 сроках, местах и порядке подачи и рассмотрения апелляций - до 20 апреля;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 сроках, местах и порядке информирования о результатах ГИА - до 20 апреля.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17. ГЭК:</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 организует и координирует работу по подготовке и проведению ГИА, в том числе: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и ассистентов для лиц, указанных в пункте 34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координирует работу предметных комиссий;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 обеспечивает соблюдение установленного порядка проведения ГИА, в том числе: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DC683C">
        <w:rPr>
          <w:rFonts w:ascii="Times New Roman" w:eastAsia="Times New Roman" w:hAnsi="Times New Roman" w:cs="Times New Roman"/>
          <w:color w:val="000000"/>
          <w:sz w:val="28"/>
          <w:szCs w:val="28"/>
          <w:lang w:eastAsia="ru-RU"/>
        </w:rPr>
        <w:t>контроля за</w:t>
      </w:r>
      <w:proofErr w:type="gramEnd"/>
      <w:r w:rsidRPr="00DC683C">
        <w:rPr>
          <w:rFonts w:ascii="Times New Roman" w:eastAsia="Times New Roman" w:hAnsi="Times New Roman" w:cs="Times New Roman"/>
          <w:color w:val="000000"/>
          <w:sz w:val="28"/>
          <w:szCs w:val="28"/>
          <w:lang w:eastAsia="ru-RU"/>
        </w:rPr>
        <w:t xml:space="preserve"> ходом проведения ГИА и за соблюдением режима информационной безопасности при проведении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осуществляет взаимодействие с общественными наблюдателями по вопросам соблюдения установленного порядка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организует проведение проверки по вопросам нарушения установленного порядка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Уполномоченные представители ГЭК информируются о месте расположения ГШЭ, в </w:t>
      </w:r>
      <w:proofErr w:type="gramStart"/>
      <w:r w:rsidRPr="00DC683C">
        <w:rPr>
          <w:rFonts w:ascii="Times New Roman" w:eastAsia="Times New Roman" w:hAnsi="Times New Roman" w:cs="Times New Roman"/>
          <w:color w:val="000000"/>
          <w:sz w:val="28"/>
          <w:szCs w:val="28"/>
          <w:lang w:eastAsia="ru-RU"/>
        </w:rPr>
        <w:t>который</w:t>
      </w:r>
      <w:proofErr w:type="gramEnd"/>
      <w:r w:rsidRPr="00DC683C">
        <w:rPr>
          <w:rFonts w:ascii="Times New Roman" w:eastAsia="Times New Roman" w:hAnsi="Times New Roman" w:cs="Times New Roman"/>
          <w:color w:val="000000"/>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18. Проверка экзаменационных работ обучающихся осуществляется предметными комиссиями по соответствующим учебным предметам.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наличие высшего образования;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соответствие квалификационным требованиям, указанным в квалификационных справочниках и (или) профессиональных стандартах;</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DC683C">
        <w:rPr>
          <w:rFonts w:ascii="Times New Roman" w:eastAsia="Times New Roman" w:hAnsi="Times New Roman" w:cs="Times New Roman"/>
          <w:color w:val="000000"/>
          <w:sz w:val="28"/>
          <w:szCs w:val="28"/>
          <w:lang w:eastAsia="ru-RU"/>
        </w:rPr>
        <w:t>Рособрнадзором</w:t>
      </w:r>
      <w:proofErr w:type="spellEnd"/>
      <w:r w:rsidRPr="00DC683C">
        <w:rPr>
          <w:rFonts w:ascii="Times New Roman" w:eastAsia="Times New Roman" w:hAnsi="Times New Roman" w:cs="Times New Roman"/>
          <w:color w:val="000000"/>
          <w:sz w:val="28"/>
          <w:szCs w:val="28"/>
          <w:lang w:eastAsia="ru-RU"/>
        </w:rPr>
        <w:t>*(7).</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Конфликтная комиссия: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принимает и рассматривает апелляции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по вопросам нарушения установленного порядка проведения ГИА, а также о несогласии с выставленными баллами;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принимает по результатам рассмотрения апелляции решение об удовлетворении или отклонении апелляции обучающегося;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информирует обучающегося, подавшего апелляцию, и (или) его родителей (законных представителей), а также ГЭК о принятом решении.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20. </w:t>
      </w:r>
      <w:proofErr w:type="gramStart"/>
      <w:r w:rsidRPr="00DC683C">
        <w:rPr>
          <w:rFonts w:ascii="Times New Roman" w:eastAsia="Times New Roman" w:hAnsi="Times New Roman" w:cs="Times New Roman"/>
          <w:color w:val="000000"/>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21. Решения ГЭК, предметных и конфликтных комиссий оформляются протоколами.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DC683C">
        <w:rPr>
          <w:rFonts w:ascii="Times New Roman" w:eastAsia="Times New Roman" w:hAnsi="Times New Roman" w:cs="Times New Roman"/>
          <w:color w:val="000000"/>
          <w:sz w:val="28"/>
          <w:szCs w:val="28"/>
          <w:lang w:eastAsia="ru-RU"/>
        </w:rPr>
        <w:t xml:space="preserve"> и </w:t>
      </w:r>
      <w:proofErr w:type="gramStart"/>
      <w:r w:rsidRPr="00DC683C">
        <w:rPr>
          <w:rFonts w:ascii="Times New Roman" w:eastAsia="Times New Roman" w:hAnsi="Times New Roman" w:cs="Times New Roman"/>
          <w:color w:val="000000"/>
          <w:sz w:val="28"/>
          <w:szCs w:val="28"/>
          <w:lang w:eastAsia="ru-RU"/>
        </w:rPr>
        <w:t>месте</w:t>
      </w:r>
      <w:proofErr w:type="gramEnd"/>
      <w:r w:rsidRPr="00DC683C">
        <w:rPr>
          <w:rFonts w:ascii="Times New Roman" w:eastAsia="Times New Roman" w:hAnsi="Times New Roman" w:cs="Times New Roman"/>
          <w:color w:val="000000"/>
          <w:sz w:val="28"/>
          <w:szCs w:val="28"/>
          <w:lang w:eastAsia="ru-RU"/>
        </w:rPr>
        <w:t xml:space="preserve"> ознакомления с результатами ГИА, а также о результатах ГИА, полученных обучающимися;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lastRenderedPageBreak/>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вносят сведения в ФИС и РИС в порядке, устанавливаемом Правительством Российской Федерации*(9).</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C683C">
        <w:rPr>
          <w:rFonts w:ascii="Times New Roman" w:eastAsia="Times New Roman" w:hAnsi="Times New Roman" w:cs="Times New Roman"/>
          <w:color w:val="000000"/>
          <w:sz w:val="28"/>
          <w:szCs w:val="28"/>
          <w:lang w:eastAsia="ru-RU"/>
        </w:rPr>
        <w:t>Минобрнауки</w:t>
      </w:r>
      <w:proofErr w:type="spellEnd"/>
      <w:r w:rsidRPr="00DC683C">
        <w:rPr>
          <w:rFonts w:ascii="Times New Roman" w:eastAsia="Times New Roman" w:hAnsi="Times New Roman" w:cs="Times New Roman"/>
          <w:color w:val="000000"/>
          <w:sz w:val="28"/>
          <w:szCs w:val="28"/>
          <w:lang w:eastAsia="ru-RU"/>
        </w:rPr>
        <w:t xml:space="preserve"> России*(17), предоставляется право: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образования*(17).</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V. Сроки и продолжительность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 xml:space="preserve">26. </w:t>
      </w:r>
      <w:proofErr w:type="gramStart"/>
      <w:r w:rsidRPr="00DC683C">
        <w:rPr>
          <w:rFonts w:ascii="Times New Roman" w:eastAsia="Times New Roman" w:hAnsi="Times New Roman" w:cs="Times New Roman"/>
          <w:color w:val="000000"/>
          <w:sz w:val="28"/>
          <w:szCs w:val="2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27. </w:t>
      </w:r>
      <w:proofErr w:type="gramStart"/>
      <w:r w:rsidRPr="00DC683C">
        <w:rPr>
          <w:rFonts w:ascii="Times New Roman" w:eastAsia="Times New Roman" w:hAnsi="Times New Roman" w:cs="Times New Roman"/>
          <w:color w:val="000000"/>
          <w:sz w:val="28"/>
          <w:szCs w:val="2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28. Перерыв между проведением экзаменов по обязательным учебным предметам, </w:t>
      </w:r>
      <w:proofErr w:type="gramStart"/>
      <w:r w:rsidRPr="00DC683C">
        <w:rPr>
          <w:rFonts w:ascii="Times New Roman" w:eastAsia="Times New Roman" w:hAnsi="Times New Roman" w:cs="Times New Roman"/>
          <w:color w:val="000000"/>
          <w:sz w:val="28"/>
          <w:szCs w:val="28"/>
          <w:lang w:eastAsia="ru-RU"/>
        </w:rPr>
        <w:t>сроки</w:t>
      </w:r>
      <w:proofErr w:type="gramEnd"/>
      <w:r w:rsidRPr="00DC683C">
        <w:rPr>
          <w:rFonts w:ascii="Times New Roman" w:eastAsia="Times New Roman" w:hAnsi="Times New Roman" w:cs="Times New Roman"/>
          <w:color w:val="000000"/>
          <w:sz w:val="28"/>
          <w:szCs w:val="28"/>
          <w:lang w:eastAsia="ru-RU"/>
        </w:rPr>
        <w:t xml:space="preserve"> проведения которых установлены в соответствии с пунктом 24 настоящего Порядка, составляет не менее двух дней.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При продолжительности экзамена 4 и более часа организуется питание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30. Повторно к сдаче ГИА по соответствующему учебному предмету в текущем году по решению ГЭК допускаются </w:t>
      </w:r>
      <w:proofErr w:type="gramStart"/>
      <w:r w:rsidRPr="00DC683C">
        <w:rPr>
          <w:rFonts w:ascii="Times New Roman" w:eastAsia="Times New Roman" w:hAnsi="Times New Roman" w:cs="Times New Roman"/>
          <w:color w:val="000000"/>
          <w:sz w:val="28"/>
          <w:szCs w:val="28"/>
          <w:lang w:eastAsia="ru-RU"/>
        </w:rPr>
        <w:t>следующие</w:t>
      </w:r>
      <w:proofErr w:type="gramEnd"/>
      <w:r w:rsidRPr="00DC683C">
        <w:rPr>
          <w:rFonts w:ascii="Times New Roman" w:eastAsia="Times New Roman" w:hAnsi="Times New Roman" w:cs="Times New Roman"/>
          <w:color w:val="000000"/>
          <w:sz w:val="28"/>
          <w:szCs w:val="28"/>
          <w:lang w:eastAsia="ru-RU"/>
        </w:rPr>
        <w:t xml:space="preserve"> обучающиеся: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получившие</w:t>
      </w:r>
      <w:proofErr w:type="gramEnd"/>
      <w:r w:rsidRPr="00DC683C">
        <w:rPr>
          <w:rFonts w:ascii="Times New Roman" w:eastAsia="Times New Roman" w:hAnsi="Times New Roman" w:cs="Times New Roman"/>
          <w:color w:val="000000"/>
          <w:sz w:val="28"/>
          <w:szCs w:val="28"/>
          <w:lang w:eastAsia="ru-RU"/>
        </w:rPr>
        <w:t xml:space="preserve"> на ГИА неудовлетворительный результат по одному из обязательных учебных предметов;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не явившиеся на экзамены по уважительным причинам (болезнь или иные обстоятельства, подтвержденные документально);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lastRenderedPageBreak/>
        <w:t>апелляция</w:t>
      </w:r>
      <w:proofErr w:type="gramEnd"/>
      <w:r w:rsidRPr="00DC683C">
        <w:rPr>
          <w:rFonts w:ascii="Times New Roman" w:eastAsia="Times New Roman" w:hAnsi="Times New Roman" w:cs="Times New Roman"/>
          <w:color w:val="000000"/>
          <w:sz w:val="28"/>
          <w:szCs w:val="28"/>
          <w:lang w:eastAsia="ru-RU"/>
        </w:rPr>
        <w:t xml:space="preserve"> которых о нарушении установленного порядка проведения ГИА конфликтной комиссией была удовлетворена;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результаты</w:t>
      </w:r>
      <w:proofErr w:type="gramEnd"/>
      <w:r w:rsidRPr="00DC683C">
        <w:rPr>
          <w:rFonts w:ascii="Times New Roman" w:eastAsia="Times New Roman" w:hAnsi="Times New Roman" w:cs="Times New Roman"/>
          <w:color w:val="000000"/>
          <w:sz w:val="28"/>
          <w:szCs w:val="28"/>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VI. Проведение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DC683C">
        <w:rPr>
          <w:rFonts w:ascii="Times New Roman" w:eastAsia="Times New Roman" w:hAnsi="Times New Roman" w:cs="Times New Roman"/>
          <w:color w:val="000000"/>
          <w:sz w:val="28"/>
          <w:szCs w:val="28"/>
          <w:lang w:eastAsia="ru-RU"/>
        </w:rPr>
        <w:t>Рособрнадзора</w:t>
      </w:r>
      <w:proofErr w:type="spellEnd"/>
      <w:r w:rsidRPr="00DC683C">
        <w:rPr>
          <w:rFonts w:ascii="Times New Roman" w:eastAsia="Times New Roman" w:hAnsi="Times New Roman" w:cs="Times New Roman"/>
          <w:color w:val="000000"/>
          <w:sz w:val="28"/>
          <w:szCs w:val="28"/>
          <w:lang w:eastAsia="ru-RU"/>
        </w:rPr>
        <w:t xml:space="preserve"> или специально выделенном сайте в сети “Интернет”.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C683C">
        <w:rPr>
          <w:rFonts w:ascii="Times New Roman" w:eastAsia="Times New Roman" w:hAnsi="Times New Roman" w:cs="Times New Roman"/>
          <w:color w:val="000000"/>
          <w:sz w:val="28"/>
          <w:szCs w:val="28"/>
          <w:lang w:eastAsia="ru-RU"/>
        </w:rPr>
        <w:t>Рособрнадзором</w:t>
      </w:r>
      <w:proofErr w:type="spellEnd"/>
      <w:r w:rsidRPr="00DC683C">
        <w:rPr>
          <w:rFonts w:ascii="Times New Roman" w:eastAsia="Times New Roman" w:hAnsi="Times New Roman" w:cs="Times New Roman"/>
          <w:color w:val="000000"/>
          <w:sz w:val="28"/>
          <w:szCs w:val="28"/>
          <w:lang w:eastAsia="ru-RU"/>
        </w:rPr>
        <w:t xml:space="preserve">*(3). Вскрытие экзаменационных материалов до начала экзамена, разглашение информации, содержащейся </w:t>
      </w:r>
      <w:proofErr w:type="gramStart"/>
      <w:r w:rsidRPr="00DC683C">
        <w:rPr>
          <w:rFonts w:ascii="Times New Roman" w:eastAsia="Times New Roman" w:hAnsi="Times New Roman" w:cs="Times New Roman"/>
          <w:color w:val="000000"/>
          <w:sz w:val="28"/>
          <w:szCs w:val="28"/>
          <w:lang w:eastAsia="ru-RU"/>
        </w:rPr>
        <w:t>в</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КИМ</w:t>
      </w:r>
      <w:proofErr w:type="gramEnd"/>
      <w:r w:rsidRPr="00DC683C">
        <w:rPr>
          <w:rFonts w:ascii="Times New Roman" w:eastAsia="Times New Roman" w:hAnsi="Times New Roman" w:cs="Times New Roman"/>
          <w:color w:val="000000"/>
          <w:sz w:val="28"/>
          <w:szCs w:val="28"/>
          <w:lang w:eastAsia="ru-RU"/>
        </w:rPr>
        <w:t>, текстах, темах, заданий, билетов для проведения ГВЭ, запрещено.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32. Экзамены проводятся в ППЭ, </w:t>
      </w:r>
      <w:proofErr w:type="gramStart"/>
      <w:r w:rsidRPr="00DC683C">
        <w:rPr>
          <w:rFonts w:ascii="Times New Roman" w:eastAsia="Times New Roman" w:hAnsi="Times New Roman" w:cs="Times New Roman"/>
          <w:color w:val="000000"/>
          <w:sz w:val="28"/>
          <w:szCs w:val="28"/>
          <w:lang w:eastAsia="ru-RU"/>
        </w:rPr>
        <w:t>места</w:t>
      </w:r>
      <w:proofErr w:type="gramEnd"/>
      <w:r w:rsidRPr="00DC683C">
        <w:rPr>
          <w:rFonts w:ascii="Times New Roman" w:eastAsia="Times New Roman" w:hAnsi="Times New Roman" w:cs="Times New Roman"/>
          <w:color w:val="000000"/>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Помещения, не использующиеся для проведения экзамена, на время проведения экзамена запираются и опечатываются.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каждого обучающегося выделяется отдельное рабочее место. В аудитории выделяется место для личных вещей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34. </w:t>
      </w:r>
      <w:proofErr w:type="gramStart"/>
      <w:r w:rsidRPr="00DC683C">
        <w:rPr>
          <w:rFonts w:ascii="Times New Roman" w:eastAsia="Times New Roman" w:hAnsi="Times New Roman" w:cs="Times New Roman"/>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DC683C">
        <w:rPr>
          <w:rFonts w:ascii="Times New Roman" w:eastAsia="Times New Roman" w:hAnsi="Times New Roman" w:cs="Times New Roman"/>
          <w:color w:val="000000"/>
          <w:sz w:val="28"/>
          <w:szCs w:val="2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DC683C">
        <w:rPr>
          <w:rFonts w:ascii="Times New Roman" w:eastAsia="Times New Roman" w:hAnsi="Times New Roman" w:cs="Times New Roman"/>
          <w:color w:val="000000"/>
          <w:sz w:val="28"/>
          <w:szCs w:val="28"/>
          <w:lang w:eastAsia="ru-RU"/>
        </w:rPr>
        <w:t>ассистент-сурдопереводчик</w:t>
      </w:r>
      <w:proofErr w:type="spell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слепых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письменная экзаменационная работа выполняется рельефно-точечным шрифтом Брайля или на компьютере;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ГВЭ по всем учебным предметам по их желанию проводится в устной форме.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Для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по медицинским показаниям не имеющих возможности прийти в ППЭ, экзамен организуется на дому.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35. </w:t>
      </w:r>
      <w:proofErr w:type="gramStart"/>
      <w:r w:rsidRPr="00DC683C">
        <w:rPr>
          <w:rFonts w:ascii="Times New Roman" w:eastAsia="Times New Roman" w:hAnsi="Times New Roman" w:cs="Times New Roman"/>
          <w:color w:val="000000"/>
          <w:sz w:val="28"/>
          <w:szCs w:val="28"/>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37. В день проведения экзамена в ППЭ присутствуют: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а) руководитель экзамена и организаторы ППЭ;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б) уполномоченный представитель ГЭК;</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г) руководитель образовательной организации, в помещениях которой организован ППЭ, или уполномоченное им лицо;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spellStart"/>
      <w:r w:rsidRPr="00DC683C">
        <w:rPr>
          <w:rFonts w:ascii="Times New Roman" w:eastAsia="Times New Roman" w:hAnsi="Times New Roman" w:cs="Times New Roman"/>
          <w:color w:val="000000"/>
          <w:sz w:val="28"/>
          <w:szCs w:val="28"/>
          <w:lang w:eastAsia="ru-RU"/>
        </w:rPr>
        <w:t>д</w:t>
      </w:r>
      <w:proofErr w:type="spellEnd"/>
      <w:r w:rsidRPr="00DC683C">
        <w:rPr>
          <w:rFonts w:ascii="Times New Roman" w:eastAsia="Times New Roman" w:hAnsi="Times New Roman" w:cs="Times New Roman"/>
          <w:color w:val="000000"/>
          <w:sz w:val="28"/>
          <w:szCs w:val="28"/>
          <w:lang w:eastAsia="ru-RU"/>
        </w:rPr>
        <w:t>) сотрудники, осуществляющие охрану правопорядка, и (или) сотрудники органов внутренних дел (полиции);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е) медицинские работники и ассистенты, оказывающие необходимую техническую помощь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указанным в пункте 34 настоящего Порядка, в том числе непосредственно при проведении экзамена;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ж) специалист по проведению инструктажа и обеспечению лабораторных работ;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spellStart"/>
      <w:r w:rsidRPr="00DC683C">
        <w:rPr>
          <w:rFonts w:ascii="Times New Roman" w:eastAsia="Times New Roman" w:hAnsi="Times New Roman" w:cs="Times New Roman"/>
          <w:color w:val="000000"/>
          <w:sz w:val="28"/>
          <w:szCs w:val="28"/>
          <w:lang w:eastAsia="ru-RU"/>
        </w:rPr>
        <w:lastRenderedPageBreak/>
        <w:t>з</w:t>
      </w:r>
      <w:proofErr w:type="spellEnd"/>
      <w:r w:rsidRPr="00DC683C">
        <w:rPr>
          <w:rFonts w:ascii="Times New Roman" w:eastAsia="Times New Roman" w:hAnsi="Times New Roman" w:cs="Times New Roman"/>
          <w:color w:val="000000"/>
          <w:sz w:val="28"/>
          <w:szCs w:val="28"/>
          <w:lang w:eastAsia="ru-RU"/>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и) эксперты, оценивающие устные ответы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xml:space="preserve"> лабораторной работы;</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л) сопровождающие.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DC683C">
        <w:rPr>
          <w:rFonts w:ascii="Times New Roman" w:eastAsia="Times New Roman" w:hAnsi="Times New Roman" w:cs="Times New Roman"/>
          <w:color w:val="000000"/>
          <w:sz w:val="28"/>
          <w:szCs w:val="28"/>
          <w:lang w:eastAsia="ru-RU"/>
        </w:rPr>
        <w:t>по этому</w:t>
      </w:r>
      <w:proofErr w:type="gramEnd"/>
      <w:r w:rsidRPr="00DC683C">
        <w:rPr>
          <w:rFonts w:ascii="Times New Roman" w:eastAsia="Times New Roman" w:hAnsi="Times New Roman" w:cs="Times New Roman"/>
          <w:color w:val="000000"/>
          <w:sz w:val="28"/>
          <w:szCs w:val="28"/>
          <w:lang w:eastAsia="ru-RU"/>
        </w:rPr>
        <w:t xml:space="preserve"> учебному предмету. </w:t>
      </w:r>
      <w:proofErr w:type="gramStart"/>
      <w:r w:rsidRPr="00DC683C">
        <w:rPr>
          <w:rFonts w:ascii="Times New Roman" w:eastAsia="Times New Roman" w:hAnsi="Times New Roman" w:cs="Times New Roman"/>
          <w:color w:val="000000"/>
          <w:sz w:val="28"/>
          <w:szCs w:val="28"/>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Российской Федерации, загранучреждениях, а также в образовательных учреждениях уголовно-исполнительной системы).</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В день проведения экзамена по решению </w:t>
      </w:r>
      <w:proofErr w:type="spellStart"/>
      <w:r w:rsidRPr="00DC683C">
        <w:rPr>
          <w:rFonts w:ascii="Times New Roman" w:eastAsia="Times New Roman" w:hAnsi="Times New Roman" w:cs="Times New Roman"/>
          <w:color w:val="000000"/>
          <w:sz w:val="28"/>
          <w:szCs w:val="28"/>
          <w:lang w:eastAsia="ru-RU"/>
        </w:rPr>
        <w:t>Рособрнадзора</w:t>
      </w:r>
      <w:proofErr w:type="spellEnd"/>
      <w:r w:rsidRPr="00DC683C">
        <w:rPr>
          <w:rFonts w:ascii="Times New Roman" w:eastAsia="Times New Roman" w:hAnsi="Times New Roman" w:cs="Times New Roman"/>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DC683C">
        <w:rPr>
          <w:rFonts w:ascii="Times New Roman" w:eastAsia="Times New Roman" w:hAnsi="Times New Roman" w:cs="Times New Roman"/>
          <w:color w:val="000000"/>
          <w:sz w:val="28"/>
          <w:szCs w:val="28"/>
          <w:lang w:eastAsia="ru-RU"/>
        </w:rPr>
        <w:t>обучающимися</w:t>
      </w:r>
      <w:proofErr w:type="gramEnd"/>
      <w:r w:rsidRPr="00DC683C">
        <w:rPr>
          <w:rFonts w:ascii="Times New Roman" w:eastAsia="Times New Roman" w:hAnsi="Times New Roman" w:cs="Times New Roman"/>
          <w:color w:val="000000"/>
          <w:sz w:val="28"/>
          <w:szCs w:val="28"/>
          <w:lang w:eastAsia="ru-RU"/>
        </w:rPr>
        <w:t xml:space="preserve"> экзаменационной работы.</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DC683C">
        <w:rPr>
          <w:rFonts w:ascii="Times New Roman" w:eastAsia="Times New Roman" w:hAnsi="Times New Roman" w:cs="Times New Roman"/>
          <w:color w:val="000000"/>
          <w:sz w:val="28"/>
          <w:szCs w:val="28"/>
          <w:lang w:eastAsia="ru-RU"/>
        </w:rPr>
        <w:t>в</w:t>
      </w:r>
      <w:proofErr w:type="gramEnd"/>
      <w:r w:rsidRPr="00DC683C">
        <w:rPr>
          <w:rFonts w:ascii="Times New Roman" w:eastAsia="Times New Roman" w:hAnsi="Times New Roman" w:cs="Times New Roman"/>
          <w:color w:val="000000"/>
          <w:sz w:val="28"/>
          <w:szCs w:val="28"/>
          <w:lang w:eastAsia="ru-RU"/>
        </w:rPr>
        <w:t xml:space="preserve"> данный ППЭ.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DC683C">
        <w:rPr>
          <w:rFonts w:ascii="Times New Roman" w:eastAsia="Times New Roman" w:hAnsi="Times New Roman" w:cs="Times New Roman"/>
          <w:color w:val="000000"/>
          <w:sz w:val="28"/>
          <w:szCs w:val="28"/>
          <w:lang w:eastAsia="ru-RU"/>
        </w:rPr>
        <w:t>данный</w:t>
      </w:r>
      <w:proofErr w:type="gramEnd"/>
      <w:r w:rsidRPr="00DC683C">
        <w:rPr>
          <w:rFonts w:ascii="Times New Roman" w:eastAsia="Times New Roman" w:hAnsi="Times New Roman" w:cs="Times New Roman"/>
          <w:color w:val="000000"/>
          <w:sz w:val="28"/>
          <w:szCs w:val="28"/>
          <w:lang w:eastAsia="ru-RU"/>
        </w:rPr>
        <w:t xml:space="preserve"> ППЭ.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w:t>
      </w:r>
      <w:r w:rsidRPr="00DC683C">
        <w:rPr>
          <w:rFonts w:ascii="Times New Roman" w:eastAsia="Times New Roman" w:hAnsi="Times New Roman" w:cs="Times New Roman"/>
          <w:color w:val="000000"/>
          <w:sz w:val="28"/>
          <w:szCs w:val="28"/>
          <w:lang w:eastAsia="ru-RU"/>
        </w:rPr>
        <w:lastRenderedPageBreak/>
        <w:t>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Списки распределения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Обучающиеся рассаживаются за рабочие столы в соответствии с проведенным распределением.</w:t>
      </w:r>
      <w:proofErr w:type="gramEnd"/>
      <w:r w:rsidRPr="00DC683C">
        <w:rPr>
          <w:rFonts w:ascii="Times New Roman" w:eastAsia="Times New Roman" w:hAnsi="Times New Roman" w:cs="Times New Roman"/>
          <w:color w:val="000000"/>
          <w:sz w:val="28"/>
          <w:szCs w:val="28"/>
          <w:lang w:eastAsia="ru-RU"/>
        </w:rPr>
        <w:t xml:space="preserve"> Изменение рабочего места не допускается.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DC683C">
        <w:rPr>
          <w:rFonts w:ascii="Times New Roman" w:eastAsia="Times New Roman" w:hAnsi="Times New Roman" w:cs="Times New Roman"/>
          <w:color w:val="000000"/>
          <w:sz w:val="28"/>
          <w:szCs w:val="28"/>
          <w:lang w:eastAsia="ru-RU"/>
        </w:rPr>
        <w:t>контроль за</w:t>
      </w:r>
      <w:proofErr w:type="gramEnd"/>
      <w:r w:rsidRPr="00DC683C">
        <w:rPr>
          <w:rFonts w:ascii="Times New Roman" w:eastAsia="Times New Roman" w:hAnsi="Times New Roman" w:cs="Times New Roman"/>
          <w:color w:val="000000"/>
          <w:sz w:val="28"/>
          <w:szCs w:val="28"/>
          <w:lang w:eastAsia="ru-RU"/>
        </w:rPr>
        <w:t xml:space="preserve"> перемещением лиц, не задействованных в проведении экзамена.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41. Экзамен проводится в спокойной и доброжелательной обстановке.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Организаторы информируют обучающихся о том, что записи </w:t>
      </w:r>
      <w:proofErr w:type="gramStart"/>
      <w:r w:rsidRPr="00DC683C">
        <w:rPr>
          <w:rFonts w:ascii="Times New Roman" w:eastAsia="Times New Roman" w:hAnsi="Times New Roman" w:cs="Times New Roman"/>
          <w:color w:val="000000"/>
          <w:sz w:val="28"/>
          <w:szCs w:val="28"/>
          <w:lang w:eastAsia="ru-RU"/>
        </w:rPr>
        <w:t>на</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КИМ</w:t>
      </w:r>
      <w:proofErr w:type="gramEnd"/>
      <w:r w:rsidRPr="00DC683C">
        <w:rPr>
          <w:rFonts w:ascii="Times New Roman" w:eastAsia="Times New Roman" w:hAnsi="Times New Roman" w:cs="Times New Roman"/>
          <w:color w:val="000000"/>
          <w:sz w:val="28"/>
          <w:szCs w:val="28"/>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Организаторы выдают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xml:space="preserve"> экзаменационные материалы, которые включают в себя листы (бланки) для записи ответов.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В случае обнаружения брака или некомплектности экзаменационных материалов организаторы выдают </w:t>
      </w:r>
      <w:proofErr w:type="gramStart"/>
      <w:r w:rsidRPr="00DC683C">
        <w:rPr>
          <w:rFonts w:ascii="Times New Roman" w:eastAsia="Times New Roman" w:hAnsi="Times New Roman" w:cs="Times New Roman"/>
          <w:color w:val="000000"/>
          <w:sz w:val="28"/>
          <w:szCs w:val="28"/>
          <w:lang w:eastAsia="ru-RU"/>
        </w:rPr>
        <w:t>обучающемуся</w:t>
      </w:r>
      <w:proofErr w:type="gramEnd"/>
      <w:r w:rsidRPr="00DC683C">
        <w:rPr>
          <w:rFonts w:ascii="Times New Roman" w:eastAsia="Times New Roman" w:hAnsi="Times New Roman" w:cs="Times New Roman"/>
          <w:color w:val="000000"/>
          <w:sz w:val="28"/>
          <w:szCs w:val="28"/>
          <w:lang w:eastAsia="ru-RU"/>
        </w:rPr>
        <w:t xml:space="preserve"> новый комплект экзаменационных материалов.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DC683C">
        <w:rPr>
          <w:rFonts w:ascii="Times New Roman" w:eastAsia="Times New Roman" w:hAnsi="Times New Roman" w:cs="Times New Roman"/>
          <w:color w:val="000000"/>
          <w:sz w:val="28"/>
          <w:szCs w:val="28"/>
          <w:lang w:eastAsia="ru-RU"/>
        </w:rPr>
        <w:t>обучающимися</w:t>
      </w:r>
      <w:proofErr w:type="gramEnd"/>
      <w:r w:rsidRPr="00DC683C">
        <w:rPr>
          <w:rFonts w:ascii="Times New Roman" w:eastAsia="Times New Roman" w:hAnsi="Times New Roman" w:cs="Times New Roman"/>
          <w:color w:val="000000"/>
          <w:sz w:val="28"/>
          <w:szCs w:val="28"/>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w:t>
      </w:r>
      <w:r w:rsidRPr="00DC683C">
        <w:rPr>
          <w:rFonts w:ascii="Times New Roman" w:eastAsia="Times New Roman" w:hAnsi="Times New Roman" w:cs="Times New Roman"/>
          <w:color w:val="000000"/>
          <w:sz w:val="28"/>
          <w:szCs w:val="28"/>
          <w:lang w:eastAsia="ru-RU"/>
        </w:rPr>
        <w:lastRenderedPageBreak/>
        <w:t>(информационном стенде), после чего обучающиеся приступают к выполнению экзаменационной работы.</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По мере необходимости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xml:space="preserve"> выдаются черновики. Обучающиеся могут делать пометки </w:t>
      </w:r>
      <w:proofErr w:type="gramStart"/>
      <w:r w:rsidRPr="00DC683C">
        <w:rPr>
          <w:rFonts w:ascii="Times New Roman" w:eastAsia="Times New Roman" w:hAnsi="Times New Roman" w:cs="Times New Roman"/>
          <w:color w:val="000000"/>
          <w:sz w:val="28"/>
          <w:szCs w:val="28"/>
          <w:lang w:eastAsia="ru-RU"/>
        </w:rPr>
        <w:t>в</w:t>
      </w:r>
      <w:proofErr w:type="gramEnd"/>
      <w:r w:rsidRPr="00DC683C">
        <w:rPr>
          <w:rFonts w:ascii="Times New Roman" w:eastAsia="Times New Roman" w:hAnsi="Times New Roman" w:cs="Times New Roman"/>
          <w:color w:val="000000"/>
          <w:sz w:val="28"/>
          <w:szCs w:val="28"/>
          <w:lang w:eastAsia="ru-RU"/>
        </w:rPr>
        <w:t xml:space="preserve"> </w:t>
      </w:r>
      <w:proofErr w:type="gramStart"/>
      <w:r w:rsidRPr="00DC683C">
        <w:rPr>
          <w:rFonts w:ascii="Times New Roman" w:eastAsia="Times New Roman" w:hAnsi="Times New Roman" w:cs="Times New Roman"/>
          <w:color w:val="000000"/>
          <w:sz w:val="28"/>
          <w:szCs w:val="28"/>
          <w:lang w:eastAsia="ru-RU"/>
        </w:rPr>
        <w:t>КИМ</w:t>
      </w:r>
      <w:proofErr w:type="gramEnd"/>
      <w:r w:rsidRPr="00DC683C">
        <w:rPr>
          <w:rFonts w:ascii="Times New Roman" w:eastAsia="Times New Roman" w:hAnsi="Times New Roman" w:cs="Times New Roman"/>
          <w:color w:val="000000"/>
          <w:sz w:val="28"/>
          <w:szCs w:val="28"/>
          <w:lang w:eastAsia="ru-RU"/>
        </w:rPr>
        <w:t xml:space="preserve"> для проведения ОГЭ и текстах, темах, заданиях, билетах для проведения ГВЭ.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C683C">
        <w:rPr>
          <w:rFonts w:ascii="Times New Roman" w:eastAsia="Times New Roman" w:hAnsi="Times New Roman" w:cs="Times New Roman"/>
          <w:color w:val="000000"/>
          <w:sz w:val="28"/>
          <w:szCs w:val="28"/>
          <w:lang w:eastAsia="ru-RU"/>
        </w:rPr>
        <w:t>контроль за</w:t>
      </w:r>
      <w:proofErr w:type="gramEnd"/>
      <w:r w:rsidRPr="00DC683C">
        <w:rPr>
          <w:rFonts w:ascii="Times New Roman" w:eastAsia="Times New Roman" w:hAnsi="Times New Roman" w:cs="Times New Roman"/>
          <w:color w:val="000000"/>
          <w:sz w:val="28"/>
          <w:szCs w:val="28"/>
          <w:lang w:eastAsia="ru-RU"/>
        </w:rPr>
        <w:t xml:space="preserve"> ним.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Во время экзамена на рабочем столе обучающегося, помимо экзаменационных материалов, находятся: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а) ручка;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б) документ, удостоверяющий личность;</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средства обучения и воспитания*(18);</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г) лекарства и питание (при необходимости);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spellStart"/>
      <w:r w:rsidRPr="00DC683C">
        <w:rPr>
          <w:rFonts w:ascii="Times New Roman" w:eastAsia="Times New Roman" w:hAnsi="Times New Roman" w:cs="Times New Roman"/>
          <w:color w:val="000000"/>
          <w:sz w:val="28"/>
          <w:szCs w:val="28"/>
          <w:lang w:eastAsia="ru-RU"/>
        </w:rPr>
        <w:t>д</w:t>
      </w:r>
      <w:proofErr w:type="spellEnd"/>
      <w:r w:rsidRPr="00DC683C">
        <w:rPr>
          <w:rFonts w:ascii="Times New Roman" w:eastAsia="Times New Roman" w:hAnsi="Times New Roman" w:cs="Times New Roman"/>
          <w:color w:val="000000"/>
          <w:sz w:val="28"/>
          <w:szCs w:val="28"/>
          <w:lang w:eastAsia="ru-RU"/>
        </w:rPr>
        <w:t>) специальные технические средства (для лиц, указанных в пункте 34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Иные вещи обучающиеся оставляют в специально выделенном в аудитории месте для личных вещей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DC683C">
        <w:rPr>
          <w:rFonts w:ascii="Times New Roman" w:eastAsia="Times New Roman" w:hAnsi="Times New Roman" w:cs="Times New Roman"/>
          <w:color w:val="000000"/>
          <w:sz w:val="28"/>
          <w:szCs w:val="2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DC683C">
        <w:rPr>
          <w:rFonts w:ascii="Times New Roman" w:eastAsia="Times New Roman" w:hAnsi="Times New Roman" w:cs="Times New Roman"/>
          <w:color w:val="000000"/>
          <w:sz w:val="28"/>
          <w:szCs w:val="28"/>
          <w:lang w:eastAsia="ru-RU"/>
        </w:rPr>
        <w:t xml:space="preserve"> При выходе из аудитории обучающиеся оставляют экзаменационные материалы и черновики на рабочем столе.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Во время проведения экзамена в ППЭ запрещается: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43. При проведении экзамена по иностранным языкам в экзамен также включается раздел “Говорение”, устные </w:t>
      </w:r>
      <w:proofErr w:type="gramStart"/>
      <w:r w:rsidRPr="00DC683C">
        <w:rPr>
          <w:rFonts w:ascii="Times New Roman" w:eastAsia="Times New Roman" w:hAnsi="Times New Roman" w:cs="Times New Roman"/>
          <w:color w:val="000000"/>
          <w:sz w:val="28"/>
          <w:szCs w:val="28"/>
          <w:lang w:eastAsia="ru-RU"/>
        </w:rPr>
        <w:t>ответы</w:t>
      </w:r>
      <w:proofErr w:type="gramEnd"/>
      <w:r w:rsidRPr="00DC683C">
        <w:rPr>
          <w:rFonts w:ascii="Times New Roman" w:eastAsia="Times New Roman" w:hAnsi="Times New Roman" w:cs="Times New Roman"/>
          <w:color w:val="000000"/>
          <w:sz w:val="28"/>
          <w:szCs w:val="28"/>
          <w:lang w:eastAsia="ru-RU"/>
        </w:rPr>
        <w:t xml:space="preserve"> на задания которого записываются на </w:t>
      </w:r>
      <w:proofErr w:type="spellStart"/>
      <w:r w:rsidRPr="00DC683C">
        <w:rPr>
          <w:rFonts w:ascii="Times New Roman" w:eastAsia="Times New Roman" w:hAnsi="Times New Roman" w:cs="Times New Roman"/>
          <w:color w:val="000000"/>
          <w:sz w:val="28"/>
          <w:szCs w:val="28"/>
          <w:lang w:eastAsia="ru-RU"/>
        </w:rPr>
        <w:t>аудионосители</w:t>
      </w:r>
      <w:proofErr w:type="spell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DC683C">
        <w:rPr>
          <w:rFonts w:ascii="Times New Roman" w:eastAsia="Times New Roman" w:hAnsi="Times New Roman" w:cs="Times New Roman"/>
          <w:color w:val="000000"/>
          <w:sz w:val="28"/>
          <w:szCs w:val="28"/>
          <w:lang w:eastAsia="ru-RU"/>
        </w:rPr>
        <w:t>обучающемуся</w:t>
      </w:r>
      <w:proofErr w:type="gramEnd"/>
      <w:r w:rsidRPr="00DC683C">
        <w:rPr>
          <w:rFonts w:ascii="Times New Roman" w:eastAsia="Times New Roman" w:hAnsi="Times New Roman" w:cs="Times New Roman"/>
          <w:color w:val="000000"/>
          <w:sz w:val="28"/>
          <w:szCs w:val="28"/>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w:t>
      </w:r>
      <w:proofErr w:type="gramStart"/>
      <w:r w:rsidRPr="00DC683C">
        <w:rPr>
          <w:rFonts w:ascii="Times New Roman" w:eastAsia="Times New Roman" w:hAnsi="Times New Roman" w:cs="Times New Roman"/>
          <w:color w:val="000000"/>
          <w:sz w:val="28"/>
          <w:szCs w:val="28"/>
          <w:lang w:eastAsia="ru-RU"/>
        </w:rPr>
        <w:t>”п</w:t>
      </w:r>
      <w:proofErr w:type="gramEnd"/>
      <w:r w:rsidRPr="00DC683C">
        <w:rPr>
          <w:rFonts w:ascii="Times New Roman" w:eastAsia="Times New Roman" w:hAnsi="Times New Roman" w:cs="Times New Roman"/>
          <w:color w:val="000000"/>
          <w:sz w:val="28"/>
          <w:szCs w:val="28"/>
          <w:lang w:eastAsia="ru-RU"/>
        </w:rPr>
        <w:t>овторно.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44. При проведении ГВЭ в устной форме устные ответы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записываются на </w:t>
      </w:r>
      <w:proofErr w:type="spellStart"/>
      <w:r w:rsidRPr="00DC683C">
        <w:rPr>
          <w:rFonts w:ascii="Times New Roman" w:eastAsia="Times New Roman" w:hAnsi="Times New Roman" w:cs="Times New Roman"/>
          <w:color w:val="000000"/>
          <w:sz w:val="28"/>
          <w:szCs w:val="28"/>
          <w:lang w:eastAsia="ru-RU"/>
        </w:rPr>
        <w:t>аудионосители</w:t>
      </w:r>
      <w:proofErr w:type="spellEnd"/>
      <w:r w:rsidRPr="00DC683C">
        <w:rPr>
          <w:rFonts w:ascii="Times New Roman" w:eastAsia="Times New Roman" w:hAnsi="Times New Roman" w:cs="Times New Roman"/>
          <w:color w:val="000000"/>
          <w:sz w:val="28"/>
          <w:szCs w:val="28"/>
          <w:lang w:eastAsia="ru-RU"/>
        </w:rPr>
        <w:t xml:space="preserve"> или протоколируются. Аудитории, </w:t>
      </w:r>
      <w:r w:rsidRPr="00DC683C">
        <w:rPr>
          <w:rFonts w:ascii="Times New Roman" w:eastAsia="Times New Roman" w:hAnsi="Times New Roman" w:cs="Times New Roman"/>
          <w:color w:val="000000"/>
          <w:sz w:val="28"/>
          <w:szCs w:val="28"/>
          <w:lang w:eastAsia="ru-RU"/>
        </w:rPr>
        <w:lastRenderedPageBreak/>
        <w:t xml:space="preserve">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DC683C">
        <w:rPr>
          <w:rFonts w:ascii="Times New Roman" w:eastAsia="Times New Roman" w:hAnsi="Times New Roman" w:cs="Times New Roman"/>
          <w:color w:val="000000"/>
          <w:sz w:val="28"/>
          <w:szCs w:val="28"/>
          <w:lang w:eastAsia="ru-RU"/>
        </w:rPr>
        <w:t>обучающемуся</w:t>
      </w:r>
      <w:proofErr w:type="gramEnd"/>
      <w:r w:rsidRPr="00DC683C">
        <w:rPr>
          <w:rFonts w:ascii="Times New Roman" w:eastAsia="Times New Roman" w:hAnsi="Times New Roman" w:cs="Times New Roman"/>
          <w:color w:val="000000"/>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C683C">
        <w:rPr>
          <w:rFonts w:ascii="Times New Roman" w:eastAsia="Times New Roman" w:hAnsi="Times New Roman" w:cs="Times New Roman"/>
          <w:color w:val="000000"/>
          <w:sz w:val="28"/>
          <w:szCs w:val="28"/>
          <w:lang w:eastAsia="ru-RU"/>
        </w:rPr>
        <w:t>записан</w:t>
      </w:r>
      <w:proofErr w:type="gramEnd"/>
      <w:r w:rsidRPr="00DC683C">
        <w:rPr>
          <w:rFonts w:ascii="Times New Roman" w:eastAsia="Times New Roman" w:hAnsi="Times New Roman" w:cs="Times New Roman"/>
          <w:color w:val="000000"/>
          <w:sz w:val="28"/>
          <w:szCs w:val="28"/>
          <w:lang w:eastAsia="ru-RU"/>
        </w:rPr>
        <w:t xml:space="preserve"> верно.</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45. За 30 минут и за 5 минут до окончания экзамена организаторы сообщают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xml:space="preserve"> о скором завершении экзамена и напоминают о необходимости перенести ответы из черновиков в листы (бланки).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w:t>
      </w:r>
      <w:r w:rsidRPr="00DC683C">
        <w:rPr>
          <w:rFonts w:ascii="Times New Roman" w:eastAsia="Times New Roman" w:hAnsi="Times New Roman" w:cs="Times New Roman"/>
          <w:color w:val="000000"/>
          <w:sz w:val="28"/>
          <w:szCs w:val="28"/>
          <w:lang w:eastAsia="ru-RU"/>
        </w:rPr>
        <w:lastRenderedPageBreak/>
        <w:t xml:space="preserve">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DC683C">
        <w:rPr>
          <w:rFonts w:ascii="Times New Roman" w:eastAsia="Times New Roman" w:hAnsi="Times New Roman" w:cs="Times New Roman"/>
          <w:color w:val="000000"/>
          <w:sz w:val="28"/>
          <w:szCs w:val="28"/>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DC683C">
        <w:rPr>
          <w:rFonts w:ascii="Times New Roman" w:eastAsia="Times New Roman" w:hAnsi="Times New Roman" w:cs="Times New Roman"/>
          <w:color w:val="000000"/>
          <w:sz w:val="28"/>
          <w:szCs w:val="28"/>
          <w:lang w:eastAsia="ru-RU"/>
        </w:rPr>
        <w:t xml:space="preserve"> По решению ГЭК сканирование экзаменационных работ проводится в аудиториях в присутствии обучающихся.</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VII. Проверка экзаменационных работ участников ГИА и их оценивание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47. РЦОИ обеспечивает предметные комиссии обезличенными копиями экзаменационных работ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Записи на черновиках не обрабатываются и не проверяются.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DC683C">
        <w:rPr>
          <w:rFonts w:ascii="Times New Roman" w:eastAsia="Times New Roman" w:hAnsi="Times New Roman" w:cs="Times New Roman"/>
          <w:color w:val="000000"/>
          <w:sz w:val="28"/>
          <w:szCs w:val="28"/>
          <w:lang w:eastAsia="ru-RU"/>
        </w:rPr>
        <w:t>обучающегося</w:t>
      </w:r>
      <w:proofErr w:type="gramEnd"/>
      <w:r w:rsidRPr="00DC683C">
        <w:rPr>
          <w:rFonts w:ascii="Times New Roman" w:eastAsia="Times New Roman" w:hAnsi="Times New Roman" w:cs="Times New Roman"/>
          <w:color w:val="000000"/>
          <w:sz w:val="28"/>
          <w:szCs w:val="28"/>
          <w:lang w:eastAsia="ru-RU"/>
        </w:rPr>
        <w:t>. Баллы, выставленные третьим экспертом, являются окончательными.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w:t>
      </w:r>
      <w:r w:rsidRPr="00DC683C">
        <w:rPr>
          <w:rFonts w:ascii="Times New Roman" w:eastAsia="Times New Roman" w:hAnsi="Times New Roman" w:cs="Times New Roman"/>
          <w:color w:val="000000"/>
          <w:sz w:val="28"/>
          <w:szCs w:val="28"/>
          <w:lang w:eastAsia="ru-RU"/>
        </w:rPr>
        <w:lastRenderedPageBreak/>
        <w:t>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51. Обработка и проверка экзаменационных работ занимает не более десяти рабочих дней.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VIII. Утверждение, изменение и (или) аннулирование результатов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Результаты перепроверки оформляются протоколами в соответствии с пунктом 48 настоящего Порядка.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По итогам перепроверки экзаменационных работ обучающихся ГЭК принимает решение о сохранении результатов ГИА или об изменении </w:t>
      </w:r>
      <w:r w:rsidRPr="00DC683C">
        <w:rPr>
          <w:rFonts w:ascii="Times New Roman" w:eastAsia="Times New Roman" w:hAnsi="Times New Roman" w:cs="Times New Roman"/>
          <w:color w:val="000000"/>
          <w:sz w:val="28"/>
          <w:szCs w:val="28"/>
          <w:lang w:eastAsia="ru-RU"/>
        </w:rPr>
        <w:lastRenderedPageBreak/>
        <w:t>результатов ГИА согласно протоколам перепроверки экзаменационных работ обучающихся.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с полученными ими результатами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w:t>
      </w:r>
      <w:r w:rsidRPr="00DC683C">
        <w:rPr>
          <w:rFonts w:ascii="Times New Roman" w:eastAsia="Times New Roman" w:hAnsi="Times New Roman" w:cs="Times New Roman"/>
          <w:color w:val="000000"/>
          <w:sz w:val="28"/>
          <w:szCs w:val="28"/>
          <w:lang w:eastAsia="ru-RU"/>
        </w:rPr>
        <w:lastRenderedPageBreak/>
        <w:t>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b/>
          <w:color w:val="000000"/>
          <w:kern w:val="36"/>
          <w:sz w:val="28"/>
          <w:szCs w:val="28"/>
          <w:lang w:eastAsia="ru-RU"/>
        </w:rPr>
      </w:pPr>
      <w:r w:rsidRPr="00DC683C">
        <w:rPr>
          <w:rFonts w:ascii="Times New Roman" w:eastAsia="Times New Roman" w:hAnsi="Times New Roman" w:cs="Times New Roman"/>
          <w:b/>
          <w:color w:val="000000"/>
          <w:kern w:val="36"/>
          <w:sz w:val="28"/>
          <w:szCs w:val="28"/>
          <w:lang w:eastAsia="ru-RU"/>
        </w:rPr>
        <w:t>IX. Оценка результатов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60. Результаты ГИА признаются </w:t>
      </w:r>
      <w:proofErr w:type="gramStart"/>
      <w:r w:rsidRPr="00DC683C">
        <w:rPr>
          <w:rFonts w:ascii="Times New Roman" w:eastAsia="Times New Roman" w:hAnsi="Times New Roman" w:cs="Times New Roman"/>
          <w:color w:val="000000"/>
          <w:sz w:val="28"/>
          <w:szCs w:val="28"/>
          <w:lang w:eastAsia="ru-RU"/>
        </w:rPr>
        <w:t>удовлетворительными</w:t>
      </w:r>
      <w:proofErr w:type="gramEnd"/>
      <w:r w:rsidRPr="00DC683C">
        <w:rPr>
          <w:rFonts w:ascii="Times New Roman" w:eastAsia="Times New Roman" w:hAnsi="Times New Roman" w:cs="Times New Roman"/>
          <w:color w:val="000000"/>
          <w:sz w:val="28"/>
          <w:szCs w:val="28"/>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61. </w:t>
      </w:r>
      <w:proofErr w:type="gramStart"/>
      <w:r w:rsidRPr="00DC683C">
        <w:rPr>
          <w:rFonts w:ascii="Times New Roman" w:eastAsia="Times New Roman" w:hAnsi="Times New Roman" w:cs="Times New Roman"/>
          <w:color w:val="000000"/>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DC683C" w:rsidRPr="00DC683C" w:rsidRDefault="00DC683C" w:rsidP="00DC683C">
      <w:pPr>
        <w:pBdr>
          <w:bottom w:val="single" w:sz="6" w:space="7" w:color="DADBDA"/>
        </w:pBd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r w:rsidRPr="00DC683C">
        <w:rPr>
          <w:rFonts w:ascii="Times New Roman" w:eastAsia="Times New Roman" w:hAnsi="Times New Roman" w:cs="Times New Roman"/>
          <w:color w:val="000000"/>
          <w:kern w:val="36"/>
          <w:sz w:val="28"/>
          <w:szCs w:val="28"/>
          <w:lang w:eastAsia="ru-RU"/>
        </w:rPr>
        <w:t>X. Прием и рассмотрение апелляций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DC683C">
        <w:rPr>
          <w:rFonts w:ascii="Times New Roman" w:eastAsia="Times New Roman" w:hAnsi="Times New Roman" w:cs="Times New Roman"/>
          <w:color w:val="000000"/>
          <w:sz w:val="28"/>
          <w:szCs w:val="28"/>
          <w:lang w:eastAsia="ru-RU"/>
        </w:rPr>
        <w:t>нарушением</w:t>
      </w:r>
      <w:proofErr w:type="gramEnd"/>
      <w:r w:rsidRPr="00DC683C">
        <w:rPr>
          <w:rFonts w:ascii="Times New Roman" w:eastAsia="Times New Roman" w:hAnsi="Times New Roman" w:cs="Times New Roman"/>
          <w:color w:val="000000"/>
          <w:sz w:val="28"/>
          <w:szCs w:val="28"/>
          <w:lang w:eastAsia="ru-RU"/>
        </w:rPr>
        <w:t xml:space="preserve"> обучающимся требований настоящего Порядка или неправильного оформления экзаменационной работы.</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64. </w:t>
      </w:r>
      <w:proofErr w:type="gramStart"/>
      <w:r w:rsidRPr="00DC683C">
        <w:rPr>
          <w:rFonts w:ascii="Times New Roman" w:eastAsia="Times New Roman" w:hAnsi="Times New Roman" w:cs="Times New Roman"/>
          <w:color w:val="000000"/>
          <w:sz w:val="28"/>
          <w:szCs w:val="2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Рассмотрение апелляции проводится в спокойной и доброжелательной обстановке.</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67. </w:t>
      </w:r>
      <w:proofErr w:type="gramStart"/>
      <w:r w:rsidRPr="00DC683C">
        <w:rPr>
          <w:rFonts w:ascii="Times New Roman" w:eastAsia="Times New Roman" w:hAnsi="Times New Roman" w:cs="Times New Roman"/>
          <w:color w:val="000000"/>
          <w:sz w:val="28"/>
          <w:szCs w:val="28"/>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68. </w:t>
      </w:r>
      <w:proofErr w:type="gramStart"/>
      <w:r w:rsidRPr="00DC683C">
        <w:rPr>
          <w:rFonts w:ascii="Times New Roman" w:eastAsia="Times New Roman" w:hAnsi="Times New Roman" w:cs="Times New Roman"/>
          <w:color w:val="000000"/>
          <w:sz w:val="28"/>
          <w:szCs w:val="2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DC683C">
        <w:rPr>
          <w:rFonts w:ascii="Times New Roman" w:eastAsia="Times New Roman" w:hAnsi="Times New Roman" w:cs="Times New Roman"/>
          <w:color w:val="000000"/>
          <w:sz w:val="28"/>
          <w:szCs w:val="28"/>
          <w:lang w:eastAsia="ru-RU"/>
        </w:rPr>
        <w:t xml:space="preserve"> помощь </w:t>
      </w:r>
      <w:proofErr w:type="gramStart"/>
      <w:r w:rsidRPr="00DC683C">
        <w:rPr>
          <w:rFonts w:ascii="Times New Roman" w:eastAsia="Times New Roman" w:hAnsi="Times New Roman" w:cs="Times New Roman"/>
          <w:color w:val="000000"/>
          <w:sz w:val="28"/>
          <w:szCs w:val="28"/>
          <w:lang w:eastAsia="ru-RU"/>
        </w:rPr>
        <w:t>обучающимся</w:t>
      </w:r>
      <w:proofErr w:type="gramEnd"/>
      <w:r w:rsidRPr="00DC683C">
        <w:rPr>
          <w:rFonts w:ascii="Times New Roman" w:eastAsia="Times New Roman" w:hAnsi="Times New Roman" w:cs="Times New Roman"/>
          <w:color w:val="000000"/>
          <w:sz w:val="28"/>
          <w:szCs w:val="28"/>
          <w:lang w:eastAsia="ru-RU"/>
        </w:rPr>
        <w:t xml:space="preserve"> с ограниченными возможностями здоровья.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 отклонении апелляции;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 удовлетворении апелляции.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69. </w:t>
      </w:r>
      <w:proofErr w:type="gramStart"/>
      <w:r w:rsidRPr="00DC683C">
        <w:rPr>
          <w:rFonts w:ascii="Times New Roman" w:eastAsia="Times New Roman" w:hAnsi="Times New Roman" w:cs="Times New Roman"/>
          <w:color w:val="000000"/>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Обучающиеся подают апелляцию о несогласии с выставленными баллами непосредственно в конфликтную комиссию или в образовательную </w:t>
      </w:r>
      <w:r w:rsidRPr="00DC683C">
        <w:rPr>
          <w:rFonts w:ascii="Times New Roman" w:eastAsia="Times New Roman" w:hAnsi="Times New Roman" w:cs="Times New Roman"/>
          <w:color w:val="000000"/>
          <w:sz w:val="28"/>
          <w:szCs w:val="28"/>
          <w:lang w:eastAsia="ru-RU"/>
        </w:rPr>
        <w:lastRenderedPageBreak/>
        <w:t>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Обучающиеся и их родители (законные представители) заблаговременно информируются о времени и месте рассмотрения апелляций.</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71. </w:t>
      </w:r>
      <w:proofErr w:type="gramStart"/>
      <w:r w:rsidRPr="00DC683C">
        <w:rPr>
          <w:rFonts w:ascii="Times New Roman" w:eastAsia="Times New Roman" w:hAnsi="Times New Roman" w:cs="Times New Roman"/>
          <w:color w:val="000000"/>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Указанные материалы предъявляются </w:t>
      </w:r>
      <w:proofErr w:type="gramStart"/>
      <w:r w:rsidRPr="00DC683C">
        <w:rPr>
          <w:rFonts w:ascii="Times New Roman" w:eastAsia="Times New Roman" w:hAnsi="Times New Roman" w:cs="Times New Roman"/>
          <w:color w:val="000000"/>
          <w:sz w:val="28"/>
          <w:szCs w:val="28"/>
          <w:lang w:eastAsia="ru-RU"/>
        </w:rPr>
        <w:t>обучающемуся</w:t>
      </w:r>
      <w:proofErr w:type="gramEnd"/>
      <w:r w:rsidRPr="00DC683C">
        <w:rPr>
          <w:rFonts w:ascii="Times New Roman" w:eastAsia="Times New Roman" w:hAnsi="Times New Roman" w:cs="Times New Roman"/>
          <w:color w:val="000000"/>
          <w:sz w:val="28"/>
          <w:szCs w:val="28"/>
          <w:lang w:eastAsia="ru-RU"/>
        </w:rPr>
        <w:t xml:space="preserve"> (при его участии в рассмотрении апелляции).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DC683C">
        <w:rPr>
          <w:rFonts w:ascii="Times New Roman" w:eastAsia="Times New Roman" w:hAnsi="Times New Roman" w:cs="Times New Roman"/>
          <w:color w:val="000000"/>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DC683C">
        <w:rPr>
          <w:rFonts w:ascii="Times New Roman" w:eastAsia="Times New Roman" w:hAnsi="Times New Roman" w:cs="Times New Roman"/>
          <w:color w:val="000000"/>
          <w:sz w:val="28"/>
          <w:szCs w:val="28"/>
          <w:lang w:eastAsia="ru-RU"/>
        </w:rPr>
        <w:t>обучающихся</w:t>
      </w:r>
      <w:proofErr w:type="gramEnd"/>
      <w:r w:rsidRPr="00DC683C">
        <w:rPr>
          <w:rFonts w:ascii="Times New Roman" w:eastAsia="Times New Roman" w:hAnsi="Times New Roman" w:cs="Times New Roman"/>
          <w:color w:val="000000"/>
          <w:sz w:val="28"/>
          <w:szCs w:val="28"/>
          <w:lang w:eastAsia="ru-RU"/>
        </w:rPr>
        <w:t xml:space="preserve"> с полученными ими результатами.</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 </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______________________________</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 Часть 4 статьи 59 Федерального закона от 29 декабря 2012 г. № 273-ФЗ “Об образовании в Российской Федерации</w:t>
      </w:r>
      <w:proofErr w:type="gramStart"/>
      <w:r w:rsidRPr="00DC683C">
        <w:rPr>
          <w:rFonts w:ascii="Times New Roman" w:eastAsia="Times New Roman" w:hAnsi="Times New Roman" w:cs="Times New Roman"/>
          <w:color w:val="000000"/>
          <w:sz w:val="28"/>
          <w:szCs w:val="28"/>
          <w:lang w:eastAsia="ru-RU"/>
        </w:rPr>
        <w:t>”(</w:t>
      </w:r>
      <w:proofErr w:type="gramEnd"/>
      <w:r w:rsidRPr="00DC683C">
        <w:rPr>
          <w:rFonts w:ascii="Times New Roman" w:eastAsia="Times New Roman" w:hAnsi="Times New Roman" w:cs="Times New Roman"/>
          <w:color w:val="000000"/>
          <w:sz w:val="28"/>
          <w:szCs w:val="28"/>
          <w:lang w:eastAsia="ru-RU"/>
        </w:rPr>
        <w:t>Собрание законодательства Российской Федерации, 2012, № 53, ст. 7598; 2013, № 19, ст. 2326; № 23, ст. 2878; № 27, ст. 3462; № 30, ст. 4036; № 48, ст. 6165) (далее - Федеральный закон).</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*(2) Часть 5 статьи 18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*(3) Часть 11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*(4) Пункт 2 части 13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*(5) Часть 4 статьи 71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*(6) Часть 3 статьи 34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*(7) Часть 14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*(8) Пункт 1 части 2 статьи 98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*(9) Часть 4 статьи 98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*(10) Пункт 2 части 12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*(11) Пункт 2 части 9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*(12) Пункт 1 части 12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*(13) Пункт 1 части 9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lastRenderedPageBreak/>
        <w:t>*(14) Пункт 2 части 2 статьи 98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*(15) Пункт 1 части 15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*(16) Пункт 2 части 15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*(17) Часть 15 статьи 59 Федерального закона.</w:t>
      </w:r>
    </w:p>
    <w:p w:rsidR="00DC683C" w:rsidRPr="00DC683C" w:rsidRDefault="00DC683C" w:rsidP="00DC683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DC683C">
        <w:rPr>
          <w:rFonts w:ascii="Times New Roman" w:eastAsia="Times New Roman" w:hAnsi="Times New Roman" w:cs="Times New Roman"/>
          <w:color w:val="000000"/>
          <w:sz w:val="28"/>
          <w:szCs w:val="28"/>
          <w:lang w:eastAsia="ru-RU"/>
        </w:rPr>
        <w:t>*(18) Часть 5 статьи 59 Федерального закона.</w:t>
      </w:r>
    </w:p>
    <w:p w:rsidR="00341C95" w:rsidRPr="00DC683C" w:rsidRDefault="00341C95" w:rsidP="00DC683C">
      <w:pPr>
        <w:jc w:val="both"/>
        <w:rPr>
          <w:rFonts w:ascii="Times New Roman" w:hAnsi="Times New Roman" w:cs="Times New Roman"/>
          <w:sz w:val="28"/>
          <w:szCs w:val="28"/>
        </w:rPr>
      </w:pPr>
    </w:p>
    <w:sectPr w:rsidR="00341C95" w:rsidRPr="00DC683C" w:rsidSect="00341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83C"/>
    <w:rsid w:val="00341C95"/>
    <w:rsid w:val="00DC683C"/>
    <w:rsid w:val="00E7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95"/>
  </w:style>
  <w:style w:type="paragraph" w:styleId="1">
    <w:name w:val="heading 1"/>
    <w:basedOn w:val="a"/>
    <w:link w:val="10"/>
    <w:uiPriority w:val="9"/>
    <w:qFormat/>
    <w:rsid w:val="00DC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83C"/>
    <w:rPr>
      <w:rFonts w:ascii="Times New Roman" w:eastAsia="Times New Roman" w:hAnsi="Times New Roman" w:cs="Times New Roman"/>
      <w:b/>
      <w:bCs/>
      <w:kern w:val="36"/>
      <w:sz w:val="48"/>
      <w:szCs w:val="48"/>
      <w:lang w:eastAsia="ru-RU"/>
    </w:rPr>
  </w:style>
  <w:style w:type="paragraph" w:customStyle="1" w:styleId="a3">
    <w:name w:val="a"/>
    <w:basedOn w:val="a"/>
    <w:rsid w:val="00DC6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C68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69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9848</Words>
  <Characters>56135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65852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cp:lastPrinted>2015-11-19T13:14:00Z</cp:lastPrinted>
  <dcterms:created xsi:type="dcterms:W3CDTF">2015-11-19T13:07:00Z</dcterms:created>
  <dcterms:modified xsi:type="dcterms:W3CDTF">2015-11-19T13:24:00Z</dcterms:modified>
</cp:coreProperties>
</file>