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CC" w:rsidRPr="00924C55" w:rsidRDefault="001C53CC" w:rsidP="001C53CC">
      <w:pPr>
        <w:rPr>
          <w:sz w:val="28"/>
          <w:szCs w:val="28"/>
        </w:rPr>
        <w:sectPr w:rsidR="001C53CC" w:rsidRPr="00924C55" w:rsidSect="001C2C05">
          <w:pgSz w:w="16838" w:h="11906" w:orient="landscape"/>
          <w:pgMar w:top="567" w:right="567" w:bottom="360" w:left="1134" w:header="709" w:footer="709" w:gutter="0"/>
          <w:cols w:space="708"/>
          <w:docGrid w:linePitch="360"/>
        </w:sectPr>
      </w:pPr>
    </w:p>
    <w:p w:rsidR="001C53CC" w:rsidRPr="00701797" w:rsidRDefault="001C53CC" w:rsidP="001C53CC">
      <w:pPr>
        <w:ind w:left="360"/>
        <w:jc w:val="center"/>
        <w:rPr>
          <w:b/>
          <w:sz w:val="20"/>
          <w:szCs w:val="20"/>
        </w:rPr>
      </w:pPr>
      <w:r w:rsidRPr="00701797">
        <w:rPr>
          <w:b/>
          <w:sz w:val="20"/>
          <w:szCs w:val="20"/>
        </w:rPr>
        <w:lastRenderedPageBreak/>
        <w:t>ПОЯСНИТЕЛЬНАЯ ЗАПИСКА</w:t>
      </w:r>
    </w:p>
    <w:p w:rsidR="001C53CC" w:rsidRPr="00701797" w:rsidRDefault="001C53CC" w:rsidP="001C53CC">
      <w:pPr>
        <w:ind w:left="360"/>
        <w:rPr>
          <w:sz w:val="20"/>
          <w:szCs w:val="20"/>
        </w:rPr>
      </w:pPr>
      <w:r w:rsidRPr="00701797">
        <w:rPr>
          <w:sz w:val="20"/>
          <w:szCs w:val="20"/>
        </w:rPr>
        <w:t>Программа курса внеурочной деятельности по общей физической подготовке составлена на основе нормативных документов и методических рекомендаций:</w:t>
      </w:r>
    </w:p>
    <w:p w:rsidR="001C53CC" w:rsidRPr="00701797" w:rsidRDefault="001C53CC" w:rsidP="001C53CC">
      <w:pPr>
        <w:ind w:firstLine="540"/>
        <w:rPr>
          <w:sz w:val="20"/>
          <w:szCs w:val="20"/>
        </w:rPr>
      </w:pPr>
      <w:r w:rsidRPr="00701797">
        <w:rPr>
          <w:sz w:val="20"/>
          <w:szCs w:val="20"/>
        </w:rPr>
        <w:t>1)  Федеральный государственный образовательный стандарт начального общего образования  / Приказ  Министерства  образования  и науки  Российской   Федерации от 06.10.2009 г. № 373 (Зарегистрирован Минюстом России 22.12.2009 № 17785).</w:t>
      </w:r>
    </w:p>
    <w:p w:rsidR="001C53CC" w:rsidRPr="00701797" w:rsidRDefault="001C53CC" w:rsidP="001C53CC">
      <w:pPr>
        <w:ind w:firstLine="540"/>
        <w:rPr>
          <w:sz w:val="20"/>
          <w:szCs w:val="20"/>
        </w:rPr>
      </w:pPr>
      <w:r w:rsidRPr="00701797">
        <w:rPr>
          <w:sz w:val="20"/>
          <w:szCs w:val="20"/>
        </w:rPr>
        <w:t>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  Приказ Министерства образования и науки Российской Федерации от 26.11.2009 г. № 1241 (Зарегистрирован Минюстом России 04.02.2011 г. № 19707).</w:t>
      </w:r>
    </w:p>
    <w:p w:rsidR="001C53CC" w:rsidRPr="00701797" w:rsidRDefault="001C53CC" w:rsidP="001C53CC">
      <w:pPr>
        <w:ind w:firstLine="540"/>
        <w:rPr>
          <w:sz w:val="20"/>
          <w:szCs w:val="20"/>
        </w:rPr>
      </w:pPr>
      <w:r w:rsidRPr="00701797">
        <w:rPr>
          <w:sz w:val="20"/>
          <w:szCs w:val="20"/>
        </w:rPr>
        <w:t>3)    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г. № 23290).</w:t>
      </w:r>
    </w:p>
    <w:p w:rsidR="001C53CC" w:rsidRPr="00701797" w:rsidRDefault="001C53CC" w:rsidP="001C53CC">
      <w:pPr>
        <w:ind w:firstLine="540"/>
        <w:rPr>
          <w:sz w:val="20"/>
          <w:szCs w:val="20"/>
        </w:rPr>
      </w:pPr>
      <w:r w:rsidRPr="00701797">
        <w:rPr>
          <w:sz w:val="20"/>
          <w:szCs w:val="20"/>
        </w:rPr>
        <w:t>4)  Об утверждении минимального перечня комплексного оснащения учебного процесса и оборудования учебных помещений в общеобразовательных учреждениях Челябинской области, реализующих федеральный государственный образовательный стандарт начального общего образования от 23.05.2012 г. № 01-1414.</w:t>
      </w:r>
    </w:p>
    <w:p w:rsidR="001C53CC" w:rsidRPr="00701797" w:rsidRDefault="001C53CC" w:rsidP="001C53CC">
      <w:pPr>
        <w:ind w:firstLine="540"/>
        <w:rPr>
          <w:sz w:val="20"/>
          <w:szCs w:val="20"/>
        </w:rPr>
      </w:pPr>
      <w:r w:rsidRPr="00701797">
        <w:rPr>
          <w:sz w:val="20"/>
          <w:szCs w:val="20"/>
        </w:rPr>
        <w:t>Методическое обеспечение ФГОС НОО</w:t>
      </w:r>
    </w:p>
    <w:p w:rsidR="001C53CC" w:rsidRPr="00701797" w:rsidRDefault="001C53CC" w:rsidP="001C53CC">
      <w:pPr>
        <w:ind w:firstLine="540"/>
        <w:rPr>
          <w:sz w:val="20"/>
          <w:szCs w:val="20"/>
        </w:rPr>
      </w:pPr>
      <w:r w:rsidRPr="00701797">
        <w:rPr>
          <w:sz w:val="20"/>
          <w:szCs w:val="20"/>
        </w:rPr>
        <w:t>1. Внеурочная  деятельность школьников. Методический конструктор [Текст]: пособие для учителя./ Д.В. Григорьев, П.В. Степанов. - М.</w:t>
      </w:r>
      <w:proofErr w:type="gramStart"/>
      <w:r w:rsidRPr="00701797">
        <w:rPr>
          <w:sz w:val="20"/>
          <w:szCs w:val="20"/>
        </w:rPr>
        <w:t xml:space="preserve"> :</w:t>
      </w:r>
      <w:proofErr w:type="gramEnd"/>
      <w:r w:rsidRPr="00701797">
        <w:rPr>
          <w:sz w:val="20"/>
          <w:szCs w:val="20"/>
        </w:rPr>
        <w:t xml:space="preserve"> Просвещение, 2010. - 223 с.</w:t>
      </w:r>
    </w:p>
    <w:p w:rsidR="001C53CC" w:rsidRPr="00701797" w:rsidRDefault="001C53CC" w:rsidP="001C53CC">
      <w:pPr>
        <w:ind w:firstLine="540"/>
        <w:rPr>
          <w:sz w:val="20"/>
          <w:szCs w:val="20"/>
        </w:rPr>
      </w:pPr>
      <w:r w:rsidRPr="00701797">
        <w:rPr>
          <w:sz w:val="20"/>
          <w:szCs w:val="20"/>
        </w:rPr>
        <w:t xml:space="preserve">2. Примерные </w:t>
      </w:r>
      <w:proofErr w:type="gramStart"/>
      <w:r w:rsidRPr="00701797">
        <w:rPr>
          <w:sz w:val="20"/>
          <w:szCs w:val="20"/>
        </w:rPr>
        <w:t>-п</w:t>
      </w:r>
      <w:proofErr w:type="gramEnd"/>
      <w:r w:rsidRPr="00701797">
        <w:rPr>
          <w:sz w:val="20"/>
          <w:szCs w:val="20"/>
        </w:rPr>
        <w:t>рограммы внеурочной деятельности. Начальное и основное образование [Текст]</w:t>
      </w:r>
      <w:proofErr w:type="gramStart"/>
      <w:r w:rsidRPr="00701797">
        <w:rPr>
          <w:sz w:val="20"/>
          <w:szCs w:val="20"/>
        </w:rPr>
        <w:t xml:space="preserve"> :</w:t>
      </w:r>
      <w:proofErr w:type="gramEnd"/>
      <w:r w:rsidRPr="00701797">
        <w:rPr>
          <w:sz w:val="20"/>
          <w:szCs w:val="20"/>
        </w:rPr>
        <w:t xml:space="preserve"> учебное издание / под ред. В.А. Горского. - М.</w:t>
      </w:r>
      <w:proofErr w:type="gramStart"/>
      <w:r w:rsidRPr="00701797">
        <w:rPr>
          <w:sz w:val="20"/>
          <w:szCs w:val="20"/>
        </w:rPr>
        <w:t xml:space="preserve"> :</w:t>
      </w:r>
      <w:proofErr w:type="gramEnd"/>
      <w:r w:rsidRPr="00701797">
        <w:rPr>
          <w:sz w:val="20"/>
          <w:szCs w:val="20"/>
        </w:rPr>
        <w:t xml:space="preserve"> Просвещение, 2010.-111с.</w:t>
      </w:r>
    </w:p>
    <w:p w:rsidR="001C53CC" w:rsidRPr="00701797" w:rsidRDefault="001C53CC" w:rsidP="001C53CC">
      <w:pPr>
        <w:ind w:firstLine="540"/>
        <w:rPr>
          <w:sz w:val="20"/>
          <w:szCs w:val="20"/>
        </w:rPr>
      </w:pPr>
      <w:r w:rsidRPr="00701797">
        <w:rPr>
          <w:sz w:val="20"/>
          <w:szCs w:val="20"/>
        </w:rPr>
        <w:t>3.  Моделируем внеурочную деятельность обучающихся в различных условиях организации образовательного процесса</w:t>
      </w:r>
      <w:proofErr w:type="gramStart"/>
      <w:r w:rsidRPr="00701797">
        <w:rPr>
          <w:sz w:val="20"/>
          <w:szCs w:val="20"/>
        </w:rPr>
        <w:t xml:space="preserve"> :</w:t>
      </w:r>
      <w:proofErr w:type="gramEnd"/>
      <w:r w:rsidRPr="00701797">
        <w:rPr>
          <w:sz w:val="20"/>
          <w:szCs w:val="20"/>
        </w:rPr>
        <w:t xml:space="preserve"> Сборник программ внеурочной деятельности / авторы-составители:  Ю.Ю. Баранова,  А.В. Кисляков,  Ю.В. </w:t>
      </w:r>
      <w:proofErr w:type="spellStart"/>
      <w:r w:rsidRPr="00701797">
        <w:rPr>
          <w:sz w:val="20"/>
          <w:szCs w:val="20"/>
        </w:rPr>
        <w:t>Ребикова</w:t>
      </w:r>
      <w:proofErr w:type="spellEnd"/>
      <w:r w:rsidRPr="00701797">
        <w:rPr>
          <w:sz w:val="20"/>
          <w:szCs w:val="20"/>
        </w:rPr>
        <w:t xml:space="preserve">,  Л.Н. </w:t>
      </w:r>
      <w:proofErr w:type="spellStart"/>
      <w:r w:rsidRPr="00701797">
        <w:rPr>
          <w:sz w:val="20"/>
          <w:szCs w:val="20"/>
        </w:rPr>
        <w:t>Чипышева</w:t>
      </w:r>
      <w:proofErr w:type="spellEnd"/>
      <w:r w:rsidRPr="00701797">
        <w:rPr>
          <w:sz w:val="20"/>
          <w:szCs w:val="20"/>
        </w:rPr>
        <w:t>; под ред. М. И. Солодковой - Челябинск</w:t>
      </w:r>
      <w:proofErr w:type="gramStart"/>
      <w:r w:rsidRPr="00701797">
        <w:rPr>
          <w:sz w:val="20"/>
          <w:szCs w:val="20"/>
        </w:rPr>
        <w:t xml:space="preserve"> :</w:t>
      </w:r>
      <w:proofErr w:type="gramEnd"/>
      <w:r w:rsidRPr="00701797">
        <w:rPr>
          <w:sz w:val="20"/>
          <w:szCs w:val="20"/>
        </w:rPr>
        <w:t xml:space="preserve"> Изд-во «ПОЛИГРАФ-мастер», 2012. - 93 </w:t>
      </w:r>
      <w:proofErr w:type="gramStart"/>
      <w:r w:rsidRPr="00701797">
        <w:rPr>
          <w:sz w:val="20"/>
          <w:szCs w:val="20"/>
        </w:rPr>
        <w:t>с</w:t>
      </w:r>
      <w:proofErr w:type="gramEnd"/>
    </w:p>
    <w:p w:rsidR="001C53CC" w:rsidRPr="00701797" w:rsidRDefault="001C53CC" w:rsidP="001C53CC">
      <w:pPr>
        <w:ind w:firstLine="540"/>
        <w:rPr>
          <w:sz w:val="20"/>
          <w:szCs w:val="20"/>
        </w:rPr>
      </w:pPr>
      <w:r w:rsidRPr="00701797">
        <w:rPr>
          <w:sz w:val="20"/>
          <w:szCs w:val="20"/>
        </w:rPr>
        <w:t xml:space="preserve">4. Моделируем </w:t>
      </w:r>
      <w:proofErr w:type="gramStart"/>
      <w:r w:rsidRPr="00701797">
        <w:rPr>
          <w:sz w:val="20"/>
          <w:szCs w:val="20"/>
        </w:rPr>
        <w:t>внеурочною</w:t>
      </w:r>
      <w:proofErr w:type="gramEnd"/>
      <w:r w:rsidRPr="00701797">
        <w:rPr>
          <w:sz w:val="20"/>
          <w:szCs w:val="20"/>
        </w:rPr>
        <w:t xml:space="preserve"> деятельность обучающихся в различных условиях организации, образовательного процесса: Сборник программ внеурочной деятельности/ авторы - составители: Ю. Ю. Баранова, А. В. Кисляков, Ю. В. </w:t>
      </w:r>
      <w:proofErr w:type="spellStart"/>
      <w:r w:rsidRPr="00701797">
        <w:rPr>
          <w:sz w:val="20"/>
          <w:szCs w:val="20"/>
        </w:rPr>
        <w:t>Ребикова</w:t>
      </w:r>
      <w:proofErr w:type="spellEnd"/>
      <w:r w:rsidRPr="00701797">
        <w:rPr>
          <w:sz w:val="20"/>
          <w:szCs w:val="20"/>
        </w:rPr>
        <w:t xml:space="preserve">, Л. Н. </w:t>
      </w:r>
      <w:proofErr w:type="spellStart"/>
      <w:r w:rsidRPr="00701797">
        <w:rPr>
          <w:sz w:val="20"/>
          <w:szCs w:val="20"/>
        </w:rPr>
        <w:t>Чипышева</w:t>
      </w:r>
      <w:proofErr w:type="spellEnd"/>
      <w:r w:rsidRPr="00701797">
        <w:rPr>
          <w:sz w:val="20"/>
          <w:szCs w:val="20"/>
        </w:rPr>
        <w:t xml:space="preserve">; под ред. М. И. </w:t>
      </w:r>
      <w:proofErr w:type="gramStart"/>
      <w:r w:rsidRPr="00701797">
        <w:rPr>
          <w:sz w:val="20"/>
          <w:szCs w:val="20"/>
        </w:rPr>
        <w:t>Солодковой</w:t>
      </w:r>
      <w:proofErr w:type="gramEnd"/>
      <w:r w:rsidRPr="00701797">
        <w:rPr>
          <w:sz w:val="20"/>
          <w:szCs w:val="20"/>
        </w:rPr>
        <w:t xml:space="preserve"> - Челябинск: </w:t>
      </w:r>
      <w:proofErr w:type="spellStart"/>
      <w:proofErr w:type="gramStart"/>
      <w:r w:rsidRPr="00701797">
        <w:rPr>
          <w:sz w:val="20"/>
          <w:szCs w:val="20"/>
        </w:rPr>
        <w:t>Изд</w:t>
      </w:r>
      <w:proofErr w:type="spellEnd"/>
      <w:proofErr w:type="gramEnd"/>
      <w:r w:rsidRPr="00701797">
        <w:rPr>
          <w:sz w:val="20"/>
          <w:szCs w:val="20"/>
        </w:rPr>
        <w:t xml:space="preserve"> - во "Полиграф - мастер",  2012, - 93 с. </w:t>
      </w:r>
    </w:p>
    <w:p w:rsidR="001C53CC" w:rsidRPr="00701797" w:rsidRDefault="001C53CC" w:rsidP="001C53CC">
      <w:pPr>
        <w:ind w:firstLine="540"/>
        <w:rPr>
          <w:sz w:val="20"/>
          <w:szCs w:val="20"/>
        </w:rPr>
      </w:pPr>
      <w:r w:rsidRPr="00701797">
        <w:rPr>
          <w:sz w:val="20"/>
          <w:szCs w:val="20"/>
        </w:rPr>
        <w:t xml:space="preserve">5. Внеурочная деятельность учащихся. Легкая атлетика: пособие для учителей и методистов/ Г. А. </w:t>
      </w:r>
      <w:proofErr w:type="spellStart"/>
      <w:r w:rsidRPr="00701797">
        <w:rPr>
          <w:sz w:val="20"/>
          <w:szCs w:val="20"/>
        </w:rPr>
        <w:t>Колодницкий</w:t>
      </w:r>
      <w:proofErr w:type="spellEnd"/>
      <w:r w:rsidRPr="00701797">
        <w:rPr>
          <w:sz w:val="20"/>
          <w:szCs w:val="20"/>
        </w:rPr>
        <w:t>, В. С. Кузнецов, М. В. Маслов. - М.</w:t>
      </w:r>
      <w:proofErr w:type="gramStart"/>
      <w:r w:rsidRPr="00701797">
        <w:rPr>
          <w:sz w:val="20"/>
          <w:szCs w:val="20"/>
        </w:rPr>
        <w:t xml:space="preserve"> :</w:t>
      </w:r>
      <w:proofErr w:type="gramEnd"/>
      <w:r w:rsidRPr="00701797">
        <w:rPr>
          <w:sz w:val="20"/>
          <w:szCs w:val="20"/>
        </w:rPr>
        <w:t xml:space="preserve"> Просвещение, 2011. - 77 с. </w:t>
      </w:r>
    </w:p>
    <w:p w:rsidR="001C53CC" w:rsidRPr="00701797" w:rsidRDefault="001C53CC" w:rsidP="001C53CC">
      <w:pPr>
        <w:ind w:firstLine="540"/>
        <w:rPr>
          <w:sz w:val="20"/>
          <w:szCs w:val="20"/>
        </w:rPr>
      </w:pPr>
      <w:r w:rsidRPr="00701797">
        <w:rPr>
          <w:sz w:val="20"/>
          <w:szCs w:val="20"/>
        </w:rPr>
        <w:t xml:space="preserve">6. Программа внеурочной деятельности.   </w:t>
      </w:r>
      <w:proofErr w:type="spellStart"/>
      <w:r w:rsidRPr="00701797">
        <w:rPr>
          <w:sz w:val="20"/>
          <w:szCs w:val="20"/>
        </w:rPr>
        <w:t>Туристско</w:t>
      </w:r>
      <w:proofErr w:type="spellEnd"/>
      <w:r w:rsidRPr="00701797">
        <w:rPr>
          <w:sz w:val="20"/>
          <w:szCs w:val="20"/>
        </w:rPr>
        <w:t xml:space="preserve"> - краеведческая деятельность. </w:t>
      </w:r>
      <w:proofErr w:type="spellStart"/>
      <w:r w:rsidRPr="00701797">
        <w:rPr>
          <w:sz w:val="20"/>
          <w:szCs w:val="20"/>
        </w:rPr>
        <w:t>Спотривно</w:t>
      </w:r>
      <w:proofErr w:type="spellEnd"/>
      <w:r w:rsidRPr="00701797">
        <w:rPr>
          <w:sz w:val="20"/>
          <w:szCs w:val="20"/>
        </w:rPr>
        <w:t xml:space="preserve"> - оздоровительная деятельность / П. В. Степанов, С. В. </w:t>
      </w:r>
      <w:proofErr w:type="spellStart"/>
      <w:r w:rsidRPr="00701797">
        <w:rPr>
          <w:sz w:val="20"/>
          <w:szCs w:val="20"/>
        </w:rPr>
        <w:t>Сизяев</w:t>
      </w:r>
      <w:proofErr w:type="spellEnd"/>
      <w:r w:rsidRPr="00701797">
        <w:rPr>
          <w:sz w:val="20"/>
          <w:szCs w:val="20"/>
        </w:rPr>
        <w:t>, Т. Н. Сафронов. - М.</w:t>
      </w:r>
      <w:proofErr w:type="gramStart"/>
      <w:r w:rsidRPr="00701797">
        <w:rPr>
          <w:sz w:val="20"/>
          <w:szCs w:val="20"/>
        </w:rPr>
        <w:t xml:space="preserve"> :</w:t>
      </w:r>
      <w:proofErr w:type="gramEnd"/>
      <w:r w:rsidRPr="00701797">
        <w:rPr>
          <w:sz w:val="20"/>
          <w:szCs w:val="20"/>
        </w:rPr>
        <w:t xml:space="preserve"> Просвещение, 2011 - 80 с.   </w:t>
      </w:r>
    </w:p>
    <w:p w:rsidR="001C53CC" w:rsidRPr="00701797" w:rsidRDefault="001C53CC" w:rsidP="001C53CC">
      <w:pPr>
        <w:ind w:firstLine="540"/>
        <w:rPr>
          <w:sz w:val="20"/>
          <w:szCs w:val="20"/>
        </w:rPr>
      </w:pPr>
    </w:p>
    <w:p w:rsidR="001C53CC" w:rsidRPr="00701797" w:rsidRDefault="001C53CC" w:rsidP="001C53CC">
      <w:pPr>
        <w:ind w:firstLine="540"/>
        <w:rPr>
          <w:sz w:val="20"/>
          <w:szCs w:val="20"/>
        </w:rPr>
      </w:pPr>
    </w:p>
    <w:p w:rsidR="001C53CC" w:rsidRPr="00701797" w:rsidRDefault="001C53CC" w:rsidP="001C53CC">
      <w:pPr>
        <w:ind w:firstLine="540"/>
        <w:rPr>
          <w:sz w:val="20"/>
          <w:szCs w:val="20"/>
        </w:rPr>
      </w:pPr>
    </w:p>
    <w:p w:rsidR="001C53CC" w:rsidRPr="00701797" w:rsidRDefault="001C53CC" w:rsidP="001C53CC">
      <w:pPr>
        <w:ind w:firstLine="540"/>
        <w:jc w:val="center"/>
        <w:rPr>
          <w:b/>
          <w:sz w:val="20"/>
          <w:szCs w:val="20"/>
        </w:rPr>
      </w:pPr>
      <w:r w:rsidRPr="00701797">
        <w:rPr>
          <w:b/>
          <w:sz w:val="20"/>
          <w:szCs w:val="20"/>
        </w:rPr>
        <w:t>Пояснительная записка</w:t>
      </w:r>
    </w:p>
    <w:p w:rsidR="001C53CC" w:rsidRPr="00701797" w:rsidRDefault="001C53CC" w:rsidP="001C53CC">
      <w:pPr>
        <w:ind w:firstLine="540"/>
        <w:jc w:val="center"/>
        <w:rPr>
          <w:sz w:val="20"/>
          <w:szCs w:val="20"/>
        </w:rPr>
      </w:pPr>
    </w:p>
    <w:p w:rsidR="001C53CC" w:rsidRPr="00701797" w:rsidRDefault="001C53CC" w:rsidP="001C53CC">
      <w:pPr>
        <w:ind w:firstLine="540"/>
        <w:rPr>
          <w:sz w:val="20"/>
          <w:szCs w:val="20"/>
        </w:rPr>
      </w:pPr>
      <w:r w:rsidRPr="00701797">
        <w:rPr>
          <w:sz w:val="20"/>
          <w:szCs w:val="20"/>
        </w:rPr>
        <w:t>Программа внеурочной деятельности в рамках ФГОС</w:t>
      </w:r>
      <w:r w:rsidR="001C2C05">
        <w:rPr>
          <w:sz w:val="20"/>
          <w:szCs w:val="20"/>
        </w:rPr>
        <w:t xml:space="preserve">, </w:t>
      </w:r>
      <w:r w:rsidRPr="00701797">
        <w:rPr>
          <w:sz w:val="20"/>
          <w:szCs w:val="20"/>
        </w:rPr>
        <w:t>разработана в соответствии с основными положениями Федерального государственного образовательного стандарта, начального общего образования, на основе примерной программы внеурочной деятельности, на основе рабочей программы В. И. Лях, М, Просвещение 2011 Физическая культура 1-</w:t>
      </w:r>
      <w:r w:rsidR="001C2C05">
        <w:rPr>
          <w:sz w:val="20"/>
          <w:szCs w:val="20"/>
        </w:rPr>
        <w:t>5</w:t>
      </w:r>
      <w:r w:rsidRPr="00701797">
        <w:rPr>
          <w:sz w:val="20"/>
          <w:szCs w:val="20"/>
        </w:rPr>
        <w:t xml:space="preserve"> класс. Настоящая программа соответствует возрасту учащихся</w:t>
      </w:r>
      <w:bookmarkStart w:id="0" w:name="_GoBack"/>
      <w:bookmarkEnd w:id="0"/>
      <w:r w:rsidRPr="00701797">
        <w:rPr>
          <w:sz w:val="20"/>
          <w:szCs w:val="20"/>
        </w:rPr>
        <w:t xml:space="preserve">, направленность программы: спортивно-оздоровительная </w:t>
      </w:r>
    </w:p>
    <w:p w:rsidR="001C53CC" w:rsidRPr="00701797" w:rsidRDefault="001C53CC" w:rsidP="001C53CC">
      <w:pPr>
        <w:ind w:firstLine="540"/>
        <w:rPr>
          <w:sz w:val="20"/>
          <w:szCs w:val="20"/>
        </w:rPr>
      </w:pPr>
      <w:r w:rsidRPr="00701797">
        <w:rPr>
          <w:sz w:val="20"/>
          <w:szCs w:val="20"/>
        </w:rPr>
        <w:t xml:space="preserve">Хорошая физическая подготовленность является фундаментом высокой работоспособности во всех видах учебной, трудовой и спортивной деятельности обучающихся. У младших школьников основным видом деятельности становиться умственный труд, требующий постоянной концентрации, внимания, удержания тела в длительном сидячем положении за столом, необходимых в связи с этим волевых усилий. Все это требует достаточно высокого развития силы и выносливости соответствующих групп мышц. </w:t>
      </w:r>
    </w:p>
    <w:p w:rsidR="001C53CC" w:rsidRPr="00701797" w:rsidRDefault="001C53CC" w:rsidP="001C53CC">
      <w:pPr>
        <w:ind w:firstLine="540"/>
        <w:rPr>
          <w:sz w:val="20"/>
          <w:szCs w:val="20"/>
        </w:rPr>
      </w:pPr>
      <w:r w:rsidRPr="00701797">
        <w:rPr>
          <w:b/>
          <w:sz w:val="20"/>
          <w:szCs w:val="20"/>
        </w:rPr>
        <w:t xml:space="preserve">Цель </w:t>
      </w:r>
      <w:r w:rsidRPr="00701797">
        <w:rPr>
          <w:sz w:val="20"/>
          <w:szCs w:val="20"/>
        </w:rPr>
        <w:t xml:space="preserve">воспитательной работы нашей школы – создание условий, способствующих развитию интеллектуальных, творческих, личностных качеств обучающихся, их социализация и адаптация в обществе на основе </w:t>
      </w:r>
      <w:proofErr w:type="spellStart"/>
      <w:r w:rsidRPr="00701797">
        <w:rPr>
          <w:sz w:val="20"/>
          <w:szCs w:val="20"/>
        </w:rPr>
        <w:t>здоровьесберегающего</w:t>
      </w:r>
      <w:proofErr w:type="spellEnd"/>
      <w:r w:rsidRPr="00701797">
        <w:rPr>
          <w:sz w:val="20"/>
          <w:szCs w:val="20"/>
        </w:rPr>
        <w:t xml:space="preserve"> подхода во внеурочной деятельности. 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w:t>
      </w:r>
      <w:r w:rsidRPr="00701797">
        <w:rPr>
          <w:i/>
          <w:sz w:val="20"/>
          <w:szCs w:val="20"/>
          <w:u w:val="single"/>
        </w:rPr>
        <w:t xml:space="preserve"> занятия общей физической подготовкой</w:t>
      </w:r>
      <w:r w:rsidRPr="00701797">
        <w:rPr>
          <w:sz w:val="20"/>
          <w:szCs w:val="20"/>
        </w:rPr>
        <w:t xml:space="preserve"> </w:t>
      </w:r>
      <w:r w:rsidRPr="00701797">
        <w:rPr>
          <w:i/>
          <w:sz w:val="20"/>
          <w:szCs w:val="20"/>
          <w:u w:val="single"/>
        </w:rPr>
        <w:t xml:space="preserve">(ОФП), </w:t>
      </w:r>
      <w:r w:rsidRPr="00701797">
        <w:rPr>
          <w:sz w:val="20"/>
          <w:szCs w:val="20"/>
        </w:rPr>
        <w:t>поэтому программа разработана по этому направлению</w:t>
      </w:r>
      <w:r w:rsidRPr="00701797">
        <w:rPr>
          <w:i/>
          <w:sz w:val="20"/>
          <w:szCs w:val="20"/>
          <w:u w:val="single"/>
        </w:rPr>
        <w:t>.</w:t>
      </w:r>
    </w:p>
    <w:p w:rsidR="001C53CC" w:rsidRPr="00701797" w:rsidRDefault="001C53CC" w:rsidP="001C53CC">
      <w:pPr>
        <w:ind w:firstLine="540"/>
        <w:rPr>
          <w:sz w:val="20"/>
          <w:szCs w:val="20"/>
        </w:rPr>
      </w:pPr>
      <w:r w:rsidRPr="00701797">
        <w:rPr>
          <w:sz w:val="20"/>
          <w:szCs w:val="20"/>
        </w:rPr>
        <w:t>Программа для 1 – 5  классов рассчитана на 68 часов, 2 часа в неделю</w:t>
      </w:r>
    </w:p>
    <w:p w:rsidR="001C53CC" w:rsidRPr="00701797" w:rsidRDefault="001C53CC" w:rsidP="001C53CC">
      <w:pPr>
        <w:ind w:firstLine="540"/>
        <w:rPr>
          <w:b/>
          <w:sz w:val="20"/>
          <w:szCs w:val="20"/>
        </w:rPr>
      </w:pPr>
      <w:r w:rsidRPr="00701797">
        <w:rPr>
          <w:b/>
          <w:sz w:val="20"/>
          <w:szCs w:val="20"/>
        </w:rPr>
        <w:t>Цель:</w:t>
      </w:r>
    </w:p>
    <w:p w:rsidR="001C53CC" w:rsidRPr="00701797" w:rsidRDefault="001C53CC" w:rsidP="001C53CC">
      <w:pPr>
        <w:rPr>
          <w:sz w:val="20"/>
          <w:szCs w:val="20"/>
        </w:rPr>
      </w:pPr>
      <w:r w:rsidRPr="00701797">
        <w:rPr>
          <w:sz w:val="20"/>
          <w:szCs w:val="20"/>
        </w:rPr>
        <w:t>Формирование у учащихся основ здорового образа жизни, развитий интереса и творческой самостоятельности</w:t>
      </w:r>
    </w:p>
    <w:p w:rsidR="001C53CC" w:rsidRPr="00701797" w:rsidRDefault="001C53CC" w:rsidP="001C53CC">
      <w:pPr>
        <w:ind w:firstLine="540"/>
        <w:rPr>
          <w:b/>
          <w:sz w:val="20"/>
          <w:szCs w:val="20"/>
        </w:rPr>
      </w:pPr>
      <w:r w:rsidRPr="00701797">
        <w:rPr>
          <w:b/>
          <w:sz w:val="20"/>
          <w:szCs w:val="20"/>
        </w:rPr>
        <w:t>Задачи:</w:t>
      </w:r>
    </w:p>
    <w:p w:rsidR="001C53CC" w:rsidRPr="00701797" w:rsidRDefault="001C53CC" w:rsidP="001C53CC">
      <w:pPr>
        <w:ind w:firstLine="540"/>
        <w:rPr>
          <w:sz w:val="20"/>
          <w:szCs w:val="20"/>
        </w:rPr>
      </w:pPr>
      <w:r w:rsidRPr="00701797">
        <w:rPr>
          <w:sz w:val="20"/>
          <w:szCs w:val="2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C53CC" w:rsidRPr="00701797" w:rsidRDefault="001C53CC" w:rsidP="001C53CC">
      <w:pPr>
        <w:ind w:firstLine="540"/>
        <w:rPr>
          <w:sz w:val="20"/>
          <w:szCs w:val="20"/>
        </w:rPr>
      </w:pPr>
      <w:r w:rsidRPr="00701797">
        <w:rPr>
          <w:sz w:val="20"/>
          <w:szCs w:val="20"/>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C53CC" w:rsidRPr="00701797" w:rsidRDefault="001C53CC" w:rsidP="001C53CC">
      <w:pPr>
        <w:ind w:firstLine="540"/>
        <w:rPr>
          <w:sz w:val="20"/>
          <w:szCs w:val="20"/>
        </w:rPr>
      </w:pPr>
      <w:r w:rsidRPr="00701797">
        <w:rPr>
          <w:sz w:val="20"/>
          <w:szCs w:val="20"/>
        </w:rPr>
        <w:t>Формирование общих представлений о физической культуре, её значении в жизни человека, роль в укреплении здоровья, физическом развитии и физической подготовленности</w:t>
      </w:r>
    </w:p>
    <w:p w:rsidR="001C53CC" w:rsidRPr="00701797" w:rsidRDefault="001C53CC" w:rsidP="001C53CC">
      <w:pPr>
        <w:ind w:firstLine="540"/>
        <w:rPr>
          <w:sz w:val="20"/>
          <w:szCs w:val="20"/>
        </w:rPr>
      </w:pPr>
      <w:r w:rsidRPr="00701797">
        <w:rPr>
          <w:sz w:val="20"/>
          <w:szCs w:val="20"/>
        </w:rPr>
        <w:t>Развитие интереса к самостоятельным занятиям физическими упражнениями, подвижным играм, формам активного отдыха и досуга</w:t>
      </w:r>
    </w:p>
    <w:p w:rsidR="001C53CC" w:rsidRPr="00701797" w:rsidRDefault="001C53CC" w:rsidP="001C53CC">
      <w:pPr>
        <w:ind w:firstLine="540"/>
        <w:rPr>
          <w:sz w:val="20"/>
          <w:szCs w:val="20"/>
        </w:rPr>
      </w:pPr>
      <w:r w:rsidRPr="00701797">
        <w:rPr>
          <w:sz w:val="20"/>
          <w:szCs w:val="20"/>
        </w:rPr>
        <w:t xml:space="preserve">Обучение простейшим способам </w:t>
      </w:r>
      <w:proofErr w:type="gramStart"/>
      <w:r w:rsidRPr="00701797">
        <w:rPr>
          <w:sz w:val="20"/>
          <w:szCs w:val="20"/>
        </w:rPr>
        <w:t>контроля за</w:t>
      </w:r>
      <w:proofErr w:type="gramEnd"/>
      <w:r w:rsidRPr="00701797">
        <w:rPr>
          <w:sz w:val="20"/>
          <w:szCs w:val="20"/>
        </w:rPr>
        <w:t xml:space="preserve"> физической нагрузкой, отдельными показателями физического развития и физической подготовленности</w:t>
      </w:r>
    </w:p>
    <w:p w:rsidR="001C53CC" w:rsidRPr="00701797" w:rsidRDefault="001C53CC" w:rsidP="001C53CC">
      <w:pPr>
        <w:ind w:firstLine="540"/>
        <w:rPr>
          <w:sz w:val="20"/>
          <w:szCs w:val="20"/>
        </w:rPr>
      </w:pPr>
    </w:p>
    <w:p w:rsidR="001C53CC" w:rsidRPr="00701797" w:rsidRDefault="001C53CC" w:rsidP="001C53CC">
      <w:pPr>
        <w:ind w:firstLine="540"/>
        <w:jc w:val="center"/>
        <w:rPr>
          <w:sz w:val="20"/>
          <w:szCs w:val="20"/>
        </w:rPr>
      </w:pPr>
      <w:r w:rsidRPr="00701797">
        <w:rPr>
          <w:sz w:val="20"/>
          <w:szCs w:val="20"/>
        </w:rPr>
        <w:t xml:space="preserve">1. Описание ценностных ориентиров </w:t>
      </w:r>
    </w:p>
    <w:p w:rsidR="001C53CC" w:rsidRPr="00701797" w:rsidRDefault="001C53CC" w:rsidP="001C53CC">
      <w:pPr>
        <w:ind w:firstLine="540"/>
        <w:jc w:val="center"/>
        <w:rPr>
          <w:sz w:val="20"/>
          <w:szCs w:val="20"/>
        </w:rPr>
      </w:pPr>
      <w:r w:rsidRPr="00701797">
        <w:rPr>
          <w:sz w:val="20"/>
          <w:szCs w:val="20"/>
        </w:rPr>
        <w:lastRenderedPageBreak/>
        <w:t>содержания программы</w:t>
      </w:r>
    </w:p>
    <w:p w:rsidR="001C53CC" w:rsidRPr="00701797" w:rsidRDefault="001C53CC" w:rsidP="001C53CC">
      <w:pPr>
        <w:ind w:firstLine="540"/>
        <w:jc w:val="center"/>
        <w:rPr>
          <w:sz w:val="20"/>
          <w:szCs w:val="20"/>
        </w:rPr>
      </w:pPr>
    </w:p>
    <w:p w:rsidR="001C53CC" w:rsidRPr="00701797" w:rsidRDefault="001C53CC" w:rsidP="001C53CC">
      <w:pPr>
        <w:ind w:firstLine="540"/>
        <w:rPr>
          <w:sz w:val="20"/>
          <w:szCs w:val="20"/>
        </w:rPr>
      </w:pPr>
      <w:r w:rsidRPr="00701797">
        <w:rPr>
          <w:sz w:val="20"/>
          <w:szCs w:val="20"/>
        </w:rPr>
        <w:t>Формирование ценностного отношения к здоровью и здоровому образу жизни</w:t>
      </w:r>
    </w:p>
    <w:p w:rsidR="001C53CC" w:rsidRPr="00701797" w:rsidRDefault="001C53CC" w:rsidP="001C53CC">
      <w:pPr>
        <w:ind w:firstLine="540"/>
        <w:rPr>
          <w:sz w:val="20"/>
          <w:szCs w:val="20"/>
        </w:rPr>
      </w:pPr>
      <w:r w:rsidRPr="00701797">
        <w:rPr>
          <w:sz w:val="20"/>
          <w:szCs w:val="20"/>
        </w:rPr>
        <w:t>Ценности: физическое и социальное здоровье, активный образ жизни.</w:t>
      </w:r>
    </w:p>
    <w:p w:rsidR="001C53CC" w:rsidRPr="00701797" w:rsidRDefault="001C53CC" w:rsidP="001C53CC">
      <w:pPr>
        <w:ind w:firstLine="540"/>
        <w:rPr>
          <w:sz w:val="20"/>
          <w:szCs w:val="20"/>
        </w:rPr>
      </w:pPr>
    </w:p>
    <w:p w:rsidR="001C53CC" w:rsidRPr="00701797" w:rsidRDefault="001C53CC" w:rsidP="001C53CC">
      <w:pPr>
        <w:jc w:val="center"/>
        <w:rPr>
          <w:b/>
          <w:color w:val="595959"/>
          <w:sz w:val="20"/>
          <w:szCs w:val="20"/>
        </w:rPr>
      </w:pPr>
      <w:r w:rsidRPr="00701797">
        <w:rPr>
          <w:sz w:val="20"/>
          <w:szCs w:val="20"/>
        </w:rPr>
        <w:t>2. Содержание изучаемого курса</w:t>
      </w:r>
      <w:r w:rsidRPr="00701797">
        <w:rPr>
          <w:b/>
          <w:color w:val="595959"/>
          <w:sz w:val="20"/>
          <w:szCs w:val="20"/>
        </w:rPr>
        <w:t xml:space="preserve"> </w:t>
      </w:r>
    </w:p>
    <w:p w:rsidR="001C53CC" w:rsidRPr="00701797" w:rsidRDefault="001C53CC" w:rsidP="001C53CC">
      <w:pPr>
        <w:jc w:val="center"/>
        <w:rPr>
          <w:b/>
          <w:color w:val="595959"/>
          <w:sz w:val="20"/>
          <w:szCs w:val="20"/>
        </w:rPr>
      </w:pPr>
    </w:p>
    <w:p w:rsidR="001C53CC" w:rsidRPr="00701797" w:rsidRDefault="001C53CC" w:rsidP="001C53CC">
      <w:pPr>
        <w:ind w:firstLine="540"/>
        <w:rPr>
          <w:sz w:val="20"/>
          <w:szCs w:val="20"/>
        </w:rPr>
      </w:pPr>
      <w:r w:rsidRPr="00701797">
        <w:rPr>
          <w:b/>
          <w:sz w:val="20"/>
          <w:szCs w:val="20"/>
        </w:rPr>
        <w:t>Легкая атлетика</w:t>
      </w:r>
      <w:r w:rsidRPr="00701797">
        <w:rPr>
          <w:sz w:val="20"/>
          <w:szCs w:val="20"/>
        </w:rPr>
        <w:t>. Беговые упражнения, прыжки, броски большого мяча, метание малого мяча, физические качества, круговая тренировка, преодоление препятствий, эстафетный бег.</w:t>
      </w:r>
    </w:p>
    <w:p w:rsidR="001C53CC" w:rsidRPr="00701797" w:rsidRDefault="001C53CC" w:rsidP="001C53CC">
      <w:pPr>
        <w:ind w:firstLine="540"/>
        <w:rPr>
          <w:sz w:val="20"/>
          <w:szCs w:val="20"/>
        </w:rPr>
      </w:pPr>
      <w:r w:rsidRPr="00701797">
        <w:rPr>
          <w:b/>
          <w:sz w:val="20"/>
          <w:szCs w:val="20"/>
        </w:rPr>
        <w:t>Подвижные игры</w:t>
      </w:r>
      <w:r w:rsidRPr="00701797">
        <w:rPr>
          <w:sz w:val="20"/>
          <w:szCs w:val="20"/>
        </w:rPr>
        <w:t xml:space="preserve">. </w:t>
      </w:r>
      <w:proofErr w:type="gramStart"/>
      <w:r w:rsidRPr="00701797">
        <w:rPr>
          <w:sz w:val="20"/>
          <w:szCs w:val="20"/>
        </w:rPr>
        <w:t xml:space="preserve">Салки, Гуси-лебеди, Метко в цель, Два Мороза, Запрещенное движение, Совушка, Охотники и зайцы, Кто быстрее схватит, Правильный номер, Удочка, Вышибалы, Красный - Белый, Борьба за мяч, </w:t>
      </w:r>
      <w:proofErr w:type="spellStart"/>
      <w:r w:rsidRPr="00701797">
        <w:rPr>
          <w:sz w:val="20"/>
          <w:szCs w:val="20"/>
        </w:rPr>
        <w:t>Антивышибалы</w:t>
      </w:r>
      <w:proofErr w:type="spellEnd"/>
      <w:r w:rsidRPr="00701797">
        <w:rPr>
          <w:sz w:val="20"/>
          <w:szCs w:val="20"/>
        </w:rPr>
        <w:t xml:space="preserve">, Забросай противника мячами, </w:t>
      </w:r>
      <w:proofErr w:type="spellStart"/>
      <w:r w:rsidRPr="00701797">
        <w:rPr>
          <w:sz w:val="20"/>
          <w:szCs w:val="20"/>
        </w:rPr>
        <w:t>Ловишка</w:t>
      </w:r>
      <w:proofErr w:type="spellEnd"/>
      <w:r w:rsidRPr="00701797">
        <w:rPr>
          <w:sz w:val="20"/>
          <w:szCs w:val="20"/>
        </w:rPr>
        <w:t xml:space="preserve"> с мячом, </w:t>
      </w:r>
      <w:proofErr w:type="spellStart"/>
      <w:r w:rsidRPr="00701797">
        <w:rPr>
          <w:sz w:val="20"/>
          <w:szCs w:val="20"/>
        </w:rPr>
        <w:t>Ловишка</w:t>
      </w:r>
      <w:proofErr w:type="spellEnd"/>
      <w:r w:rsidRPr="00701797">
        <w:rPr>
          <w:sz w:val="20"/>
          <w:szCs w:val="20"/>
        </w:rPr>
        <w:t xml:space="preserve"> (пятнашки), эстафеты.  </w:t>
      </w:r>
      <w:proofErr w:type="gramEnd"/>
    </w:p>
    <w:p w:rsidR="001C53CC" w:rsidRPr="00701797" w:rsidRDefault="001C53CC" w:rsidP="001C53CC">
      <w:pPr>
        <w:ind w:firstLine="540"/>
        <w:rPr>
          <w:sz w:val="20"/>
          <w:szCs w:val="20"/>
        </w:rPr>
      </w:pPr>
      <w:r w:rsidRPr="00701797">
        <w:rPr>
          <w:b/>
          <w:sz w:val="20"/>
          <w:szCs w:val="20"/>
        </w:rPr>
        <w:t>Гимнастика с основами акробатики</w:t>
      </w:r>
      <w:r w:rsidRPr="00701797">
        <w:rPr>
          <w:sz w:val="20"/>
          <w:szCs w:val="20"/>
        </w:rPr>
        <w:t xml:space="preserve">. Строевые упражнения. Акробатика.  Прыжки со скакалкой и висы. Лазанье  по гимнастической стенке и канату. </w:t>
      </w:r>
    </w:p>
    <w:p w:rsidR="001C53CC" w:rsidRPr="00701797" w:rsidRDefault="001C53CC" w:rsidP="001C53CC">
      <w:pPr>
        <w:ind w:firstLine="540"/>
        <w:rPr>
          <w:sz w:val="20"/>
          <w:szCs w:val="20"/>
        </w:rPr>
      </w:pPr>
      <w:r w:rsidRPr="00701797">
        <w:rPr>
          <w:b/>
          <w:sz w:val="20"/>
          <w:szCs w:val="20"/>
        </w:rPr>
        <w:t>Лыжные гонки.</w:t>
      </w:r>
      <w:r w:rsidRPr="00701797">
        <w:rPr>
          <w:sz w:val="20"/>
          <w:szCs w:val="20"/>
        </w:rPr>
        <w:t xml:space="preserve"> Передвижение на лыжах, повороты, спуски, подъемы, торможение.</w:t>
      </w:r>
    </w:p>
    <w:p w:rsidR="001C53CC" w:rsidRPr="00701797" w:rsidRDefault="001C53CC" w:rsidP="001C53CC">
      <w:pPr>
        <w:ind w:firstLine="540"/>
        <w:rPr>
          <w:sz w:val="20"/>
          <w:szCs w:val="20"/>
        </w:rPr>
      </w:pPr>
      <w:r w:rsidRPr="00701797">
        <w:rPr>
          <w:b/>
          <w:sz w:val="20"/>
          <w:szCs w:val="20"/>
        </w:rPr>
        <w:t xml:space="preserve">Футбол. </w:t>
      </w:r>
      <w:r w:rsidRPr="00701797">
        <w:rPr>
          <w:sz w:val="20"/>
          <w:szCs w:val="20"/>
        </w:rPr>
        <w:t>Основные правила игры</w:t>
      </w:r>
      <w:r w:rsidRPr="00701797">
        <w:rPr>
          <w:b/>
          <w:sz w:val="20"/>
          <w:szCs w:val="20"/>
        </w:rPr>
        <w:t xml:space="preserve">, </w:t>
      </w:r>
      <w:r w:rsidRPr="00701797">
        <w:rPr>
          <w:sz w:val="20"/>
          <w:szCs w:val="20"/>
        </w:rPr>
        <w:t>передвижение, удар внутренней стороной стопы, остановка катящегося мяча подошвой, остановка катящегося мяча внутренней стороной стопы, ведение мяча, мини - футбол</w:t>
      </w:r>
      <w:proofErr w:type="gramStart"/>
      <w:r w:rsidRPr="00701797">
        <w:rPr>
          <w:sz w:val="20"/>
          <w:szCs w:val="20"/>
        </w:rPr>
        <w:t xml:space="preserve"> .</w:t>
      </w:r>
      <w:proofErr w:type="gramEnd"/>
    </w:p>
    <w:p w:rsidR="001C53CC" w:rsidRPr="00701797" w:rsidRDefault="001C53CC" w:rsidP="001C53CC">
      <w:pPr>
        <w:ind w:firstLine="540"/>
        <w:rPr>
          <w:sz w:val="20"/>
          <w:szCs w:val="20"/>
        </w:rPr>
      </w:pPr>
      <w:r w:rsidRPr="00701797">
        <w:rPr>
          <w:b/>
          <w:sz w:val="20"/>
          <w:szCs w:val="20"/>
        </w:rPr>
        <w:t>Знания о физической культуре</w:t>
      </w:r>
      <w:r w:rsidRPr="00701797">
        <w:rPr>
          <w:sz w:val="20"/>
          <w:szCs w:val="20"/>
        </w:rPr>
        <w:t xml:space="preserve">. Что такое физическая культура. Как возникли физические упражнения. Чему обучают на занятиях. Как передвигаются животные. Как передвигается человек, что такое физические качества, что такое частота сердечных сокращений, первая помощь при травмах, дневник самоконтроля, правило поведения на занятиях ОФП по разделам программы </w:t>
      </w:r>
    </w:p>
    <w:p w:rsidR="001C53CC" w:rsidRPr="00701797" w:rsidRDefault="001C53CC" w:rsidP="001C53CC">
      <w:pPr>
        <w:ind w:firstLine="540"/>
        <w:rPr>
          <w:sz w:val="20"/>
          <w:szCs w:val="20"/>
        </w:rPr>
      </w:pPr>
      <w:r w:rsidRPr="00701797">
        <w:rPr>
          <w:b/>
          <w:sz w:val="20"/>
          <w:szCs w:val="20"/>
        </w:rPr>
        <w:t>Способы физкультурной деятельности</w:t>
      </w:r>
      <w:r w:rsidRPr="00701797">
        <w:rPr>
          <w:sz w:val="20"/>
          <w:szCs w:val="20"/>
        </w:rPr>
        <w:t xml:space="preserve">. Самостоятельные наблюдения за своим физическим развитием и физической подготовленности. </w:t>
      </w:r>
      <w:proofErr w:type="gramStart"/>
      <w:r w:rsidRPr="00701797">
        <w:rPr>
          <w:sz w:val="20"/>
          <w:szCs w:val="20"/>
        </w:rPr>
        <w:t>Самостоятельные</w:t>
      </w:r>
      <w:proofErr w:type="gramEnd"/>
      <w:r w:rsidRPr="00701797">
        <w:rPr>
          <w:sz w:val="20"/>
          <w:szCs w:val="20"/>
        </w:rPr>
        <w:t xml:space="preserve"> </w:t>
      </w:r>
      <w:proofErr w:type="spellStart"/>
      <w:r w:rsidRPr="00701797">
        <w:rPr>
          <w:sz w:val="20"/>
          <w:szCs w:val="20"/>
        </w:rPr>
        <w:t>занятияОдежда</w:t>
      </w:r>
      <w:proofErr w:type="spellEnd"/>
      <w:r w:rsidRPr="00701797">
        <w:rPr>
          <w:sz w:val="20"/>
          <w:szCs w:val="20"/>
        </w:rPr>
        <w:t xml:space="preserve"> для игр и прогулок. Подвижные игры. Составление режима дня. Утренняя зарядка. Физкультминутка. Личная гигиена. </w:t>
      </w:r>
    </w:p>
    <w:p w:rsidR="001C53CC" w:rsidRPr="00701797" w:rsidRDefault="001C53CC" w:rsidP="001C53CC">
      <w:pPr>
        <w:ind w:firstLine="540"/>
        <w:rPr>
          <w:sz w:val="20"/>
          <w:szCs w:val="20"/>
        </w:rPr>
      </w:pPr>
      <w:r w:rsidRPr="00701797">
        <w:rPr>
          <w:b/>
          <w:sz w:val="20"/>
          <w:szCs w:val="20"/>
        </w:rPr>
        <w:t>Физическое совершенствование</w:t>
      </w:r>
      <w:r w:rsidRPr="00701797">
        <w:rPr>
          <w:sz w:val="20"/>
          <w:szCs w:val="20"/>
        </w:rPr>
        <w:t>. Комплексы физических упражнений для утренней зарядки. Комплексы физкультминуток. Упражнения для профилактики и коррекции нарушений осанки, комплексы упражнений на развитие физических качеств.</w:t>
      </w:r>
    </w:p>
    <w:p w:rsidR="001C53CC" w:rsidRPr="00701797" w:rsidRDefault="001C53CC" w:rsidP="001C53CC">
      <w:pPr>
        <w:rPr>
          <w:sz w:val="20"/>
          <w:szCs w:val="20"/>
        </w:rPr>
      </w:pPr>
    </w:p>
    <w:p w:rsidR="001C53CC" w:rsidRPr="00701797" w:rsidRDefault="001C53CC" w:rsidP="001C53CC">
      <w:pPr>
        <w:jc w:val="center"/>
        <w:rPr>
          <w:sz w:val="20"/>
          <w:szCs w:val="20"/>
        </w:rPr>
      </w:pPr>
      <w:r w:rsidRPr="00701797">
        <w:rPr>
          <w:sz w:val="20"/>
          <w:szCs w:val="20"/>
        </w:rPr>
        <w:t>3. Планируемые результаты</w:t>
      </w:r>
    </w:p>
    <w:p w:rsidR="001C53CC" w:rsidRPr="00701797" w:rsidRDefault="001C53CC" w:rsidP="001C53CC">
      <w:pPr>
        <w:ind w:firstLine="540"/>
        <w:rPr>
          <w:sz w:val="20"/>
          <w:szCs w:val="20"/>
        </w:rPr>
      </w:pPr>
    </w:p>
    <w:p w:rsidR="001C53CC" w:rsidRPr="00701797" w:rsidRDefault="001C53CC" w:rsidP="001C53CC">
      <w:pPr>
        <w:ind w:firstLine="540"/>
        <w:rPr>
          <w:sz w:val="20"/>
          <w:szCs w:val="20"/>
        </w:rPr>
      </w:pPr>
      <w:r w:rsidRPr="00701797">
        <w:rPr>
          <w:sz w:val="20"/>
          <w:szCs w:val="20"/>
        </w:rPr>
        <w:t>По окончании курса ОФП - должны быть достигнуты определенные результаты.</w:t>
      </w:r>
    </w:p>
    <w:p w:rsidR="001C53CC" w:rsidRPr="00701797" w:rsidRDefault="001C53CC" w:rsidP="001C53CC">
      <w:pPr>
        <w:ind w:firstLine="540"/>
        <w:rPr>
          <w:sz w:val="20"/>
          <w:szCs w:val="20"/>
        </w:rPr>
      </w:pPr>
    </w:p>
    <w:p w:rsidR="001C53CC" w:rsidRPr="00701797" w:rsidRDefault="001C53CC" w:rsidP="001C53CC">
      <w:pPr>
        <w:ind w:firstLine="540"/>
        <w:rPr>
          <w:sz w:val="20"/>
          <w:szCs w:val="20"/>
        </w:rPr>
      </w:pPr>
      <w:r w:rsidRPr="00701797">
        <w:rPr>
          <w:sz w:val="20"/>
          <w:szCs w:val="20"/>
        </w:rPr>
        <w:t>Личностные результаты:</w:t>
      </w:r>
    </w:p>
    <w:p w:rsidR="001C53CC" w:rsidRPr="00701797" w:rsidRDefault="001C53CC" w:rsidP="001C53CC">
      <w:pPr>
        <w:ind w:firstLine="540"/>
        <w:rPr>
          <w:sz w:val="20"/>
          <w:szCs w:val="20"/>
        </w:rPr>
      </w:pPr>
      <w:r w:rsidRPr="00701797">
        <w:rPr>
          <w:sz w:val="20"/>
          <w:szCs w:val="20"/>
        </w:rPr>
        <w:t>– формирование чувства гордости за свою Родину, формирование ценностей многонационального российского общества;</w:t>
      </w:r>
    </w:p>
    <w:p w:rsidR="001C53CC" w:rsidRPr="00701797" w:rsidRDefault="001C53CC" w:rsidP="001C53CC">
      <w:pPr>
        <w:ind w:firstLine="540"/>
        <w:rPr>
          <w:sz w:val="20"/>
          <w:szCs w:val="20"/>
        </w:rPr>
      </w:pPr>
      <w:r w:rsidRPr="00701797">
        <w:rPr>
          <w:sz w:val="20"/>
          <w:szCs w:val="20"/>
        </w:rPr>
        <w:t>– формирование уважительного отношения к иному мнению, истории и культуре других народов.</w:t>
      </w:r>
    </w:p>
    <w:p w:rsidR="001C53CC" w:rsidRPr="00701797" w:rsidRDefault="001C53CC" w:rsidP="001C53CC">
      <w:pPr>
        <w:ind w:firstLine="540"/>
        <w:rPr>
          <w:sz w:val="20"/>
          <w:szCs w:val="20"/>
        </w:rPr>
      </w:pPr>
      <w:proofErr w:type="spellStart"/>
      <w:r w:rsidRPr="00701797">
        <w:rPr>
          <w:sz w:val="20"/>
          <w:szCs w:val="20"/>
        </w:rPr>
        <w:t>Метапредметные</w:t>
      </w:r>
      <w:proofErr w:type="spellEnd"/>
      <w:r w:rsidRPr="00701797">
        <w:rPr>
          <w:sz w:val="20"/>
          <w:szCs w:val="20"/>
        </w:rPr>
        <w:t xml:space="preserve"> результаты включают освоенные школьниками универсальные учебные действия (познавательные, регулятивные, коммуникативные):</w:t>
      </w:r>
    </w:p>
    <w:p w:rsidR="001C53CC" w:rsidRPr="00701797" w:rsidRDefault="001C53CC" w:rsidP="001C53CC">
      <w:pPr>
        <w:ind w:firstLine="540"/>
        <w:rPr>
          <w:sz w:val="20"/>
          <w:szCs w:val="20"/>
        </w:rPr>
      </w:pPr>
      <w:r w:rsidRPr="00701797">
        <w:rPr>
          <w:sz w:val="20"/>
          <w:szCs w:val="20"/>
        </w:rPr>
        <w:t>– овладение способностью принимать и сохранять цели и задачи учебной деятельности, поиска средств ее осуществления;</w:t>
      </w:r>
    </w:p>
    <w:p w:rsidR="001C53CC" w:rsidRPr="00701797" w:rsidRDefault="001C53CC" w:rsidP="001C53CC">
      <w:pPr>
        <w:ind w:firstLine="540"/>
        <w:rPr>
          <w:sz w:val="20"/>
          <w:szCs w:val="20"/>
        </w:rPr>
      </w:pPr>
      <w:r w:rsidRPr="00701797">
        <w:rPr>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C53CC" w:rsidRPr="00701797" w:rsidRDefault="001C53CC" w:rsidP="001C53CC">
      <w:pPr>
        <w:ind w:firstLine="540"/>
        <w:rPr>
          <w:sz w:val="20"/>
          <w:szCs w:val="20"/>
        </w:rPr>
      </w:pPr>
    </w:p>
    <w:p w:rsidR="001C53CC" w:rsidRPr="00701797" w:rsidRDefault="001C53CC" w:rsidP="001C53CC">
      <w:pPr>
        <w:ind w:firstLine="540"/>
        <w:jc w:val="center"/>
        <w:rPr>
          <w:sz w:val="20"/>
          <w:szCs w:val="20"/>
        </w:rPr>
      </w:pPr>
      <w:r w:rsidRPr="00701797">
        <w:rPr>
          <w:sz w:val="20"/>
          <w:szCs w:val="20"/>
        </w:rPr>
        <w:t xml:space="preserve"> Предметные результаты:</w:t>
      </w:r>
    </w:p>
    <w:p w:rsidR="001C53CC" w:rsidRPr="00701797" w:rsidRDefault="001C53CC" w:rsidP="001C53CC">
      <w:pPr>
        <w:ind w:firstLine="540"/>
        <w:rPr>
          <w:sz w:val="20"/>
          <w:szCs w:val="20"/>
        </w:rPr>
      </w:pPr>
      <w:r w:rsidRPr="00701797">
        <w:rPr>
          <w:sz w:val="20"/>
          <w:szCs w:val="20"/>
        </w:rPr>
        <w:t xml:space="preserve">– овладение умениями организовать </w:t>
      </w:r>
      <w:proofErr w:type="spellStart"/>
      <w:r w:rsidRPr="00701797">
        <w:rPr>
          <w:sz w:val="20"/>
          <w:szCs w:val="20"/>
        </w:rPr>
        <w:t>здоровьесберегающую</w:t>
      </w:r>
      <w:proofErr w:type="spellEnd"/>
      <w:r w:rsidRPr="00701797">
        <w:rPr>
          <w:sz w:val="20"/>
          <w:szCs w:val="20"/>
        </w:rPr>
        <w:t xml:space="preserve"> жизнедеятельность (режим дня, утренняя зарядка, оздоровительные мероприятия, подвижные игры и т.д.);</w:t>
      </w:r>
    </w:p>
    <w:p w:rsidR="001C53CC" w:rsidRPr="00701797" w:rsidRDefault="001C53CC" w:rsidP="001C53CC">
      <w:pPr>
        <w:ind w:firstLine="540"/>
        <w:rPr>
          <w:sz w:val="20"/>
          <w:szCs w:val="20"/>
        </w:rPr>
      </w:pPr>
      <w:r w:rsidRPr="00701797">
        <w:rPr>
          <w:sz w:val="20"/>
          <w:szCs w:val="20"/>
        </w:rPr>
        <w:t>– взаимодействие со сверстниками по правилам проведения подвижных игр и соревнований.</w:t>
      </w:r>
    </w:p>
    <w:p w:rsidR="001C53CC" w:rsidRPr="00701797" w:rsidRDefault="001C53CC" w:rsidP="001C53CC">
      <w:pPr>
        <w:ind w:firstLine="540"/>
        <w:jc w:val="center"/>
        <w:rPr>
          <w:sz w:val="20"/>
          <w:szCs w:val="20"/>
        </w:rPr>
      </w:pPr>
      <w:r w:rsidRPr="00701797">
        <w:rPr>
          <w:sz w:val="20"/>
          <w:szCs w:val="20"/>
        </w:rPr>
        <w:t>По окончании курса ОФП учащиеся должны уметь:</w:t>
      </w:r>
    </w:p>
    <w:p w:rsidR="001C53CC" w:rsidRPr="00701797" w:rsidRDefault="001C53CC" w:rsidP="001C53CC">
      <w:pPr>
        <w:ind w:firstLine="540"/>
        <w:rPr>
          <w:sz w:val="20"/>
          <w:szCs w:val="20"/>
        </w:rPr>
      </w:pPr>
      <w:r w:rsidRPr="00701797">
        <w:rPr>
          <w:sz w:val="20"/>
          <w:szCs w:val="20"/>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1C53CC" w:rsidRPr="00701797" w:rsidRDefault="001C53CC" w:rsidP="001C53CC">
      <w:pPr>
        <w:ind w:firstLine="540"/>
        <w:rPr>
          <w:sz w:val="20"/>
          <w:szCs w:val="20"/>
        </w:rPr>
      </w:pPr>
      <w:r w:rsidRPr="00701797">
        <w:rPr>
          <w:sz w:val="20"/>
          <w:szCs w:val="20"/>
        </w:rPr>
        <w:t>– организовывать и проводить со сверстниками подвижные игры и элементарные соревнования, осуществлять их объективное судейство;</w:t>
      </w:r>
    </w:p>
    <w:p w:rsidR="001C53CC" w:rsidRPr="00701797" w:rsidRDefault="001C53CC" w:rsidP="001C53CC">
      <w:pPr>
        <w:ind w:firstLine="540"/>
        <w:rPr>
          <w:sz w:val="20"/>
          <w:szCs w:val="20"/>
        </w:rPr>
      </w:pPr>
      <w:r w:rsidRPr="00701797">
        <w:rPr>
          <w:sz w:val="20"/>
          <w:szCs w:val="20"/>
        </w:rPr>
        <w:t>– соблюдать требования техники безопасности к местам проведения занятий физической культурой;</w:t>
      </w:r>
    </w:p>
    <w:p w:rsidR="001C53CC" w:rsidRPr="00701797" w:rsidRDefault="001C53CC" w:rsidP="001C53CC">
      <w:pPr>
        <w:ind w:firstLine="540"/>
        <w:rPr>
          <w:sz w:val="20"/>
          <w:szCs w:val="20"/>
        </w:rPr>
      </w:pPr>
      <w:r w:rsidRPr="00701797">
        <w:rPr>
          <w:sz w:val="20"/>
          <w:szCs w:val="20"/>
        </w:rPr>
        <w:t>– выполнять технические действия из базовых видов спорта, применять их в игровой и соревновательной деятельности.</w:t>
      </w:r>
    </w:p>
    <w:p w:rsidR="001C53CC" w:rsidRPr="00701797" w:rsidRDefault="001C53CC" w:rsidP="001C53CC">
      <w:pPr>
        <w:ind w:firstLine="540"/>
        <w:rPr>
          <w:sz w:val="20"/>
          <w:szCs w:val="20"/>
        </w:rPr>
      </w:pPr>
    </w:p>
    <w:p w:rsidR="001C53CC" w:rsidRPr="00701797" w:rsidRDefault="001C53CC" w:rsidP="001C53CC">
      <w:pPr>
        <w:ind w:firstLine="540"/>
        <w:jc w:val="center"/>
        <w:rPr>
          <w:b/>
          <w:sz w:val="20"/>
          <w:szCs w:val="20"/>
        </w:rPr>
      </w:pPr>
      <w:r w:rsidRPr="00701797">
        <w:rPr>
          <w:b/>
          <w:sz w:val="20"/>
          <w:szCs w:val="20"/>
        </w:rPr>
        <w:t>Программа предусматривает достижение 3 уровней результатов</w:t>
      </w:r>
    </w:p>
    <w:p w:rsidR="001C53CC" w:rsidRDefault="001C53CC" w:rsidP="001C53CC">
      <w:pPr>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1C53CC" w:rsidRPr="00F62424" w:rsidTr="001C2C05">
        <w:tc>
          <w:tcPr>
            <w:tcW w:w="3473" w:type="dxa"/>
          </w:tcPr>
          <w:p w:rsidR="001C53CC" w:rsidRPr="00F62424" w:rsidRDefault="001C53CC" w:rsidP="001C53CC">
            <w:pPr>
              <w:rPr>
                <w:sz w:val="28"/>
                <w:szCs w:val="28"/>
              </w:rPr>
            </w:pPr>
            <w:r w:rsidRPr="00F62424">
              <w:rPr>
                <w:sz w:val="28"/>
                <w:szCs w:val="28"/>
              </w:rPr>
              <w:t>Первый ур</w:t>
            </w:r>
            <w:r>
              <w:rPr>
                <w:sz w:val="28"/>
                <w:szCs w:val="28"/>
              </w:rPr>
              <w:t>о</w:t>
            </w:r>
            <w:r w:rsidRPr="00F62424">
              <w:rPr>
                <w:sz w:val="28"/>
                <w:szCs w:val="28"/>
              </w:rPr>
              <w:t xml:space="preserve">вень результатов  </w:t>
            </w:r>
          </w:p>
        </w:tc>
        <w:tc>
          <w:tcPr>
            <w:tcW w:w="3474" w:type="dxa"/>
          </w:tcPr>
          <w:p w:rsidR="001C53CC" w:rsidRPr="00F62424" w:rsidRDefault="001C53CC" w:rsidP="001C53CC">
            <w:pPr>
              <w:rPr>
                <w:sz w:val="28"/>
                <w:szCs w:val="28"/>
              </w:rPr>
            </w:pPr>
            <w:r w:rsidRPr="00F62424">
              <w:rPr>
                <w:sz w:val="28"/>
                <w:szCs w:val="28"/>
              </w:rPr>
              <w:t xml:space="preserve">Второй уровень результатов </w:t>
            </w:r>
          </w:p>
        </w:tc>
        <w:tc>
          <w:tcPr>
            <w:tcW w:w="3474" w:type="dxa"/>
          </w:tcPr>
          <w:p w:rsidR="001C53CC" w:rsidRPr="00F62424" w:rsidRDefault="001C53CC" w:rsidP="001C53CC">
            <w:pPr>
              <w:rPr>
                <w:sz w:val="28"/>
                <w:szCs w:val="28"/>
              </w:rPr>
            </w:pPr>
            <w:r w:rsidRPr="00F62424">
              <w:rPr>
                <w:sz w:val="28"/>
                <w:szCs w:val="28"/>
              </w:rPr>
              <w:t xml:space="preserve">Третий уровень </w:t>
            </w:r>
          </w:p>
        </w:tc>
      </w:tr>
      <w:tr w:rsidR="001C53CC" w:rsidRPr="00F62424" w:rsidTr="001C2C05">
        <w:tc>
          <w:tcPr>
            <w:tcW w:w="3473" w:type="dxa"/>
          </w:tcPr>
          <w:p w:rsidR="001C53CC" w:rsidRPr="00F62424" w:rsidRDefault="001C53CC" w:rsidP="001C2C05">
            <w:r w:rsidRPr="00F62424">
              <w:rPr>
                <w:sz w:val="22"/>
                <w:szCs w:val="22"/>
              </w:rPr>
              <w:t>Предполагает приобретение новых знаний уже, тогда, когда только начинают основывать спортивно-оздоровительную деятельность:</w:t>
            </w:r>
          </w:p>
          <w:p w:rsidR="001C53CC" w:rsidRPr="00F62424" w:rsidRDefault="001C53CC" w:rsidP="001C2C05">
            <w:r w:rsidRPr="00F62424">
              <w:rPr>
                <w:sz w:val="22"/>
                <w:szCs w:val="22"/>
              </w:rPr>
              <w:t xml:space="preserve">- правила поведения на занятиях </w:t>
            </w:r>
            <w:r w:rsidRPr="00F62424">
              <w:rPr>
                <w:sz w:val="22"/>
                <w:szCs w:val="22"/>
              </w:rPr>
              <w:lastRenderedPageBreak/>
              <w:t>ОФП</w:t>
            </w:r>
          </w:p>
          <w:p w:rsidR="001C53CC" w:rsidRPr="00F62424" w:rsidRDefault="001C53CC" w:rsidP="001C2C05">
            <w:r w:rsidRPr="00F62424">
              <w:rPr>
                <w:sz w:val="22"/>
                <w:szCs w:val="22"/>
              </w:rPr>
              <w:t xml:space="preserve">- формирование элементарных знаний о личной гигиене, режиме дня </w:t>
            </w:r>
          </w:p>
          <w:p w:rsidR="001C53CC" w:rsidRPr="00F62424" w:rsidRDefault="001C53CC" w:rsidP="001C2C05">
            <w:r w:rsidRPr="00F62424">
              <w:rPr>
                <w:sz w:val="22"/>
                <w:szCs w:val="22"/>
              </w:rPr>
              <w:t xml:space="preserve">- общие представления о физической культуре, о её значении в жизни человека, о её роли в укреплении здоровья, физическом развитие и физической подготовленности учащегося </w:t>
            </w:r>
          </w:p>
          <w:p w:rsidR="001C53CC" w:rsidRPr="00F62424" w:rsidRDefault="001C53CC" w:rsidP="001C2C05">
            <w:r w:rsidRPr="00F62424">
              <w:rPr>
                <w:sz w:val="22"/>
                <w:szCs w:val="22"/>
              </w:rPr>
              <w:t xml:space="preserve">- </w:t>
            </w:r>
            <w:proofErr w:type="spellStart"/>
            <w:r>
              <w:rPr>
                <w:sz w:val="22"/>
                <w:szCs w:val="22"/>
              </w:rPr>
              <w:t>сформирова</w:t>
            </w:r>
            <w:r w:rsidRPr="00F62424">
              <w:rPr>
                <w:sz w:val="22"/>
                <w:szCs w:val="22"/>
              </w:rPr>
              <w:t>н</w:t>
            </w:r>
            <w:r>
              <w:rPr>
                <w:sz w:val="22"/>
                <w:szCs w:val="22"/>
              </w:rPr>
              <w:t>н</w:t>
            </w:r>
            <w:r w:rsidRPr="00F62424">
              <w:rPr>
                <w:sz w:val="22"/>
                <w:szCs w:val="22"/>
              </w:rPr>
              <w:t>ости</w:t>
            </w:r>
            <w:proofErr w:type="spellEnd"/>
            <w:r w:rsidRPr="00F62424">
              <w:rPr>
                <w:sz w:val="22"/>
                <w:szCs w:val="22"/>
              </w:rPr>
              <w:t xml:space="preserve"> двигательных навыков и умений у младших школьников</w:t>
            </w:r>
          </w:p>
          <w:p w:rsidR="001C53CC" w:rsidRPr="00F62424" w:rsidRDefault="001C53CC" w:rsidP="001C2C05">
            <w:r w:rsidRPr="00F62424">
              <w:rPr>
                <w:sz w:val="22"/>
                <w:szCs w:val="22"/>
              </w:rPr>
              <w:t>Развивая такие качества как сила, выносливость, быстрота, ловкость, гибкость у школьников</w:t>
            </w:r>
            <w:r>
              <w:rPr>
                <w:sz w:val="22"/>
                <w:szCs w:val="22"/>
              </w:rPr>
              <w:t>.</w:t>
            </w:r>
            <w:r w:rsidRPr="00F62424">
              <w:rPr>
                <w:sz w:val="22"/>
                <w:szCs w:val="22"/>
              </w:rPr>
              <w:t xml:space="preserve"> </w:t>
            </w:r>
          </w:p>
          <w:p w:rsidR="001C53CC" w:rsidRPr="00F62424" w:rsidRDefault="001C53CC" w:rsidP="001C2C05">
            <w:r w:rsidRPr="00F62424">
              <w:rPr>
                <w:sz w:val="22"/>
                <w:szCs w:val="22"/>
              </w:rPr>
              <w:t xml:space="preserve">Результат выражается в понимании детьми сути занятий ОФП, умении поэтапно решать задачи   </w:t>
            </w:r>
          </w:p>
        </w:tc>
        <w:tc>
          <w:tcPr>
            <w:tcW w:w="3474" w:type="dxa"/>
          </w:tcPr>
          <w:p w:rsidR="001C53CC" w:rsidRPr="00F62424" w:rsidRDefault="001C53CC" w:rsidP="001C53CC">
            <w:r w:rsidRPr="00F62424">
              <w:rPr>
                <w:sz w:val="22"/>
                <w:szCs w:val="22"/>
              </w:rPr>
              <w:lastRenderedPageBreak/>
              <w:t xml:space="preserve">Предполагает позитивное отношение детей к базовым ценностям общества, в частности к формированию жизненно важных двигательных навыков с целью адаптации к современным </w:t>
            </w:r>
            <w:r w:rsidRPr="00F62424">
              <w:rPr>
                <w:sz w:val="22"/>
                <w:szCs w:val="22"/>
              </w:rPr>
              <w:lastRenderedPageBreak/>
              <w:t xml:space="preserve">условиям жизни. Результат проявляется к приобщению школьниками самостоятельным занятиям физическими упражнениями, формированию универсальных  двигательных действий, умение составить простейшие комплексы общеразвивающих упражнений без предметов и с предметами, умение самостоятельно подбирать игры и проводить их с товарищами и свободное время. </w:t>
            </w:r>
          </w:p>
        </w:tc>
        <w:tc>
          <w:tcPr>
            <w:tcW w:w="3474" w:type="dxa"/>
          </w:tcPr>
          <w:p w:rsidR="001C53CC" w:rsidRPr="00F62424" w:rsidRDefault="001C53CC" w:rsidP="001C53CC">
            <w:r w:rsidRPr="00F62424">
              <w:rPr>
                <w:sz w:val="22"/>
                <w:szCs w:val="22"/>
              </w:rPr>
              <w:lastRenderedPageBreak/>
              <w:t xml:space="preserve">Предполагает на основе формированья интересов к определенным видам двигательной активности у школьников и выявляется предрасположенность к тем или </w:t>
            </w:r>
            <w:r w:rsidRPr="00F62424">
              <w:rPr>
                <w:sz w:val="22"/>
                <w:szCs w:val="22"/>
              </w:rPr>
              <w:lastRenderedPageBreak/>
              <w:t xml:space="preserve">иным видам спорта (самостоятельный выбор) участие в соревнованиях, как </w:t>
            </w:r>
            <w:proofErr w:type="spellStart"/>
            <w:proofErr w:type="gramStart"/>
            <w:r w:rsidRPr="00F62424">
              <w:rPr>
                <w:sz w:val="22"/>
                <w:szCs w:val="22"/>
              </w:rPr>
              <w:t>внутришкольных</w:t>
            </w:r>
            <w:proofErr w:type="spellEnd"/>
            <w:proofErr w:type="gramEnd"/>
            <w:r w:rsidRPr="00F62424">
              <w:rPr>
                <w:sz w:val="22"/>
                <w:szCs w:val="22"/>
              </w:rPr>
              <w:t xml:space="preserve"> так и городских по общефизической подготовке. </w:t>
            </w:r>
          </w:p>
        </w:tc>
      </w:tr>
    </w:tbl>
    <w:p w:rsidR="001C53CC" w:rsidRDefault="001C53CC" w:rsidP="001C53CC">
      <w:pPr>
        <w:pStyle w:val="Style2"/>
        <w:widowControl/>
        <w:spacing w:line="240" w:lineRule="auto"/>
        <w:jc w:val="center"/>
        <w:rPr>
          <w:sz w:val="28"/>
          <w:szCs w:val="28"/>
        </w:rPr>
      </w:pPr>
    </w:p>
    <w:p w:rsidR="001C53CC" w:rsidRDefault="001C53CC" w:rsidP="001C53CC">
      <w:pPr>
        <w:rPr>
          <w:sz w:val="28"/>
          <w:szCs w:val="28"/>
        </w:rPr>
      </w:pPr>
    </w:p>
    <w:p w:rsidR="001C53CC" w:rsidRDefault="001C53CC" w:rsidP="001C53CC">
      <w:pPr>
        <w:jc w:val="center"/>
        <w:rPr>
          <w:sz w:val="28"/>
          <w:szCs w:val="28"/>
        </w:rPr>
      </w:pPr>
    </w:p>
    <w:p w:rsidR="001C53CC" w:rsidRDefault="001C53CC" w:rsidP="001C53CC">
      <w:pPr>
        <w:jc w:val="center"/>
        <w:rPr>
          <w:sz w:val="28"/>
          <w:szCs w:val="28"/>
        </w:rPr>
      </w:pPr>
    </w:p>
    <w:p w:rsidR="001C53CC" w:rsidRDefault="001C53CC" w:rsidP="001C53CC">
      <w:pPr>
        <w:jc w:val="center"/>
        <w:rPr>
          <w:sz w:val="28"/>
          <w:szCs w:val="28"/>
        </w:rPr>
      </w:pPr>
      <w:r>
        <w:rPr>
          <w:sz w:val="28"/>
          <w:szCs w:val="28"/>
        </w:rPr>
        <w:t>4. Учебно-тематический план</w:t>
      </w:r>
    </w:p>
    <w:p w:rsidR="001C53CC" w:rsidRDefault="001C53CC" w:rsidP="001C53CC">
      <w:pPr>
        <w:pStyle w:val="Style2"/>
        <w:widowControl/>
        <w:spacing w:line="240" w:lineRule="auto"/>
        <w:jc w:val="center"/>
        <w:rPr>
          <w:sz w:val="28"/>
          <w:szCs w:val="28"/>
        </w:rPr>
      </w:pPr>
    </w:p>
    <w:p w:rsidR="001C53CC" w:rsidRDefault="001C53CC" w:rsidP="001C53CC">
      <w:pPr>
        <w:pStyle w:val="Style2"/>
        <w:widowControl/>
        <w:spacing w:line="240" w:lineRule="auto"/>
        <w:jc w:val="center"/>
        <w:rPr>
          <w:sz w:val="28"/>
          <w:szCs w:val="28"/>
        </w:rPr>
      </w:pPr>
      <w:r>
        <w:rPr>
          <w:sz w:val="28"/>
          <w:szCs w:val="28"/>
        </w:rPr>
        <w:t>(</w:t>
      </w:r>
      <w:proofErr w:type="gramStart"/>
      <w:r>
        <w:rPr>
          <w:sz w:val="28"/>
          <w:szCs w:val="28"/>
        </w:rPr>
        <w:t>разработан</w:t>
      </w:r>
      <w:proofErr w:type="gramEnd"/>
      <w:r>
        <w:rPr>
          <w:sz w:val="28"/>
          <w:szCs w:val="28"/>
        </w:rPr>
        <w:t xml:space="preserve"> на 68 часов, 2 часа в неделю)</w:t>
      </w:r>
    </w:p>
    <w:p w:rsidR="001C53CC" w:rsidRDefault="001C53CC" w:rsidP="001C53CC">
      <w:pPr>
        <w:pStyle w:val="Style2"/>
        <w:widowControl/>
        <w:spacing w:line="240" w:lineRule="auto"/>
        <w:jc w:val="center"/>
        <w:rPr>
          <w:sz w:val="28"/>
          <w:szCs w:val="28"/>
        </w:rPr>
      </w:pPr>
    </w:p>
    <w:p w:rsidR="001C53CC" w:rsidRDefault="001C53CC" w:rsidP="001C53CC">
      <w:pPr>
        <w:pStyle w:val="Style2"/>
        <w:widowControl/>
        <w:spacing w:line="240" w:lineRule="auto"/>
        <w:jc w:val="center"/>
        <w:rPr>
          <w:sz w:val="28"/>
          <w:szCs w:val="28"/>
        </w:rPr>
      </w:pPr>
      <w:r>
        <w:rPr>
          <w:sz w:val="28"/>
          <w:szCs w:val="28"/>
        </w:rPr>
        <w:t>1 – 5  класс</w:t>
      </w:r>
    </w:p>
    <w:p w:rsidR="001C53CC" w:rsidRDefault="001C53CC" w:rsidP="001C53CC">
      <w:pPr>
        <w:pStyle w:val="Style2"/>
        <w:widowControl/>
        <w:spacing w:line="240" w:lineRule="auto"/>
        <w:jc w:val="center"/>
        <w:rPr>
          <w:sz w:val="28"/>
          <w:szCs w:val="28"/>
        </w:rPr>
      </w:pPr>
    </w:p>
    <w:tbl>
      <w:tblPr>
        <w:tblW w:w="800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4704"/>
        <w:gridCol w:w="2193"/>
      </w:tblGrid>
      <w:tr w:rsidR="001C53CC" w:rsidRPr="001A642B" w:rsidTr="001C2C05">
        <w:trPr>
          <w:trHeight w:val="285"/>
        </w:trPr>
        <w:tc>
          <w:tcPr>
            <w:tcW w:w="1109" w:type="dxa"/>
          </w:tcPr>
          <w:p w:rsidR="001C53CC" w:rsidRPr="000C7764" w:rsidRDefault="001C53CC" w:rsidP="001C2C05">
            <w:pPr>
              <w:ind w:firstLine="540"/>
            </w:pPr>
            <w:r w:rsidRPr="000C7764">
              <w:t>№</w:t>
            </w:r>
          </w:p>
        </w:tc>
        <w:tc>
          <w:tcPr>
            <w:tcW w:w="4704" w:type="dxa"/>
          </w:tcPr>
          <w:p w:rsidR="001C53CC" w:rsidRPr="000C7764" w:rsidRDefault="001C53CC" w:rsidP="001C2C05">
            <w:pPr>
              <w:ind w:firstLine="540"/>
            </w:pPr>
            <w:r w:rsidRPr="000C7764">
              <w:t>ТЕМА</w:t>
            </w:r>
          </w:p>
        </w:tc>
        <w:tc>
          <w:tcPr>
            <w:tcW w:w="2193" w:type="dxa"/>
          </w:tcPr>
          <w:p w:rsidR="001C53CC" w:rsidRPr="000C7764" w:rsidRDefault="001C53CC" w:rsidP="001C2C05">
            <w:pPr>
              <w:ind w:firstLine="540"/>
            </w:pPr>
            <w:r w:rsidRPr="000C7764">
              <w:t>ЧАСЫ</w:t>
            </w:r>
          </w:p>
        </w:tc>
      </w:tr>
      <w:tr w:rsidR="001C53CC" w:rsidRPr="001A642B" w:rsidTr="001C2C05">
        <w:trPr>
          <w:trHeight w:val="116"/>
        </w:trPr>
        <w:tc>
          <w:tcPr>
            <w:tcW w:w="1109" w:type="dxa"/>
          </w:tcPr>
          <w:p w:rsidR="001C53CC" w:rsidRPr="000C7764" w:rsidRDefault="001C53CC" w:rsidP="001C2C05">
            <w:pPr>
              <w:ind w:firstLine="540"/>
            </w:pPr>
            <w:r w:rsidRPr="000C7764">
              <w:t>1</w:t>
            </w:r>
          </w:p>
        </w:tc>
        <w:tc>
          <w:tcPr>
            <w:tcW w:w="4704" w:type="dxa"/>
          </w:tcPr>
          <w:p w:rsidR="001C53CC" w:rsidRPr="000C7764" w:rsidRDefault="001C53CC" w:rsidP="001C2C05">
            <w:pPr>
              <w:ind w:firstLine="540"/>
            </w:pPr>
            <w:r w:rsidRPr="000C7764">
              <w:t>Легкоатлетические упражнения</w:t>
            </w:r>
          </w:p>
        </w:tc>
        <w:tc>
          <w:tcPr>
            <w:tcW w:w="2193" w:type="dxa"/>
          </w:tcPr>
          <w:p w:rsidR="001C53CC" w:rsidRPr="000C7764" w:rsidRDefault="001C53CC" w:rsidP="001C2C05">
            <w:pPr>
              <w:ind w:firstLine="540"/>
            </w:pPr>
            <w:r>
              <w:t>20ч</w:t>
            </w:r>
          </w:p>
        </w:tc>
      </w:tr>
      <w:tr w:rsidR="001C53CC" w:rsidRPr="001A642B" w:rsidTr="001C2C05">
        <w:trPr>
          <w:trHeight w:val="116"/>
        </w:trPr>
        <w:tc>
          <w:tcPr>
            <w:tcW w:w="1109" w:type="dxa"/>
          </w:tcPr>
          <w:p w:rsidR="001C53CC" w:rsidRPr="000C7764" w:rsidRDefault="001C53CC" w:rsidP="001C2C05">
            <w:pPr>
              <w:ind w:firstLine="540"/>
            </w:pPr>
            <w:r w:rsidRPr="000C7764">
              <w:t>2</w:t>
            </w:r>
          </w:p>
        </w:tc>
        <w:tc>
          <w:tcPr>
            <w:tcW w:w="4704" w:type="dxa"/>
          </w:tcPr>
          <w:p w:rsidR="001C53CC" w:rsidRPr="000C7764" w:rsidRDefault="001C53CC" w:rsidP="001C2C05">
            <w:pPr>
              <w:ind w:firstLine="540"/>
            </w:pPr>
            <w:r w:rsidRPr="000C7764">
              <w:t>Подвижные игры</w:t>
            </w:r>
          </w:p>
        </w:tc>
        <w:tc>
          <w:tcPr>
            <w:tcW w:w="2193" w:type="dxa"/>
          </w:tcPr>
          <w:p w:rsidR="001C53CC" w:rsidRPr="000C7764" w:rsidRDefault="001C53CC" w:rsidP="001C2C05">
            <w:pPr>
              <w:ind w:firstLine="540"/>
              <w:rPr>
                <w:lang w:val="en-US"/>
              </w:rPr>
            </w:pPr>
            <w:r>
              <w:t>14</w:t>
            </w:r>
            <w:r w:rsidRPr="000C7764">
              <w:t>ч.</w:t>
            </w:r>
          </w:p>
        </w:tc>
      </w:tr>
      <w:tr w:rsidR="001C53CC" w:rsidRPr="001A642B" w:rsidTr="001C2C05">
        <w:trPr>
          <w:trHeight w:val="239"/>
        </w:trPr>
        <w:tc>
          <w:tcPr>
            <w:tcW w:w="1109" w:type="dxa"/>
          </w:tcPr>
          <w:p w:rsidR="001C53CC" w:rsidRPr="000C7764" w:rsidRDefault="001C53CC" w:rsidP="001C2C05">
            <w:pPr>
              <w:ind w:firstLine="540"/>
            </w:pPr>
            <w:r w:rsidRPr="000C7764">
              <w:t>3</w:t>
            </w:r>
          </w:p>
        </w:tc>
        <w:tc>
          <w:tcPr>
            <w:tcW w:w="4704" w:type="dxa"/>
          </w:tcPr>
          <w:p w:rsidR="001C53CC" w:rsidRPr="000C7764" w:rsidRDefault="001C53CC" w:rsidP="001C2C05">
            <w:pPr>
              <w:ind w:firstLine="540"/>
            </w:pPr>
            <w:r w:rsidRPr="000C7764">
              <w:t>Гимнастика</w:t>
            </w:r>
          </w:p>
        </w:tc>
        <w:tc>
          <w:tcPr>
            <w:tcW w:w="2193" w:type="dxa"/>
          </w:tcPr>
          <w:p w:rsidR="001C53CC" w:rsidRPr="000C7764" w:rsidRDefault="001C53CC" w:rsidP="001C2C05">
            <w:pPr>
              <w:ind w:firstLine="540"/>
            </w:pPr>
            <w:r>
              <w:t>6</w:t>
            </w:r>
            <w:r w:rsidRPr="000C7764">
              <w:t>ч.</w:t>
            </w:r>
          </w:p>
        </w:tc>
      </w:tr>
      <w:tr w:rsidR="001C53CC" w:rsidRPr="001A642B" w:rsidTr="001C2C05">
        <w:trPr>
          <w:trHeight w:val="257"/>
        </w:trPr>
        <w:tc>
          <w:tcPr>
            <w:tcW w:w="1109" w:type="dxa"/>
          </w:tcPr>
          <w:p w:rsidR="001C53CC" w:rsidRPr="000C7764" w:rsidRDefault="001C53CC" w:rsidP="001C2C05">
            <w:pPr>
              <w:ind w:firstLine="540"/>
            </w:pPr>
            <w:r w:rsidRPr="000C7764">
              <w:t>4</w:t>
            </w:r>
          </w:p>
        </w:tc>
        <w:tc>
          <w:tcPr>
            <w:tcW w:w="4704" w:type="dxa"/>
          </w:tcPr>
          <w:p w:rsidR="001C53CC" w:rsidRPr="000C7764" w:rsidRDefault="001C53CC" w:rsidP="001C2C05">
            <w:pPr>
              <w:ind w:firstLine="540"/>
            </w:pPr>
            <w:r w:rsidRPr="000C7764">
              <w:t>Лыжная подготовка</w:t>
            </w:r>
          </w:p>
        </w:tc>
        <w:tc>
          <w:tcPr>
            <w:tcW w:w="2193" w:type="dxa"/>
          </w:tcPr>
          <w:p w:rsidR="001C53CC" w:rsidRPr="000C7764" w:rsidRDefault="001C53CC" w:rsidP="001C2C05">
            <w:pPr>
              <w:ind w:firstLine="540"/>
            </w:pPr>
            <w:r>
              <w:t>14</w:t>
            </w:r>
            <w:r w:rsidRPr="000C7764">
              <w:t>ч.</w:t>
            </w:r>
          </w:p>
        </w:tc>
      </w:tr>
      <w:tr w:rsidR="001C53CC" w:rsidRPr="001A642B" w:rsidTr="001C2C05">
        <w:trPr>
          <w:trHeight w:val="257"/>
        </w:trPr>
        <w:tc>
          <w:tcPr>
            <w:tcW w:w="1109" w:type="dxa"/>
          </w:tcPr>
          <w:p w:rsidR="001C53CC" w:rsidRPr="000C7764" w:rsidRDefault="001C53CC" w:rsidP="001C2C05">
            <w:pPr>
              <w:ind w:firstLine="540"/>
            </w:pPr>
            <w:r>
              <w:t>5</w:t>
            </w:r>
          </w:p>
        </w:tc>
        <w:tc>
          <w:tcPr>
            <w:tcW w:w="4704" w:type="dxa"/>
          </w:tcPr>
          <w:p w:rsidR="001C53CC" w:rsidRPr="000C7764" w:rsidRDefault="001C53CC" w:rsidP="001C2C05">
            <w:pPr>
              <w:ind w:firstLine="540"/>
            </w:pPr>
            <w:r>
              <w:t>Кроссовая подготовка</w:t>
            </w:r>
          </w:p>
        </w:tc>
        <w:tc>
          <w:tcPr>
            <w:tcW w:w="2193" w:type="dxa"/>
          </w:tcPr>
          <w:p w:rsidR="001C53CC" w:rsidRDefault="001C53CC" w:rsidP="001C2C05">
            <w:pPr>
              <w:ind w:firstLine="540"/>
            </w:pPr>
            <w:r>
              <w:t>6ч</w:t>
            </w:r>
          </w:p>
        </w:tc>
      </w:tr>
      <w:tr w:rsidR="001C53CC" w:rsidRPr="001A642B" w:rsidTr="001C2C05">
        <w:trPr>
          <w:trHeight w:val="257"/>
        </w:trPr>
        <w:tc>
          <w:tcPr>
            <w:tcW w:w="1109" w:type="dxa"/>
          </w:tcPr>
          <w:p w:rsidR="001C53CC" w:rsidRPr="000C7764" w:rsidRDefault="001C53CC" w:rsidP="001C2C05">
            <w:pPr>
              <w:ind w:firstLine="540"/>
            </w:pPr>
            <w:r>
              <w:t>6</w:t>
            </w:r>
          </w:p>
        </w:tc>
        <w:tc>
          <w:tcPr>
            <w:tcW w:w="4704" w:type="dxa"/>
          </w:tcPr>
          <w:p w:rsidR="001C53CC" w:rsidRPr="000C7764" w:rsidRDefault="001C53CC" w:rsidP="001C2C05">
            <w:pPr>
              <w:ind w:firstLine="540"/>
            </w:pPr>
            <w:r>
              <w:t>Футбол</w:t>
            </w:r>
          </w:p>
        </w:tc>
        <w:tc>
          <w:tcPr>
            <w:tcW w:w="2193" w:type="dxa"/>
          </w:tcPr>
          <w:p w:rsidR="001C53CC" w:rsidRDefault="001C53CC" w:rsidP="001C2C05">
            <w:pPr>
              <w:ind w:firstLine="540"/>
            </w:pPr>
            <w:r>
              <w:t>8ч</w:t>
            </w:r>
          </w:p>
        </w:tc>
      </w:tr>
      <w:tr w:rsidR="001C53CC" w:rsidRPr="001A642B" w:rsidTr="001C2C05">
        <w:trPr>
          <w:trHeight w:val="257"/>
        </w:trPr>
        <w:tc>
          <w:tcPr>
            <w:tcW w:w="1109" w:type="dxa"/>
          </w:tcPr>
          <w:p w:rsidR="001C53CC" w:rsidRPr="000C7764" w:rsidRDefault="001C53CC" w:rsidP="001C2C05">
            <w:pPr>
              <w:ind w:firstLine="540"/>
            </w:pPr>
            <w:r>
              <w:t>7</w:t>
            </w:r>
          </w:p>
        </w:tc>
        <w:tc>
          <w:tcPr>
            <w:tcW w:w="4704" w:type="dxa"/>
          </w:tcPr>
          <w:p w:rsidR="001C53CC" w:rsidRPr="000C7764" w:rsidRDefault="001C53CC" w:rsidP="001C2C05">
            <w:pPr>
              <w:ind w:firstLine="540"/>
            </w:pPr>
            <w:r>
              <w:t>Теория, тесты; входные, итоговые работы</w:t>
            </w:r>
          </w:p>
        </w:tc>
        <w:tc>
          <w:tcPr>
            <w:tcW w:w="2193" w:type="dxa"/>
          </w:tcPr>
          <w:p w:rsidR="001C53CC" w:rsidRDefault="001C53CC" w:rsidP="001C2C05">
            <w:pPr>
              <w:ind w:firstLine="540"/>
            </w:pPr>
            <w:r>
              <w:t>В процессе занятий</w:t>
            </w:r>
          </w:p>
        </w:tc>
      </w:tr>
      <w:tr w:rsidR="001C53CC" w:rsidRPr="001A642B" w:rsidTr="001C2C05">
        <w:trPr>
          <w:trHeight w:val="328"/>
        </w:trPr>
        <w:tc>
          <w:tcPr>
            <w:tcW w:w="5813" w:type="dxa"/>
            <w:gridSpan w:val="2"/>
          </w:tcPr>
          <w:p w:rsidR="001C53CC" w:rsidRPr="000C7764" w:rsidRDefault="001C53CC" w:rsidP="001C2C05">
            <w:pPr>
              <w:ind w:firstLine="540"/>
            </w:pPr>
            <w:r w:rsidRPr="000C7764">
              <w:t xml:space="preserve">Всего часов </w:t>
            </w:r>
          </w:p>
        </w:tc>
        <w:tc>
          <w:tcPr>
            <w:tcW w:w="2193" w:type="dxa"/>
          </w:tcPr>
          <w:p w:rsidR="001C53CC" w:rsidRPr="000C7764" w:rsidRDefault="001C53CC" w:rsidP="001C2C05">
            <w:pPr>
              <w:ind w:firstLine="540"/>
            </w:pPr>
            <w:r>
              <w:t>68</w:t>
            </w:r>
            <w:r w:rsidRPr="000C7764">
              <w:t>ч.</w:t>
            </w:r>
          </w:p>
        </w:tc>
      </w:tr>
    </w:tbl>
    <w:p w:rsidR="001C53CC" w:rsidRDefault="001C53CC" w:rsidP="001C53CC">
      <w:pPr>
        <w:pStyle w:val="Style2"/>
        <w:widowControl/>
        <w:spacing w:line="240" w:lineRule="auto"/>
        <w:jc w:val="center"/>
        <w:rPr>
          <w:rStyle w:val="FontStyle49"/>
          <w:sz w:val="32"/>
          <w:szCs w:val="32"/>
        </w:rPr>
      </w:pPr>
      <w:r>
        <w:rPr>
          <w:sz w:val="28"/>
          <w:szCs w:val="28"/>
        </w:rPr>
        <w:br w:type="page"/>
      </w:r>
      <w:r>
        <w:rPr>
          <w:sz w:val="28"/>
          <w:szCs w:val="28"/>
        </w:rPr>
        <w:lastRenderedPageBreak/>
        <w:t xml:space="preserve">5. </w:t>
      </w:r>
      <w:r>
        <w:rPr>
          <w:color w:val="404040"/>
        </w:rPr>
        <w:t xml:space="preserve"> </w:t>
      </w:r>
      <w:r w:rsidRPr="00FB23C0">
        <w:rPr>
          <w:rStyle w:val="FontStyle49"/>
          <w:sz w:val="32"/>
          <w:szCs w:val="32"/>
        </w:rPr>
        <w:t>Календарно-тематическое планирование</w:t>
      </w:r>
      <w:r>
        <w:rPr>
          <w:rStyle w:val="FontStyle49"/>
          <w:sz w:val="32"/>
          <w:szCs w:val="32"/>
        </w:rPr>
        <w:t xml:space="preserve"> </w:t>
      </w:r>
    </w:p>
    <w:p w:rsidR="001C53CC" w:rsidRPr="00023B85" w:rsidRDefault="001C53CC" w:rsidP="001C53CC">
      <w:pPr>
        <w:pStyle w:val="Style2"/>
        <w:widowControl/>
        <w:spacing w:line="240" w:lineRule="auto"/>
        <w:jc w:val="center"/>
        <w:rPr>
          <w:rStyle w:val="FontStyle49"/>
          <w:color w:val="404040"/>
          <w:sz w:val="24"/>
          <w:szCs w:val="24"/>
        </w:rPr>
      </w:pPr>
    </w:p>
    <w:tbl>
      <w:tblPr>
        <w:tblW w:w="1073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07"/>
        <w:gridCol w:w="6"/>
        <w:gridCol w:w="2143"/>
        <w:gridCol w:w="75"/>
        <w:gridCol w:w="3001"/>
        <w:gridCol w:w="3003"/>
        <w:gridCol w:w="939"/>
      </w:tblGrid>
      <w:tr w:rsidR="001C53CC" w:rsidRPr="00FB23C0" w:rsidTr="001C2C05">
        <w:trPr>
          <w:trHeight w:val="367"/>
        </w:trPr>
        <w:tc>
          <w:tcPr>
            <w:tcW w:w="1570" w:type="dxa"/>
            <w:gridSpan w:val="2"/>
          </w:tcPr>
          <w:p w:rsidR="001C53CC" w:rsidRPr="00FB23C0" w:rsidRDefault="001C53CC" w:rsidP="001C2C05">
            <w:pPr>
              <w:pStyle w:val="Style2"/>
              <w:widowControl/>
              <w:spacing w:line="240" w:lineRule="auto"/>
              <w:rPr>
                <w:rStyle w:val="FontStyle49"/>
              </w:rPr>
            </w:pPr>
            <w:r w:rsidRPr="00FB23C0">
              <w:rPr>
                <w:rStyle w:val="FontStyle49"/>
              </w:rPr>
              <w:t>№</w:t>
            </w:r>
          </w:p>
          <w:p w:rsidR="001C53CC" w:rsidRPr="00FB23C0" w:rsidRDefault="001C53CC" w:rsidP="001C2C05">
            <w:pPr>
              <w:pStyle w:val="Style2"/>
              <w:widowControl/>
              <w:spacing w:line="240" w:lineRule="auto"/>
              <w:rPr>
                <w:rStyle w:val="FontStyle49"/>
              </w:rPr>
            </w:pPr>
            <w:proofErr w:type="gramStart"/>
            <w:r w:rsidRPr="00FB23C0">
              <w:rPr>
                <w:rStyle w:val="FontStyle49"/>
              </w:rPr>
              <w:t>п</w:t>
            </w:r>
            <w:proofErr w:type="gramEnd"/>
            <w:r w:rsidRPr="00FB23C0">
              <w:rPr>
                <w:rStyle w:val="FontStyle49"/>
              </w:rPr>
              <w:t>/п</w:t>
            </w:r>
          </w:p>
        </w:tc>
        <w:tc>
          <w:tcPr>
            <w:tcW w:w="2224" w:type="dxa"/>
            <w:gridSpan w:val="3"/>
          </w:tcPr>
          <w:p w:rsidR="001C53CC" w:rsidRPr="00FB23C0" w:rsidRDefault="001C53CC" w:rsidP="001C2C05">
            <w:pPr>
              <w:pStyle w:val="Style2"/>
              <w:widowControl/>
              <w:spacing w:line="240" w:lineRule="auto"/>
              <w:rPr>
                <w:rStyle w:val="FontStyle49"/>
              </w:rPr>
            </w:pPr>
            <w:r w:rsidRPr="00FB23C0">
              <w:rPr>
                <w:rStyle w:val="FontStyle49"/>
              </w:rPr>
              <w:t xml:space="preserve">Тема </w:t>
            </w:r>
          </w:p>
        </w:tc>
        <w:tc>
          <w:tcPr>
            <w:tcW w:w="3001" w:type="dxa"/>
          </w:tcPr>
          <w:p w:rsidR="001C53CC" w:rsidRPr="00FB23C0" w:rsidRDefault="001C53CC" w:rsidP="001C2C05">
            <w:pPr>
              <w:pStyle w:val="Style2"/>
              <w:widowControl/>
              <w:spacing w:line="240" w:lineRule="auto"/>
              <w:rPr>
                <w:rStyle w:val="FontStyle49"/>
              </w:rPr>
            </w:pPr>
            <w:r>
              <w:rPr>
                <w:rStyle w:val="FontStyle49"/>
              </w:rPr>
              <w:t>Основные виды внеурочной деятельности учащихся</w:t>
            </w:r>
          </w:p>
        </w:tc>
        <w:tc>
          <w:tcPr>
            <w:tcW w:w="3003" w:type="dxa"/>
          </w:tcPr>
          <w:p w:rsidR="001C53CC" w:rsidRPr="00FB23C0" w:rsidRDefault="001C53CC" w:rsidP="001C2C05">
            <w:pPr>
              <w:pStyle w:val="Style2"/>
              <w:widowControl/>
              <w:spacing w:line="240" w:lineRule="auto"/>
              <w:rPr>
                <w:rStyle w:val="FontStyle49"/>
              </w:rPr>
            </w:pPr>
            <w:r w:rsidRPr="00FB23C0">
              <w:rPr>
                <w:rStyle w:val="FontStyle49"/>
              </w:rPr>
              <w:t>Планируемые образовательные результаты (УУД)</w:t>
            </w:r>
          </w:p>
        </w:tc>
        <w:tc>
          <w:tcPr>
            <w:tcW w:w="939" w:type="dxa"/>
          </w:tcPr>
          <w:p w:rsidR="001C53CC" w:rsidRPr="00FB23C0" w:rsidRDefault="001C53CC" w:rsidP="001C2C05">
            <w:pPr>
              <w:pStyle w:val="Style2"/>
              <w:widowControl/>
              <w:spacing w:line="240" w:lineRule="auto"/>
              <w:rPr>
                <w:rStyle w:val="FontStyle49"/>
              </w:rPr>
            </w:pPr>
            <w:r w:rsidRPr="00FB23C0">
              <w:rPr>
                <w:rStyle w:val="FontStyle49"/>
              </w:rPr>
              <w:t xml:space="preserve">Дата </w:t>
            </w:r>
          </w:p>
        </w:tc>
      </w:tr>
      <w:tr w:rsidR="001C53CC" w:rsidRPr="00FB23C0" w:rsidTr="001C2C05">
        <w:trPr>
          <w:trHeight w:val="367"/>
        </w:trPr>
        <w:tc>
          <w:tcPr>
            <w:tcW w:w="10737" w:type="dxa"/>
            <w:gridSpan w:val="8"/>
          </w:tcPr>
          <w:p w:rsidR="001C53CC" w:rsidRPr="00FB23C0" w:rsidRDefault="001C53CC" w:rsidP="001C2C05">
            <w:pPr>
              <w:pStyle w:val="Style2"/>
              <w:widowControl/>
              <w:spacing w:line="240" w:lineRule="auto"/>
              <w:jc w:val="center"/>
              <w:rPr>
                <w:rStyle w:val="FontStyle49"/>
                <w:sz w:val="24"/>
                <w:szCs w:val="24"/>
              </w:rPr>
            </w:pPr>
            <w:r w:rsidRPr="00FB23C0">
              <w:rPr>
                <w:rStyle w:val="FontStyle49"/>
                <w:sz w:val="24"/>
                <w:szCs w:val="24"/>
              </w:rPr>
              <w:t>Легкая атлетика</w:t>
            </w:r>
            <w:r>
              <w:rPr>
                <w:rStyle w:val="FontStyle49"/>
                <w:sz w:val="24"/>
                <w:szCs w:val="24"/>
              </w:rPr>
              <w:t xml:space="preserve"> 10 часов</w:t>
            </w:r>
          </w:p>
        </w:tc>
      </w:tr>
      <w:tr w:rsidR="001C53CC" w:rsidRPr="00FB23C0" w:rsidTr="001C2C05">
        <w:trPr>
          <w:trHeight w:val="1461"/>
        </w:trPr>
        <w:tc>
          <w:tcPr>
            <w:tcW w:w="1570" w:type="dxa"/>
            <w:gridSpan w:val="2"/>
          </w:tcPr>
          <w:p w:rsidR="001C53CC" w:rsidRPr="00FB23C0" w:rsidRDefault="001C53CC" w:rsidP="001C2C05">
            <w:pPr>
              <w:rPr>
                <w:sz w:val="20"/>
                <w:szCs w:val="20"/>
              </w:rPr>
            </w:pPr>
            <w:r w:rsidRPr="00FB23C0">
              <w:rPr>
                <w:sz w:val="20"/>
                <w:szCs w:val="20"/>
              </w:rPr>
              <w:t>1</w:t>
            </w:r>
          </w:p>
        </w:tc>
        <w:tc>
          <w:tcPr>
            <w:tcW w:w="2149" w:type="dxa"/>
            <w:gridSpan w:val="2"/>
          </w:tcPr>
          <w:p w:rsidR="001C53CC" w:rsidRPr="00FB23C0" w:rsidRDefault="001C53CC" w:rsidP="001C2C05">
            <w:r>
              <w:t xml:space="preserve">Путешествие в страну "Королевы спорта". </w:t>
            </w:r>
            <w:r w:rsidRPr="00FB23C0">
              <w:t xml:space="preserve">Правила поведения в спортивном зале. </w:t>
            </w:r>
            <w:r>
              <w:t xml:space="preserve">Входная работа. </w:t>
            </w:r>
          </w:p>
        </w:tc>
        <w:tc>
          <w:tcPr>
            <w:tcW w:w="3076" w:type="dxa"/>
            <w:gridSpan w:val="2"/>
          </w:tcPr>
          <w:p w:rsidR="001C53CC" w:rsidRPr="00FB23C0" w:rsidRDefault="001C53CC" w:rsidP="001C2C05">
            <w:pPr>
              <w:pStyle w:val="Style2"/>
              <w:widowControl/>
              <w:spacing w:line="240" w:lineRule="auto"/>
              <w:rPr>
                <w:rStyle w:val="FontStyle49"/>
              </w:rPr>
            </w:pPr>
            <w:r w:rsidRPr="00FB23C0">
              <w:rPr>
                <w:rStyle w:val="FontStyle49"/>
              </w:rPr>
              <w:t>Правила поведения</w:t>
            </w:r>
          </w:p>
          <w:p w:rsidR="001C53CC" w:rsidRPr="00FB23C0" w:rsidRDefault="001C53CC" w:rsidP="001C2C05">
            <w:pPr>
              <w:pStyle w:val="Style2"/>
              <w:widowControl/>
              <w:spacing w:line="240" w:lineRule="auto"/>
              <w:rPr>
                <w:rStyle w:val="FontStyle49"/>
              </w:rPr>
            </w:pPr>
            <w:r w:rsidRPr="00FB23C0">
              <w:rPr>
                <w:rStyle w:val="FontStyle49"/>
              </w:rPr>
              <w:t>и безопасности во время занятий</w:t>
            </w:r>
          </w:p>
          <w:p w:rsidR="001C53CC" w:rsidRPr="00FB23C0" w:rsidRDefault="001C53CC" w:rsidP="001C2C05">
            <w:pPr>
              <w:pStyle w:val="Style2"/>
              <w:widowControl/>
              <w:spacing w:line="240" w:lineRule="auto"/>
              <w:rPr>
                <w:rStyle w:val="FontStyle49"/>
              </w:rPr>
            </w:pPr>
            <w:r w:rsidRPr="00FB23C0">
              <w:rPr>
                <w:rStyle w:val="FontStyle49"/>
              </w:rPr>
              <w:t>физическими упражнениями.</w:t>
            </w:r>
          </w:p>
          <w:p w:rsidR="001C53CC" w:rsidRPr="00FB23C0" w:rsidRDefault="001C53CC" w:rsidP="001C2C05">
            <w:pPr>
              <w:pStyle w:val="Style2"/>
              <w:widowControl/>
              <w:spacing w:line="240" w:lineRule="auto"/>
              <w:rPr>
                <w:sz w:val="20"/>
                <w:szCs w:val="20"/>
              </w:rPr>
            </w:pPr>
            <w:r w:rsidRPr="00FB23C0">
              <w:rPr>
                <w:rStyle w:val="FontStyle49"/>
              </w:rPr>
              <w:t>Беговая разминка</w:t>
            </w:r>
            <w:r>
              <w:rPr>
                <w:rStyle w:val="FontStyle49"/>
              </w:rPr>
              <w:t>, комплекс ОРУ.</w:t>
            </w:r>
            <w:r w:rsidRPr="00FB23C0">
              <w:rPr>
                <w:rStyle w:val="FontStyle49"/>
              </w:rPr>
              <w:t xml:space="preserve"> </w:t>
            </w:r>
            <w:r>
              <w:rPr>
                <w:rStyle w:val="FontStyle49"/>
              </w:rPr>
              <w:t>Подвижная игра  «Салки</w:t>
            </w:r>
            <w:r w:rsidRPr="00FB23C0">
              <w:rPr>
                <w:rStyle w:val="FontStyle49"/>
              </w:rPr>
              <w:t>»</w:t>
            </w:r>
            <w:r>
              <w:rPr>
                <w:rStyle w:val="FontStyle49"/>
              </w:rPr>
              <w:t>, характеристика физических качеств.</w:t>
            </w:r>
          </w:p>
        </w:tc>
        <w:tc>
          <w:tcPr>
            <w:tcW w:w="3003" w:type="dxa"/>
            <w:vMerge w:val="restart"/>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w:t>
            </w:r>
          </w:p>
          <w:p w:rsidR="001C53CC" w:rsidRPr="00FB23C0" w:rsidRDefault="001C53CC" w:rsidP="001C2C05">
            <w:pPr>
              <w:pStyle w:val="Style2"/>
              <w:widowControl/>
              <w:spacing w:line="240" w:lineRule="auto"/>
              <w:rPr>
                <w:rStyle w:val="FontStyle49"/>
              </w:rPr>
            </w:pPr>
            <w:r w:rsidRPr="00FB23C0">
              <w:rPr>
                <w:rStyle w:val="FontStyle49"/>
              </w:rPr>
              <w:t>активного отдыха и досуга.</w:t>
            </w:r>
          </w:p>
          <w:p w:rsidR="001C53CC" w:rsidRPr="00FB23C0" w:rsidRDefault="001C53CC" w:rsidP="001C2C05">
            <w:pPr>
              <w:pStyle w:val="Style6"/>
              <w:widowControl/>
              <w:rPr>
                <w:rStyle w:val="FontStyle49"/>
              </w:rPr>
            </w:pPr>
            <w:r w:rsidRPr="00FB23C0">
              <w:rPr>
                <w:rStyle w:val="FontStyle47"/>
              </w:rPr>
              <w:t xml:space="preserve">Ценностно-смысловая: </w:t>
            </w:r>
            <w:r>
              <w:rPr>
                <w:rStyle w:val="FontStyle49"/>
              </w:rPr>
              <w:t>проявляют готовность к преодо</w:t>
            </w:r>
            <w:r w:rsidRPr="00FB23C0">
              <w:rPr>
                <w:rStyle w:val="FontStyle49"/>
              </w:rPr>
              <w:t>лению трудностей, к мобилизации своих личностных и физических ресурсов.</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sz w:val="20"/>
                <w:szCs w:val="20"/>
              </w:rPr>
            </w:pPr>
            <w:r w:rsidRPr="00FB23C0">
              <w:rPr>
                <w:rStyle w:val="FontStyle49"/>
              </w:rPr>
              <w:t>умеют поддерживать друг друга в игре</w:t>
            </w:r>
          </w:p>
        </w:tc>
        <w:tc>
          <w:tcPr>
            <w:tcW w:w="939" w:type="dxa"/>
          </w:tcPr>
          <w:p w:rsidR="001C53CC" w:rsidRPr="00FB23C0" w:rsidRDefault="001C53CC" w:rsidP="001C2C05"/>
        </w:tc>
      </w:tr>
      <w:tr w:rsidR="001C53CC" w:rsidRPr="00FB23C0" w:rsidTr="001C2C05">
        <w:trPr>
          <w:trHeight w:val="367"/>
        </w:trPr>
        <w:tc>
          <w:tcPr>
            <w:tcW w:w="1570" w:type="dxa"/>
            <w:gridSpan w:val="2"/>
          </w:tcPr>
          <w:p w:rsidR="001C53CC" w:rsidRPr="00FB23C0" w:rsidRDefault="001C53CC" w:rsidP="001C2C05">
            <w:pPr>
              <w:rPr>
                <w:sz w:val="20"/>
                <w:szCs w:val="20"/>
              </w:rPr>
            </w:pPr>
            <w:r w:rsidRPr="00FB23C0">
              <w:rPr>
                <w:sz w:val="20"/>
                <w:szCs w:val="20"/>
              </w:rPr>
              <w:t>2</w:t>
            </w:r>
          </w:p>
        </w:tc>
        <w:tc>
          <w:tcPr>
            <w:tcW w:w="2149" w:type="dxa"/>
            <w:gridSpan w:val="2"/>
          </w:tcPr>
          <w:p w:rsidR="001C53CC" w:rsidRPr="00FB23C0" w:rsidRDefault="001C53CC" w:rsidP="001C2C05">
            <w:r w:rsidRPr="00FB23C0">
              <w:t>Бегов</w:t>
            </w:r>
            <w:r>
              <w:t>ая дорожка. Тестирование.</w:t>
            </w:r>
          </w:p>
        </w:tc>
        <w:tc>
          <w:tcPr>
            <w:tcW w:w="3076" w:type="dxa"/>
            <w:gridSpan w:val="2"/>
          </w:tcPr>
          <w:p w:rsidR="001C53CC" w:rsidRPr="00FB23C0" w:rsidRDefault="001C53CC" w:rsidP="001C2C05">
            <w:pPr>
              <w:pStyle w:val="Style2"/>
              <w:widowControl/>
              <w:spacing w:line="240" w:lineRule="auto"/>
              <w:rPr>
                <w:sz w:val="20"/>
                <w:szCs w:val="20"/>
              </w:rPr>
            </w:pPr>
            <w:r w:rsidRPr="00FB23C0">
              <w:rPr>
                <w:rStyle w:val="FontStyle49"/>
              </w:rPr>
              <w:t>Беговая разминка</w:t>
            </w:r>
            <w:r>
              <w:rPr>
                <w:rStyle w:val="FontStyle49"/>
              </w:rPr>
              <w:t xml:space="preserve">, комплекс физических упражнений для коррекции осанки </w:t>
            </w:r>
            <w:r>
              <w:rPr>
                <w:sz w:val="22"/>
                <w:szCs w:val="22"/>
              </w:rPr>
              <w:t xml:space="preserve"> подвижная игра "бегуны и прыгуны". Тест</w:t>
            </w:r>
          </w:p>
          <w:p w:rsidR="001C53CC" w:rsidRPr="00FB23C0" w:rsidRDefault="001C53CC" w:rsidP="001C2C05">
            <w:pPr>
              <w:pStyle w:val="Style2"/>
              <w:widowControl/>
              <w:spacing w:line="240" w:lineRule="auto"/>
              <w:rPr>
                <w:sz w:val="20"/>
                <w:szCs w:val="20"/>
              </w:rPr>
            </w:pPr>
          </w:p>
        </w:tc>
        <w:tc>
          <w:tcPr>
            <w:tcW w:w="3003" w:type="dxa"/>
            <w:vMerge/>
          </w:tcPr>
          <w:p w:rsidR="001C53CC" w:rsidRPr="00FB23C0" w:rsidRDefault="001C53CC" w:rsidP="001C2C05">
            <w:pPr>
              <w:rPr>
                <w:sz w:val="20"/>
                <w:szCs w:val="20"/>
              </w:rPr>
            </w:pPr>
          </w:p>
        </w:tc>
        <w:tc>
          <w:tcPr>
            <w:tcW w:w="939" w:type="dxa"/>
          </w:tcPr>
          <w:p w:rsidR="001C53CC" w:rsidRPr="00FB23C0" w:rsidRDefault="001C53CC" w:rsidP="001C2C05"/>
        </w:tc>
      </w:tr>
      <w:tr w:rsidR="001C53CC" w:rsidRPr="00FB23C0" w:rsidTr="001C2C05">
        <w:trPr>
          <w:trHeight w:val="367"/>
        </w:trPr>
        <w:tc>
          <w:tcPr>
            <w:tcW w:w="1570" w:type="dxa"/>
            <w:gridSpan w:val="2"/>
          </w:tcPr>
          <w:p w:rsidR="001C53CC" w:rsidRPr="00FB23C0" w:rsidRDefault="001C53CC" w:rsidP="001C2C05">
            <w:r w:rsidRPr="00FB23C0">
              <w:t>3</w:t>
            </w:r>
          </w:p>
        </w:tc>
        <w:tc>
          <w:tcPr>
            <w:tcW w:w="2149" w:type="dxa"/>
            <w:gridSpan w:val="2"/>
          </w:tcPr>
          <w:p w:rsidR="001C53CC" w:rsidRPr="00FB23C0" w:rsidRDefault="001C53CC" w:rsidP="001C2C05">
            <w:r>
              <w:t xml:space="preserve">Физические качества. Тестирование. </w:t>
            </w:r>
          </w:p>
        </w:tc>
        <w:tc>
          <w:tcPr>
            <w:tcW w:w="3076" w:type="dxa"/>
            <w:gridSpan w:val="2"/>
          </w:tcPr>
          <w:p w:rsidR="001C53CC" w:rsidRPr="00FB23C0" w:rsidRDefault="001C53CC" w:rsidP="001C2C05">
            <w:pPr>
              <w:pStyle w:val="Style2"/>
              <w:spacing w:line="240" w:lineRule="auto"/>
              <w:rPr>
                <w:sz w:val="20"/>
                <w:szCs w:val="20"/>
              </w:rPr>
            </w:pPr>
            <w:r>
              <w:rPr>
                <w:sz w:val="20"/>
                <w:szCs w:val="20"/>
              </w:rPr>
              <w:t>Ходьба и бег с заданием, упражнения на развитие прыгучести, ловкости и координации, подвижная игра "</w:t>
            </w:r>
            <w:proofErr w:type="gramStart"/>
            <w:r>
              <w:rPr>
                <w:sz w:val="20"/>
                <w:szCs w:val="20"/>
              </w:rPr>
              <w:t>красный-белый</w:t>
            </w:r>
            <w:proofErr w:type="gramEnd"/>
            <w:r>
              <w:rPr>
                <w:sz w:val="20"/>
                <w:szCs w:val="20"/>
              </w:rPr>
              <w:t>". Тест</w:t>
            </w:r>
          </w:p>
        </w:tc>
        <w:tc>
          <w:tcPr>
            <w:tcW w:w="3003" w:type="dxa"/>
            <w:vMerge w:val="restart"/>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умеют оказывать помощь друг другу, не отвлекая от тех-</w:t>
            </w:r>
          </w:p>
          <w:p w:rsidR="001C53CC" w:rsidRPr="00FB23C0" w:rsidRDefault="001C53CC" w:rsidP="001C2C05">
            <w:pPr>
              <w:pStyle w:val="Style2"/>
              <w:widowControl/>
              <w:spacing w:line="240" w:lineRule="auto"/>
              <w:rPr>
                <w:sz w:val="20"/>
                <w:szCs w:val="20"/>
              </w:rPr>
            </w:pPr>
            <w:proofErr w:type="spellStart"/>
            <w:r w:rsidRPr="00FB23C0">
              <w:rPr>
                <w:rStyle w:val="FontStyle49"/>
              </w:rPr>
              <w:t>нического</w:t>
            </w:r>
            <w:proofErr w:type="spellEnd"/>
            <w:r w:rsidRPr="00FB23C0">
              <w:rPr>
                <w:rStyle w:val="FontStyle49"/>
              </w:rPr>
              <w:t xml:space="preserve"> выполнения броска мяча и прыжков в длину с места.</w:t>
            </w:r>
          </w:p>
        </w:tc>
        <w:tc>
          <w:tcPr>
            <w:tcW w:w="939" w:type="dxa"/>
          </w:tcPr>
          <w:p w:rsidR="001C53CC" w:rsidRPr="00FB23C0" w:rsidRDefault="001C53CC" w:rsidP="001C2C05"/>
        </w:tc>
      </w:tr>
      <w:tr w:rsidR="001C53CC" w:rsidRPr="00FB23C0" w:rsidTr="001C2C05">
        <w:trPr>
          <w:trHeight w:val="367"/>
        </w:trPr>
        <w:tc>
          <w:tcPr>
            <w:tcW w:w="1570" w:type="dxa"/>
            <w:gridSpan w:val="2"/>
          </w:tcPr>
          <w:p w:rsidR="001C53CC" w:rsidRPr="00FB23C0" w:rsidRDefault="001C53CC" w:rsidP="001C2C05">
            <w:r w:rsidRPr="00FB23C0">
              <w:t>4</w:t>
            </w:r>
          </w:p>
        </w:tc>
        <w:tc>
          <w:tcPr>
            <w:tcW w:w="2149" w:type="dxa"/>
            <w:gridSpan w:val="2"/>
          </w:tcPr>
          <w:p w:rsidR="001C53CC" w:rsidRPr="00FB23C0" w:rsidRDefault="001C53CC" w:rsidP="001C2C05">
            <w:r>
              <w:t xml:space="preserve">Круговая тренировка. Тестирование </w:t>
            </w:r>
          </w:p>
        </w:tc>
        <w:tc>
          <w:tcPr>
            <w:tcW w:w="3076" w:type="dxa"/>
            <w:gridSpan w:val="2"/>
          </w:tcPr>
          <w:p w:rsidR="001C53CC" w:rsidRPr="00CF5243" w:rsidRDefault="001C53CC" w:rsidP="001C2C05">
            <w:r w:rsidRPr="00CF5243">
              <w:rPr>
                <w:sz w:val="22"/>
                <w:szCs w:val="22"/>
              </w:rPr>
              <w:t>Ходьба и бег с изменением</w:t>
            </w:r>
            <w:r>
              <w:rPr>
                <w:sz w:val="22"/>
                <w:szCs w:val="22"/>
              </w:rPr>
              <w:t>, комплекс ОРУ,</w:t>
            </w:r>
            <w:r w:rsidRPr="00CF5243">
              <w:rPr>
                <w:sz w:val="22"/>
                <w:szCs w:val="22"/>
              </w:rPr>
              <w:t xml:space="preserve"> направления движения</w:t>
            </w:r>
            <w:proofErr w:type="gramStart"/>
            <w:r w:rsidRPr="00CF5243">
              <w:rPr>
                <w:sz w:val="22"/>
                <w:szCs w:val="22"/>
              </w:rPr>
              <w:t xml:space="preserve"> ,</w:t>
            </w:r>
            <w:proofErr w:type="gramEnd"/>
            <w:r w:rsidRPr="00CF5243">
              <w:rPr>
                <w:sz w:val="22"/>
                <w:szCs w:val="22"/>
              </w:rPr>
              <w:t xml:space="preserve"> развитие скоростно-силовых качеств</w:t>
            </w:r>
            <w:r>
              <w:rPr>
                <w:sz w:val="22"/>
                <w:szCs w:val="22"/>
              </w:rPr>
              <w:t xml:space="preserve"> (работа по станциям), подвижная игра "вышибалы". Тест </w:t>
            </w:r>
          </w:p>
        </w:tc>
        <w:tc>
          <w:tcPr>
            <w:tcW w:w="3003" w:type="dxa"/>
            <w:vMerge/>
          </w:tcPr>
          <w:p w:rsidR="001C53CC" w:rsidRPr="00FB23C0" w:rsidRDefault="001C53CC" w:rsidP="001C2C05"/>
        </w:tc>
        <w:tc>
          <w:tcPr>
            <w:tcW w:w="939" w:type="dxa"/>
          </w:tcPr>
          <w:p w:rsidR="001C53CC" w:rsidRPr="00FB23C0" w:rsidRDefault="001C53CC" w:rsidP="001C2C05"/>
        </w:tc>
      </w:tr>
      <w:tr w:rsidR="001C53CC" w:rsidRPr="00FB23C0" w:rsidTr="001C2C05">
        <w:trPr>
          <w:trHeight w:val="367"/>
        </w:trPr>
        <w:tc>
          <w:tcPr>
            <w:tcW w:w="1570" w:type="dxa"/>
            <w:gridSpan w:val="2"/>
          </w:tcPr>
          <w:p w:rsidR="001C53CC" w:rsidRPr="00FB23C0" w:rsidRDefault="001C53CC" w:rsidP="001C2C05">
            <w:r>
              <w:t>5</w:t>
            </w:r>
          </w:p>
        </w:tc>
        <w:tc>
          <w:tcPr>
            <w:tcW w:w="2149" w:type="dxa"/>
            <w:gridSpan w:val="2"/>
          </w:tcPr>
          <w:p w:rsidR="001C53CC" w:rsidRDefault="001C53CC" w:rsidP="001C2C05">
            <w:r>
              <w:t>Эстафетный бег. Тестирование.</w:t>
            </w:r>
          </w:p>
        </w:tc>
        <w:tc>
          <w:tcPr>
            <w:tcW w:w="3076" w:type="dxa"/>
            <w:gridSpan w:val="2"/>
          </w:tcPr>
          <w:p w:rsidR="001C53CC" w:rsidRPr="00CF5243" w:rsidRDefault="001C53CC" w:rsidP="001C2C05">
            <w:r>
              <w:rPr>
                <w:sz w:val="22"/>
                <w:szCs w:val="22"/>
              </w:rPr>
              <w:t>Разминка в движении, комплекс ОРУ на развитие физических качеств техника приема и передачи эстафетной палочки</w:t>
            </w:r>
            <w:proofErr w:type="gramStart"/>
            <w:r>
              <w:rPr>
                <w:sz w:val="22"/>
                <w:szCs w:val="22"/>
              </w:rPr>
              <w:t xml:space="preserve"> ,</w:t>
            </w:r>
            <w:proofErr w:type="gramEnd"/>
            <w:r>
              <w:rPr>
                <w:sz w:val="22"/>
                <w:szCs w:val="22"/>
              </w:rPr>
              <w:t xml:space="preserve"> эстафета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умеют оказывать помощь друг другу, не отвлекая от тех-</w:t>
            </w:r>
          </w:p>
          <w:p w:rsidR="001C53CC" w:rsidRPr="00FB23C0" w:rsidRDefault="001C53CC" w:rsidP="001C2C05">
            <w:proofErr w:type="spellStart"/>
            <w:r w:rsidRPr="00FB23C0">
              <w:rPr>
                <w:rStyle w:val="FontStyle49"/>
              </w:rPr>
              <w:t>нического</w:t>
            </w:r>
            <w:proofErr w:type="spellEnd"/>
            <w:r w:rsidRPr="00FB23C0">
              <w:rPr>
                <w:rStyle w:val="FontStyle49"/>
              </w:rPr>
              <w:t xml:space="preserve"> выполнения броска мяча и прыжков в длину с места.</w:t>
            </w:r>
          </w:p>
        </w:tc>
        <w:tc>
          <w:tcPr>
            <w:tcW w:w="939" w:type="dxa"/>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Pr="00FB23C0" w:rsidRDefault="001C53CC" w:rsidP="001C2C05">
            <w:r>
              <w:t>6</w:t>
            </w:r>
          </w:p>
        </w:tc>
        <w:tc>
          <w:tcPr>
            <w:tcW w:w="2149" w:type="dxa"/>
            <w:gridSpan w:val="2"/>
            <w:tcBorders>
              <w:left w:val="single" w:sz="4" w:space="0" w:color="auto"/>
              <w:bottom w:val="nil"/>
              <w:right w:val="single" w:sz="4" w:space="0" w:color="auto"/>
            </w:tcBorders>
          </w:tcPr>
          <w:p w:rsidR="001C53CC" w:rsidRDefault="001C53CC" w:rsidP="001C2C05">
            <w:r>
              <w:t>Полоса препятствий. Тестирование.</w:t>
            </w:r>
          </w:p>
        </w:tc>
        <w:tc>
          <w:tcPr>
            <w:tcW w:w="3076" w:type="dxa"/>
            <w:gridSpan w:val="2"/>
            <w:tcBorders>
              <w:left w:val="single" w:sz="4" w:space="0" w:color="auto"/>
              <w:bottom w:val="nil"/>
              <w:right w:val="single" w:sz="4" w:space="0" w:color="auto"/>
            </w:tcBorders>
          </w:tcPr>
          <w:p w:rsidR="001C53CC" w:rsidRPr="00CF5243" w:rsidRDefault="001C53CC" w:rsidP="001C2C05">
            <w:r>
              <w:rPr>
                <w:sz w:val="22"/>
                <w:szCs w:val="22"/>
              </w:rPr>
              <w:t>Бег и ходьба с заданием, полоса препятствий, подвижная игра "</w:t>
            </w:r>
            <w:proofErr w:type="spellStart"/>
            <w:r>
              <w:rPr>
                <w:sz w:val="22"/>
                <w:szCs w:val="22"/>
              </w:rPr>
              <w:t>антивышибалы</w:t>
            </w:r>
            <w:proofErr w:type="spellEnd"/>
            <w:r>
              <w:rPr>
                <w:sz w:val="22"/>
                <w:szCs w:val="22"/>
              </w:rPr>
              <w:t xml:space="preserve">"  </w:t>
            </w:r>
          </w:p>
        </w:tc>
        <w:tc>
          <w:tcPr>
            <w:tcW w:w="3003" w:type="dxa"/>
            <w:tcBorders>
              <w:left w:val="single" w:sz="4" w:space="0" w:color="auto"/>
              <w:bottom w:val="nil"/>
              <w:right w:val="single" w:sz="4"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умеют оказывать помощь друг другу, не отвлекая от тех-</w:t>
            </w:r>
          </w:p>
          <w:p w:rsidR="001C53CC" w:rsidRDefault="001C53CC" w:rsidP="001C2C05">
            <w:pPr>
              <w:rPr>
                <w:rStyle w:val="FontStyle49"/>
              </w:rPr>
            </w:pPr>
            <w:proofErr w:type="spellStart"/>
            <w:r w:rsidRPr="00FB23C0">
              <w:rPr>
                <w:rStyle w:val="FontStyle49"/>
              </w:rPr>
              <w:t>нического</w:t>
            </w:r>
            <w:proofErr w:type="spellEnd"/>
            <w:r w:rsidRPr="00FB23C0">
              <w:rPr>
                <w:rStyle w:val="FontStyle49"/>
              </w:rPr>
              <w:t xml:space="preserve"> выполнения броска мяча и прыжков в длину с места.</w:t>
            </w:r>
          </w:p>
          <w:p w:rsidR="001C53CC" w:rsidRPr="00FB23C0" w:rsidRDefault="001C53CC" w:rsidP="001C2C05"/>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7</w:t>
            </w:r>
          </w:p>
        </w:tc>
        <w:tc>
          <w:tcPr>
            <w:tcW w:w="2149" w:type="dxa"/>
            <w:gridSpan w:val="2"/>
            <w:tcBorders>
              <w:left w:val="single" w:sz="4" w:space="0" w:color="auto"/>
              <w:bottom w:val="nil"/>
              <w:right w:val="single" w:sz="4" w:space="0" w:color="auto"/>
            </w:tcBorders>
          </w:tcPr>
          <w:p w:rsidR="001C53CC" w:rsidRPr="00FB23C0" w:rsidRDefault="001C53CC" w:rsidP="001C2C05">
            <w:r>
              <w:t xml:space="preserve">Физические качества. </w:t>
            </w:r>
          </w:p>
        </w:tc>
        <w:tc>
          <w:tcPr>
            <w:tcW w:w="3076" w:type="dxa"/>
            <w:gridSpan w:val="2"/>
            <w:tcBorders>
              <w:left w:val="single" w:sz="4" w:space="0" w:color="auto"/>
              <w:bottom w:val="nil"/>
              <w:right w:val="single" w:sz="4" w:space="0" w:color="auto"/>
            </w:tcBorders>
          </w:tcPr>
          <w:p w:rsidR="001C53CC" w:rsidRPr="00FB23C0" w:rsidRDefault="001C53CC" w:rsidP="001C2C05">
            <w:pPr>
              <w:pStyle w:val="Style2"/>
              <w:spacing w:line="240" w:lineRule="auto"/>
              <w:rPr>
                <w:sz w:val="20"/>
                <w:szCs w:val="20"/>
              </w:rPr>
            </w:pPr>
            <w:r>
              <w:rPr>
                <w:sz w:val="20"/>
                <w:szCs w:val="20"/>
              </w:rPr>
              <w:t>Ходьба и бег с заданием, упражнения на развитие прыгучести, ловкости и координации, подвижная игра "</w:t>
            </w:r>
            <w:proofErr w:type="gramStart"/>
            <w:r>
              <w:rPr>
                <w:sz w:val="20"/>
                <w:szCs w:val="20"/>
              </w:rPr>
              <w:t>красный-белый</w:t>
            </w:r>
            <w:proofErr w:type="gramEnd"/>
            <w:r>
              <w:rPr>
                <w:sz w:val="20"/>
                <w:szCs w:val="20"/>
              </w:rPr>
              <w:t xml:space="preserve">". </w:t>
            </w:r>
          </w:p>
        </w:tc>
        <w:tc>
          <w:tcPr>
            <w:tcW w:w="3003" w:type="dxa"/>
            <w:vMerge w:val="restart"/>
            <w:tcBorders>
              <w:left w:val="single" w:sz="4" w:space="0" w:color="auto"/>
              <w:right w:val="single" w:sz="4"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lastRenderedPageBreak/>
              <w:t>Коммуникативная:</w:t>
            </w:r>
          </w:p>
          <w:p w:rsidR="001C53CC" w:rsidRPr="00FB23C0" w:rsidRDefault="001C53CC" w:rsidP="001C2C05">
            <w:pPr>
              <w:pStyle w:val="Style2"/>
              <w:widowControl/>
              <w:spacing w:line="240" w:lineRule="auto"/>
              <w:rPr>
                <w:rStyle w:val="FontStyle49"/>
              </w:rPr>
            </w:pPr>
            <w:r w:rsidRPr="00FB23C0">
              <w:rPr>
                <w:rStyle w:val="FontStyle49"/>
              </w:rPr>
              <w:t>умеют оказывать помощь друг другу, не отвлекая от тех-</w:t>
            </w:r>
          </w:p>
          <w:p w:rsidR="001C53CC" w:rsidRPr="00FB23C0" w:rsidRDefault="001C53CC" w:rsidP="001C2C05">
            <w:pPr>
              <w:pStyle w:val="Style2"/>
              <w:widowControl/>
              <w:spacing w:line="240" w:lineRule="auto"/>
              <w:rPr>
                <w:sz w:val="20"/>
                <w:szCs w:val="20"/>
              </w:rPr>
            </w:pPr>
            <w:proofErr w:type="spellStart"/>
            <w:r w:rsidRPr="00FB23C0">
              <w:rPr>
                <w:rStyle w:val="FontStyle49"/>
              </w:rPr>
              <w:t>нического</w:t>
            </w:r>
            <w:proofErr w:type="spellEnd"/>
            <w:r w:rsidRPr="00FB23C0">
              <w:rPr>
                <w:rStyle w:val="FontStyle49"/>
              </w:rPr>
              <w:t xml:space="preserve"> выполнения броска мяча и прыжков в длину с места.</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8</w:t>
            </w:r>
          </w:p>
        </w:tc>
        <w:tc>
          <w:tcPr>
            <w:tcW w:w="2149" w:type="dxa"/>
            <w:gridSpan w:val="2"/>
            <w:tcBorders>
              <w:left w:val="single" w:sz="4" w:space="0" w:color="auto"/>
              <w:bottom w:val="nil"/>
              <w:right w:val="single" w:sz="4" w:space="0" w:color="auto"/>
            </w:tcBorders>
          </w:tcPr>
          <w:p w:rsidR="001C53CC" w:rsidRPr="00FB23C0" w:rsidRDefault="001C53CC" w:rsidP="001C2C05">
            <w:r>
              <w:t xml:space="preserve">Круговая тренировка. </w:t>
            </w:r>
          </w:p>
        </w:tc>
        <w:tc>
          <w:tcPr>
            <w:tcW w:w="3076" w:type="dxa"/>
            <w:gridSpan w:val="2"/>
            <w:tcBorders>
              <w:left w:val="single" w:sz="4" w:space="0" w:color="auto"/>
              <w:bottom w:val="nil"/>
              <w:right w:val="single" w:sz="4" w:space="0" w:color="auto"/>
            </w:tcBorders>
          </w:tcPr>
          <w:p w:rsidR="001C53CC" w:rsidRPr="00CF5243" w:rsidRDefault="001C53CC" w:rsidP="001C2C05">
            <w:r w:rsidRPr="00CF5243">
              <w:rPr>
                <w:sz w:val="22"/>
                <w:szCs w:val="22"/>
              </w:rPr>
              <w:t>Ходьба и бег с изменением</w:t>
            </w:r>
            <w:r>
              <w:rPr>
                <w:sz w:val="22"/>
                <w:szCs w:val="22"/>
              </w:rPr>
              <w:t>, комплекс ОРУ,</w:t>
            </w:r>
            <w:r w:rsidRPr="00CF5243">
              <w:rPr>
                <w:sz w:val="22"/>
                <w:szCs w:val="22"/>
              </w:rPr>
              <w:t xml:space="preserve"> направления </w:t>
            </w:r>
            <w:r w:rsidRPr="00CF5243">
              <w:rPr>
                <w:sz w:val="22"/>
                <w:szCs w:val="22"/>
              </w:rPr>
              <w:lastRenderedPageBreak/>
              <w:t>движения</w:t>
            </w:r>
            <w:proofErr w:type="gramStart"/>
            <w:r w:rsidRPr="00CF5243">
              <w:rPr>
                <w:sz w:val="22"/>
                <w:szCs w:val="22"/>
              </w:rPr>
              <w:t xml:space="preserve"> ,</w:t>
            </w:r>
            <w:proofErr w:type="gramEnd"/>
            <w:r w:rsidRPr="00CF5243">
              <w:rPr>
                <w:sz w:val="22"/>
                <w:szCs w:val="22"/>
              </w:rPr>
              <w:t xml:space="preserve"> развитие скоростно-силовых качеств</w:t>
            </w:r>
            <w:r>
              <w:rPr>
                <w:sz w:val="22"/>
                <w:szCs w:val="22"/>
              </w:rPr>
              <w:t xml:space="preserve"> (работа по станциям), подвижная игра "вышибалы". </w:t>
            </w:r>
          </w:p>
        </w:tc>
        <w:tc>
          <w:tcPr>
            <w:tcW w:w="3003" w:type="dxa"/>
            <w:vMerge/>
            <w:tcBorders>
              <w:left w:val="single" w:sz="4" w:space="0" w:color="auto"/>
              <w:bottom w:val="nil"/>
              <w:right w:val="single" w:sz="4" w:space="0" w:color="auto"/>
            </w:tcBorders>
          </w:tcPr>
          <w:p w:rsidR="001C53CC" w:rsidRPr="00FB23C0" w:rsidRDefault="001C53CC" w:rsidP="001C2C05"/>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lastRenderedPageBreak/>
              <w:t>9</w:t>
            </w:r>
          </w:p>
        </w:tc>
        <w:tc>
          <w:tcPr>
            <w:tcW w:w="2149" w:type="dxa"/>
            <w:gridSpan w:val="2"/>
            <w:tcBorders>
              <w:left w:val="single" w:sz="4" w:space="0" w:color="auto"/>
              <w:bottom w:val="nil"/>
              <w:right w:val="single" w:sz="4" w:space="0" w:color="auto"/>
            </w:tcBorders>
          </w:tcPr>
          <w:p w:rsidR="001C53CC" w:rsidRDefault="001C53CC" w:rsidP="001C2C05">
            <w:r>
              <w:t xml:space="preserve">Эстафетный бег. </w:t>
            </w:r>
          </w:p>
        </w:tc>
        <w:tc>
          <w:tcPr>
            <w:tcW w:w="3076" w:type="dxa"/>
            <w:gridSpan w:val="2"/>
            <w:tcBorders>
              <w:left w:val="single" w:sz="4" w:space="0" w:color="auto"/>
              <w:bottom w:val="nil"/>
              <w:right w:val="single" w:sz="4" w:space="0" w:color="auto"/>
            </w:tcBorders>
          </w:tcPr>
          <w:p w:rsidR="001C53CC" w:rsidRPr="00CF5243" w:rsidRDefault="001C53CC" w:rsidP="001C2C05">
            <w:r>
              <w:rPr>
                <w:sz w:val="22"/>
                <w:szCs w:val="22"/>
              </w:rPr>
              <w:t>Разминка в движении, комплекс ОРУ на развитие физических качеств техника приема и передачи эстафетной палочки</w:t>
            </w:r>
            <w:proofErr w:type="gramStart"/>
            <w:r>
              <w:rPr>
                <w:sz w:val="22"/>
                <w:szCs w:val="22"/>
              </w:rPr>
              <w:t xml:space="preserve"> ,</w:t>
            </w:r>
            <w:proofErr w:type="gramEnd"/>
            <w:r>
              <w:rPr>
                <w:sz w:val="22"/>
                <w:szCs w:val="22"/>
              </w:rPr>
              <w:t xml:space="preserve"> эстафета</w:t>
            </w:r>
          </w:p>
        </w:tc>
        <w:tc>
          <w:tcPr>
            <w:tcW w:w="3003" w:type="dxa"/>
            <w:tcBorders>
              <w:left w:val="single" w:sz="4" w:space="0" w:color="auto"/>
              <w:bottom w:val="nil"/>
              <w:right w:val="single" w:sz="4"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умеют оказывать помощь друг другу, не отвлекая от тех-</w:t>
            </w:r>
          </w:p>
          <w:p w:rsidR="001C53CC" w:rsidRPr="00FB23C0" w:rsidRDefault="001C53CC" w:rsidP="001C2C05">
            <w:proofErr w:type="spellStart"/>
            <w:r w:rsidRPr="00FB23C0">
              <w:rPr>
                <w:rStyle w:val="FontStyle49"/>
              </w:rPr>
              <w:t>нического</w:t>
            </w:r>
            <w:proofErr w:type="spellEnd"/>
            <w:r w:rsidRPr="00FB23C0">
              <w:rPr>
                <w:rStyle w:val="FontStyle49"/>
              </w:rPr>
              <w:t xml:space="preserve"> выполнения броска мяча и прыжков в длину с места.</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10</w:t>
            </w:r>
          </w:p>
        </w:tc>
        <w:tc>
          <w:tcPr>
            <w:tcW w:w="2149" w:type="dxa"/>
            <w:gridSpan w:val="2"/>
            <w:tcBorders>
              <w:left w:val="single" w:sz="4" w:space="0" w:color="auto"/>
              <w:bottom w:val="nil"/>
              <w:right w:val="single" w:sz="4" w:space="0" w:color="auto"/>
            </w:tcBorders>
          </w:tcPr>
          <w:p w:rsidR="001C53CC" w:rsidRDefault="001C53CC" w:rsidP="001C2C05">
            <w:r>
              <w:t xml:space="preserve">Полоса препятствий. </w:t>
            </w:r>
          </w:p>
        </w:tc>
        <w:tc>
          <w:tcPr>
            <w:tcW w:w="3076" w:type="dxa"/>
            <w:gridSpan w:val="2"/>
            <w:tcBorders>
              <w:left w:val="single" w:sz="4" w:space="0" w:color="auto"/>
              <w:bottom w:val="nil"/>
              <w:right w:val="single" w:sz="4" w:space="0" w:color="auto"/>
            </w:tcBorders>
          </w:tcPr>
          <w:p w:rsidR="001C53CC" w:rsidRPr="00CF5243" w:rsidRDefault="001C53CC" w:rsidP="001C2C05">
            <w:r>
              <w:rPr>
                <w:sz w:val="22"/>
                <w:szCs w:val="22"/>
              </w:rPr>
              <w:t>Бег и ходьба с заданием, полоса препятствий, подвижная игра "</w:t>
            </w:r>
            <w:proofErr w:type="spellStart"/>
            <w:r>
              <w:rPr>
                <w:sz w:val="22"/>
                <w:szCs w:val="22"/>
              </w:rPr>
              <w:t>антивышибалы</w:t>
            </w:r>
            <w:proofErr w:type="spellEnd"/>
            <w:r>
              <w:rPr>
                <w:sz w:val="22"/>
                <w:szCs w:val="22"/>
              </w:rPr>
              <w:t xml:space="preserve">". </w:t>
            </w:r>
          </w:p>
        </w:tc>
        <w:tc>
          <w:tcPr>
            <w:tcW w:w="3003" w:type="dxa"/>
            <w:tcBorders>
              <w:left w:val="single" w:sz="4" w:space="0" w:color="auto"/>
              <w:bottom w:val="nil"/>
              <w:right w:val="single" w:sz="4"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умеют оказывать помощь друг другу, не отвлекая от тех-</w:t>
            </w:r>
          </w:p>
          <w:p w:rsidR="001C53CC" w:rsidRDefault="001C53CC" w:rsidP="001C2C05">
            <w:pPr>
              <w:rPr>
                <w:rStyle w:val="FontStyle49"/>
              </w:rPr>
            </w:pPr>
            <w:proofErr w:type="spellStart"/>
            <w:r w:rsidRPr="00FB23C0">
              <w:rPr>
                <w:rStyle w:val="FontStyle49"/>
              </w:rPr>
              <w:t>нического</w:t>
            </w:r>
            <w:proofErr w:type="spellEnd"/>
            <w:r w:rsidRPr="00FB23C0">
              <w:rPr>
                <w:rStyle w:val="FontStyle49"/>
              </w:rPr>
              <w:t xml:space="preserve"> выполнения броска мяча и прыжков в длину с места.</w:t>
            </w:r>
          </w:p>
          <w:p w:rsidR="001C53CC" w:rsidRPr="00FB23C0" w:rsidRDefault="001C53CC" w:rsidP="001C2C05"/>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0737" w:type="dxa"/>
            <w:gridSpan w:val="8"/>
            <w:tcBorders>
              <w:bottom w:val="nil"/>
            </w:tcBorders>
          </w:tcPr>
          <w:p w:rsidR="001C53CC" w:rsidRPr="00DF1DAE" w:rsidRDefault="001C53CC" w:rsidP="001C2C05">
            <w:pPr>
              <w:jc w:val="center"/>
            </w:pPr>
            <w:r w:rsidRPr="00DF1DAE">
              <w:t>Футбол – 8 часов</w:t>
            </w:r>
          </w:p>
        </w:tc>
      </w:tr>
      <w:tr w:rsidR="001C53CC" w:rsidRPr="00FB23C0" w:rsidTr="001C2C05">
        <w:trPr>
          <w:trHeight w:val="367"/>
        </w:trPr>
        <w:tc>
          <w:tcPr>
            <w:tcW w:w="1570" w:type="dxa"/>
            <w:gridSpan w:val="2"/>
            <w:tcBorders>
              <w:bottom w:val="nil"/>
              <w:right w:val="single" w:sz="4" w:space="0" w:color="auto"/>
            </w:tcBorders>
          </w:tcPr>
          <w:p w:rsidR="001C53CC" w:rsidRPr="00FB23C0" w:rsidRDefault="001C53CC" w:rsidP="001C2C05">
            <w:r>
              <w:t>11</w:t>
            </w:r>
          </w:p>
        </w:tc>
        <w:tc>
          <w:tcPr>
            <w:tcW w:w="2149" w:type="dxa"/>
            <w:gridSpan w:val="2"/>
            <w:tcBorders>
              <w:left w:val="single" w:sz="4" w:space="0" w:color="auto"/>
              <w:bottom w:val="nil"/>
              <w:right w:val="single" w:sz="4" w:space="0" w:color="auto"/>
            </w:tcBorders>
          </w:tcPr>
          <w:p w:rsidR="001C53CC" w:rsidRPr="00FB23C0" w:rsidRDefault="001C53CC" w:rsidP="001C2C05">
            <w:r>
              <w:t>Путешествие в страну игр</w:t>
            </w:r>
          </w:p>
        </w:tc>
        <w:tc>
          <w:tcPr>
            <w:tcW w:w="3076" w:type="dxa"/>
            <w:gridSpan w:val="2"/>
            <w:tcBorders>
              <w:left w:val="single" w:sz="4" w:space="0" w:color="auto"/>
              <w:bottom w:val="nil"/>
              <w:right w:val="single" w:sz="4" w:space="0" w:color="auto"/>
            </w:tcBorders>
          </w:tcPr>
          <w:p w:rsidR="001C53CC" w:rsidRPr="00FB23C0" w:rsidRDefault="001C53CC" w:rsidP="001C2C05">
            <w:pPr>
              <w:pStyle w:val="Style2"/>
              <w:widowControl/>
              <w:spacing w:line="240" w:lineRule="auto"/>
              <w:rPr>
                <w:sz w:val="20"/>
                <w:szCs w:val="20"/>
              </w:rPr>
            </w:pPr>
            <w:r>
              <w:rPr>
                <w:rStyle w:val="FontStyle49"/>
              </w:rPr>
              <w:t>Правила поведения на занятиях по футболу. Разминка в движении, техника передвижения, техника владения мячом (ловля - передача). Подвижная игра «</w:t>
            </w:r>
            <w:proofErr w:type="spellStart"/>
            <w:r>
              <w:rPr>
                <w:rStyle w:val="FontStyle49"/>
              </w:rPr>
              <w:t>Ловишка</w:t>
            </w:r>
            <w:proofErr w:type="spellEnd"/>
            <w:r>
              <w:rPr>
                <w:rStyle w:val="FontStyle49"/>
              </w:rPr>
              <w:t xml:space="preserve"> с мячом». Правила игры в футбол.</w:t>
            </w:r>
          </w:p>
        </w:tc>
        <w:tc>
          <w:tcPr>
            <w:tcW w:w="3003" w:type="dxa"/>
            <w:tcBorders>
              <w:left w:val="single" w:sz="4" w:space="0" w:color="auto"/>
              <w:bottom w:val="nil"/>
              <w:right w:val="single" w:sz="4"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Default="001C53CC" w:rsidP="001C2C05">
            <w:pPr>
              <w:pStyle w:val="Style2"/>
              <w:widowControl/>
              <w:spacing w:line="240" w:lineRule="auto"/>
              <w:rPr>
                <w:rStyle w:val="FontStyle49"/>
              </w:rPr>
            </w:pPr>
            <w:r w:rsidRPr="00FB23C0">
              <w:rPr>
                <w:rStyle w:val="FontStyle49"/>
              </w:rPr>
              <w:t>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A81C23" w:rsidRDefault="001C53CC" w:rsidP="001C2C05">
            <w:pPr>
              <w:pStyle w:val="Style6"/>
              <w:widowControl/>
              <w:rPr>
                <w:b/>
                <w:bCs/>
                <w:sz w:val="20"/>
                <w:szCs w:val="20"/>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Pr="00FB23C0" w:rsidRDefault="001C53CC" w:rsidP="001C2C05">
            <w:r>
              <w:t>12</w:t>
            </w:r>
          </w:p>
        </w:tc>
        <w:tc>
          <w:tcPr>
            <w:tcW w:w="2149" w:type="dxa"/>
            <w:gridSpan w:val="2"/>
            <w:tcBorders>
              <w:left w:val="single" w:sz="4" w:space="0" w:color="auto"/>
              <w:bottom w:val="nil"/>
              <w:right w:val="single" w:sz="4" w:space="0" w:color="auto"/>
            </w:tcBorders>
          </w:tcPr>
          <w:p w:rsidR="001C53CC" w:rsidRPr="00116D01" w:rsidRDefault="001C53CC" w:rsidP="001C2C05">
            <w:pPr>
              <w:pStyle w:val="Style2"/>
              <w:widowControl/>
              <w:spacing w:line="240" w:lineRule="auto"/>
            </w:pPr>
            <w:r w:rsidRPr="00116D01">
              <w:rPr>
                <w:rStyle w:val="FontStyle49"/>
              </w:rPr>
              <w:t xml:space="preserve"> </w:t>
            </w:r>
            <w:r>
              <w:rPr>
                <w:rStyle w:val="FontStyle49"/>
              </w:rPr>
              <w:t xml:space="preserve">Техника владения мячом. </w:t>
            </w:r>
          </w:p>
        </w:tc>
        <w:tc>
          <w:tcPr>
            <w:tcW w:w="3076" w:type="dxa"/>
            <w:gridSpan w:val="2"/>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r>
              <w:rPr>
                <w:rStyle w:val="FontStyle49"/>
              </w:rPr>
              <w:t>Р</w:t>
            </w:r>
            <w:r w:rsidRPr="00FB23C0">
              <w:rPr>
                <w:rStyle w:val="FontStyle49"/>
              </w:rPr>
              <w:t xml:space="preserve">азминка с </w:t>
            </w:r>
            <w:proofErr w:type="gramStart"/>
            <w:r w:rsidRPr="00FB23C0">
              <w:rPr>
                <w:rStyle w:val="FontStyle49"/>
              </w:rPr>
              <w:t>различным</w:t>
            </w:r>
            <w:proofErr w:type="gramEnd"/>
          </w:p>
          <w:p w:rsidR="001C53CC" w:rsidRPr="00FB23C0" w:rsidRDefault="001C53CC" w:rsidP="001C2C05">
            <w:pPr>
              <w:pStyle w:val="Style2"/>
              <w:widowControl/>
              <w:spacing w:line="240" w:lineRule="auto"/>
              <w:rPr>
                <w:sz w:val="20"/>
                <w:szCs w:val="20"/>
              </w:rPr>
            </w:pPr>
            <w:r w:rsidRPr="000C7764">
              <w:rPr>
                <w:rStyle w:val="FontStyle49"/>
              </w:rPr>
              <w:t xml:space="preserve">ритмом </w:t>
            </w:r>
            <w:r w:rsidRPr="000C7764">
              <w:rPr>
                <w:rStyle w:val="FontStyle47"/>
                <w:b w:val="0"/>
              </w:rPr>
              <w:t>и</w:t>
            </w:r>
            <w:r w:rsidRPr="00FB23C0">
              <w:rPr>
                <w:rStyle w:val="FontStyle47"/>
              </w:rPr>
              <w:t xml:space="preserve"> </w:t>
            </w:r>
            <w:r w:rsidRPr="00FB23C0">
              <w:rPr>
                <w:rStyle w:val="FontStyle49"/>
              </w:rPr>
              <w:t>темпом выполнения</w:t>
            </w:r>
            <w:r>
              <w:rPr>
                <w:rStyle w:val="FontStyle49"/>
              </w:rPr>
              <w:t xml:space="preserve"> беговых упражнений</w:t>
            </w:r>
            <w:r w:rsidRPr="00FB23C0">
              <w:rPr>
                <w:rStyle w:val="FontStyle49"/>
              </w:rPr>
              <w:t xml:space="preserve">, </w:t>
            </w:r>
            <w:r>
              <w:rPr>
                <w:rStyle w:val="FontStyle49"/>
              </w:rPr>
              <w:t>комплекс упражнений с футбольным мячом. Подвижная игра "забросай противника мячами". Правила игры в футбол.</w:t>
            </w:r>
          </w:p>
        </w:tc>
        <w:tc>
          <w:tcPr>
            <w:tcW w:w="3003" w:type="dxa"/>
            <w:tcBorders>
              <w:left w:val="single" w:sz="4" w:space="0" w:color="auto"/>
              <w:bottom w:val="nil"/>
              <w:right w:val="single" w:sz="4" w:space="0" w:color="auto"/>
            </w:tcBorders>
          </w:tcPr>
          <w:p w:rsidR="001C53CC" w:rsidRPr="00A81C23" w:rsidRDefault="001C53CC" w:rsidP="001C2C05">
            <w:pPr>
              <w:pStyle w:val="Style2"/>
              <w:widowControl/>
              <w:spacing w:line="240" w:lineRule="auto"/>
              <w:rPr>
                <w:rStyle w:val="FontStyle47"/>
                <w:b w:val="0"/>
                <w:bCs w:val="0"/>
              </w:rPr>
            </w:pPr>
            <w:proofErr w:type="spellStart"/>
            <w:r>
              <w:rPr>
                <w:rStyle w:val="FontStyle47"/>
              </w:rPr>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FB23C0" w:rsidRDefault="001C53CC" w:rsidP="001C2C05">
            <w:pPr>
              <w:pStyle w:val="Style6"/>
              <w:widowControl/>
              <w:rPr>
                <w:rStyle w:val="FontStyle49"/>
                <w:b/>
                <w:bCs/>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r w:rsidRPr="00FB23C0">
              <w:rPr>
                <w:rStyle w:val="FontStyle49"/>
              </w:rPr>
              <w:t>людьми, приемами действий в ситуаци</w:t>
            </w:r>
            <w:r w:rsidRPr="00FB23C0">
              <w:rPr>
                <w:rStyle w:val="FontStyle49"/>
              </w:rPr>
              <w:softHyphen/>
              <w:t>ях общения</w:t>
            </w:r>
            <w:r>
              <w:rPr>
                <w:rStyle w:val="FontStyle49"/>
              </w:rPr>
              <w:t xml:space="preserve">. </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Pr="00FB23C0" w:rsidRDefault="001C53CC" w:rsidP="001C2C05">
            <w:r>
              <w:t>13</w:t>
            </w:r>
          </w:p>
        </w:tc>
        <w:tc>
          <w:tcPr>
            <w:tcW w:w="2149" w:type="dxa"/>
            <w:gridSpan w:val="2"/>
            <w:tcBorders>
              <w:left w:val="single" w:sz="4" w:space="0" w:color="auto"/>
              <w:bottom w:val="nil"/>
              <w:right w:val="single" w:sz="4" w:space="0" w:color="auto"/>
            </w:tcBorders>
          </w:tcPr>
          <w:p w:rsidR="001C53CC" w:rsidRDefault="001C53CC" w:rsidP="001C2C05">
            <w:r>
              <w:t>Техника владения мячом.</w:t>
            </w:r>
            <w:r w:rsidRPr="00FB23C0">
              <w:t xml:space="preserve"> </w:t>
            </w:r>
          </w:p>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tc>
        <w:tc>
          <w:tcPr>
            <w:tcW w:w="3076" w:type="dxa"/>
            <w:gridSpan w:val="2"/>
            <w:tcBorders>
              <w:left w:val="single" w:sz="4" w:space="0" w:color="auto"/>
              <w:bottom w:val="nil"/>
              <w:right w:val="single" w:sz="4" w:space="0" w:color="auto"/>
            </w:tcBorders>
          </w:tcPr>
          <w:p w:rsidR="001C53CC" w:rsidRDefault="001C53CC" w:rsidP="001C2C05">
            <w:pPr>
              <w:rPr>
                <w:rStyle w:val="FontStyle49"/>
              </w:rPr>
            </w:pPr>
            <w:r w:rsidRPr="00FB23C0">
              <w:rPr>
                <w:rStyle w:val="FontStyle49"/>
              </w:rPr>
              <w:lastRenderedPageBreak/>
              <w:t>Разминка</w:t>
            </w:r>
            <w:r>
              <w:rPr>
                <w:rStyle w:val="FontStyle49"/>
              </w:rPr>
              <w:t>, удар внутренней стороной стопы, остановка катящегося мяча подошвой, игра «мини – футбол».</w:t>
            </w: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Pr="00FB23C0" w:rsidRDefault="001C53CC" w:rsidP="001C2C05">
            <w:pPr>
              <w:rPr>
                <w:sz w:val="20"/>
                <w:szCs w:val="20"/>
              </w:rPr>
            </w:pPr>
          </w:p>
        </w:tc>
        <w:tc>
          <w:tcPr>
            <w:tcW w:w="3003" w:type="dxa"/>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proofErr w:type="spellStart"/>
            <w:r>
              <w:rPr>
                <w:rStyle w:val="FontStyle47"/>
              </w:rPr>
              <w:lastRenderedPageBreak/>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 xml:space="preserve">владеют способами взаимодействия с </w:t>
            </w:r>
            <w:r w:rsidRPr="00FB23C0">
              <w:rPr>
                <w:rStyle w:val="FontStyle49"/>
              </w:rPr>
              <w:lastRenderedPageBreak/>
              <w:t>окружающими 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766C35" w:rsidRDefault="001C53CC" w:rsidP="001C2C05">
            <w:pPr>
              <w:rPr>
                <w:sz w:val="20"/>
                <w:szCs w:val="20"/>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Pr="00FB23C0" w:rsidRDefault="001C53CC" w:rsidP="001C2C05">
            <w:r>
              <w:lastRenderedPageBreak/>
              <w:t>14</w:t>
            </w:r>
          </w:p>
        </w:tc>
        <w:tc>
          <w:tcPr>
            <w:tcW w:w="2149" w:type="dxa"/>
            <w:gridSpan w:val="2"/>
            <w:tcBorders>
              <w:left w:val="single" w:sz="4" w:space="0" w:color="auto"/>
              <w:bottom w:val="nil"/>
              <w:right w:val="single" w:sz="4" w:space="0" w:color="auto"/>
            </w:tcBorders>
          </w:tcPr>
          <w:p w:rsidR="001C53CC" w:rsidRDefault="001C53CC" w:rsidP="001C2C05">
            <w:r>
              <w:t>Техника владения мячом.</w:t>
            </w:r>
            <w:r w:rsidRPr="00FB23C0">
              <w:t xml:space="preserve"> </w:t>
            </w:r>
          </w:p>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tc>
        <w:tc>
          <w:tcPr>
            <w:tcW w:w="3076" w:type="dxa"/>
            <w:gridSpan w:val="2"/>
            <w:tcBorders>
              <w:left w:val="single" w:sz="4" w:space="0" w:color="auto"/>
              <w:bottom w:val="nil"/>
              <w:right w:val="single" w:sz="4" w:space="0" w:color="auto"/>
            </w:tcBorders>
          </w:tcPr>
          <w:p w:rsidR="001C53CC" w:rsidRDefault="001C53CC" w:rsidP="001C2C05">
            <w:pPr>
              <w:rPr>
                <w:rStyle w:val="FontStyle49"/>
              </w:rPr>
            </w:pPr>
            <w:r w:rsidRPr="00FB23C0">
              <w:rPr>
                <w:rStyle w:val="FontStyle49"/>
              </w:rPr>
              <w:t>Разминка</w:t>
            </w:r>
            <w:r>
              <w:rPr>
                <w:rStyle w:val="FontStyle49"/>
              </w:rPr>
              <w:t>, удар внутренней стороной стопы, остановка катящегося мяча подошвой, игра «мини – футбол».</w:t>
            </w: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Pr="00FB23C0" w:rsidRDefault="001C53CC" w:rsidP="001C2C05">
            <w:pPr>
              <w:rPr>
                <w:sz w:val="20"/>
                <w:szCs w:val="20"/>
              </w:rPr>
            </w:pPr>
          </w:p>
        </w:tc>
        <w:tc>
          <w:tcPr>
            <w:tcW w:w="3003" w:type="dxa"/>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proofErr w:type="spellStart"/>
            <w:r>
              <w:rPr>
                <w:rStyle w:val="FontStyle47"/>
              </w:rPr>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766C35" w:rsidRDefault="001C53CC" w:rsidP="001C2C05">
            <w:pPr>
              <w:rPr>
                <w:sz w:val="20"/>
                <w:szCs w:val="20"/>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15</w:t>
            </w:r>
          </w:p>
        </w:tc>
        <w:tc>
          <w:tcPr>
            <w:tcW w:w="2149" w:type="dxa"/>
            <w:gridSpan w:val="2"/>
            <w:tcBorders>
              <w:left w:val="single" w:sz="4" w:space="0" w:color="auto"/>
              <w:bottom w:val="nil"/>
              <w:right w:val="single" w:sz="4" w:space="0" w:color="auto"/>
            </w:tcBorders>
          </w:tcPr>
          <w:p w:rsidR="001C53CC" w:rsidRDefault="001C53CC" w:rsidP="001C2C05">
            <w:r>
              <w:t>Техника владения мячом.</w:t>
            </w:r>
            <w:r w:rsidRPr="00FB23C0">
              <w:t xml:space="preserve"> </w:t>
            </w:r>
          </w:p>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tc>
        <w:tc>
          <w:tcPr>
            <w:tcW w:w="3076" w:type="dxa"/>
            <w:gridSpan w:val="2"/>
            <w:tcBorders>
              <w:left w:val="single" w:sz="4" w:space="0" w:color="auto"/>
              <w:bottom w:val="nil"/>
              <w:right w:val="single" w:sz="4" w:space="0" w:color="auto"/>
            </w:tcBorders>
          </w:tcPr>
          <w:p w:rsidR="001C53CC" w:rsidRDefault="001C53CC" w:rsidP="001C2C05">
            <w:pPr>
              <w:rPr>
                <w:rStyle w:val="FontStyle49"/>
              </w:rPr>
            </w:pPr>
            <w:r w:rsidRPr="00FB23C0">
              <w:rPr>
                <w:rStyle w:val="FontStyle49"/>
              </w:rPr>
              <w:t>Разминка</w:t>
            </w:r>
            <w:r>
              <w:rPr>
                <w:rStyle w:val="FontStyle49"/>
              </w:rPr>
              <w:t>, удар внутренней стороной стопы, остановка катящегося мяча подошвой, остановка мяча внутренней стороной стопы,  игра «мини – футбол».</w:t>
            </w: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Pr="00FB23C0" w:rsidRDefault="001C53CC" w:rsidP="001C2C05">
            <w:pPr>
              <w:rPr>
                <w:sz w:val="20"/>
                <w:szCs w:val="20"/>
              </w:rPr>
            </w:pPr>
          </w:p>
        </w:tc>
        <w:tc>
          <w:tcPr>
            <w:tcW w:w="3003" w:type="dxa"/>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proofErr w:type="spellStart"/>
            <w:r>
              <w:rPr>
                <w:rStyle w:val="FontStyle47"/>
              </w:rPr>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766C35" w:rsidRDefault="001C53CC" w:rsidP="001C2C05">
            <w:pPr>
              <w:rPr>
                <w:sz w:val="20"/>
                <w:szCs w:val="20"/>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16</w:t>
            </w:r>
          </w:p>
        </w:tc>
        <w:tc>
          <w:tcPr>
            <w:tcW w:w="2149" w:type="dxa"/>
            <w:gridSpan w:val="2"/>
            <w:tcBorders>
              <w:left w:val="single" w:sz="4" w:space="0" w:color="auto"/>
              <w:bottom w:val="nil"/>
              <w:right w:val="single" w:sz="4" w:space="0" w:color="auto"/>
            </w:tcBorders>
          </w:tcPr>
          <w:p w:rsidR="001C53CC" w:rsidRDefault="001C53CC" w:rsidP="001C2C05">
            <w:r>
              <w:t>Техника владения мячом.</w:t>
            </w:r>
            <w:r w:rsidRPr="00FB23C0">
              <w:t xml:space="preserve"> </w:t>
            </w:r>
          </w:p>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tc>
        <w:tc>
          <w:tcPr>
            <w:tcW w:w="3076" w:type="dxa"/>
            <w:gridSpan w:val="2"/>
            <w:tcBorders>
              <w:left w:val="single" w:sz="4" w:space="0" w:color="auto"/>
              <w:bottom w:val="nil"/>
              <w:right w:val="single" w:sz="4" w:space="0" w:color="auto"/>
            </w:tcBorders>
          </w:tcPr>
          <w:p w:rsidR="001C53CC" w:rsidRDefault="001C53CC" w:rsidP="001C2C05">
            <w:pPr>
              <w:rPr>
                <w:rStyle w:val="FontStyle49"/>
              </w:rPr>
            </w:pPr>
            <w:r w:rsidRPr="00FB23C0">
              <w:rPr>
                <w:rStyle w:val="FontStyle49"/>
              </w:rPr>
              <w:t>Разминка</w:t>
            </w:r>
            <w:r>
              <w:rPr>
                <w:rStyle w:val="FontStyle49"/>
              </w:rPr>
              <w:t>, удар внутренней стороной стопы, остановка катящегося мяча подошвой, остановка мяча внутренней стороной стопы,  игра «мини – футбол».</w:t>
            </w: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Pr="00FB23C0" w:rsidRDefault="001C53CC" w:rsidP="001C2C05">
            <w:pPr>
              <w:rPr>
                <w:sz w:val="20"/>
                <w:szCs w:val="20"/>
              </w:rPr>
            </w:pPr>
          </w:p>
        </w:tc>
        <w:tc>
          <w:tcPr>
            <w:tcW w:w="3003" w:type="dxa"/>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proofErr w:type="spellStart"/>
            <w:r>
              <w:rPr>
                <w:rStyle w:val="FontStyle47"/>
              </w:rPr>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766C35" w:rsidRDefault="001C53CC" w:rsidP="001C2C05">
            <w:pPr>
              <w:rPr>
                <w:sz w:val="20"/>
                <w:szCs w:val="20"/>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17</w:t>
            </w:r>
          </w:p>
        </w:tc>
        <w:tc>
          <w:tcPr>
            <w:tcW w:w="2149" w:type="dxa"/>
            <w:gridSpan w:val="2"/>
            <w:tcBorders>
              <w:left w:val="single" w:sz="4" w:space="0" w:color="auto"/>
              <w:bottom w:val="nil"/>
              <w:right w:val="single" w:sz="4" w:space="0" w:color="auto"/>
            </w:tcBorders>
          </w:tcPr>
          <w:p w:rsidR="001C53CC" w:rsidRDefault="001C53CC" w:rsidP="001C2C05">
            <w:r>
              <w:t xml:space="preserve">Ведение мяча </w:t>
            </w:r>
          </w:p>
        </w:tc>
        <w:tc>
          <w:tcPr>
            <w:tcW w:w="3076" w:type="dxa"/>
            <w:gridSpan w:val="2"/>
            <w:tcBorders>
              <w:left w:val="single" w:sz="4" w:space="0" w:color="auto"/>
              <w:bottom w:val="nil"/>
              <w:right w:val="single" w:sz="4" w:space="0" w:color="auto"/>
            </w:tcBorders>
          </w:tcPr>
          <w:p w:rsidR="001C53CC" w:rsidRDefault="001C53CC" w:rsidP="001C2C05">
            <w:pPr>
              <w:rPr>
                <w:rStyle w:val="FontStyle49"/>
              </w:rPr>
            </w:pPr>
            <w:r w:rsidRPr="00FB23C0">
              <w:rPr>
                <w:rStyle w:val="FontStyle49"/>
              </w:rPr>
              <w:t>Разминка</w:t>
            </w:r>
            <w:r>
              <w:rPr>
                <w:rStyle w:val="FontStyle49"/>
              </w:rPr>
              <w:t>, удар внутренней стороной стопы, остановка катящегося мяча подошвой, остановка мяча внутренней стороной стопы, ведение мяча, игра «мини – футбол».</w:t>
            </w: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Pr="00FB23C0" w:rsidRDefault="001C53CC" w:rsidP="001C2C05">
            <w:pPr>
              <w:rPr>
                <w:sz w:val="20"/>
                <w:szCs w:val="20"/>
              </w:rPr>
            </w:pPr>
          </w:p>
        </w:tc>
        <w:tc>
          <w:tcPr>
            <w:tcW w:w="3003" w:type="dxa"/>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proofErr w:type="spellStart"/>
            <w:r>
              <w:rPr>
                <w:rStyle w:val="FontStyle47"/>
              </w:rPr>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t xml:space="preserve">Ценностно-смысловая: </w:t>
            </w:r>
          </w:p>
          <w:p w:rsidR="001C53CC" w:rsidRPr="00766C35" w:rsidRDefault="001C53CC" w:rsidP="001C2C05">
            <w:pPr>
              <w:rPr>
                <w:sz w:val="20"/>
                <w:szCs w:val="20"/>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367"/>
        </w:trPr>
        <w:tc>
          <w:tcPr>
            <w:tcW w:w="1570" w:type="dxa"/>
            <w:gridSpan w:val="2"/>
            <w:tcBorders>
              <w:bottom w:val="nil"/>
              <w:right w:val="single" w:sz="4" w:space="0" w:color="auto"/>
            </w:tcBorders>
          </w:tcPr>
          <w:p w:rsidR="001C53CC" w:rsidRDefault="001C53CC" w:rsidP="001C2C05">
            <w:r>
              <w:t>18</w:t>
            </w:r>
          </w:p>
        </w:tc>
        <w:tc>
          <w:tcPr>
            <w:tcW w:w="2149" w:type="dxa"/>
            <w:gridSpan w:val="2"/>
            <w:tcBorders>
              <w:left w:val="single" w:sz="4" w:space="0" w:color="auto"/>
              <w:bottom w:val="nil"/>
              <w:right w:val="single" w:sz="4" w:space="0" w:color="auto"/>
            </w:tcBorders>
          </w:tcPr>
          <w:p w:rsidR="001C53CC" w:rsidRDefault="001C53CC" w:rsidP="001C2C05">
            <w:r>
              <w:t>Двухсторонняя игра.</w:t>
            </w:r>
          </w:p>
        </w:tc>
        <w:tc>
          <w:tcPr>
            <w:tcW w:w="3076" w:type="dxa"/>
            <w:gridSpan w:val="2"/>
            <w:tcBorders>
              <w:left w:val="single" w:sz="4" w:space="0" w:color="auto"/>
              <w:bottom w:val="nil"/>
              <w:right w:val="single" w:sz="4" w:space="0" w:color="auto"/>
            </w:tcBorders>
          </w:tcPr>
          <w:p w:rsidR="001C53CC" w:rsidRDefault="001C53CC" w:rsidP="001C2C05">
            <w:r>
              <w:rPr>
                <w:sz w:val="22"/>
                <w:szCs w:val="22"/>
              </w:rPr>
              <w:t>Разминка, двухсторонняя игра в футбол (проверка своих навыков через игру).</w:t>
            </w:r>
          </w:p>
        </w:tc>
        <w:tc>
          <w:tcPr>
            <w:tcW w:w="3003" w:type="dxa"/>
            <w:tcBorders>
              <w:left w:val="single" w:sz="4" w:space="0" w:color="auto"/>
              <w:bottom w:val="nil"/>
              <w:right w:val="single" w:sz="4" w:space="0" w:color="auto"/>
            </w:tcBorders>
          </w:tcPr>
          <w:p w:rsidR="001C53CC" w:rsidRPr="00FB23C0" w:rsidRDefault="001C53CC" w:rsidP="001C2C05">
            <w:pPr>
              <w:pStyle w:val="Style2"/>
              <w:widowControl/>
              <w:spacing w:line="240" w:lineRule="auto"/>
              <w:rPr>
                <w:rStyle w:val="FontStyle49"/>
              </w:rPr>
            </w:pPr>
            <w:proofErr w:type="spellStart"/>
            <w:r>
              <w:rPr>
                <w:rStyle w:val="FontStyle47"/>
              </w:rPr>
              <w:t>Здоровьесберегаю</w:t>
            </w:r>
            <w:r w:rsidRPr="00FB23C0">
              <w:rPr>
                <w:rStyle w:val="FontStyle47"/>
              </w:rPr>
              <w:t>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r>
              <w:rPr>
                <w:rStyle w:val="FontStyle49"/>
              </w:rPr>
              <w:t>.</w:t>
            </w:r>
          </w:p>
          <w:p w:rsidR="001C53CC" w:rsidRDefault="001C53CC" w:rsidP="001C2C05">
            <w:pPr>
              <w:pStyle w:val="Style6"/>
              <w:widowControl/>
              <w:rPr>
                <w:rStyle w:val="FontStyle47"/>
              </w:rPr>
            </w:pPr>
            <w:r w:rsidRPr="00FB23C0">
              <w:rPr>
                <w:rStyle w:val="FontStyle47"/>
              </w:rPr>
              <w:lastRenderedPageBreak/>
              <w:t xml:space="preserve">Ценностно-смысловая: </w:t>
            </w:r>
          </w:p>
          <w:p w:rsidR="001C53CC" w:rsidRPr="00FB23C0" w:rsidRDefault="001C53CC" w:rsidP="001C2C05">
            <w:pPr>
              <w:pStyle w:val="Style6"/>
              <w:widowControl/>
              <w:rPr>
                <w:rStyle w:val="FontStyle47"/>
              </w:rPr>
            </w:pP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4" w:space="0" w:color="auto"/>
              <w:bottom w:val="nil"/>
            </w:tcBorders>
          </w:tcPr>
          <w:p w:rsidR="001C53CC" w:rsidRPr="00FB23C0" w:rsidRDefault="001C53CC" w:rsidP="001C2C05"/>
        </w:tc>
      </w:tr>
      <w:tr w:rsidR="001C53CC" w:rsidRPr="00FB23C0" w:rsidTr="001C2C05">
        <w:trPr>
          <w:trHeight w:val="108"/>
        </w:trPr>
        <w:tc>
          <w:tcPr>
            <w:tcW w:w="1576" w:type="dxa"/>
            <w:gridSpan w:val="3"/>
            <w:tcBorders>
              <w:top w:val="nil"/>
              <w:right w:val="single" w:sz="4" w:space="0" w:color="auto"/>
            </w:tcBorders>
          </w:tcPr>
          <w:p w:rsidR="001C53CC" w:rsidRPr="00FB23C0" w:rsidRDefault="001C53CC" w:rsidP="001C2C05">
            <w:pPr>
              <w:jc w:val="center"/>
            </w:pPr>
          </w:p>
        </w:tc>
        <w:tc>
          <w:tcPr>
            <w:tcW w:w="2143" w:type="dxa"/>
            <w:tcBorders>
              <w:top w:val="nil"/>
              <w:left w:val="single" w:sz="4" w:space="0" w:color="auto"/>
              <w:right w:val="single" w:sz="4" w:space="0" w:color="auto"/>
            </w:tcBorders>
          </w:tcPr>
          <w:p w:rsidR="001C53CC" w:rsidRPr="00FB23C0" w:rsidRDefault="001C53CC" w:rsidP="001C2C05"/>
        </w:tc>
        <w:tc>
          <w:tcPr>
            <w:tcW w:w="3076" w:type="dxa"/>
            <w:gridSpan w:val="2"/>
            <w:tcBorders>
              <w:top w:val="nil"/>
              <w:left w:val="single" w:sz="4" w:space="0" w:color="auto"/>
              <w:right w:val="single" w:sz="4" w:space="0" w:color="auto"/>
            </w:tcBorders>
          </w:tcPr>
          <w:p w:rsidR="001C53CC" w:rsidRPr="00FB23C0" w:rsidRDefault="001C53CC" w:rsidP="001C2C05">
            <w:pPr>
              <w:jc w:val="center"/>
            </w:pPr>
          </w:p>
        </w:tc>
        <w:tc>
          <w:tcPr>
            <w:tcW w:w="3003" w:type="dxa"/>
            <w:tcBorders>
              <w:top w:val="nil"/>
              <w:left w:val="single" w:sz="4" w:space="0" w:color="auto"/>
              <w:right w:val="single" w:sz="4" w:space="0" w:color="auto"/>
            </w:tcBorders>
          </w:tcPr>
          <w:p w:rsidR="001C53CC" w:rsidRPr="00FB23C0" w:rsidRDefault="001C53CC" w:rsidP="001C2C05">
            <w:pPr>
              <w:tabs>
                <w:tab w:val="left" w:pos="285"/>
              </w:tabs>
            </w:pPr>
          </w:p>
        </w:tc>
        <w:tc>
          <w:tcPr>
            <w:tcW w:w="939" w:type="dxa"/>
            <w:tcBorders>
              <w:top w:val="nil"/>
              <w:left w:val="single" w:sz="4" w:space="0" w:color="auto"/>
            </w:tcBorders>
          </w:tcPr>
          <w:p w:rsidR="001C53CC" w:rsidRPr="00FB23C0" w:rsidRDefault="001C53CC" w:rsidP="001C2C05">
            <w:pPr>
              <w:jc w:val="center"/>
            </w:pPr>
          </w:p>
        </w:tc>
      </w:tr>
      <w:tr w:rsidR="001C53CC" w:rsidRPr="00FB23C0" w:rsidTr="001C2C05">
        <w:trPr>
          <w:trHeight w:val="409"/>
        </w:trPr>
        <w:tc>
          <w:tcPr>
            <w:tcW w:w="10737" w:type="dxa"/>
            <w:gridSpan w:val="8"/>
          </w:tcPr>
          <w:p w:rsidR="001C53CC" w:rsidRPr="00116D01" w:rsidRDefault="001C53CC" w:rsidP="001C2C05">
            <w:pPr>
              <w:jc w:val="center"/>
            </w:pPr>
            <w:r>
              <w:t>Подвижные игры 8</w:t>
            </w:r>
            <w:r w:rsidRPr="00FB23C0">
              <w:t xml:space="preserve"> час</w:t>
            </w:r>
            <w:r>
              <w:t xml:space="preserve">ов </w:t>
            </w:r>
          </w:p>
        </w:tc>
      </w:tr>
      <w:tr w:rsidR="001C53CC" w:rsidRPr="00FB23C0" w:rsidTr="001C2C05">
        <w:trPr>
          <w:trHeight w:val="708"/>
        </w:trPr>
        <w:tc>
          <w:tcPr>
            <w:tcW w:w="1570" w:type="dxa"/>
            <w:gridSpan w:val="2"/>
          </w:tcPr>
          <w:p w:rsidR="001C53CC" w:rsidRPr="00FB23C0" w:rsidRDefault="001C53CC" w:rsidP="001C2C05">
            <w:r>
              <w:t>19/1</w:t>
            </w:r>
          </w:p>
        </w:tc>
        <w:tc>
          <w:tcPr>
            <w:tcW w:w="2149" w:type="dxa"/>
            <w:gridSpan w:val="2"/>
          </w:tcPr>
          <w:p w:rsidR="001C53CC" w:rsidRPr="00FB23C0" w:rsidRDefault="001C53CC" w:rsidP="001C2C05">
            <w:r>
              <w:t>Путешествие в страну игр</w:t>
            </w:r>
          </w:p>
        </w:tc>
        <w:tc>
          <w:tcPr>
            <w:tcW w:w="3076" w:type="dxa"/>
            <w:gridSpan w:val="2"/>
          </w:tcPr>
          <w:p w:rsidR="001C53CC" w:rsidRPr="00FB23C0" w:rsidRDefault="001C53CC" w:rsidP="001C2C05">
            <w:pPr>
              <w:pStyle w:val="Style2"/>
              <w:widowControl/>
              <w:spacing w:line="240" w:lineRule="auto"/>
              <w:rPr>
                <w:sz w:val="20"/>
                <w:szCs w:val="20"/>
              </w:rPr>
            </w:pPr>
            <w:r>
              <w:rPr>
                <w:rStyle w:val="FontStyle49"/>
              </w:rPr>
              <w:t>Разминка в движении, техника владения мячом (ловля - передача). Подвижная игра "</w:t>
            </w:r>
            <w:proofErr w:type="spellStart"/>
            <w:r>
              <w:rPr>
                <w:rStyle w:val="FontStyle49"/>
              </w:rPr>
              <w:t>Ловишка</w:t>
            </w:r>
            <w:proofErr w:type="spellEnd"/>
            <w:r>
              <w:rPr>
                <w:rStyle w:val="FontStyle49"/>
              </w:rPr>
              <w:t xml:space="preserve"> с мячом баскетбольным".  </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Default="001C53CC" w:rsidP="001C2C05">
            <w:pPr>
              <w:pStyle w:val="Style2"/>
              <w:widowControl/>
              <w:spacing w:line="240" w:lineRule="auto"/>
              <w:rPr>
                <w:rStyle w:val="FontStyle49"/>
              </w:rPr>
            </w:pPr>
            <w:r w:rsidRPr="00FB23C0">
              <w:rPr>
                <w:rStyle w:val="FontStyle49"/>
              </w:rPr>
              <w:t>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FB23C0" w:rsidRDefault="001C53CC" w:rsidP="001C2C05">
            <w:pPr>
              <w:pStyle w:val="Style2"/>
              <w:widowControl/>
              <w:spacing w:line="240" w:lineRule="auto"/>
              <w:rPr>
                <w:sz w:val="20"/>
                <w:szCs w:val="20"/>
              </w:rPr>
            </w:pPr>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691"/>
        </w:trPr>
        <w:tc>
          <w:tcPr>
            <w:tcW w:w="1570" w:type="dxa"/>
            <w:gridSpan w:val="2"/>
          </w:tcPr>
          <w:p w:rsidR="001C53CC" w:rsidRPr="00FB23C0" w:rsidRDefault="001C53CC" w:rsidP="001C2C05">
            <w:r>
              <w:t>20/2</w:t>
            </w:r>
          </w:p>
        </w:tc>
        <w:tc>
          <w:tcPr>
            <w:tcW w:w="2149" w:type="dxa"/>
            <w:gridSpan w:val="2"/>
          </w:tcPr>
          <w:p w:rsidR="001C53CC" w:rsidRPr="00116D01" w:rsidRDefault="001C53CC" w:rsidP="001C2C05">
            <w:pPr>
              <w:pStyle w:val="Style2"/>
              <w:widowControl/>
              <w:spacing w:line="240" w:lineRule="auto"/>
            </w:pPr>
            <w:r w:rsidRPr="00116D01">
              <w:rPr>
                <w:rStyle w:val="FontStyle49"/>
              </w:rPr>
              <w:t>Подвижная игра «Забросай противника мячами»</w:t>
            </w:r>
          </w:p>
        </w:tc>
        <w:tc>
          <w:tcPr>
            <w:tcW w:w="3076" w:type="dxa"/>
            <w:gridSpan w:val="2"/>
          </w:tcPr>
          <w:p w:rsidR="001C53CC" w:rsidRPr="00FB23C0" w:rsidRDefault="001C53CC" w:rsidP="001C2C05">
            <w:pPr>
              <w:pStyle w:val="Style2"/>
              <w:widowControl/>
              <w:spacing w:line="240" w:lineRule="auto"/>
              <w:rPr>
                <w:rStyle w:val="FontStyle49"/>
              </w:rPr>
            </w:pPr>
            <w:r>
              <w:rPr>
                <w:rStyle w:val="FontStyle49"/>
              </w:rPr>
              <w:t>Р</w:t>
            </w:r>
            <w:r w:rsidRPr="00FB23C0">
              <w:rPr>
                <w:rStyle w:val="FontStyle49"/>
              </w:rPr>
              <w:t xml:space="preserve">азминка с </w:t>
            </w:r>
            <w:proofErr w:type="gramStart"/>
            <w:r w:rsidRPr="00FB23C0">
              <w:rPr>
                <w:rStyle w:val="FontStyle49"/>
              </w:rPr>
              <w:t>различным</w:t>
            </w:r>
            <w:proofErr w:type="gramEnd"/>
          </w:p>
          <w:p w:rsidR="001C53CC" w:rsidRPr="00FB23C0" w:rsidRDefault="001C53CC" w:rsidP="001C2C05">
            <w:pPr>
              <w:pStyle w:val="Style2"/>
              <w:widowControl/>
              <w:spacing w:line="240" w:lineRule="auto"/>
              <w:rPr>
                <w:rStyle w:val="FontStyle49"/>
              </w:rPr>
            </w:pPr>
            <w:r w:rsidRPr="000C7764">
              <w:rPr>
                <w:rStyle w:val="FontStyle49"/>
              </w:rPr>
              <w:t xml:space="preserve">ритмом </w:t>
            </w:r>
            <w:r w:rsidRPr="000C7764">
              <w:rPr>
                <w:rStyle w:val="FontStyle47"/>
                <w:b w:val="0"/>
              </w:rPr>
              <w:t>и</w:t>
            </w:r>
            <w:r w:rsidRPr="00FB23C0">
              <w:rPr>
                <w:rStyle w:val="FontStyle47"/>
              </w:rPr>
              <w:t xml:space="preserve"> </w:t>
            </w:r>
            <w:r w:rsidRPr="00FB23C0">
              <w:rPr>
                <w:rStyle w:val="FontStyle49"/>
              </w:rPr>
              <w:t>темпом выполнения</w:t>
            </w:r>
            <w:r>
              <w:rPr>
                <w:rStyle w:val="FontStyle49"/>
              </w:rPr>
              <w:t xml:space="preserve"> беговых упражнений</w:t>
            </w:r>
            <w:r w:rsidRPr="00FB23C0">
              <w:rPr>
                <w:rStyle w:val="FontStyle49"/>
              </w:rPr>
              <w:t xml:space="preserve">, </w:t>
            </w:r>
            <w:r>
              <w:rPr>
                <w:rStyle w:val="FontStyle49"/>
              </w:rPr>
              <w:t>комплекс упражнений с волейбольным мячом. Подвижная игра "забросай противника мячами"</w:t>
            </w:r>
          </w:p>
          <w:p w:rsidR="001C53CC" w:rsidRPr="00FB23C0" w:rsidRDefault="001C53CC" w:rsidP="001C2C05">
            <w:pPr>
              <w:pStyle w:val="Style2"/>
              <w:widowControl/>
              <w:spacing w:line="240" w:lineRule="auto"/>
              <w:rPr>
                <w:sz w:val="20"/>
                <w:szCs w:val="20"/>
              </w:rPr>
            </w:pPr>
            <w:r>
              <w:rPr>
                <w:rStyle w:val="FontStyle49"/>
              </w:rPr>
              <w:t>подвижная игра.</w:t>
            </w:r>
          </w:p>
        </w:tc>
        <w:tc>
          <w:tcPr>
            <w:tcW w:w="3003" w:type="dxa"/>
            <w:vMerge w:val="restart"/>
          </w:tcPr>
          <w:p w:rsidR="001C53CC" w:rsidRPr="00FB23C0" w:rsidRDefault="001C53CC" w:rsidP="001C2C05">
            <w:pPr>
              <w:pStyle w:val="Style2"/>
              <w:widowControl/>
              <w:spacing w:line="240" w:lineRule="auto"/>
              <w:rPr>
                <w:rStyle w:val="FontStyle49"/>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FB23C0" w:rsidRDefault="001C53CC" w:rsidP="001C2C05">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2214"/>
        </w:trPr>
        <w:tc>
          <w:tcPr>
            <w:tcW w:w="1570" w:type="dxa"/>
            <w:gridSpan w:val="2"/>
          </w:tcPr>
          <w:p w:rsidR="001C53CC" w:rsidRPr="00FB23C0" w:rsidRDefault="001C53CC" w:rsidP="001C2C05">
            <w:r>
              <w:t>21/3</w:t>
            </w:r>
          </w:p>
        </w:tc>
        <w:tc>
          <w:tcPr>
            <w:tcW w:w="2149" w:type="dxa"/>
            <w:gridSpan w:val="2"/>
          </w:tcPr>
          <w:p w:rsidR="001C53CC" w:rsidRDefault="001C53CC" w:rsidP="001C2C05">
            <w:r w:rsidRPr="00FB23C0">
              <w:t>Подвижная игра «</w:t>
            </w:r>
            <w:proofErr w:type="spellStart"/>
            <w:r>
              <w:t>Антивышибалы</w:t>
            </w:r>
            <w:proofErr w:type="spellEnd"/>
            <w:r w:rsidRPr="00FB23C0">
              <w:t>».</w:t>
            </w:r>
          </w:p>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p w:rsidR="001C53CC" w:rsidRPr="00766C35" w:rsidRDefault="001C53CC" w:rsidP="001C2C05"/>
        </w:tc>
        <w:tc>
          <w:tcPr>
            <w:tcW w:w="3076" w:type="dxa"/>
            <w:gridSpan w:val="2"/>
          </w:tcPr>
          <w:p w:rsidR="001C53CC" w:rsidRDefault="001C53CC" w:rsidP="001C2C05">
            <w:pPr>
              <w:rPr>
                <w:rStyle w:val="FontStyle49"/>
              </w:rPr>
            </w:pPr>
            <w:r w:rsidRPr="00FB23C0">
              <w:rPr>
                <w:rStyle w:val="FontStyle49"/>
              </w:rPr>
              <w:t>Разминка со сти</w:t>
            </w:r>
            <w:r w:rsidRPr="00FB23C0">
              <w:rPr>
                <w:rStyle w:val="FontStyle49"/>
              </w:rPr>
              <w:softHyphen/>
              <w:t>хотворным со</w:t>
            </w:r>
            <w:r w:rsidRPr="00FB23C0">
              <w:rPr>
                <w:rStyle w:val="FontStyle49"/>
              </w:rPr>
              <w:softHyphen/>
              <w:t xml:space="preserve">провождением и в движении; </w:t>
            </w:r>
            <w:r>
              <w:rPr>
                <w:rStyle w:val="FontStyle49"/>
              </w:rPr>
              <w:t>упражнения с волейбольным мячом, подвижная игра "Вышибалы"</w:t>
            </w: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Default="001C53CC" w:rsidP="001C2C05">
            <w:pPr>
              <w:rPr>
                <w:rStyle w:val="FontStyle49"/>
              </w:rPr>
            </w:pPr>
          </w:p>
          <w:p w:rsidR="001C53CC" w:rsidRPr="00FB23C0" w:rsidRDefault="001C53CC" w:rsidP="001C2C05">
            <w:pPr>
              <w:rPr>
                <w:sz w:val="20"/>
                <w:szCs w:val="20"/>
              </w:rPr>
            </w:pPr>
          </w:p>
        </w:tc>
        <w:tc>
          <w:tcPr>
            <w:tcW w:w="3003" w:type="dxa"/>
            <w:vMerge/>
          </w:tcPr>
          <w:p w:rsidR="001C53CC" w:rsidRPr="00766C35" w:rsidRDefault="001C53CC" w:rsidP="001C2C05">
            <w:pPr>
              <w:rPr>
                <w:sz w:val="20"/>
                <w:szCs w:val="20"/>
              </w:rPr>
            </w:pPr>
          </w:p>
        </w:tc>
        <w:tc>
          <w:tcPr>
            <w:tcW w:w="939" w:type="dxa"/>
          </w:tcPr>
          <w:p w:rsidR="001C53CC" w:rsidRPr="00FB23C0" w:rsidRDefault="001C53CC" w:rsidP="001C2C05"/>
        </w:tc>
      </w:tr>
      <w:tr w:rsidR="001C53CC" w:rsidRPr="00FB23C0" w:rsidTr="001C2C05">
        <w:trPr>
          <w:trHeight w:val="567"/>
        </w:trPr>
        <w:tc>
          <w:tcPr>
            <w:tcW w:w="1570" w:type="dxa"/>
            <w:gridSpan w:val="2"/>
          </w:tcPr>
          <w:p w:rsidR="001C53CC" w:rsidRDefault="001C53CC" w:rsidP="001C2C05">
            <w:r>
              <w:t>22/4</w:t>
            </w:r>
          </w:p>
        </w:tc>
        <w:tc>
          <w:tcPr>
            <w:tcW w:w="2149" w:type="dxa"/>
            <w:gridSpan w:val="2"/>
          </w:tcPr>
          <w:p w:rsidR="001C53CC" w:rsidRDefault="001C53CC" w:rsidP="001C2C05">
            <w:r>
              <w:t>Подвижные игры.</w:t>
            </w:r>
          </w:p>
        </w:tc>
        <w:tc>
          <w:tcPr>
            <w:tcW w:w="3076" w:type="dxa"/>
            <w:gridSpan w:val="2"/>
          </w:tcPr>
          <w:p w:rsidR="001C53CC" w:rsidRDefault="001C53CC" w:rsidP="001C2C05">
            <w:pPr>
              <w:pStyle w:val="Style2"/>
              <w:widowControl/>
              <w:spacing w:line="240" w:lineRule="auto"/>
              <w:rPr>
                <w:rStyle w:val="FontStyle49"/>
              </w:rPr>
            </w:pPr>
            <w:r>
              <w:rPr>
                <w:rStyle w:val="FontStyle49"/>
              </w:rPr>
              <w:t>Разминка в движении, проведение двух, трех игр по желанию учеников</w:t>
            </w:r>
          </w:p>
        </w:tc>
        <w:tc>
          <w:tcPr>
            <w:tcW w:w="3003" w:type="dxa"/>
          </w:tcPr>
          <w:p w:rsidR="001C53CC" w:rsidRPr="00FB23C0" w:rsidRDefault="001C53CC" w:rsidP="001C2C05">
            <w:pPr>
              <w:pStyle w:val="Style2"/>
              <w:widowControl/>
              <w:spacing w:line="240" w:lineRule="auto"/>
              <w:rPr>
                <w:rStyle w:val="FontStyle49"/>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FB23C0" w:rsidRDefault="001C53CC" w:rsidP="001C2C05">
            <w:pPr>
              <w:pStyle w:val="Style6"/>
              <w:widowControl/>
              <w:rPr>
                <w:rStyle w:val="FontStyle47"/>
              </w:rPr>
            </w:pPr>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561"/>
        </w:trPr>
        <w:tc>
          <w:tcPr>
            <w:tcW w:w="1570" w:type="dxa"/>
            <w:gridSpan w:val="2"/>
          </w:tcPr>
          <w:p w:rsidR="001C53CC" w:rsidRDefault="001C53CC" w:rsidP="001C2C05">
            <w:r>
              <w:t>23/5</w:t>
            </w:r>
          </w:p>
        </w:tc>
        <w:tc>
          <w:tcPr>
            <w:tcW w:w="2149" w:type="dxa"/>
            <w:gridSpan w:val="2"/>
          </w:tcPr>
          <w:p w:rsidR="001C53CC" w:rsidRDefault="001C53CC" w:rsidP="001C2C05">
            <w:r>
              <w:t>Подвижные игры «к своим флажкам», «два мороза».</w:t>
            </w:r>
          </w:p>
        </w:tc>
        <w:tc>
          <w:tcPr>
            <w:tcW w:w="3076" w:type="dxa"/>
            <w:gridSpan w:val="2"/>
          </w:tcPr>
          <w:p w:rsidR="001C53CC" w:rsidRDefault="001C53CC" w:rsidP="001C2C05">
            <w:pPr>
              <w:pStyle w:val="Style2"/>
              <w:widowControl/>
              <w:spacing w:line="240" w:lineRule="auto"/>
              <w:rPr>
                <w:rStyle w:val="FontStyle49"/>
              </w:rPr>
            </w:pPr>
            <w:r>
              <w:rPr>
                <w:rStyle w:val="FontStyle49"/>
              </w:rPr>
              <w:t>Разминка в движении, правила игры, проведение игр.</w:t>
            </w:r>
          </w:p>
        </w:tc>
        <w:tc>
          <w:tcPr>
            <w:tcW w:w="3003" w:type="dxa"/>
          </w:tcPr>
          <w:p w:rsidR="001C53CC" w:rsidRPr="00FB23C0" w:rsidRDefault="001C53CC" w:rsidP="001C2C05">
            <w:pPr>
              <w:pStyle w:val="Style2"/>
              <w:widowControl/>
              <w:spacing w:line="240" w:lineRule="auto"/>
              <w:rPr>
                <w:rStyle w:val="FontStyle49"/>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FB23C0" w:rsidRDefault="001C53CC" w:rsidP="001C2C05">
            <w:pPr>
              <w:pStyle w:val="Style6"/>
              <w:widowControl/>
              <w:rPr>
                <w:rStyle w:val="FontStyle47"/>
              </w:rPr>
            </w:pPr>
            <w:r w:rsidRPr="00FB23C0">
              <w:rPr>
                <w:rStyle w:val="FontStyle49"/>
              </w:rPr>
              <w:lastRenderedPageBreak/>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3910"/>
        </w:trPr>
        <w:tc>
          <w:tcPr>
            <w:tcW w:w="1570" w:type="dxa"/>
            <w:gridSpan w:val="2"/>
          </w:tcPr>
          <w:p w:rsidR="001C53CC" w:rsidRPr="00FB23C0" w:rsidRDefault="001C53CC" w:rsidP="001C2C05">
            <w:r>
              <w:lastRenderedPageBreak/>
              <w:t>24/6</w:t>
            </w:r>
          </w:p>
        </w:tc>
        <w:tc>
          <w:tcPr>
            <w:tcW w:w="2149" w:type="dxa"/>
            <w:gridSpan w:val="2"/>
          </w:tcPr>
          <w:p w:rsidR="001C53CC" w:rsidRPr="00FB23C0" w:rsidRDefault="001C53CC" w:rsidP="001C2C05">
            <w:r>
              <w:t>Подвижные игры «пятнашки», «мы веселые ребята».</w:t>
            </w:r>
          </w:p>
        </w:tc>
        <w:tc>
          <w:tcPr>
            <w:tcW w:w="3076" w:type="dxa"/>
            <w:gridSpan w:val="2"/>
          </w:tcPr>
          <w:p w:rsidR="001C53CC" w:rsidRPr="00FB23C0" w:rsidRDefault="001C53CC" w:rsidP="001C2C05">
            <w:pPr>
              <w:pStyle w:val="Style2"/>
              <w:widowControl/>
              <w:spacing w:line="240" w:lineRule="auto"/>
              <w:rPr>
                <w:sz w:val="20"/>
                <w:szCs w:val="20"/>
              </w:rPr>
            </w:pPr>
            <w:r>
              <w:rPr>
                <w:sz w:val="20"/>
                <w:szCs w:val="20"/>
              </w:rPr>
              <w:t xml:space="preserve">Разминка Правила игры, подвижные игры </w:t>
            </w:r>
            <w:r>
              <w:t>«пятнашки», «мы веселые ребята».</w:t>
            </w:r>
          </w:p>
        </w:tc>
        <w:tc>
          <w:tcPr>
            <w:tcW w:w="3003" w:type="dxa"/>
          </w:tcPr>
          <w:p w:rsidR="001C53CC" w:rsidRPr="00FB23C0" w:rsidRDefault="001C53CC" w:rsidP="001C2C05">
            <w:pPr>
              <w:pStyle w:val="Style2"/>
              <w:widowControl/>
              <w:spacing w:line="240" w:lineRule="auto"/>
              <w:rPr>
                <w:rStyle w:val="FontStyle49"/>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FB23C0" w:rsidRDefault="001C53CC" w:rsidP="001C2C05">
            <w:pPr>
              <w:pStyle w:val="Style2"/>
              <w:widowControl/>
              <w:spacing w:line="240" w:lineRule="auto"/>
              <w:rPr>
                <w:sz w:val="20"/>
                <w:szCs w:val="20"/>
              </w:rPr>
            </w:pPr>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367"/>
        </w:trPr>
        <w:tc>
          <w:tcPr>
            <w:tcW w:w="1570" w:type="dxa"/>
            <w:gridSpan w:val="2"/>
          </w:tcPr>
          <w:p w:rsidR="001C53CC" w:rsidRPr="00FB23C0" w:rsidRDefault="001C53CC" w:rsidP="001C2C05">
            <w:r>
              <w:t>25/7</w:t>
            </w:r>
          </w:p>
        </w:tc>
        <w:tc>
          <w:tcPr>
            <w:tcW w:w="2149" w:type="dxa"/>
            <w:gridSpan w:val="2"/>
          </w:tcPr>
          <w:p w:rsidR="001C53CC" w:rsidRPr="00766C35" w:rsidRDefault="001C53CC" w:rsidP="001C2C05">
            <w:r>
              <w:t>Подвижные игры</w:t>
            </w:r>
            <w:r>
              <w:rPr>
                <w:sz w:val="20"/>
                <w:szCs w:val="20"/>
              </w:rPr>
              <w:t xml:space="preserve"> «Перебежки с построениями», «точный расчет»</w:t>
            </w:r>
          </w:p>
        </w:tc>
        <w:tc>
          <w:tcPr>
            <w:tcW w:w="3076" w:type="dxa"/>
            <w:gridSpan w:val="2"/>
          </w:tcPr>
          <w:p w:rsidR="001C53CC" w:rsidRPr="00FB23C0" w:rsidRDefault="001C53CC" w:rsidP="001C2C05">
            <w:pPr>
              <w:rPr>
                <w:sz w:val="20"/>
                <w:szCs w:val="20"/>
              </w:rPr>
            </w:pPr>
            <w:r>
              <w:rPr>
                <w:sz w:val="20"/>
                <w:szCs w:val="20"/>
              </w:rPr>
              <w:t>Разминка. Правил игры подвижных игр: «Перебежки с построениями», «точный расчет»</w:t>
            </w:r>
          </w:p>
        </w:tc>
        <w:tc>
          <w:tcPr>
            <w:tcW w:w="3003" w:type="dxa"/>
            <w:tcBorders>
              <w:bottom w:val="single" w:sz="2" w:space="0" w:color="auto"/>
            </w:tcBorders>
          </w:tcPr>
          <w:p w:rsidR="001C53CC" w:rsidRPr="00FB23C0" w:rsidRDefault="001C53CC" w:rsidP="001C2C05">
            <w:pPr>
              <w:pStyle w:val="Style2"/>
              <w:widowControl/>
              <w:spacing w:line="240" w:lineRule="auto"/>
              <w:rPr>
                <w:rStyle w:val="FontStyle49"/>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766C35" w:rsidRDefault="001C53CC" w:rsidP="001C2C05">
            <w:pPr>
              <w:rPr>
                <w:sz w:val="20"/>
                <w:szCs w:val="20"/>
              </w:rPr>
            </w:pPr>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367"/>
        </w:trPr>
        <w:tc>
          <w:tcPr>
            <w:tcW w:w="1570" w:type="dxa"/>
            <w:gridSpan w:val="2"/>
          </w:tcPr>
          <w:p w:rsidR="001C53CC" w:rsidRDefault="001C53CC" w:rsidP="001C2C05">
            <w:r>
              <w:t>26/8</w:t>
            </w:r>
          </w:p>
        </w:tc>
        <w:tc>
          <w:tcPr>
            <w:tcW w:w="2149" w:type="dxa"/>
            <w:gridSpan w:val="2"/>
          </w:tcPr>
          <w:p w:rsidR="001C53CC" w:rsidRDefault="001C53CC" w:rsidP="001C2C05">
            <w:r>
              <w:t>Подвижные игры.</w:t>
            </w:r>
          </w:p>
        </w:tc>
        <w:tc>
          <w:tcPr>
            <w:tcW w:w="3076" w:type="dxa"/>
            <w:gridSpan w:val="2"/>
          </w:tcPr>
          <w:p w:rsidR="001C53CC" w:rsidRDefault="001C53CC" w:rsidP="001C2C05">
            <w:pPr>
              <w:pStyle w:val="Style2"/>
              <w:widowControl/>
              <w:spacing w:line="240" w:lineRule="auto"/>
              <w:rPr>
                <w:rStyle w:val="FontStyle49"/>
              </w:rPr>
            </w:pPr>
            <w:r>
              <w:rPr>
                <w:rStyle w:val="FontStyle49"/>
              </w:rPr>
              <w:t>Разминка в движении, проведение двух, трех игр по желанию учеников</w:t>
            </w:r>
          </w:p>
        </w:tc>
        <w:tc>
          <w:tcPr>
            <w:tcW w:w="3003" w:type="dxa"/>
            <w:tcBorders>
              <w:bottom w:val="single" w:sz="2" w:space="0" w:color="auto"/>
            </w:tcBorders>
          </w:tcPr>
          <w:p w:rsidR="001C53CC" w:rsidRPr="00FB23C0" w:rsidRDefault="001C53CC" w:rsidP="001C2C05">
            <w:pPr>
              <w:pStyle w:val="Style2"/>
              <w:widowControl/>
              <w:spacing w:line="240" w:lineRule="auto"/>
              <w:rPr>
                <w:rStyle w:val="FontStyle49"/>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w:t>
            </w:r>
            <w:r w:rsidRPr="00FB23C0">
              <w:rPr>
                <w:rStyle w:val="FontStyle49"/>
              </w:rPr>
              <w:softHyphen/>
              <w:t>зовать двигательный 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Default="001C53CC" w:rsidP="001C2C05">
            <w:pPr>
              <w:rPr>
                <w:rStyle w:val="FontStyle49"/>
              </w:rPr>
            </w:pPr>
            <w:r w:rsidRPr="00FB23C0">
              <w:rPr>
                <w:rStyle w:val="FontStyle49"/>
              </w:rPr>
              <w:t>владеют способами взаимодействия с окружающими людьми, приемами действий в ситуаци</w:t>
            </w:r>
            <w:r w:rsidRPr="00FB23C0">
              <w:rPr>
                <w:rStyle w:val="FontStyle49"/>
              </w:rPr>
              <w:softHyphen/>
              <w:t>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FB23C0" w:rsidRDefault="001C53CC" w:rsidP="001C2C05">
            <w:pPr>
              <w:pStyle w:val="Style6"/>
              <w:widowControl/>
              <w:rPr>
                <w:rStyle w:val="FontStyle47"/>
              </w:rPr>
            </w:pPr>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Pr>
          <w:p w:rsidR="001C53CC" w:rsidRPr="00FB23C0" w:rsidRDefault="001C53CC" w:rsidP="001C2C05"/>
        </w:tc>
      </w:tr>
      <w:tr w:rsidR="001C53CC" w:rsidRPr="00FB23C0" w:rsidTr="001C2C05">
        <w:trPr>
          <w:trHeight w:val="163"/>
        </w:trPr>
        <w:tc>
          <w:tcPr>
            <w:tcW w:w="10737" w:type="dxa"/>
            <w:gridSpan w:val="8"/>
          </w:tcPr>
          <w:p w:rsidR="001C53CC" w:rsidRPr="00FB23C0" w:rsidRDefault="001C53CC" w:rsidP="001C2C05">
            <w:pPr>
              <w:jc w:val="center"/>
            </w:pPr>
            <w:r w:rsidRPr="00FB23C0">
              <w:t>Гимнастика</w:t>
            </w:r>
            <w:r>
              <w:t xml:space="preserve"> 6</w:t>
            </w:r>
            <w:r w:rsidRPr="00FB23C0">
              <w:t xml:space="preserve"> часов</w:t>
            </w:r>
          </w:p>
        </w:tc>
      </w:tr>
      <w:tr w:rsidR="001C53CC" w:rsidRPr="00FB23C0" w:rsidTr="001C2C05">
        <w:trPr>
          <w:trHeight w:val="367"/>
        </w:trPr>
        <w:tc>
          <w:tcPr>
            <w:tcW w:w="1363" w:type="dxa"/>
          </w:tcPr>
          <w:p w:rsidR="001C53CC" w:rsidRPr="00FB23C0" w:rsidRDefault="001C53CC" w:rsidP="001C2C05">
            <w:r>
              <w:t>27/9</w:t>
            </w:r>
          </w:p>
        </w:tc>
        <w:tc>
          <w:tcPr>
            <w:tcW w:w="2356" w:type="dxa"/>
            <w:gridSpan w:val="3"/>
          </w:tcPr>
          <w:p w:rsidR="001C53CC" w:rsidRPr="00FB23C0" w:rsidRDefault="001C53CC" w:rsidP="001C2C05">
            <w:r>
              <w:t>В гостях у акробата, с</w:t>
            </w:r>
            <w:r w:rsidRPr="00FB23C0">
              <w:t>троевые упражнения</w:t>
            </w:r>
          </w:p>
        </w:tc>
        <w:tc>
          <w:tcPr>
            <w:tcW w:w="3076" w:type="dxa"/>
            <w:gridSpan w:val="2"/>
          </w:tcPr>
          <w:p w:rsidR="001C53CC" w:rsidRPr="00FB23C0" w:rsidRDefault="001C53CC" w:rsidP="001C2C05">
            <w:pPr>
              <w:pStyle w:val="Style2"/>
              <w:widowControl/>
              <w:spacing w:line="240" w:lineRule="auto"/>
              <w:rPr>
                <w:rStyle w:val="FontStyle49"/>
              </w:rPr>
            </w:pPr>
            <w:r w:rsidRPr="00FB23C0">
              <w:rPr>
                <w:rStyle w:val="FontStyle49"/>
              </w:rPr>
              <w:t>Строевые упражнения: повороты</w:t>
            </w:r>
          </w:p>
          <w:p w:rsidR="001C53CC" w:rsidRPr="00FB23C0" w:rsidRDefault="001C53CC" w:rsidP="001C2C05">
            <w:pPr>
              <w:pStyle w:val="Style2"/>
              <w:widowControl/>
              <w:spacing w:line="240" w:lineRule="auto"/>
              <w:rPr>
                <w:rStyle w:val="FontStyle49"/>
              </w:rPr>
            </w:pPr>
            <w:r w:rsidRPr="00FB23C0">
              <w:rPr>
                <w:rStyle w:val="FontStyle49"/>
              </w:rPr>
              <w:t>на месте, размыкание в шеренге,</w:t>
            </w:r>
          </w:p>
          <w:p w:rsidR="001C53CC" w:rsidRPr="00FB23C0" w:rsidRDefault="001C53CC" w:rsidP="001C2C05">
            <w:pPr>
              <w:pStyle w:val="Style2"/>
              <w:widowControl/>
              <w:spacing w:line="240" w:lineRule="auto"/>
              <w:rPr>
                <w:rStyle w:val="FontStyle49"/>
              </w:rPr>
            </w:pPr>
            <w:r>
              <w:rPr>
                <w:rStyle w:val="FontStyle49"/>
              </w:rPr>
              <w:t>ходьба змейкой и по кругу, бег с заданием, комплекс на развитие гибкости</w:t>
            </w:r>
            <w:r w:rsidRPr="00FB23C0">
              <w:rPr>
                <w:rStyle w:val="FontStyle49"/>
              </w:rPr>
              <w:t>; группировка из поло-</w:t>
            </w:r>
          </w:p>
          <w:p w:rsidR="001C53CC" w:rsidRPr="00FB23C0" w:rsidRDefault="001C53CC" w:rsidP="001C2C05">
            <w:pPr>
              <w:pStyle w:val="Style2"/>
              <w:widowControl/>
              <w:spacing w:line="240" w:lineRule="auto"/>
              <w:rPr>
                <w:rStyle w:val="FontStyle49"/>
              </w:rPr>
            </w:pPr>
            <w:proofErr w:type="spellStart"/>
            <w:r w:rsidRPr="00FB23C0">
              <w:rPr>
                <w:rStyle w:val="FontStyle49"/>
              </w:rPr>
              <w:t>жения</w:t>
            </w:r>
            <w:proofErr w:type="spellEnd"/>
            <w:r w:rsidRPr="00FB23C0">
              <w:rPr>
                <w:rStyle w:val="FontStyle49"/>
              </w:rPr>
              <w:t xml:space="preserve"> лежа; перекаты вперед и</w:t>
            </w:r>
          </w:p>
          <w:p w:rsidR="001C53CC" w:rsidRPr="00FB23C0" w:rsidRDefault="001C53CC" w:rsidP="001C2C05">
            <w:pPr>
              <w:rPr>
                <w:sz w:val="20"/>
                <w:szCs w:val="20"/>
              </w:rPr>
            </w:pPr>
            <w:r w:rsidRPr="00FB23C0">
              <w:rPr>
                <w:rStyle w:val="FontStyle49"/>
              </w:rPr>
              <w:t>назад</w:t>
            </w:r>
            <w:r>
              <w:rPr>
                <w:rStyle w:val="FontStyle49"/>
              </w:rPr>
              <w:t>, "складочка", "березка"</w:t>
            </w:r>
            <w:r w:rsidRPr="00FB23C0">
              <w:rPr>
                <w:rStyle w:val="FontStyle49"/>
              </w:rPr>
              <w:t>; подвижная игра «</w:t>
            </w:r>
            <w:r>
              <w:rPr>
                <w:rStyle w:val="FontStyle49"/>
              </w:rPr>
              <w:t>Салки</w:t>
            </w:r>
            <w:r w:rsidRPr="00FB23C0">
              <w:rPr>
                <w:rStyle w:val="FontStyle49"/>
              </w:rPr>
              <w:t>»</w:t>
            </w:r>
          </w:p>
        </w:tc>
        <w:tc>
          <w:tcPr>
            <w:tcW w:w="3003" w:type="dxa"/>
            <w:vMerge w:val="restart"/>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Pr>
                <w:rStyle w:val="FontStyle49"/>
              </w:rPr>
              <w:t>умеют исполь</w:t>
            </w:r>
            <w:r w:rsidRPr="00FB23C0">
              <w:rPr>
                <w:rStyle w:val="FontStyle49"/>
              </w:rPr>
              <w:t>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2"/>
              <w:widowControl/>
              <w:spacing w:line="240" w:lineRule="auto"/>
              <w:rPr>
                <w:rStyle w:val="FontStyle49"/>
              </w:rPr>
            </w:pPr>
            <w:r w:rsidRPr="00FB23C0">
              <w:rPr>
                <w:rStyle w:val="FontStyle49"/>
              </w:rPr>
              <w:t xml:space="preserve">одолению трудностей, умение мобилизовать </w:t>
            </w:r>
            <w:proofErr w:type="gramStart"/>
            <w:r w:rsidRPr="00FB23C0">
              <w:rPr>
                <w:rStyle w:val="FontStyle49"/>
              </w:rPr>
              <w:t>свои</w:t>
            </w:r>
            <w:proofErr w:type="gramEnd"/>
            <w:r w:rsidRPr="00FB23C0">
              <w:rPr>
                <w:rStyle w:val="FontStyle49"/>
              </w:rPr>
              <w:t xml:space="preserve"> лич</w:t>
            </w:r>
            <w:r w:rsidRPr="00FB23C0">
              <w:rPr>
                <w:rStyle w:val="FontStyle49"/>
              </w:rPr>
              <w:softHyphen/>
              <w:t>ностные и</w:t>
            </w:r>
          </w:p>
          <w:p w:rsidR="001C53CC" w:rsidRPr="00FB23C0" w:rsidRDefault="001C53CC" w:rsidP="001C2C05">
            <w:pPr>
              <w:pStyle w:val="Style2"/>
              <w:widowControl/>
              <w:spacing w:line="250" w:lineRule="exact"/>
              <w:ind w:firstLine="10"/>
              <w:rPr>
                <w:rStyle w:val="FontStyle47"/>
              </w:rPr>
            </w:pPr>
            <w:r w:rsidRPr="00FB23C0">
              <w:rPr>
                <w:rStyle w:val="FontStyle49"/>
              </w:rPr>
              <w:t xml:space="preserve">физические ресурсы. </w:t>
            </w:r>
            <w:r w:rsidRPr="00FB23C0">
              <w:rPr>
                <w:rStyle w:val="FontStyle47"/>
              </w:rPr>
              <w:t>Коммуникативная:</w:t>
            </w:r>
          </w:p>
          <w:p w:rsidR="001C53CC" w:rsidRPr="00FB23C0" w:rsidRDefault="001C53CC" w:rsidP="001C2C05">
            <w:pPr>
              <w:pStyle w:val="Style2"/>
              <w:spacing w:line="250" w:lineRule="exact"/>
              <w:ind w:firstLine="5"/>
              <w:rPr>
                <w:rStyle w:val="FontStyle49"/>
              </w:rPr>
            </w:pPr>
            <w:r w:rsidRPr="00FB23C0">
              <w:rPr>
                <w:rStyle w:val="FontStyle49"/>
              </w:rPr>
              <w:t>владеют способами взаимодействия с окружающими людьми</w:t>
            </w:r>
          </w:p>
        </w:tc>
        <w:tc>
          <w:tcPr>
            <w:tcW w:w="939" w:type="dxa"/>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28/10</w:t>
            </w:r>
          </w:p>
        </w:tc>
        <w:tc>
          <w:tcPr>
            <w:tcW w:w="2356" w:type="dxa"/>
            <w:gridSpan w:val="3"/>
          </w:tcPr>
          <w:p w:rsidR="001C53CC" w:rsidRPr="00FB23C0" w:rsidRDefault="001C53CC" w:rsidP="001C2C05">
            <w:r w:rsidRPr="00FB23C0">
              <w:t>Акробатика. Кувырок вперед и назад.</w:t>
            </w:r>
          </w:p>
        </w:tc>
        <w:tc>
          <w:tcPr>
            <w:tcW w:w="3076" w:type="dxa"/>
            <w:gridSpan w:val="2"/>
          </w:tcPr>
          <w:p w:rsidR="001C53CC" w:rsidRPr="00FB23C0" w:rsidRDefault="001C53CC" w:rsidP="001C2C05">
            <w:pPr>
              <w:pStyle w:val="Style2"/>
              <w:widowControl/>
              <w:spacing w:line="240" w:lineRule="auto"/>
              <w:rPr>
                <w:sz w:val="20"/>
                <w:szCs w:val="20"/>
              </w:rPr>
            </w:pPr>
            <w:r>
              <w:rPr>
                <w:rStyle w:val="FontStyle49"/>
              </w:rPr>
              <w:t xml:space="preserve">Разминка </w:t>
            </w:r>
            <w:r w:rsidRPr="00FB23C0">
              <w:rPr>
                <w:rStyle w:val="FontStyle49"/>
              </w:rPr>
              <w:t>в движении</w:t>
            </w:r>
            <w:r>
              <w:rPr>
                <w:rStyle w:val="FontStyle49"/>
              </w:rPr>
              <w:t>, растяжки на матах</w:t>
            </w:r>
            <w:r w:rsidRPr="00FB23C0">
              <w:rPr>
                <w:rStyle w:val="FontStyle49"/>
              </w:rPr>
              <w:t>;</w:t>
            </w:r>
            <w:r>
              <w:rPr>
                <w:rStyle w:val="FontStyle49"/>
              </w:rPr>
              <w:t xml:space="preserve"> </w:t>
            </w:r>
            <w:r w:rsidRPr="00FB23C0">
              <w:rPr>
                <w:rStyle w:val="FontStyle49"/>
              </w:rPr>
              <w:t>перекаты вперед и назад в группировке;</w:t>
            </w:r>
            <w:r w:rsidRPr="00FB23C0">
              <w:rPr>
                <w:sz w:val="20"/>
                <w:szCs w:val="20"/>
              </w:rPr>
              <w:t xml:space="preserve"> кувырок вперед и назад</w:t>
            </w:r>
            <w:r>
              <w:rPr>
                <w:sz w:val="20"/>
                <w:szCs w:val="20"/>
              </w:rPr>
              <w:t xml:space="preserve"> с места, с трех шагов</w:t>
            </w:r>
            <w:r w:rsidRPr="00FB23C0">
              <w:rPr>
                <w:sz w:val="20"/>
                <w:szCs w:val="20"/>
              </w:rPr>
              <w:t>.</w:t>
            </w:r>
            <w:r w:rsidRPr="00FB23C0">
              <w:rPr>
                <w:rStyle w:val="a5"/>
                <w:sz w:val="20"/>
                <w:szCs w:val="20"/>
              </w:rPr>
              <w:t xml:space="preserve"> </w:t>
            </w:r>
            <w:r w:rsidRPr="00FB23C0">
              <w:rPr>
                <w:rStyle w:val="FontStyle49"/>
              </w:rPr>
              <w:t>Подвиж</w:t>
            </w:r>
            <w:r w:rsidRPr="00FB23C0">
              <w:rPr>
                <w:rStyle w:val="FontStyle49"/>
              </w:rPr>
              <w:softHyphen/>
              <w:t>ная игра «</w:t>
            </w:r>
            <w:r>
              <w:rPr>
                <w:rStyle w:val="FontStyle49"/>
              </w:rPr>
              <w:t>Пятнашки</w:t>
            </w:r>
            <w:r w:rsidRPr="00FB23C0">
              <w:rPr>
                <w:rStyle w:val="FontStyle49"/>
              </w:rPr>
              <w:t>»</w:t>
            </w:r>
          </w:p>
        </w:tc>
        <w:tc>
          <w:tcPr>
            <w:tcW w:w="3003" w:type="dxa"/>
            <w:vMerge/>
          </w:tcPr>
          <w:p w:rsidR="001C53CC" w:rsidRPr="00FB23C0" w:rsidRDefault="001C53CC" w:rsidP="001C2C05">
            <w:pPr>
              <w:rPr>
                <w:sz w:val="20"/>
                <w:szCs w:val="20"/>
              </w:rPr>
            </w:pPr>
          </w:p>
        </w:tc>
        <w:tc>
          <w:tcPr>
            <w:tcW w:w="939" w:type="dxa"/>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29/11</w:t>
            </w:r>
          </w:p>
        </w:tc>
        <w:tc>
          <w:tcPr>
            <w:tcW w:w="2356" w:type="dxa"/>
            <w:gridSpan w:val="3"/>
          </w:tcPr>
          <w:p w:rsidR="001C53CC" w:rsidRPr="00FB23C0" w:rsidRDefault="001C53CC" w:rsidP="001C2C05">
            <w:pPr>
              <w:pStyle w:val="Style2"/>
              <w:rPr>
                <w:rStyle w:val="FontStyle47"/>
                <w:b w:val="0"/>
              </w:rPr>
            </w:pPr>
            <w:r w:rsidRPr="00FB23C0">
              <w:rPr>
                <w:rStyle w:val="FontStyle47"/>
                <w:b w:val="0"/>
              </w:rPr>
              <w:t xml:space="preserve">Акробатика. Упражнения в </w:t>
            </w:r>
            <w:r w:rsidRPr="00FB23C0">
              <w:rPr>
                <w:rStyle w:val="FontStyle47"/>
                <w:b w:val="0"/>
              </w:rPr>
              <w:lastRenderedPageBreak/>
              <w:t>группировке</w:t>
            </w:r>
            <w:r>
              <w:rPr>
                <w:rStyle w:val="FontStyle47"/>
                <w:b w:val="0"/>
              </w:rPr>
              <w:t>.</w:t>
            </w:r>
            <w:r w:rsidRPr="00FB23C0">
              <w:rPr>
                <w:rStyle w:val="FontStyle47"/>
                <w:b w:val="0"/>
              </w:rPr>
              <w:t xml:space="preserve"> </w:t>
            </w:r>
          </w:p>
        </w:tc>
        <w:tc>
          <w:tcPr>
            <w:tcW w:w="3076" w:type="dxa"/>
            <w:gridSpan w:val="2"/>
          </w:tcPr>
          <w:p w:rsidR="001C53CC" w:rsidRPr="00DE1D68" w:rsidRDefault="001C53CC" w:rsidP="001C2C05">
            <w:pPr>
              <w:pStyle w:val="Style2"/>
              <w:widowControl/>
              <w:spacing w:line="240" w:lineRule="auto"/>
              <w:rPr>
                <w:sz w:val="20"/>
                <w:szCs w:val="20"/>
              </w:rPr>
            </w:pPr>
            <w:r>
              <w:rPr>
                <w:rStyle w:val="FontStyle49"/>
              </w:rPr>
              <w:lastRenderedPageBreak/>
              <w:t xml:space="preserve">Различные перестроения, ходьба и бег с заданием, упражнения </w:t>
            </w:r>
            <w:r>
              <w:rPr>
                <w:rStyle w:val="FontStyle49"/>
              </w:rPr>
              <w:lastRenderedPageBreak/>
              <w:t xml:space="preserve">для развития гибкости, </w:t>
            </w:r>
            <w:r w:rsidRPr="00FB23C0">
              <w:rPr>
                <w:rStyle w:val="FontStyle49"/>
              </w:rPr>
              <w:t>перекаты вперед и назад в группировке;</w:t>
            </w:r>
            <w:r w:rsidRPr="00FB23C0">
              <w:rPr>
                <w:sz w:val="20"/>
                <w:szCs w:val="20"/>
              </w:rPr>
              <w:t xml:space="preserve"> кувырок вперед и назад</w:t>
            </w:r>
            <w:r>
              <w:rPr>
                <w:sz w:val="20"/>
                <w:szCs w:val="20"/>
              </w:rPr>
              <w:t>, с места, с трех шагов, "складочка", "березка"</w:t>
            </w:r>
            <w:r w:rsidRPr="00FB23C0">
              <w:rPr>
                <w:rStyle w:val="a5"/>
                <w:rFonts w:ascii="Calibri" w:hAnsi="Calibri"/>
                <w:sz w:val="20"/>
                <w:szCs w:val="20"/>
              </w:rPr>
              <w:t xml:space="preserve"> </w:t>
            </w:r>
            <w:r w:rsidRPr="00FB23C0">
              <w:rPr>
                <w:rStyle w:val="FontStyle49"/>
              </w:rPr>
              <w:t>Подвиж</w:t>
            </w:r>
            <w:r w:rsidRPr="00FB23C0">
              <w:rPr>
                <w:rStyle w:val="FontStyle49"/>
              </w:rPr>
              <w:softHyphen/>
              <w:t>ная игра «</w:t>
            </w:r>
            <w:proofErr w:type="gramStart"/>
            <w:r>
              <w:rPr>
                <w:rStyle w:val="FontStyle49"/>
              </w:rPr>
              <w:t>Красный</w:t>
            </w:r>
            <w:proofErr w:type="gramEnd"/>
            <w:r>
              <w:rPr>
                <w:rStyle w:val="FontStyle49"/>
              </w:rPr>
              <w:t xml:space="preserve"> белый</w:t>
            </w:r>
            <w:r w:rsidRPr="00FB23C0">
              <w:rPr>
                <w:rStyle w:val="FontStyle49"/>
              </w:rPr>
              <w:t>»</w:t>
            </w:r>
          </w:p>
        </w:tc>
        <w:tc>
          <w:tcPr>
            <w:tcW w:w="3003" w:type="dxa"/>
            <w:vMerge/>
          </w:tcPr>
          <w:p w:rsidR="001C53CC" w:rsidRPr="00FB23C0" w:rsidRDefault="001C53CC" w:rsidP="001C2C05"/>
        </w:tc>
        <w:tc>
          <w:tcPr>
            <w:tcW w:w="939" w:type="dxa"/>
          </w:tcPr>
          <w:p w:rsidR="001C53CC" w:rsidRPr="00FB23C0" w:rsidRDefault="001C53CC" w:rsidP="001C2C05"/>
        </w:tc>
      </w:tr>
      <w:tr w:rsidR="001C53CC" w:rsidRPr="00FB23C0" w:rsidTr="001C2C05">
        <w:trPr>
          <w:trHeight w:val="367"/>
        </w:trPr>
        <w:tc>
          <w:tcPr>
            <w:tcW w:w="1363" w:type="dxa"/>
            <w:tcBorders>
              <w:right w:val="single" w:sz="2" w:space="0" w:color="auto"/>
            </w:tcBorders>
          </w:tcPr>
          <w:p w:rsidR="001C53CC" w:rsidRPr="00FB23C0" w:rsidRDefault="001C53CC" w:rsidP="001C2C05">
            <w:r>
              <w:lastRenderedPageBreak/>
              <w:t>30/12</w:t>
            </w:r>
          </w:p>
        </w:tc>
        <w:tc>
          <w:tcPr>
            <w:tcW w:w="2356" w:type="dxa"/>
            <w:gridSpan w:val="3"/>
            <w:tcBorders>
              <w:left w:val="single" w:sz="2" w:space="0" w:color="auto"/>
              <w:right w:val="single" w:sz="2" w:space="0" w:color="auto"/>
            </w:tcBorders>
          </w:tcPr>
          <w:p w:rsidR="001C53CC" w:rsidRPr="00FB23C0" w:rsidRDefault="001C53CC" w:rsidP="001C2C05">
            <w:r>
              <w:t xml:space="preserve">Акробатика. </w:t>
            </w:r>
            <w:r w:rsidRPr="00FB23C0">
              <w:t xml:space="preserve"> </w:t>
            </w:r>
          </w:p>
        </w:tc>
        <w:tc>
          <w:tcPr>
            <w:tcW w:w="3076" w:type="dxa"/>
            <w:gridSpan w:val="2"/>
            <w:tcBorders>
              <w:left w:val="single" w:sz="2" w:space="0" w:color="auto"/>
            </w:tcBorders>
          </w:tcPr>
          <w:p w:rsidR="001C53CC" w:rsidRPr="00FB23C0" w:rsidRDefault="001C53CC" w:rsidP="001C2C05">
            <w:pPr>
              <w:pStyle w:val="Style2"/>
              <w:widowControl/>
              <w:spacing w:line="240" w:lineRule="auto"/>
              <w:rPr>
                <w:sz w:val="20"/>
                <w:szCs w:val="20"/>
              </w:rPr>
            </w:pPr>
            <w:r>
              <w:rPr>
                <w:rStyle w:val="FontStyle49"/>
              </w:rPr>
              <w:t xml:space="preserve">Перестроение, ходьба и бег с заданием, комплекс для развития гибкости, комбинация из акробатических элементов, подвижная игра "красный - белый" </w:t>
            </w:r>
          </w:p>
        </w:tc>
        <w:tc>
          <w:tcPr>
            <w:tcW w:w="3003" w:type="dxa"/>
            <w:vMerge w:val="restart"/>
            <w:tcBorders>
              <w:right w:val="single" w:sz="2" w:space="0" w:color="auto"/>
            </w:tcBorders>
          </w:tcPr>
          <w:p w:rsidR="001C53CC" w:rsidRPr="00FB23C0" w:rsidRDefault="001C53CC" w:rsidP="001C2C05">
            <w:pPr>
              <w:pStyle w:val="Style2"/>
              <w:widowControl/>
              <w:spacing w:line="240" w:lineRule="auto"/>
              <w:rPr>
                <w:rStyle w:val="FontStyle49"/>
                <w:b/>
              </w:rPr>
            </w:pPr>
            <w:proofErr w:type="spellStart"/>
            <w:r w:rsidRPr="00FB23C0">
              <w:rPr>
                <w:rStyle w:val="FontStyle49"/>
                <w:b/>
              </w:rPr>
              <w:t>Здоровьесберегающая</w:t>
            </w:r>
            <w:proofErr w:type="spellEnd"/>
            <w:r w:rsidRPr="00FB23C0">
              <w:rPr>
                <w:rStyle w:val="FontStyle49"/>
                <w:b/>
              </w:rPr>
              <w:t>:</w:t>
            </w:r>
            <w:r w:rsidRPr="00FB23C0">
              <w:rPr>
                <w:rStyle w:val="FontStyle49"/>
              </w:rPr>
              <w:t xml:space="preserve"> 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2"/>
              <w:widowControl/>
              <w:spacing w:line="240" w:lineRule="auto"/>
              <w:rPr>
                <w:rStyle w:val="FontStyle49"/>
                <w:b/>
              </w:rPr>
            </w:pPr>
            <w:r w:rsidRPr="00FB23C0">
              <w:rPr>
                <w:rStyle w:val="FontStyle49"/>
                <w:b/>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 приемами действий в ситуациях общения.</w:t>
            </w:r>
          </w:p>
          <w:p w:rsidR="001C53CC" w:rsidRPr="00FB23C0" w:rsidRDefault="001C53CC" w:rsidP="001C2C05">
            <w:pPr>
              <w:pStyle w:val="Style2"/>
              <w:widowControl/>
              <w:spacing w:line="240" w:lineRule="auto"/>
              <w:rPr>
                <w:rStyle w:val="FontStyle49"/>
                <w:b/>
              </w:rPr>
            </w:pPr>
            <w:r w:rsidRPr="00FB23C0">
              <w:rPr>
                <w:rStyle w:val="FontStyle49"/>
                <w:b/>
              </w:rPr>
              <w:t>Ценностно-смысловая:</w:t>
            </w:r>
            <w:r w:rsidRPr="00FB23C0">
              <w:rPr>
                <w:rStyle w:val="FontStyle49"/>
              </w:rPr>
              <w:t xml:space="preserve"> проявляют</w:t>
            </w:r>
            <w:r w:rsidRPr="00FB23C0">
              <w:rPr>
                <w:rStyle w:val="FontStyle49"/>
                <w:b/>
              </w:rPr>
              <w:t xml:space="preserve"> </w:t>
            </w:r>
            <w:r w:rsidRPr="00FB23C0">
              <w:rPr>
                <w:rStyle w:val="FontStyle49"/>
              </w:rPr>
              <w:t>готовность к пре-</w:t>
            </w:r>
          </w:p>
          <w:p w:rsidR="001C53CC" w:rsidRPr="00B912AA" w:rsidRDefault="001C53CC" w:rsidP="001C2C05">
            <w:pPr>
              <w:pStyle w:val="Style2"/>
              <w:widowControl/>
              <w:spacing w:line="240" w:lineRule="auto"/>
              <w:rPr>
                <w:sz w:val="20"/>
                <w:szCs w:val="20"/>
              </w:rPr>
            </w:pPr>
            <w:r w:rsidRPr="00FB23C0">
              <w:rPr>
                <w:rStyle w:val="FontStyle49"/>
              </w:rPr>
              <w:t>одолению трудно</w:t>
            </w:r>
            <w:r w:rsidRPr="00FB23C0">
              <w:rPr>
                <w:rStyle w:val="FontStyle49"/>
              </w:rPr>
              <w:softHyphen/>
              <w:t>стей, умение моби</w:t>
            </w:r>
            <w:r w:rsidRPr="00FB23C0">
              <w:rPr>
                <w:rStyle w:val="FontStyle49"/>
              </w:rPr>
              <w:softHyphen/>
              <w:t>лизовать свои личностные и физические ресурсы</w:t>
            </w:r>
          </w:p>
        </w:tc>
        <w:tc>
          <w:tcPr>
            <w:tcW w:w="939" w:type="dxa"/>
            <w:tcBorders>
              <w:left w:val="single" w:sz="2" w:space="0" w:color="auto"/>
            </w:tcBorders>
          </w:tcPr>
          <w:p w:rsidR="001C53CC" w:rsidRPr="00FB23C0" w:rsidRDefault="001C53CC" w:rsidP="001C2C05"/>
        </w:tc>
      </w:tr>
      <w:tr w:rsidR="001C53CC" w:rsidRPr="00FB23C0" w:rsidTr="001C2C05">
        <w:trPr>
          <w:trHeight w:val="367"/>
        </w:trPr>
        <w:tc>
          <w:tcPr>
            <w:tcW w:w="1363" w:type="dxa"/>
            <w:tcBorders>
              <w:right w:val="single" w:sz="2" w:space="0" w:color="auto"/>
            </w:tcBorders>
          </w:tcPr>
          <w:p w:rsidR="001C53CC" w:rsidRPr="00FB23C0" w:rsidRDefault="001C53CC" w:rsidP="001C2C05">
            <w:r>
              <w:t>31/13</w:t>
            </w:r>
          </w:p>
        </w:tc>
        <w:tc>
          <w:tcPr>
            <w:tcW w:w="2356" w:type="dxa"/>
            <w:gridSpan w:val="3"/>
            <w:tcBorders>
              <w:left w:val="single" w:sz="2" w:space="0" w:color="auto"/>
              <w:right w:val="single" w:sz="2" w:space="0" w:color="auto"/>
            </w:tcBorders>
          </w:tcPr>
          <w:p w:rsidR="001C53CC" w:rsidRPr="00FB23C0" w:rsidRDefault="001C53CC" w:rsidP="001C2C05">
            <w:r>
              <w:t xml:space="preserve">Акробатика. </w:t>
            </w:r>
            <w:r w:rsidRPr="00FB23C0">
              <w:t xml:space="preserve"> </w:t>
            </w:r>
          </w:p>
        </w:tc>
        <w:tc>
          <w:tcPr>
            <w:tcW w:w="3076" w:type="dxa"/>
            <w:gridSpan w:val="2"/>
            <w:tcBorders>
              <w:left w:val="single" w:sz="2" w:space="0" w:color="auto"/>
            </w:tcBorders>
          </w:tcPr>
          <w:p w:rsidR="001C53CC" w:rsidRPr="00FB23C0" w:rsidRDefault="001C53CC" w:rsidP="001C2C05">
            <w:pPr>
              <w:pStyle w:val="Style2"/>
              <w:widowControl/>
              <w:spacing w:line="240" w:lineRule="auto"/>
              <w:rPr>
                <w:sz w:val="20"/>
                <w:szCs w:val="20"/>
              </w:rPr>
            </w:pPr>
            <w:r>
              <w:rPr>
                <w:rStyle w:val="FontStyle49"/>
              </w:rPr>
              <w:t xml:space="preserve">Перестроение, ходьба и бег с заданием, комплекс для развития гибкости, комбинация из акробатических элементов, подвижная игра "красный - белый" </w:t>
            </w:r>
          </w:p>
        </w:tc>
        <w:tc>
          <w:tcPr>
            <w:tcW w:w="3003" w:type="dxa"/>
            <w:vMerge/>
            <w:tcBorders>
              <w:right w:val="single" w:sz="2" w:space="0" w:color="auto"/>
            </w:tcBorders>
          </w:tcPr>
          <w:p w:rsidR="001C53CC" w:rsidRPr="00FB23C0" w:rsidRDefault="001C53CC" w:rsidP="001C2C05">
            <w:pPr>
              <w:pStyle w:val="Style2"/>
            </w:pPr>
          </w:p>
        </w:tc>
        <w:tc>
          <w:tcPr>
            <w:tcW w:w="939" w:type="dxa"/>
            <w:tcBorders>
              <w:left w:val="single" w:sz="2" w:space="0" w:color="auto"/>
            </w:tcBorders>
          </w:tcPr>
          <w:p w:rsidR="001C53CC" w:rsidRPr="00FB23C0" w:rsidRDefault="001C53CC" w:rsidP="001C2C05"/>
        </w:tc>
      </w:tr>
      <w:tr w:rsidR="001C53CC" w:rsidRPr="00FB23C0" w:rsidTr="001C2C05">
        <w:trPr>
          <w:trHeight w:val="385"/>
        </w:trPr>
        <w:tc>
          <w:tcPr>
            <w:tcW w:w="1363" w:type="dxa"/>
            <w:tcBorders>
              <w:right w:val="single" w:sz="2" w:space="0" w:color="auto"/>
            </w:tcBorders>
          </w:tcPr>
          <w:p w:rsidR="001C53CC" w:rsidRPr="00FB23C0" w:rsidRDefault="001C53CC" w:rsidP="001C2C05">
            <w:r>
              <w:t>32/14</w:t>
            </w:r>
          </w:p>
        </w:tc>
        <w:tc>
          <w:tcPr>
            <w:tcW w:w="2356" w:type="dxa"/>
            <w:gridSpan w:val="3"/>
            <w:tcBorders>
              <w:left w:val="single" w:sz="2" w:space="0" w:color="auto"/>
              <w:right w:val="single" w:sz="2" w:space="0" w:color="auto"/>
            </w:tcBorders>
          </w:tcPr>
          <w:p w:rsidR="001C53CC" w:rsidRPr="00FB23C0" w:rsidRDefault="001C53CC" w:rsidP="001C2C05">
            <w:r w:rsidRPr="00FB23C0">
              <w:t>Прыжки со скакалкой.</w:t>
            </w:r>
          </w:p>
        </w:tc>
        <w:tc>
          <w:tcPr>
            <w:tcW w:w="3076" w:type="dxa"/>
            <w:gridSpan w:val="2"/>
            <w:tcBorders>
              <w:left w:val="single" w:sz="2" w:space="0" w:color="auto"/>
            </w:tcBorders>
          </w:tcPr>
          <w:p w:rsidR="001C53CC" w:rsidRPr="00FB23C0" w:rsidRDefault="001C53CC" w:rsidP="001C2C05">
            <w:pPr>
              <w:pStyle w:val="Style2"/>
              <w:widowControl/>
              <w:spacing w:line="240" w:lineRule="auto"/>
              <w:rPr>
                <w:rStyle w:val="FontStyle49"/>
              </w:rPr>
            </w:pPr>
            <w:r w:rsidRPr="00FB23C0">
              <w:rPr>
                <w:rStyle w:val="FontStyle49"/>
              </w:rPr>
              <w:t>Беговая разминка</w:t>
            </w:r>
            <w:r>
              <w:rPr>
                <w:rStyle w:val="FontStyle49"/>
              </w:rPr>
              <w:t>, комплекс</w:t>
            </w:r>
            <w:r w:rsidRPr="00FB23C0">
              <w:rPr>
                <w:rStyle w:val="FontStyle49"/>
              </w:rPr>
              <w:t xml:space="preserve"> </w:t>
            </w:r>
            <w:r>
              <w:rPr>
                <w:rStyle w:val="FontStyle49"/>
              </w:rPr>
              <w:t xml:space="preserve">ОРУ </w:t>
            </w:r>
            <w:r w:rsidRPr="00FB23C0">
              <w:rPr>
                <w:rStyle w:val="FontStyle49"/>
              </w:rPr>
              <w:t xml:space="preserve">со </w:t>
            </w:r>
            <w:r>
              <w:rPr>
                <w:rStyle w:val="FontStyle49"/>
              </w:rPr>
              <w:t xml:space="preserve">скакалкой, полоса препятствий на гимнастических снарядах, </w:t>
            </w:r>
            <w:r w:rsidRPr="00FB23C0">
              <w:rPr>
                <w:rStyle w:val="FontStyle49"/>
              </w:rPr>
              <w:t>игровые упраж</w:t>
            </w:r>
            <w:r w:rsidRPr="00FB23C0">
              <w:rPr>
                <w:rStyle w:val="FontStyle47"/>
                <w:b w:val="0"/>
              </w:rPr>
              <w:t>нения</w:t>
            </w:r>
            <w:r w:rsidRPr="00FB23C0">
              <w:rPr>
                <w:rStyle w:val="FontStyle47"/>
              </w:rPr>
              <w:t xml:space="preserve"> </w:t>
            </w:r>
            <w:proofErr w:type="gramStart"/>
            <w:r w:rsidRPr="00FB23C0">
              <w:rPr>
                <w:rStyle w:val="FontStyle49"/>
              </w:rPr>
              <w:t>на</w:t>
            </w:r>
            <w:proofErr w:type="gramEnd"/>
            <w:r w:rsidRPr="00FB23C0">
              <w:rPr>
                <w:rStyle w:val="FontStyle49"/>
              </w:rPr>
              <w:t xml:space="preserve"> гимна-</w:t>
            </w:r>
          </w:p>
          <w:p w:rsidR="001C53CC" w:rsidRPr="00FB23C0" w:rsidRDefault="001C53CC" w:rsidP="001C2C05">
            <w:pPr>
              <w:pStyle w:val="Style2"/>
              <w:widowControl/>
              <w:spacing w:line="240" w:lineRule="auto"/>
              <w:rPr>
                <w:sz w:val="20"/>
                <w:szCs w:val="20"/>
              </w:rPr>
            </w:pPr>
            <w:proofErr w:type="spellStart"/>
            <w:r>
              <w:rPr>
                <w:rStyle w:val="FontStyle49"/>
              </w:rPr>
              <w:t>стических</w:t>
            </w:r>
            <w:proofErr w:type="spellEnd"/>
            <w:r>
              <w:rPr>
                <w:rStyle w:val="FontStyle49"/>
              </w:rPr>
              <w:t xml:space="preserve"> </w:t>
            </w:r>
            <w:proofErr w:type="gramStart"/>
            <w:r>
              <w:rPr>
                <w:rStyle w:val="FontStyle49"/>
              </w:rPr>
              <w:t>скамейках</w:t>
            </w:r>
            <w:proofErr w:type="gramEnd"/>
            <w:r>
              <w:rPr>
                <w:rStyle w:val="FontStyle49"/>
              </w:rPr>
              <w:t xml:space="preserve">; </w:t>
            </w:r>
            <w:r w:rsidRPr="00FB23C0">
              <w:t xml:space="preserve">прыжки со скакалкой; </w:t>
            </w:r>
            <w:r w:rsidRPr="00FB23C0">
              <w:rPr>
                <w:rStyle w:val="FontStyle49"/>
              </w:rPr>
              <w:t xml:space="preserve"> подвижная игра «</w:t>
            </w:r>
            <w:r>
              <w:rPr>
                <w:rStyle w:val="FontStyle49"/>
              </w:rPr>
              <w:t>Охотник и зайцы</w:t>
            </w:r>
            <w:r w:rsidRPr="00FB23C0">
              <w:rPr>
                <w:rStyle w:val="FontStyle49"/>
              </w:rPr>
              <w:t>»</w:t>
            </w:r>
          </w:p>
        </w:tc>
        <w:tc>
          <w:tcPr>
            <w:tcW w:w="3003" w:type="dxa"/>
            <w:vMerge/>
            <w:tcBorders>
              <w:right w:val="single" w:sz="2" w:space="0" w:color="auto"/>
            </w:tcBorders>
          </w:tcPr>
          <w:p w:rsidR="001C53CC" w:rsidRPr="00FB23C0" w:rsidRDefault="001C53CC" w:rsidP="001C2C05">
            <w:pPr>
              <w:pStyle w:val="Style2"/>
            </w:pPr>
          </w:p>
        </w:tc>
        <w:tc>
          <w:tcPr>
            <w:tcW w:w="939" w:type="dxa"/>
            <w:tcBorders>
              <w:left w:val="single" w:sz="2" w:space="0" w:color="auto"/>
            </w:tcBorders>
          </w:tcPr>
          <w:p w:rsidR="001C53CC" w:rsidRDefault="001C53CC" w:rsidP="001C2C05"/>
          <w:p w:rsidR="001C53CC" w:rsidRPr="00FB23C0" w:rsidRDefault="001C53CC" w:rsidP="001C2C05"/>
        </w:tc>
      </w:tr>
      <w:tr w:rsidR="001C53CC" w:rsidRPr="00FB23C0" w:rsidTr="001C2C05">
        <w:trPr>
          <w:trHeight w:val="261"/>
        </w:trPr>
        <w:tc>
          <w:tcPr>
            <w:tcW w:w="10737" w:type="dxa"/>
            <w:gridSpan w:val="8"/>
          </w:tcPr>
          <w:p w:rsidR="001C53CC" w:rsidRPr="00FB23C0" w:rsidRDefault="001C53CC" w:rsidP="001C2C05">
            <w:pPr>
              <w:jc w:val="center"/>
            </w:pPr>
            <w:r w:rsidRPr="00FB23C0">
              <w:t>Лыжная подготовка</w:t>
            </w:r>
            <w:r>
              <w:t xml:space="preserve"> 14</w:t>
            </w:r>
            <w:r w:rsidRPr="00FB23C0">
              <w:t xml:space="preserve"> часов</w:t>
            </w:r>
          </w:p>
        </w:tc>
      </w:tr>
      <w:tr w:rsidR="001C53CC" w:rsidRPr="00FB23C0" w:rsidTr="001C2C05">
        <w:trPr>
          <w:trHeight w:val="367"/>
        </w:trPr>
        <w:tc>
          <w:tcPr>
            <w:tcW w:w="1363" w:type="dxa"/>
          </w:tcPr>
          <w:p w:rsidR="001C53CC" w:rsidRPr="00FB23C0" w:rsidRDefault="001C53CC" w:rsidP="001C2C05">
            <w:r>
              <w:t>33,34/1,2</w:t>
            </w:r>
          </w:p>
        </w:tc>
        <w:tc>
          <w:tcPr>
            <w:tcW w:w="2356" w:type="dxa"/>
            <w:gridSpan w:val="3"/>
          </w:tcPr>
          <w:p w:rsidR="001C53CC" w:rsidRPr="00FB23C0" w:rsidRDefault="001C53CC" w:rsidP="001C2C05">
            <w:r>
              <w:t xml:space="preserve">Зимние "Старты Надежд" </w:t>
            </w:r>
            <w:r w:rsidRPr="00FB23C0">
              <w:t>Передвижение на лыжах в медленном темпе.</w:t>
            </w:r>
          </w:p>
        </w:tc>
        <w:tc>
          <w:tcPr>
            <w:tcW w:w="3076" w:type="dxa"/>
            <w:gridSpan w:val="2"/>
            <w:vMerge w:val="restart"/>
          </w:tcPr>
          <w:p w:rsidR="001C53CC" w:rsidRPr="00FB23C0" w:rsidRDefault="001C53CC" w:rsidP="001C2C05">
            <w:pPr>
              <w:pStyle w:val="Style2"/>
              <w:widowControl/>
              <w:spacing w:line="240" w:lineRule="auto"/>
              <w:rPr>
                <w:rStyle w:val="FontStyle49"/>
              </w:rPr>
            </w:pPr>
            <w:r w:rsidRPr="00FB23C0">
              <w:rPr>
                <w:rStyle w:val="FontStyle49"/>
              </w:rPr>
              <w:t>Организующие команды «Лыжи</w:t>
            </w:r>
          </w:p>
          <w:p w:rsidR="001C53CC" w:rsidRPr="00FB23C0" w:rsidRDefault="001C53CC" w:rsidP="001C2C05">
            <w:pPr>
              <w:pStyle w:val="Style2"/>
              <w:widowControl/>
              <w:spacing w:line="240" w:lineRule="auto"/>
              <w:rPr>
                <w:rStyle w:val="FontStyle49"/>
              </w:rPr>
            </w:pPr>
            <w:r w:rsidRPr="00FB23C0">
              <w:rPr>
                <w:rStyle w:val="FontStyle49"/>
              </w:rPr>
              <w:t>на плечо!», «Лыжи к ноге!», «</w:t>
            </w:r>
            <w:proofErr w:type="gramStart"/>
            <w:r w:rsidRPr="00FB23C0">
              <w:rPr>
                <w:rStyle w:val="FontStyle49"/>
              </w:rPr>
              <w:t>На</w:t>
            </w:r>
            <w:proofErr w:type="gramEnd"/>
          </w:p>
          <w:p w:rsidR="001C53CC" w:rsidRPr="00FB23C0" w:rsidRDefault="001C53CC" w:rsidP="001C2C05">
            <w:pPr>
              <w:pStyle w:val="Style2"/>
              <w:widowControl/>
              <w:spacing w:line="240" w:lineRule="auto"/>
              <w:rPr>
                <w:rStyle w:val="FontStyle49"/>
              </w:rPr>
            </w:pPr>
            <w:r w:rsidRPr="00FB23C0">
              <w:rPr>
                <w:rStyle w:val="FontStyle49"/>
              </w:rPr>
              <w:t>лыжи становись!»; ступающий</w:t>
            </w:r>
            <w:r>
              <w:rPr>
                <w:rStyle w:val="FontStyle49"/>
              </w:rPr>
              <w:t xml:space="preserve"> и скользящий</w:t>
            </w:r>
            <w:r w:rsidRPr="00FB23C0">
              <w:rPr>
                <w:rStyle w:val="FontStyle49"/>
              </w:rPr>
              <w:t xml:space="preserve"> шаг на лыжах. </w:t>
            </w:r>
            <w:r w:rsidRPr="00FB23C0">
              <w:rPr>
                <w:rFonts w:eastAsia="Calibri"/>
                <w:sz w:val="20"/>
                <w:szCs w:val="20"/>
              </w:rPr>
              <w:t>Передвижение на лыжах в медленном темпе. Катание с горы.</w:t>
            </w:r>
            <w:r w:rsidRPr="00FB23C0">
              <w:rPr>
                <w:rFonts w:eastAsia="Calibri"/>
              </w:rPr>
              <w:t xml:space="preserve"> </w:t>
            </w:r>
          </w:p>
        </w:tc>
        <w:tc>
          <w:tcPr>
            <w:tcW w:w="3003" w:type="dxa"/>
            <w:vMerge w:val="restart"/>
            <w:tcBorders>
              <w:right w:val="single" w:sz="2"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8"/>
              </w:rPr>
              <w:t xml:space="preserve">знают </w:t>
            </w:r>
            <w:r w:rsidRPr="00FB23C0">
              <w:rPr>
                <w:rStyle w:val="FontStyle49"/>
              </w:rPr>
              <w:t xml:space="preserve">правила безопасности </w:t>
            </w:r>
            <w:proofErr w:type="gramStart"/>
            <w:r w:rsidRPr="00FB23C0">
              <w:rPr>
                <w:rStyle w:val="FontStyle49"/>
              </w:rPr>
              <w:t>при</w:t>
            </w:r>
            <w:proofErr w:type="gramEnd"/>
          </w:p>
          <w:p w:rsidR="001C53CC" w:rsidRPr="00FB23C0" w:rsidRDefault="001C53CC" w:rsidP="001C2C05">
            <w:pPr>
              <w:pStyle w:val="Style2"/>
              <w:widowControl/>
              <w:spacing w:line="240" w:lineRule="auto"/>
              <w:rPr>
                <w:rStyle w:val="FontStyle49"/>
              </w:rPr>
            </w:pPr>
            <w:proofErr w:type="gramStart"/>
            <w:r w:rsidRPr="00FB23C0">
              <w:rPr>
                <w:rStyle w:val="FontStyle49"/>
              </w:rPr>
              <w:t>нахождении</w:t>
            </w:r>
            <w:proofErr w:type="gramEnd"/>
            <w:r w:rsidRPr="00FB23C0">
              <w:rPr>
                <w:rStyle w:val="FontStyle49"/>
              </w:rPr>
              <w:t xml:space="preserve"> на улице при низкой температуре</w:t>
            </w:r>
          </w:p>
          <w:p w:rsidR="001C53CC" w:rsidRPr="00FB23C0" w:rsidRDefault="001C53CC" w:rsidP="001C2C05">
            <w:pPr>
              <w:pStyle w:val="Style6"/>
              <w:widowControl/>
              <w:rPr>
                <w:rStyle w:val="FontStyle47"/>
              </w:rPr>
            </w:pPr>
            <w:r w:rsidRPr="00FB23C0">
              <w:rPr>
                <w:rStyle w:val="FontStyle47"/>
              </w:rPr>
              <w:t xml:space="preserve">Ценностно-смысловая: </w:t>
            </w:r>
            <w:r w:rsidRPr="00FB23C0">
              <w:rPr>
                <w:rStyle w:val="FontStyle49"/>
              </w:rPr>
              <w:t xml:space="preserve">проявляют готовность к </w:t>
            </w:r>
            <w:proofErr w:type="gramStart"/>
            <w:r w:rsidRPr="00FB23C0">
              <w:rPr>
                <w:rStyle w:val="FontStyle49"/>
              </w:rPr>
              <w:t>пре-одолению</w:t>
            </w:r>
            <w:proofErr w:type="gramEnd"/>
            <w:r w:rsidRPr="00FB23C0">
              <w:rPr>
                <w:rStyle w:val="FontStyle49"/>
              </w:rPr>
              <w:t xml:space="preserve"> трудностей</w:t>
            </w:r>
          </w:p>
        </w:tc>
        <w:tc>
          <w:tcPr>
            <w:tcW w:w="939" w:type="dxa"/>
            <w:tcBorders>
              <w:left w:val="single" w:sz="2" w:space="0" w:color="auto"/>
            </w:tcBorders>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35,36/3,4</w:t>
            </w:r>
          </w:p>
        </w:tc>
        <w:tc>
          <w:tcPr>
            <w:tcW w:w="2356" w:type="dxa"/>
            <w:gridSpan w:val="3"/>
          </w:tcPr>
          <w:p w:rsidR="001C53CC" w:rsidRPr="00FB23C0" w:rsidRDefault="001C53CC" w:rsidP="001C2C05">
            <w:r w:rsidRPr="00FB23C0">
              <w:t>Катание с горы.</w:t>
            </w:r>
          </w:p>
        </w:tc>
        <w:tc>
          <w:tcPr>
            <w:tcW w:w="3076" w:type="dxa"/>
            <w:gridSpan w:val="2"/>
            <w:vMerge/>
          </w:tcPr>
          <w:p w:rsidR="001C53CC" w:rsidRPr="00FB23C0" w:rsidRDefault="001C53CC" w:rsidP="001C2C05"/>
        </w:tc>
        <w:tc>
          <w:tcPr>
            <w:tcW w:w="3003" w:type="dxa"/>
            <w:vMerge/>
            <w:tcBorders>
              <w:right w:val="single" w:sz="2" w:space="0" w:color="auto"/>
            </w:tcBorders>
          </w:tcPr>
          <w:p w:rsidR="001C53CC" w:rsidRPr="00FB23C0" w:rsidRDefault="001C53CC" w:rsidP="001C2C05"/>
        </w:tc>
        <w:tc>
          <w:tcPr>
            <w:tcW w:w="939" w:type="dxa"/>
            <w:tcBorders>
              <w:left w:val="single" w:sz="2" w:space="0" w:color="auto"/>
            </w:tcBorders>
          </w:tcPr>
          <w:p w:rsidR="001C53CC" w:rsidRPr="00FB23C0" w:rsidRDefault="001C53CC" w:rsidP="001C2C05"/>
        </w:tc>
      </w:tr>
      <w:tr w:rsidR="001C53CC" w:rsidRPr="00FB23C0" w:rsidTr="001C2C05">
        <w:trPr>
          <w:trHeight w:val="1552"/>
        </w:trPr>
        <w:tc>
          <w:tcPr>
            <w:tcW w:w="1363" w:type="dxa"/>
          </w:tcPr>
          <w:p w:rsidR="001C53CC" w:rsidRDefault="001C53CC" w:rsidP="001C2C05">
            <w:r>
              <w:t>37,38/5,6</w:t>
            </w:r>
          </w:p>
          <w:p w:rsidR="001C53CC" w:rsidRPr="00FB23C0" w:rsidRDefault="001C53CC" w:rsidP="001C2C05"/>
        </w:tc>
        <w:tc>
          <w:tcPr>
            <w:tcW w:w="2356" w:type="dxa"/>
            <w:gridSpan w:val="3"/>
          </w:tcPr>
          <w:p w:rsidR="001C53CC" w:rsidRPr="00FB23C0" w:rsidRDefault="001C53CC" w:rsidP="001C2C05">
            <w:r w:rsidRPr="00FB23C0">
              <w:t>Повороты на лыжах.</w:t>
            </w:r>
          </w:p>
        </w:tc>
        <w:tc>
          <w:tcPr>
            <w:tcW w:w="3076" w:type="dxa"/>
            <w:gridSpan w:val="2"/>
          </w:tcPr>
          <w:p w:rsidR="001C53CC" w:rsidRPr="00FB23C0" w:rsidRDefault="001C53CC" w:rsidP="001C2C05">
            <w:pPr>
              <w:pStyle w:val="Style2"/>
              <w:widowControl/>
              <w:spacing w:line="240" w:lineRule="auto"/>
              <w:rPr>
                <w:rStyle w:val="FontStyle49"/>
              </w:rPr>
            </w:pPr>
            <w:r w:rsidRPr="00FB23C0">
              <w:rPr>
                <w:rStyle w:val="FontStyle49"/>
              </w:rPr>
              <w:t>Организующие команды: «Лыжи</w:t>
            </w:r>
          </w:p>
          <w:p w:rsidR="001C53CC" w:rsidRPr="00FB23C0" w:rsidRDefault="001C53CC" w:rsidP="001C2C05">
            <w:pPr>
              <w:pStyle w:val="Style2"/>
              <w:widowControl/>
              <w:spacing w:line="240" w:lineRule="auto"/>
              <w:rPr>
                <w:rStyle w:val="FontStyle49"/>
              </w:rPr>
            </w:pPr>
            <w:r w:rsidRPr="00FB23C0">
              <w:rPr>
                <w:rStyle w:val="FontStyle49"/>
              </w:rPr>
              <w:t>на плечо!», «Лыжи к ноге!», «</w:t>
            </w:r>
            <w:proofErr w:type="gramStart"/>
            <w:r w:rsidRPr="00FB23C0">
              <w:rPr>
                <w:rStyle w:val="FontStyle49"/>
              </w:rPr>
              <w:t>На</w:t>
            </w:r>
            <w:proofErr w:type="gramEnd"/>
          </w:p>
          <w:p w:rsidR="001C53CC" w:rsidRPr="00FB23C0" w:rsidRDefault="001C53CC" w:rsidP="001C2C05">
            <w:pPr>
              <w:pStyle w:val="Style2"/>
              <w:widowControl/>
              <w:spacing w:line="240" w:lineRule="auto"/>
              <w:rPr>
                <w:rStyle w:val="FontStyle49"/>
              </w:rPr>
            </w:pPr>
            <w:r w:rsidRPr="00FB23C0">
              <w:rPr>
                <w:rStyle w:val="FontStyle49"/>
              </w:rPr>
              <w:t>лыжи становись!»; ступаю-</w:t>
            </w:r>
          </w:p>
          <w:p w:rsidR="001C53CC" w:rsidRPr="00FB23C0" w:rsidRDefault="001C53CC" w:rsidP="001C2C05">
            <w:pPr>
              <w:pStyle w:val="Style2"/>
              <w:widowControl/>
              <w:spacing w:line="240" w:lineRule="auto"/>
              <w:rPr>
                <w:rStyle w:val="FontStyle49"/>
              </w:rPr>
            </w:pPr>
            <w:proofErr w:type="spellStart"/>
            <w:r w:rsidRPr="00FB23C0">
              <w:rPr>
                <w:rStyle w:val="FontStyle49"/>
              </w:rPr>
              <w:t>щий</w:t>
            </w:r>
            <w:proofErr w:type="spellEnd"/>
            <w:r>
              <w:rPr>
                <w:rStyle w:val="FontStyle49"/>
              </w:rPr>
              <w:t xml:space="preserve"> и скользящий</w:t>
            </w:r>
            <w:r w:rsidRPr="00FB23C0">
              <w:rPr>
                <w:rStyle w:val="FontStyle49"/>
              </w:rPr>
              <w:t xml:space="preserve"> шаг на лыжах;</w:t>
            </w:r>
          </w:p>
          <w:p w:rsidR="001C53CC" w:rsidRPr="00FB23C0" w:rsidRDefault="001C53CC" w:rsidP="001C2C05">
            <w:pPr>
              <w:pStyle w:val="Style2"/>
              <w:widowControl/>
              <w:spacing w:line="240" w:lineRule="auto"/>
              <w:rPr>
                <w:rStyle w:val="FontStyle49"/>
              </w:rPr>
            </w:pPr>
            <w:r w:rsidRPr="00FB23C0">
              <w:rPr>
                <w:rStyle w:val="FontStyle49"/>
              </w:rPr>
              <w:t xml:space="preserve">поворот переступанием лыж </w:t>
            </w:r>
            <w:proofErr w:type="gramStart"/>
            <w:r w:rsidRPr="00FB23C0">
              <w:rPr>
                <w:rStyle w:val="FontStyle49"/>
              </w:rPr>
              <w:t>во</w:t>
            </w:r>
            <w:proofErr w:type="gramEnd"/>
            <w:r w:rsidRPr="00FB23C0">
              <w:rPr>
                <w:rStyle w:val="FontStyle49"/>
              </w:rPr>
              <w:t>-</w:t>
            </w:r>
          </w:p>
          <w:p w:rsidR="001C53CC" w:rsidRPr="00FB23C0" w:rsidRDefault="001C53CC" w:rsidP="001C2C05">
            <w:pPr>
              <w:pStyle w:val="Style2"/>
              <w:widowControl/>
              <w:spacing w:line="240" w:lineRule="auto"/>
              <w:rPr>
                <w:rStyle w:val="FontStyle49"/>
              </w:rPr>
            </w:pPr>
            <w:r w:rsidRPr="00FB23C0">
              <w:rPr>
                <w:rStyle w:val="FontStyle49"/>
              </w:rPr>
              <w:t>круг пяток</w:t>
            </w:r>
            <w:r>
              <w:rPr>
                <w:rStyle w:val="FontStyle49"/>
              </w:rPr>
              <w:t xml:space="preserve">. Прохождение дистанции, катание горы </w:t>
            </w:r>
          </w:p>
        </w:tc>
        <w:tc>
          <w:tcPr>
            <w:tcW w:w="3003" w:type="dxa"/>
            <w:vMerge w:val="restart"/>
            <w:tcBorders>
              <w:right w:val="single" w:sz="2"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 xml:space="preserve">знают правила безопасности </w:t>
            </w:r>
            <w:proofErr w:type="gramStart"/>
            <w:r w:rsidRPr="00FB23C0">
              <w:rPr>
                <w:rStyle w:val="FontStyle49"/>
              </w:rPr>
              <w:t>при</w:t>
            </w:r>
            <w:proofErr w:type="gramEnd"/>
          </w:p>
          <w:p w:rsidR="001C53CC" w:rsidRPr="00FB23C0" w:rsidRDefault="001C53CC" w:rsidP="001C2C05">
            <w:pPr>
              <w:pStyle w:val="Style2"/>
              <w:widowControl/>
              <w:spacing w:line="240" w:lineRule="auto"/>
              <w:rPr>
                <w:rStyle w:val="FontStyle49"/>
              </w:rPr>
            </w:pPr>
            <w:proofErr w:type="gramStart"/>
            <w:r w:rsidRPr="00FB23C0">
              <w:rPr>
                <w:rStyle w:val="FontStyle49"/>
              </w:rPr>
              <w:t>нахождении</w:t>
            </w:r>
            <w:proofErr w:type="gramEnd"/>
            <w:r w:rsidRPr="00FB23C0">
              <w:rPr>
                <w:rStyle w:val="FontStyle49"/>
              </w:rPr>
              <w:t xml:space="preserve"> на улице при низкой температуре.</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мобилизовать свои личностные и физиче</w:t>
            </w:r>
            <w:r w:rsidRPr="00FB23C0">
              <w:rPr>
                <w:rStyle w:val="FontStyle49"/>
              </w:rPr>
              <w:softHyphen/>
              <w:t>ские ресурсы</w:t>
            </w:r>
            <w:r w:rsidRPr="00FB23C0">
              <w:rPr>
                <w:rStyle w:val="FontStyle47"/>
              </w:rPr>
              <w:t xml:space="preserve"> </w:t>
            </w:r>
            <w:proofErr w:type="gramStart"/>
            <w:r w:rsidRPr="00FB23C0">
              <w:rPr>
                <w:rStyle w:val="FontStyle47"/>
              </w:rPr>
              <w:t>Коммуникативная</w:t>
            </w:r>
            <w:proofErr w:type="gramEnd"/>
            <w:r w:rsidRPr="00FB23C0">
              <w:rPr>
                <w:rStyle w:val="FontStyle47"/>
              </w:rPr>
              <w:t>:</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7"/>
                <w:b w:val="0"/>
                <w:bCs w:val="0"/>
              </w:rPr>
            </w:pPr>
            <w:r w:rsidRPr="00FB23C0">
              <w:rPr>
                <w:rStyle w:val="FontStyle49"/>
              </w:rPr>
              <w:t>взаимодействия с окружающими людьми</w:t>
            </w:r>
          </w:p>
        </w:tc>
        <w:tc>
          <w:tcPr>
            <w:tcW w:w="939" w:type="dxa"/>
            <w:tcBorders>
              <w:left w:val="single" w:sz="2" w:space="0" w:color="auto"/>
            </w:tcBorders>
          </w:tcPr>
          <w:p w:rsidR="001C53CC" w:rsidRPr="00FB23C0" w:rsidRDefault="001C53CC" w:rsidP="001C2C05"/>
        </w:tc>
      </w:tr>
      <w:tr w:rsidR="001C53CC" w:rsidRPr="00FB23C0" w:rsidTr="001C2C05">
        <w:trPr>
          <w:trHeight w:val="1976"/>
        </w:trPr>
        <w:tc>
          <w:tcPr>
            <w:tcW w:w="1363" w:type="dxa"/>
          </w:tcPr>
          <w:p w:rsidR="001C53CC" w:rsidRPr="00FB23C0" w:rsidRDefault="001C53CC" w:rsidP="001C2C05">
            <w:r>
              <w:t>39,40/7,8</w:t>
            </w:r>
          </w:p>
        </w:tc>
        <w:tc>
          <w:tcPr>
            <w:tcW w:w="2356" w:type="dxa"/>
            <w:gridSpan w:val="3"/>
          </w:tcPr>
          <w:p w:rsidR="001C53CC" w:rsidRPr="00FB23C0" w:rsidRDefault="001C53CC" w:rsidP="001C2C05">
            <w:r w:rsidRPr="00FB23C0">
              <w:t>Подъем «</w:t>
            </w:r>
            <w:proofErr w:type="spellStart"/>
            <w:r w:rsidRPr="00FB23C0">
              <w:t>полуелочкой</w:t>
            </w:r>
            <w:proofErr w:type="spellEnd"/>
            <w:r w:rsidRPr="00FB23C0">
              <w:t>»</w:t>
            </w:r>
            <w:r>
              <w:t>, спуск на лыжах.</w:t>
            </w:r>
          </w:p>
        </w:tc>
        <w:tc>
          <w:tcPr>
            <w:tcW w:w="3076" w:type="dxa"/>
            <w:gridSpan w:val="2"/>
          </w:tcPr>
          <w:p w:rsidR="001C53CC" w:rsidRPr="00047EF3" w:rsidRDefault="001C53CC" w:rsidP="001C2C05">
            <w:pPr>
              <w:pStyle w:val="Style2"/>
              <w:widowControl/>
              <w:spacing w:line="240" w:lineRule="auto"/>
              <w:rPr>
                <w:rStyle w:val="FontStyle49"/>
                <w:sz w:val="22"/>
                <w:szCs w:val="22"/>
              </w:rPr>
            </w:pPr>
            <w:r w:rsidRPr="00047EF3">
              <w:rPr>
                <w:rStyle w:val="FontStyle49"/>
                <w:sz w:val="22"/>
                <w:szCs w:val="22"/>
              </w:rPr>
              <w:t>Организующие команды: «Лыжи</w:t>
            </w:r>
          </w:p>
          <w:p w:rsidR="001C53CC" w:rsidRPr="00047EF3" w:rsidRDefault="001C53CC" w:rsidP="001C2C05">
            <w:pPr>
              <w:pStyle w:val="Style2"/>
              <w:widowControl/>
              <w:spacing w:line="240" w:lineRule="auto"/>
              <w:rPr>
                <w:rStyle w:val="FontStyle49"/>
                <w:sz w:val="22"/>
                <w:szCs w:val="22"/>
              </w:rPr>
            </w:pPr>
            <w:r w:rsidRPr="00047EF3">
              <w:rPr>
                <w:rStyle w:val="FontStyle49"/>
                <w:sz w:val="22"/>
                <w:szCs w:val="22"/>
              </w:rPr>
              <w:t>на плечо!», «Лыжи к ноге!», «</w:t>
            </w:r>
            <w:proofErr w:type="gramStart"/>
            <w:r w:rsidRPr="00047EF3">
              <w:rPr>
                <w:rStyle w:val="FontStyle49"/>
                <w:sz w:val="22"/>
                <w:szCs w:val="22"/>
              </w:rPr>
              <w:t>На</w:t>
            </w:r>
            <w:proofErr w:type="gramEnd"/>
          </w:p>
          <w:p w:rsidR="001C53CC" w:rsidRPr="00047EF3" w:rsidRDefault="001C53CC" w:rsidP="001C2C05">
            <w:pPr>
              <w:pStyle w:val="Style2"/>
              <w:widowControl/>
              <w:spacing w:line="240" w:lineRule="auto"/>
              <w:rPr>
                <w:rStyle w:val="FontStyle49"/>
                <w:sz w:val="22"/>
                <w:szCs w:val="22"/>
              </w:rPr>
            </w:pPr>
            <w:r w:rsidRPr="00047EF3">
              <w:rPr>
                <w:rStyle w:val="FontStyle49"/>
                <w:sz w:val="22"/>
                <w:szCs w:val="22"/>
              </w:rPr>
              <w:t xml:space="preserve">лыжи становись!»; </w:t>
            </w:r>
            <w:proofErr w:type="gramStart"/>
            <w:r w:rsidRPr="00047EF3">
              <w:rPr>
                <w:rStyle w:val="FontStyle49"/>
                <w:sz w:val="22"/>
                <w:szCs w:val="22"/>
              </w:rPr>
              <w:t>скользящий</w:t>
            </w:r>
            <w:proofErr w:type="gramEnd"/>
            <w:r w:rsidRPr="00047EF3">
              <w:rPr>
                <w:rStyle w:val="FontStyle49"/>
                <w:sz w:val="22"/>
                <w:szCs w:val="22"/>
              </w:rPr>
              <w:t>-</w:t>
            </w:r>
          </w:p>
          <w:p w:rsidR="001C53CC" w:rsidRPr="00047EF3" w:rsidRDefault="001C53CC" w:rsidP="001C2C05">
            <w:pPr>
              <w:pStyle w:val="Style2"/>
              <w:widowControl/>
              <w:spacing w:line="240" w:lineRule="auto"/>
              <w:rPr>
                <w:rStyle w:val="FontStyle49"/>
                <w:sz w:val="22"/>
                <w:szCs w:val="22"/>
              </w:rPr>
            </w:pPr>
            <w:r w:rsidRPr="00047EF3">
              <w:rPr>
                <w:rStyle w:val="FontStyle49"/>
                <w:sz w:val="22"/>
                <w:szCs w:val="22"/>
              </w:rPr>
              <w:t>шаг на лыжах;</w:t>
            </w:r>
          </w:p>
          <w:p w:rsidR="001C53CC" w:rsidRPr="00FB23C0" w:rsidRDefault="001C53CC" w:rsidP="001C2C05">
            <w:pPr>
              <w:pStyle w:val="Style2"/>
              <w:widowControl/>
              <w:spacing w:line="240" w:lineRule="auto"/>
              <w:rPr>
                <w:rFonts w:eastAsia="Calibri"/>
              </w:rPr>
            </w:pPr>
            <w:r w:rsidRPr="00047EF3">
              <w:rPr>
                <w:rStyle w:val="FontStyle49"/>
                <w:sz w:val="22"/>
                <w:szCs w:val="22"/>
              </w:rPr>
              <w:t xml:space="preserve">поворот переступанием. Прохождение дистанции </w:t>
            </w:r>
            <w:r w:rsidRPr="00047EF3">
              <w:rPr>
                <w:rFonts w:eastAsia="Calibri"/>
                <w:sz w:val="22"/>
                <w:szCs w:val="22"/>
              </w:rPr>
              <w:t>подъем «</w:t>
            </w:r>
            <w:proofErr w:type="spellStart"/>
            <w:r w:rsidRPr="00047EF3">
              <w:rPr>
                <w:rFonts w:eastAsia="Calibri"/>
                <w:sz w:val="22"/>
                <w:szCs w:val="22"/>
              </w:rPr>
              <w:t>полуелочкой</w:t>
            </w:r>
            <w:proofErr w:type="spellEnd"/>
            <w:r w:rsidRPr="00047EF3">
              <w:rPr>
                <w:rFonts w:eastAsia="Calibri"/>
                <w:sz w:val="22"/>
                <w:szCs w:val="22"/>
              </w:rPr>
              <w:t>», спуск на лыжах Катание с горы.</w:t>
            </w:r>
          </w:p>
        </w:tc>
        <w:tc>
          <w:tcPr>
            <w:tcW w:w="3003" w:type="dxa"/>
            <w:vMerge/>
            <w:tcBorders>
              <w:right w:val="single" w:sz="2" w:space="0" w:color="auto"/>
            </w:tcBorders>
          </w:tcPr>
          <w:p w:rsidR="001C53CC" w:rsidRPr="00FB23C0" w:rsidRDefault="001C53CC" w:rsidP="001C2C05"/>
        </w:tc>
        <w:tc>
          <w:tcPr>
            <w:tcW w:w="939" w:type="dxa"/>
            <w:tcBorders>
              <w:left w:val="single" w:sz="2" w:space="0" w:color="auto"/>
            </w:tcBorders>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41,42/9,10</w:t>
            </w:r>
          </w:p>
        </w:tc>
        <w:tc>
          <w:tcPr>
            <w:tcW w:w="2356" w:type="dxa"/>
            <w:gridSpan w:val="3"/>
          </w:tcPr>
          <w:p w:rsidR="001C53CC" w:rsidRPr="00FB23C0" w:rsidRDefault="001C53CC" w:rsidP="001C2C05">
            <w:r w:rsidRPr="00FB23C0">
              <w:t>Торможение «плугом»</w:t>
            </w:r>
          </w:p>
        </w:tc>
        <w:tc>
          <w:tcPr>
            <w:tcW w:w="3076" w:type="dxa"/>
            <w:gridSpan w:val="2"/>
            <w:vMerge w:val="restart"/>
          </w:tcPr>
          <w:p w:rsidR="001C53CC" w:rsidRPr="00FB23C0" w:rsidRDefault="001C53CC" w:rsidP="001C2C05">
            <w:pPr>
              <w:pStyle w:val="Style2"/>
              <w:widowControl/>
              <w:spacing w:line="240" w:lineRule="auto"/>
              <w:rPr>
                <w:rStyle w:val="FontStyle49"/>
              </w:rPr>
            </w:pPr>
            <w:r w:rsidRPr="00FB23C0">
              <w:rPr>
                <w:rStyle w:val="FontStyle49"/>
              </w:rPr>
              <w:t>Организующие команды: «Лыжи</w:t>
            </w:r>
          </w:p>
          <w:p w:rsidR="001C53CC" w:rsidRPr="00FB23C0" w:rsidRDefault="001C53CC" w:rsidP="001C2C05">
            <w:pPr>
              <w:pStyle w:val="Style2"/>
              <w:widowControl/>
              <w:spacing w:line="240" w:lineRule="auto"/>
              <w:rPr>
                <w:rStyle w:val="FontStyle49"/>
              </w:rPr>
            </w:pPr>
            <w:r w:rsidRPr="00FB23C0">
              <w:rPr>
                <w:rStyle w:val="FontStyle49"/>
              </w:rPr>
              <w:t>под руку!», «На лыжи становись!»;</w:t>
            </w:r>
            <w:r>
              <w:rPr>
                <w:rStyle w:val="FontStyle49"/>
              </w:rPr>
              <w:t xml:space="preserve"> торможе</w:t>
            </w:r>
            <w:r w:rsidRPr="00FB23C0">
              <w:rPr>
                <w:rStyle w:val="FontStyle49"/>
              </w:rPr>
              <w:t>ние палками и падением</w:t>
            </w:r>
          </w:p>
          <w:p w:rsidR="001C53CC" w:rsidRPr="00FB23C0" w:rsidRDefault="001C53CC" w:rsidP="001C2C05">
            <w:pPr>
              <w:pStyle w:val="Style2"/>
              <w:widowControl/>
              <w:spacing w:line="240" w:lineRule="auto"/>
              <w:rPr>
                <w:rStyle w:val="FontStyle49"/>
              </w:rPr>
            </w:pPr>
            <w:r w:rsidRPr="00FB23C0">
              <w:rPr>
                <w:rStyle w:val="FontStyle49"/>
              </w:rPr>
              <w:t>на лыжах; спуск в основной стой</w:t>
            </w:r>
            <w:r w:rsidRPr="00FB23C0">
              <w:rPr>
                <w:rStyle w:val="FontStyle49"/>
              </w:rPr>
              <w:softHyphen/>
              <w:t xml:space="preserve">ке. </w:t>
            </w:r>
            <w:r w:rsidRPr="00FB23C0">
              <w:rPr>
                <w:rFonts w:eastAsia="Calibri"/>
                <w:sz w:val="20"/>
                <w:szCs w:val="20"/>
              </w:rPr>
              <w:t>Торможение «плугом». Повороты переступанием.</w:t>
            </w:r>
            <w:r w:rsidRPr="00FB23C0">
              <w:rPr>
                <w:rFonts w:eastAsia="Calibri"/>
              </w:rPr>
              <w:t xml:space="preserve"> </w:t>
            </w:r>
            <w:r w:rsidRPr="00FB23C0">
              <w:rPr>
                <w:rStyle w:val="FontStyle49"/>
              </w:rPr>
              <w:t>Передвижение на лыжах с пал</w:t>
            </w:r>
            <w:r w:rsidRPr="00FB23C0">
              <w:rPr>
                <w:rStyle w:val="FontStyle49"/>
              </w:rPr>
              <w:softHyphen/>
              <w:t>ками в быстром темпе</w:t>
            </w:r>
            <w:r>
              <w:rPr>
                <w:rStyle w:val="FontStyle49"/>
              </w:rPr>
              <w:t>, катание с горы.</w:t>
            </w:r>
          </w:p>
        </w:tc>
        <w:tc>
          <w:tcPr>
            <w:tcW w:w="3003" w:type="dxa"/>
            <w:vMerge w:val="restart"/>
            <w:tcBorders>
              <w:right w:val="single" w:sz="2" w:space="0" w:color="auto"/>
            </w:tcBorders>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 xml:space="preserve">знают правила безопасности </w:t>
            </w:r>
            <w:proofErr w:type="gramStart"/>
            <w:r w:rsidRPr="00FB23C0">
              <w:rPr>
                <w:rStyle w:val="FontStyle49"/>
              </w:rPr>
              <w:t>при</w:t>
            </w:r>
            <w:proofErr w:type="gramEnd"/>
          </w:p>
          <w:p w:rsidR="001C53CC" w:rsidRPr="00FB23C0" w:rsidRDefault="001C53CC" w:rsidP="001C2C05">
            <w:pPr>
              <w:pStyle w:val="Style2"/>
              <w:widowControl/>
              <w:spacing w:line="240" w:lineRule="auto"/>
              <w:rPr>
                <w:rStyle w:val="FontStyle49"/>
              </w:rPr>
            </w:pPr>
            <w:proofErr w:type="gramStart"/>
            <w:r w:rsidRPr="00FB23C0">
              <w:rPr>
                <w:rStyle w:val="FontStyle49"/>
              </w:rPr>
              <w:t>нахождении</w:t>
            </w:r>
            <w:proofErr w:type="gramEnd"/>
            <w:r w:rsidRPr="00FB23C0">
              <w:rPr>
                <w:rStyle w:val="FontStyle49"/>
              </w:rPr>
              <w:t xml:space="preserve"> на улице при низкой температуре.</w:t>
            </w:r>
          </w:p>
          <w:p w:rsidR="001C53CC" w:rsidRPr="00FB23C0" w:rsidRDefault="001C53CC" w:rsidP="001C2C05">
            <w:pPr>
              <w:pStyle w:val="Style2"/>
              <w:widowControl/>
              <w:spacing w:line="240" w:lineRule="auto"/>
              <w:rPr>
                <w:rStyle w:val="FontStyle49"/>
                <w:b/>
              </w:rPr>
            </w:pPr>
            <w:r w:rsidRPr="00FB23C0">
              <w:rPr>
                <w:rStyle w:val="FontStyle49"/>
                <w:b/>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2"/>
              <w:widowControl/>
              <w:spacing w:line="240" w:lineRule="auto"/>
              <w:rPr>
                <w:rStyle w:val="FontStyle47"/>
                <w:b w:val="0"/>
                <w:bCs w:val="0"/>
              </w:rPr>
            </w:pPr>
            <w:r w:rsidRPr="00FB23C0">
              <w:rPr>
                <w:rStyle w:val="FontStyle49"/>
                <w:b/>
              </w:rPr>
              <w:t>Ценностно-смысловая:</w:t>
            </w:r>
            <w:r w:rsidRPr="00FB23C0">
              <w:rPr>
                <w:rStyle w:val="FontStyle49"/>
              </w:rPr>
              <w:t xml:space="preserve"> проявляют готовность к пре</w:t>
            </w:r>
            <w:r w:rsidRPr="00FB23C0">
              <w:rPr>
                <w:rStyle w:val="FontStyle49"/>
              </w:rPr>
              <w:softHyphen/>
              <w:t>одолению трудно</w:t>
            </w:r>
            <w:r w:rsidRPr="00FB23C0">
              <w:rPr>
                <w:rStyle w:val="FontStyle49"/>
              </w:rPr>
              <w:softHyphen/>
              <w:t>стей</w:t>
            </w:r>
          </w:p>
        </w:tc>
        <w:tc>
          <w:tcPr>
            <w:tcW w:w="939" w:type="dxa"/>
            <w:tcBorders>
              <w:left w:val="single" w:sz="2" w:space="0" w:color="auto"/>
            </w:tcBorders>
          </w:tcPr>
          <w:p w:rsidR="001C53CC" w:rsidRPr="00FB23C0" w:rsidRDefault="001C53CC" w:rsidP="001C2C05"/>
        </w:tc>
      </w:tr>
      <w:tr w:rsidR="001C53CC" w:rsidRPr="00FB23C0" w:rsidTr="001C2C05">
        <w:trPr>
          <w:trHeight w:val="385"/>
        </w:trPr>
        <w:tc>
          <w:tcPr>
            <w:tcW w:w="1363" w:type="dxa"/>
          </w:tcPr>
          <w:p w:rsidR="001C53CC" w:rsidRPr="00FB23C0" w:rsidRDefault="001C53CC" w:rsidP="001C2C05">
            <w:r>
              <w:t>43,44/11,12</w:t>
            </w:r>
          </w:p>
        </w:tc>
        <w:tc>
          <w:tcPr>
            <w:tcW w:w="2356" w:type="dxa"/>
            <w:gridSpan w:val="3"/>
          </w:tcPr>
          <w:p w:rsidR="001C53CC" w:rsidRPr="00FB23C0" w:rsidRDefault="001C53CC" w:rsidP="001C2C05">
            <w:r w:rsidRPr="00FB23C0">
              <w:t>Повороты переступанием.</w:t>
            </w:r>
          </w:p>
        </w:tc>
        <w:tc>
          <w:tcPr>
            <w:tcW w:w="3076" w:type="dxa"/>
            <w:gridSpan w:val="2"/>
            <w:vMerge/>
          </w:tcPr>
          <w:p w:rsidR="001C53CC" w:rsidRPr="00FB23C0" w:rsidRDefault="001C53CC" w:rsidP="001C2C05"/>
        </w:tc>
        <w:tc>
          <w:tcPr>
            <w:tcW w:w="3003" w:type="dxa"/>
            <w:vMerge/>
            <w:tcBorders>
              <w:right w:val="single" w:sz="2" w:space="0" w:color="auto"/>
            </w:tcBorders>
          </w:tcPr>
          <w:p w:rsidR="001C53CC" w:rsidRPr="00FB23C0" w:rsidRDefault="001C53CC" w:rsidP="001C2C05"/>
        </w:tc>
        <w:tc>
          <w:tcPr>
            <w:tcW w:w="939" w:type="dxa"/>
            <w:tcBorders>
              <w:left w:val="single" w:sz="2" w:space="0" w:color="auto"/>
            </w:tcBorders>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45,46/13,14</w:t>
            </w:r>
          </w:p>
        </w:tc>
        <w:tc>
          <w:tcPr>
            <w:tcW w:w="2356" w:type="dxa"/>
            <w:gridSpan w:val="3"/>
          </w:tcPr>
          <w:p w:rsidR="001C53CC" w:rsidRPr="00FB23C0" w:rsidRDefault="001C53CC" w:rsidP="001C2C05">
            <w:r w:rsidRPr="00FB23C0">
              <w:rPr>
                <w:rStyle w:val="FontStyle49"/>
              </w:rPr>
              <w:t>Передвижение на лыжах с пал</w:t>
            </w:r>
            <w:r w:rsidRPr="00FB23C0">
              <w:rPr>
                <w:rStyle w:val="FontStyle49"/>
              </w:rPr>
              <w:softHyphen/>
              <w:t>ками в быстром темпе.</w:t>
            </w:r>
          </w:p>
        </w:tc>
        <w:tc>
          <w:tcPr>
            <w:tcW w:w="3076" w:type="dxa"/>
            <w:gridSpan w:val="2"/>
            <w:vMerge/>
          </w:tcPr>
          <w:p w:rsidR="001C53CC" w:rsidRPr="00FB23C0" w:rsidRDefault="001C53CC" w:rsidP="001C2C05"/>
        </w:tc>
        <w:tc>
          <w:tcPr>
            <w:tcW w:w="3003" w:type="dxa"/>
            <w:vMerge/>
            <w:tcBorders>
              <w:right w:val="single" w:sz="2" w:space="0" w:color="auto"/>
            </w:tcBorders>
          </w:tcPr>
          <w:p w:rsidR="001C53CC" w:rsidRPr="00FB23C0" w:rsidRDefault="001C53CC" w:rsidP="001C2C05"/>
        </w:tc>
        <w:tc>
          <w:tcPr>
            <w:tcW w:w="939" w:type="dxa"/>
            <w:tcBorders>
              <w:left w:val="single" w:sz="2" w:space="0" w:color="auto"/>
            </w:tcBorders>
          </w:tcPr>
          <w:p w:rsidR="001C53CC" w:rsidRPr="00FB23C0" w:rsidRDefault="001C53CC" w:rsidP="001C2C05"/>
        </w:tc>
      </w:tr>
      <w:tr w:rsidR="001C53CC" w:rsidRPr="00FB23C0" w:rsidTr="001C2C05">
        <w:trPr>
          <w:trHeight w:val="124"/>
        </w:trPr>
        <w:tc>
          <w:tcPr>
            <w:tcW w:w="10737" w:type="dxa"/>
            <w:gridSpan w:val="8"/>
          </w:tcPr>
          <w:p w:rsidR="001C53CC" w:rsidRPr="00FB23C0" w:rsidRDefault="001C53CC" w:rsidP="001C2C05">
            <w:pPr>
              <w:jc w:val="center"/>
            </w:pPr>
            <w:r>
              <w:lastRenderedPageBreak/>
              <w:t>Подвижные игры 6 часов</w:t>
            </w:r>
          </w:p>
        </w:tc>
      </w:tr>
      <w:tr w:rsidR="001C53CC" w:rsidRPr="00FB23C0" w:rsidTr="001C2C05">
        <w:trPr>
          <w:trHeight w:val="385"/>
        </w:trPr>
        <w:tc>
          <w:tcPr>
            <w:tcW w:w="1363" w:type="dxa"/>
          </w:tcPr>
          <w:p w:rsidR="001C53CC" w:rsidRPr="00FB23C0" w:rsidRDefault="001C53CC" w:rsidP="001C2C05">
            <w:r>
              <w:t>47/15</w:t>
            </w:r>
          </w:p>
        </w:tc>
        <w:tc>
          <w:tcPr>
            <w:tcW w:w="2356" w:type="dxa"/>
            <w:gridSpan w:val="3"/>
          </w:tcPr>
          <w:p w:rsidR="001C53CC" w:rsidRPr="00FB23C0" w:rsidRDefault="001C53CC" w:rsidP="001C2C05">
            <w:r w:rsidRPr="00FB23C0">
              <w:t>Подвижная игра «</w:t>
            </w:r>
            <w:r>
              <w:t>Точно в цель</w:t>
            </w:r>
            <w:r w:rsidRPr="00FB23C0">
              <w:t>»</w:t>
            </w:r>
          </w:p>
        </w:tc>
        <w:tc>
          <w:tcPr>
            <w:tcW w:w="3076" w:type="dxa"/>
            <w:gridSpan w:val="2"/>
          </w:tcPr>
          <w:p w:rsidR="001C53CC" w:rsidRPr="00FB23C0" w:rsidRDefault="001C53CC" w:rsidP="001C2C05">
            <w:pPr>
              <w:pStyle w:val="Style6"/>
              <w:widowControl/>
              <w:rPr>
                <w:rStyle w:val="FontStyle49"/>
              </w:rPr>
            </w:pPr>
            <w:r w:rsidRPr="00FB23C0">
              <w:rPr>
                <w:rStyle w:val="FontStyle49"/>
              </w:rPr>
              <w:t>Строе</w:t>
            </w:r>
            <w:r w:rsidRPr="00FB23C0">
              <w:rPr>
                <w:rStyle w:val="FontStyle47"/>
              </w:rPr>
              <w:t xml:space="preserve">вые </w:t>
            </w:r>
            <w:r w:rsidRPr="00FB23C0">
              <w:rPr>
                <w:rStyle w:val="FontStyle49"/>
              </w:rPr>
              <w:t xml:space="preserve">команды: </w:t>
            </w:r>
            <w:r w:rsidRPr="00FB23C0">
              <w:rPr>
                <w:rStyle w:val="FontStyle47"/>
              </w:rPr>
              <w:t xml:space="preserve">повороты, </w:t>
            </w:r>
            <w:r w:rsidRPr="00FB23C0">
              <w:rPr>
                <w:rStyle w:val="FontStyle49"/>
              </w:rPr>
              <w:t>пере</w:t>
            </w:r>
            <w:r w:rsidRPr="00FB23C0">
              <w:rPr>
                <w:rStyle w:val="FontStyle47"/>
              </w:rPr>
              <w:t xml:space="preserve">строения </w:t>
            </w:r>
            <w:r w:rsidRPr="00FB23C0">
              <w:rPr>
                <w:rStyle w:val="FontStyle49"/>
              </w:rPr>
              <w:t>в одну</w:t>
            </w:r>
          </w:p>
          <w:p w:rsidR="001C53CC" w:rsidRPr="00FB23C0" w:rsidRDefault="001C53CC" w:rsidP="001C2C05">
            <w:pPr>
              <w:pStyle w:val="Style2"/>
              <w:widowControl/>
              <w:spacing w:line="240" w:lineRule="auto"/>
              <w:rPr>
                <w:rStyle w:val="FontStyle49"/>
              </w:rPr>
            </w:pPr>
            <w:r w:rsidRPr="00FB23C0">
              <w:rPr>
                <w:rStyle w:val="FontStyle49"/>
              </w:rPr>
              <w:t xml:space="preserve">и </w:t>
            </w:r>
            <w:r w:rsidRPr="00FB23C0">
              <w:rPr>
                <w:rStyle w:val="FontStyle47"/>
              </w:rPr>
              <w:t xml:space="preserve">две </w:t>
            </w:r>
            <w:r w:rsidRPr="00FB23C0">
              <w:rPr>
                <w:rStyle w:val="FontStyle49"/>
              </w:rPr>
              <w:t xml:space="preserve">шеренги; </w:t>
            </w:r>
            <w:r w:rsidRPr="00FB23C0">
              <w:rPr>
                <w:rStyle w:val="FontStyle47"/>
              </w:rPr>
              <w:t xml:space="preserve">разминка </w:t>
            </w:r>
            <w:proofErr w:type="gramStart"/>
            <w:r w:rsidRPr="00FB23C0">
              <w:rPr>
                <w:rStyle w:val="FontStyle49"/>
              </w:rPr>
              <w:t>под</w:t>
            </w:r>
            <w:proofErr w:type="gramEnd"/>
          </w:p>
          <w:p w:rsidR="001C53CC" w:rsidRPr="00FB23C0" w:rsidRDefault="001C53CC" w:rsidP="001C2C05">
            <w:pPr>
              <w:pStyle w:val="Style2"/>
              <w:widowControl/>
              <w:spacing w:line="240" w:lineRule="auto"/>
              <w:rPr>
                <w:rStyle w:val="FontStyle49"/>
              </w:rPr>
            </w:pPr>
            <w:r w:rsidRPr="00FB23C0">
              <w:rPr>
                <w:rStyle w:val="FontStyle49"/>
              </w:rPr>
              <w:t>стихотворное сопровождение;</w:t>
            </w:r>
          </w:p>
          <w:p w:rsidR="001C53CC" w:rsidRPr="00FB23C0" w:rsidRDefault="001C53CC" w:rsidP="001C2C05">
            <w:pPr>
              <w:pStyle w:val="Style2"/>
              <w:widowControl/>
              <w:spacing w:line="240" w:lineRule="auto"/>
              <w:rPr>
                <w:rStyle w:val="FontStyle49"/>
              </w:rPr>
            </w:pPr>
            <w:r w:rsidRPr="00FB23C0">
              <w:rPr>
                <w:rStyle w:val="FontStyle49"/>
              </w:rPr>
              <w:t>подвижная игра</w:t>
            </w:r>
            <w:r>
              <w:rPr>
                <w:rStyle w:val="FontStyle49"/>
              </w:rPr>
              <w:t xml:space="preserve"> </w:t>
            </w:r>
            <w:r w:rsidRPr="00FB23C0">
              <w:rPr>
                <w:rFonts w:eastAsia="Calibri"/>
                <w:sz w:val="20"/>
                <w:szCs w:val="20"/>
              </w:rPr>
              <w:t>«</w:t>
            </w:r>
            <w:r>
              <w:rPr>
                <w:rFonts w:eastAsia="Calibri"/>
                <w:sz w:val="20"/>
                <w:szCs w:val="20"/>
              </w:rPr>
              <w:t>Точно в цель</w:t>
            </w:r>
            <w:r w:rsidRPr="00FB23C0">
              <w:rPr>
                <w:rFonts w:eastAsia="Calibri"/>
                <w:sz w:val="20"/>
                <w:szCs w:val="20"/>
              </w:rPr>
              <w:t>»</w:t>
            </w:r>
          </w:p>
        </w:tc>
        <w:tc>
          <w:tcPr>
            <w:tcW w:w="3003" w:type="dxa"/>
            <w:vMerge w:val="restart"/>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2"/>
              <w:spacing w:line="245" w:lineRule="exact"/>
              <w:ind w:left="5" w:hanging="5"/>
              <w:rPr>
                <w:rStyle w:val="FontStyle47"/>
              </w:rPr>
            </w:pPr>
            <w:r w:rsidRPr="00FB23C0">
              <w:rPr>
                <w:rStyle w:val="FontStyle49"/>
              </w:rPr>
              <w:t>одолению трудно</w:t>
            </w:r>
            <w:r w:rsidRPr="00FB23C0">
              <w:rPr>
                <w:rStyle w:val="FontStyle49"/>
              </w:rPr>
              <w:softHyphen/>
              <w:t>стей</w:t>
            </w:r>
          </w:p>
        </w:tc>
        <w:tc>
          <w:tcPr>
            <w:tcW w:w="939" w:type="dxa"/>
            <w:vMerge w:val="restart"/>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48/16</w:t>
            </w:r>
          </w:p>
        </w:tc>
        <w:tc>
          <w:tcPr>
            <w:tcW w:w="2356" w:type="dxa"/>
            <w:gridSpan w:val="3"/>
          </w:tcPr>
          <w:p w:rsidR="001C53CC" w:rsidRPr="00FB23C0" w:rsidRDefault="001C53CC" w:rsidP="001C2C05">
            <w:r w:rsidRPr="00FB23C0">
              <w:t>Подвижная игра «Охотники и зайцы»</w:t>
            </w:r>
          </w:p>
        </w:tc>
        <w:tc>
          <w:tcPr>
            <w:tcW w:w="3076" w:type="dxa"/>
            <w:gridSpan w:val="2"/>
          </w:tcPr>
          <w:p w:rsidR="001C53CC" w:rsidRPr="00FB23C0" w:rsidRDefault="001C53CC" w:rsidP="001C2C05">
            <w:pPr>
              <w:rPr>
                <w:sz w:val="20"/>
                <w:szCs w:val="20"/>
              </w:rPr>
            </w:pPr>
            <w:r w:rsidRPr="00FB23C0">
              <w:rPr>
                <w:rStyle w:val="FontStyle49"/>
              </w:rPr>
              <w:t>Строе</w:t>
            </w:r>
            <w:r w:rsidRPr="00FB23C0">
              <w:rPr>
                <w:rStyle w:val="FontStyle47"/>
              </w:rPr>
              <w:t xml:space="preserve">вые </w:t>
            </w:r>
            <w:r w:rsidRPr="00FB23C0">
              <w:rPr>
                <w:rStyle w:val="FontStyle49"/>
              </w:rPr>
              <w:t>команды. Разминка с упражнением на внимание.</w:t>
            </w:r>
            <w:r w:rsidRPr="00FB23C0">
              <w:rPr>
                <w:sz w:val="20"/>
                <w:szCs w:val="20"/>
              </w:rPr>
              <w:t xml:space="preserve"> Подвижная игра «Охотники и зайцы»</w:t>
            </w:r>
          </w:p>
        </w:tc>
        <w:tc>
          <w:tcPr>
            <w:tcW w:w="3003" w:type="dxa"/>
            <w:vMerge/>
          </w:tcPr>
          <w:p w:rsidR="001C53CC" w:rsidRPr="00FB23C0" w:rsidRDefault="001C53CC" w:rsidP="001C2C05"/>
        </w:tc>
        <w:tc>
          <w:tcPr>
            <w:tcW w:w="939" w:type="dxa"/>
            <w:vMerge/>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49/17</w:t>
            </w:r>
          </w:p>
        </w:tc>
        <w:tc>
          <w:tcPr>
            <w:tcW w:w="2356" w:type="dxa"/>
            <w:gridSpan w:val="3"/>
            <w:vMerge w:val="restart"/>
          </w:tcPr>
          <w:p w:rsidR="001C53CC" w:rsidRPr="00FB23C0" w:rsidRDefault="001C53CC" w:rsidP="001C2C05">
            <w:r w:rsidRPr="00FB23C0">
              <w:t xml:space="preserve">Подвижная игра </w:t>
            </w:r>
            <w:r w:rsidRPr="00FB23C0">
              <w:rPr>
                <w:rStyle w:val="FontStyle49"/>
              </w:rPr>
              <w:t>«Кто быстрее схватит»</w:t>
            </w:r>
            <w:r w:rsidRPr="00FB23C0">
              <w:t xml:space="preserve"> </w:t>
            </w:r>
          </w:p>
        </w:tc>
        <w:tc>
          <w:tcPr>
            <w:tcW w:w="3076" w:type="dxa"/>
            <w:gridSpan w:val="2"/>
            <w:vMerge w:val="restart"/>
          </w:tcPr>
          <w:p w:rsidR="001C53CC" w:rsidRPr="00FB23C0" w:rsidRDefault="001C53CC" w:rsidP="001C2C05">
            <w:pPr>
              <w:pStyle w:val="Style2"/>
              <w:widowControl/>
              <w:spacing w:line="240" w:lineRule="auto"/>
              <w:rPr>
                <w:rStyle w:val="FontStyle49"/>
              </w:rPr>
            </w:pPr>
            <w:r w:rsidRPr="00FB23C0">
              <w:rPr>
                <w:rStyle w:val="FontStyle49"/>
              </w:rPr>
              <w:t xml:space="preserve">Разминка, направленная </w:t>
            </w:r>
            <w:proofErr w:type="gramStart"/>
            <w:r w:rsidRPr="00FB23C0">
              <w:rPr>
                <w:rStyle w:val="FontStyle49"/>
              </w:rPr>
              <w:t>на</w:t>
            </w:r>
            <w:proofErr w:type="gramEnd"/>
          </w:p>
          <w:p w:rsidR="001C53CC" w:rsidRPr="00FB23C0" w:rsidRDefault="001C53CC" w:rsidP="001C2C05">
            <w:pPr>
              <w:pStyle w:val="Style2"/>
              <w:widowControl/>
              <w:spacing w:line="240" w:lineRule="auto"/>
              <w:rPr>
                <w:rStyle w:val="FontStyle49"/>
              </w:rPr>
            </w:pPr>
            <w:r w:rsidRPr="00FB23C0">
              <w:rPr>
                <w:rStyle w:val="FontStyle49"/>
              </w:rPr>
              <w:t>развитие координации движений,</w:t>
            </w:r>
          </w:p>
          <w:p w:rsidR="001C53CC" w:rsidRPr="00FB23C0" w:rsidRDefault="001C53CC" w:rsidP="001C2C05">
            <w:pPr>
              <w:pStyle w:val="Style2"/>
              <w:widowControl/>
              <w:spacing w:line="240" w:lineRule="auto"/>
              <w:rPr>
                <w:sz w:val="20"/>
                <w:szCs w:val="20"/>
              </w:rPr>
            </w:pPr>
            <w:r w:rsidRPr="00FB23C0">
              <w:rPr>
                <w:rStyle w:val="FontStyle49"/>
              </w:rPr>
              <w:t>подвижные игры: «Кто быстрее схватит», «</w:t>
            </w:r>
            <w:proofErr w:type="spellStart"/>
            <w:r>
              <w:rPr>
                <w:rStyle w:val="FontStyle49"/>
              </w:rPr>
              <w:t>Ловишка</w:t>
            </w:r>
            <w:proofErr w:type="spellEnd"/>
            <w:r>
              <w:rPr>
                <w:rStyle w:val="FontStyle49"/>
              </w:rPr>
              <w:t xml:space="preserve"> с мячом и защитниками</w:t>
            </w:r>
            <w:r w:rsidRPr="00FB23C0">
              <w:rPr>
                <w:rStyle w:val="FontStyle49"/>
              </w:rPr>
              <w:t>», «</w:t>
            </w:r>
            <w:r>
              <w:rPr>
                <w:rStyle w:val="FontStyle49"/>
              </w:rPr>
              <w:t>Салки с мячом</w:t>
            </w:r>
            <w:r w:rsidRPr="00FB23C0">
              <w:rPr>
                <w:rStyle w:val="FontStyle49"/>
              </w:rPr>
              <w:t>»</w:t>
            </w:r>
          </w:p>
        </w:tc>
        <w:tc>
          <w:tcPr>
            <w:tcW w:w="3003" w:type="dxa"/>
            <w:vMerge/>
          </w:tcPr>
          <w:p w:rsidR="001C53CC" w:rsidRPr="00FB23C0" w:rsidRDefault="001C53CC" w:rsidP="001C2C05"/>
        </w:tc>
        <w:tc>
          <w:tcPr>
            <w:tcW w:w="939" w:type="dxa"/>
            <w:vMerge/>
          </w:tcPr>
          <w:p w:rsidR="001C53CC" w:rsidRPr="00FB23C0" w:rsidRDefault="001C53CC" w:rsidP="001C2C05"/>
        </w:tc>
      </w:tr>
      <w:tr w:rsidR="001C53CC" w:rsidRPr="00FB23C0" w:rsidTr="001C2C05">
        <w:trPr>
          <w:trHeight w:val="276"/>
        </w:trPr>
        <w:tc>
          <w:tcPr>
            <w:tcW w:w="1363" w:type="dxa"/>
            <w:vMerge w:val="restart"/>
          </w:tcPr>
          <w:p w:rsidR="001C53CC" w:rsidRPr="00FB23C0" w:rsidRDefault="001C53CC" w:rsidP="001C2C05">
            <w:r>
              <w:t>50/18</w:t>
            </w:r>
          </w:p>
        </w:tc>
        <w:tc>
          <w:tcPr>
            <w:tcW w:w="2356" w:type="dxa"/>
            <w:gridSpan w:val="3"/>
            <w:vMerge/>
            <w:tcBorders>
              <w:bottom w:val="single" w:sz="4" w:space="0" w:color="auto"/>
            </w:tcBorders>
          </w:tcPr>
          <w:p w:rsidR="001C53CC" w:rsidRPr="00FB23C0" w:rsidRDefault="001C53CC" w:rsidP="001C2C05">
            <w:pPr>
              <w:pStyle w:val="Style2"/>
              <w:widowControl/>
              <w:spacing w:line="240" w:lineRule="auto"/>
            </w:pPr>
          </w:p>
        </w:tc>
        <w:tc>
          <w:tcPr>
            <w:tcW w:w="3076" w:type="dxa"/>
            <w:gridSpan w:val="2"/>
            <w:vMerge/>
          </w:tcPr>
          <w:p w:rsidR="001C53CC" w:rsidRPr="00FB23C0" w:rsidRDefault="001C53CC" w:rsidP="001C2C05"/>
        </w:tc>
        <w:tc>
          <w:tcPr>
            <w:tcW w:w="3003" w:type="dxa"/>
            <w:vMerge/>
          </w:tcPr>
          <w:p w:rsidR="001C53CC" w:rsidRPr="00FB23C0" w:rsidRDefault="001C53CC" w:rsidP="001C2C05"/>
        </w:tc>
        <w:tc>
          <w:tcPr>
            <w:tcW w:w="939" w:type="dxa"/>
            <w:vMerge/>
          </w:tcPr>
          <w:p w:rsidR="001C53CC" w:rsidRPr="00FB23C0" w:rsidRDefault="001C53CC" w:rsidP="001C2C05"/>
        </w:tc>
      </w:tr>
      <w:tr w:rsidR="001C53CC" w:rsidRPr="00FB23C0" w:rsidTr="001C2C05">
        <w:trPr>
          <w:trHeight w:val="276"/>
        </w:trPr>
        <w:tc>
          <w:tcPr>
            <w:tcW w:w="1363" w:type="dxa"/>
            <w:vMerge/>
          </w:tcPr>
          <w:p w:rsidR="001C53CC" w:rsidRDefault="001C53CC" w:rsidP="001C2C05"/>
        </w:tc>
        <w:tc>
          <w:tcPr>
            <w:tcW w:w="2356" w:type="dxa"/>
            <w:gridSpan w:val="3"/>
            <w:vMerge w:val="restart"/>
            <w:tcBorders>
              <w:top w:val="single" w:sz="4" w:space="0" w:color="auto"/>
            </w:tcBorders>
          </w:tcPr>
          <w:p w:rsidR="001C53CC" w:rsidRPr="00FB23C0" w:rsidRDefault="001C53CC" w:rsidP="001C2C05">
            <w:pPr>
              <w:pStyle w:val="Style2"/>
            </w:pPr>
            <w:r w:rsidRPr="00FB23C0">
              <w:rPr>
                <w:rFonts w:eastAsia="Calibri"/>
              </w:rPr>
              <w:t xml:space="preserve">Подвижная игра </w:t>
            </w:r>
            <w:r w:rsidRPr="00FB23C0">
              <w:rPr>
                <w:rStyle w:val="FontStyle49"/>
              </w:rPr>
              <w:t>«</w:t>
            </w:r>
            <w:proofErr w:type="spellStart"/>
            <w:r>
              <w:rPr>
                <w:rStyle w:val="FontStyle49"/>
              </w:rPr>
              <w:t>Ловишка</w:t>
            </w:r>
            <w:proofErr w:type="spellEnd"/>
            <w:r>
              <w:rPr>
                <w:rStyle w:val="FontStyle49"/>
              </w:rPr>
              <w:t xml:space="preserve"> с мячом и защитниками</w:t>
            </w:r>
            <w:r w:rsidRPr="00FB23C0">
              <w:rPr>
                <w:rStyle w:val="FontStyle49"/>
              </w:rPr>
              <w:t>»</w:t>
            </w:r>
            <w:r>
              <w:rPr>
                <w:rStyle w:val="FontStyle49"/>
              </w:rPr>
              <w:t>, "салки"</w:t>
            </w:r>
          </w:p>
        </w:tc>
        <w:tc>
          <w:tcPr>
            <w:tcW w:w="3076" w:type="dxa"/>
            <w:gridSpan w:val="2"/>
            <w:vMerge/>
          </w:tcPr>
          <w:p w:rsidR="001C53CC" w:rsidRPr="00FB23C0" w:rsidRDefault="001C53CC" w:rsidP="001C2C05"/>
        </w:tc>
        <w:tc>
          <w:tcPr>
            <w:tcW w:w="3003" w:type="dxa"/>
            <w:vMerge/>
          </w:tcPr>
          <w:p w:rsidR="001C53CC" w:rsidRPr="00FB23C0" w:rsidRDefault="001C53CC" w:rsidP="001C2C05"/>
        </w:tc>
        <w:tc>
          <w:tcPr>
            <w:tcW w:w="939" w:type="dxa"/>
            <w:vMerge/>
          </w:tcPr>
          <w:p w:rsidR="001C53CC" w:rsidRPr="00FB23C0" w:rsidRDefault="001C53CC" w:rsidP="001C2C05"/>
        </w:tc>
      </w:tr>
      <w:tr w:rsidR="001C53CC" w:rsidRPr="00FB23C0" w:rsidTr="001C2C05">
        <w:trPr>
          <w:trHeight w:val="371"/>
        </w:trPr>
        <w:tc>
          <w:tcPr>
            <w:tcW w:w="1363" w:type="dxa"/>
            <w:vMerge/>
            <w:tcBorders>
              <w:bottom w:val="single" w:sz="4" w:space="0" w:color="auto"/>
            </w:tcBorders>
          </w:tcPr>
          <w:p w:rsidR="001C53CC" w:rsidRPr="00FB23C0" w:rsidRDefault="001C53CC" w:rsidP="001C2C05"/>
        </w:tc>
        <w:tc>
          <w:tcPr>
            <w:tcW w:w="2356" w:type="dxa"/>
            <w:gridSpan w:val="3"/>
            <w:vMerge/>
            <w:tcBorders>
              <w:bottom w:val="single" w:sz="4" w:space="0" w:color="auto"/>
            </w:tcBorders>
          </w:tcPr>
          <w:p w:rsidR="001C53CC" w:rsidRPr="00FB23C0" w:rsidRDefault="001C53CC" w:rsidP="001C2C05"/>
        </w:tc>
        <w:tc>
          <w:tcPr>
            <w:tcW w:w="3076" w:type="dxa"/>
            <w:gridSpan w:val="2"/>
            <w:vMerge/>
            <w:tcBorders>
              <w:bottom w:val="single" w:sz="4" w:space="0" w:color="auto"/>
            </w:tcBorders>
          </w:tcPr>
          <w:p w:rsidR="001C53CC" w:rsidRPr="00FB23C0" w:rsidRDefault="001C53CC" w:rsidP="001C2C05"/>
        </w:tc>
        <w:tc>
          <w:tcPr>
            <w:tcW w:w="3003" w:type="dxa"/>
            <w:vMerge/>
            <w:tcBorders>
              <w:bottom w:val="single" w:sz="4" w:space="0" w:color="auto"/>
            </w:tcBorders>
          </w:tcPr>
          <w:p w:rsidR="001C53CC" w:rsidRPr="00FB23C0" w:rsidRDefault="001C53CC" w:rsidP="001C2C05"/>
        </w:tc>
        <w:tc>
          <w:tcPr>
            <w:tcW w:w="939" w:type="dxa"/>
            <w:tcBorders>
              <w:bottom w:val="single" w:sz="4" w:space="0" w:color="auto"/>
            </w:tcBorders>
          </w:tcPr>
          <w:p w:rsidR="001C53CC" w:rsidRDefault="001C53CC" w:rsidP="001C2C05"/>
          <w:p w:rsidR="001C53CC" w:rsidRPr="00FB23C0" w:rsidRDefault="001C53CC" w:rsidP="001C2C05"/>
        </w:tc>
      </w:tr>
      <w:tr w:rsidR="001C53CC" w:rsidRPr="00FB23C0" w:rsidTr="001C2C05">
        <w:trPr>
          <w:trHeight w:val="357"/>
        </w:trPr>
        <w:tc>
          <w:tcPr>
            <w:tcW w:w="1363" w:type="dxa"/>
            <w:tcBorders>
              <w:top w:val="single" w:sz="4" w:space="0" w:color="auto"/>
              <w:bottom w:val="single" w:sz="4" w:space="0" w:color="auto"/>
            </w:tcBorders>
          </w:tcPr>
          <w:p w:rsidR="001C53CC" w:rsidRPr="00FB23C0" w:rsidRDefault="001C53CC" w:rsidP="001C2C05">
            <w:r>
              <w:t>51/19</w:t>
            </w:r>
          </w:p>
        </w:tc>
        <w:tc>
          <w:tcPr>
            <w:tcW w:w="2356" w:type="dxa"/>
            <w:gridSpan w:val="3"/>
            <w:tcBorders>
              <w:top w:val="single" w:sz="4" w:space="0" w:color="auto"/>
              <w:bottom w:val="single" w:sz="4" w:space="0" w:color="auto"/>
            </w:tcBorders>
          </w:tcPr>
          <w:p w:rsidR="001C53CC" w:rsidRPr="00CF1D99" w:rsidRDefault="001C53CC" w:rsidP="001C2C05">
            <w:pPr>
              <w:pStyle w:val="Style2"/>
            </w:pPr>
            <w:r w:rsidRPr="00CF1D99">
              <w:t>Подвижная игра «салки с домиком», «успей встать в пару»</w:t>
            </w:r>
          </w:p>
        </w:tc>
        <w:tc>
          <w:tcPr>
            <w:tcW w:w="3076" w:type="dxa"/>
            <w:gridSpan w:val="2"/>
            <w:tcBorders>
              <w:top w:val="single" w:sz="4" w:space="0" w:color="auto"/>
              <w:bottom w:val="single" w:sz="4" w:space="0" w:color="auto"/>
            </w:tcBorders>
          </w:tcPr>
          <w:p w:rsidR="001C53CC" w:rsidRPr="00CF1D99" w:rsidRDefault="001C53CC" w:rsidP="001C2C05">
            <w:pPr>
              <w:pStyle w:val="Style2"/>
            </w:pPr>
            <w:proofErr w:type="gramStart"/>
            <w:r w:rsidRPr="00CF1D99">
              <w:t>Разминка</w:t>
            </w:r>
            <w:proofErr w:type="gramEnd"/>
            <w:r w:rsidRPr="00CF1D99">
              <w:t xml:space="preserve"> направленная на развитие быстроты, правила игры,</w:t>
            </w:r>
            <w:r>
              <w:t xml:space="preserve"> подвижный игры</w:t>
            </w:r>
            <w:r w:rsidRPr="00CF1D99">
              <w:t xml:space="preserve"> «салки с домиком», «успей встать в пару»</w:t>
            </w:r>
          </w:p>
        </w:tc>
        <w:tc>
          <w:tcPr>
            <w:tcW w:w="3003" w:type="dxa"/>
            <w:tcBorders>
              <w:top w:val="single" w:sz="4" w:space="0" w:color="auto"/>
              <w:bottom w:val="single" w:sz="4" w:space="0" w:color="auto"/>
            </w:tcBorders>
          </w:tcPr>
          <w:p w:rsidR="001C53CC" w:rsidRPr="00FB23C0" w:rsidRDefault="001C53CC" w:rsidP="001C2C05">
            <w:pPr>
              <w:pStyle w:val="Style2"/>
              <w:spacing w:line="245" w:lineRule="exact"/>
              <w:ind w:left="5" w:hanging="5"/>
            </w:pPr>
          </w:p>
        </w:tc>
        <w:tc>
          <w:tcPr>
            <w:tcW w:w="939" w:type="dxa"/>
            <w:tcBorders>
              <w:top w:val="single" w:sz="4" w:space="0" w:color="auto"/>
              <w:bottom w:val="single" w:sz="4" w:space="0" w:color="auto"/>
            </w:tcBorders>
          </w:tcPr>
          <w:p w:rsidR="001C53CC" w:rsidRDefault="001C53CC" w:rsidP="001C2C05"/>
          <w:p w:rsidR="001C53CC" w:rsidRDefault="001C53CC" w:rsidP="001C2C05"/>
        </w:tc>
      </w:tr>
      <w:tr w:rsidR="001C53CC" w:rsidRPr="00FB23C0" w:rsidTr="001C2C05">
        <w:trPr>
          <w:trHeight w:val="356"/>
        </w:trPr>
        <w:tc>
          <w:tcPr>
            <w:tcW w:w="1363" w:type="dxa"/>
            <w:tcBorders>
              <w:top w:val="single" w:sz="4" w:space="0" w:color="auto"/>
            </w:tcBorders>
          </w:tcPr>
          <w:p w:rsidR="001C53CC" w:rsidRPr="00FB23C0" w:rsidRDefault="001C53CC" w:rsidP="001C2C05">
            <w:r>
              <w:t>52/20</w:t>
            </w:r>
          </w:p>
        </w:tc>
        <w:tc>
          <w:tcPr>
            <w:tcW w:w="2356" w:type="dxa"/>
            <w:gridSpan w:val="3"/>
            <w:tcBorders>
              <w:top w:val="single" w:sz="4" w:space="0" w:color="auto"/>
            </w:tcBorders>
          </w:tcPr>
          <w:p w:rsidR="001C53CC" w:rsidRPr="00FB23C0" w:rsidRDefault="001C53CC" w:rsidP="001C2C05">
            <w:pPr>
              <w:pStyle w:val="Style2"/>
            </w:pPr>
            <w:r>
              <w:t>Подвижные игры</w:t>
            </w:r>
          </w:p>
        </w:tc>
        <w:tc>
          <w:tcPr>
            <w:tcW w:w="3076" w:type="dxa"/>
            <w:gridSpan w:val="2"/>
            <w:tcBorders>
              <w:top w:val="single" w:sz="4" w:space="0" w:color="auto"/>
            </w:tcBorders>
          </w:tcPr>
          <w:p w:rsidR="001C53CC" w:rsidRPr="00FB23C0" w:rsidRDefault="001C53CC" w:rsidP="001C2C05">
            <w:pPr>
              <w:pStyle w:val="Style2"/>
            </w:pPr>
            <w:r>
              <w:t>Разминка, проведение 2-3 игр по желанию учеников, подведение итогов.</w:t>
            </w:r>
          </w:p>
        </w:tc>
        <w:tc>
          <w:tcPr>
            <w:tcW w:w="3003" w:type="dxa"/>
            <w:tcBorders>
              <w:top w:val="single" w:sz="4" w:space="0" w:color="auto"/>
            </w:tcBorders>
          </w:tcPr>
          <w:p w:rsidR="001C53CC" w:rsidRPr="00FB23C0" w:rsidRDefault="001C53CC" w:rsidP="001C2C05">
            <w:pPr>
              <w:pStyle w:val="Style2"/>
              <w:spacing w:line="245" w:lineRule="exact"/>
              <w:ind w:left="5" w:hanging="5"/>
            </w:pPr>
          </w:p>
        </w:tc>
        <w:tc>
          <w:tcPr>
            <w:tcW w:w="939" w:type="dxa"/>
            <w:tcBorders>
              <w:top w:val="single" w:sz="4" w:space="0" w:color="auto"/>
            </w:tcBorders>
          </w:tcPr>
          <w:p w:rsidR="001C53CC" w:rsidRDefault="001C53CC" w:rsidP="001C2C05"/>
        </w:tc>
      </w:tr>
      <w:tr w:rsidR="001C53CC" w:rsidRPr="00FB23C0" w:rsidTr="001C2C05">
        <w:trPr>
          <w:trHeight w:val="246"/>
        </w:trPr>
        <w:tc>
          <w:tcPr>
            <w:tcW w:w="10737" w:type="dxa"/>
            <w:gridSpan w:val="8"/>
            <w:tcBorders>
              <w:top w:val="single" w:sz="4" w:space="0" w:color="auto"/>
            </w:tcBorders>
          </w:tcPr>
          <w:p w:rsidR="001C53CC" w:rsidRPr="00FB23C0" w:rsidRDefault="001C53CC" w:rsidP="001C2C05">
            <w:pPr>
              <w:jc w:val="center"/>
            </w:pPr>
            <w:r w:rsidRPr="00FB23C0">
              <w:t>Лег</w:t>
            </w:r>
            <w:r>
              <w:t>кая атлетика 16 часов</w:t>
            </w:r>
          </w:p>
        </w:tc>
      </w:tr>
      <w:tr w:rsidR="001C53CC" w:rsidRPr="00FB23C0" w:rsidTr="001C2C05">
        <w:trPr>
          <w:trHeight w:val="385"/>
        </w:trPr>
        <w:tc>
          <w:tcPr>
            <w:tcW w:w="1363" w:type="dxa"/>
            <w:tcBorders>
              <w:top w:val="single" w:sz="4" w:space="0" w:color="auto"/>
            </w:tcBorders>
          </w:tcPr>
          <w:p w:rsidR="001C53CC" w:rsidRPr="00FB23C0" w:rsidRDefault="001C53CC" w:rsidP="001C2C05">
            <w:r>
              <w:t>53/1</w:t>
            </w:r>
          </w:p>
        </w:tc>
        <w:tc>
          <w:tcPr>
            <w:tcW w:w="2356" w:type="dxa"/>
            <w:gridSpan w:val="3"/>
          </w:tcPr>
          <w:p w:rsidR="001C53CC" w:rsidRPr="00FB23C0" w:rsidRDefault="001C53CC" w:rsidP="001C2C05">
            <w:r w:rsidRPr="00FB23C0">
              <w:t>Прыжки в высоту с разбега</w:t>
            </w:r>
            <w:r>
              <w:t xml:space="preserve">. </w:t>
            </w:r>
          </w:p>
        </w:tc>
        <w:tc>
          <w:tcPr>
            <w:tcW w:w="3076" w:type="dxa"/>
            <w:gridSpan w:val="2"/>
          </w:tcPr>
          <w:p w:rsidR="001C53CC" w:rsidRPr="00FB23C0" w:rsidRDefault="001C53CC" w:rsidP="001C2C05">
            <w:pPr>
              <w:pStyle w:val="Style2"/>
              <w:widowControl/>
              <w:spacing w:line="240" w:lineRule="auto"/>
              <w:rPr>
                <w:rStyle w:val="FontStyle49"/>
              </w:rPr>
            </w:pPr>
            <w:r w:rsidRPr="00FB23C0">
              <w:rPr>
                <w:rStyle w:val="FontStyle49"/>
              </w:rPr>
              <w:t>Бег врассыпную</w:t>
            </w:r>
            <w:r>
              <w:rPr>
                <w:rStyle w:val="FontStyle49"/>
              </w:rPr>
              <w:t>, ОРУ на осанку</w:t>
            </w:r>
            <w:r w:rsidRPr="00FB23C0">
              <w:rPr>
                <w:rStyle w:val="FontStyle49"/>
              </w:rPr>
              <w:t xml:space="preserve">; </w:t>
            </w:r>
            <w:r>
              <w:rPr>
                <w:rStyle w:val="FontStyle49"/>
              </w:rPr>
              <w:t xml:space="preserve">упражнения на развитие прыгучести; </w:t>
            </w:r>
            <w:r w:rsidRPr="008A0E1F">
              <w:rPr>
                <w:rFonts w:eastAsia="Calibri"/>
                <w:sz w:val="22"/>
                <w:szCs w:val="22"/>
              </w:rPr>
              <w:t>прыжки в высоту с разбега</w:t>
            </w:r>
            <w:r w:rsidRPr="008A0E1F">
              <w:rPr>
                <w:rStyle w:val="FontStyle49"/>
                <w:sz w:val="22"/>
                <w:szCs w:val="22"/>
              </w:rPr>
              <w:t xml:space="preserve">; </w:t>
            </w:r>
            <w:r>
              <w:rPr>
                <w:rStyle w:val="FontStyle49"/>
                <w:sz w:val="22"/>
                <w:szCs w:val="22"/>
              </w:rPr>
              <w:t xml:space="preserve"> </w:t>
            </w:r>
            <w:r w:rsidRPr="00FB23C0">
              <w:rPr>
                <w:rStyle w:val="FontStyle49"/>
              </w:rPr>
              <w:t>подвижная игра «</w:t>
            </w:r>
            <w:r>
              <w:rPr>
                <w:rStyle w:val="FontStyle49"/>
              </w:rPr>
              <w:t>Вышибалы</w:t>
            </w:r>
            <w:r w:rsidRPr="00FB23C0">
              <w:rPr>
                <w:rStyle w:val="FontStyle49"/>
              </w:rPr>
              <w:t xml:space="preserve">»; упражнение </w:t>
            </w:r>
            <w:proofErr w:type="gramStart"/>
            <w:r w:rsidRPr="00FB23C0">
              <w:rPr>
                <w:rStyle w:val="FontStyle49"/>
              </w:rPr>
              <w:t>на</w:t>
            </w:r>
            <w:proofErr w:type="gramEnd"/>
          </w:p>
          <w:p w:rsidR="001C53CC" w:rsidRPr="00FB23C0" w:rsidRDefault="001C53CC" w:rsidP="001C2C05">
            <w:pPr>
              <w:pStyle w:val="Style2"/>
              <w:widowControl/>
              <w:spacing w:line="240" w:lineRule="auto"/>
              <w:rPr>
                <w:rStyle w:val="FontStyle49"/>
              </w:rPr>
            </w:pPr>
            <w:r w:rsidRPr="00FB23C0">
              <w:rPr>
                <w:rStyle w:val="FontStyle49"/>
              </w:rPr>
              <w:t>внимание и равновесие</w:t>
            </w:r>
          </w:p>
        </w:tc>
        <w:tc>
          <w:tcPr>
            <w:tcW w:w="3003" w:type="dxa"/>
            <w:vMerge w:val="restart"/>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54" w:lineRule="exact"/>
              <w:ind w:left="10" w:hanging="10"/>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7"/>
              </w:rPr>
            </w:pPr>
            <w:r w:rsidRPr="00FB23C0">
              <w:rPr>
                <w:rStyle w:val="FontStyle47"/>
              </w:rPr>
              <w:t xml:space="preserve">Ценностно-смысловая: </w:t>
            </w:r>
            <w:r w:rsidRPr="00FB23C0">
              <w:rPr>
                <w:rStyle w:val="FontStyle49"/>
              </w:rPr>
              <w:t>проявляют готовность к пре</w:t>
            </w:r>
            <w:r w:rsidRPr="00FB23C0">
              <w:rPr>
                <w:rStyle w:val="FontStyle49"/>
              </w:rPr>
              <w:softHyphen/>
              <w:t>одолению трудно</w:t>
            </w:r>
            <w:r w:rsidRPr="00FB23C0">
              <w:rPr>
                <w:rStyle w:val="FontStyle49"/>
              </w:rPr>
              <w:softHyphen/>
              <w:t>стей</w:t>
            </w:r>
          </w:p>
        </w:tc>
        <w:tc>
          <w:tcPr>
            <w:tcW w:w="939" w:type="dxa"/>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54/2</w:t>
            </w:r>
          </w:p>
        </w:tc>
        <w:tc>
          <w:tcPr>
            <w:tcW w:w="2356" w:type="dxa"/>
            <w:gridSpan w:val="3"/>
          </w:tcPr>
          <w:p w:rsidR="001C53CC" w:rsidRPr="00FB23C0" w:rsidRDefault="001C53CC" w:rsidP="001C2C05">
            <w:r w:rsidRPr="00FB23C0">
              <w:t>Прыжки в длину с места</w:t>
            </w:r>
            <w:r>
              <w:t xml:space="preserve">. </w:t>
            </w:r>
          </w:p>
        </w:tc>
        <w:tc>
          <w:tcPr>
            <w:tcW w:w="3076" w:type="dxa"/>
            <w:gridSpan w:val="2"/>
          </w:tcPr>
          <w:p w:rsidR="001C53CC" w:rsidRPr="00FB23C0" w:rsidRDefault="001C53CC" w:rsidP="001C2C05">
            <w:pPr>
              <w:pStyle w:val="Style2"/>
              <w:widowControl/>
              <w:spacing w:line="240" w:lineRule="auto"/>
              <w:rPr>
                <w:rStyle w:val="FontStyle49"/>
              </w:rPr>
            </w:pPr>
            <w:r>
              <w:rPr>
                <w:rStyle w:val="FontStyle49"/>
              </w:rPr>
              <w:t>Бег врассыпную, упражнения на развитие прыгучести</w:t>
            </w:r>
            <w:r w:rsidRPr="00FB23C0">
              <w:rPr>
                <w:rStyle w:val="FontStyle49"/>
              </w:rPr>
              <w:t>;</w:t>
            </w:r>
            <w:r w:rsidRPr="00FB23C0">
              <w:rPr>
                <w:rFonts w:eastAsia="Calibri"/>
              </w:rPr>
              <w:t xml:space="preserve"> прыжки в длину с места</w:t>
            </w:r>
            <w:r w:rsidRPr="00FB23C0">
              <w:rPr>
                <w:rStyle w:val="FontStyle49"/>
              </w:rPr>
              <w:t>; подвижная игра «</w:t>
            </w:r>
            <w:r>
              <w:rPr>
                <w:rStyle w:val="FontStyle49"/>
              </w:rPr>
              <w:t>Охотник и зайцы</w:t>
            </w:r>
            <w:r w:rsidRPr="00FB23C0">
              <w:rPr>
                <w:rStyle w:val="FontStyle49"/>
              </w:rPr>
              <w:t xml:space="preserve">»; упражнение </w:t>
            </w:r>
            <w:proofErr w:type="gramStart"/>
            <w:r w:rsidRPr="00FB23C0">
              <w:rPr>
                <w:rStyle w:val="FontStyle49"/>
              </w:rPr>
              <w:t>на</w:t>
            </w:r>
            <w:proofErr w:type="gramEnd"/>
          </w:p>
          <w:p w:rsidR="001C53CC" w:rsidRPr="00FB23C0" w:rsidRDefault="001C53CC" w:rsidP="001C2C05">
            <w:r w:rsidRPr="00FB23C0">
              <w:rPr>
                <w:rStyle w:val="FontStyle49"/>
              </w:rPr>
              <w:t>внимание и равновесие</w:t>
            </w:r>
            <w:r>
              <w:rPr>
                <w:rStyle w:val="FontStyle49"/>
              </w:rPr>
              <w:t>. Тест</w:t>
            </w:r>
          </w:p>
        </w:tc>
        <w:tc>
          <w:tcPr>
            <w:tcW w:w="3003" w:type="dxa"/>
            <w:vMerge/>
          </w:tcPr>
          <w:p w:rsidR="001C53CC" w:rsidRPr="00FB23C0" w:rsidRDefault="001C53CC" w:rsidP="001C2C05"/>
        </w:tc>
        <w:tc>
          <w:tcPr>
            <w:tcW w:w="939" w:type="dxa"/>
          </w:tcPr>
          <w:p w:rsidR="001C53CC" w:rsidRPr="00FB23C0" w:rsidRDefault="001C53CC" w:rsidP="001C2C05"/>
        </w:tc>
      </w:tr>
      <w:tr w:rsidR="001C53CC" w:rsidRPr="00FB23C0" w:rsidTr="001C2C05">
        <w:trPr>
          <w:trHeight w:val="367"/>
        </w:trPr>
        <w:tc>
          <w:tcPr>
            <w:tcW w:w="1363" w:type="dxa"/>
          </w:tcPr>
          <w:p w:rsidR="001C53CC" w:rsidRPr="00FB23C0" w:rsidRDefault="001C53CC" w:rsidP="001C2C05">
            <w:r>
              <w:t>55/3</w:t>
            </w:r>
          </w:p>
        </w:tc>
        <w:tc>
          <w:tcPr>
            <w:tcW w:w="2356" w:type="dxa"/>
            <w:gridSpan w:val="3"/>
          </w:tcPr>
          <w:p w:rsidR="001C53CC" w:rsidRPr="00FB23C0" w:rsidRDefault="001C53CC" w:rsidP="001C2C05">
            <w:r w:rsidRPr="00FB23C0">
              <w:t>Бросок большого мяча на дальность</w:t>
            </w:r>
            <w:r>
              <w:t xml:space="preserve">. </w:t>
            </w:r>
          </w:p>
        </w:tc>
        <w:tc>
          <w:tcPr>
            <w:tcW w:w="3076" w:type="dxa"/>
            <w:gridSpan w:val="2"/>
          </w:tcPr>
          <w:p w:rsidR="001C53CC" w:rsidRPr="00FB23C0" w:rsidRDefault="001C53CC" w:rsidP="001C2C05">
            <w:pPr>
              <w:pStyle w:val="Style2"/>
              <w:widowControl/>
              <w:spacing w:line="240" w:lineRule="auto"/>
              <w:rPr>
                <w:rStyle w:val="FontStyle49"/>
              </w:rPr>
            </w:pPr>
            <w:r w:rsidRPr="00FB23C0">
              <w:rPr>
                <w:rStyle w:val="FontStyle49"/>
              </w:rPr>
              <w:t xml:space="preserve">Бег с перепрыгиванием </w:t>
            </w:r>
            <w:proofErr w:type="gramStart"/>
            <w:r w:rsidRPr="00FB23C0">
              <w:rPr>
                <w:rStyle w:val="FontStyle49"/>
              </w:rPr>
              <w:t>через</w:t>
            </w:r>
            <w:proofErr w:type="gramEnd"/>
          </w:p>
          <w:p w:rsidR="001C53CC" w:rsidRPr="00FB23C0" w:rsidRDefault="001C53CC" w:rsidP="001C2C05">
            <w:pPr>
              <w:pStyle w:val="Style2"/>
              <w:widowControl/>
              <w:spacing w:line="240" w:lineRule="auto"/>
              <w:rPr>
                <w:rStyle w:val="FontStyle49"/>
              </w:rPr>
            </w:pPr>
            <w:r w:rsidRPr="00FB23C0">
              <w:rPr>
                <w:rStyle w:val="FontStyle49"/>
              </w:rPr>
              <w:t xml:space="preserve">препятствия; разминка, </w:t>
            </w:r>
            <w:proofErr w:type="gramStart"/>
            <w:r w:rsidRPr="00FB23C0">
              <w:rPr>
                <w:rStyle w:val="FontStyle49"/>
              </w:rPr>
              <w:t>на</w:t>
            </w:r>
            <w:proofErr w:type="gramEnd"/>
            <w:r w:rsidRPr="00FB23C0">
              <w:rPr>
                <w:rStyle w:val="FontStyle49"/>
              </w:rPr>
              <w:t>-</w:t>
            </w:r>
          </w:p>
          <w:p w:rsidR="001C53CC" w:rsidRPr="00FB23C0" w:rsidRDefault="001C53CC" w:rsidP="001C2C05">
            <w:pPr>
              <w:pStyle w:val="Style2"/>
              <w:widowControl/>
              <w:spacing w:line="240" w:lineRule="auto"/>
              <w:rPr>
                <w:rStyle w:val="FontStyle49"/>
              </w:rPr>
            </w:pPr>
            <w:proofErr w:type="spellStart"/>
            <w:r w:rsidRPr="00FB23C0">
              <w:rPr>
                <w:rStyle w:val="FontStyle49"/>
              </w:rPr>
              <w:t>правленная</w:t>
            </w:r>
            <w:proofErr w:type="spellEnd"/>
            <w:r w:rsidRPr="00FB23C0">
              <w:rPr>
                <w:rStyle w:val="FontStyle49"/>
              </w:rPr>
              <w:t xml:space="preserve">  на развитие </w:t>
            </w:r>
            <w:proofErr w:type="spellStart"/>
            <w:r w:rsidRPr="00FB23C0">
              <w:rPr>
                <w:rStyle w:val="FontStyle49"/>
              </w:rPr>
              <w:t>коорди</w:t>
            </w:r>
            <w:proofErr w:type="spellEnd"/>
            <w:r w:rsidRPr="00FB23C0">
              <w:rPr>
                <w:rStyle w:val="FontStyle49"/>
              </w:rPr>
              <w:t>-</w:t>
            </w:r>
          </w:p>
          <w:p w:rsidR="001C53CC" w:rsidRPr="00FB23C0" w:rsidRDefault="001C53CC" w:rsidP="001C2C05">
            <w:pPr>
              <w:pStyle w:val="Style2"/>
              <w:widowControl/>
              <w:spacing w:line="240" w:lineRule="auto"/>
              <w:rPr>
                <w:rStyle w:val="FontStyle49"/>
              </w:rPr>
            </w:pPr>
            <w:r w:rsidRPr="00FB23C0">
              <w:rPr>
                <w:rStyle w:val="FontStyle49"/>
              </w:rPr>
              <w:t>нации движений;</w:t>
            </w:r>
            <w:r w:rsidRPr="00FB23C0">
              <w:rPr>
                <w:rFonts w:eastAsia="Calibri"/>
                <w:sz w:val="20"/>
                <w:szCs w:val="20"/>
              </w:rPr>
              <w:t xml:space="preserve"> бросок большого мяча на дальность</w:t>
            </w:r>
            <w:r w:rsidRPr="00FB23C0">
              <w:rPr>
                <w:rStyle w:val="FontStyle49"/>
              </w:rPr>
              <w:t>; подвижная игра</w:t>
            </w:r>
            <w:proofErr w:type="gramStart"/>
            <w:r w:rsidRPr="00FB23C0">
              <w:rPr>
                <w:rStyle w:val="FontStyle49"/>
              </w:rPr>
              <w:t>«П</w:t>
            </w:r>
            <w:proofErr w:type="gramEnd"/>
            <w:r w:rsidRPr="00FB23C0">
              <w:rPr>
                <w:rStyle w:val="FontStyle49"/>
              </w:rPr>
              <w:t>опрыгунчики</w:t>
            </w:r>
          </w:p>
          <w:p w:rsidR="001C53CC" w:rsidRPr="00FB23C0" w:rsidRDefault="001C53CC" w:rsidP="001C2C05">
            <w:pPr>
              <w:pStyle w:val="Style2"/>
              <w:widowControl/>
              <w:spacing w:line="240" w:lineRule="auto"/>
              <w:rPr>
                <w:rStyle w:val="FontStyle49"/>
              </w:rPr>
            </w:pPr>
            <w:r w:rsidRPr="00FB23C0">
              <w:rPr>
                <w:rStyle w:val="FontStyle49"/>
              </w:rPr>
              <w:t>-воробышки»; упражнение</w:t>
            </w:r>
          </w:p>
          <w:p w:rsidR="001C53CC" w:rsidRPr="00FB23C0" w:rsidRDefault="001C53CC" w:rsidP="001C2C05">
            <w:pPr>
              <w:pStyle w:val="Style2"/>
              <w:widowControl/>
              <w:spacing w:line="240" w:lineRule="auto"/>
              <w:rPr>
                <w:rStyle w:val="FontStyle49"/>
              </w:rPr>
            </w:pPr>
            <w:r w:rsidRPr="00FB23C0">
              <w:rPr>
                <w:rStyle w:val="FontStyle49"/>
              </w:rPr>
              <w:t>на внимание</w:t>
            </w:r>
            <w:r>
              <w:rPr>
                <w:rStyle w:val="FontStyle49"/>
              </w:rPr>
              <w:t>. Тест</w:t>
            </w:r>
          </w:p>
        </w:tc>
        <w:tc>
          <w:tcPr>
            <w:tcW w:w="3003" w:type="dxa"/>
            <w:vMerge w:val="restart"/>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2"/>
              <w:widowControl/>
              <w:spacing w:line="240" w:lineRule="auto"/>
              <w:rPr>
                <w:rStyle w:val="FontStyle47"/>
                <w:b w:val="0"/>
                <w:bCs w:val="0"/>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Pr="00FB23C0" w:rsidRDefault="001C53CC" w:rsidP="001C2C05">
            <w:r>
              <w:t>56/4</w:t>
            </w:r>
          </w:p>
        </w:tc>
        <w:tc>
          <w:tcPr>
            <w:tcW w:w="2356" w:type="dxa"/>
            <w:gridSpan w:val="3"/>
          </w:tcPr>
          <w:p w:rsidR="001C53CC" w:rsidRPr="00FB23C0" w:rsidRDefault="001C53CC" w:rsidP="001C2C05">
            <w:r w:rsidRPr="00FB23C0">
              <w:t>Метание малого мяча в горизонтальную цель.</w:t>
            </w:r>
            <w:r>
              <w:t xml:space="preserve"> </w:t>
            </w:r>
          </w:p>
        </w:tc>
        <w:tc>
          <w:tcPr>
            <w:tcW w:w="3076" w:type="dxa"/>
            <w:gridSpan w:val="2"/>
          </w:tcPr>
          <w:p w:rsidR="001C53CC" w:rsidRPr="00FB23C0" w:rsidRDefault="001C53CC" w:rsidP="001C2C05">
            <w:pPr>
              <w:pStyle w:val="Style2"/>
              <w:widowControl/>
              <w:spacing w:line="240" w:lineRule="auto"/>
              <w:rPr>
                <w:rStyle w:val="FontStyle49"/>
              </w:rPr>
            </w:pPr>
            <w:r w:rsidRPr="00FB23C0">
              <w:rPr>
                <w:rStyle w:val="FontStyle49"/>
              </w:rPr>
              <w:t xml:space="preserve">Бег с перепрыгиванием </w:t>
            </w:r>
            <w:proofErr w:type="gramStart"/>
            <w:r w:rsidRPr="00FB23C0">
              <w:rPr>
                <w:rStyle w:val="FontStyle49"/>
              </w:rPr>
              <w:t>через</w:t>
            </w:r>
            <w:proofErr w:type="gramEnd"/>
          </w:p>
          <w:p w:rsidR="001C53CC" w:rsidRPr="00FB23C0" w:rsidRDefault="001C53CC" w:rsidP="001C2C05">
            <w:pPr>
              <w:pStyle w:val="Style2"/>
              <w:widowControl/>
              <w:spacing w:line="240" w:lineRule="auto"/>
              <w:rPr>
                <w:rStyle w:val="FontStyle49"/>
              </w:rPr>
            </w:pPr>
            <w:r w:rsidRPr="00FB23C0">
              <w:rPr>
                <w:rStyle w:val="FontStyle49"/>
              </w:rPr>
              <w:t xml:space="preserve">препятствия; разминка, </w:t>
            </w:r>
            <w:proofErr w:type="gramStart"/>
            <w:r w:rsidRPr="00FB23C0">
              <w:rPr>
                <w:rStyle w:val="FontStyle49"/>
              </w:rPr>
              <w:t>на</w:t>
            </w:r>
            <w:proofErr w:type="gramEnd"/>
            <w:r w:rsidRPr="00FB23C0">
              <w:rPr>
                <w:rStyle w:val="FontStyle49"/>
              </w:rPr>
              <w:t>-</w:t>
            </w:r>
          </w:p>
          <w:p w:rsidR="001C53CC" w:rsidRPr="00FB23C0" w:rsidRDefault="001C53CC" w:rsidP="001C2C05">
            <w:pPr>
              <w:pStyle w:val="Style2"/>
              <w:widowControl/>
              <w:spacing w:line="240" w:lineRule="auto"/>
              <w:rPr>
                <w:rStyle w:val="FontStyle49"/>
              </w:rPr>
            </w:pPr>
            <w:proofErr w:type="spellStart"/>
            <w:r w:rsidRPr="00FB23C0">
              <w:rPr>
                <w:rStyle w:val="FontStyle49"/>
              </w:rPr>
              <w:t>правленная</w:t>
            </w:r>
            <w:proofErr w:type="spellEnd"/>
            <w:r w:rsidRPr="00FB23C0">
              <w:rPr>
                <w:rStyle w:val="FontStyle49"/>
              </w:rPr>
              <w:t xml:space="preserve">  на развитие </w:t>
            </w:r>
            <w:proofErr w:type="spellStart"/>
            <w:r w:rsidRPr="00FB23C0">
              <w:rPr>
                <w:rStyle w:val="FontStyle49"/>
              </w:rPr>
              <w:t>коорди</w:t>
            </w:r>
            <w:proofErr w:type="spellEnd"/>
            <w:r w:rsidRPr="00FB23C0">
              <w:rPr>
                <w:rStyle w:val="FontStyle49"/>
              </w:rPr>
              <w:t>-</w:t>
            </w:r>
          </w:p>
          <w:p w:rsidR="001C53CC" w:rsidRPr="00FB23C0" w:rsidRDefault="001C53CC" w:rsidP="001C2C05">
            <w:pPr>
              <w:pStyle w:val="Style2"/>
              <w:widowControl/>
              <w:spacing w:line="240" w:lineRule="auto"/>
              <w:rPr>
                <w:rStyle w:val="FontStyle49"/>
              </w:rPr>
            </w:pPr>
            <w:r w:rsidRPr="00FB23C0">
              <w:rPr>
                <w:rStyle w:val="FontStyle49"/>
              </w:rPr>
              <w:t>нации движений;</w:t>
            </w:r>
            <w:r w:rsidRPr="00FB23C0">
              <w:rPr>
                <w:rFonts w:eastAsia="Calibri"/>
              </w:rPr>
              <w:t xml:space="preserve"> </w:t>
            </w:r>
            <w:r w:rsidRPr="00FB23C0">
              <w:rPr>
                <w:rFonts w:eastAsia="Calibri"/>
                <w:sz w:val="20"/>
                <w:szCs w:val="20"/>
              </w:rPr>
              <w:t>метание малого мяча в  горизонтальную цель.</w:t>
            </w:r>
            <w:r w:rsidRPr="00FB23C0">
              <w:rPr>
                <w:rStyle w:val="FontStyle49"/>
              </w:rPr>
              <w:t xml:space="preserve"> ; подвижная игра</w:t>
            </w:r>
            <w:proofErr w:type="gramStart"/>
            <w:r w:rsidRPr="00FB23C0">
              <w:rPr>
                <w:rStyle w:val="FontStyle49"/>
              </w:rPr>
              <w:t>«П</w:t>
            </w:r>
            <w:proofErr w:type="gramEnd"/>
            <w:r w:rsidRPr="00FB23C0">
              <w:rPr>
                <w:rStyle w:val="FontStyle49"/>
              </w:rPr>
              <w:t>опрыгунчики</w:t>
            </w:r>
          </w:p>
          <w:p w:rsidR="001C53CC" w:rsidRPr="00FB23C0" w:rsidRDefault="001C53CC" w:rsidP="001C2C05">
            <w:pPr>
              <w:pStyle w:val="Style2"/>
              <w:widowControl/>
              <w:spacing w:line="240" w:lineRule="auto"/>
              <w:rPr>
                <w:rStyle w:val="FontStyle49"/>
              </w:rPr>
            </w:pPr>
            <w:r w:rsidRPr="00FB23C0">
              <w:rPr>
                <w:rStyle w:val="FontStyle49"/>
              </w:rPr>
              <w:t>-воробышки»; упражнение</w:t>
            </w:r>
          </w:p>
          <w:p w:rsidR="001C53CC" w:rsidRPr="00FB23C0" w:rsidRDefault="001C53CC" w:rsidP="001C2C05">
            <w:r w:rsidRPr="00FB23C0">
              <w:rPr>
                <w:rStyle w:val="FontStyle49"/>
              </w:rPr>
              <w:t>на внимание</w:t>
            </w:r>
            <w:r>
              <w:rPr>
                <w:rStyle w:val="FontStyle49"/>
              </w:rPr>
              <w:t>. Тест.</w:t>
            </w:r>
          </w:p>
        </w:tc>
        <w:tc>
          <w:tcPr>
            <w:tcW w:w="3003" w:type="dxa"/>
            <w:vMerge/>
          </w:tcPr>
          <w:p w:rsidR="001C53CC" w:rsidRPr="00FB23C0" w:rsidRDefault="001C53CC" w:rsidP="001C2C05"/>
        </w:tc>
        <w:tc>
          <w:tcPr>
            <w:tcW w:w="939" w:type="dxa"/>
          </w:tcPr>
          <w:p w:rsidR="001C53CC" w:rsidRPr="00FB23C0" w:rsidRDefault="001C53CC" w:rsidP="001C2C05"/>
        </w:tc>
      </w:tr>
      <w:tr w:rsidR="001C53CC" w:rsidRPr="00FB23C0" w:rsidTr="001C2C05">
        <w:trPr>
          <w:trHeight w:val="385"/>
        </w:trPr>
        <w:tc>
          <w:tcPr>
            <w:tcW w:w="1363" w:type="dxa"/>
          </w:tcPr>
          <w:p w:rsidR="001C53CC" w:rsidRPr="00FB23C0" w:rsidRDefault="001C53CC" w:rsidP="001C2C05">
            <w:r>
              <w:t>57/5</w:t>
            </w:r>
          </w:p>
        </w:tc>
        <w:tc>
          <w:tcPr>
            <w:tcW w:w="2356" w:type="dxa"/>
            <w:gridSpan w:val="3"/>
          </w:tcPr>
          <w:p w:rsidR="001C53CC" w:rsidRPr="00FB23C0" w:rsidRDefault="001C53CC" w:rsidP="001C2C05">
            <w:r>
              <w:t>Физические качества.</w:t>
            </w:r>
          </w:p>
        </w:tc>
        <w:tc>
          <w:tcPr>
            <w:tcW w:w="3076" w:type="dxa"/>
            <w:gridSpan w:val="2"/>
          </w:tcPr>
          <w:p w:rsidR="001C53CC" w:rsidRPr="00FB23C0" w:rsidRDefault="001C53CC" w:rsidP="001C2C05">
            <w:pPr>
              <w:pStyle w:val="Style2"/>
              <w:spacing w:line="240" w:lineRule="auto"/>
              <w:rPr>
                <w:sz w:val="20"/>
                <w:szCs w:val="20"/>
              </w:rPr>
            </w:pPr>
            <w:r>
              <w:rPr>
                <w:sz w:val="20"/>
                <w:szCs w:val="20"/>
              </w:rPr>
              <w:t>Ходьба и бег с заданием, упражнения на развитие прыгучести, ловкости и координации, подвижная игра "</w:t>
            </w:r>
            <w:proofErr w:type="gramStart"/>
            <w:r>
              <w:rPr>
                <w:sz w:val="20"/>
                <w:szCs w:val="20"/>
              </w:rPr>
              <w:t>красный-белый</w:t>
            </w:r>
            <w:proofErr w:type="gramEnd"/>
            <w:r>
              <w:rPr>
                <w:sz w:val="20"/>
                <w:szCs w:val="20"/>
              </w:rPr>
              <w:t>"</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r w:rsidRPr="00FB23C0">
              <w:rPr>
                <w:rStyle w:val="FontStyle49"/>
              </w:rPr>
              <w:t xml:space="preserve">одолению трудностей, умение </w:t>
            </w:r>
            <w:r w:rsidRPr="00FB23C0">
              <w:rPr>
                <w:rStyle w:val="FontStyle49"/>
              </w:rPr>
              <w:lastRenderedPageBreak/>
              <w:t>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Pr="00FB23C0" w:rsidRDefault="001C53CC" w:rsidP="001C2C05">
            <w:r>
              <w:lastRenderedPageBreak/>
              <w:t>58/6</w:t>
            </w:r>
          </w:p>
        </w:tc>
        <w:tc>
          <w:tcPr>
            <w:tcW w:w="2356" w:type="dxa"/>
            <w:gridSpan w:val="3"/>
          </w:tcPr>
          <w:p w:rsidR="001C53CC" w:rsidRPr="00FB23C0" w:rsidRDefault="001C53CC" w:rsidP="001C2C05">
            <w:r>
              <w:t xml:space="preserve">Круговая тренировка. </w:t>
            </w:r>
          </w:p>
        </w:tc>
        <w:tc>
          <w:tcPr>
            <w:tcW w:w="3076" w:type="dxa"/>
            <w:gridSpan w:val="2"/>
          </w:tcPr>
          <w:p w:rsidR="001C53CC" w:rsidRPr="00CF5243" w:rsidRDefault="001C53CC" w:rsidP="001C2C05">
            <w:r w:rsidRPr="00CF5243">
              <w:rPr>
                <w:sz w:val="22"/>
                <w:szCs w:val="22"/>
              </w:rPr>
              <w:t>Ходьба и бег с изменением</w:t>
            </w:r>
            <w:r>
              <w:rPr>
                <w:sz w:val="22"/>
                <w:szCs w:val="22"/>
              </w:rPr>
              <w:t>, комплекс ОРУ,</w:t>
            </w:r>
            <w:r w:rsidRPr="00CF5243">
              <w:rPr>
                <w:sz w:val="22"/>
                <w:szCs w:val="22"/>
              </w:rPr>
              <w:t xml:space="preserve"> направления движения</w:t>
            </w:r>
            <w:proofErr w:type="gramStart"/>
            <w:r w:rsidRPr="00CF5243">
              <w:rPr>
                <w:sz w:val="22"/>
                <w:szCs w:val="22"/>
              </w:rPr>
              <w:t xml:space="preserve"> ,</w:t>
            </w:r>
            <w:proofErr w:type="gramEnd"/>
            <w:r w:rsidRPr="00CF5243">
              <w:rPr>
                <w:sz w:val="22"/>
                <w:szCs w:val="22"/>
              </w:rPr>
              <w:t xml:space="preserve"> развитие скоростно-силовых качеств</w:t>
            </w:r>
            <w:r>
              <w:rPr>
                <w:sz w:val="22"/>
                <w:szCs w:val="22"/>
              </w:rPr>
              <w:t xml:space="preserve"> (работа по станциям), подвижная игра "вышибалы". </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Pr="00FB23C0" w:rsidRDefault="001C53CC" w:rsidP="001C2C05">
            <w:r>
              <w:t>59/7</w:t>
            </w:r>
          </w:p>
        </w:tc>
        <w:tc>
          <w:tcPr>
            <w:tcW w:w="2356" w:type="dxa"/>
            <w:gridSpan w:val="3"/>
          </w:tcPr>
          <w:p w:rsidR="001C53CC" w:rsidRDefault="001C53CC" w:rsidP="001C2C05">
            <w:r>
              <w:t>Эстафетный бег</w:t>
            </w:r>
          </w:p>
        </w:tc>
        <w:tc>
          <w:tcPr>
            <w:tcW w:w="3076" w:type="dxa"/>
            <w:gridSpan w:val="2"/>
          </w:tcPr>
          <w:p w:rsidR="001C53CC" w:rsidRPr="00CF5243" w:rsidRDefault="001C53CC" w:rsidP="001C2C05">
            <w:r>
              <w:rPr>
                <w:sz w:val="22"/>
                <w:szCs w:val="22"/>
              </w:rPr>
              <w:t>Разминка в движении, комплекс ОРУ на развитие физических качеств техника приема и передачи эстафетной палочки</w:t>
            </w:r>
            <w:proofErr w:type="gramStart"/>
            <w:r>
              <w:rPr>
                <w:sz w:val="22"/>
                <w:szCs w:val="22"/>
              </w:rPr>
              <w:t xml:space="preserve"> ,</w:t>
            </w:r>
            <w:proofErr w:type="gramEnd"/>
            <w:r>
              <w:rPr>
                <w:sz w:val="22"/>
                <w:szCs w:val="22"/>
              </w:rPr>
              <w:t xml:space="preserve"> эстафета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60/8</w:t>
            </w:r>
          </w:p>
        </w:tc>
        <w:tc>
          <w:tcPr>
            <w:tcW w:w="2356" w:type="dxa"/>
            <w:gridSpan w:val="3"/>
          </w:tcPr>
          <w:p w:rsidR="001C53CC" w:rsidRDefault="001C53CC" w:rsidP="001C2C05">
            <w:r>
              <w:t>Эстафетный бег</w:t>
            </w:r>
          </w:p>
        </w:tc>
        <w:tc>
          <w:tcPr>
            <w:tcW w:w="3076" w:type="dxa"/>
            <w:gridSpan w:val="2"/>
          </w:tcPr>
          <w:p w:rsidR="001C53CC" w:rsidRPr="00CF5243" w:rsidRDefault="001C53CC" w:rsidP="001C2C05">
            <w:r>
              <w:rPr>
                <w:sz w:val="22"/>
                <w:szCs w:val="22"/>
              </w:rPr>
              <w:t>Разминка в движении, комплекс ОРУ на развитие физических качеств техника приема и передачи эстафетной палочки</w:t>
            </w:r>
            <w:proofErr w:type="gramStart"/>
            <w:r>
              <w:rPr>
                <w:sz w:val="22"/>
                <w:szCs w:val="22"/>
              </w:rPr>
              <w:t xml:space="preserve"> ,</w:t>
            </w:r>
            <w:proofErr w:type="gramEnd"/>
            <w:r>
              <w:rPr>
                <w:sz w:val="22"/>
                <w:szCs w:val="22"/>
              </w:rPr>
              <w:t xml:space="preserve"> эстафета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61/9</w:t>
            </w:r>
          </w:p>
        </w:tc>
        <w:tc>
          <w:tcPr>
            <w:tcW w:w="2356" w:type="dxa"/>
            <w:gridSpan w:val="3"/>
          </w:tcPr>
          <w:p w:rsidR="001C53CC" w:rsidRDefault="001C53CC" w:rsidP="001C2C05">
            <w:r>
              <w:t>Эстафетный бег</w:t>
            </w:r>
          </w:p>
        </w:tc>
        <w:tc>
          <w:tcPr>
            <w:tcW w:w="3076" w:type="dxa"/>
            <w:gridSpan w:val="2"/>
          </w:tcPr>
          <w:p w:rsidR="001C53CC" w:rsidRPr="00CF5243" w:rsidRDefault="001C53CC" w:rsidP="001C2C05">
            <w:r>
              <w:rPr>
                <w:sz w:val="22"/>
                <w:szCs w:val="22"/>
              </w:rPr>
              <w:t>Разминка в движении, комплекс ОРУ на развитие физических качеств техника приема и передачи эстафетной палочки</w:t>
            </w:r>
            <w:proofErr w:type="gramStart"/>
            <w:r>
              <w:rPr>
                <w:sz w:val="22"/>
                <w:szCs w:val="22"/>
              </w:rPr>
              <w:t xml:space="preserve"> ,</w:t>
            </w:r>
            <w:proofErr w:type="gramEnd"/>
            <w:r>
              <w:rPr>
                <w:sz w:val="22"/>
                <w:szCs w:val="22"/>
              </w:rPr>
              <w:t xml:space="preserve"> эстафета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62/10</w:t>
            </w:r>
          </w:p>
        </w:tc>
        <w:tc>
          <w:tcPr>
            <w:tcW w:w="2356" w:type="dxa"/>
            <w:gridSpan w:val="3"/>
          </w:tcPr>
          <w:p w:rsidR="001C53CC" w:rsidRDefault="001C53CC" w:rsidP="001C2C05">
            <w:r>
              <w:t>Эстафетный бег</w:t>
            </w:r>
          </w:p>
        </w:tc>
        <w:tc>
          <w:tcPr>
            <w:tcW w:w="3076" w:type="dxa"/>
            <w:gridSpan w:val="2"/>
          </w:tcPr>
          <w:p w:rsidR="001C53CC" w:rsidRPr="00CF5243" w:rsidRDefault="001C53CC" w:rsidP="001C2C05">
            <w:r>
              <w:rPr>
                <w:sz w:val="22"/>
                <w:szCs w:val="22"/>
              </w:rPr>
              <w:t>Разминка в движении, комплекс ОРУ на развитие физических качеств техника приема и передачи эстафетной палочки</w:t>
            </w:r>
            <w:proofErr w:type="gramStart"/>
            <w:r>
              <w:rPr>
                <w:sz w:val="22"/>
                <w:szCs w:val="22"/>
              </w:rPr>
              <w:t xml:space="preserve"> ,</w:t>
            </w:r>
            <w:proofErr w:type="gramEnd"/>
            <w:r>
              <w:rPr>
                <w:sz w:val="22"/>
                <w:szCs w:val="22"/>
              </w:rPr>
              <w:t xml:space="preserve"> эстафета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lastRenderedPageBreak/>
              <w:t xml:space="preserve">Ценностно-смысловая: </w:t>
            </w:r>
            <w:r w:rsidRPr="00FB23C0">
              <w:rPr>
                <w:rStyle w:val="FontStyle49"/>
              </w:rPr>
              <w:t>проявляют готовность к пре-</w:t>
            </w:r>
          </w:p>
          <w:p w:rsidR="001C53CC" w:rsidRPr="00FB23C0" w:rsidRDefault="001C53CC" w:rsidP="001C2C05">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lastRenderedPageBreak/>
              <w:t>63/11</w:t>
            </w:r>
          </w:p>
        </w:tc>
        <w:tc>
          <w:tcPr>
            <w:tcW w:w="2356" w:type="dxa"/>
            <w:gridSpan w:val="3"/>
          </w:tcPr>
          <w:p w:rsidR="001C53CC" w:rsidRDefault="001C53CC" w:rsidP="001C2C05">
            <w:r>
              <w:t>Кроссовая подготовка. Тест.</w:t>
            </w:r>
          </w:p>
        </w:tc>
        <w:tc>
          <w:tcPr>
            <w:tcW w:w="3076" w:type="dxa"/>
            <w:gridSpan w:val="2"/>
          </w:tcPr>
          <w:p w:rsidR="001C53CC" w:rsidRDefault="001C53CC" w:rsidP="001C2C05">
            <w:r>
              <w:rPr>
                <w:sz w:val="22"/>
                <w:szCs w:val="22"/>
              </w:rPr>
              <w:t>Бег по пересеченной местности (5 мин), сдача теста.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64/12</w:t>
            </w:r>
          </w:p>
        </w:tc>
        <w:tc>
          <w:tcPr>
            <w:tcW w:w="2356" w:type="dxa"/>
            <w:gridSpan w:val="3"/>
          </w:tcPr>
          <w:p w:rsidR="001C53CC" w:rsidRDefault="001C53CC" w:rsidP="001C2C05">
            <w:r>
              <w:t>Кроссовая подготовка. Тест.</w:t>
            </w:r>
          </w:p>
        </w:tc>
        <w:tc>
          <w:tcPr>
            <w:tcW w:w="3076" w:type="dxa"/>
            <w:gridSpan w:val="2"/>
          </w:tcPr>
          <w:p w:rsidR="001C53CC" w:rsidRDefault="001C53CC" w:rsidP="001C2C05">
            <w:r>
              <w:rPr>
                <w:sz w:val="22"/>
                <w:szCs w:val="22"/>
              </w:rPr>
              <w:t>Бег по пересеченной местности (5 мин), сдача теста.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9"/>
                <w:b/>
                <w:bCs/>
              </w:rPr>
            </w:pPr>
            <w:r w:rsidRPr="00FB23C0">
              <w:rPr>
                <w:rStyle w:val="FontStyle49"/>
              </w:rPr>
              <w:t>одолению трудностей, умение моби</w:t>
            </w:r>
            <w:r w:rsidRPr="00FB23C0">
              <w:rPr>
                <w:rStyle w:val="FontStyle49"/>
              </w:rPr>
              <w:softHyphen/>
              <w:t xml:space="preserve">лизовать </w:t>
            </w:r>
            <w:proofErr w:type="gramStart"/>
            <w:r w:rsidRPr="00FB23C0">
              <w:rPr>
                <w:rStyle w:val="FontStyle49"/>
              </w:rPr>
              <w:t>свои</w:t>
            </w:r>
            <w:proofErr w:type="gramEnd"/>
            <w:r w:rsidRPr="00FB23C0">
              <w:rPr>
                <w:rStyle w:val="FontStyle49"/>
              </w:rPr>
              <w:t xml:space="preserve"> лич</w:t>
            </w:r>
            <w:r w:rsidRPr="00FB23C0">
              <w:rPr>
                <w:rStyle w:val="FontStyle49"/>
              </w:rPr>
              <w:softHyphen/>
              <w:t>ностные и физиче</w:t>
            </w:r>
            <w:r w:rsidRPr="00FB23C0">
              <w:rPr>
                <w:rStyle w:val="FontStyle49"/>
              </w:rPr>
              <w:softHyphen/>
              <w:t xml:space="preserve">ские </w:t>
            </w:r>
            <w:proofErr w:type="spellStart"/>
            <w:r w:rsidRPr="00FB23C0">
              <w:rPr>
                <w:rStyle w:val="FontStyle49"/>
              </w:rPr>
              <w:t>ресурсы</w:t>
            </w:r>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65/13</w:t>
            </w:r>
          </w:p>
        </w:tc>
        <w:tc>
          <w:tcPr>
            <w:tcW w:w="2356" w:type="dxa"/>
            <w:gridSpan w:val="3"/>
          </w:tcPr>
          <w:p w:rsidR="001C53CC" w:rsidRDefault="001C53CC" w:rsidP="001C2C05">
            <w:r>
              <w:t>Кроссовая подготовка. Тест.</w:t>
            </w:r>
          </w:p>
        </w:tc>
        <w:tc>
          <w:tcPr>
            <w:tcW w:w="3076" w:type="dxa"/>
            <w:gridSpan w:val="2"/>
          </w:tcPr>
          <w:p w:rsidR="001C53CC" w:rsidRDefault="001C53CC" w:rsidP="001C2C05">
            <w:r>
              <w:rPr>
                <w:sz w:val="22"/>
                <w:szCs w:val="22"/>
              </w:rPr>
              <w:t>Бег по пересеченной местности (5 мин), сдача теста.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66/14</w:t>
            </w:r>
          </w:p>
        </w:tc>
        <w:tc>
          <w:tcPr>
            <w:tcW w:w="2356" w:type="dxa"/>
            <w:gridSpan w:val="3"/>
          </w:tcPr>
          <w:p w:rsidR="001C53CC" w:rsidRDefault="001C53CC" w:rsidP="001C2C05">
            <w:r>
              <w:t>Кроссовая подготовка. Тест.</w:t>
            </w:r>
          </w:p>
        </w:tc>
        <w:tc>
          <w:tcPr>
            <w:tcW w:w="3076" w:type="dxa"/>
            <w:gridSpan w:val="2"/>
          </w:tcPr>
          <w:p w:rsidR="001C53CC" w:rsidRDefault="001C53CC" w:rsidP="001C2C05">
            <w:r>
              <w:rPr>
                <w:sz w:val="22"/>
                <w:szCs w:val="22"/>
              </w:rPr>
              <w:t>Бег по пересеченной местности (5 мин), сдача теста.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lastRenderedPageBreak/>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lastRenderedPageBreak/>
              <w:t>67/15</w:t>
            </w:r>
          </w:p>
        </w:tc>
        <w:tc>
          <w:tcPr>
            <w:tcW w:w="2356" w:type="dxa"/>
            <w:gridSpan w:val="3"/>
          </w:tcPr>
          <w:p w:rsidR="001C53CC" w:rsidRDefault="001C53CC" w:rsidP="001C2C05">
            <w:r>
              <w:t>Кроссовая подготовка. Тест.</w:t>
            </w:r>
          </w:p>
        </w:tc>
        <w:tc>
          <w:tcPr>
            <w:tcW w:w="3076" w:type="dxa"/>
            <w:gridSpan w:val="2"/>
          </w:tcPr>
          <w:p w:rsidR="001C53CC" w:rsidRDefault="001C53CC" w:rsidP="001C2C05">
            <w:r>
              <w:rPr>
                <w:sz w:val="22"/>
                <w:szCs w:val="22"/>
              </w:rPr>
              <w:t>Бег по пересеченной местности (5 мин), сдача теста.</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385"/>
        </w:trPr>
        <w:tc>
          <w:tcPr>
            <w:tcW w:w="1363" w:type="dxa"/>
          </w:tcPr>
          <w:p w:rsidR="001C53CC" w:rsidRDefault="001C53CC" w:rsidP="001C2C05">
            <w:r>
              <w:t>68/16</w:t>
            </w:r>
          </w:p>
        </w:tc>
        <w:tc>
          <w:tcPr>
            <w:tcW w:w="2356" w:type="dxa"/>
            <w:gridSpan w:val="3"/>
          </w:tcPr>
          <w:p w:rsidR="001C53CC" w:rsidRDefault="001C53CC" w:rsidP="001C2C05">
            <w:r>
              <w:t xml:space="preserve">Веселые старты </w:t>
            </w:r>
          </w:p>
        </w:tc>
        <w:tc>
          <w:tcPr>
            <w:tcW w:w="3076" w:type="dxa"/>
            <w:gridSpan w:val="2"/>
          </w:tcPr>
          <w:p w:rsidR="001C53CC" w:rsidRDefault="001C53CC" w:rsidP="001C2C05">
            <w:r>
              <w:rPr>
                <w:sz w:val="22"/>
                <w:szCs w:val="22"/>
              </w:rPr>
              <w:t xml:space="preserve">Проверка своих навыков через соревнования </w:t>
            </w:r>
          </w:p>
        </w:tc>
        <w:tc>
          <w:tcPr>
            <w:tcW w:w="3003" w:type="dxa"/>
          </w:tcPr>
          <w:p w:rsidR="001C53CC" w:rsidRPr="00FB23C0" w:rsidRDefault="001C53CC" w:rsidP="001C2C05">
            <w:pPr>
              <w:pStyle w:val="Style6"/>
              <w:widowControl/>
              <w:rPr>
                <w:rStyle w:val="FontStyle49"/>
                <w:b/>
                <w:bCs/>
              </w:rPr>
            </w:pPr>
            <w:proofErr w:type="spellStart"/>
            <w:r w:rsidRPr="00FB23C0">
              <w:rPr>
                <w:rStyle w:val="FontStyle47"/>
              </w:rPr>
              <w:t>Здоровьесберегающая</w:t>
            </w:r>
            <w:proofErr w:type="spellEnd"/>
            <w:r w:rsidRPr="00FB23C0">
              <w:rPr>
                <w:rStyle w:val="FontStyle47"/>
              </w:rPr>
              <w:t xml:space="preserve">: </w:t>
            </w:r>
            <w:r w:rsidRPr="00FB23C0">
              <w:rPr>
                <w:rStyle w:val="FontStyle49"/>
              </w:rPr>
              <w:t>умеют использовать двигательный</w:t>
            </w:r>
          </w:p>
          <w:p w:rsidR="001C53CC" w:rsidRPr="00FB23C0" w:rsidRDefault="001C53CC" w:rsidP="001C2C05">
            <w:pPr>
              <w:pStyle w:val="Style2"/>
              <w:widowControl/>
              <w:spacing w:line="240" w:lineRule="auto"/>
              <w:rPr>
                <w:rStyle w:val="FontStyle49"/>
              </w:rPr>
            </w:pPr>
            <w:r w:rsidRPr="00FB23C0">
              <w:rPr>
                <w:rStyle w:val="FontStyle49"/>
              </w:rPr>
              <w:t>опыт в организации активного отдыха и досуга.</w:t>
            </w:r>
          </w:p>
          <w:p w:rsidR="001C53CC" w:rsidRPr="00FB23C0" w:rsidRDefault="001C53CC" w:rsidP="001C2C05">
            <w:pPr>
              <w:pStyle w:val="Style6"/>
              <w:widowControl/>
              <w:rPr>
                <w:rStyle w:val="FontStyle47"/>
              </w:rPr>
            </w:pPr>
            <w:r w:rsidRPr="00FB23C0">
              <w:rPr>
                <w:rStyle w:val="FontStyle47"/>
              </w:rPr>
              <w:t>Коммуникативная:</w:t>
            </w:r>
          </w:p>
          <w:p w:rsidR="001C53CC" w:rsidRPr="00FB23C0" w:rsidRDefault="001C53CC" w:rsidP="001C2C05">
            <w:pPr>
              <w:pStyle w:val="Style2"/>
              <w:widowControl/>
              <w:spacing w:line="240" w:lineRule="auto"/>
              <w:rPr>
                <w:rStyle w:val="FontStyle49"/>
              </w:rPr>
            </w:pPr>
            <w:r w:rsidRPr="00FB23C0">
              <w:rPr>
                <w:rStyle w:val="FontStyle49"/>
              </w:rPr>
              <w:t>владеют способами</w:t>
            </w:r>
          </w:p>
          <w:p w:rsidR="001C53CC" w:rsidRPr="00FB23C0" w:rsidRDefault="001C53CC" w:rsidP="001C2C05">
            <w:pPr>
              <w:pStyle w:val="Style2"/>
              <w:widowControl/>
              <w:spacing w:line="240" w:lineRule="auto"/>
              <w:rPr>
                <w:rStyle w:val="FontStyle49"/>
              </w:rPr>
            </w:pPr>
            <w:r w:rsidRPr="00FB23C0">
              <w:rPr>
                <w:rStyle w:val="FontStyle49"/>
              </w:rPr>
              <w:t>взаимодействия с окружающими</w:t>
            </w:r>
          </w:p>
          <w:p w:rsidR="001C53CC" w:rsidRPr="00FB23C0" w:rsidRDefault="001C53CC" w:rsidP="001C2C05">
            <w:pPr>
              <w:pStyle w:val="Style2"/>
              <w:widowControl/>
              <w:spacing w:line="240" w:lineRule="auto"/>
              <w:rPr>
                <w:rStyle w:val="FontStyle49"/>
              </w:rPr>
            </w:pPr>
            <w:r w:rsidRPr="00FB23C0">
              <w:rPr>
                <w:rStyle w:val="FontStyle49"/>
              </w:rPr>
              <w:t>людьми.</w:t>
            </w:r>
          </w:p>
          <w:p w:rsidR="001C53CC" w:rsidRPr="00FB23C0" w:rsidRDefault="001C53CC" w:rsidP="001C2C05">
            <w:pPr>
              <w:pStyle w:val="Style6"/>
              <w:widowControl/>
              <w:rPr>
                <w:rStyle w:val="FontStyle49"/>
                <w:b/>
                <w:bCs/>
              </w:rPr>
            </w:pPr>
            <w:r w:rsidRPr="00FB23C0">
              <w:rPr>
                <w:rStyle w:val="FontStyle47"/>
              </w:rPr>
              <w:t xml:space="preserve">Ценностно-смысловая: </w:t>
            </w:r>
            <w:r w:rsidRPr="00FB23C0">
              <w:rPr>
                <w:rStyle w:val="FontStyle49"/>
              </w:rPr>
              <w:t>проявляют готовность к пре-</w:t>
            </w:r>
          </w:p>
          <w:p w:rsidR="001C53CC" w:rsidRPr="00FB23C0" w:rsidRDefault="001C53CC" w:rsidP="001C2C05">
            <w:pPr>
              <w:pStyle w:val="Style6"/>
              <w:widowControl/>
              <w:rPr>
                <w:rStyle w:val="FontStyle47"/>
              </w:rPr>
            </w:pPr>
            <w:r w:rsidRPr="00FB23C0">
              <w:rPr>
                <w:rStyle w:val="FontStyle49"/>
              </w:rPr>
              <w:t>одолению трудностей, умение моби</w:t>
            </w:r>
            <w:r w:rsidRPr="00FB23C0">
              <w:rPr>
                <w:rStyle w:val="FontStyle49"/>
              </w:rPr>
              <w:softHyphen/>
              <w:t>лизовать свои лич</w:t>
            </w:r>
            <w:r w:rsidRPr="00FB23C0">
              <w:rPr>
                <w:rStyle w:val="FontStyle49"/>
              </w:rPr>
              <w:softHyphen/>
              <w:t>ностные и физиче</w:t>
            </w:r>
            <w:r w:rsidRPr="00FB23C0">
              <w:rPr>
                <w:rStyle w:val="FontStyle49"/>
              </w:rPr>
              <w:softHyphen/>
              <w:t>ские ресурсы</w:t>
            </w:r>
          </w:p>
        </w:tc>
        <w:tc>
          <w:tcPr>
            <w:tcW w:w="939" w:type="dxa"/>
          </w:tcPr>
          <w:p w:rsidR="001C53CC" w:rsidRPr="00FB23C0" w:rsidRDefault="001C53CC" w:rsidP="001C2C05"/>
        </w:tc>
      </w:tr>
      <w:tr w:rsidR="001C53CC" w:rsidRPr="00FB23C0" w:rsidTr="001C2C05">
        <w:trPr>
          <w:trHeight w:val="163"/>
        </w:trPr>
        <w:tc>
          <w:tcPr>
            <w:tcW w:w="10737" w:type="dxa"/>
            <w:gridSpan w:val="8"/>
          </w:tcPr>
          <w:p w:rsidR="001C53CC" w:rsidRPr="00FB23C0" w:rsidRDefault="001C53CC" w:rsidP="001C2C05">
            <w:pPr>
              <w:jc w:val="center"/>
            </w:pPr>
            <w:r>
              <w:t>Всего 68</w:t>
            </w:r>
            <w:r w:rsidRPr="00FB23C0">
              <w:t xml:space="preserve"> ча</w:t>
            </w:r>
            <w:r>
              <w:t>сов</w:t>
            </w:r>
          </w:p>
        </w:tc>
      </w:tr>
    </w:tbl>
    <w:p w:rsidR="001C53CC" w:rsidRPr="004F08A8" w:rsidRDefault="001C53CC" w:rsidP="001C53CC">
      <w:pPr>
        <w:rPr>
          <w:color w:val="404040"/>
        </w:rPr>
      </w:pPr>
    </w:p>
    <w:p w:rsidR="001C53CC" w:rsidRPr="00F10FFF" w:rsidRDefault="001C53CC" w:rsidP="001C53CC">
      <w:pPr>
        <w:ind w:right="56"/>
        <w:rPr>
          <w:lang w:val="en-US"/>
        </w:rPr>
      </w:pPr>
    </w:p>
    <w:p w:rsidR="001C53CC" w:rsidRPr="00701797" w:rsidRDefault="001C53CC" w:rsidP="001C53CC">
      <w:pPr>
        <w:ind w:left="-42" w:right="56"/>
        <w:jc w:val="center"/>
        <w:rPr>
          <w:sz w:val="20"/>
          <w:szCs w:val="20"/>
        </w:rPr>
      </w:pPr>
      <w:r>
        <w:rPr>
          <w:color w:val="404040"/>
        </w:rPr>
        <w:br w:type="page"/>
      </w:r>
      <w:r w:rsidRPr="00701797">
        <w:rPr>
          <w:sz w:val="20"/>
          <w:szCs w:val="20"/>
        </w:rPr>
        <w:lastRenderedPageBreak/>
        <w:t>6. Мониторинговая карта</w:t>
      </w:r>
    </w:p>
    <w:p w:rsidR="001C53CC" w:rsidRPr="00701797" w:rsidRDefault="001C53CC" w:rsidP="001C53CC">
      <w:pPr>
        <w:ind w:left="-540"/>
        <w:rPr>
          <w:sz w:val="20"/>
          <w:szCs w:val="20"/>
        </w:rPr>
      </w:pPr>
    </w:p>
    <w:p w:rsidR="001C53CC" w:rsidRPr="00701797" w:rsidRDefault="001C53CC" w:rsidP="001C53CC">
      <w:pPr>
        <w:ind w:left="-540"/>
        <w:rPr>
          <w:sz w:val="20"/>
          <w:szCs w:val="20"/>
        </w:rPr>
      </w:pPr>
      <w:r w:rsidRPr="00701797">
        <w:rPr>
          <w:sz w:val="20"/>
          <w:szCs w:val="20"/>
        </w:rPr>
        <w:t>I. Анкетирование школьников и их родителей по итогам года с целью выявления удовлетворенности занятиями ОФП</w:t>
      </w:r>
    </w:p>
    <w:p w:rsidR="001C53CC" w:rsidRPr="00701797" w:rsidRDefault="001C53CC" w:rsidP="001C53CC">
      <w:pPr>
        <w:ind w:left="-540"/>
        <w:rPr>
          <w:sz w:val="20"/>
          <w:szCs w:val="20"/>
        </w:rPr>
      </w:pPr>
      <w:r w:rsidRPr="00701797">
        <w:rPr>
          <w:sz w:val="20"/>
          <w:szCs w:val="20"/>
          <w:lang w:val="en-US"/>
        </w:rPr>
        <w:t>II</w:t>
      </w:r>
      <w:r w:rsidRPr="00701797">
        <w:rPr>
          <w:sz w:val="20"/>
          <w:szCs w:val="20"/>
        </w:rPr>
        <w:t>. Тестирование учащихся по уровню физической подготовленности</w:t>
      </w:r>
    </w:p>
    <w:p w:rsidR="001C53CC" w:rsidRPr="00701797" w:rsidRDefault="001C53CC" w:rsidP="001C53CC">
      <w:pPr>
        <w:ind w:left="-540"/>
        <w:rPr>
          <w:sz w:val="20"/>
          <w:szCs w:val="20"/>
        </w:rPr>
      </w:pPr>
      <w:r w:rsidRPr="00701797">
        <w:rPr>
          <w:sz w:val="20"/>
          <w:szCs w:val="20"/>
          <w:lang w:val="en-US"/>
        </w:rPr>
        <w:t>III</w:t>
      </w:r>
      <w:r w:rsidRPr="00701797">
        <w:rPr>
          <w:sz w:val="20"/>
          <w:szCs w:val="20"/>
        </w:rPr>
        <w:t>. Входные и итоговые проверочные работы (ФГОС контрольно-измерительные материалы физическая культура 1-5 класс стр. 7-21)</w:t>
      </w:r>
    </w:p>
    <w:p w:rsidR="001C53CC" w:rsidRPr="00701797" w:rsidRDefault="001C53CC" w:rsidP="001C53CC">
      <w:pPr>
        <w:ind w:left="-540"/>
        <w:rPr>
          <w:sz w:val="20"/>
          <w:szCs w:val="20"/>
        </w:rPr>
      </w:pPr>
    </w:p>
    <w:p w:rsidR="001C53CC" w:rsidRPr="00701797" w:rsidRDefault="001C53CC" w:rsidP="001C53CC">
      <w:pPr>
        <w:numPr>
          <w:ilvl w:val="1"/>
          <w:numId w:val="4"/>
        </w:numPr>
        <w:rPr>
          <w:sz w:val="20"/>
          <w:szCs w:val="20"/>
        </w:rPr>
      </w:pPr>
      <w:r w:rsidRPr="00701797">
        <w:rPr>
          <w:sz w:val="20"/>
          <w:szCs w:val="20"/>
        </w:rPr>
        <w:t>Анкета для учащихся</w:t>
      </w:r>
    </w:p>
    <w:tbl>
      <w:tblPr>
        <w:tblW w:w="108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577"/>
        <w:gridCol w:w="1414"/>
        <w:gridCol w:w="1554"/>
        <w:gridCol w:w="1341"/>
        <w:gridCol w:w="1117"/>
        <w:gridCol w:w="1260"/>
        <w:gridCol w:w="1261"/>
      </w:tblGrid>
      <w:tr w:rsidR="001C53CC" w:rsidRPr="00701797" w:rsidTr="001C2C05">
        <w:tc>
          <w:tcPr>
            <w:tcW w:w="1329" w:type="dxa"/>
          </w:tcPr>
          <w:p w:rsidR="001C53CC" w:rsidRPr="00701797" w:rsidRDefault="001C53CC" w:rsidP="001C2C05">
            <w:pPr>
              <w:ind w:left="-86" w:right="-62"/>
              <w:jc w:val="center"/>
              <w:rPr>
                <w:sz w:val="20"/>
                <w:szCs w:val="20"/>
              </w:rPr>
            </w:pPr>
            <w:r w:rsidRPr="00701797">
              <w:rPr>
                <w:sz w:val="20"/>
                <w:szCs w:val="20"/>
              </w:rPr>
              <w:t>класс/ кол-</w:t>
            </w:r>
          </w:p>
          <w:p w:rsidR="001C53CC" w:rsidRPr="00701797" w:rsidRDefault="001C53CC" w:rsidP="001C2C05">
            <w:pPr>
              <w:ind w:left="-86" w:right="-62"/>
              <w:jc w:val="center"/>
              <w:rPr>
                <w:sz w:val="20"/>
                <w:szCs w:val="20"/>
              </w:rPr>
            </w:pPr>
            <w:r w:rsidRPr="00701797">
              <w:rPr>
                <w:sz w:val="20"/>
                <w:szCs w:val="20"/>
              </w:rPr>
              <w:t>во</w:t>
            </w:r>
          </w:p>
        </w:tc>
        <w:tc>
          <w:tcPr>
            <w:tcW w:w="2991" w:type="dxa"/>
            <w:gridSpan w:val="2"/>
          </w:tcPr>
          <w:p w:rsidR="001C53CC" w:rsidRPr="00701797" w:rsidRDefault="001C53CC" w:rsidP="001C2C05">
            <w:pPr>
              <w:ind w:left="-86" w:right="-62"/>
              <w:jc w:val="center"/>
              <w:rPr>
                <w:sz w:val="20"/>
                <w:szCs w:val="20"/>
              </w:rPr>
            </w:pPr>
            <w:r w:rsidRPr="00701797">
              <w:rPr>
                <w:sz w:val="20"/>
                <w:szCs w:val="20"/>
              </w:rPr>
              <w:t>нравятся ли тебе</w:t>
            </w:r>
          </w:p>
          <w:p w:rsidR="001C53CC" w:rsidRPr="00701797" w:rsidRDefault="001C53CC" w:rsidP="001C2C05">
            <w:pPr>
              <w:ind w:left="-86" w:right="-62"/>
              <w:jc w:val="center"/>
              <w:rPr>
                <w:sz w:val="20"/>
                <w:szCs w:val="20"/>
              </w:rPr>
            </w:pPr>
            <w:r w:rsidRPr="00701797">
              <w:rPr>
                <w:sz w:val="20"/>
                <w:szCs w:val="20"/>
              </w:rPr>
              <w:t>занятия по ОФП</w:t>
            </w:r>
          </w:p>
        </w:tc>
        <w:tc>
          <w:tcPr>
            <w:tcW w:w="4012" w:type="dxa"/>
            <w:gridSpan w:val="3"/>
          </w:tcPr>
          <w:p w:rsidR="001C53CC" w:rsidRPr="00701797" w:rsidRDefault="001C53CC" w:rsidP="001C2C05">
            <w:pPr>
              <w:ind w:left="-86" w:right="-62"/>
              <w:jc w:val="center"/>
              <w:rPr>
                <w:sz w:val="20"/>
                <w:szCs w:val="20"/>
              </w:rPr>
            </w:pPr>
            <w:r w:rsidRPr="00701797">
              <w:rPr>
                <w:sz w:val="20"/>
                <w:szCs w:val="20"/>
              </w:rPr>
              <w:t xml:space="preserve">как изменилось твое здоровье </w:t>
            </w:r>
            <w:proofErr w:type="gramStart"/>
            <w:r w:rsidRPr="00701797">
              <w:rPr>
                <w:sz w:val="20"/>
                <w:szCs w:val="20"/>
              </w:rPr>
              <w:t>в</w:t>
            </w:r>
            <w:proofErr w:type="gramEnd"/>
          </w:p>
          <w:p w:rsidR="001C53CC" w:rsidRPr="00701797" w:rsidRDefault="001C53CC" w:rsidP="001C2C05">
            <w:pPr>
              <w:ind w:left="-86" w:right="-62"/>
              <w:jc w:val="center"/>
              <w:rPr>
                <w:sz w:val="20"/>
                <w:szCs w:val="20"/>
              </w:rPr>
            </w:pPr>
            <w:r w:rsidRPr="00701797">
              <w:rPr>
                <w:sz w:val="20"/>
                <w:szCs w:val="20"/>
              </w:rPr>
              <w:t>введения занятий по ОФП</w:t>
            </w:r>
          </w:p>
        </w:tc>
        <w:tc>
          <w:tcPr>
            <w:tcW w:w="2521" w:type="dxa"/>
            <w:gridSpan w:val="2"/>
          </w:tcPr>
          <w:p w:rsidR="001C53CC" w:rsidRPr="00701797" w:rsidRDefault="001C53CC" w:rsidP="001C2C05">
            <w:pPr>
              <w:jc w:val="center"/>
              <w:rPr>
                <w:sz w:val="20"/>
                <w:szCs w:val="20"/>
              </w:rPr>
            </w:pPr>
            <w:r w:rsidRPr="00701797">
              <w:rPr>
                <w:sz w:val="20"/>
                <w:szCs w:val="20"/>
              </w:rPr>
              <w:t xml:space="preserve">как ты относишься </w:t>
            </w:r>
            <w:proofErr w:type="gramStart"/>
            <w:r w:rsidRPr="00701797">
              <w:rPr>
                <w:sz w:val="20"/>
                <w:szCs w:val="20"/>
              </w:rPr>
              <w:t>к</w:t>
            </w:r>
            <w:proofErr w:type="gramEnd"/>
          </w:p>
          <w:p w:rsidR="001C53CC" w:rsidRPr="00701797" w:rsidRDefault="001C53CC" w:rsidP="001C2C05">
            <w:pPr>
              <w:jc w:val="center"/>
              <w:rPr>
                <w:sz w:val="20"/>
                <w:szCs w:val="20"/>
              </w:rPr>
            </w:pPr>
            <w:r w:rsidRPr="00701797">
              <w:rPr>
                <w:sz w:val="20"/>
                <w:szCs w:val="20"/>
              </w:rPr>
              <w:t>занятиям на улице</w:t>
            </w:r>
          </w:p>
        </w:tc>
      </w:tr>
      <w:tr w:rsidR="001C53CC" w:rsidRPr="00701797" w:rsidTr="001C2C05">
        <w:tc>
          <w:tcPr>
            <w:tcW w:w="1329" w:type="dxa"/>
          </w:tcPr>
          <w:p w:rsidR="001C53CC" w:rsidRPr="00701797" w:rsidRDefault="001C53CC" w:rsidP="001C2C05">
            <w:pPr>
              <w:ind w:left="-86" w:right="-62"/>
              <w:jc w:val="center"/>
              <w:rPr>
                <w:sz w:val="20"/>
                <w:szCs w:val="20"/>
              </w:rPr>
            </w:pPr>
          </w:p>
        </w:tc>
        <w:tc>
          <w:tcPr>
            <w:tcW w:w="1577" w:type="dxa"/>
          </w:tcPr>
          <w:p w:rsidR="001C53CC" w:rsidRPr="00701797" w:rsidRDefault="001C53CC" w:rsidP="001C2C05">
            <w:pPr>
              <w:ind w:left="-86" w:right="-62"/>
              <w:jc w:val="center"/>
              <w:rPr>
                <w:sz w:val="20"/>
                <w:szCs w:val="20"/>
              </w:rPr>
            </w:pPr>
            <w:r w:rsidRPr="00701797">
              <w:rPr>
                <w:sz w:val="20"/>
                <w:szCs w:val="20"/>
              </w:rPr>
              <w:t>Положительно</w:t>
            </w:r>
          </w:p>
        </w:tc>
        <w:tc>
          <w:tcPr>
            <w:tcW w:w="1414" w:type="dxa"/>
          </w:tcPr>
          <w:p w:rsidR="001C53CC" w:rsidRPr="00701797" w:rsidRDefault="001C53CC" w:rsidP="001C2C05">
            <w:pPr>
              <w:ind w:left="-86" w:right="-62"/>
              <w:jc w:val="center"/>
              <w:rPr>
                <w:sz w:val="20"/>
                <w:szCs w:val="20"/>
              </w:rPr>
            </w:pPr>
            <w:r w:rsidRPr="00701797">
              <w:rPr>
                <w:sz w:val="20"/>
                <w:szCs w:val="20"/>
              </w:rPr>
              <w:t>Отрицательно</w:t>
            </w:r>
          </w:p>
        </w:tc>
        <w:tc>
          <w:tcPr>
            <w:tcW w:w="1554" w:type="dxa"/>
          </w:tcPr>
          <w:p w:rsidR="001C53CC" w:rsidRPr="00701797" w:rsidRDefault="001C53CC" w:rsidP="001C2C05">
            <w:pPr>
              <w:ind w:left="-86" w:right="-62"/>
              <w:jc w:val="center"/>
              <w:rPr>
                <w:sz w:val="20"/>
                <w:szCs w:val="20"/>
              </w:rPr>
            </w:pPr>
            <w:r w:rsidRPr="00701797">
              <w:rPr>
                <w:sz w:val="20"/>
                <w:szCs w:val="20"/>
              </w:rPr>
              <w:t>Положительно</w:t>
            </w:r>
          </w:p>
        </w:tc>
        <w:tc>
          <w:tcPr>
            <w:tcW w:w="1341" w:type="dxa"/>
          </w:tcPr>
          <w:p w:rsidR="001C53CC" w:rsidRPr="00701797" w:rsidRDefault="001C53CC" w:rsidP="001C2C05">
            <w:pPr>
              <w:ind w:left="-86" w:right="-62"/>
              <w:jc w:val="center"/>
              <w:rPr>
                <w:sz w:val="20"/>
                <w:szCs w:val="20"/>
              </w:rPr>
            </w:pPr>
            <w:r w:rsidRPr="00701797">
              <w:rPr>
                <w:sz w:val="20"/>
                <w:szCs w:val="20"/>
              </w:rPr>
              <w:t>Отрицательно</w:t>
            </w:r>
          </w:p>
        </w:tc>
        <w:tc>
          <w:tcPr>
            <w:tcW w:w="1117" w:type="dxa"/>
          </w:tcPr>
          <w:p w:rsidR="001C53CC" w:rsidRPr="00701797" w:rsidRDefault="001C53CC" w:rsidP="001C2C05">
            <w:pPr>
              <w:ind w:left="-86" w:right="-62"/>
              <w:jc w:val="center"/>
              <w:rPr>
                <w:sz w:val="20"/>
                <w:szCs w:val="20"/>
              </w:rPr>
            </w:pPr>
            <w:r w:rsidRPr="00701797">
              <w:rPr>
                <w:sz w:val="20"/>
                <w:szCs w:val="20"/>
              </w:rPr>
              <w:t>Не измен.</w:t>
            </w:r>
          </w:p>
        </w:tc>
        <w:tc>
          <w:tcPr>
            <w:tcW w:w="1260" w:type="dxa"/>
          </w:tcPr>
          <w:p w:rsidR="001C53CC" w:rsidRPr="00701797" w:rsidRDefault="001C53CC" w:rsidP="001C2C05">
            <w:pPr>
              <w:jc w:val="center"/>
              <w:rPr>
                <w:sz w:val="20"/>
                <w:szCs w:val="20"/>
              </w:rPr>
            </w:pPr>
            <w:proofErr w:type="spellStart"/>
            <w:r w:rsidRPr="00701797">
              <w:rPr>
                <w:sz w:val="20"/>
                <w:szCs w:val="20"/>
              </w:rPr>
              <w:t>Полож</w:t>
            </w:r>
            <w:proofErr w:type="spellEnd"/>
            <w:r w:rsidRPr="00701797">
              <w:rPr>
                <w:sz w:val="20"/>
                <w:szCs w:val="20"/>
              </w:rPr>
              <w:t>.</w:t>
            </w:r>
          </w:p>
        </w:tc>
        <w:tc>
          <w:tcPr>
            <w:tcW w:w="1261" w:type="dxa"/>
          </w:tcPr>
          <w:p w:rsidR="001C53CC" w:rsidRPr="00701797" w:rsidRDefault="001C53CC" w:rsidP="001C2C05">
            <w:pPr>
              <w:jc w:val="center"/>
              <w:rPr>
                <w:sz w:val="20"/>
                <w:szCs w:val="20"/>
              </w:rPr>
            </w:pPr>
            <w:r w:rsidRPr="00701797">
              <w:rPr>
                <w:sz w:val="20"/>
                <w:szCs w:val="20"/>
              </w:rPr>
              <w:t>Отриц.</w:t>
            </w:r>
          </w:p>
        </w:tc>
      </w:tr>
      <w:tr w:rsidR="001C53CC" w:rsidRPr="00701797" w:rsidTr="001C2C05">
        <w:tc>
          <w:tcPr>
            <w:tcW w:w="1329" w:type="dxa"/>
          </w:tcPr>
          <w:p w:rsidR="001C53CC" w:rsidRPr="00701797" w:rsidRDefault="001C53CC" w:rsidP="001C2C05">
            <w:pPr>
              <w:ind w:left="-86" w:right="-62"/>
              <w:jc w:val="center"/>
              <w:rPr>
                <w:sz w:val="20"/>
                <w:szCs w:val="20"/>
              </w:rPr>
            </w:pPr>
            <w:r w:rsidRPr="00701797">
              <w:rPr>
                <w:sz w:val="20"/>
                <w:szCs w:val="20"/>
              </w:rPr>
              <w:t xml:space="preserve"> </w:t>
            </w:r>
          </w:p>
        </w:tc>
        <w:tc>
          <w:tcPr>
            <w:tcW w:w="1577" w:type="dxa"/>
          </w:tcPr>
          <w:p w:rsidR="001C53CC" w:rsidRPr="00701797" w:rsidRDefault="001C53CC" w:rsidP="001C2C05">
            <w:pPr>
              <w:ind w:left="-86" w:right="-62"/>
              <w:jc w:val="center"/>
              <w:rPr>
                <w:sz w:val="20"/>
                <w:szCs w:val="20"/>
              </w:rPr>
            </w:pPr>
          </w:p>
        </w:tc>
        <w:tc>
          <w:tcPr>
            <w:tcW w:w="1414" w:type="dxa"/>
          </w:tcPr>
          <w:p w:rsidR="001C53CC" w:rsidRPr="00701797" w:rsidRDefault="001C53CC" w:rsidP="001C2C05">
            <w:pPr>
              <w:ind w:left="-86" w:right="-62"/>
              <w:jc w:val="center"/>
              <w:rPr>
                <w:sz w:val="20"/>
                <w:szCs w:val="20"/>
              </w:rPr>
            </w:pPr>
          </w:p>
        </w:tc>
        <w:tc>
          <w:tcPr>
            <w:tcW w:w="1554" w:type="dxa"/>
          </w:tcPr>
          <w:p w:rsidR="001C53CC" w:rsidRPr="00701797" w:rsidRDefault="001C53CC" w:rsidP="001C2C05">
            <w:pPr>
              <w:ind w:left="-86" w:right="-62"/>
              <w:jc w:val="center"/>
              <w:rPr>
                <w:sz w:val="20"/>
                <w:szCs w:val="20"/>
              </w:rPr>
            </w:pPr>
          </w:p>
        </w:tc>
        <w:tc>
          <w:tcPr>
            <w:tcW w:w="1341" w:type="dxa"/>
          </w:tcPr>
          <w:p w:rsidR="001C53CC" w:rsidRPr="00701797" w:rsidRDefault="001C53CC" w:rsidP="001C2C05">
            <w:pPr>
              <w:ind w:left="-86" w:right="-62"/>
              <w:jc w:val="center"/>
              <w:rPr>
                <w:sz w:val="20"/>
                <w:szCs w:val="20"/>
              </w:rPr>
            </w:pPr>
          </w:p>
        </w:tc>
        <w:tc>
          <w:tcPr>
            <w:tcW w:w="1117" w:type="dxa"/>
          </w:tcPr>
          <w:p w:rsidR="001C53CC" w:rsidRPr="00701797" w:rsidRDefault="001C53CC" w:rsidP="001C2C05">
            <w:pPr>
              <w:ind w:left="-86" w:right="-62"/>
              <w:jc w:val="center"/>
              <w:rPr>
                <w:sz w:val="20"/>
                <w:szCs w:val="20"/>
              </w:rPr>
            </w:pPr>
          </w:p>
        </w:tc>
        <w:tc>
          <w:tcPr>
            <w:tcW w:w="1260" w:type="dxa"/>
          </w:tcPr>
          <w:p w:rsidR="001C53CC" w:rsidRPr="00701797" w:rsidRDefault="001C53CC" w:rsidP="001C2C05">
            <w:pPr>
              <w:ind w:left="-86" w:right="-62"/>
              <w:jc w:val="center"/>
              <w:rPr>
                <w:sz w:val="20"/>
                <w:szCs w:val="20"/>
              </w:rPr>
            </w:pPr>
          </w:p>
        </w:tc>
        <w:tc>
          <w:tcPr>
            <w:tcW w:w="1261" w:type="dxa"/>
          </w:tcPr>
          <w:p w:rsidR="001C53CC" w:rsidRPr="00701797" w:rsidRDefault="001C53CC" w:rsidP="001C2C05">
            <w:pPr>
              <w:ind w:left="-86" w:right="-62"/>
              <w:jc w:val="center"/>
              <w:rPr>
                <w:sz w:val="20"/>
                <w:szCs w:val="20"/>
              </w:rPr>
            </w:pPr>
          </w:p>
        </w:tc>
      </w:tr>
      <w:tr w:rsidR="001C53CC" w:rsidRPr="00701797" w:rsidTr="001C2C05">
        <w:tc>
          <w:tcPr>
            <w:tcW w:w="1329" w:type="dxa"/>
          </w:tcPr>
          <w:p w:rsidR="001C53CC" w:rsidRPr="00701797" w:rsidRDefault="001C53CC" w:rsidP="001C2C05">
            <w:pPr>
              <w:ind w:left="-86" w:right="-62"/>
              <w:jc w:val="center"/>
              <w:rPr>
                <w:sz w:val="20"/>
                <w:szCs w:val="20"/>
              </w:rPr>
            </w:pPr>
            <w:r w:rsidRPr="00701797">
              <w:rPr>
                <w:sz w:val="20"/>
                <w:szCs w:val="20"/>
              </w:rPr>
              <w:t xml:space="preserve"> </w:t>
            </w:r>
          </w:p>
        </w:tc>
        <w:tc>
          <w:tcPr>
            <w:tcW w:w="1577" w:type="dxa"/>
          </w:tcPr>
          <w:p w:rsidR="001C53CC" w:rsidRPr="00701797" w:rsidRDefault="001C53CC" w:rsidP="001C2C05">
            <w:pPr>
              <w:ind w:left="-86" w:right="-62"/>
              <w:jc w:val="center"/>
              <w:rPr>
                <w:sz w:val="20"/>
                <w:szCs w:val="20"/>
              </w:rPr>
            </w:pPr>
          </w:p>
        </w:tc>
        <w:tc>
          <w:tcPr>
            <w:tcW w:w="1414" w:type="dxa"/>
          </w:tcPr>
          <w:p w:rsidR="001C53CC" w:rsidRPr="00701797" w:rsidRDefault="001C53CC" w:rsidP="001C2C05">
            <w:pPr>
              <w:ind w:left="-86" w:right="-62"/>
              <w:jc w:val="center"/>
              <w:rPr>
                <w:sz w:val="20"/>
                <w:szCs w:val="20"/>
              </w:rPr>
            </w:pPr>
          </w:p>
        </w:tc>
        <w:tc>
          <w:tcPr>
            <w:tcW w:w="1554" w:type="dxa"/>
          </w:tcPr>
          <w:p w:rsidR="001C53CC" w:rsidRPr="00701797" w:rsidRDefault="001C53CC" w:rsidP="001C2C05">
            <w:pPr>
              <w:ind w:left="-86" w:right="-62"/>
              <w:jc w:val="center"/>
              <w:rPr>
                <w:sz w:val="20"/>
                <w:szCs w:val="20"/>
              </w:rPr>
            </w:pPr>
          </w:p>
        </w:tc>
        <w:tc>
          <w:tcPr>
            <w:tcW w:w="1341" w:type="dxa"/>
          </w:tcPr>
          <w:p w:rsidR="001C53CC" w:rsidRPr="00701797" w:rsidRDefault="001C53CC" w:rsidP="001C2C05">
            <w:pPr>
              <w:ind w:left="-86" w:right="-62"/>
              <w:jc w:val="center"/>
              <w:rPr>
                <w:sz w:val="20"/>
                <w:szCs w:val="20"/>
              </w:rPr>
            </w:pPr>
          </w:p>
        </w:tc>
        <w:tc>
          <w:tcPr>
            <w:tcW w:w="1117" w:type="dxa"/>
          </w:tcPr>
          <w:p w:rsidR="001C53CC" w:rsidRPr="00701797" w:rsidRDefault="001C53CC" w:rsidP="001C2C05">
            <w:pPr>
              <w:ind w:left="-86" w:right="-62"/>
              <w:jc w:val="center"/>
              <w:rPr>
                <w:sz w:val="20"/>
                <w:szCs w:val="20"/>
              </w:rPr>
            </w:pPr>
          </w:p>
        </w:tc>
        <w:tc>
          <w:tcPr>
            <w:tcW w:w="1260" w:type="dxa"/>
          </w:tcPr>
          <w:p w:rsidR="001C53CC" w:rsidRPr="00701797" w:rsidRDefault="001C53CC" w:rsidP="001C2C05">
            <w:pPr>
              <w:ind w:left="-86" w:right="-62"/>
              <w:jc w:val="center"/>
              <w:rPr>
                <w:sz w:val="20"/>
                <w:szCs w:val="20"/>
              </w:rPr>
            </w:pPr>
          </w:p>
        </w:tc>
        <w:tc>
          <w:tcPr>
            <w:tcW w:w="1261" w:type="dxa"/>
          </w:tcPr>
          <w:p w:rsidR="001C53CC" w:rsidRPr="00701797" w:rsidRDefault="001C53CC" w:rsidP="001C2C05">
            <w:pPr>
              <w:ind w:left="-86" w:right="-62"/>
              <w:jc w:val="center"/>
              <w:rPr>
                <w:sz w:val="20"/>
                <w:szCs w:val="20"/>
              </w:rPr>
            </w:pPr>
          </w:p>
        </w:tc>
      </w:tr>
      <w:tr w:rsidR="001C53CC" w:rsidRPr="00701797" w:rsidTr="001C2C05">
        <w:tc>
          <w:tcPr>
            <w:tcW w:w="1329" w:type="dxa"/>
          </w:tcPr>
          <w:p w:rsidR="001C53CC" w:rsidRPr="00701797" w:rsidRDefault="001C53CC" w:rsidP="001C2C05">
            <w:pPr>
              <w:ind w:left="-86" w:right="-62"/>
              <w:jc w:val="center"/>
              <w:rPr>
                <w:sz w:val="20"/>
                <w:szCs w:val="20"/>
              </w:rPr>
            </w:pPr>
            <w:r w:rsidRPr="00701797">
              <w:rPr>
                <w:sz w:val="20"/>
                <w:szCs w:val="20"/>
              </w:rPr>
              <w:t xml:space="preserve"> </w:t>
            </w:r>
          </w:p>
        </w:tc>
        <w:tc>
          <w:tcPr>
            <w:tcW w:w="1577" w:type="dxa"/>
          </w:tcPr>
          <w:p w:rsidR="001C53CC" w:rsidRPr="00701797" w:rsidRDefault="001C53CC" w:rsidP="001C2C05">
            <w:pPr>
              <w:ind w:left="-86" w:right="-62"/>
              <w:jc w:val="center"/>
              <w:rPr>
                <w:sz w:val="20"/>
                <w:szCs w:val="20"/>
              </w:rPr>
            </w:pPr>
          </w:p>
        </w:tc>
        <w:tc>
          <w:tcPr>
            <w:tcW w:w="1414" w:type="dxa"/>
          </w:tcPr>
          <w:p w:rsidR="001C53CC" w:rsidRPr="00701797" w:rsidRDefault="001C53CC" w:rsidP="001C2C05">
            <w:pPr>
              <w:ind w:left="-86" w:right="-62"/>
              <w:jc w:val="center"/>
              <w:rPr>
                <w:sz w:val="20"/>
                <w:szCs w:val="20"/>
              </w:rPr>
            </w:pPr>
          </w:p>
        </w:tc>
        <w:tc>
          <w:tcPr>
            <w:tcW w:w="1554" w:type="dxa"/>
          </w:tcPr>
          <w:p w:rsidR="001C53CC" w:rsidRPr="00701797" w:rsidRDefault="001C53CC" w:rsidP="001C2C05">
            <w:pPr>
              <w:ind w:left="-86" w:right="-62"/>
              <w:jc w:val="center"/>
              <w:rPr>
                <w:sz w:val="20"/>
                <w:szCs w:val="20"/>
              </w:rPr>
            </w:pPr>
          </w:p>
        </w:tc>
        <w:tc>
          <w:tcPr>
            <w:tcW w:w="1341" w:type="dxa"/>
          </w:tcPr>
          <w:p w:rsidR="001C53CC" w:rsidRPr="00701797" w:rsidRDefault="001C53CC" w:rsidP="001C2C05">
            <w:pPr>
              <w:ind w:left="-86" w:right="-62"/>
              <w:jc w:val="center"/>
              <w:rPr>
                <w:sz w:val="20"/>
                <w:szCs w:val="20"/>
              </w:rPr>
            </w:pPr>
          </w:p>
        </w:tc>
        <w:tc>
          <w:tcPr>
            <w:tcW w:w="1117" w:type="dxa"/>
          </w:tcPr>
          <w:p w:rsidR="001C53CC" w:rsidRPr="00701797" w:rsidRDefault="001C53CC" w:rsidP="001C2C05">
            <w:pPr>
              <w:ind w:left="-86" w:right="-62"/>
              <w:jc w:val="center"/>
              <w:rPr>
                <w:sz w:val="20"/>
                <w:szCs w:val="20"/>
              </w:rPr>
            </w:pPr>
          </w:p>
        </w:tc>
        <w:tc>
          <w:tcPr>
            <w:tcW w:w="1260" w:type="dxa"/>
          </w:tcPr>
          <w:p w:rsidR="001C53CC" w:rsidRPr="00701797" w:rsidRDefault="001C53CC" w:rsidP="001C2C05">
            <w:pPr>
              <w:ind w:left="-86" w:right="-62"/>
              <w:jc w:val="center"/>
              <w:rPr>
                <w:sz w:val="20"/>
                <w:szCs w:val="20"/>
              </w:rPr>
            </w:pPr>
          </w:p>
        </w:tc>
        <w:tc>
          <w:tcPr>
            <w:tcW w:w="1261" w:type="dxa"/>
          </w:tcPr>
          <w:p w:rsidR="001C53CC" w:rsidRPr="00701797" w:rsidRDefault="001C53CC" w:rsidP="001C2C05">
            <w:pPr>
              <w:ind w:left="-86" w:right="-62"/>
              <w:jc w:val="center"/>
              <w:rPr>
                <w:sz w:val="20"/>
                <w:szCs w:val="20"/>
              </w:rPr>
            </w:pPr>
          </w:p>
        </w:tc>
      </w:tr>
    </w:tbl>
    <w:p w:rsidR="001C53CC" w:rsidRPr="00701797" w:rsidRDefault="001C53CC" w:rsidP="001C53CC">
      <w:pPr>
        <w:ind w:left="-540"/>
        <w:rPr>
          <w:sz w:val="20"/>
          <w:szCs w:val="20"/>
        </w:rPr>
      </w:pPr>
    </w:p>
    <w:p w:rsidR="001C53CC" w:rsidRPr="00701797" w:rsidRDefault="001C53CC" w:rsidP="001C53CC">
      <w:pPr>
        <w:numPr>
          <w:ilvl w:val="1"/>
          <w:numId w:val="4"/>
        </w:numPr>
        <w:rPr>
          <w:sz w:val="20"/>
          <w:szCs w:val="20"/>
          <w:lang w:val="en-US"/>
        </w:rPr>
      </w:pPr>
      <w:r w:rsidRPr="00701797">
        <w:rPr>
          <w:sz w:val="20"/>
          <w:szCs w:val="20"/>
          <w:lang w:val="en-US"/>
        </w:rPr>
        <w:t xml:space="preserve"> </w:t>
      </w:r>
      <w:r w:rsidRPr="00701797">
        <w:rPr>
          <w:sz w:val="20"/>
          <w:szCs w:val="20"/>
        </w:rPr>
        <w:t>Анкета для родителей</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235"/>
        <w:gridCol w:w="1635"/>
        <w:gridCol w:w="1581"/>
        <w:gridCol w:w="1635"/>
        <w:gridCol w:w="2470"/>
      </w:tblGrid>
      <w:tr w:rsidR="001C53CC" w:rsidRPr="00701797" w:rsidTr="001C2C05">
        <w:tc>
          <w:tcPr>
            <w:tcW w:w="1287" w:type="dxa"/>
          </w:tcPr>
          <w:p w:rsidR="001C53CC" w:rsidRPr="00701797" w:rsidRDefault="001C53CC" w:rsidP="001C2C05">
            <w:pPr>
              <w:ind w:left="-72" w:right="-80"/>
              <w:jc w:val="center"/>
              <w:rPr>
                <w:sz w:val="20"/>
                <w:szCs w:val="20"/>
              </w:rPr>
            </w:pPr>
            <w:r w:rsidRPr="00701797">
              <w:rPr>
                <w:sz w:val="20"/>
                <w:szCs w:val="20"/>
              </w:rPr>
              <w:t>класс/</w:t>
            </w:r>
          </w:p>
          <w:p w:rsidR="001C53CC" w:rsidRPr="00701797" w:rsidRDefault="001C53CC" w:rsidP="001C2C05">
            <w:pPr>
              <w:ind w:left="-72" w:right="-80"/>
              <w:jc w:val="center"/>
              <w:rPr>
                <w:sz w:val="20"/>
                <w:szCs w:val="20"/>
              </w:rPr>
            </w:pPr>
            <w:r w:rsidRPr="00701797">
              <w:rPr>
                <w:sz w:val="20"/>
                <w:szCs w:val="20"/>
              </w:rPr>
              <w:t>кол-во</w:t>
            </w:r>
          </w:p>
        </w:tc>
        <w:tc>
          <w:tcPr>
            <w:tcW w:w="3870" w:type="dxa"/>
            <w:gridSpan w:val="2"/>
          </w:tcPr>
          <w:p w:rsidR="001C53CC" w:rsidRPr="00701797" w:rsidRDefault="001C53CC" w:rsidP="001C2C05">
            <w:pPr>
              <w:ind w:left="-72" w:right="-80"/>
              <w:jc w:val="center"/>
              <w:rPr>
                <w:sz w:val="20"/>
                <w:szCs w:val="20"/>
              </w:rPr>
            </w:pPr>
            <w:r w:rsidRPr="00701797">
              <w:rPr>
                <w:sz w:val="20"/>
                <w:szCs w:val="20"/>
              </w:rPr>
              <w:t xml:space="preserve">как вы относитесь </w:t>
            </w:r>
            <w:proofErr w:type="gramStart"/>
            <w:r w:rsidRPr="00701797">
              <w:rPr>
                <w:sz w:val="20"/>
                <w:szCs w:val="20"/>
              </w:rPr>
              <w:t>к</w:t>
            </w:r>
            <w:proofErr w:type="gramEnd"/>
          </w:p>
          <w:p w:rsidR="001C53CC" w:rsidRPr="00701797" w:rsidRDefault="001C53CC" w:rsidP="001C2C05">
            <w:pPr>
              <w:ind w:left="-72" w:right="-80"/>
              <w:jc w:val="center"/>
              <w:rPr>
                <w:sz w:val="20"/>
                <w:szCs w:val="20"/>
              </w:rPr>
            </w:pPr>
            <w:r w:rsidRPr="00701797">
              <w:rPr>
                <w:sz w:val="20"/>
                <w:szCs w:val="20"/>
              </w:rPr>
              <w:t>занятиям по ОФП</w:t>
            </w:r>
          </w:p>
        </w:tc>
        <w:tc>
          <w:tcPr>
            <w:tcW w:w="5686" w:type="dxa"/>
            <w:gridSpan w:val="3"/>
          </w:tcPr>
          <w:p w:rsidR="001C53CC" w:rsidRPr="00701797" w:rsidRDefault="001C53CC" w:rsidP="001C2C05">
            <w:pPr>
              <w:ind w:left="-72" w:right="-80"/>
              <w:jc w:val="center"/>
              <w:rPr>
                <w:sz w:val="20"/>
                <w:szCs w:val="20"/>
              </w:rPr>
            </w:pPr>
            <w:r w:rsidRPr="00701797">
              <w:rPr>
                <w:sz w:val="20"/>
                <w:szCs w:val="20"/>
              </w:rPr>
              <w:t xml:space="preserve">как изменилось здоровье </w:t>
            </w:r>
            <w:proofErr w:type="gramStart"/>
            <w:r w:rsidRPr="00701797">
              <w:rPr>
                <w:sz w:val="20"/>
                <w:szCs w:val="20"/>
              </w:rPr>
              <w:t>Вашего</w:t>
            </w:r>
            <w:proofErr w:type="gramEnd"/>
          </w:p>
          <w:p w:rsidR="001C53CC" w:rsidRPr="00701797" w:rsidRDefault="001C53CC" w:rsidP="001C2C05">
            <w:pPr>
              <w:ind w:left="-72" w:right="-80"/>
              <w:jc w:val="center"/>
              <w:rPr>
                <w:sz w:val="20"/>
                <w:szCs w:val="20"/>
              </w:rPr>
            </w:pPr>
            <w:r w:rsidRPr="00701797">
              <w:rPr>
                <w:sz w:val="20"/>
                <w:szCs w:val="20"/>
              </w:rPr>
              <w:t>ребенка</w:t>
            </w:r>
          </w:p>
        </w:tc>
      </w:tr>
      <w:tr w:rsidR="001C53CC" w:rsidRPr="00701797" w:rsidTr="001C2C05">
        <w:tc>
          <w:tcPr>
            <w:tcW w:w="1287" w:type="dxa"/>
          </w:tcPr>
          <w:p w:rsidR="001C53CC" w:rsidRPr="00701797" w:rsidRDefault="001C53CC" w:rsidP="001C2C05">
            <w:pPr>
              <w:ind w:left="-72" w:right="-80"/>
              <w:jc w:val="center"/>
              <w:rPr>
                <w:sz w:val="20"/>
                <w:szCs w:val="20"/>
              </w:rPr>
            </w:pPr>
          </w:p>
        </w:tc>
        <w:tc>
          <w:tcPr>
            <w:tcW w:w="2235" w:type="dxa"/>
          </w:tcPr>
          <w:p w:rsidR="001C53CC" w:rsidRPr="00701797" w:rsidRDefault="001C53CC" w:rsidP="001C2C05">
            <w:pPr>
              <w:ind w:left="-72" w:right="-80"/>
              <w:jc w:val="center"/>
              <w:rPr>
                <w:sz w:val="20"/>
                <w:szCs w:val="20"/>
              </w:rPr>
            </w:pPr>
            <w:r w:rsidRPr="00701797">
              <w:rPr>
                <w:sz w:val="20"/>
                <w:szCs w:val="20"/>
              </w:rPr>
              <w:t>Положительно</w:t>
            </w:r>
          </w:p>
        </w:tc>
        <w:tc>
          <w:tcPr>
            <w:tcW w:w="1635" w:type="dxa"/>
          </w:tcPr>
          <w:p w:rsidR="001C53CC" w:rsidRPr="00701797" w:rsidRDefault="001C53CC" w:rsidP="001C2C05">
            <w:pPr>
              <w:ind w:left="-72" w:right="-80"/>
              <w:jc w:val="center"/>
              <w:rPr>
                <w:sz w:val="20"/>
                <w:szCs w:val="20"/>
              </w:rPr>
            </w:pPr>
            <w:r w:rsidRPr="00701797">
              <w:rPr>
                <w:sz w:val="20"/>
                <w:szCs w:val="20"/>
              </w:rPr>
              <w:t>Отрицательно</w:t>
            </w:r>
          </w:p>
        </w:tc>
        <w:tc>
          <w:tcPr>
            <w:tcW w:w="1581" w:type="dxa"/>
          </w:tcPr>
          <w:p w:rsidR="001C53CC" w:rsidRPr="00701797" w:rsidRDefault="001C53CC" w:rsidP="001C2C05">
            <w:pPr>
              <w:ind w:left="-72" w:right="-80"/>
              <w:jc w:val="center"/>
              <w:rPr>
                <w:sz w:val="20"/>
                <w:szCs w:val="20"/>
              </w:rPr>
            </w:pPr>
            <w:r w:rsidRPr="00701797">
              <w:rPr>
                <w:sz w:val="20"/>
                <w:szCs w:val="20"/>
              </w:rPr>
              <w:t>Положительно</w:t>
            </w:r>
          </w:p>
        </w:tc>
        <w:tc>
          <w:tcPr>
            <w:tcW w:w="1635" w:type="dxa"/>
          </w:tcPr>
          <w:p w:rsidR="001C53CC" w:rsidRPr="00701797" w:rsidRDefault="001C53CC" w:rsidP="001C2C05">
            <w:pPr>
              <w:ind w:left="-72" w:right="-80"/>
              <w:jc w:val="center"/>
              <w:rPr>
                <w:sz w:val="20"/>
                <w:szCs w:val="20"/>
              </w:rPr>
            </w:pPr>
            <w:r w:rsidRPr="00701797">
              <w:rPr>
                <w:sz w:val="20"/>
                <w:szCs w:val="20"/>
              </w:rPr>
              <w:t>Отрицательно</w:t>
            </w:r>
          </w:p>
        </w:tc>
        <w:tc>
          <w:tcPr>
            <w:tcW w:w="2470" w:type="dxa"/>
          </w:tcPr>
          <w:p w:rsidR="001C53CC" w:rsidRPr="00701797" w:rsidRDefault="001C53CC" w:rsidP="001C2C05">
            <w:pPr>
              <w:ind w:left="-72" w:right="-80"/>
              <w:jc w:val="center"/>
              <w:rPr>
                <w:sz w:val="20"/>
                <w:szCs w:val="20"/>
              </w:rPr>
            </w:pPr>
            <w:r w:rsidRPr="00701797">
              <w:rPr>
                <w:sz w:val="20"/>
                <w:szCs w:val="20"/>
              </w:rPr>
              <w:t>Не изменилось</w:t>
            </w:r>
          </w:p>
        </w:tc>
      </w:tr>
      <w:tr w:rsidR="001C53CC" w:rsidRPr="00701797" w:rsidTr="001C2C05">
        <w:tc>
          <w:tcPr>
            <w:tcW w:w="1287" w:type="dxa"/>
          </w:tcPr>
          <w:p w:rsidR="001C53CC" w:rsidRPr="00701797" w:rsidRDefault="001C53CC" w:rsidP="001C2C05">
            <w:pPr>
              <w:ind w:left="-72" w:right="-80"/>
              <w:jc w:val="center"/>
              <w:rPr>
                <w:sz w:val="20"/>
                <w:szCs w:val="20"/>
              </w:rPr>
            </w:pPr>
          </w:p>
        </w:tc>
        <w:tc>
          <w:tcPr>
            <w:tcW w:w="2235" w:type="dxa"/>
          </w:tcPr>
          <w:p w:rsidR="001C53CC" w:rsidRPr="00701797" w:rsidRDefault="001C53CC" w:rsidP="001C2C05">
            <w:pPr>
              <w:ind w:left="-72" w:right="-80"/>
              <w:jc w:val="center"/>
              <w:rPr>
                <w:sz w:val="20"/>
                <w:szCs w:val="20"/>
              </w:rPr>
            </w:pPr>
          </w:p>
        </w:tc>
        <w:tc>
          <w:tcPr>
            <w:tcW w:w="1635" w:type="dxa"/>
          </w:tcPr>
          <w:p w:rsidR="001C53CC" w:rsidRPr="00701797" w:rsidRDefault="001C53CC" w:rsidP="001C2C05">
            <w:pPr>
              <w:ind w:left="-72" w:right="-80"/>
              <w:jc w:val="center"/>
              <w:rPr>
                <w:sz w:val="20"/>
                <w:szCs w:val="20"/>
              </w:rPr>
            </w:pPr>
          </w:p>
        </w:tc>
        <w:tc>
          <w:tcPr>
            <w:tcW w:w="1581" w:type="dxa"/>
          </w:tcPr>
          <w:p w:rsidR="001C53CC" w:rsidRPr="00701797" w:rsidRDefault="001C53CC" w:rsidP="001C2C05">
            <w:pPr>
              <w:ind w:left="-72" w:right="-80"/>
              <w:jc w:val="center"/>
              <w:rPr>
                <w:sz w:val="20"/>
                <w:szCs w:val="20"/>
              </w:rPr>
            </w:pPr>
          </w:p>
        </w:tc>
        <w:tc>
          <w:tcPr>
            <w:tcW w:w="1635" w:type="dxa"/>
          </w:tcPr>
          <w:p w:rsidR="001C53CC" w:rsidRPr="00701797" w:rsidRDefault="001C53CC" w:rsidP="001C2C05">
            <w:pPr>
              <w:ind w:left="-72" w:right="-80"/>
              <w:jc w:val="center"/>
              <w:rPr>
                <w:sz w:val="20"/>
                <w:szCs w:val="20"/>
              </w:rPr>
            </w:pPr>
          </w:p>
        </w:tc>
        <w:tc>
          <w:tcPr>
            <w:tcW w:w="2470" w:type="dxa"/>
          </w:tcPr>
          <w:p w:rsidR="001C53CC" w:rsidRPr="00701797" w:rsidRDefault="001C53CC" w:rsidP="001C2C05">
            <w:pPr>
              <w:ind w:left="-72" w:right="-80"/>
              <w:jc w:val="center"/>
              <w:rPr>
                <w:sz w:val="20"/>
                <w:szCs w:val="20"/>
              </w:rPr>
            </w:pPr>
          </w:p>
        </w:tc>
      </w:tr>
      <w:tr w:rsidR="001C53CC" w:rsidRPr="00701797" w:rsidTr="001C2C05">
        <w:tc>
          <w:tcPr>
            <w:tcW w:w="1287" w:type="dxa"/>
          </w:tcPr>
          <w:p w:rsidR="001C53CC" w:rsidRPr="00701797" w:rsidRDefault="001C53CC" w:rsidP="001C2C05">
            <w:pPr>
              <w:ind w:left="-72" w:right="-80"/>
              <w:jc w:val="center"/>
              <w:rPr>
                <w:sz w:val="20"/>
                <w:szCs w:val="20"/>
              </w:rPr>
            </w:pPr>
          </w:p>
        </w:tc>
        <w:tc>
          <w:tcPr>
            <w:tcW w:w="2235" w:type="dxa"/>
          </w:tcPr>
          <w:p w:rsidR="001C53CC" w:rsidRPr="00701797" w:rsidRDefault="001C53CC" w:rsidP="001C2C05">
            <w:pPr>
              <w:ind w:left="-72" w:right="-80"/>
              <w:jc w:val="center"/>
              <w:rPr>
                <w:sz w:val="20"/>
                <w:szCs w:val="20"/>
              </w:rPr>
            </w:pPr>
          </w:p>
        </w:tc>
        <w:tc>
          <w:tcPr>
            <w:tcW w:w="1635" w:type="dxa"/>
          </w:tcPr>
          <w:p w:rsidR="001C53CC" w:rsidRPr="00701797" w:rsidRDefault="001C53CC" w:rsidP="001C2C05">
            <w:pPr>
              <w:ind w:left="-72" w:right="-80"/>
              <w:jc w:val="center"/>
              <w:rPr>
                <w:sz w:val="20"/>
                <w:szCs w:val="20"/>
              </w:rPr>
            </w:pPr>
          </w:p>
        </w:tc>
        <w:tc>
          <w:tcPr>
            <w:tcW w:w="1581" w:type="dxa"/>
          </w:tcPr>
          <w:p w:rsidR="001C53CC" w:rsidRPr="00701797" w:rsidRDefault="001C53CC" w:rsidP="001C2C05">
            <w:pPr>
              <w:ind w:left="-72" w:right="-80"/>
              <w:jc w:val="center"/>
              <w:rPr>
                <w:sz w:val="20"/>
                <w:szCs w:val="20"/>
              </w:rPr>
            </w:pPr>
          </w:p>
        </w:tc>
        <w:tc>
          <w:tcPr>
            <w:tcW w:w="1635" w:type="dxa"/>
          </w:tcPr>
          <w:p w:rsidR="001C53CC" w:rsidRPr="00701797" w:rsidRDefault="001C53CC" w:rsidP="001C2C05">
            <w:pPr>
              <w:ind w:left="-72" w:right="-80"/>
              <w:jc w:val="center"/>
              <w:rPr>
                <w:sz w:val="20"/>
                <w:szCs w:val="20"/>
              </w:rPr>
            </w:pPr>
          </w:p>
        </w:tc>
        <w:tc>
          <w:tcPr>
            <w:tcW w:w="2470" w:type="dxa"/>
          </w:tcPr>
          <w:p w:rsidR="001C53CC" w:rsidRPr="00701797" w:rsidRDefault="001C53CC" w:rsidP="001C2C05">
            <w:pPr>
              <w:ind w:left="-72" w:right="-80"/>
              <w:jc w:val="center"/>
              <w:rPr>
                <w:sz w:val="20"/>
                <w:szCs w:val="20"/>
              </w:rPr>
            </w:pPr>
          </w:p>
        </w:tc>
      </w:tr>
      <w:tr w:rsidR="001C53CC" w:rsidRPr="00701797" w:rsidTr="001C2C05">
        <w:tc>
          <w:tcPr>
            <w:tcW w:w="1287" w:type="dxa"/>
          </w:tcPr>
          <w:p w:rsidR="001C53CC" w:rsidRPr="00701797" w:rsidRDefault="001C53CC" w:rsidP="001C2C05">
            <w:pPr>
              <w:ind w:left="-72" w:right="-80"/>
              <w:jc w:val="center"/>
              <w:rPr>
                <w:sz w:val="20"/>
                <w:szCs w:val="20"/>
              </w:rPr>
            </w:pPr>
          </w:p>
        </w:tc>
        <w:tc>
          <w:tcPr>
            <w:tcW w:w="2235" w:type="dxa"/>
          </w:tcPr>
          <w:p w:rsidR="001C53CC" w:rsidRPr="00701797" w:rsidRDefault="001C53CC" w:rsidP="001C2C05">
            <w:pPr>
              <w:ind w:left="-72" w:right="-80"/>
              <w:jc w:val="center"/>
              <w:rPr>
                <w:sz w:val="20"/>
                <w:szCs w:val="20"/>
              </w:rPr>
            </w:pPr>
          </w:p>
        </w:tc>
        <w:tc>
          <w:tcPr>
            <w:tcW w:w="1635" w:type="dxa"/>
          </w:tcPr>
          <w:p w:rsidR="001C53CC" w:rsidRPr="00701797" w:rsidRDefault="001C53CC" w:rsidP="001C2C05">
            <w:pPr>
              <w:ind w:left="-72" w:right="-80"/>
              <w:jc w:val="center"/>
              <w:rPr>
                <w:sz w:val="20"/>
                <w:szCs w:val="20"/>
              </w:rPr>
            </w:pPr>
          </w:p>
        </w:tc>
        <w:tc>
          <w:tcPr>
            <w:tcW w:w="1581" w:type="dxa"/>
          </w:tcPr>
          <w:p w:rsidR="001C53CC" w:rsidRPr="00701797" w:rsidRDefault="001C53CC" w:rsidP="001C2C05">
            <w:pPr>
              <w:ind w:left="-72" w:right="-80"/>
              <w:jc w:val="center"/>
              <w:rPr>
                <w:sz w:val="20"/>
                <w:szCs w:val="20"/>
              </w:rPr>
            </w:pPr>
          </w:p>
        </w:tc>
        <w:tc>
          <w:tcPr>
            <w:tcW w:w="1635" w:type="dxa"/>
          </w:tcPr>
          <w:p w:rsidR="001C53CC" w:rsidRPr="00701797" w:rsidRDefault="001C53CC" w:rsidP="001C2C05">
            <w:pPr>
              <w:ind w:left="-72" w:right="-80"/>
              <w:jc w:val="center"/>
              <w:rPr>
                <w:sz w:val="20"/>
                <w:szCs w:val="20"/>
              </w:rPr>
            </w:pPr>
          </w:p>
        </w:tc>
        <w:tc>
          <w:tcPr>
            <w:tcW w:w="2470" w:type="dxa"/>
          </w:tcPr>
          <w:p w:rsidR="001C53CC" w:rsidRPr="00701797" w:rsidRDefault="001C53CC" w:rsidP="001C2C05">
            <w:pPr>
              <w:ind w:left="-72" w:right="-80"/>
              <w:jc w:val="center"/>
              <w:rPr>
                <w:sz w:val="20"/>
                <w:szCs w:val="20"/>
              </w:rPr>
            </w:pPr>
          </w:p>
        </w:tc>
      </w:tr>
    </w:tbl>
    <w:p w:rsidR="001C53CC" w:rsidRPr="00701797" w:rsidRDefault="001C53CC" w:rsidP="001C53CC">
      <w:pPr>
        <w:ind w:left="360"/>
        <w:rPr>
          <w:sz w:val="20"/>
          <w:szCs w:val="20"/>
        </w:rPr>
      </w:pPr>
    </w:p>
    <w:p w:rsidR="001C53CC" w:rsidRPr="00701797" w:rsidRDefault="001C53CC" w:rsidP="001C53CC">
      <w:pPr>
        <w:ind w:left="360"/>
        <w:rPr>
          <w:sz w:val="20"/>
          <w:szCs w:val="20"/>
        </w:rPr>
      </w:pPr>
      <w:r w:rsidRPr="00701797">
        <w:rPr>
          <w:sz w:val="20"/>
          <w:szCs w:val="20"/>
        </w:rPr>
        <w:t xml:space="preserve">2.  Тестирование проводится 2 раза в год </w:t>
      </w:r>
      <w:proofErr w:type="gramStart"/>
      <w:r w:rsidRPr="00701797">
        <w:rPr>
          <w:sz w:val="20"/>
          <w:szCs w:val="20"/>
        </w:rPr>
        <w:t xml:space="preserve">( </w:t>
      </w:r>
      <w:proofErr w:type="gramEnd"/>
      <w:r w:rsidRPr="00701797">
        <w:rPr>
          <w:sz w:val="20"/>
          <w:szCs w:val="20"/>
        </w:rPr>
        <w:t>в сентябре и мае ) в начале и конце года</w:t>
      </w:r>
    </w:p>
    <w:tbl>
      <w:tblPr>
        <w:tblW w:w="10774" w:type="dxa"/>
        <w:tblInd w:w="-421" w:type="dxa"/>
        <w:tblLayout w:type="fixed"/>
        <w:tblCellMar>
          <w:left w:w="0" w:type="dxa"/>
          <w:right w:w="0" w:type="dxa"/>
        </w:tblCellMar>
        <w:tblLook w:val="0000" w:firstRow="0" w:lastRow="0" w:firstColumn="0" w:lastColumn="0" w:noHBand="0" w:noVBand="0"/>
      </w:tblPr>
      <w:tblGrid>
        <w:gridCol w:w="398"/>
        <w:gridCol w:w="1392"/>
        <w:gridCol w:w="2352"/>
        <w:gridCol w:w="619"/>
        <w:gridCol w:w="1334"/>
        <w:gridCol w:w="994"/>
        <w:gridCol w:w="1037"/>
        <w:gridCol w:w="883"/>
        <w:gridCol w:w="1018"/>
        <w:gridCol w:w="747"/>
      </w:tblGrid>
      <w:tr w:rsidR="001C53CC" w:rsidRPr="00701797" w:rsidTr="001C2C05">
        <w:trPr>
          <w:trHeight w:hRule="exact" w:val="312"/>
        </w:trPr>
        <w:tc>
          <w:tcPr>
            <w:tcW w:w="10774" w:type="dxa"/>
            <w:gridSpan w:val="10"/>
            <w:tcBorders>
              <w:top w:val="single" w:sz="4" w:space="0" w:color="auto"/>
              <w:left w:val="single" w:sz="4" w:space="0" w:color="auto"/>
              <w:bottom w:val="nil"/>
              <w:right w:val="single" w:sz="4" w:space="0" w:color="auto"/>
            </w:tcBorders>
            <w:shd w:val="clear" w:color="auto" w:fill="FFFFFF"/>
          </w:tcPr>
          <w:p w:rsidR="001C53CC" w:rsidRPr="00701797" w:rsidRDefault="001C53CC" w:rsidP="001C53CC">
            <w:pPr>
              <w:spacing w:line="240" w:lineRule="exact"/>
              <w:rPr>
                <w:sz w:val="20"/>
                <w:szCs w:val="20"/>
              </w:rPr>
            </w:pPr>
            <w:r w:rsidRPr="00701797">
              <w:rPr>
                <w:b/>
                <w:bCs/>
                <w:color w:val="000000"/>
                <w:sz w:val="20"/>
                <w:szCs w:val="20"/>
              </w:rPr>
              <w:t xml:space="preserve">Уровень физической подготовленности учащихся </w:t>
            </w:r>
          </w:p>
        </w:tc>
      </w:tr>
      <w:tr w:rsidR="001C53CC" w:rsidRPr="00701797" w:rsidTr="001C2C05">
        <w:trPr>
          <w:trHeight w:hRule="exact" w:val="307"/>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Физические</w:t>
            </w: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Контрольное</w:t>
            </w: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spellStart"/>
            <w:r w:rsidRPr="00701797">
              <w:rPr>
                <w:color w:val="000000"/>
                <w:sz w:val="20"/>
                <w:szCs w:val="20"/>
              </w:rPr>
              <w:t>Возр</w:t>
            </w:r>
            <w:proofErr w:type="spellEnd"/>
            <w:r w:rsidRPr="00701797">
              <w:rPr>
                <w:color w:val="000000"/>
                <w:sz w:val="20"/>
                <w:szCs w:val="20"/>
              </w:rPr>
              <w:t>,</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994" w:type="dxa"/>
            <w:tcBorders>
              <w:top w:val="single" w:sz="4" w:space="0" w:color="auto"/>
              <w:left w:val="nil"/>
              <w:bottom w:val="nil"/>
              <w:right w:val="nil"/>
            </w:tcBorders>
            <w:shd w:val="clear" w:color="auto" w:fill="FFFFFF"/>
          </w:tcPr>
          <w:p w:rsidR="001C53CC" w:rsidRPr="00701797" w:rsidRDefault="001C53CC" w:rsidP="001C2C05">
            <w:pPr>
              <w:rPr>
                <w:sz w:val="20"/>
                <w:szCs w:val="20"/>
              </w:rPr>
            </w:pPr>
          </w:p>
        </w:tc>
        <w:tc>
          <w:tcPr>
            <w:tcW w:w="1920" w:type="dxa"/>
            <w:gridSpan w:val="2"/>
            <w:tcBorders>
              <w:top w:val="single" w:sz="4" w:space="0" w:color="auto"/>
              <w:left w:val="nil"/>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Уровень</w:t>
            </w:r>
          </w:p>
        </w:tc>
        <w:tc>
          <w:tcPr>
            <w:tcW w:w="1018" w:type="dxa"/>
            <w:tcBorders>
              <w:top w:val="single" w:sz="4" w:space="0" w:color="auto"/>
              <w:left w:val="nil"/>
              <w:bottom w:val="nil"/>
              <w:right w:val="nil"/>
            </w:tcBorders>
            <w:shd w:val="clear" w:color="auto" w:fill="FFFFFF"/>
          </w:tcPr>
          <w:p w:rsidR="001C53CC" w:rsidRPr="00701797" w:rsidRDefault="001C53CC" w:rsidP="001C2C05">
            <w:pPr>
              <w:rPr>
                <w:sz w:val="20"/>
                <w:szCs w:val="20"/>
              </w:rPr>
            </w:pPr>
          </w:p>
        </w:tc>
        <w:tc>
          <w:tcPr>
            <w:tcW w:w="747" w:type="dxa"/>
            <w:tcBorders>
              <w:top w:val="single" w:sz="4" w:space="0" w:color="auto"/>
              <w:left w:val="nil"/>
              <w:bottom w:val="nil"/>
              <w:right w:val="single" w:sz="4" w:space="0" w:color="auto"/>
            </w:tcBorders>
            <w:shd w:val="clear" w:color="auto" w:fill="FFFFFF"/>
          </w:tcPr>
          <w:p w:rsidR="001C53CC" w:rsidRPr="00701797" w:rsidRDefault="001C53CC" w:rsidP="001C2C05">
            <w:pPr>
              <w:rPr>
                <w:sz w:val="20"/>
                <w:szCs w:val="20"/>
              </w:rPr>
            </w:pPr>
          </w:p>
        </w:tc>
      </w:tr>
      <w:tr w:rsidR="001C53CC" w:rsidRPr="00701797" w:rsidTr="001C2C05">
        <w:trPr>
          <w:trHeight w:hRule="exact" w:val="278"/>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способности</w:t>
            </w: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упражнение</w:t>
            </w: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лет</w:t>
            </w:r>
          </w:p>
        </w:tc>
        <w:tc>
          <w:tcPr>
            <w:tcW w:w="1334"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994" w:type="dxa"/>
            <w:tcBorders>
              <w:top w:val="nil"/>
              <w:left w:val="nil"/>
              <w:bottom w:val="nil"/>
              <w:right w:val="nil"/>
            </w:tcBorders>
            <w:shd w:val="clear" w:color="auto" w:fill="FFFFFF"/>
          </w:tcPr>
          <w:p w:rsidR="001C53CC" w:rsidRPr="00701797" w:rsidRDefault="001C53CC" w:rsidP="001C2C05">
            <w:pPr>
              <w:rPr>
                <w:sz w:val="20"/>
                <w:szCs w:val="20"/>
              </w:rPr>
            </w:pPr>
          </w:p>
        </w:tc>
        <w:tc>
          <w:tcPr>
            <w:tcW w:w="1037" w:type="dxa"/>
            <w:tcBorders>
              <w:top w:val="nil"/>
              <w:left w:val="nil"/>
              <w:bottom w:val="nil"/>
              <w:right w:val="nil"/>
            </w:tcBorders>
            <w:shd w:val="clear" w:color="auto" w:fill="FFFFFF"/>
          </w:tcPr>
          <w:p w:rsidR="001C53CC" w:rsidRPr="00701797" w:rsidRDefault="001C53CC" w:rsidP="001C2C05">
            <w:pPr>
              <w:rPr>
                <w:sz w:val="20"/>
                <w:szCs w:val="20"/>
              </w:rPr>
            </w:pPr>
          </w:p>
        </w:tc>
        <w:tc>
          <w:tcPr>
            <w:tcW w:w="883" w:type="dxa"/>
            <w:tcBorders>
              <w:top w:val="nil"/>
              <w:left w:val="nil"/>
              <w:bottom w:val="nil"/>
              <w:right w:val="nil"/>
            </w:tcBorders>
            <w:shd w:val="clear" w:color="auto" w:fill="FFFFFF"/>
          </w:tcPr>
          <w:p w:rsidR="001C53CC" w:rsidRPr="00701797" w:rsidRDefault="001C53CC" w:rsidP="001C2C05">
            <w:pPr>
              <w:rPr>
                <w:sz w:val="20"/>
                <w:szCs w:val="20"/>
              </w:rPr>
            </w:pPr>
          </w:p>
        </w:tc>
        <w:tc>
          <w:tcPr>
            <w:tcW w:w="1018" w:type="dxa"/>
            <w:tcBorders>
              <w:top w:val="nil"/>
              <w:left w:val="nil"/>
              <w:bottom w:val="nil"/>
              <w:right w:val="nil"/>
            </w:tcBorders>
            <w:shd w:val="clear" w:color="auto" w:fill="FFFFFF"/>
          </w:tcPr>
          <w:p w:rsidR="001C53CC" w:rsidRPr="00701797" w:rsidRDefault="001C53CC" w:rsidP="001C2C05">
            <w:pPr>
              <w:rPr>
                <w:sz w:val="20"/>
                <w:szCs w:val="20"/>
              </w:rPr>
            </w:pPr>
          </w:p>
        </w:tc>
        <w:tc>
          <w:tcPr>
            <w:tcW w:w="747" w:type="dxa"/>
            <w:tcBorders>
              <w:top w:val="nil"/>
              <w:left w:val="nil"/>
              <w:bottom w:val="nil"/>
              <w:right w:val="single" w:sz="4" w:space="0" w:color="auto"/>
            </w:tcBorders>
            <w:shd w:val="clear" w:color="auto" w:fill="FFFFFF"/>
          </w:tcPr>
          <w:p w:rsidR="001C53CC" w:rsidRPr="00701797" w:rsidRDefault="001C53CC" w:rsidP="001C2C05">
            <w:pPr>
              <w:rPr>
                <w:sz w:val="20"/>
                <w:szCs w:val="20"/>
              </w:rPr>
            </w:pPr>
          </w:p>
        </w:tc>
      </w:tr>
      <w:tr w:rsidR="001C53CC" w:rsidRPr="00701797" w:rsidTr="001C2C05">
        <w:trPr>
          <w:trHeight w:hRule="exact" w:val="245"/>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(Проверочный тест</w:t>
            </w:r>
            <w:proofErr w:type="gramStart"/>
            <w:r w:rsidRPr="00701797">
              <w:rPr>
                <w:color w:val="000000"/>
                <w:sz w:val="20"/>
                <w:szCs w:val="20"/>
              </w:rPr>
              <w:t>:)</w:t>
            </w:r>
            <w:proofErr w:type="gramEnd"/>
          </w:p>
        </w:tc>
        <w:tc>
          <w:tcPr>
            <w:tcW w:w="619"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34"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994" w:type="dxa"/>
            <w:tcBorders>
              <w:top w:val="nil"/>
              <w:left w:val="nil"/>
              <w:bottom w:val="nil"/>
              <w:right w:val="nil"/>
            </w:tcBorders>
            <w:shd w:val="clear" w:color="auto" w:fill="FFFFFF"/>
          </w:tcPr>
          <w:p w:rsidR="001C53CC" w:rsidRPr="00701797" w:rsidRDefault="001C53CC" w:rsidP="001C2C05">
            <w:pPr>
              <w:rPr>
                <w:sz w:val="20"/>
                <w:szCs w:val="20"/>
              </w:rPr>
            </w:pPr>
          </w:p>
        </w:tc>
        <w:tc>
          <w:tcPr>
            <w:tcW w:w="1037" w:type="dxa"/>
            <w:tcBorders>
              <w:top w:val="nil"/>
              <w:left w:val="nil"/>
              <w:bottom w:val="nil"/>
              <w:right w:val="nil"/>
            </w:tcBorders>
            <w:shd w:val="clear" w:color="auto" w:fill="FFFFFF"/>
          </w:tcPr>
          <w:p w:rsidR="001C53CC" w:rsidRPr="00701797" w:rsidRDefault="001C53CC" w:rsidP="001C2C05">
            <w:pPr>
              <w:rPr>
                <w:sz w:val="20"/>
                <w:szCs w:val="20"/>
              </w:rPr>
            </w:pPr>
          </w:p>
        </w:tc>
        <w:tc>
          <w:tcPr>
            <w:tcW w:w="883" w:type="dxa"/>
            <w:tcBorders>
              <w:top w:val="nil"/>
              <w:left w:val="nil"/>
              <w:bottom w:val="nil"/>
              <w:right w:val="nil"/>
            </w:tcBorders>
            <w:shd w:val="clear" w:color="auto" w:fill="FFFFFF"/>
          </w:tcPr>
          <w:p w:rsidR="001C53CC" w:rsidRPr="00701797" w:rsidRDefault="001C53CC" w:rsidP="001C2C05">
            <w:pPr>
              <w:rPr>
                <w:sz w:val="20"/>
                <w:szCs w:val="20"/>
              </w:rPr>
            </w:pPr>
          </w:p>
        </w:tc>
        <w:tc>
          <w:tcPr>
            <w:tcW w:w="1018" w:type="dxa"/>
            <w:tcBorders>
              <w:top w:val="nil"/>
              <w:left w:val="nil"/>
              <w:bottom w:val="nil"/>
              <w:right w:val="nil"/>
            </w:tcBorders>
            <w:shd w:val="clear" w:color="auto" w:fill="FFFFFF"/>
          </w:tcPr>
          <w:p w:rsidR="001C53CC" w:rsidRPr="00701797" w:rsidRDefault="001C53CC" w:rsidP="001C2C05">
            <w:pPr>
              <w:rPr>
                <w:sz w:val="20"/>
                <w:szCs w:val="20"/>
              </w:rPr>
            </w:pPr>
          </w:p>
        </w:tc>
        <w:tc>
          <w:tcPr>
            <w:tcW w:w="747" w:type="dxa"/>
            <w:tcBorders>
              <w:top w:val="nil"/>
              <w:left w:val="nil"/>
              <w:bottom w:val="nil"/>
              <w:right w:val="single" w:sz="4" w:space="0" w:color="auto"/>
            </w:tcBorders>
            <w:shd w:val="clear" w:color="auto" w:fill="FFFFFF"/>
          </w:tcPr>
          <w:p w:rsidR="001C53CC" w:rsidRPr="00701797" w:rsidRDefault="001C53CC" w:rsidP="001C2C05">
            <w:pPr>
              <w:rPr>
                <w:sz w:val="20"/>
                <w:szCs w:val="20"/>
              </w:rPr>
            </w:pPr>
          </w:p>
        </w:tc>
      </w:tr>
      <w:tr w:rsidR="001C53CC" w:rsidRPr="00701797" w:rsidTr="001C2C05">
        <w:trPr>
          <w:trHeight w:hRule="exact" w:val="562"/>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3365" w:type="dxa"/>
            <w:gridSpan w:val="3"/>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Мальчики</w:t>
            </w:r>
          </w:p>
        </w:tc>
        <w:tc>
          <w:tcPr>
            <w:tcW w:w="2648" w:type="dxa"/>
            <w:gridSpan w:val="3"/>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Девочки</w:t>
            </w:r>
          </w:p>
        </w:tc>
      </w:tr>
      <w:tr w:rsidR="001C53CC" w:rsidRPr="00701797" w:rsidTr="001C2C05">
        <w:trPr>
          <w:trHeight w:hRule="exact" w:val="552"/>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Низкий</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Средний</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Высокий</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Низкий</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Средний</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Высокий</w:t>
            </w:r>
          </w:p>
        </w:tc>
      </w:tr>
      <w:tr w:rsidR="001C53CC" w:rsidRPr="00701797" w:rsidTr="001C2C05">
        <w:trPr>
          <w:trHeight w:hRule="exact" w:val="298"/>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Скоростные</w:t>
            </w: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 xml:space="preserve">Бег 30 м, </w:t>
            </w:r>
            <w:proofErr w:type="gramStart"/>
            <w:r w:rsidRPr="00701797">
              <w:rPr>
                <w:color w:val="000000"/>
                <w:sz w:val="20"/>
                <w:szCs w:val="20"/>
              </w:rPr>
              <w:t>с</w:t>
            </w:r>
            <w:proofErr w:type="gramEnd"/>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7,1</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7,0-6,0</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5,4</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7,3</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7,2-6,2</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5,6</w:t>
            </w:r>
          </w:p>
        </w:tc>
      </w:tr>
      <w:tr w:rsidR="001C53CC" w:rsidRPr="00701797" w:rsidTr="001C2C05">
        <w:trPr>
          <w:trHeight w:hRule="exact" w:val="259"/>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6,8</w:t>
            </w:r>
          </w:p>
        </w:tc>
        <w:tc>
          <w:tcPr>
            <w:tcW w:w="99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6,7-5,7</w:t>
            </w:r>
          </w:p>
        </w:tc>
        <w:tc>
          <w:tcPr>
            <w:tcW w:w="1037"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5,1</w:t>
            </w:r>
          </w:p>
        </w:tc>
        <w:tc>
          <w:tcPr>
            <w:tcW w:w="883"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7,0</w:t>
            </w:r>
          </w:p>
        </w:tc>
        <w:tc>
          <w:tcPr>
            <w:tcW w:w="1018"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6,9-6,0</w:t>
            </w: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5,3</w:t>
            </w:r>
          </w:p>
        </w:tc>
      </w:tr>
      <w:tr w:rsidR="001C53CC" w:rsidRPr="00701797" w:rsidTr="001C2C05">
        <w:trPr>
          <w:trHeight w:hRule="exact" w:val="293"/>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2</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spellStart"/>
            <w:r w:rsidRPr="00701797">
              <w:rPr>
                <w:color w:val="000000"/>
                <w:sz w:val="20"/>
                <w:szCs w:val="20"/>
              </w:rPr>
              <w:t>Координа</w:t>
            </w:r>
            <w:proofErr w:type="spellEnd"/>
            <w:r w:rsidRPr="00701797">
              <w:rPr>
                <w:color w:val="000000"/>
                <w:sz w:val="20"/>
                <w:szCs w:val="20"/>
              </w:rPr>
              <w:softHyphen/>
            </w: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Челночный бег</w:t>
            </w: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10,4</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10,0-9,5</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9,1</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11,2</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10,7-10,1</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9,7</w:t>
            </w:r>
          </w:p>
        </w:tc>
      </w:tr>
      <w:tr w:rsidR="001C53CC" w:rsidRPr="00701797" w:rsidTr="001C2C05">
        <w:trPr>
          <w:trHeight w:hRule="exact" w:val="269"/>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spellStart"/>
            <w:r w:rsidRPr="00701797">
              <w:rPr>
                <w:color w:val="000000"/>
                <w:sz w:val="20"/>
                <w:szCs w:val="20"/>
              </w:rPr>
              <w:t>ционные</w:t>
            </w:r>
            <w:proofErr w:type="spellEnd"/>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3X10 м, с</w:t>
            </w: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10,2</w:t>
            </w:r>
          </w:p>
        </w:tc>
        <w:tc>
          <w:tcPr>
            <w:tcW w:w="99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9,9-9,3</w:t>
            </w:r>
          </w:p>
        </w:tc>
        <w:tc>
          <w:tcPr>
            <w:tcW w:w="1037"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8,8</w:t>
            </w:r>
          </w:p>
        </w:tc>
        <w:tc>
          <w:tcPr>
            <w:tcW w:w="883"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10,8</w:t>
            </w:r>
          </w:p>
        </w:tc>
        <w:tc>
          <w:tcPr>
            <w:tcW w:w="1018"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10,3-9,7</w:t>
            </w: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9,3</w:t>
            </w:r>
          </w:p>
        </w:tc>
      </w:tr>
      <w:tr w:rsidR="001C53CC" w:rsidRPr="00701797" w:rsidTr="001C2C05">
        <w:trPr>
          <w:trHeight w:hRule="exact" w:val="302"/>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3</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spellStart"/>
            <w:r w:rsidRPr="00701797">
              <w:rPr>
                <w:color w:val="000000"/>
                <w:sz w:val="20"/>
                <w:szCs w:val="20"/>
              </w:rPr>
              <w:t>Скоростно</w:t>
            </w:r>
            <w:r w:rsidRPr="00701797">
              <w:rPr>
                <w:color w:val="000000"/>
                <w:sz w:val="20"/>
                <w:szCs w:val="20"/>
              </w:rPr>
              <w:softHyphen/>
            </w:r>
            <w:proofErr w:type="spellEnd"/>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 xml:space="preserve">Прыжок в длину </w:t>
            </w:r>
            <w:proofErr w:type="gramStart"/>
            <w:r w:rsidRPr="00701797">
              <w:rPr>
                <w:color w:val="000000"/>
                <w:sz w:val="20"/>
                <w:szCs w:val="20"/>
              </w:rPr>
              <w:t>с</w:t>
            </w:r>
            <w:proofErr w:type="gramEnd"/>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100</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125-145</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165-175</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100</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125-140</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155</w:t>
            </w:r>
          </w:p>
        </w:tc>
      </w:tr>
      <w:tr w:rsidR="001C53CC" w:rsidRPr="00701797" w:rsidTr="001C2C05">
        <w:trPr>
          <w:trHeight w:hRule="exact" w:val="259"/>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силовые</w:t>
            </w: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 xml:space="preserve">места, </w:t>
            </w:r>
            <w:proofErr w:type="gramStart"/>
            <w:r w:rsidRPr="00701797">
              <w:rPr>
                <w:color w:val="000000"/>
                <w:sz w:val="20"/>
                <w:szCs w:val="20"/>
              </w:rPr>
              <w:t>см</w:t>
            </w:r>
            <w:proofErr w:type="gramEnd"/>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120</w:t>
            </w:r>
          </w:p>
        </w:tc>
        <w:tc>
          <w:tcPr>
            <w:tcW w:w="99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130-150</w:t>
            </w:r>
          </w:p>
        </w:tc>
        <w:tc>
          <w:tcPr>
            <w:tcW w:w="1037"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185</w:t>
            </w:r>
          </w:p>
        </w:tc>
        <w:tc>
          <w:tcPr>
            <w:tcW w:w="883"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120</w:t>
            </w:r>
          </w:p>
        </w:tc>
        <w:tc>
          <w:tcPr>
            <w:tcW w:w="1018"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135-150</w:t>
            </w: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160</w:t>
            </w:r>
          </w:p>
        </w:tc>
      </w:tr>
      <w:tr w:rsidR="001C53CC" w:rsidRPr="00701797" w:rsidTr="001C2C05">
        <w:trPr>
          <w:trHeight w:hRule="exact" w:val="302"/>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4</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spellStart"/>
            <w:r w:rsidRPr="00701797">
              <w:rPr>
                <w:color w:val="000000"/>
                <w:sz w:val="20"/>
                <w:szCs w:val="20"/>
              </w:rPr>
              <w:t>Выносли</w:t>
            </w:r>
            <w:proofErr w:type="spellEnd"/>
            <w:r w:rsidRPr="00701797">
              <w:rPr>
                <w:color w:val="000000"/>
                <w:sz w:val="20"/>
                <w:szCs w:val="20"/>
              </w:rPr>
              <w:softHyphen/>
            </w: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 километр, мин.</w:t>
            </w: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6,0</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5,30</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5,10</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7,10</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6,40</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6,10</w:t>
            </w:r>
          </w:p>
        </w:tc>
      </w:tr>
      <w:tr w:rsidR="001C53CC" w:rsidRPr="00701797" w:rsidTr="001C2C05">
        <w:trPr>
          <w:trHeight w:hRule="exact" w:val="264"/>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spellStart"/>
            <w:r w:rsidRPr="00701797">
              <w:rPr>
                <w:color w:val="000000"/>
                <w:sz w:val="20"/>
                <w:szCs w:val="20"/>
              </w:rPr>
              <w:t>вость</w:t>
            </w:r>
            <w:proofErr w:type="spellEnd"/>
          </w:p>
        </w:tc>
        <w:tc>
          <w:tcPr>
            <w:tcW w:w="235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5,50</w:t>
            </w:r>
          </w:p>
        </w:tc>
        <w:tc>
          <w:tcPr>
            <w:tcW w:w="99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5,20</w:t>
            </w:r>
          </w:p>
        </w:tc>
        <w:tc>
          <w:tcPr>
            <w:tcW w:w="1037"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5,0</w:t>
            </w:r>
          </w:p>
        </w:tc>
        <w:tc>
          <w:tcPr>
            <w:tcW w:w="883"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7,0</w:t>
            </w:r>
          </w:p>
        </w:tc>
        <w:tc>
          <w:tcPr>
            <w:tcW w:w="1018"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6,30</w:t>
            </w: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6,0</w:t>
            </w:r>
          </w:p>
        </w:tc>
      </w:tr>
      <w:tr w:rsidR="001C53CC" w:rsidRPr="00701797" w:rsidTr="001C2C05">
        <w:trPr>
          <w:trHeight w:hRule="exact" w:val="293"/>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Гибкость</w:t>
            </w: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 xml:space="preserve">Наклон вперед </w:t>
            </w:r>
            <w:proofErr w:type="gramStart"/>
            <w:r w:rsidRPr="00701797">
              <w:rPr>
                <w:color w:val="000000"/>
                <w:sz w:val="20"/>
                <w:szCs w:val="20"/>
              </w:rPr>
              <w:t>из</w:t>
            </w:r>
            <w:proofErr w:type="gramEnd"/>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3-5</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7,5</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2</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6-9</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12,5</w:t>
            </w:r>
          </w:p>
        </w:tc>
      </w:tr>
      <w:tr w:rsidR="001C53CC" w:rsidRPr="00701797" w:rsidTr="001C2C05">
        <w:trPr>
          <w:trHeight w:hRule="exact" w:val="269"/>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proofErr w:type="gramStart"/>
            <w:r w:rsidRPr="00701797">
              <w:rPr>
                <w:color w:val="000000"/>
                <w:sz w:val="20"/>
                <w:szCs w:val="20"/>
              </w:rPr>
              <w:t>положения</w:t>
            </w:r>
            <w:proofErr w:type="gramEnd"/>
            <w:r w:rsidRPr="00701797">
              <w:rPr>
                <w:color w:val="000000"/>
                <w:sz w:val="20"/>
                <w:szCs w:val="20"/>
              </w:rPr>
              <w:t xml:space="preserve"> сидя, см</w:t>
            </w: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w:t>
            </w:r>
          </w:p>
        </w:tc>
        <w:tc>
          <w:tcPr>
            <w:tcW w:w="99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3-5</w:t>
            </w:r>
          </w:p>
        </w:tc>
        <w:tc>
          <w:tcPr>
            <w:tcW w:w="1037"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7,5</w:t>
            </w:r>
          </w:p>
        </w:tc>
        <w:tc>
          <w:tcPr>
            <w:tcW w:w="883"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2</w:t>
            </w:r>
          </w:p>
        </w:tc>
        <w:tc>
          <w:tcPr>
            <w:tcW w:w="1018"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6-9</w:t>
            </w: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13,0</w:t>
            </w:r>
          </w:p>
        </w:tc>
      </w:tr>
      <w:tr w:rsidR="001C53CC" w:rsidRPr="00701797" w:rsidTr="001C2C05">
        <w:trPr>
          <w:trHeight w:hRule="exact" w:val="298"/>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w:t>
            </w: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Силовые</w:t>
            </w: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Подтягивание:</w:t>
            </w: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w:t>
            </w: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2-3</w:t>
            </w: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4</w:t>
            </w: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rPr>
                <w:sz w:val="20"/>
                <w:szCs w:val="20"/>
              </w:rPr>
            </w:pPr>
          </w:p>
        </w:tc>
      </w:tr>
      <w:tr w:rsidR="001C53CC" w:rsidRPr="00701797" w:rsidTr="001C2C05">
        <w:trPr>
          <w:trHeight w:hRule="exact" w:val="259"/>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(мальчики) кол-во раз</w:t>
            </w: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w:t>
            </w:r>
          </w:p>
        </w:tc>
        <w:tc>
          <w:tcPr>
            <w:tcW w:w="994"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2-3</w:t>
            </w:r>
          </w:p>
        </w:tc>
        <w:tc>
          <w:tcPr>
            <w:tcW w:w="1037"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5</w:t>
            </w:r>
          </w:p>
        </w:tc>
        <w:tc>
          <w:tcPr>
            <w:tcW w:w="883"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01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rPr>
                <w:sz w:val="20"/>
                <w:szCs w:val="20"/>
              </w:rPr>
            </w:pPr>
          </w:p>
        </w:tc>
      </w:tr>
      <w:tr w:rsidR="001C53CC" w:rsidRPr="00701797" w:rsidTr="001C2C05">
        <w:trPr>
          <w:trHeight w:hRule="exact" w:val="326"/>
        </w:trPr>
        <w:tc>
          <w:tcPr>
            <w:tcW w:w="398"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Подтягивание</w:t>
            </w:r>
            <w:proofErr w:type="gramStart"/>
            <w:r w:rsidRPr="00701797">
              <w:rPr>
                <w:color w:val="000000"/>
                <w:sz w:val="20"/>
                <w:szCs w:val="20"/>
              </w:rPr>
              <w:t xml:space="preserve"> Н</w:t>
            </w:r>
            <w:proofErr w:type="gramEnd"/>
            <w:r w:rsidRPr="00701797">
              <w:rPr>
                <w:color w:val="000000"/>
                <w:sz w:val="20"/>
                <w:szCs w:val="20"/>
              </w:rPr>
              <w:t>а</w:t>
            </w:r>
          </w:p>
        </w:tc>
        <w:tc>
          <w:tcPr>
            <w:tcW w:w="619"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8</w:t>
            </w:r>
          </w:p>
        </w:tc>
        <w:tc>
          <w:tcPr>
            <w:tcW w:w="1334"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994"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1037" w:type="dxa"/>
            <w:tcBorders>
              <w:top w:val="single" w:sz="4" w:space="0" w:color="auto"/>
              <w:left w:val="single" w:sz="4" w:space="0" w:color="auto"/>
              <w:bottom w:val="nil"/>
              <w:right w:val="nil"/>
            </w:tcBorders>
            <w:shd w:val="clear" w:color="auto" w:fill="FFFFFF"/>
          </w:tcPr>
          <w:p w:rsidR="001C53CC" w:rsidRPr="00701797" w:rsidRDefault="001C53CC" w:rsidP="001C2C05">
            <w:pPr>
              <w:rPr>
                <w:sz w:val="20"/>
                <w:szCs w:val="20"/>
              </w:rPr>
            </w:pPr>
          </w:p>
        </w:tc>
        <w:tc>
          <w:tcPr>
            <w:tcW w:w="883"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3</w:t>
            </w:r>
          </w:p>
        </w:tc>
        <w:tc>
          <w:tcPr>
            <w:tcW w:w="1018" w:type="dxa"/>
            <w:tcBorders>
              <w:top w:val="single" w:sz="4" w:space="0" w:color="auto"/>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6-10</w:t>
            </w:r>
          </w:p>
        </w:tc>
        <w:tc>
          <w:tcPr>
            <w:tcW w:w="747" w:type="dxa"/>
            <w:tcBorders>
              <w:top w:val="single" w:sz="4" w:space="0" w:color="auto"/>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14</w:t>
            </w:r>
          </w:p>
        </w:tc>
      </w:tr>
      <w:tr w:rsidR="001C53CC" w:rsidRPr="00701797" w:rsidTr="001C2C05">
        <w:trPr>
          <w:trHeight w:hRule="exact" w:val="269"/>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низкой перекладине</w:t>
            </w:r>
          </w:p>
        </w:tc>
        <w:tc>
          <w:tcPr>
            <w:tcW w:w="619"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9</w:t>
            </w:r>
          </w:p>
        </w:tc>
        <w:tc>
          <w:tcPr>
            <w:tcW w:w="1334"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994"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037"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883"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3</w:t>
            </w:r>
          </w:p>
        </w:tc>
        <w:tc>
          <w:tcPr>
            <w:tcW w:w="1018"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7-11</w:t>
            </w: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spacing w:line="240" w:lineRule="exact"/>
              <w:rPr>
                <w:sz w:val="20"/>
                <w:szCs w:val="20"/>
              </w:rPr>
            </w:pPr>
            <w:r w:rsidRPr="00701797">
              <w:rPr>
                <w:color w:val="000000"/>
                <w:sz w:val="20"/>
                <w:szCs w:val="20"/>
              </w:rPr>
              <w:t>16</w:t>
            </w:r>
          </w:p>
        </w:tc>
      </w:tr>
      <w:tr w:rsidR="001C53CC" w:rsidRPr="00701797" w:rsidTr="001C2C05">
        <w:trPr>
          <w:trHeight w:hRule="exact" w:val="283"/>
        </w:trPr>
        <w:tc>
          <w:tcPr>
            <w:tcW w:w="39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nil"/>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(девочки)</w:t>
            </w:r>
          </w:p>
        </w:tc>
        <w:tc>
          <w:tcPr>
            <w:tcW w:w="619"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334"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994"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037"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883"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1018" w:type="dxa"/>
            <w:tcBorders>
              <w:top w:val="nil"/>
              <w:left w:val="single" w:sz="4" w:space="0" w:color="auto"/>
              <w:bottom w:val="nil"/>
              <w:right w:val="nil"/>
            </w:tcBorders>
            <w:shd w:val="clear" w:color="auto" w:fill="FFFFFF"/>
          </w:tcPr>
          <w:p w:rsidR="001C53CC" w:rsidRPr="00701797" w:rsidRDefault="001C53CC" w:rsidP="001C2C05">
            <w:pPr>
              <w:rPr>
                <w:sz w:val="20"/>
                <w:szCs w:val="20"/>
              </w:rPr>
            </w:pPr>
          </w:p>
        </w:tc>
        <w:tc>
          <w:tcPr>
            <w:tcW w:w="747" w:type="dxa"/>
            <w:tcBorders>
              <w:top w:val="nil"/>
              <w:left w:val="single" w:sz="4" w:space="0" w:color="auto"/>
              <w:bottom w:val="nil"/>
              <w:right w:val="single" w:sz="4" w:space="0" w:color="auto"/>
            </w:tcBorders>
            <w:shd w:val="clear" w:color="auto" w:fill="FFFFFF"/>
          </w:tcPr>
          <w:p w:rsidR="001C53CC" w:rsidRPr="00701797" w:rsidRDefault="001C53CC" w:rsidP="001C2C05">
            <w:pPr>
              <w:rPr>
                <w:sz w:val="20"/>
                <w:szCs w:val="20"/>
              </w:rPr>
            </w:pPr>
          </w:p>
        </w:tc>
      </w:tr>
      <w:tr w:rsidR="001C53CC" w:rsidRPr="00701797" w:rsidTr="001C2C05">
        <w:trPr>
          <w:trHeight w:hRule="exact" w:val="264"/>
        </w:trPr>
        <w:tc>
          <w:tcPr>
            <w:tcW w:w="398"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1392"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2352" w:type="dxa"/>
            <w:tcBorders>
              <w:top w:val="nil"/>
              <w:left w:val="single" w:sz="4" w:space="0" w:color="auto"/>
              <w:bottom w:val="single" w:sz="4" w:space="0" w:color="auto"/>
              <w:right w:val="nil"/>
            </w:tcBorders>
            <w:shd w:val="clear" w:color="auto" w:fill="FFFFFF"/>
          </w:tcPr>
          <w:p w:rsidR="001C53CC" w:rsidRPr="00701797" w:rsidRDefault="001C53CC" w:rsidP="001C2C05">
            <w:pPr>
              <w:spacing w:line="240" w:lineRule="exact"/>
              <w:rPr>
                <w:sz w:val="20"/>
                <w:szCs w:val="20"/>
              </w:rPr>
            </w:pPr>
            <w:r w:rsidRPr="00701797">
              <w:rPr>
                <w:color w:val="000000"/>
                <w:sz w:val="20"/>
                <w:szCs w:val="20"/>
              </w:rPr>
              <w:t>Кол-во раз</w:t>
            </w:r>
          </w:p>
        </w:tc>
        <w:tc>
          <w:tcPr>
            <w:tcW w:w="619"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1334"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994"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1037"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883"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1018" w:type="dxa"/>
            <w:tcBorders>
              <w:top w:val="nil"/>
              <w:left w:val="single" w:sz="4" w:space="0" w:color="auto"/>
              <w:bottom w:val="single" w:sz="4" w:space="0" w:color="auto"/>
              <w:right w:val="nil"/>
            </w:tcBorders>
            <w:shd w:val="clear" w:color="auto" w:fill="FFFFFF"/>
          </w:tcPr>
          <w:p w:rsidR="001C53CC" w:rsidRPr="00701797" w:rsidRDefault="001C53CC" w:rsidP="001C2C05">
            <w:pPr>
              <w:rPr>
                <w:sz w:val="20"/>
                <w:szCs w:val="20"/>
              </w:rPr>
            </w:pPr>
          </w:p>
        </w:tc>
        <w:tc>
          <w:tcPr>
            <w:tcW w:w="747" w:type="dxa"/>
            <w:tcBorders>
              <w:top w:val="nil"/>
              <w:left w:val="single" w:sz="4" w:space="0" w:color="auto"/>
              <w:bottom w:val="single" w:sz="4" w:space="0" w:color="auto"/>
              <w:right w:val="single" w:sz="4" w:space="0" w:color="auto"/>
            </w:tcBorders>
            <w:shd w:val="clear" w:color="auto" w:fill="FFFFFF"/>
          </w:tcPr>
          <w:p w:rsidR="001C53CC" w:rsidRPr="00701797" w:rsidRDefault="001C53CC" w:rsidP="001C2C05">
            <w:pPr>
              <w:rPr>
                <w:sz w:val="20"/>
                <w:szCs w:val="20"/>
              </w:rPr>
            </w:pPr>
          </w:p>
        </w:tc>
      </w:tr>
    </w:tbl>
    <w:p w:rsidR="001C53CC" w:rsidRPr="00701797" w:rsidRDefault="001C53CC" w:rsidP="001C53CC">
      <w:pPr>
        <w:ind w:firstLine="708"/>
        <w:rPr>
          <w:sz w:val="20"/>
          <w:szCs w:val="20"/>
        </w:rPr>
      </w:pPr>
    </w:p>
    <w:p w:rsidR="001C53CC" w:rsidRPr="00701797" w:rsidRDefault="001C53CC" w:rsidP="001C53CC">
      <w:pPr>
        <w:ind w:firstLine="708"/>
        <w:jc w:val="center"/>
        <w:rPr>
          <w:sz w:val="20"/>
          <w:szCs w:val="20"/>
        </w:rPr>
      </w:pPr>
    </w:p>
    <w:p w:rsidR="001C53CC" w:rsidRPr="00701797" w:rsidRDefault="001C53CC" w:rsidP="001C53CC">
      <w:pPr>
        <w:ind w:firstLine="708"/>
        <w:jc w:val="center"/>
        <w:rPr>
          <w:sz w:val="20"/>
          <w:szCs w:val="20"/>
        </w:rPr>
      </w:pPr>
      <w:r w:rsidRPr="00701797">
        <w:rPr>
          <w:sz w:val="20"/>
          <w:szCs w:val="20"/>
        </w:rPr>
        <w:t>Тестовые вопросы по разделу «Знания о физической культуре»</w:t>
      </w:r>
    </w:p>
    <w:p w:rsidR="001C53CC" w:rsidRPr="00701797" w:rsidRDefault="001C53CC" w:rsidP="001C53CC">
      <w:pPr>
        <w:ind w:firstLine="708"/>
        <w:jc w:val="center"/>
        <w:rPr>
          <w:sz w:val="20"/>
          <w:szCs w:val="20"/>
        </w:rPr>
      </w:pP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4250"/>
      </w:tblGrid>
      <w:tr w:rsidR="001C53CC" w:rsidRPr="00701797" w:rsidTr="001C2C05">
        <w:trPr>
          <w:trHeight w:val="2250"/>
        </w:trPr>
        <w:tc>
          <w:tcPr>
            <w:tcW w:w="3721" w:type="dxa"/>
          </w:tcPr>
          <w:p w:rsidR="001C53CC" w:rsidRPr="00701797" w:rsidRDefault="001C53CC" w:rsidP="001C2C05">
            <w:pPr>
              <w:rPr>
                <w:sz w:val="20"/>
                <w:szCs w:val="20"/>
              </w:rPr>
            </w:pPr>
            <w:r w:rsidRPr="00701797">
              <w:rPr>
                <w:sz w:val="20"/>
                <w:szCs w:val="20"/>
              </w:rPr>
              <w:t>Легкая атлетика</w:t>
            </w:r>
          </w:p>
        </w:tc>
        <w:tc>
          <w:tcPr>
            <w:tcW w:w="4250" w:type="dxa"/>
          </w:tcPr>
          <w:p w:rsidR="001C53CC" w:rsidRPr="00701797" w:rsidRDefault="001C53CC" w:rsidP="001C2C05">
            <w:pPr>
              <w:numPr>
                <w:ilvl w:val="0"/>
                <w:numId w:val="7"/>
              </w:numPr>
              <w:rPr>
                <w:sz w:val="20"/>
                <w:szCs w:val="20"/>
              </w:rPr>
            </w:pPr>
            <w:r w:rsidRPr="00701797">
              <w:rPr>
                <w:sz w:val="20"/>
                <w:szCs w:val="20"/>
              </w:rPr>
              <w:t>Правила техники безопасности на занятиях легкой атлетики</w:t>
            </w:r>
          </w:p>
          <w:p w:rsidR="001C53CC" w:rsidRPr="00701797" w:rsidRDefault="001C53CC" w:rsidP="001C2C05">
            <w:pPr>
              <w:numPr>
                <w:ilvl w:val="0"/>
                <w:numId w:val="7"/>
              </w:numPr>
              <w:rPr>
                <w:sz w:val="20"/>
                <w:szCs w:val="20"/>
              </w:rPr>
            </w:pPr>
            <w:r w:rsidRPr="00701797">
              <w:rPr>
                <w:sz w:val="20"/>
                <w:szCs w:val="20"/>
              </w:rPr>
              <w:t xml:space="preserve">Правила тестирования </w:t>
            </w:r>
          </w:p>
          <w:p w:rsidR="001C53CC" w:rsidRPr="00701797" w:rsidRDefault="001C53CC" w:rsidP="001C2C05">
            <w:pPr>
              <w:numPr>
                <w:ilvl w:val="0"/>
                <w:numId w:val="7"/>
              </w:numPr>
              <w:rPr>
                <w:sz w:val="20"/>
                <w:szCs w:val="20"/>
              </w:rPr>
            </w:pPr>
            <w:r w:rsidRPr="00701797">
              <w:rPr>
                <w:sz w:val="20"/>
                <w:szCs w:val="20"/>
              </w:rPr>
              <w:t xml:space="preserve">Понятия физические качества </w:t>
            </w:r>
          </w:p>
          <w:p w:rsidR="001C53CC" w:rsidRPr="00701797" w:rsidRDefault="001C53CC" w:rsidP="001C2C05">
            <w:pPr>
              <w:numPr>
                <w:ilvl w:val="0"/>
                <w:numId w:val="7"/>
              </w:numPr>
              <w:rPr>
                <w:sz w:val="20"/>
                <w:szCs w:val="20"/>
              </w:rPr>
            </w:pPr>
            <w:r w:rsidRPr="00701797">
              <w:rPr>
                <w:sz w:val="20"/>
                <w:szCs w:val="20"/>
              </w:rPr>
              <w:t xml:space="preserve">Одежда для занятий физической культурой </w:t>
            </w:r>
          </w:p>
          <w:p w:rsidR="001C53CC" w:rsidRPr="00701797" w:rsidRDefault="001C53CC" w:rsidP="001C2C05">
            <w:pPr>
              <w:numPr>
                <w:ilvl w:val="0"/>
                <w:numId w:val="7"/>
              </w:numPr>
              <w:rPr>
                <w:sz w:val="20"/>
                <w:szCs w:val="20"/>
              </w:rPr>
            </w:pPr>
            <w:r w:rsidRPr="00701797">
              <w:rPr>
                <w:sz w:val="20"/>
                <w:szCs w:val="20"/>
              </w:rPr>
              <w:t xml:space="preserve">Что такое ОФП </w:t>
            </w:r>
          </w:p>
        </w:tc>
      </w:tr>
      <w:tr w:rsidR="001C53CC" w:rsidRPr="00701797" w:rsidTr="001C2C05">
        <w:trPr>
          <w:trHeight w:val="1824"/>
        </w:trPr>
        <w:tc>
          <w:tcPr>
            <w:tcW w:w="3721" w:type="dxa"/>
          </w:tcPr>
          <w:p w:rsidR="001C53CC" w:rsidRPr="00701797" w:rsidRDefault="001C53CC" w:rsidP="001C2C05">
            <w:pPr>
              <w:rPr>
                <w:sz w:val="20"/>
                <w:szCs w:val="20"/>
              </w:rPr>
            </w:pPr>
            <w:r w:rsidRPr="00701797">
              <w:rPr>
                <w:sz w:val="20"/>
                <w:szCs w:val="20"/>
              </w:rPr>
              <w:lastRenderedPageBreak/>
              <w:t>Подвижные  и спортивные игры</w:t>
            </w:r>
          </w:p>
        </w:tc>
        <w:tc>
          <w:tcPr>
            <w:tcW w:w="4250" w:type="dxa"/>
          </w:tcPr>
          <w:p w:rsidR="001C53CC" w:rsidRPr="00701797" w:rsidRDefault="001C53CC" w:rsidP="001C2C05">
            <w:pPr>
              <w:numPr>
                <w:ilvl w:val="0"/>
                <w:numId w:val="8"/>
              </w:numPr>
              <w:rPr>
                <w:sz w:val="20"/>
                <w:szCs w:val="20"/>
              </w:rPr>
            </w:pPr>
            <w:r w:rsidRPr="00701797">
              <w:rPr>
                <w:sz w:val="20"/>
                <w:szCs w:val="20"/>
              </w:rPr>
              <w:t xml:space="preserve">Правила техника безопасности на занятиях подвижные и спортивные игры. </w:t>
            </w:r>
          </w:p>
          <w:p w:rsidR="001C53CC" w:rsidRPr="00701797" w:rsidRDefault="001C53CC" w:rsidP="001C2C05">
            <w:pPr>
              <w:numPr>
                <w:ilvl w:val="0"/>
                <w:numId w:val="8"/>
              </w:numPr>
              <w:rPr>
                <w:sz w:val="20"/>
                <w:szCs w:val="20"/>
              </w:rPr>
            </w:pPr>
            <w:r w:rsidRPr="00701797">
              <w:rPr>
                <w:sz w:val="20"/>
                <w:szCs w:val="20"/>
              </w:rPr>
              <w:t>История олимпийских игр.</w:t>
            </w:r>
          </w:p>
          <w:p w:rsidR="001C53CC" w:rsidRPr="00701797" w:rsidRDefault="001C53CC" w:rsidP="001C2C05">
            <w:pPr>
              <w:numPr>
                <w:ilvl w:val="0"/>
                <w:numId w:val="8"/>
              </w:numPr>
              <w:rPr>
                <w:sz w:val="20"/>
                <w:szCs w:val="20"/>
              </w:rPr>
            </w:pPr>
            <w:r w:rsidRPr="00701797">
              <w:rPr>
                <w:sz w:val="20"/>
                <w:szCs w:val="20"/>
              </w:rPr>
              <w:t xml:space="preserve">Режим дня </w:t>
            </w:r>
          </w:p>
          <w:p w:rsidR="001C53CC" w:rsidRPr="00701797" w:rsidRDefault="001C53CC" w:rsidP="001C2C05">
            <w:pPr>
              <w:numPr>
                <w:ilvl w:val="0"/>
                <w:numId w:val="8"/>
              </w:numPr>
              <w:rPr>
                <w:sz w:val="20"/>
                <w:szCs w:val="20"/>
              </w:rPr>
            </w:pPr>
            <w:r w:rsidRPr="00701797">
              <w:rPr>
                <w:sz w:val="20"/>
                <w:szCs w:val="20"/>
              </w:rPr>
              <w:t xml:space="preserve">Личная гигиена </w:t>
            </w:r>
          </w:p>
        </w:tc>
      </w:tr>
      <w:tr w:rsidR="001C53CC" w:rsidRPr="00701797" w:rsidTr="001C2C05">
        <w:trPr>
          <w:trHeight w:val="1218"/>
        </w:trPr>
        <w:tc>
          <w:tcPr>
            <w:tcW w:w="3721" w:type="dxa"/>
          </w:tcPr>
          <w:p w:rsidR="001C53CC" w:rsidRPr="00701797" w:rsidRDefault="001C53CC" w:rsidP="001C2C05">
            <w:pPr>
              <w:rPr>
                <w:sz w:val="20"/>
                <w:szCs w:val="20"/>
              </w:rPr>
            </w:pPr>
            <w:r w:rsidRPr="00701797">
              <w:rPr>
                <w:sz w:val="20"/>
                <w:szCs w:val="20"/>
              </w:rPr>
              <w:t>Гимнастика с основами акробатики</w:t>
            </w:r>
          </w:p>
        </w:tc>
        <w:tc>
          <w:tcPr>
            <w:tcW w:w="4250" w:type="dxa"/>
          </w:tcPr>
          <w:p w:rsidR="001C53CC" w:rsidRPr="00701797" w:rsidRDefault="001C53CC" w:rsidP="001C2C05">
            <w:pPr>
              <w:numPr>
                <w:ilvl w:val="0"/>
                <w:numId w:val="9"/>
              </w:numPr>
              <w:rPr>
                <w:sz w:val="20"/>
                <w:szCs w:val="20"/>
              </w:rPr>
            </w:pPr>
            <w:r w:rsidRPr="00701797">
              <w:rPr>
                <w:sz w:val="20"/>
                <w:szCs w:val="20"/>
              </w:rPr>
              <w:t>Что такое общеразвивающие упражнения (ОРУ)</w:t>
            </w:r>
          </w:p>
          <w:p w:rsidR="001C53CC" w:rsidRPr="00701797" w:rsidRDefault="001C53CC" w:rsidP="001C2C05">
            <w:pPr>
              <w:numPr>
                <w:ilvl w:val="0"/>
                <w:numId w:val="9"/>
              </w:numPr>
              <w:rPr>
                <w:sz w:val="20"/>
                <w:szCs w:val="20"/>
              </w:rPr>
            </w:pPr>
            <w:r w:rsidRPr="00701797">
              <w:rPr>
                <w:sz w:val="20"/>
                <w:szCs w:val="20"/>
              </w:rPr>
              <w:t>Что такое осанка.</w:t>
            </w:r>
          </w:p>
          <w:p w:rsidR="001C53CC" w:rsidRPr="00701797" w:rsidRDefault="001C53CC" w:rsidP="001C2C05">
            <w:pPr>
              <w:numPr>
                <w:ilvl w:val="0"/>
                <w:numId w:val="9"/>
              </w:numPr>
              <w:rPr>
                <w:sz w:val="20"/>
                <w:szCs w:val="20"/>
              </w:rPr>
            </w:pPr>
            <w:r w:rsidRPr="00701797">
              <w:rPr>
                <w:sz w:val="20"/>
                <w:szCs w:val="20"/>
              </w:rPr>
              <w:t xml:space="preserve">Первая помощь при мелких травмах  </w:t>
            </w:r>
          </w:p>
        </w:tc>
      </w:tr>
      <w:tr w:rsidR="001C53CC" w:rsidRPr="00701797" w:rsidTr="001C2C05">
        <w:trPr>
          <w:trHeight w:val="1218"/>
        </w:trPr>
        <w:tc>
          <w:tcPr>
            <w:tcW w:w="3721" w:type="dxa"/>
          </w:tcPr>
          <w:p w:rsidR="001C53CC" w:rsidRPr="00701797" w:rsidRDefault="001C53CC" w:rsidP="001C2C05">
            <w:pPr>
              <w:rPr>
                <w:sz w:val="20"/>
                <w:szCs w:val="20"/>
              </w:rPr>
            </w:pPr>
            <w:r w:rsidRPr="00701797">
              <w:rPr>
                <w:sz w:val="20"/>
                <w:szCs w:val="20"/>
              </w:rPr>
              <w:t>Лыжные гонки</w:t>
            </w:r>
          </w:p>
        </w:tc>
        <w:tc>
          <w:tcPr>
            <w:tcW w:w="4250" w:type="dxa"/>
          </w:tcPr>
          <w:p w:rsidR="001C53CC" w:rsidRPr="00701797" w:rsidRDefault="001C53CC" w:rsidP="001C2C05">
            <w:pPr>
              <w:numPr>
                <w:ilvl w:val="0"/>
                <w:numId w:val="10"/>
              </w:numPr>
              <w:rPr>
                <w:sz w:val="20"/>
                <w:szCs w:val="20"/>
              </w:rPr>
            </w:pPr>
            <w:r w:rsidRPr="00701797">
              <w:rPr>
                <w:sz w:val="20"/>
                <w:szCs w:val="20"/>
              </w:rPr>
              <w:t>Правила техники безопасности на занятиях лыжных гонок</w:t>
            </w:r>
          </w:p>
          <w:p w:rsidR="001C53CC" w:rsidRPr="00701797" w:rsidRDefault="001C53CC" w:rsidP="001C2C05">
            <w:pPr>
              <w:numPr>
                <w:ilvl w:val="0"/>
                <w:numId w:val="10"/>
              </w:numPr>
              <w:rPr>
                <w:sz w:val="20"/>
                <w:szCs w:val="20"/>
              </w:rPr>
            </w:pPr>
            <w:r w:rsidRPr="00701797">
              <w:rPr>
                <w:sz w:val="20"/>
                <w:szCs w:val="20"/>
              </w:rPr>
              <w:t>Температурный режим и первая помощь при обморожениях</w:t>
            </w:r>
          </w:p>
          <w:p w:rsidR="001C53CC" w:rsidRPr="00701797" w:rsidRDefault="001C53CC" w:rsidP="001C2C05">
            <w:pPr>
              <w:numPr>
                <w:ilvl w:val="0"/>
                <w:numId w:val="10"/>
              </w:numPr>
              <w:rPr>
                <w:sz w:val="20"/>
                <w:szCs w:val="20"/>
              </w:rPr>
            </w:pPr>
            <w:r w:rsidRPr="00701797">
              <w:rPr>
                <w:sz w:val="20"/>
                <w:szCs w:val="20"/>
              </w:rPr>
              <w:t xml:space="preserve">Закаливание </w:t>
            </w:r>
          </w:p>
        </w:tc>
      </w:tr>
      <w:tr w:rsidR="001C53CC" w:rsidRPr="00701797" w:rsidTr="001C2C05">
        <w:trPr>
          <w:trHeight w:val="819"/>
        </w:trPr>
        <w:tc>
          <w:tcPr>
            <w:tcW w:w="3721" w:type="dxa"/>
          </w:tcPr>
          <w:p w:rsidR="001C53CC" w:rsidRPr="00701797" w:rsidRDefault="001C53CC" w:rsidP="001C2C05">
            <w:pPr>
              <w:rPr>
                <w:sz w:val="20"/>
                <w:szCs w:val="20"/>
              </w:rPr>
            </w:pPr>
            <w:r w:rsidRPr="00701797">
              <w:rPr>
                <w:sz w:val="20"/>
                <w:szCs w:val="20"/>
              </w:rPr>
              <w:t>Футбол</w:t>
            </w:r>
          </w:p>
        </w:tc>
        <w:tc>
          <w:tcPr>
            <w:tcW w:w="4250" w:type="dxa"/>
          </w:tcPr>
          <w:p w:rsidR="001C53CC" w:rsidRPr="00701797" w:rsidRDefault="001C53CC" w:rsidP="001C2C05">
            <w:pPr>
              <w:numPr>
                <w:ilvl w:val="0"/>
                <w:numId w:val="11"/>
              </w:numPr>
              <w:rPr>
                <w:sz w:val="20"/>
                <w:szCs w:val="20"/>
              </w:rPr>
            </w:pPr>
            <w:r w:rsidRPr="00701797">
              <w:rPr>
                <w:sz w:val="20"/>
                <w:szCs w:val="20"/>
              </w:rPr>
              <w:t>Правила техники безопасности на занятиях футбола</w:t>
            </w:r>
          </w:p>
          <w:p w:rsidR="001C53CC" w:rsidRPr="00701797" w:rsidRDefault="001C53CC" w:rsidP="001C2C05">
            <w:pPr>
              <w:numPr>
                <w:ilvl w:val="0"/>
                <w:numId w:val="11"/>
              </w:numPr>
              <w:rPr>
                <w:sz w:val="20"/>
                <w:szCs w:val="20"/>
              </w:rPr>
            </w:pPr>
            <w:r w:rsidRPr="00701797">
              <w:rPr>
                <w:sz w:val="20"/>
                <w:szCs w:val="20"/>
              </w:rPr>
              <w:t>Что означает футбол</w:t>
            </w:r>
          </w:p>
        </w:tc>
      </w:tr>
    </w:tbl>
    <w:p w:rsidR="001C53CC" w:rsidRPr="00701797" w:rsidRDefault="001C53CC" w:rsidP="001C53CC">
      <w:pPr>
        <w:ind w:firstLine="708"/>
        <w:rPr>
          <w:sz w:val="20"/>
          <w:szCs w:val="20"/>
        </w:rPr>
      </w:pPr>
    </w:p>
    <w:p w:rsidR="001C53CC" w:rsidRPr="00013376" w:rsidRDefault="001C53CC" w:rsidP="001C53CC">
      <w:pPr>
        <w:rPr>
          <w:szCs w:val="26"/>
        </w:rPr>
      </w:pPr>
      <w:r w:rsidRPr="00701797">
        <w:rPr>
          <w:color w:val="404040"/>
          <w:sz w:val="20"/>
          <w:szCs w:val="20"/>
        </w:rPr>
        <w:br w:type="page"/>
      </w:r>
      <w:r w:rsidRPr="00013376">
        <w:rPr>
          <w:szCs w:val="26"/>
        </w:rPr>
        <w:lastRenderedPageBreak/>
        <w:t>Мониторинг занятий общей физической подготовкой</w:t>
      </w:r>
    </w:p>
    <w:p w:rsidR="001C53CC" w:rsidRPr="00013376" w:rsidRDefault="001C53CC" w:rsidP="001C53CC">
      <w:pPr>
        <w:rPr>
          <w:szCs w:val="26"/>
        </w:rPr>
      </w:pPr>
      <w:r w:rsidRPr="00013376">
        <w:rPr>
          <w:szCs w:val="26"/>
        </w:rPr>
        <w:t xml:space="preserve">Период мониторинга данных </w:t>
      </w:r>
      <w:proofErr w:type="gramStart"/>
      <w:r w:rsidRPr="00013376">
        <w:rPr>
          <w:szCs w:val="26"/>
        </w:rPr>
        <w:t>с</w:t>
      </w:r>
      <w:proofErr w:type="gramEnd"/>
      <w:r w:rsidRPr="00013376">
        <w:rPr>
          <w:szCs w:val="26"/>
        </w:rPr>
        <w:t xml:space="preserve"> </w:t>
      </w:r>
      <w:r>
        <w:rPr>
          <w:szCs w:val="26"/>
        </w:rPr>
        <w:t>____________</w:t>
      </w:r>
      <w:r w:rsidRPr="00013376">
        <w:rPr>
          <w:szCs w:val="26"/>
        </w:rPr>
        <w:t xml:space="preserve"> по </w:t>
      </w:r>
      <w:r>
        <w:rPr>
          <w:szCs w:val="26"/>
        </w:rPr>
        <w:t>___________</w:t>
      </w:r>
      <w:r w:rsidRPr="00013376">
        <w:rPr>
          <w:szCs w:val="26"/>
        </w:rPr>
        <w:t xml:space="preserve"> г.  </w:t>
      </w:r>
    </w:p>
    <w:p w:rsidR="001C53CC" w:rsidRDefault="001C53CC" w:rsidP="001C53CC"/>
    <w:tbl>
      <w:tblPr>
        <w:tblW w:w="1108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168"/>
        <w:gridCol w:w="1596"/>
        <w:gridCol w:w="345"/>
        <w:gridCol w:w="1321"/>
        <w:gridCol w:w="1238"/>
        <w:gridCol w:w="1786"/>
      </w:tblGrid>
      <w:tr w:rsidR="001C53CC" w:rsidRPr="008E2F97" w:rsidTr="001C2C05">
        <w:tc>
          <w:tcPr>
            <w:tcW w:w="635" w:type="dxa"/>
          </w:tcPr>
          <w:p w:rsidR="001C53CC" w:rsidRPr="00F10FFF" w:rsidRDefault="001C53CC" w:rsidP="001C2C05">
            <w:pPr>
              <w:ind w:left="-42" w:right="56"/>
            </w:pPr>
            <w:r w:rsidRPr="00F10FFF">
              <w:t xml:space="preserve">№ </w:t>
            </w:r>
            <w:proofErr w:type="gramStart"/>
            <w:r w:rsidRPr="00F10FFF">
              <w:t>п</w:t>
            </w:r>
            <w:proofErr w:type="gramEnd"/>
            <w:r w:rsidRPr="00F10FFF">
              <w:t>/п</w:t>
            </w:r>
          </w:p>
        </w:tc>
        <w:tc>
          <w:tcPr>
            <w:tcW w:w="4209" w:type="dxa"/>
          </w:tcPr>
          <w:p w:rsidR="001C53CC" w:rsidRPr="00F10FFF" w:rsidRDefault="001C53CC" w:rsidP="001C2C05">
            <w:pPr>
              <w:ind w:left="-42" w:right="56"/>
              <w:jc w:val="center"/>
            </w:pPr>
            <w:r w:rsidRPr="00F10FFF">
              <w:t>Показатели мониторинга</w:t>
            </w:r>
          </w:p>
        </w:tc>
        <w:tc>
          <w:tcPr>
            <w:tcW w:w="6243" w:type="dxa"/>
            <w:gridSpan w:val="5"/>
          </w:tcPr>
          <w:p w:rsidR="001C53CC" w:rsidRPr="00F10FFF" w:rsidRDefault="001C53CC" w:rsidP="001C2C05">
            <w:pPr>
              <w:ind w:left="-42" w:right="56"/>
              <w:jc w:val="center"/>
            </w:pPr>
            <w:r w:rsidRPr="00F10FFF">
              <w:t>Данные мониторинга</w:t>
            </w:r>
          </w:p>
        </w:tc>
      </w:tr>
      <w:tr w:rsidR="001C53CC" w:rsidRPr="008E2F97" w:rsidTr="001C2C05">
        <w:tc>
          <w:tcPr>
            <w:tcW w:w="635" w:type="dxa"/>
            <w:vMerge w:val="restart"/>
          </w:tcPr>
          <w:p w:rsidR="001C53CC" w:rsidRPr="00F10FFF" w:rsidRDefault="001C53CC" w:rsidP="001C2C05">
            <w:pPr>
              <w:ind w:left="-42" w:right="56"/>
            </w:pPr>
            <w:r w:rsidRPr="00F10FFF">
              <w:t>1.</w:t>
            </w:r>
          </w:p>
        </w:tc>
        <w:tc>
          <w:tcPr>
            <w:tcW w:w="4209" w:type="dxa"/>
          </w:tcPr>
          <w:p w:rsidR="001C53CC" w:rsidRPr="00F10FFF" w:rsidRDefault="001C53CC" w:rsidP="001C2C05">
            <w:pPr>
              <w:ind w:left="-42" w:right="56"/>
              <w:jc w:val="center"/>
              <w:rPr>
                <w:i/>
              </w:rPr>
            </w:pPr>
            <w:r w:rsidRPr="00F10FFF">
              <w:rPr>
                <w:i/>
              </w:rPr>
              <w:t>Уровень физической подготовленности учащихся</w:t>
            </w:r>
          </w:p>
        </w:tc>
        <w:tc>
          <w:tcPr>
            <w:tcW w:w="1880" w:type="dxa"/>
            <w:gridSpan w:val="2"/>
          </w:tcPr>
          <w:p w:rsidR="001C53CC" w:rsidRPr="00F10FFF" w:rsidRDefault="001C53CC" w:rsidP="001C2C05">
            <w:pPr>
              <w:ind w:left="-42" w:right="56"/>
              <w:jc w:val="center"/>
            </w:pPr>
            <w:r w:rsidRPr="00F10FFF">
              <w:t xml:space="preserve">Высокий уровень (уч-ся </w:t>
            </w:r>
            <w:proofErr w:type="gramStart"/>
            <w:r w:rsidRPr="00F10FFF">
              <w:t>в</w:t>
            </w:r>
            <w:proofErr w:type="gramEnd"/>
            <w:r w:rsidRPr="00F10FFF">
              <w:t xml:space="preserve"> %)</w:t>
            </w:r>
          </w:p>
        </w:tc>
        <w:tc>
          <w:tcPr>
            <w:tcW w:w="2573" w:type="dxa"/>
            <w:gridSpan w:val="2"/>
          </w:tcPr>
          <w:p w:rsidR="001C53CC" w:rsidRPr="00F10FFF" w:rsidRDefault="001C53CC" w:rsidP="001C2C05">
            <w:pPr>
              <w:ind w:left="-42" w:right="56"/>
              <w:jc w:val="center"/>
            </w:pPr>
            <w:r w:rsidRPr="00F10FFF">
              <w:t xml:space="preserve">Средний уровень (уч-ся </w:t>
            </w:r>
            <w:proofErr w:type="gramStart"/>
            <w:r w:rsidRPr="00F10FFF">
              <w:t>в</w:t>
            </w:r>
            <w:proofErr w:type="gramEnd"/>
            <w:r w:rsidRPr="00F10FFF">
              <w:t xml:space="preserve"> %)</w:t>
            </w:r>
          </w:p>
        </w:tc>
        <w:tc>
          <w:tcPr>
            <w:tcW w:w="1790" w:type="dxa"/>
          </w:tcPr>
          <w:p w:rsidR="001C53CC" w:rsidRPr="00F10FFF" w:rsidRDefault="001C53CC" w:rsidP="001C2C05">
            <w:pPr>
              <w:ind w:left="-42" w:right="56"/>
              <w:jc w:val="center"/>
            </w:pPr>
            <w:r w:rsidRPr="00F10FFF">
              <w:t>низкий уровень</w:t>
            </w:r>
          </w:p>
          <w:p w:rsidR="001C53CC" w:rsidRPr="00F10FFF" w:rsidRDefault="001C53CC" w:rsidP="001C2C05">
            <w:pPr>
              <w:ind w:left="-42" w:right="56"/>
              <w:jc w:val="center"/>
            </w:pPr>
            <w:r w:rsidRPr="00F10FFF">
              <w:t xml:space="preserve">(уч-ся </w:t>
            </w:r>
            <w:proofErr w:type="gramStart"/>
            <w:r w:rsidRPr="00F10FFF">
              <w:t>в</w:t>
            </w:r>
            <w:proofErr w:type="gramEnd"/>
            <w:r w:rsidRPr="00F10FFF">
              <w:t xml:space="preserve"> %)</w:t>
            </w: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pPr>
            <w:r w:rsidRPr="00F10FFF">
              <w:t>тест на быстроту</w:t>
            </w:r>
          </w:p>
        </w:tc>
        <w:tc>
          <w:tcPr>
            <w:tcW w:w="1880" w:type="dxa"/>
            <w:gridSpan w:val="2"/>
          </w:tcPr>
          <w:p w:rsidR="001C53CC" w:rsidRPr="00F10FFF" w:rsidRDefault="001C53CC" w:rsidP="001C2C05">
            <w:pPr>
              <w:ind w:left="-42" w:right="56"/>
            </w:pPr>
          </w:p>
        </w:tc>
        <w:tc>
          <w:tcPr>
            <w:tcW w:w="2573" w:type="dxa"/>
            <w:gridSpan w:val="2"/>
          </w:tcPr>
          <w:p w:rsidR="001C53CC" w:rsidRPr="00F10FFF" w:rsidRDefault="001C53CC" w:rsidP="001C2C05">
            <w:pPr>
              <w:ind w:left="-42" w:right="56"/>
            </w:pPr>
          </w:p>
        </w:tc>
        <w:tc>
          <w:tcPr>
            <w:tcW w:w="1790" w:type="dxa"/>
          </w:tcPr>
          <w:p w:rsidR="001C53CC" w:rsidRPr="00F10FFF" w:rsidRDefault="001C53CC" w:rsidP="001C2C05">
            <w:pPr>
              <w:ind w:left="-42" w:right="56"/>
            </w:pP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pPr>
            <w:r w:rsidRPr="00F10FFF">
              <w:t>тест на выносливость</w:t>
            </w:r>
          </w:p>
        </w:tc>
        <w:tc>
          <w:tcPr>
            <w:tcW w:w="1880" w:type="dxa"/>
            <w:gridSpan w:val="2"/>
          </w:tcPr>
          <w:p w:rsidR="001C53CC" w:rsidRPr="00F10FFF" w:rsidRDefault="001C53CC" w:rsidP="001C2C05">
            <w:pPr>
              <w:ind w:left="-42" w:right="56"/>
            </w:pPr>
          </w:p>
        </w:tc>
        <w:tc>
          <w:tcPr>
            <w:tcW w:w="2573" w:type="dxa"/>
            <w:gridSpan w:val="2"/>
          </w:tcPr>
          <w:p w:rsidR="001C53CC" w:rsidRPr="00F10FFF" w:rsidRDefault="001C53CC" w:rsidP="001C2C05">
            <w:pPr>
              <w:ind w:left="-42" w:right="56"/>
            </w:pPr>
          </w:p>
        </w:tc>
        <w:tc>
          <w:tcPr>
            <w:tcW w:w="1790" w:type="dxa"/>
          </w:tcPr>
          <w:p w:rsidR="001C53CC" w:rsidRPr="00F10FFF" w:rsidRDefault="001C53CC" w:rsidP="001C2C05">
            <w:pPr>
              <w:ind w:left="-42" w:right="56"/>
            </w:pP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pPr>
            <w:r w:rsidRPr="00F10FFF">
              <w:t>тест на ловкость и быстроту</w:t>
            </w:r>
          </w:p>
        </w:tc>
        <w:tc>
          <w:tcPr>
            <w:tcW w:w="1880" w:type="dxa"/>
            <w:gridSpan w:val="2"/>
          </w:tcPr>
          <w:p w:rsidR="001C53CC" w:rsidRPr="00F10FFF" w:rsidRDefault="001C53CC" w:rsidP="001C2C05">
            <w:pPr>
              <w:ind w:left="-42" w:right="56"/>
            </w:pPr>
          </w:p>
        </w:tc>
        <w:tc>
          <w:tcPr>
            <w:tcW w:w="2573" w:type="dxa"/>
            <w:gridSpan w:val="2"/>
          </w:tcPr>
          <w:p w:rsidR="001C53CC" w:rsidRPr="00F10FFF" w:rsidRDefault="001C53CC" w:rsidP="001C2C05">
            <w:pPr>
              <w:ind w:left="-42" w:right="56"/>
            </w:pPr>
          </w:p>
        </w:tc>
        <w:tc>
          <w:tcPr>
            <w:tcW w:w="1790" w:type="dxa"/>
          </w:tcPr>
          <w:p w:rsidR="001C53CC" w:rsidRPr="00F10FFF" w:rsidRDefault="001C53CC" w:rsidP="001C2C05">
            <w:pPr>
              <w:ind w:left="-42" w:right="56"/>
            </w:pP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pPr>
            <w:r w:rsidRPr="00F10FFF">
              <w:t>тест на силу мал/дев</w:t>
            </w:r>
          </w:p>
        </w:tc>
        <w:tc>
          <w:tcPr>
            <w:tcW w:w="1880" w:type="dxa"/>
            <w:gridSpan w:val="2"/>
          </w:tcPr>
          <w:p w:rsidR="001C53CC" w:rsidRPr="00F10FFF" w:rsidRDefault="001C53CC" w:rsidP="001C2C05">
            <w:pPr>
              <w:ind w:left="-42" w:right="56"/>
            </w:pPr>
          </w:p>
        </w:tc>
        <w:tc>
          <w:tcPr>
            <w:tcW w:w="2573" w:type="dxa"/>
            <w:gridSpan w:val="2"/>
          </w:tcPr>
          <w:p w:rsidR="001C53CC" w:rsidRPr="00F10FFF" w:rsidRDefault="001C53CC" w:rsidP="001C2C05">
            <w:pPr>
              <w:ind w:left="-42" w:right="56"/>
            </w:pPr>
          </w:p>
        </w:tc>
        <w:tc>
          <w:tcPr>
            <w:tcW w:w="1790" w:type="dxa"/>
          </w:tcPr>
          <w:p w:rsidR="001C53CC" w:rsidRPr="00F10FFF" w:rsidRDefault="001C53CC" w:rsidP="001C2C05">
            <w:pPr>
              <w:ind w:left="-42" w:right="56"/>
            </w:pP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pPr>
            <w:r w:rsidRPr="00F10FFF">
              <w:t>тест на скоростно-силовую подготовленность</w:t>
            </w:r>
          </w:p>
        </w:tc>
        <w:tc>
          <w:tcPr>
            <w:tcW w:w="1880" w:type="dxa"/>
            <w:gridSpan w:val="2"/>
          </w:tcPr>
          <w:p w:rsidR="001C53CC" w:rsidRPr="00F10FFF" w:rsidRDefault="001C53CC" w:rsidP="001C2C05">
            <w:pPr>
              <w:ind w:left="-42" w:right="56"/>
            </w:pPr>
          </w:p>
        </w:tc>
        <w:tc>
          <w:tcPr>
            <w:tcW w:w="2573" w:type="dxa"/>
            <w:gridSpan w:val="2"/>
          </w:tcPr>
          <w:p w:rsidR="001C53CC" w:rsidRPr="00F10FFF" w:rsidRDefault="001C53CC" w:rsidP="001C2C05">
            <w:pPr>
              <w:ind w:left="-42" w:right="56"/>
            </w:pPr>
          </w:p>
        </w:tc>
        <w:tc>
          <w:tcPr>
            <w:tcW w:w="1790" w:type="dxa"/>
          </w:tcPr>
          <w:p w:rsidR="001C53CC" w:rsidRPr="00F10FFF" w:rsidRDefault="001C53CC" w:rsidP="001C2C05">
            <w:pPr>
              <w:ind w:left="-42" w:right="56"/>
            </w:pPr>
          </w:p>
        </w:tc>
      </w:tr>
      <w:tr w:rsidR="001C53CC" w:rsidRPr="008E2F97" w:rsidTr="001C2C05">
        <w:tc>
          <w:tcPr>
            <w:tcW w:w="635" w:type="dxa"/>
            <w:vMerge w:val="restart"/>
          </w:tcPr>
          <w:p w:rsidR="001C53CC" w:rsidRPr="00F10FFF" w:rsidRDefault="001C53CC" w:rsidP="001C2C05">
            <w:pPr>
              <w:ind w:left="-42" w:right="56"/>
            </w:pPr>
            <w:r w:rsidRPr="00F10FFF">
              <w:t>2.</w:t>
            </w:r>
          </w:p>
        </w:tc>
        <w:tc>
          <w:tcPr>
            <w:tcW w:w="4209" w:type="dxa"/>
          </w:tcPr>
          <w:p w:rsidR="001C53CC" w:rsidRPr="00F10FFF" w:rsidRDefault="001C53CC" w:rsidP="001C2C05">
            <w:pPr>
              <w:ind w:left="-42" w:right="56"/>
              <w:jc w:val="center"/>
              <w:rPr>
                <w:i/>
              </w:rPr>
            </w:pPr>
            <w:r w:rsidRPr="00F10FFF">
              <w:rPr>
                <w:i/>
              </w:rPr>
              <w:t>Оценка состояния здоровья школьников</w:t>
            </w:r>
          </w:p>
        </w:tc>
        <w:tc>
          <w:tcPr>
            <w:tcW w:w="6243" w:type="dxa"/>
            <w:gridSpan w:val="5"/>
          </w:tcPr>
          <w:p w:rsidR="001C53CC" w:rsidRPr="00F10FFF" w:rsidRDefault="001C53CC" w:rsidP="001C2C05">
            <w:pPr>
              <w:ind w:left="-42" w:right="56"/>
              <w:jc w:val="center"/>
            </w:pPr>
            <w:r w:rsidRPr="00F10FFF">
              <w:t>Данные мониторинга</w:t>
            </w: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jc w:val="both"/>
            </w:pPr>
            <w:r w:rsidRPr="00F10FFF">
              <w:t xml:space="preserve">Учащиеся с отклонениями в состоянии здоровья, освобождениями на определенное количество времени, </w:t>
            </w:r>
            <w:proofErr w:type="gramStart"/>
            <w:r w:rsidRPr="00F10FFF">
              <w:t>в следствии</w:t>
            </w:r>
            <w:proofErr w:type="gramEnd"/>
            <w:r w:rsidRPr="00F10FFF">
              <w:t xml:space="preserve"> заболевания от общего количества учащихся ОУ)</w:t>
            </w:r>
          </w:p>
        </w:tc>
        <w:tc>
          <w:tcPr>
            <w:tcW w:w="6243" w:type="dxa"/>
            <w:gridSpan w:val="5"/>
          </w:tcPr>
          <w:p w:rsidR="001C53CC" w:rsidRPr="00F10FFF" w:rsidRDefault="001C53CC" w:rsidP="001C2C05">
            <w:pPr>
              <w:spacing w:line="360" w:lineRule="auto"/>
              <w:ind w:left="-42" w:right="56"/>
            </w:pPr>
          </w:p>
        </w:tc>
      </w:tr>
      <w:tr w:rsidR="001C53CC" w:rsidRPr="008E2F97" w:rsidTr="001C2C05">
        <w:tc>
          <w:tcPr>
            <w:tcW w:w="635" w:type="dxa"/>
            <w:vMerge/>
          </w:tcPr>
          <w:p w:rsidR="001C53CC" w:rsidRPr="00F10FFF" w:rsidRDefault="001C53CC" w:rsidP="001C2C05">
            <w:pPr>
              <w:ind w:left="-42" w:right="56"/>
            </w:pPr>
          </w:p>
        </w:tc>
        <w:tc>
          <w:tcPr>
            <w:tcW w:w="4209" w:type="dxa"/>
            <w:vMerge w:val="restart"/>
          </w:tcPr>
          <w:p w:rsidR="001C53CC" w:rsidRPr="00F10FFF" w:rsidRDefault="001C53CC" w:rsidP="001C2C05">
            <w:pPr>
              <w:ind w:left="-42" w:right="56"/>
            </w:pPr>
            <w:r w:rsidRPr="00F10FFF">
              <w:t>Учащиеся, отнесенные по состоянию здоровья к медицинским группам для занятий физкультурой (основная, подготовительная, специальная)</w:t>
            </w:r>
          </w:p>
        </w:tc>
        <w:tc>
          <w:tcPr>
            <w:tcW w:w="1531" w:type="dxa"/>
          </w:tcPr>
          <w:p w:rsidR="001C53CC" w:rsidRPr="00F10FFF" w:rsidRDefault="001C53CC" w:rsidP="001C2C05">
            <w:pPr>
              <w:ind w:left="-42" w:right="56"/>
            </w:pPr>
            <w:r w:rsidRPr="00F10FFF">
              <w:t>% учащихся основной медицинской группы</w:t>
            </w:r>
          </w:p>
        </w:tc>
        <w:tc>
          <w:tcPr>
            <w:tcW w:w="2922" w:type="dxa"/>
            <w:gridSpan w:val="3"/>
          </w:tcPr>
          <w:p w:rsidR="001C53CC" w:rsidRPr="00F10FFF" w:rsidRDefault="001C53CC" w:rsidP="001C2C05">
            <w:pPr>
              <w:ind w:left="-42" w:right="56"/>
            </w:pPr>
            <w:r w:rsidRPr="00F10FFF">
              <w:t>% учащихся подготовительной группы</w:t>
            </w:r>
          </w:p>
        </w:tc>
        <w:tc>
          <w:tcPr>
            <w:tcW w:w="1790" w:type="dxa"/>
          </w:tcPr>
          <w:p w:rsidR="001C53CC" w:rsidRPr="00F10FFF" w:rsidRDefault="001C53CC" w:rsidP="001C2C05">
            <w:pPr>
              <w:ind w:left="-42" w:right="56"/>
            </w:pPr>
            <w:r w:rsidRPr="00F10FFF">
              <w:t>% учащихся специальной медицинской группы</w:t>
            </w:r>
          </w:p>
        </w:tc>
      </w:tr>
      <w:tr w:rsidR="001C53CC" w:rsidRPr="008E2F97" w:rsidTr="001C2C05">
        <w:tc>
          <w:tcPr>
            <w:tcW w:w="635" w:type="dxa"/>
            <w:vMerge/>
          </w:tcPr>
          <w:p w:rsidR="001C53CC" w:rsidRPr="00F10FFF" w:rsidRDefault="001C53CC" w:rsidP="001C2C05">
            <w:pPr>
              <w:ind w:left="-42" w:right="56"/>
            </w:pPr>
          </w:p>
        </w:tc>
        <w:tc>
          <w:tcPr>
            <w:tcW w:w="4209" w:type="dxa"/>
            <w:vMerge/>
          </w:tcPr>
          <w:p w:rsidR="001C53CC" w:rsidRPr="00F10FFF" w:rsidRDefault="001C53CC" w:rsidP="001C2C05">
            <w:pPr>
              <w:ind w:left="-42" w:right="56"/>
              <w:jc w:val="center"/>
              <w:rPr>
                <w:i/>
              </w:rPr>
            </w:pPr>
          </w:p>
        </w:tc>
        <w:tc>
          <w:tcPr>
            <w:tcW w:w="1531" w:type="dxa"/>
          </w:tcPr>
          <w:p w:rsidR="001C53CC" w:rsidRPr="00F10FFF" w:rsidRDefault="001C53CC" w:rsidP="001C2C05">
            <w:pPr>
              <w:ind w:left="-42" w:right="56"/>
            </w:pPr>
          </w:p>
        </w:tc>
        <w:tc>
          <w:tcPr>
            <w:tcW w:w="2922" w:type="dxa"/>
            <w:gridSpan w:val="3"/>
          </w:tcPr>
          <w:p w:rsidR="001C53CC" w:rsidRPr="00F10FFF" w:rsidRDefault="001C53CC" w:rsidP="001C2C05">
            <w:pPr>
              <w:ind w:left="-42" w:right="56"/>
            </w:pPr>
          </w:p>
        </w:tc>
        <w:tc>
          <w:tcPr>
            <w:tcW w:w="1790" w:type="dxa"/>
          </w:tcPr>
          <w:p w:rsidR="001C53CC" w:rsidRPr="00F10FFF" w:rsidRDefault="001C53CC" w:rsidP="001C2C05">
            <w:pPr>
              <w:ind w:left="-42" w:right="56"/>
            </w:pP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rPr>
                <w:i/>
              </w:rPr>
            </w:pPr>
            <w:r w:rsidRPr="00F10FFF">
              <w:t>Число пропущенных по болезни дней (указать суммарное количество дней пропущенных по болезни всеми учащимися за период мониторинга)</w:t>
            </w:r>
          </w:p>
        </w:tc>
        <w:tc>
          <w:tcPr>
            <w:tcW w:w="6243" w:type="dxa"/>
            <w:gridSpan w:val="5"/>
          </w:tcPr>
          <w:p w:rsidR="001C53CC" w:rsidRPr="00F10FFF" w:rsidRDefault="001C53CC" w:rsidP="001C2C05">
            <w:pPr>
              <w:ind w:left="-42" w:right="56"/>
            </w:pPr>
          </w:p>
        </w:tc>
      </w:tr>
      <w:tr w:rsidR="001C53CC" w:rsidRPr="008E2F97" w:rsidTr="001C2C05">
        <w:tc>
          <w:tcPr>
            <w:tcW w:w="635" w:type="dxa"/>
            <w:vMerge w:val="restart"/>
          </w:tcPr>
          <w:p w:rsidR="001C53CC" w:rsidRPr="00F10FFF" w:rsidRDefault="001C53CC" w:rsidP="001C2C05">
            <w:pPr>
              <w:ind w:left="-42" w:right="56"/>
            </w:pPr>
            <w:r w:rsidRPr="00F10FFF">
              <w:t>3.</w:t>
            </w:r>
          </w:p>
        </w:tc>
        <w:tc>
          <w:tcPr>
            <w:tcW w:w="4209" w:type="dxa"/>
          </w:tcPr>
          <w:p w:rsidR="001C53CC" w:rsidRPr="00F10FFF" w:rsidRDefault="001C53CC" w:rsidP="001C2C05">
            <w:pPr>
              <w:ind w:left="-42" w:right="56"/>
              <w:jc w:val="center"/>
              <w:rPr>
                <w:i/>
              </w:rPr>
            </w:pPr>
            <w:r w:rsidRPr="00F10FFF">
              <w:rPr>
                <w:i/>
              </w:rPr>
              <w:t>Уровень интереса к урокам физической культуры и занятиям ОФП</w:t>
            </w:r>
          </w:p>
        </w:tc>
        <w:tc>
          <w:tcPr>
            <w:tcW w:w="6243" w:type="dxa"/>
            <w:gridSpan w:val="5"/>
          </w:tcPr>
          <w:p w:rsidR="001C53CC" w:rsidRPr="00F10FFF" w:rsidRDefault="001C53CC" w:rsidP="001C2C05">
            <w:pPr>
              <w:ind w:left="-42" w:right="56"/>
              <w:jc w:val="center"/>
            </w:pPr>
            <w:r w:rsidRPr="00F10FFF">
              <w:t>Данные мониторинга</w:t>
            </w:r>
          </w:p>
        </w:tc>
      </w:tr>
      <w:tr w:rsidR="001C53CC" w:rsidRPr="008E2F97" w:rsidTr="001C2C05">
        <w:tc>
          <w:tcPr>
            <w:tcW w:w="635" w:type="dxa"/>
            <w:vMerge/>
          </w:tcPr>
          <w:p w:rsidR="001C53CC" w:rsidRPr="00F10FFF" w:rsidRDefault="001C53CC" w:rsidP="001C2C05">
            <w:pPr>
              <w:ind w:left="-42" w:right="56"/>
            </w:pPr>
          </w:p>
        </w:tc>
        <w:tc>
          <w:tcPr>
            <w:tcW w:w="4209" w:type="dxa"/>
            <w:vMerge w:val="restart"/>
          </w:tcPr>
          <w:p w:rsidR="001C53CC" w:rsidRPr="00F10FFF" w:rsidRDefault="001C53CC" w:rsidP="001C2C05">
            <w:pPr>
              <w:ind w:left="-42" w:right="56"/>
            </w:pPr>
            <w:r w:rsidRPr="00F10FFF">
              <w:t>% участников образовательного процесса, положительно относящихся к занятиям ОФП</w:t>
            </w:r>
          </w:p>
        </w:tc>
        <w:tc>
          <w:tcPr>
            <w:tcW w:w="3203" w:type="dxa"/>
            <w:gridSpan w:val="3"/>
          </w:tcPr>
          <w:p w:rsidR="001C53CC" w:rsidRPr="00F10FFF" w:rsidRDefault="001C53CC" w:rsidP="001C2C05">
            <w:pPr>
              <w:ind w:left="-42" w:right="56"/>
            </w:pPr>
            <w:r w:rsidRPr="00F10FFF">
              <w:t>учащиеся</w:t>
            </w:r>
          </w:p>
        </w:tc>
        <w:tc>
          <w:tcPr>
            <w:tcW w:w="3040" w:type="dxa"/>
            <w:gridSpan w:val="2"/>
          </w:tcPr>
          <w:p w:rsidR="001C53CC" w:rsidRPr="00F10FFF" w:rsidRDefault="001C53CC" w:rsidP="001C2C05">
            <w:pPr>
              <w:ind w:left="-42" w:right="56"/>
            </w:pPr>
            <w:r w:rsidRPr="00F10FFF">
              <w:t>родители</w:t>
            </w:r>
          </w:p>
        </w:tc>
      </w:tr>
      <w:tr w:rsidR="001C53CC" w:rsidRPr="008E2F97" w:rsidTr="001C2C05">
        <w:tc>
          <w:tcPr>
            <w:tcW w:w="635" w:type="dxa"/>
            <w:vMerge/>
          </w:tcPr>
          <w:p w:rsidR="001C53CC" w:rsidRPr="00F10FFF" w:rsidRDefault="001C53CC" w:rsidP="001C2C05">
            <w:pPr>
              <w:ind w:left="-42" w:right="56"/>
            </w:pPr>
          </w:p>
        </w:tc>
        <w:tc>
          <w:tcPr>
            <w:tcW w:w="4209" w:type="dxa"/>
            <w:vMerge/>
          </w:tcPr>
          <w:p w:rsidR="001C53CC" w:rsidRPr="00F10FFF" w:rsidRDefault="001C53CC" w:rsidP="001C2C05">
            <w:pPr>
              <w:ind w:left="-42" w:right="56"/>
              <w:jc w:val="center"/>
            </w:pPr>
          </w:p>
        </w:tc>
        <w:tc>
          <w:tcPr>
            <w:tcW w:w="3203" w:type="dxa"/>
            <w:gridSpan w:val="3"/>
          </w:tcPr>
          <w:p w:rsidR="001C53CC" w:rsidRPr="00F10FFF" w:rsidRDefault="001C53CC" w:rsidP="001C2C05">
            <w:pPr>
              <w:ind w:left="-42" w:right="56"/>
            </w:pPr>
          </w:p>
        </w:tc>
        <w:tc>
          <w:tcPr>
            <w:tcW w:w="3040" w:type="dxa"/>
            <w:gridSpan w:val="2"/>
          </w:tcPr>
          <w:p w:rsidR="001C53CC" w:rsidRPr="00F10FFF" w:rsidRDefault="001C53CC" w:rsidP="001C2C05">
            <w:pPr>
              <w:ind w:left="-42" w:right="56"/>
            </w:pPr>
          </w:p>
        </w:tc>
      </w:tr>
      <w:tr w:rsidR="001C53CC" w:rsidRPr="008E2F97" w:rsidTr="001C2C05">
        <w:tc>
          <w:tcPr>
            <w:tcW w:w="635" w:type="dxa"/>
            <w:vMerge/>
          </w:tcPr>
          <w:p w:rsidR="001C53CC" w:rsidRPr="00F10FFF" w:rsidRDefault="001C53CC" w:rsidP="001C2C05">
            <w:pPr>
              <w:ind w:left="-42" w:right="56"/>
            </w:pPr>
          </w:p>
        </w:tc>
        <w:tc>
          <w:tcPr>
            <w:tcW w:w="4209" w:type="dxa"/>
          </w:tcPr>
          <w:p w:rsidR="001C53CC" w:rsidRPr="00F10FFF" w:rsidRDefault="001C53CC" w:rsidP="001C2C05">
            <w:pPr>
              <w:ind w:left="-42" w:right="56"/>
              <w:jc w:val="center"/>
            </w:pPr>
            <w:r w:rsidRPr="00F10FFF">
              <w:t xml:space="preserve">посещаемость уроков физической культуры и  дополнительных занятий по ОФП (указать </w:t>
            </w:r>
            <w:proofErr w:type="gramStart"/>
            <w:r w:rsidRPr="00F10FFF">
              <w:t>суммарный</w:t>
            </w:r>
            <w:proofErr w:type="gramEnd"/>
            <w:r w:rsidRPr="00F10FFF">
              <w:t xml:space="preserve"> % пропусков занятий по ОФП и уроков физической культуры всеми учащимися без уважительной причины)</w:t>
            </w:r>
          </w:p>
        </w:tc>
        <w:tc>
          <w:tcPr>
            <w:tcW w:w="6243" w:type="dxa"/>
            <w:gridSpan w:val="5"/>
          </w:tcPr>
          <w:p w:rsidR="001C53CC" w:rsidRPr="00F10FFF" w:rsidRDefault="001C53CC" w:rsidP="001C2C05">
            <w:pPr>
              <w:ind w:left="-42" w:right="56"/>
            </w:pPr>
          </w:p>
        </w:tc>
      </w:tr>
      <w:tr w:rsidR="001C53CC" w:rsidRPr="008E2F97" w:rsidTr="001C2C05">
        <w:tc>
          <w:tcPr>
            <w:tcW w:w="635" w:type="dxa"/>
          </w:tcPr>
          <w:p w:rsidR="001C53CC" w:rsidRPr="00F10FFF" w:rsidRDefault="001C53CC" w:rsidP="001C2C05">
            <w:pPr>
              <w:ind w:left="-42" w:right="56"/>
            </w:pPr>
            <w:r w:rsidRPr="00F10FFF">
              <w:t>4.</w:t>
            </w:r>
          </w:p>
        </w:tc>
        <w:tc>
          <w:tcPr>
            <w:tcW w:w="4209" w:type="dxa"/>
          </w:tcPr>
          <w:p w:rsidR="001C53CC" w:rsidRPr="00F10FFF" w:rsidRDefault="001C53CC" w:rsidP="001C2C05">
            <w:pPr>
              <w:ind w:left="-42" w:right="56"/>
            </w:pPr>
            <w:r w:rsidRPr="00F10FFF">
              <w:rPr>
                <w:i/>
              </w:rPr>
              <w:t>Результативность участия учащихся ОУ в спортивных соревнованиях</w:t>
            </w:r>
            <w:r w:rsidRPr="00F10FFF">
              <w:t xml:space="preserve"> (указывается сумма балов, которая, высчитывается по описанной выше схеме)</w:t>
            </w:r>
          </w:p>
        </w:tc>
        <w:tc>
          <w:tcPr>
            <w:tcW w:w="6243" w:type="dxa"/>
            <w:gridSpan w:val="5"/>
          </w:tcPr>
          <w:p w:rsidR="001C53CC" w:rsidRPr="00F10FFF" w:rsidRDefault="001C53CC" w:rsidP="001C2C05">
            <w:pPr>
              <w:ind w:left="-42" w:right="56"/>
            </w:pPr>
          </w:p>
        </w:tc>
      </w:tr>
      <w:tr w:rsidR="001C53CC" w:rsidRPr="008E2F97" w:rsidTr="001C2C05">
        <w:tc>
          <w:tcPr>
            <w:tcW w:w="635" w:type="dxa"/>
          </w:tcPr>
          <w:p w:rsidR="001C53CC" w:rsidRPr="00F10FFF" w:rsidRDefault="001C53CC" w:rsidP="001C2C05">
            <w:pPr>
              <w:ind w:left="-42" w:right="56"/>
            </w:pPr>
            <w:r w:rsidRPr="00F10FFF">
              <w:t>5,</w:t>
            </w:r>
          </w:p>
        </w:tc>
        <w:tc>
          <w:tcPr>
            <w:tcW w:w="4209" w:type="dxa"/>
          </w:tcPr>
          <w:p w:rsidR="001C53CC" w:rsidRPr="00F10FFF" w:rsidRDefault="001C53CC" w:rsidP="001C2C05">
            <w:pPr>
              <w:ind w:left="-42" w:right="56"/>
              <w:rPr>
                <w:i/>
              </w:rPr>
            </w:pPr>
            <w:r w:rsidRPr="00F10FFF">
              <w:rPr>
                <w:i/>
              </w:rPr>
              <w:t>Количество учащихся, состоящих на всех видах профилактического учета</w:t>
            </w:r>
          </w:p>
        </w:tc>
        <w:tc>
          <w:tcPr>
            <w:tcW w:w="6243" w:type="dxa"/>
            <w:gridSpan w:val="5"/>
          </w:tcPr>
          <w:p w:rsidR="001C53CC" w:rsidRPr="00F10FFF" w:rsidRDefault="001C53CC" w:rsidP="001C2C05">
            <w:pPr>
              <w:ind w:left="-42" w:right="56"/>
            </w:pPr>
          </w:p>
        </w:tc>
      </w:tr>
    </w:tbl>
    <w:p w:rsidR="001C53CC" w:rsidRPr="001C53CC" w:rsidRDefault="001C53CC" w:rsidP="001C53CC">
      <w:pPr>
        <w:jc w:val="center"/>
        <w:rPr>
          <w:color w:val="404040"/>
        </w:rPr>
      </w:pPr>
      <w:r>
        <w:rPr>
          <w:color w:val="404040"/>
        </w:rPr>
        <w:br w:type="page"/>
      </w:r>
      <w:r w:rsidRPr="00F10FFF">
        <w:rPr>
          <w:color w:val="404040"/>
          <w:sz w:val="28"/>
          <w:szCs w:val="28"/>
        </w:rPr>
        <w:lastRenderedPageBreak/>
        <w:t>7.</w:t>
      </w:r>
      <w:r w:rsidRPr="00F10FFF">
        <w:rPr>
          <w:color w:val="404040"/>
        </w:rPr>
        <w:t xml:space="preserve"> </w:t>
      </w:r>
      <w:r w:rsidRPr="00033143">
        <w:rPr>
          <w:sz w:val="28"/>
          <w:szCs w:val="28"/>
        </w:rPr>
        <w:t>Материально техническое обеспечение</w:t>
      </w:r>
    </w:p>
    <w:p w:rsidR="001C53CC" w:rsidRPr="004F08A8" w:rsidRDefault="001C53CC" w:rsidP="001C53CC">
      <w:pPr>
        <w:ind w:left="900"/>
        <w:jc w:val="center"/>
        <w:rPr>
          <w:color w:val="404040"/>
        </w:rPr>
      </w:pPr>
    </w:p>
    <w:p w:rsidR="001C53CC" w:rsidRPr="00A573E3" w:rsidRDefault="001C53CC" w:rsidP="001C53CC">
      <w:pPr>
        <w:shd w:val="clear" w:color="auto" w:fill="FFFFFF"/>
        <w:autoSpaceDE w:val="0"/>
        <w:autoSpaceDN w:val="0"/>
        <w:adjustRightInd w:val="0"/>
        <w:ind w:firstLine="540"/>
        <w:rPr>
          <w:sz w:val="28"/>
          <w:szCs w:val="28"/>
        </w:rPr>
      </w:pPr>
      <w:r w:rsidRPr="00A573E3">
        <w:rPr>
          <w:color w:val="000000"/>
          <w:sz w:val="28"/>
          <w:szCs w:val="28"/>
        </w:rPr>
        <w:t xml:space="preserve">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w:t>
      </w:r>
      <w:r>
        <w:rPr>
          <w:color w:val="000000"/>
          <w:sz w:val="28"/>
          <w:szCs w:val="28"/>
        </w:rPr>
        <w:t>младших школьников в целом, так</w:t>
      </w:r>
      <w:r w:rsidRPr="00A573E3">
        <w:rPr>
          <w:color w:val="000000"/>
          <w:sz w:val="28"/>
          <w:szCs w:val="28"/>
        </w:rPr>
        <w:t>, и спецификой курса «Физическая культура» в частности.</w:t>
      </w:r>
    </w:p>
    <w:p w:rsidR="001C53CC" w:rsidRPr="00A573E3" w:rsidRDefault="001C53CC" w:rsidP="001C53CC">
      <w:pPr>
        <w:shd w:val="clear" w:color="auto" w:fill="FFFFFF"/>
        <w:autoSpaceDE w:val="0"/>
        <w:autoSpaceDN w:val="0"/>
        <w:adjustRightInd w:val="0"/>
        <w:ind w:firstLine="540"/>
        <w:rPr>
          <w:sz w:val="28"/>
          <w:szCs w:val="28"/>
        </w:rPr>
      </w:pPr>
      <w:r w:rsidRPr="00A573E3">
        <w:rPr>
          <w:color w:val="000000"/>
          <w:sz w:val="28"/>
          <w:szCs w:val="28"/>
        </w:rPr>
        <w:t xml:space="preserve">К физкультурному оборудованию предъявляются педагогические, эстетические </w:t>
      </w:r>
      <w:r>
        <w:rPr>
          <w:bCs/>
          <w:color w:val="000000"/>
          <w:sz w:val="28"/>
          <w:szCs w:val="28"/>
        </w:rPr>
        <w:t>и</w:t>
      </w:r>
      <w:r w:rsidRPr="00A573E3">
        <w:rPr>
          <w:b/>
          <w:bCs/>
          <w:color w:val="000000"/>
          <w:sz w:val="28"/>
          <w:szCs w:val="28"/>
        </w:rPr>
        <w:t xml:space="preserve"> </w:t>
      </w:r>
      <w:r w:rsidRPr="00A573E3">
        <w:rPr>
          <w:color w:val="000000"/>
          <w:sz w:val="28"/>
          <w:szCs w:val="28"/>
        </w:rPr>
        <w:t>гигиенические требования.</w:t>
      </w:r>
    </w:p>
    <w:p w:rsidR="001C53CC" w:rsidRPr="00A573E3" w:rsidRDefault="001C53CC" w:rsidP="001C53CC">
      <w:pPr>
        <w:shd w:val="clear" w:color="auto" w:fill="FFFFFF"/>
        <w:autoSpaceDE w:val="0"/>
        <w:autoSpaceDN w:val="0"/>
        <w:adjustRightInd w:val="0"/>
        <w:ind w:firstLine="540"/>
        <w:rPr>
          <w:sz w:val="28"/>
          <w:szCs w:val="28"/>
        </w:rPr>
      </w:pPr>
      <w:r w:rsidRPr="00A573E3">
        <w:rPr>
          <w:color w:val="000000"/>
          <w:sz w:val="28"/>
          <w:szCs w:val="28"/>
        </w:rPr>
        <w:t>Подбор    оборудования    определяется    программ</w:t>
      </w:r>
      <w:r>
        <w:rPr>
          <w:color w:val="000000"/>
          <w:sz w:val="28"/>
          <w:szCs w:val="28"/>
        </w:rPr>
        <w:t>ными    задачами    физического</w:t>
      </w:r>
      <w:r w:rsidRPr="00A573E3">
        <w:rPr>
          <w:color w:val="000000"/>
          <w:sz w:val="28"/>
          <w:szCs w:val="28"/>
        </w:rPr>
        <w:t xml:space="preserve">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1C53CC" w:rsidRDefault="001C53CC" w:rsidP="001C53CC">
      <w:pPr>
        <w:shd w:val="clear" w:color="auto" w:fill="FFFFFF"/>
        <w:autoSpaceDE w:val="0"/>
        <w:autoSpaceDN w:val="0"/>
        <w:adjustRightInd w:val="0"/>
        <w:ind w:firstLine="540"/>
        <w:rPr>
          <w:color w:val="000000"/>
          <w:sz w:val="28"/>
          <w:szCs w:val="28"/>
        </w:rPr>
      </w:pPr>
      <w:r w:rsidRPr="00A573E3">
        <w:rPr>
          <w:color w:val="000000"/>
          <w:sz w:val="28"/>
          <w:szCs w:val="28"/>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1C53CC" w:rsidRDefault="001C53CC" w:rsidP="001C53CC">
      <w:pPr>
        <w:shd w:val="clear" w:color="auto" w:fill="FFFFFF"/>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4"/>
        <w:gridCol w:w="1511"/>
        <w:gridCol w:w="3566"/>
      </w:tblGrid>
      <w:tr w:rsidR="001C53CC" w:rsidRPr="00E24105" w:rsidTr="001C2C05">
        <w:tc>
          <w:tcPr>
            <w:tcW w:w="5344" w:type="dxa"/>
          </w:tcPr>
          <w:p w:rsidR="001C53CC" w:rsidRPr="00E24105" w:rsidRDefault="001C53CC" w:rsidP="001C2C05">
            <w:pPr>
              <w:autoSpaceDE w:val="0"/>
              <w:autoSpaceDN w:val="0"/>
              <w:adjustRightInd w:val="0"/>
              <w:ind w:left="-56" w:right="-68"/>
              <w:rPr>
                <w:sz w:val="28"/>
                <w:szCs w:val="28"/>
              </w:rPr>
            </w:pPr>
            <w:r w:rsidRPr="00E24105">
              <w:rPr>
                <w:bCs/>
                <w:sz w:val="28"/>
                <w:szCs w:val="28"/>
              </w:rPr>
              <w:t>Наименование   объектов   и   средств   материально-технического обеспечения</w:t>
            </w:r>
          </w:p>
        </w:tc>
        <w:tc>
          <w:tcPr>
            <w:tcW w:w="1511" w:type="dxa"/>
            <w:vAlign w:val="center"/>
          </w:tcPr>
          <w:p w:rsidR="001C53CC" w:rsidRPr="00E24105" w:rsidRDefault="001C53CC" w:rsidP="001C2C05">
            <w:pPr>
              <w:autoSpaceDE w:val="0"/>
              <w:autoSpaceDN w:val="0"/>
              <w:adjustRightInd w:val="0"/>
              <w:ind w:left="-78" w:right="-80"/>
              <w:jc w:val="center"/>
              <w:rPr>
                <w:color w:val="000000"/>
                <w:sz w:val="28"/>
                <w:szCs w:val="28"/>
              </w:rPr>
            </w:pPr>
            <w:r w:rsidRPr="00E24105">
              <w:rPr>
                <w:color w:val="000000"/>
                <w:sz w:val="28"/>
                <w:szCs w:val="28"/>
              </w:rPr>
              <w:t>Количество</w:t>
            </w:r>
          </w:p>
        </w:tc>
        <w:tc>
          <w:tcPr>
            <w:tcW w:w="3566" w:type="dxa"/>
            <w:vAlign w:val="center"/>
          </w:tcPr>
          <w:p w:rsidR="001C53CC" w:rsidRPr="00E24105" w:rsidRDefault="001C53CC" w:rsidP="001C2C05">
            <w:pPr>
              <w:autoSpaceDE w:val="0"/>
              <w:autoSpaceDN w:val="0"/>
              <w:adjustRightInd w:val="0"/>
              <w:jc w:val="center"/>
              <w:rPr>
                <w:color w:val="000000"/>
                <w:sz w:val="28"/>
                <w:szCs w:val="28"/>
              </w:rPr>
            </w:pPr>
            <w:r w:rsidRPr="00E24105">
              <w:rPr>
                <w:color w:val="000000"/>
                <w:sz w:val="28"/>
                <w:szCs w:val="28"/>
              </w:rPr>
              <w:t>Примечания</w:t>
            </w:r>
          </w:p>
        </w:tc>
      </w:tr>
      <w:tr w:rsidR="001C53CC" w:rsidRPr="00E24105" w:rsidTr="001C2C05">
        <w:trPr>
          <w:trHeight w:val="119"/>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b/>
                <w:bCs/>
                <w:sz w:val="28"/>
                <w:szCs w:val="28"/>
              </w:rPr>
              <w:t>Технические средства обучения</w:t>
            </w:r>
          </w:p>
        </w:tc>
        <w:tc>
          <w:tcPr>
            <w:tcW w:w="1511" w:type="dxa"/>
            <w:shd w:val="clear" w:color="auto" w:fill="auto"/>
          </w:tcPr>
          <w:p w:rsidR="001C53CC" w:rsidRPr="00E24105" w:rsidRDefault="001C53CC" w:rsidP="001C2C05">
            <w:pPr>
              <w:autoSpaceDE w:val="0"/>
              <w:autoSpaceDN w:val="0"/>
              <w:adjustRightInd w:val="0"/>
              <w:rPr>
                <w:color w:val="000000"/>
                <w:sz w:val="28"/>
                <w:szCs w:val="28"/>
              </w:rPr>
            </w:pP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219"/>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Музыкальный центр</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r w:rsidRPr="00E24105">
              <w:rPr>
                <w:bCs/>
                <w:color w:val="000000"/>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243"/>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Аудиозаписи</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12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b/>
                <w:bCs/>
                <w:sz w:val="28"/>
                <w:szCs w:val="28"/>
              </w:rPr>
              <w:t>Учебно-практическое оборудование</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7"/>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Бревно гимнастическое напольное</w:t>
            </w:r>
          </w:p>
        </w:tc>
        <w:tc>
          <w:tcPr>
            <w:tcW w:w="1511" w:type="dxa"/>
            <w:shd w:val="clear" w:color="auto" w:fill="auto"/>
          </w:tcPr>
          <w:p w:rsidR="001C53CC" w:rsidRPr="00E24105" w:rsidRDefault="001C53CC" w:rsidP="001C2C05">
            <w:pPr>
              <w:autoSpaceDE w:val="0"/>
              <w:autoSpaceDN w:val="0"/>
              <w:adjustRightInd w:val="0"/>
              <w:jc w:val="center"/>
              <w:rPr>
                <w:sz w:val="28"/>
                <w:szCs w:val="28"/>
              </w:rPr>
            </w:pPr>
            <w:proofErr w:type="gramStart"/>
            <w:r w:rsidRPr="00E24105">
              <w:rPr>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Козел гимнастический</w:t>
            </w:r>
          </w:p>
        </w:tc>
        <w:tc>
          <w:tcPr>
            <w:tcW w:w="1511" w:type="dxa"/>
            <w:shd w:val="clear" w:color="auto" w:fill="auto"/>
          </w:tcPr>
          <w:p w:rsidR="001C53CC" w:rsidRPr="00E24105" w:rsidRDefault="001C53CC" w:rsidP="001C2C05">
            <w:pPr>
              <w:autoSpaceDE w:val="0"/>
              <w:autoSpaceDN w:val="0"/>
              <w:adjustRightInd w:val="0"/>
              <w:jc w:val="center"/>
              <w:rPr>
                <w:sz w:val="28"/>
                <w:szCs w:val="28"/>
              </w:rPr>
            </w:pPr>
            <w:proofErr w:type="gramStart"/>
            <w:r w:rsidRPr="00E24105">
              <w:rPr>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Канат для лазанья</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roofErr w:type="gramStart"/>
            <w:r w:rsidRPr="00E24105">
              <w:rPr>
                <w:bCs/>
                <w:color w:val="000000"/>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13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Перекладина гимнастическая (пристеночная)</w:t>
            </w:r>
          </w:p>
        </w:tc>
        <w:tc>
          <w:tcPr>
            <w:tcW w:w="1511" w:type="dxa"/>
            <w:shd w:val="clear" w:color="auto" w:fill="auto"/>
          </w:tcPr>
          <w:p w:rsidR="001C53CC" w:rsidRPr="00E24105" w:rsidRDefault="001C53CC" w:rsidP="001C2C05">
            <w:pPr>
              <w:autoSpaceDE w:val="0"/>
              <w:autoSpaceDN w:val="0"/>
              <w:adjustRightInd w:val="0"/>
              <w:jc w:val="center"/>
              <w:rPr>
                <w:sz w:val="28"/>
                <w:szCs w:val="28"/>
              </w:rPr>
            </w:pPr>
            <w:proofErr w:type="gramStart"/>
            <w:r w:rsidRPr="00E24105">
              <w:rPr>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Стенка гимнастическая</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roofErr w:type="gramStart"/>
            <w:r w:rsidRPr="00E24105">
              <w:rPr>
                <w:bCs/>
                <w:color w:val="000000"/>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599"/>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 xml:space="preserve">Скамейка гимнастическая жесткая (длиной </w:t>
            </w:r>
            <w:smartTag w:uri="urn:schemas-microsoft-com:office:smarttags" w:element="metricconverter">
              <w:smartTagPr>
                <w:attr w:name="ProductID" w:val="4 м"/>
              </w:smartTagPr>
              <w:r w:rsidRPr="00E24105">
                <w:rPr>
                  <w:sz w:val="28"/>
                  <w:szCs w:val="28"/>
                </w:rPr>
                <w:t>4 м</w:t>
              </w:r>
            </w:smartTag>
            <w:r w:rsidRPr="00E24105">
              <w:rPr>
                <w:sz w:val="28"/>
                <w:szCs w:val="28"/>
              </w:rPr>
              <w:t>)</w:t>
            </w:r>
          </w:p>
        </w:tc>
        <w:tc>
          <w:tcPr>
            <w:tcW w:w="1511" w:type="dxa"/>
            <w:shd w:val="clear" w:color="auto" w:fill="auto"/>
          </w:tcPr>
          <w:p w:rsidR="001C53CC" w:rsidRPr="00E24105" w:rsidRDefault="001C53CC" w:rsidP="001C2C05">
            <w:pPr>
              <w:autoSpaceDE w:val="0"/>
              <w:autoSpaceDN w:val="0"/>
              <w:adjustRightInd w:val="0"/>
              <w:jc w:val="center"/>
              <w:rPr>
                <w:sz w:val="28"/>
                <w:szCs w:val="28"/>
              </w:rPr>
            </w:pPr>
            <w:proofErr w:type="gramStart"/>
            <w:r w:rsidRPr="00E24105">
              <w:rPr>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462"/>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Комплект навесного оборудования (перекладина, мишени для метания, тренировочные баскетбольные щиты)</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roofErr w:type="gramStart"/>
            <w:r w:rsidRPr="00E24105">
              <w:rPr>
                <w:bCs/>
                <w:color w:val="000000"/>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599"/>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 xml:space="preserve">Мячи: набивные весом </w:t>
            </w:r>
            <w:smartTag w:uri="urn:schemas-microsoft-com:office:smarttags" w:element="metricconverter">
              <w:smartTagPr>
                <w:attr w:name="ProductID" w:val="1 кг"/>
              </w:smartTagPr>
              <w:r w:rsidRPr="00E24105">
                <w:rPr>
                  <w:sz w:val="28"/>
                  <w:szCs w:val="28"/>
                </w:rPr>
                <w:t>1 кг</w:t>
              </w:r>
            </w:smartTag>
            <w:r w:rsidRPr="00E24105">
              <w:rPr>
                <w:sz w:val="28"/>
                <w:szCs w:val="28"/>
              </w:rPr>
              <w:t>, малый мя</w:t>
            </w:r>
            <w:proofErr w:type="gramStart"/>
            <w:r w:rsidRPr="00E24105">
              <w:rPr>
                <w:sz w:val="28"/>
                <w:szCs w:val="28"/>
              </w:rPr>
              <w:t>ч(</w:t>
            </w:r>
            <w:proofErr w:type="gramEnd"/>
            <w:r w:rsidRPr="00E24105">
              <w:rPr>
                <w:sz w:val="28"/>
                <w:szCs w:val="28"/>
              </w:rPr>
              <w:t>мягкий), баскетбольные, волейбольные, футбольные</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К</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Палка гимнастическая</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r w:rsidRPr="00E24105">
              <w:rPr>
                <w:bCs/>
                <w:color w:val="000000"/>
                <w:sz w:val="28"/>
                <w:szCs w:val="28"/>
              </w:rPr>
              <w:t>К</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Скакалка детская</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К</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Мат гимнастический</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roofErr w:type="gramStart"/>
            <w:r w:rsidRPr="00E24105">
              <w:rPr>
                <w:bCs/>
                <w:color w:val="000000"/>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Гимнастический подкидной мостик</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Кегли</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r w:rsidRPr="00E24105">
              <w:rPr>
                <w:bCs/>
                <w:color w:val="000000"/>
                <w:sz w:val="28"/>
                <w:szCs w:val="28"/>
              </w:rPr>
              <w:t>К</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Обруч пластиковый детский</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Планка для прыжков в высоту</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r w:rsidRPr="00E24105">
              <w:rPr>
                <w:bCs/>
                <w:color w:val="000000"/>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174"/>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Стойка для прыжков в высоту</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lastRenderedPageBreak/>
              <w:t>Флажки: разметочные с опорой, стартовые</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r w:rsidRPr="00E24105">
              <w:rPr>
                <w:bCs/>
                <w:color w:val="000000"/>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129"/>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Лента финишная</w:t>
            </w:r>
          </w:p>
        </w:tc>
        <w:tc>
          <w:tcPr>
            <w:tcW w:w="1511" w:type="dxa"/>
            <w:shd w:val="clear" w:color="auto" w:fill="auto"/>
          </w:tcPr>
          <w:p w:rsidR="001C53CC" w:rsidRPr="00E24105" w:rsidRDefault="001C53CC" w:rsidP="001C2C05">
            <w:pPr>
              <w:autoSpaceDE w:val="0"/>
              <w:autoSpaceDN w:val="0"/>
              <w:adjustRightInd w:val="0"/>
              <w:jc w:val="center"/>
              <w:rPr>
                <w:sz w:val="28"/>
                <w:szCs w:val="28"/>
              </w:rPr>
            </w:pP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333"/>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Рулетка измерительная</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r w:rsidRPr="00E24105">
              <w:rPr>
                <w:bCs/>
                <w:color w:val="000000"/>
                <w:sz w:val="28"/>
                <w:szCs w:val="28"/>
              </w:rPr>
              <w:t>К</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599"/>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Набор инструментов для подготовки прыжковых ям</w:t>
            </w:r>
          </w:p>
        </w:tc>
        <w:tc>
          <w:tcPr>
            <w:tcW w:w="1511" w:type="dxa"/>
            <w:shd w:val="clear" w:color="auto" w:fill="auto"/>
          </w:tcPr>
          <w:p w:rsidR="001C53CC" w:rsidRPr="00E24105" w:rsidRDefault="001C53CC" w:rsidP="001C2C05">
            <w:pPr>
              <w:autoSpaceDE w:val="0"/>
              <w:autoSpaceDN w:val="0"/>
              <w:adjustRightInd w:val="0"/>
              <w:jc w:val="center"/>
              <w:rPr>
                <w:sz w:val="28"/>
                <w:szCs w:val="28"/>
              </w:rPr>
            </w:pP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Лыжи детские (с креплениями и палками)</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roofErr w:type="gramStart"/>
            <w:r w:rsidRPr="00E24105">
              <w:rPr>
                <w:bCs/>
                <w:color w:val="000000"/>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Щит баскетбольный тренировочный</w:t>
            </w:r>
          </w:p>
        </w:tc>
        <w:tc>
          <w:tcPr>
            <w:tcW w:w="1511" w:type="dxa"/>
            <w:shd w:val="clear" w:color="auto" w:fill="auto"/>
          </w:tcPr>
          <w:p w:rsidR="001C53CC" w:rsidRPr="00E24105" w:rsidRDefault="001C53CC" w:rsidP="001C2C05">
            <w:pPr>
              <w:autoSpaceDE w:val="0"/>
              <w:autoSpaceDN w:val="0"/>
              <w:adjustRightInd w:val="0"/>
              <w:jc w:val="center"/>
              <w:rPr>
                <w:sz w:val="28"/>
                <w:szCs w:val="28"/>
              </w:rPr>
            </w:pPr>
            <w:r w:rsidRPr="00E24105">
              <w:rPr>
                <w:sz w:val="28"/>
                <w:szCs w:val="28"/>
              </w:rPr>
              <w:t>Д</w:t>
            </w:r>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RPr="00E24105"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Сетка для переноски и хранения мячей</w:t>
            </w:r>
          </w:p>
        </w:tc>
        <w:tc>
          <w:tcPr>
            <w:tcW w:w="1511" w:type="dxa"/>
            <w:shd w:val="clear" w:color="auto" w:fill="auto"/>
          </w:tcPr>
          <w:p w:rsidR="001C53CC" w:rsidRPr="00E24105" w:rsidRDefault="001C53CC" w:rsidP="001C2C05">
            <w:pPr>
              <w:shd w:val="clear" w:color="auto" w:fill="FFFFFF"/>
              <w:autoSpaceDE w:val="0"/>
              <w:autoSpaceDN w:val="0"/>
              <w:adjustRightInd w:val="0"/>
              <w:jc w:val="center"/>
              <w:rPr>
                <w:sz w:val="28"/>
                <w:szCs w:val="28"/>
              </w:rPr>
            </w:pPr>
            <w:proofErr w:type="gramStart"/>
            <w:r w:rsidRPr="00E24105">
              <w:rPr>
                <w:bCs/>
                <w:color w:val="000000"/>
                <w:sz w:val="28"/>
                <w:szCs w:val="28"/>
              </w:rPr>
              <w:t>П</w:t>
            </w:r>
            <w:proofErr w:type="gramEnd"/>
          </w:p>
        </w:tc>
        <w:tc>
          <w:tcPr>
            <w:tcW w:w="3566" w:type="dxa"/>
            <w:shd w:val="clear" w:color="auto" w:fill="auto"/>
          </w:tcPr>
          <w:p w:rsidR="001C53CC" w:rsidRPr="00E24105" w:rsidRDefault="001C53CC" w:rsidP="001C2C05">
            <w:pPr>
              <w:autoSpaceDE w:val="0"/>
              <w:autoSpaceDN w:val="0"/>
              <w:adjustRightInd w:val="0"/>
              <w:jc w:val="center"/>
              <w:rPr>
                <w:color w:val="000000"/>
                <w:sz w:val="28"/>
                <w:szCs w:val="28"/>
              </w:rPr>
            </w:pPr>
          </w:p>
        </w:tc>
      </w:tr>
      <w:tr w:rsidR="001C53CC" w:rsidTr="001C2C05">
        <w:trPr>
          <w:trHeight w:val="9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Сетка волейбольная</w:t>
            </w:r>
          </w:p>
        </w:tc>
        <w:tc>
          <w:tcPr>
            <w:tcW w:w="1511" w:type="dxa"/>
          </w:tcPr>
          <w:p w:rsidR="001C53CC" w:rsidRDefault="001C53CC" w:rsidP="001C2C05">
            <w:pPr>
              <w:shd w:val="clear" w:color="auto" w:fill="FFFFFF"/>
              <w:autoSpaceDE w:val="0"/>
              <w:autoSpaceDN w:val="0"/>
              <w:adjustRightInd w:val="0"/>
              <w:jc w:val="center"/>
            </w:pPr>
            <w:r>
              <w:t>Д</w:t>
            </w:r>
          </w:p>
        </w:tc>
        <w:tc>
          <w:tcPr>
            <w:tcW w:w="3566" w:type="dxa"/>
            <w:shd w:val="clear" w:color="auto" w:fill="auto"/>
          </w:tcPr>
          <w:p w:rsidR="001C53CC" w:rsidRDefault="001C53CC" w:rsidP="001C2C05">
            <w:pPr>
              <w:shd w:val="clear" w:color="auto" w:fill="FFFFFF"/>
              <w:autoSpaceDE w:val="0"/>
              <w:autoSpaceDN w:val="0"/>
              <w:adjustRightInd w:val="0"/>
            </w:pPr>
          </w:p>
        </w:tc>
      </w:tr>
      <w:tr w:rsidR="001C53CC" w:rsidTr="001C2C05">
        <w:trPr>
          <w:trHeight w:val="85"/>
        </w:trPr>
        <w:tc>
          <w:tcPr>
            <w:tcW w:w="5344" w:type="dxa"/>
          </w:tcPr>
          <w:p w:rsidR="001C53CC" w:rsidRPr="00E24105" w:rsidRDefault="001C53CC" w:rsidP="001C2C05">
            <w:pPr>
              <w:shd w:val="clear" w:color="auto" w:fill="FFFFFF"/>
              <w:autoSpaceDE w:val="0"/>
              <w:autoSpaceDN w:val="0"/>
              <w:adjustRightInd w:val="0"/>
              <w:ind w:left="-56" w:right="-68"/>
              <w:rPr>
                <w:sz w:val="28"/>
                <w:szCs w:val="28"/>
              </w:rPr>
            </w:pPr>
            <w:r w:rsidRPr="00E24105">
              <w:rPr>
                <w:sz w:val="28"/>
                <w:szCs w:val="28"/>
              </w:rPr>
              <w:t>Аптечка</w:t>
            </w:r>
          </w:p>
        </w:tc>
        <w:tc>
          <w:tcPr>
            <w:tcW w:w="1511" w:type="dxa"/>
          </w:tcPr>
          <w:p w:rsidR="001C53CC" w:rsidRDefault="001C53CC" w:rsidP="001C2C05">
            <w:pPr>
              <w:shd w:val="clear" w:color="auto" w:fill="FFFFFF"/>
              <w:autoSpaceDE w:val="0"/>
              <w:autoSpaceDN w:val="0"/>
              <w:adjustRightInd w:val="0"/>
              <w:jc w:val="center"/>
            </w:pPr>
            <w:r>
              <w:t>Д</w:t>
            </w:r>
          </w:p>
        </w:tc>
        <w:tc>
          <w:tcPr>
            <w:tcW w:w="3566" w:type="dxa"/>
            <w:shd w:val="clear" w:color="auto" w:fill="auto"/>
          </w:tcPr>
          <w:p w:rsidR="001C53CC" w:rsidRDefault="001C53CC" w:rsidP="001C2C05">
            <w:pPr>
              <w:shd w:val="clear" w:color="auto" w:fill="FFFFFF"/>
              <w:autoSpaceDE w:val="0"/>
              <w:autoSpaceDN w:val="0"/>
              <w:adjustRightInd w:val="0"/>
            </w:pPr>
          </w:p>
        </w:tc>
      </w:tr>
    </w:tbl>
    <w:p w:rsidR="001C53CC" w:rsidRPr="00EC06C5" w:rsidRDefault="001C53CC" w:rsidP="001C53CC">
      <w:r>
        <w:t xml:space="preserve"> </w:t>
      </w:r>
    </w:p>
    <w:p w:rsidR="001C53CC" w:rsidRPr="004232BF" w:rsidRDefault="001C53CC" w:rsidP="001C53CC">
      <w:pPr>
        <w:shd w:val="clear" w:color="auto" w:fill="FFFFFF"/>
        <w:autoSpaceDE w:val="0"/>
        <w:autoSpaceDN w:val="0"/>
        <w:adjustRightInd w:val="0"/>
        <w:rPr>
          <w:sz w:val="28"/>
          <w:szCs w:val="28"/>
        </w:rPr>
      </w:pPr>
      <w:r w:rsidRPr="004232BF">
        <w:rPr>
          <w:sz w:val="28"/>
          <w:szCs w:val="28"/>
        </w:rPr>
        <w:t>Д - демонстрационный экземпляр (1 экземпляр);</w:t>
      </w:r>
    </w:p>
    <w:p w:rsidR="001C53CC" w:rsidRPr="004232BF" w:rsidRDefault="001C53CC" w:rsidP="001C53CC">
      <w:pPr>
        <w:shd w:val="clear" w:color="auto" w:fill="FFFFFF"/>
        <w:autoSpaceDE w:val="0"/>
        <w:autoSpaceDN w:val="0"/>
        <w:adjustRightInd w:val="0"/>
        <w:rPr>
          <w:sz w:val="28"/>
          <w:szCs w:val="28"/>
        </w:rPr>
      </w:pPr>
      <w:proofErr w:type="gramStart"/>
      <w:r w:rsidRPr="004232BF">
        <w:rPr>
          <w:sz w:val="28"/>
          <w:szCs w:val="28"/>
        </w:rPr>
        <w:t>К</w:t>
      </w:r>
      <w:proofErr w:type="gramEnd"/>
      <w:r w:rsidRPr="004232BF">
        <w:rPr>
          <w:sz w:val="28"/>
          <w:szCs w:val="28"/>
        </w:rPr>
        <w:t xml:space="preserve"> - полный комплект (для каждого ученика);</w:t>
      </w:r>
    </w:p>
    <w:p w:rsidR="001C53CC" w:rsidRPr="004232BF" w:rsidRDefault="001C53CC" w:rsidP="001C53CC">
      <w:pPr>
        <w:rPr>
          <w:sz w:val="28"/>
          <w:szCs w:val="28"/>
        </w:rPr>
      </w:pPr>
      <w:r w:rsidRPr="004232BF">
        <w:rPr>
          <w:sz w:val="28"/>
          <w:szCs w:val="28"/>
        </w:rPr>
        <w:t xml:space="preserve">Ф - комплект для фронтальной работы (не менее 1 экземпляра на 2 учеников); </w:t>
      </w:r>
    </w:p>
    <w:p w:rsidR="001C53CC" w:rsidRDefault="001C53CC" w:rsidP="001C53CC">
      <w:pPr>
        <w:rPr>
          <w:sz w:val="28"/>
          <w:szCs w:val="28"/>
        </w:rPr>
      </w:pPr>
      <w:proofErr w:type="gramStart"/>
      <w:r w:rsidRPr="004232BF">
        <w:rPr>
          <w:sz w:val="28"/>
          <w:szCs w:val="28"/>
        </w:rPr>
        <w:t>П</w:t>
      </w:r>
      <w:proofErr w:type="gramEnd"/>
      <w:r w:rsidRPr="004232BF">
        <w:rPr>
          <w:sz w:val="28"/>
          <w:szCs w:val="28"/>
        </w:rPr>
        <w:t xml:space="preserve"> </w:t>
      </w:r>
      <w:r>
        <w:rPr>
          <w:sz w:val="28"/>
          <w:szCs w:val="28"/>
        </w:rPr>
        <w:t>–</w:t>
      </w:r>
      <w:r w:rsidRPr="004232BF">
        <w:rPr>
          <w:sz w:val="28"/>
          <w:szCs w:val="28"/>
        </w:rPr>
        <w:t xml:space="preserve"> комплект</w:t>
      </w:r>
    </w:p>
    <w:p w:rsidR="001C53CC" w:rsidRDefault="001C53CC" w:rsidP="001C53CC"/>
    <w:p w:rsidR="001C53CC" w:rsidRDefault="001C53CC" w:rsidP="001C53CC">
      <w:pPr>
        <w:jc w:val="center"/>
        <w:rPr>
          <w:sz w:val="28"/>
          <w:szCs w:val="28"/>
        </w:rPr>
      </w:pPr>
      <w:r>
        <w:rPr>
          <w:sz w:val="28"/>
          <w:szCs w:val="28"/>
        </w:rPr>
        <w:t>Дидактическое и методическое обеспечение</w:t>
      </w:r>
    </w:p>
    <w:p w:rsidR="001C53CC" w:rsidRDefault="001C53CC" w:rsidP="001C53C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1C53CC" w:rsidRPr="00E24105" w:rsidTr="001C2C05">
        <w:tc>
          <w:tcPr>
            <w:tcW w:w="5210" w:type="dxa"/>
          </w:tcPr>
          <w:p w:rsidR="001C53CC" w:rsidRPr="00E24105" w:rsidRDefault="001C53CC" w:rsidP="001C2C05">
            <w:pPr>
              <w:jc w:val="center"/>
              <w:rPr>
                <w:sz w:val="28"/>
                <w:szCs w:val="28"/>
              </w:rPr>
            </w:pPr>
            <w:r w:rsidRPr="00E24105">
              <w:rPr>
                <w:sz w:val="28"/>
                <w:szCs w:val="28"/>
              </w:rPr>
              <w:t>Дидактическое обеспечение</w:t>
            </w:r>
          </w:p>
        </w:tc>
        <w:tc>
          <w:tcPr>
            <w:tcW w:w="5211" w:type="dxa"/>
          </w:tcPr>
          <w:p w:rsidR="001C53CC" w:rsidRPr="00E24105" w:rsidRDefault="001C53CC" w:rsidP="001C2C05">
            <w:pPr>
              <w:jc w:val="center"/>
              <w:rPr>
                <w:sz w:val="28"/>
                <w:szCs w:val="28"/>
              </w:rPr>
            </w:pPr>
            <w:r w:rsidRPr="00E24105">
              <w:rPr>
                <w:sz w:val="28"/>
                <w:szCs w:val="28"/>
              </w:rPr>
              <w:t>Методическое обеспечение</w:t>
            </w:r>
          </w:p>
        </w:tc>
      </w:tr>
      <w:tr w:rsidR="001C53CC" w:rsidRPr="00E24105" w:rsidTr="001C2C05">
        <w:tc>
          <w:tcPr>
            <w:tcW w:w="5210" w:type="dxa"/>
          </w:tcPr>
          <w:p w:rsidR="001C53CC" w:rsidRPr="00E24105" w:rsidRDefault="001C53CC" w:rsidP="001C2C05">
            <w:pPr>
              <w:rPr>
                <w:sz w:val="28"/>
                <w:szCs w:val="28"/>
              </w:rPr>
            </w:pPr>
            <w:r>
              <w:rPr>
                <w:sz w:val="28"/>
                <w:szCs w:val="28"/>
              </w:rPr>
              <w:t xml:space="preserve">Программа внеурочной деятельности. </w:t>
            </w:r>
            <w:proofErr w:type="spellStart"/>
            <w:r>
              <w:rPr>
                <w:sz w:val="28"/>
                <w:szCs w:val="28"/>
              </w:rPr>
              <w:t>Туристско</w:t>
            </w:r>
            <w:proofErr w:type="spellEnd"/>
            <w:r>
              <w:rPr>
                <w:sz w:val="28"/>
                <w:szCs w:val="28"/>
              </w:rPr>
              <w:t xml:space="preserve"> - краеведческая деятельность. Спортивно оздоровительная деятельность/П. В. Степанов, С. В. </w:t>
            </w:r>
            <w:proofErr w:type="spellStart"/>
            <w:r>
              <w:rPr>
                <w:sz w:val="28"/>
                <w:szCs w:val="28"/>
              </w:rPr>
              <w:t>Сизяев</w:t>
            </w:r>
            <w:proofErr w:type="spellEnd"/>
            <w:r>
              <w:rPr>
                <w:sz w:val="28"/>
                <w:szCs w:val="28"/>
              </w:rPr>
              <w:t xml:space="preserve">, Т. Н. Сафронов - М.: Просвещение, 2011 - 80 с. </w:t>
            </w:r>
          </w:p>
        </w:tc>
        <w:tc>
          <w:tcPr>
            <w:tcW w:w="5211" w:type="dxa"/>
          </w:tcPr>
          <w:p w:rsidR="001C53CC" w:rsidRPr="00E24105" w:rsidRDefault="001C53CC" w:rsidP="001C2C05">
            <w:pPr>
              <w:rPr>
                <w:sz w:val="28"/>
                <w:szCs w:val="28"/>
              </w:rPr>
            </w:pPr>
            <w:r w:rsidRPr="00E24105">
              <w:rPr>
                <w:sz w:val="28"/>
                <w:szCs w:val="28"/>
              </w:rPr>
              <w:t>Внеурочная деятельность школьников. Методический конструктор. Пособие для учителя. Д. В. Григорьев, П. В. Степанов, М. Просвещение 201</w:t>
            </w:r>
            <w:r>
              <w:rPr>
                <w:sz w:val="28"/>
                <w:szCs w:val="28"/>
              </w:rPr>
              <w:t>1</w:t>
            </w:r>
          </w:p>
        </w:tc>
      </w:tr>
      <w:tr w:rsidR="001C53CC" w:rsidRPr="00E24105" w:rsidTr="001C2C05">
        <w:tc>
          <w:tcPr>
            <w:tcW w:w="5210" w:type="dxa"/>
          </w:tcPr>
          <w:p w:rsidR="001C53CC" w:rsidRPr="00E24105" w:rsidRDefault="001C53CC" w:rsidP="001C2C05">
            <w:pPr>
              <w:rPr>
                <w:sz w:val="28"/>
                <w:szCs w:val="28"/>
              </w:rPr>
            </w:pPr>
            <w:r w:rsidRPr="00E24105">
              <w:rPr>
                <w:sz w:val="28"/>
                <w:szCs w:val="28"/>
              </w:rPr>
              <w:t>Примерные программы внеурочной деятельности. Начальное основное образование, учебное издание В. А. Горский. М. Просвещение 201</w:t>
            </w:r>
            <w:r>
              <w:rPr>
                <w:sz w:val="28"/>
                <w:szCs w:val="28"/>
              </w:rPr>
              <w:t>1</w:t>
            </w:r>
          </w:p>
        </w:tc>
        <w:tc>
          <w:tcPr>
            <w:tcW w:w="5211" w:type="dxa"/>
          </w:tcPr>
          <w:p w:rsidR="001C53CC" w:rsidRPr="00E24105" w:rsidRDefault="001C53CC" w:rsidP="001C2C05">
            <w:pPr>
              <w:rPr>
                <w:sz w:val="28"/>
                <w:szCs w:val="28"/>
              </w:rPr>
            </w:pPr>
            <w:proofErr w:type="gramStart"/>
            <w:r>
              <w:rPr>
                <w:sz w:val="28"/>
                <w:szCs w:val="28"/>
              </w:rPr>
              <w:t>Моделируем внеурочную деятельность обучающихся в различных условиях организация образовательного процесса:</w:t>
            </w:r>
            <w:proofErr w:type="gramEnd"/>
            <w:r>
              <w:rPr>
                <w:sz w:val="28"/>
                <w:szCs w:val="28"/>
              </w:rPr>
              <w:t xml:space="preserve"> Сборник программ внеурочной деятельности/ авторы - составители Ю. Ю. Баранова, А. В. Кисляков, Ю.В </w:t>
            </w:r>
            <w:proofErr w:type="spellStart"/>
            <w:r>
              <w:rPr>
                <w:sz w:val="28"/>
                <w:szCs w:val="28"/>
              </w:rPr>
              <w:t>Ребикова</w:t>
            </w:r>
            <w:proofErr w:type="spellEnd"/>
            <w:r>
              <w:rPr>
                <w:sz w:val="28"/>
                <w:szCs w:val="28"/>
              </w:rPr>
              <w:t xml:space="preserve">, Л.Н </w:t>
            </w:r>
            <w:proofErr w:type="spellStart"/>
            <w:r>
              <w:rPr>
                <w:sz w:val="28"/>
                <w:szCs w:val="28"/>
              </w:rPr>
              <w:t>Чипышева</w:t>
            </w:r>
            <w:proofErr w:type="spellEnd"/>
            <w:r>
              <w:rPr>
                <w:sz w:val="28"/>
                <w:szCs w:val="28"/>
              </w:rPr>
              <w:t>;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М. И. Солодковой - Челябинск: Изд-во "Полиграф" - мастер, 2012 - 93 с.  </w:t>
            </w:r>
            <w:r w:rsidRPr="00E24105">
              <w:rPr>
                <w:sz w:val="28"/>
                <w:szCs w:val="28"/>
              </w:rPr>
              <w:t xml:space="preserve"> </w:t>
            </w:r>
          </w:p>
        </w:tc>
      </w:tr>
    </w:tbl>
    <w:p w:rsidR="001C53CC" w:rsidRDefault="001C53CC" w:rsidP="001C53CC">
      <w:pPr>
        <w:rPr>
          <w:sz w:val="28"/>
          <w:szCs w:val="28"/>
        </w:rPr>
      </w:pPr>
    </w:p>
    <w:p w:rsidR="001C53CC" w:rsidRPr="00B61D67" w:rsidRDefault="001C53CC" w:rsidP="001C53CC">
      <w:pPr>
        <w:rPr>
          <w:sz w:val="28"/>
          <w:szCs w:val="28"/>
        </w:rPr>
      </w:pPr>
    </w:p>
    <w:p w:rsidR="0090728C" w:rsidRDefault="0090728C"/>
    <w:sectPr w:rsidR="0090728C" w:rsidSect="001C2C0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CDA"/>
    <w:multiLevelType w:val="hybridMultilevel"/>
    <w:tmpl w:val="BDA29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5219E5"/>
    <w:multiLevelType w:val="hybridMultilevel"/>
    <w:tmpl w:val="4816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A2B61"/>
    <w:multiLevelType w:val="hybridMultilevel"/>
    <w:tmpl w:val="AC46715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C2F5EFC"/>
    <w:multiLevelType w:val="hybridMultilevel"/>
    <w:tmpl w:val="831E7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E5967"/>
    <w:multiLevelType w:val="hybridMultilevel"/>
    <w:tmpl w:val="A272A034"/>
    <w:lvl w:ilvl="0" w:tplc="4EEE76B0">
      <w:start w:val="1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77F43D6"/>
    <w:multiLevelType w:val="multilevel"/>
    <w:tmpl w:val="55B20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8F975EB"/>
    <w:multiLevelType w:val="hybridMultilevel"/>
    <w:tmpl w:val="2E98F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D42B3"/>
    <w:multiLevelType w:val="hybridMultilevel"/>
    <w:tmpl w:val="4F5AA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3834D1"/>
    <w:multiLevelType w:val="hybridMultilevel"/>
    <w:tmpl w:val="C582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70A4D"/>
    <w:multiLevelType w:val="hybridMultilevel"/>
    <w:tmpl w:val="C21A1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DD6ACA"/>
    <w:multiLevelType w:val="hybridMultilevel"/>
    <w:tmpl w:val="A9C6834E"/>
    <w:lvl w:ilvl="0" w:tplc="D3E0D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3"/>
  </w:num>
  <w:num w:numId="8">
    <w:abstractNumId w:val="1"/>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53CC"/>
    <w:rsid w:val="001C2C05"/>
    <w:rsid w:val="001C53CC"/>
    <w:rsid w:val="002259BD"/>
    <w:rsid w:val="00701797"/>
    <w:rsid w:val="0075492A"/>
    <w:rsid w:val="0090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3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C53CC"/>
    <w:pPr>
      <w:spacing w:before="100" w:beforeAutospacing="1" w:after="100" w:afterAutospacing="1"/>
    </w:pPr>
  </w:style>
  <w:style w:type="character" w:customStyle="1" w:styleId="FontStyle49">
    <w:name w:val="Font Style49"/>
    <w:basedOn w:val="a0"/>
    <w:rsid w:val="001C53CC"/>
    <w:rPr>
      <w:rFonts w:ascii="Times New Roman" w:hAnsi="Times New Roman" w:cs="Times New Roman"/>
      <w:sz w:val="20"/>
      <w:szCs w:val="20"/>
    </w:rPr>
  </w:style>
  <w:style w:type="paragraph" w:customStyle="1" w:styleId="Style2">
    <w:name w:val="Style2"/>
    <w:basedOn w:val="a"/>
    <w:rsid w:val="001C53CC"/>
    <w:pPr>
      <w:widowControl w:val="0"/>
      <w:autoSpaceDE w:val="0"/>
      <w:autoSpaceDN w:val="0"/>
      <w:adjustRightInd w:val="0"/>
      <w:spacing w:line="216" w:lineRule="exact"/>
    </w:pPr>
  </w:style>
  <w:style w:type="character" w:customStyle="1" w:styleId="FontStyle47">
    <w:name w:val="Font Style47"/>
    <w:basedOn w:val="a0"/>
    <w:rsid w:val="001C53CC"/>
    <w:rPr>
      <w:rFonts w:ascii="Times New Roman" w:hAnsi="Times New Roman" w:cs="Times New Roman"/>
      <w:b/>
      <w:bCs/>
      <w:sz w:val="20"/>
      <w:szCs w:val="20"/>
    </w:rPr>
  </w:style>
  <w:style w:type="paragraph" w:customStyle="1" w:styleId="Style6">
    <w:name w:val="Style6"/>
    <w:basedOn w:val="a"/>
    <w:rsid w:val="001C53CC"/>
    <w:pPr>
      <w:widowControl w:val="0"/>
      <w:autoSpaceDE w:val="0"/>
      <w:autoSpaceDN w:val="0"/>
      <w:adjustRightInd w:val="0"/>
    </w:pPr>
  </w:style>
  <w:style w:type="character" w:customStyle="1" w:styleId="FontStyle48">
    <w:name w:val="Font Style48"/>
    <w:basedOn w:val="a0"/>
    <w:rsid w:val="001C53CC"/>
    <w:rPr>
      <w:rFonts w:ascii="Times New Roman" w:hAnsi="Times New Roman" w:cs="Times New Roman"/>
      <w:i/>
      <w:iCs/>
      <w:sz w:val="20"/>
      <w:szCs w:val="20"/>
    </w:rPr>
  </w:style>
  <w:style w:type="paragraph" w:styleId="a4">
    <w:name w:val="Balloon Text"/>
    <w:basedOn w:val="a"/>
    <w:link w:val="a5"/>
    <w:semiHidden/>
    <w:unhideWhenUsed/>
    <w:rsid w:val="001C53CC"/>
    <w:rPr>
      <w:rFonts w:ascii="Tahoma" w:eastAsia="Calibri" w:hAnsi="Tahoma" w:cs="Tahoma"/>
      <w:sz w:val="16"/>
      <w:szCs w:val="16"/>
      <w:lang w:eastAsia="en-US"/>
    </w:rPr>
  </w:style>
  <w:style w:type="character" w:customStyle="1" w:styleId="a5">
    <w:name w:val="Текст выноски Знак"/>
    <w:basedOn w:val="a0"/>
    <w:link w:val="a4"/>
    <w:semiHidden/>
    <w:rsid w:val="001C53CC"/>
    <w:rPr>
      <w:rFonts w:ascii="Tahoma" w:eastAsia="Calibri" w:hAnsi="Tahoma" w:cs="Tahoma"/>
      <w:sz w:val="16"/>
      <w:szCs w:val="16"/>
    </w:rPr>
  </w:style>
  <w:style w:type="paragraph" w:styleId="a6">
    <w:name w:val="header"/>
    <w:basedOn w:val="a"/>
    <w:link w:val="a7"/>
    <w:rsid w:val="001C53CC"/>
    <w:pPr>
      <w:tabs>
        <w:tab w:val="center" w:pos="4677"/>
        <w:tab w:val="right" w:pos="9355"/>
      </w:tabs>
    </w:pPr>
  </w:style>
  <w:style w:type="character" w:customStyle="1" w:styleId="a7">
    <w:name w:val="Верхний колонтитул Знак"/>
    <w:basedOn w:val="a0"/>
    <w:link w:val="a6"/>
    <w:rsid w:val="001C53CC"/>
    <w:rPr>
      <w:rFonts w:ascii="Times New Roman" w:eastAsia="Times New Roman" w:hAnsi="Times New Roman" w:cs="Times New Roman"/>
      <w:sz w:val="24"/>
      <w:szCs w:val="24"/>
      <w:lang w:eastAsia="ru-RU"/>
    </w:rPr>
  </w:style>
  <w:style w:type="paragraph" w:styleId="a8">
    <w:name w:val="footer"/>
    <w:basedOn w:val="a"/>
    <w:link w:val="a9"/>
    <w:rsid w:val="001C53CC"/>
    <w:pPr>
      <w:tabs>
        <w:tab w:val="center" w:pos="4677"/>
        <w:tab w:val="right" w:pos="9355"/>
      </w:tabs>
    </w:pPr>
  </w:style>
  <w:style w:type="character" w:customStyle="1" w:styleId="a9">
    <w:name w:val="Нижний колонтитул Знак"/>
    <w:basedOn w:val="a0"/>
    <w:link w:val="a8"/>
    <w:rsid w:val="001C53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6099</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 5</dc:creator>
  <cp:lastModifiedBy>Учитель</cp:lastModifiedBy>
  <cp:revision>3</cp:revision>
  <cp:lastPrinted>2015-09-28T05:37:00Z</cp:lastPrinted>
  <dcterms:created xsi:type="dcterms:W3CDTF">2015-09-27T16:24:00Z</dcterms:created>
  <dcterms:modified xsi:type="dcterms:W3CDTF">2015-09-28T06:31:00Z</dcterms:modified>
</cp:coreProperties>
</file>