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B7" w:rsidRPr="00EE66B7" w:rsidRDefault="00EE66B7" w:rsidP="00EE66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66B7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EE66B7" w:rsidRDefault="00EE66B7" w:rsidP="00EE66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66B7">
        <w:rPr>
          <w:rFonts w:ascii="Times New Roman" w:hAnsi="Times New Roman"/>
          <w:b/>
          <w:sz w:val="28"/>
          <w:szCs w:val="28"/>
        </w:rPr>
        <w:t>«Вечерняя (сменная) общеобразовательная школа № 2»</w:t>
      </w:r>
    </w:p>
    <w:p w:rsidR="00EE66B7" w:rsidRPr="00EE66B7" w:rsidRDefault="00EE66B7" w:rsidP="00EE6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6B7" w:rsidRPr="00EE66B7" w:rsidRDefault="00EE66B7" w:rsidP="00EE6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6B7">
        <w:rPr>
          <w:rFonts w:ascii="Times New Roman" w:hAnsi="Times New Roman" w:cs="Times New Roman"/>
          <w:sz w:val="28"/>
          <w:szCs w:val="28"/>
        </w:rPr>
        <w:t>Рассмотрено</w:t>
      </w:r>
      <w:proofErr w:type="gramStart"/>
      <w:r w:rsidRPr="00EE6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</w:t>
      </w:r>
      <w:proofErr w:type="gramEnd"/>
      <w:r w:rsidRPr="00EE66B7">
        <w:rPr>
          <w:rFonts w:ascii="Times New Roman" w:hAnsi="Times New Roman" w:cs="Times New Roman"/>
          <w:sz w:val="28"/>
          <w:szCs w:val="28"/>
        </w:rPr>
        <w:t>тверждаю</w:t>
      </w:r>
    </w:p>
    <w:p w:rsidR="00EE66B7" w:rsidRPr="00EE66B7" w:rsidRDefault="00EE66B7" w:rsidP="00EE6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6B7"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Директор МОУ ВСОШ № 2</w:t>
      </w:r>
    </w:p>
    <w:p w:rsidR="00EE66B7" w:rsidRPr="00EE66B7" w:rsidRDefault="00EE66B7" w:rsidP="00EE6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6B7">
        <w:rPr>
          <w:rFonts w:ascii="Times New Roman" w:hAnsi="Times New Roman" w:cs="Times New Roman"/>
          <w:sz w:val="28"/>
          <w:szCs w:val="28"/>
        </w:rPr>
        <w:t>протокол № 1                                                               ____________</w:t>
      </w:r>
      <w:proofErr w:type="spellStart"/>
      <w:r w:rsidRPr="00EE66B7">
        <w:rPr>
          <w:rFonts w:ascii="Times New Roman" w:hAnsi="Times New Roman" w:cs="Times New Roman"/>
          <w:sz w:val="28"/>
          <w:szCs w:val="28"/>
        </w:rPr>
        <w:t>Е.А.Наумова</w:t>
      </w:r>
      <w:proofErr w:type="spellEnd"/>
    </w:p>
    <w:p w:rsidR="00EE66B7" w:rsidRPr="00EE66B7" w:rsidRDefault="00EE66B7" w:rsidP="00EE66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66B7">
        <w:rPr>
          <w:rFonts w:ascii="Times New Roman" w:hAnsi="Times New Roman" w:cs="Times New Roman"/>
          <w:sz w:val="28"/>
          <w:szCs w:val="28"/>
        </w:rPr>
        <w:t>«28» августа 2013 г.                                                  Пр.№ 35/6 от 03.09.2013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5E16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93" w:rsidRPr="00F64993" w:rsidRDefault="00F64993" w:rsidP="005E1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4993">
        <w:rPr>
          <w:rFonts w:ascii="Times New Roman" w:hAnsi="Times New Roman" w:cs="Times New Roman"/>
          <w:sz w:val="28"/>
          <w:szCs w:val="28"/>
        </w:rPr>
        <w:t>ПОЛОЖЕНИЕ</w:t>
      </w:r>
    </w:p>
    <w:p w:rsidR="00F64993" w:rsidRPr="00F64993" w:rsidRDefault="00F64993" w:rsidP="005E1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5E1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 и переаттестации учебных </w:t>
      </w:r>
      <w:r w:rsidR="00527D3F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Pr="00F64993">
        <w:rPr>
          <w:rFonts w:ascii="Times New Roman" w:hAnsi="Times New Roman" w:cs="Times New Roman"/>
          <w:sz w:val="28"/>
          <w:szCs w:val="28"/>
        </w:rPr>
        <w:t xml:space="preserve">при освоении образовательных программ </w:t>
      </w:r>
      <w:r w:rsidR="00527D3F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F64993">
        <w:rPr>
          <w:rFonts w:ascii="Times New Roman" w:hAnsi="Times New Roman" w:cs="Times New Roman"/>
          <w:sz w:val="28"/>
          <w:szCs w:val="28"/>
        </w:rPr>
        <w:t>среднего образования</w:t>
      </w:r>
    </w:p>
    <w:bookmarkEnd w:id="0"/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с целью упорядочения оформления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перезачетов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при ликвидации разницы в учебных планах для </w:t>
      </w:r>
      <w:r w:rsidR="005E164C">
        <w:rPr>
          <w:rFonts w:ascii="Times New Roman" w:hAnsi="Times New Roman" w:cs="Times New Roman"/>
          <w:sz w:val="28"/>
          <w:szCs w:val="28"/>
        </w:rPr>
        <w:t>учащихся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, решивших продолжить образование в </w:t>
      </w:r>
      <w:r w:rsidR="005E164C">
        <w:rPr>
          <w:rFonts w:ascii="Times New Roman" w:hAnsi="Times New Roman" w:cs="Times New Roman"/>
          <w:sz w:val="28"/>
          <w:szCs w:val="28"/>
        </w:rPr>
        <w:t>МОУ ВСОШ № 2.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Положение основывается на следующих нормативных документах: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Федеральный закон от 29.12.2012 N 273-ФЗ  "Об образовании в Российской Федерации";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1.2 Данное Положение действует в следующих случаях: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5E164C">
        <w:rPr>
          <w:rFonts w:ascii="Times New Roman" w:hAnsi="Times New Roman" w:cs="Times New Roman"/>
          <w:sz w:val="28"/>
          <w:szCs w:val="28"/>
        </w:rPr>
        <w:t>учащегося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в </w:t>
      </w:r>
      <w:r w:rsidR="005E164C">
        <w:rPr>
          <w:rFonts w:ascii="Times New Roman" w:hAnsi="Times New Roman" w:cs="Times New Roman"/>
          <w:sz w:val="28"/>
          <w:szCs w:val="28"/>
        </w:rPr>
        <w:t>МОУ ВСОШ № 2</w:t>
      </w:r>
      <w:r w:rsidRPr="00F64993">
        <w:rPr>
          <w:rFonts w:ascii="Times New Roman" w:hAnsi="Times New Roman" w:cs="Times New Roman"/>
          <w:sz w:val="28"/>
          <w:szCs w:val="28"/>
        </w:rPr>
        <w:t xml:space="preserve"> из другой образовательной организации.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При восстановлении лиц, ранее обучавшихся в </w:t>
      </w:r>
      <w:r w:rsidR="005E164C">
        <w:rPr>
          <w:rFonts w:ascii="Times New Roman" w:hAnsi="Times New Roman" w:cs="Times New Roman"/>
          <w:sz w:val="28"/>
          <w:szCs w:val="28"/>
        </w:rPr>
        <w:t>МОУ ВСОШ № 2.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При зачислении в число </w:t>
      </w:r>
      <w:r w:rsidR="005E164C">
        <w:rPr>
          <w:rFonts w:ascii="Times New Roman" w:hAnsi="Times New Roman" w:cs="Times New Roman"/>
          <w:sz w:val="28"/>
          <w:szCs w:val="28"/>
        </w:rPr>
        <w:t>учащихся МОУ ВСОШ № 2</w:t>
      </w:r>
      <w:r w:rsidRPr="00F64993">
        <w:rPr>
          <w:rFonts w:ascii="Times New Roman" w:hAnsi="Times New Roman" w:cs="Times New Roman"/>
          <w:sz w:val="28"/>
          <w:szCs w:val="28"/>
        </w:rPr>
        <w:t xml:space="preserve"> лиц на основании академической справки другой образовательной организации.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1.3.  Под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перезачетом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понимается признание учебных </w:t>
      </w:r>
      <w:r w:rsidR="00276406">
        <w:rPr>
          <w:rFonts w:ascii="Times New Roman" w:hAnsi="Times New Roman" w:cs="Times New Roman"/>
          <w:sz w:val="28"/>
          <w:szCs w:val="28"/>
        </w:rPr>
        <w:t>предметов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пройденных (изученных) </w:t>
      </w:r>
      <w:r w:rsidR="00276406">
        <w:rPr>
          <w:rFonts w:ascii="Times New Roman" w:hAnsi="Times New Roman" w:cs="Times New Roman"/>
          <w:sz w:val="28"/>
          <w:szCs w:val="28"/>
        </w:rPr>
        <w:t>учащимся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при п</w:t>
      </w:r>
      <w:r w:rsidR="00276406">
        <w:rPr>
          <w:rFonts w:ascii="Times New Roman" w:hAnsi="Times New Roman" w:cs="Times New Roman"/>
          <w:sz w:val="28"/>
          <w:szCs w:val="28"/>
        </w:rPr>
        <w:t xml:space="preserve">олучении предыдущего начального или </w:t>
      </w:r>
      <w:r w:rsidRPr="00F64993">
        <w:rPr>
          <w:rFonts w:ascii="Times New Roman" w:hAnsi="Times New Roman" w:cs="Times New Roman"/>
          <w:sz w:val="28"/>
          <w:szCs w:val="28"/>
        </w:rPr>
        <w:t xml:space="preserve"> среднего образования, а также полученных по ним оценок (зачетов) и их перенос в документы об освоении программы, действующей в </w:t>
      </w:r>
      <w:r w:rsidR="00276406">
        <w:rPr>
          <w:rFonts w:ascii="Times New Roman" w:hAnsi="Times New Roman" w:cs="Times New Roman"/>
          <w:sz w:val="28"/>
          <w:szCs w:val="28"/>
        </w:rPr>
        <w:t>МОУ ВСОШ № 2.</w:t>
      </w:r>
      <w:r w:rsidRPr="00F64993">
        <w:rPr>
          <w:rFonts w:ascii="Times New Roman" w:hAnsi="Times New Roman" w:cs="Times New Roman"/>
          <w:sz w:val="28"/>
          <w:szCs w:val="28"/>
        </w:rPr>
        <w:t xml:space="preserve"> Решение о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освобождает </w:t>
      </w:r>
      <w:r w:rsidR="00276406">
        <w:rPr>
          <w:rFonts w:ascii="Times New Roman" w:hAnsi="Times New Roman" w:cs="Times New Roman"/>
          <w:sz w:val="28"/>
          <w:szCs w:val="28"/>
        </w:rPr>
        <w:t>учащегося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от необходимости повторного изучени</w:t>
      </w:r>
      <w:r w:rsidR="00276406">
        <w:rPr>
          <w:rFonts w:ascii="Times New Roman" w:hAnsi="Times New Roman" w:cs="Times New Roman"/>
          <w:sz w:val="28"/>
          <w:szCs w:val="28"/>
        </w:rPr>
        <w:t>я (прохождения) соответствующего предмета.</w:t>
      </w:r>
    </w:p>
    <w:p w:rsidR="00276406" w:rsidRPr="00F64993" w:rsidRDefault="00276406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2. Условия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276406">
        <w:rPr>
          <w:rFonts w:ascii="Times New Roman" w:hAnsi="Times New Roman" w:cs="Times New Roman"/>
          <w:sz w:val="28"/>
          <w:szCs w:val="28"/>
        </w:rPr>
        <w:t>предметов.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2.1. Пр</w:t>
      </w:r>
      <w:r w:rsidR="00276406">
        <w:rPr>
          <w:rFonts w:ascii="Times New Roman" w:hAnsi="Times New Roman" w:cs="Times New Roman"/>
          <w:sz w:val="28"/>
          <w:szCs w:val="28"/>
        </w:rPr>
        <w:t xml:space="preserve">и решении вопроса о </w:t>
      </w:r>
      <w:proofErr w:type="spellStart"/>
      <w:r w:rsidR="00276406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="00276406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F64993">
        <w:rPr>
          <w:rFonts w:ascii="Times New Roman" w:hAnsi="Times New Roman" w:cs="Times New Roman"/>
          <w:sz w:val="28"/>
          <w:szCs w:val="28"/>
        </w:rPr>
        <w:t xml:space="preserve"> должны быть рассмотрены следующие документы:</w:t>
      </w:r>
    </w:p>
    <w:p w:rsidR="00F64993" w:rsidRPr="00F64993" w:rsidRDefault="00276406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МОУ ВСОШ № 2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Диплом и приложение к </w:t>
      </w:r>
      <w:r w:rsidR="00276406">
        <w:rPr>
          <w:rFonts w:ascii="Times New Roman" w:hAnsi="Times New Roman" w:cs="Times New Roman"/>
          <w:sz w:val="28"/>
          <w:szCs w:val="28"/>
        </w:rPr>
        <w:t>диплому об окончании начального или</w:t>
      </w:r>
      <w:r w:rsidRPr="00F64993">
        <w:rPr>
          <w:rFonts w:ascii="Times New Roman" w:hAnsi="Times New Roman" w:cs="Times New Roman"/>
          <w:sz w:val="28"/>
          <w:szCs w:val="28"/>
        </w:rPr>
        <w:t xml:space="preserve"> среднего профе</w:t>
      </w:r>
      <w:r w:rsidR="00276406">
        <w:rPr>
          <w:rFonts w:ascii="Times New Roman" w:hAnsi="Times New Roman" w:cs="Times New Roman"/>
          <w:sz w:val="28"/>
          <w:szCs w:val="28"/>
        </w:rPr>
        <w:t>ссионального учебного заведения.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Академическая справка установленного образца.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   2.2 </w:t>
      </w:r>
      <w:r w:rsidR="00276406">
        <w:rPr>
          <w:rFonts w:ascii="Times New Roman" w:hAnsi="Times New Roman" w:cs="Times New Roman"/>
          <w:sz w:val="28"/>
          <w:szCs w:val="28"/>
        </w:rPr>
        <w:t xml:space="preserve">Администрация школы </w:t>
      </w:r>
      <w:r w:rsidRPr="00F64993">
        <w:rPr>
          <w:rFonts w:ascii="Times New Roman" w:hAnsi="Times New Roman" w:cs="Times New Roman"/>
          <w:sz w:val="28"/>
          <w:szCs w:val="28"/>
        </w:rPr>
        <w:t>проводит срав</w:t>
      </w:r>
      <w:r w:rsidR="00276406">
        <w:rPr>
          <w:rFonts w:ascii="Times New Roman" w:hAnsi="Times New Roman" w:cs="Times New Roman"/>
          <w:sz w:val="28"/>
          <w:szCs w:val="28"/>
        </w:rPr>
        <w:t>нительный анализ действующих в МОУ ВСОШ № 2 учебного плана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276406">
        <w:rPr>
          <w:rFonts w:ascii="Times New Roman" w:hAnsi="Times New Roman" w:cs="Times New Roman"/>
          <w:sz w:val="28"/>
          <w:szCs w:val="28"/>
        </w:rPr>
        <w:t>школы</w:t>
      </w:r>
      <w:r w:rsidRPr="00F64993">
        <w:rPr>
          <w:rFonts w:ascii="Times New Roman" w:hAnsi="Times New Roman" w:cs="Times New Roman"/>
          <w:sz w:val="28"/>
          <w:szCs w:val="28"/>
        </w:rPr>
        <w:t xml:space="preserve"> и данных, указанных в представленных </w:t>
      </w:r>
      <w:r w:rsidR="00276406">
        <w:rPr>
          <w:rFonts w:ascii="Times New Roman" w:hAnsi="Times New Roman" w:cs="Times New Roman"/>
          <w:sz w:val="28"/>
          <w:szCs w:val="28"/>
        </w:rPr>
        <w:t>учащимся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документах (академическо</w:t>
      </w:r>
      <w:r w:rsidR="00276406">
        <w:rPr>
          <w:rFonts w:ascii="Times New Roman" w:hAnsi="Times New Roman" w:cs="Times New Roman"/>
          <w:sz w:val="28"/>
          <w:szCs w:val="28"/>
        </w:rPr>
        <w:t>й справке, приложении к диплому</w:t>
      </w:r>
      <w:r w:rsidRPr="00F64993">
        <w:rPr>
          <w:rFonts w:ascii="Times New Roman" w:hAnsi="Times New Roman" w:cs="Times New Roman"/>
          <w:sz w:val="28"/>
          <w:szCs w:val="28"/>
        </w:rPr>
        <w:t>).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2.3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1D13FE">
        <w:rPr>
          <w:rFonts w:ascii="Times New Roman" w:hAnsi="Times New Roman" w:cs="Times New Roman"/>
          <w:sz w:val="28"/>
          <w:szCs w:val="28"/>
        </w:rPr>
        <w:t>предметов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993">
        <w:rPr>
          <w:rFonts w:ascii="Times New Roman" w:hAnsi="Times New Roman" w:cs="Times New Roman"/>
          <w:sz w:val="28"/>
          <w:szCs w:val="28"/>
        </w:rPr>
        <w:t>возможен</w:t>
      </w:r>
      <w:proofErr w:type="gramEnd"/>
      <w:r w:rsidRPr="00F64993">
        <w:rPr>
          <w:rFonts w:ascii="Times New Roman" w:hAnsi="Times New Roman" w:cs="Times New Roman"/>
          <w:sz w:val="28"/>
          <w:szCs w:val="28"/>
        </w:rPr>
        <w:t xml:space="preserve"> при условии соответствия наименования и объема часов, выделенных на изучение единицы содержания программы с соответствующими учебными </w:t>
      </w:r>
      <w:r w:rsidR="001D13FE">
        <w:rPr>
          <w:rFonts w:ascii="Times New Roman" w:hAnsi="Times New Roman" w:cs="Times New Roman"/>
          <w:sz w:val="28"/>
          <w:szCs w:val="28"/>
        </w:rPr>
        <w:t>предметами учебных планов по конкретному предмету.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Допускается отклонение количества аудиторных часов</w:t>
      </w:r>
      <w:r w:rsidR="001D13FE">
        <w:rPr>
          <w:rFonts w:ascii="Times New Roman" w:hAnsi="Times New Roman" w:cs="Times New Roman"/>
          <w:sz w:val="28"/>
          <w:szCs w:val="28"/>
        </w:rPr>
        <w:t>, отведенных на изучение учебного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1D13FE">
        <w:rPr>
          <w:rFonts w:ascii="Times New Roman" w:hAnsi="Times New Roman" w:cs="Times New Roman"/>
          <w:sz w:val="28"/>
          <w:szCs w:val="28"/>
        </w:rPr>
        <w:t>предмета</w:t>
      </w:r>
      <w:r w:rsidRPr="00F64993">
        <w:rPr>
          <w:rFonts w:ascii="Times New Roman" w:hAnsi="Times New Roman" w:cs="Times New Roman"/>
          <w:sz w:val="28"/>
          <w:szCs w:val="28"/>
        </w:rPr>
        <w:t xml:space="preserve"> не более ± 5%.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F6499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64993">
        <w:rPr>
          <w:rFonts w:ascii="Times New Roman" w:hAnsi="Times New Roman" w:cs="Times New Roman"/>
          <w:sz w:val="28"/>
          <w:szCs w:val="28"/>
        </w:rPr>
        <w:t xml:space="preserve">ри несогласии </w:t>
      </w:r>
      <w:r w:rsidR="001D13FE">
        <w:rPr>
          <w:rFonts w:ascii="Times New Roman" w:hAnsi="Times New Roman" w:cs="Times New Roman"/>
          <w:sz w:val="28"/>
          <w:szCs w:val="28"/>
        </w:rPr>
        <w:t>учащегося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с </w:t>
      </w:r>
      <w:r w:rsidR="001D13FE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Pr="00F64993">
        <w:rPr>
          <w:rFonts w:ascii="Times New Roman" w:hAnsi="Times New Roman" w:cs="Times New Roman"/>
          <w:sz w:val="28"/>
          <w:szCs w:val="28"/>
        </w:rPr>
        <w:t>оценкой за ним сохраняется право пересдать ее на общих основаниях.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1D13FE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 В случае если количество аудиторных часов по </w:t>
      </w:r>
      <w:r w:rsidR="004B7985">
        <w:rPr>
          <w:rFonts w:ascii="Times New Roman" w:hAnsi="Times New Roman" w:cs="Times New Roman"/>
          <w:sz w:val="28"/>
          <w:szCs w:val="28"/>
        </w:rPr>
        <w:t>предмету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4B7985">
        <w:rPr>
          <w:rFonts w:ascii="Times New Roman" w:hAnsi="Times New Roman" w:cs="Times New Roman"/>
          <w:sz w:val="28"/>
          <w:szCs w:val="28"/>
        </w:rPr>
        <w:t>меньше необходимого на 6-10%, с учащимся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проводится собеседование </w:t>
      </w:r>
      <w:r w:rsidR="004B7985">
        <w:rPr>
          <w:rFonts w:ascii="Times New Roman" w:hAnsi="Times New Roman" w:cs="Times New Roman"/>
          <w:sz w:val="28"/>
          <w:szCs w:val="28"/>
        </w:rPr>
        <w:t>учителем соответствующего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4B7985">
        <w:rPr>
          <w:rFonts w:ascii="Times New Roman" w:hAnsi="Times New Roman" w:cs="Times New Roman"/>
          <w:sz w:val="28"/>
          <w:szCs w:val="28"/>
        </w:rPr>
        <w:t>предмета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, в ходе которого определяется возможность и условия для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2B1BD2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 По результатам собеседования </w:t>
      </w:r>
      <w:r w:rsidR="004B7985">
        <w:rPr>
          <w:rFonts w:ascii="Times New Roman" w:hAnsi="Times New Roman" w:cs="Times New Roman"/>
          <w:sz w:val="28"/>
          <w:szCs w:val="28"/>
        </w:rPr>
        <w:t>учитель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может сделать вывод: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о соответствии уровня подготовки </w:t>
      </w:r>
      <w:r w:rsidR="004B7985">
        <w:rPr>
          <w:rFonts w:ascii="Times New Roman" w:hAnsi="Times New Roman" w:cs="Times New Roman"/>
          <w:sz w:val="28"/>
          <w:szCs w:val="28"/>
        </w:rPr>
        <w:t>учащегося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уровню, определенному в </w:t>
      </w:r>
      <w:r w:rsidR="004B7985">
        <w:rPr>
          <w:rFonts w:ascii="Times New Roman" w:hAnsi="Times New Roman" w:cs="Times New Roman"/>
          <w:sz w:val="28"/>
          <w:szCs w:val="28"/>
        </w:rPr>
        <w:t>учебном плане МОУ ВСОШ № 2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по </w:t>
      </w:r>
      <w:r w:rsidR="004B7985">
        <w:rPr>
          <w:rFonts w:ascii="Times New Roman" w:hAnsi="Times New Roman" w:cs="Times New Roman"/>
          <w:sz w:val="28"/>
          <w:szCs w:val="28"/>
        </w:rPr>
        <w:t>предмету</w:t>
      </w:r>
      <w:r w:rsidRPr="00F6499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4B7985">
        <w:rPr>
          <w:rFonts w:ascii="Times New Roman" w:hAnsi="Times New Roman" w:cs="Times New Roman"/>
          <w:sz w:val="28"/>
          <w:szCs w:val="28"/>
        </w:rPr>
        <w:t>предмета</w:t>
      </w:r>
      <w:r w:rsidRPr="00F64993">
        <w:rPr>
          <w:rFonts w:ascii="Times New Roman" w:hAnsi="Times New Roman" w:cs="Times New Roman"/>
          <w:sz w:val="28"/>
          <w:szCs w:val="28"/>
        </w:rPr>
        <w:t xml:space="preserve"> с оценкой, указанной в приложении к диплому или в академической справке.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о частичном несоответствии уровня подготовки </w:t>
      </w:r>
      <w:r w:rsidR="004B7985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F64993">
        <w:rPr>
          <w:rFonts w:ascii="Times New Roman" w:hAnsi="Times New Roman" w:cs="Times New Roman"/>
          <w:sz w:val="28"/>
          <w:szCs w:val="28"/>
        </w:rPr>
        <w:t xml:space="preserve">уровню, определенному в </w:t>
      </w:r>
      <w:r w:rsidR="004B7985">
        <w:rPr>
          <w:rFonts w:ascii="Times New Roman" w:hAnsi="Times New Roman" w:cs="Times New Roman"/>
          <w:sz w:val="28"/>
          <w:szCs w:val="28"/>
        </w:rPr>
        <w:t>учебном плане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по </w:t>
      </w:r>
      <w:r w:rsidR="004B7985">
        <w:rPr>
          <w:rFonts w:ascii="Times New Roman" w:hAnsi="Times New Roman" w:cs="Times New Roman"/>
          <w:sz w:val="28"/>
          <w:szCs w:val="28"/>
        </w:rPr>
        <w:t>предмету</w:t>
      </w:r>
      <w:r w:rsidRPr="00F6499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6777B0">
        <w:rPr>
          <w:rFonts w:ascii="Times New Roman" w:hAnsi="Times New Roman" w:cs="Times New Roman"/>
          <w:sz w:val="28"/>
          <w:szCs w:val="28"/>
        </w:rPr>
        <w:t>предмета</w:t>
      </w:r>
      <w:r w:rsidRPr="00F64993">
        <w:rPr>
          <w:rFonts w:ascii="Times New Roman" w:hAnsi="Times New Roman" w:cs="Times New Roman"/>
          <w:sz w:val="28"/>
          <w:szCs w:val="28"/>
        </w:rPr>
        <w:t xml:space="preserve"> с оценкой, указанной в приложении к диплому или в академической справке после изучения и сдачи </w:t>
      </w:r>
      <w:r w:rsidR="006777B0">
        <w:rPr>
          <w:rFonts w:ascii="Times New Roman" w:hAnsi="Times New Roman" w:cs="Times New Roman"/>
          <w:sz w:val="28"/>
          <w:szCs w:val="28"/>
        </w:rPr>
        <w:t>учащимся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дополнительного учебного материала.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lastRenderedPageBreak/>
        <w:t xml:space="preserve">о несоответствии подготовки </w:t>
      </w:r>
      <w:r w:rsidR="006777B0">
        <w:rPr>
          <w:rFonts w:ascii="Times New Roman" w:hAnsi="Times New Roman" w:cs="Times New Roman"/>
          <w:sz w:val="28"/>
          <w:szCs w:val="28"/>
        </w:rPr>
        <w:t>учащегося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уровню, определенному в </w:t>
      </w:r>
      <w:r w:rsidR="006777B0">
        <w:rPr>
          <w:rFonts w:ascii="Times New Roman" w:hAnsi="Times New Roman" w:cs="Times New Roman"/>
          <w:sz w:val="28"/>
          <w:szCs w:val="28"/>
        </w:rPr>
        <w:t xml:space="preserve">учебном плане МОУ ВСОШ № 2 </w:t>
      </w:r>
      <w:r w:rsidRPr="00F64993">
        <w:rPr>
          <w:rFonts w:ascii="Times New Roman" w:hAnsi="Times New Roman" w:cs="Times New Roman"/>
          <w:sz w:val="28"/>
          <w:szCs w:val="28"/>
        </w:rPr>
        <w:t xml:space="preserve">по </w:t>
      </w:r>
      <w:r w:rsidR="006777B0">
        <w:rPr>
          <w:rFonts w:ascii="Times New Roman" w:hAnsi="Times New Roman" w:cs="Times New Roman"/>
          <w:sz w:val="28"/>
          <w:szCs w:val="28"/>
        </w:rPr>
        <w:t>предмету</w:t>
      </w:r>
      <w:r w:rsidRPr="00F64993">
        <w:rPr>
          <w:rFonts w:ascii="Times New Roman" w:hAnsi="Times New Roman" w:cs="Times New Roman"/>
          <w:sz w:val="28"/>
          <w:szCs w:val="28"/>
        </w:rPr>
        <w:t xml:space="preserve">, и невозможности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6777B0">
        <w:rPr>
          <w:rFonts w:ascii="Times New Roman" w:hAnsi="Times New Roman" w:cs="Times New Roman"/>
          <w:sz w:val="28"/>
          <w:szCs w:val="28"/>
        </w:rPr>
        <w:t>предмета</w:t>
      </w:r>
      <w:r w:rsidRPr="00F64993">
        <w:rPr>
          <w:rFonts w:ascii="Times New Roman" w:hAnsi="Times New Roman" w:cs="Times New Roman"/>
          <w:sz w:val="28"/>
          <w:szCs w:val="28"/>
        </w:rPr>
        <w:t xml:space="preserve"> с оценкой, указанной в приложении к диплому или в академической справке.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2B1BD2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МОУ ВСОШ № 2 готови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учебных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с указанием их наименования и количества аудиторных часов.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Итоговая оценка за </w:t>
      </w:r>
      <w:r w:rsidR="002B1BD2">
        <w:rPr>
          <w:rFonts w:ascii="Times New Roman" w:hAnsi="Times New Roman" w:cs="Times New Roman"/>
          <w:sz w:val="28"/>
          <w:szCs w:val="28"/>
        </w:rPr>
        <w:t>предмет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2B1BD2">
        <w:rPr>
          <w:rFonts w:ascii="Times New Roman" w:hAnsi="Times New Roman" w:cs="Times New Roman"/>
          <w:sz w:val="28"/>
          <w:szCs w:val="28"/>
        </w:rPr>
        <w:t>в случае его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берется из академической</w:t>
      </w:r>
      <w:r w:rsidR="002B1BD2">
        <w:rPr>
          <w:rFonts w:ascii="Times New Roman" w:hAnsi="Times New Roman" w:cs="Times New Roman"/>
          <w:sz w:val="28"/>
          <w:szCs w:val="28"/>
        </w:rPr>
        <w:t xml:space="preserve"> справки, приложения к диплому.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В приказе могут быть отмечены особые условия для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(проведение собеседования, сравнение дидактических единиц).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2B1BD2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Выписка из приказа о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хранится в личном деле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Default="002B1BD2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Перезачтенные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отмечаются в личном деле </w:t>
      </w:r>
      <w:r>
        <w:rPr>
          <w:rFonts w:ascii="Times New Roman" w:hAnsi="Times New Roman" w:cs="Times New Roman"/>
          <w:sz w:val="28"/>
          <w:szCs w:val="28"/>
        </w:rPr>
        <w:t>учащегося.</w:t>
      </w:r>
    </w:p>
    <w:p w:rsidR="002B1BD2" w:rsidRPr="00F64993" w:rsidRDefault="002B1BD2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3. Условия переаттестации </w:t>
      </w:r>
      <w:r w:rsidR="000B56D3">
        <w:rPr>
          <w:rFonts w:ascii="Times New Roman" w:hAnsi="Times New Roman" w:cs="Times New Roman"/>
          <w:sz w:val="28"/>
          <w:szCs w:val="28"/>
        </w:rPr>
        <w:t>предметов.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0B56D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При невозможности 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учащийся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обязан пройти переаттестацию </w:t>
      </w: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, либо изучать (пройти) </w:t>
      </w:r>
      <w:r>
        <w:rPr>
          <w:rFonts w:ascii="Times New Roman" w:hAnsi="Times New Roman" w:cs="Times New Roman"/>
          <w:sz w:val="28"/>
          <w:szCs w:val="28"/>
        </w:rPr>
        <w:t>данный предмет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вновь в форме, определяемой самим </w:t>
      </w:r>
      <w:r>
        <w:rPr>
          <w:rFonts w:ascii="Times New Roman" w:hAnsi="Times New Roman" w:cs="Times New Roman"/>
          <w:sz w:val="28"/>
          <w:szCs w:val="28"/>
        </w:rPr>
        <w:t>учащимся МОУ ВСОШ № 2.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3.</w:t>
      </w:r>
      <w:r w:rsidR="000B56D3">
        <w:rPr>
          <w:rFonts w:ascii="Times New Roman" w:hAnsi="Times New Roman" w:cs="Times New Roman"/>
          <w:sz w:val="28"/>
          <w:szCs w:val="28"/>
        </w:rPr>
        <w:t>2</w:t>
      </w:r>
      <w:r w:rsidRPr="00F64993">
        <w:rPr>
          <w:rFonts w:ascii="Times New Roman" w:hAnsi="Times New Roman" w:cs="Times New Roman"/>
          <w:sz w:val="28"/>
          <w:szCs w:val="28"/>
        </w:rPr>
        <w:t xml:space="preserve">. До проведения переаттестации </w:t>
      </w:r>
      <w:r w:rsidR="000B56D3">
        <w:rPr>
          <w:rFonts w:ascii="Times New Roman" w:hAnsi="Times New Roman" w:cs="Times New Roman"/>
          <w:sz w:val="28"/>
          <w:szCs w:val="28"/>
        </w:rPr>
        <w:t>учащемуся, выбравшему форму обучения – семейное обучение -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при необходимости индивидуальные консультации (по заявлению).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0B56D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Процедуру переаттестации организует </w:t>
      </w:r>
      <w:r>
        <w:rPr>
          <w:rFonts w:ascii="Times New Roman" w:hAnsi="Times New Roman" w:cs="Times New Roman"/>
          <w:sz w:val="28"/>
          <w:szCs w:val="28"/>
        </w:rPr>
        <w:t>методист учебной части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, который готовит проект приказа о переаттестации учебных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с указанием их наименования, количества аудиторных часов по учебному плану </w:t>
      </w:r>
      <w:r>
        <w:rPr>
          <w:rFonts w:ascii="Times New Roman" w:hAnsi="Times New Roman" w:cs="Times New Roman"/>
          <w:sz w:val="28"/>
          <w:szCs w:val="28"/>
        </w:rPr>
        <w:t>МОУ ВСОШ № 2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, а также формы переаттестации и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отвественных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за ее проведение. Проект приказа согласовывается с директором</w:t>
      </w:r>
      <w:r>
        <w:rPr>
          <w:rFonts w:ascii="Times New Roman" w:hAnsi="Times New Roman" w:cs="Times New Roman"/>
          <w:sz w:val="28"/>
          <w:szCs w:val="28"/>
        </w:rPr>
        <w:t xml:space="preserve"> МОУ ВСОШ № 2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0B56D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Выписка из приказа о переаттестации учебных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хранится в личном деле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="00F64993" w:rsidRPr="00F64993">
        <w:rPr>
          <w:rFonts w:ascii="Times New Roman" w:hAnsi="Times New Roman" w:cs="Times New Roman"/>
          <w:sz w:val="28"/>
          <w:szCs w:val="28"/>
        </w:rPr>
        <w:t>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0B56D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по переаттестации учебных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хранятся в соответствии с правилами, установленными для хранения экзаменационных ведомостей.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3.7. Учебные </w:t>
      </w:r>
      <w:r w:rsidR="00AA2CCD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Pr="00F64993">
        <w:rPr>
          <w:rFonts w:ascii="Times New Roman" w:hAnsi="Times New Roman" w:cs="Times New Roman"/>
          <w:sz w:val="28"/>
          <w:szCs w:val="28"/>
        </w:rPr>
        <w:t xml:space="preserve">заносятся в личное дело </w:t>
      </w:r>
      <w:r w:rsidR="00AA2CCD">
        <w:rPr>
          <w:rFonts w:ascii="Times New Roman" w:hAnsi="Times New Roman" w:cs="Times New Roman"/>
          <w:sz w:val="28"/>
          <w:szCs w:val="28"/>
        </w:rPr>
        <w:t>учащегося</w:t>
      </w:r>
      <w:r w:rsidRPr="00F64993">
        <w:rPr>
          <w:rFonts w:ascii="Times New Roman" w:hAnsi="Times New Roman" w:cs="Times New Roman"/>
          <w:sz w:val="28"/>
          <w:szCs w:val="28"/>
        </w:rPr>
        <w:t>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4. Заключительные положения 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4.</w:t>
      </w:r>
      <w:r w:rsidR="00AA2CCD">
        <w:rPr>
          <w:rFonts w:ascii="Times New Roman" w:hAnsi="Times New Roman" w:cs="Times New Roman"/>
          <w:sz w:val="28"/>
          <w:szCs w:val="28"/>
        </w:rPr>
        <w:t>1</w:t>
      </w:r>
      <w:r w:rsidRPr="00F64993">
        <w:rPr>
          <w:rFonts w:ascii="Times New Roman" w:hAnsi="Times New Roman" w:cs="Times New Roman"/>
          <w:sz w:val="28"/>
          <w:szCs w:val="28"/>
        </w:rPr>
        <w:t xml:space="preserve">. </w:t>
      </w:r>
      <w:r w:rsidR="00AA2CCD">
        <w:rPr>
          <w:rFonts w:ascii="Times New Roman" w:hAnsi="Times New Roman" w:cs="Times New Roman"/>
          <w:sz w:val="28"/>
          <w:szCs w:val="28"/>
        </w:rPr>
        <w:t>Учащийся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может отказаться от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AA2CCD">
        <w:rPr>
          <w:rFonts w:ascii="Times New Roman" w:hAnsi="Times New Roman" w:cs="Times New Roman"/>
          <w:sz w:val="28"/>
          <w:szCs w:val="28"/>
        </w:rPr>
        <w:t>предмета.</w:t>
      </w:r>
      <w:r w:rsidRPr="00F64993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AA2CCD">
        <w:rPr>
          <w:rFonts w:ascii="Times New Roman" w:hAnsi="Times New Roman" w:cs="Times New Roman"/>
          <w:sz w:val="28"/>
          <w:szCs w:val="28"/>
        </w:rPr>
        <w:t>он</w:t>
      </w:r>
      <w:r w:rsidRPr="00F64993">
        <w:rPr>
          <w:rFonts w:ascii="Times New Roman" w:hAnsi="Times New Roman" w:cs="Times New Roman"/>
          <w:sz w:val="28"/>
          <w:szCs w:val="28"/>
        </w:rPr>
        <w:t xml:space="preserve"> изучает </w:t>
      </w:r>
      <w:r w:rsidR="00AA2CCD">
        <w:rPr>
          <w:rFonts w:ascii="Times New Roman" w:hAnsi="Times New Roman" w:cs="Times New Roman"/>
          <w:sz w:val="28"/>
          <w:szCs w:val="28"/>
        </w:rPr>
        <w:t>предметы</w:t>
      </w:r>
      <w:r w:rsidRPr="00F64993">
        <w:rPr>
          <w:rFonts w:ascii="Times New Roman" w:hAnsi="Times New Roman" w:cs="Times New Roman"/>
          <w:sz w:val="28"/>
          <w:szCs w:val="28"/>
        </w:rPr>
        <w:t xml:space="preserve"> на общих основаниях. Отказ от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оформляется в течение 1-го </w:t>
      </w:r>
      <w:r w:rsidR="00AA2CCD">
        <w:rPr>
          <w:rFonts w:ascii="Times New Roman" w:hAnsi="Times New Roman" w:cs="Times New Roman"/>
          <w:sz w:val="28"/>
          <w:szCs w:val="28"/>
        </w:rPr>
        <w:t>полугодия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заявлением на имя директора </w:t>
      </w:r>
      <w:r w:rsidR="00AA2CCD">
        <w:rPr>
          <w:rFonts w:ascii="Times New Roman" w:hAnsi="Times New Roman" w:cs="Times New Roman"/>
          <w:sz w:val="28"/>
          <w:szCs w:val="28"/>
        </w:rPr>
        <w:t xml:space="preserve">МОУ ВСОШ № 2 </w:t>
      </w:r>
      <w:r w:rsidRPr="00F64993">
        <w:rPr>
          <w:rFonts w:ascii="Times New Roman" w:hAnsi="Times New Roman" w:cs="Times New Roman"/>
          <w:sz w:val="28"/>
          <w:szCs w:val="28"/>
        </w:rPr>
        <w:t xml:space="preserve">с указанием перечня </w:t>
      </w:r>
      <w:r w:rsidR="00AA2CCD">
        <w:rPr>
          <w:rFonts w:ascii="Times New Roman" w:hAnsi="Times New Roman" w:cs="Times New Roman"/>
          <w:sz w:val="28"/>
          <w:szCs w:val="28"/>
        </w:rPr>
        <w:t>предмета</w:t>
      </w:r>
      <w:r w:rsidRPr="00F64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, имеющие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резачеты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переаттестации по предметам </w:t>
      </w:r>
      <w:r w:rsidR="00F64993" w:rsidRPr="00F64993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не посещать занятия по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перезачтенным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и/или переаттестованным </w:t>
      </w:r>
      <w:r>
        <w:rPr>
          <w:rFonts w:ascii="Times New Roman" w:hAnsi="Times New Roman" w:cs="Times New Roman"/>
          <w:sz w:val="28"/>
          <w:szCs w:val="28"/>
        </w:rPr>
        <w:t>предметам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с оценкой не ниже «хорошо».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При оформлении </w:t>
      </w:r>
      <w:r>
        <w:rPr>
          <w:rFonts w:ascii="Times New Roman" w:hAnsi="Times New Roman" w:cs="Times New Roman"/>
          <w:sz w:val="28"/>
          <w:szCs w:val="28"/>
        </w:rPr>
        <w:t>аттестата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о среднем </w:t>
      </w:r>
      <w:r>
        <w:rPr>
          <w:rFonts w:ascii="Times New Roman" w:hAnsi="Times New Roman" w:cs="Times New Roman"/>
          <w:sz w:val="28"/>
          <w:szCs w:val="28"/>
        </w:rPr>
        <w:t xml:space="preserve">общем 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образовании переаттестованные или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перезачтеннные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вносятся в приложение к </w:t>
      </w:r>
      <w:r>
        <w:rPr>
          <w:rFonts w:ascii="Times New Roman" w:hAnsi="Times New Roman" w:cs="Times New Roman"/>
          <w:sz w:val="28"/>
          <w:szCs w:val="28"/>
        </w:rPr>
        <w:t>аттестату</w:t>
      </w:r>
      <w:r w:rsidR="00F64993" w:rsidRPr="00F64993">
        <w:rPr>
          <w:rFonts w:ascii="Times New Roman" w:hAnsi="Times New Roman" w:cs="Times New Roman"/>
          <w:sz w:val="28"/>
          <w:szCs w:val="28"/>
        </w:rPr>
        <w:t>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4993" w:rsidRPr="00F64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При переводе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в другую образовательную организацию или отчислении до окончания </w:t>
      </w:r>
      <w:r>
        <w:rPr>
          <w:rFonts w:ascii="Times New Roman" w:hAnsi="Times New Roman" w:cs="Times New Roman"/>
          <w:sz w:val="28"/>
          <w:szCs w:val="28"/>
        </w:rPr>
        <w:t>МОУ ВСОШ № 2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, записи о переаттестованных или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перезачтенных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предметах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вносятся в академическую справку.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Pr="00F64993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AA2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AA2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F64993" w:rsidRPr="00F64993" w:rsidRDefault="00AA2CCD" w:rsidP="00AA2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ВСОШ № 2</w:t>
      </w:r>
    </w:p>
    <w:p w:rsidR="00F64993" w:rsidRPr="00F64993" w:rsidRDefault="00AA2CCD" w:rsidP="00AA2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Наумовой Е.А.</w:t>
      </w:r>
    </w:p>
    <w:p w:rsidR="00F64993" w:rsidRPr="00F64993" w:rsidRDefault="00F64993" w:rsidP="00AA2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F64993" w:rsidRPr="00F64993" w:rsidRDefault="00F64993" w:rsidP="00AA2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(Ф.И.О.)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AA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A2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AA2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Заявление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мне следующие </w:t>
      </w:r>
      <w:r w:rsidR="00AA2CCD">
        <w:rPr>
          <w:rFonts w:ascii="Times New Roman" w:hAnsi="Times New Roman" w:cs="Times New Roman"/>
          <w:sz w:val="28"/>
          <w:szCs w:val="28"/>
        </w:rPr>
        <w:t>предметы</w:t>
      </w:r>
      <w:r w:rsidRPr="00F64993">
        <w:rPr>
          <w:rFonts w:ascii="Times New Roman" w:hAnsi="Times New Roman" w:cs="Times New Roman"/>
          <w:sz w:val="28"/>
          <w:szCs w:val="28"/>
        </w:rPr>
        <w:t xml:space="preserve">, изученные ранее </w:t>
      </w:r>
      <w:proofErr w:type="gramStart"/>
      <w:r w:rsidRPr="00F64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49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 с соответствующими оценками</w:t>
      </w:r>
    </w:p>
    <w:p w:rsidR="00F64993" w:rsidRDefault="00F64993" w:rsidP="00AA2CC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35"/>
        <w:gridCol w:w="1617"/>
        <w:gridCol w:w="1525"/>
      </w:tblGrid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49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49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49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35" w:type="dxa"/>
          </w:tcPr>
          <w:p w:rsidR="00AA2CCD" w:rsidRDefault="00AA2CCD" w:rsidP="00AA2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93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1617" w:type="dxa"/>
          </w:tcPr>
          <w:p w:rsidR="00AA2CCD" w:rsidRDefault="00AA2CCD" w:rsidP="00C2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9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25" w:type="dxa"/>
          </w:tcPr>
          <w:p w:rsidR="00AA2CCD" w:rsidRDefault="00C23422" w:rsidP="00C2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70D" w:rsidRPr="00F64993" w:rsidRDefault="00E5670D" w:rsidP="00E567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ab/>
      </w:r>
    </w:p>
    <w:p w:rsidR="00AA2CCD" w:rsidRPr="00F64993" w:rsidRDefault="00AA2CCD" w:rsidP="00AA2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«__»___________________201__       _____________(____________________)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ab/>
      </w:r>
      <w:r w:rsidR="00AA2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ab/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ab/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ab/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ab/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ab/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ab/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ab/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ab/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ab/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ab/>
      </w:r>
    </w:p>
    <w:p w:rsidR="00A50B32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0B32" w:rsidRPr="00F6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93"/>
    <w:rsid w:val="00052AC1"/>
    <w:rsid w:val="000B56D3"/>
    <w:rsid w:val="001D13FE"/>
    <w:rsid w:val="00276406"/>
    <w:rsid w:val="002B1BD2"/>
    <w:rsid w:val="004B7985"/>
    <w:rsid w:val="00527D3F"/>
    <w:rsid w:val="005E164C"/>
    <w:rsid w:val="006777B0"/>
    <w:rsid w:val="00A50B32"/>
    <w:rsid w:val="00AA2CCD"/>
    <w:rsid w:val="00BA3A58"/>
    <w:rsid w:val="00C23422"/>
    <w:rsid w:val="00E5670D"/>
    <w:rsid w:val="00EE66B7"/>
    <w:rsid w:val="00F6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C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E66B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E66B7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C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E66B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E66B7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15</cp:revision>
  <cp:lastPrinted>2014-11-17T10:28:00Z</cp:lastPrinted>
  <dcterms:created xsi:type="dcterms:W3CDTF">2014-11-12T07:43:00Z</dcterms:created>
  <dcterms:modified xsi:type="dcterms:W3CDTF">2014-12-09T16:30:00Z</dcterms:modified>
</cp:coreProperties>
</file>