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BF" w:rsidRDefault="00D267BF">
      <w:pPr>
        <w:rPr>
          <w:sz w:val="40"/>
          <w:szCs w:val="40"/>
        </w:rPr>
      </w:pPr>
      <w:r>
        <w:rPr>
          <w:sz w:val="40"/>
          <w:szCs w:val="40"/>
        </w:rPr>
        <w:t xml:space="preserve">План мероприятий, </w:t>
      </w:r>
      <w:r w:rsidRPr="008D3B2D">
        <w:rPr>
          <w:sz w:val="40"/>
          <w:szCs w:val="40"/>
        </w:rPr>
        <w:t>посвященных 70-летию Победы</w:t>
      </w:r>
    </w:p>
    <w:p w:rsidR="00D267BF" w:rsidRPr="008D3B2D" w:rsidRDefault="00D267B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МОУ СОШ № 52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"/>
        <w:gridCol w:w="3646"/>
        <w:gridCol w:w="1047"/>
        <w:gridCol w:w="1731"/>
        <w:gridCol w:w="2424"/>
      </w:tblGrid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классы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Ответственный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Старт школьного проекта «Живи и помни..»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 сентября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Квест : »Зажги звезду «(посвященную 70-летию Победы)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5-11кл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Класснве руководители, Щепетова И.В ,совет старшеклассников</w:t>
            </w:r>
          </w:p>
        </w:tc>
      </w:tr>
      <w:tr w:rsidR="00D267BF" w:rsidRPr="00957F96" w:rsidTr="00957F96">
        <w:trPr>
          <w:trHeight w:val="1098"/>
        </w:trPr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Конкурс чтецов «Ты же выжил, солдат !»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11 декабря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 В Самсонова В.В, Гончарова Е.Е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Митинг в Мигалово 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8,10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16 декбря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Радиопередача ,посвященная освобождению города Калинина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16 декабря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 xml:space="preserve">6 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Участие в молодежном форуме города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8,10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11 декабря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7.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Фестиваль патриотической песни «Пришла весна, пришла Победа …»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26 февраля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Щепетова И.В Гончарова Е.К.классные руководители 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8.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Всероссийский конкурс марок, посвященный 70-летию Победы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 5-10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Январь 2015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9.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24"/>
                <w:szCs w:val="24"/>
              </w:rPr>
              <w:t>Городской конкурс стихов собственного сочинения ,посвященные  Победе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4"/>
                <w:szCs w:val="24"/>
              </w:rPr>
            </w:pPr>
            <w:r w:rsidRPr="00957F96">
              <w:rPr>
                <w:sz w:val="24"/>
                <w:szCs w:val="24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4"/>
                <w:szCs w:val="24"/>
              </w:rPr>
            </w:pPr>
            <w:r w:rsidRPr="00957F96">
              <w:rPr>
                <w:sz w:val="24"/>
                <w:szCs w:val="24"/>
              </w:rPr>
              <w:t>Февраль 2015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4"/>
                <w:szCs w:val="24"/>
              </w:rPr>
            </w:pPr>
            <w:r w:rsidRPr="00957F96">
              <w:rPr>
                <w:sz w:val="24"/>
                <w:szCs w:val="24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10.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Познавательная игра «Знаток Отечества»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Март -апрель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 Гончарова Е.Е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11.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Городская акция «Полотно памяти»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И.В,классные руководители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12.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Митинг, посвященный  Дню защитника Отечества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8,10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23 февраля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13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Рейд памяти по маршруту легендарного танка Степана Горобца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8-19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8 февраля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14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Конкурс на лучшую организованную акцию «Даешь Победу(выпуск боевых листков по популяризации имен В.О войны)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7-10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Март -апрель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И.В.Классные руководители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15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Участие в городском слете» Мы наследники Победы»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7-10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24 апреля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Гончарова Е.Е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16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Акция «Минута молчания» (памяти Героя Советского Союза Евгения Пичугина)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19 марта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Гончарова Е.Е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17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Цикл радиопередач «Дорогами войны»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5-11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Апрель-май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Гончарова Е.Е, классные руководители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18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 xml:space="preserve">Митинг в Мигалово 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7-8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9 май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19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7-10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Апрель -май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Щепетова И.В.совет старшеклассников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 xml:space="preserve">20 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Тематический концерт, посвященный Дню Победы для ветеранов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4-11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май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Гончарова Е.Е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 xml:space="preserve">21 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Единые Уроки мужества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1-11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7-8мая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Классные руководители ,</w:t>
            </w:r>
          </w:p>
        </w:tc>
      </w:tr>
      <w:tr w:rsidR="00D267BF" w:rsidRPr="00957F96" w:rsidTr="00957F96">
        <w:tc>
          <w:tcPr>
            <w:tcW w:w="53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40"/>
                <w:szCs w:val="40"/>
              </w:rPr>
            </w:pPr>
            <w:r w:rsidRPr="00957F96">
              <w:rPr>
                <w:sz w:val="40"/>
                <w:szCs w:val="40"/>
              </w:rPr>
              <w:t>22</w:t>
            </w:r>
          </w:p>
        </w:tc>
        <w:tc>
          <w:tcPr>
            <w:tcW w:w="4252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Вручение медалей ветеранам</w:t>
            </w:r>
          </w:p>
        </w:tc>
        <w:tc>
          <w:tcPr>
            <w:tcW w:w="956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6-10кл</w:t>
            </w:r>
          </w:p>
        </w:tc>
        <w:tc>
          <w:tcPr>
            <w:tcW w:w="1914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2 марта</w:t>
            </w:r>
          </w:p>
        </w:tc>
        <w:tc>
          <w:tcPr>
            <w:tcW w:w="1915" w:type="dxa"/>
          </w:tcPr>
          <w:p w:rsidR="00D267BF" w:rsidRPr="00957F96" w:rsidRDefault="00D267BF" w:rsidP="00957F96">
            <w:pPr>
              <w:spacing w:after="0" w:line="240" w:lineRule="auto"/>
              <w:rPr>
                <w:sz w:val="28"/>
                <w:szCs w:val="28"/>
              </w:rPr>
            </w:pPr>
            <w:r w:rsidRPr="00957F96">
              <w:rPr>
                <w:sz w:val="28"/>
                <w:szCs w:val="28"/>
              </w:rPr>
              <w:t>Гончарова Е.Е Щепетова И.В.</w:t>
            </w:r>
          </w:p>
        </w:tc>
      </w:tr>
    </w:tbl>
    <w:p w:rsidR="00D267BF" w:rsidRPr="008D3B2D" w:rsidRDefault="00D267BF">
      <w:pPr>
        <w:rPr>
          <w:sz w:val="40"/>
          <w:szCs w:val="40"/>
        </w:rPr>
      </w:pPr>
    </w:p>
    <w:sectPr w:rsidR="00D267BF" w:rsidRPr="008D3B2D" w:rsidSect="00071A81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B2D"/>
    <w:rsid w:val="00063966"/>
    <w:rsid w:val="00071A81"/>
    <w:rsid w:val="000C3550"/>
    <w:rsid w:val="001552C8"/>
    <w:rsid w:val="001E0D18"/>
    <w:rsid w:val="001F3EB0"/>
    <w:rsid w:val="002F0122"/>
    <w:rsid w:val="00394CC1"/>
    <w:rsid w:val="003E0943"/>
    <w:rsid w:val="005C1C4E"/>
    <w:rsid w:val="005E6740"/>
    <w:rsid w:val="006E7B98"/>
    <w:rsid w:val="00797B14"/>
    <w:rsid w:val="008D3B2D"/>
    <w:rsid w:val="00957F96"/>
    <w:rsid w:val="00B10836"/>
    <w:rsid w:val="00B34D2C"/>
    <w:rsid w:val="00C63A8D"/>
    <w:rsid w:val="00C80856"/>
    <w:rsid w:val="00CD2ED7"/>
    <w:rsid w:val="00D2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3B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2</Pages>
  <Words>320</Words>
  <Characters>1828</Characters>
  <Application>Microsoft Office Outlook</Application>
  <DocSecurity>0</DocSecurity>
  <Lines>0</Lines>
  <Paragraphs>0</Paragraphs>
  <ScaleCrop>false</ScaleCrop>
  <Company>School52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Зинаида Николаевна</cp:lastModifiedBy>
  <cp:revision>13</cp:revision>
  <cp:lastPrinted>2015-02-24T13:13:00Z</cp:lastPrinted>
  <dcterms:created xsi:type="dcterms:W3CDTF">2015-01-29T08:36:00Z</dcterms:created>
  <dcterms:modified xsi:type="dcterms:W3CDTF">2015-02-24T13:13:00Z</dcterms:modified>
</cp:coreProperties>
</file>