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86" w:rsidRPr="009E4186" w:rsidRDefault="009E4186" w:rsidP="009E41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4186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9E4186" w:rsidRPr="009E4186" w:rsidRDefault="009E4186" w:rsidP="009E41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4186">
        <w:rPr>
          <w:rFonts w:ascii="Times New Roman" w:hAnsi="Times New Roman" w:cs="Times New Roman"/>
          <w:sz w:val="28"/>
          <w:szCs w:val="28"/>
        </w:rPr>
        <w:t xml:space="preserve"> Администрации города Твери  </w:t>
      </w:r>
    </w:p>
    <w:p w:rsidR="009E4186" w:rsidRPr="009E4186" w:rsidRDefault="009E4186" w:rsidP="009E41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4186">
        <w:rPr>
          <w:rFonts w:ascii="Times New Roman" w:hAnsi="Times New Roman" w:cs="Times New Roman"/>
          <w:sz w:val="28"/>
          <w:szCs w:val="28"/>
        </w:rPr>
        <w:t>от  « 20 »___02__ 2024 года  №104</w:t>
      </w:r>
    </w:p>
    <w:p w:rsidR="009E4186" w:rsidRPr="009E4186" w:rsidRDefault="009E4186" w:rsidP="009E41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4186" w:rsidRPr="009E4186" w:rsidRDefault="009E4186" w:rsidP="009E4186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186">
        <w:rPr>
          <w:rFonts w:ascii="Times New Roman" w:hAnsi="Times New Roman" w:cs="Times New Roman"/>
          <w:sz w:val="28"/>
          <w:szCs w:val="28"/>
        </w:rPr>
        <w:t>Перечень муниципальных образовательных учреждений города Твери, закрепленных за определенными территориями города Твери</w:t>
      </w:r>
    </w:p>
    <w:p w:rsidR="009E4186" w:rsidRPr="009E4186" w:rsidRDefault="009E4186" w:rsidP="009E41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7230"/>
      </w:tblGrid>
      <w:tr w:rsidR="009E4186" w:rsidRPr="009E4186" w:rsidTr="007C3A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86" w:rsidRPr="009E4186" w:rsidRDefault="009E4186" w:rsidP="007C3AEA">
            <w:pPr>
              <w:jc w:val="center"/>
              <w:rPr>
                <w:rFonts w:ascii="Times New Roman" w:hAnsi="Times New Roman" w:cs="Times New Roman"/>
              </w:rPr>
            </w:pPr>
            <w:r w:rsidRPr="009E41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86" w:rsidRPr="009E4186" w:rsidRDefault="009E4186" w:rsidP="009E41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18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</w:t>
            </w:r>
          </w:p>
          <w:p w:rsidR="009E4186" w:rsidRPr="009E4186" w:rsidRDefault="009E4186" w:rsidP="009E41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186">
              <w:rPr>
                <w:rFonts w:ascii="Times New Roman" w:hAnsi="Times New Roman" w:cs="Times New Roman"/>
                <w:sz w:val="28"/>
                <w:szCs w:val="28"/>
              </w:rPr>
              <w:t xml:space="preserve"> адрес муниципального образовательного учреждения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86" w:rsidRPr="009E4186" w:rsidRDefault="009E4186" w:rsidP="009E41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186">
              <w:rPr>
                <w:rFonts w:ascii="Times New Roman" w:hAnsi="Times New Roman" w:cs="Times New Roman"/>
                <w:sz w:val="28"/>
                <w:szCs w:val="28"/>
              </w:rPr>
              <w:t>Территория, за которой закреплено муниципальное образовательное учреждение</w:t>
            </w:r>
          </w:p>
        </w:tc>
      </w:tr>
      <w:tr w:rsidR="009E4186" w:rsidRPr="009E4186" w:rsidTr="007C3A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86" w:rsidRPr="009E4186" w:rsidRDefault="009E4186" w:rsidP="009E41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86" w:rsidRPr="009E4186" w:rsidRDefault="009E4186" w:rsidP="009E418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18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общеобразовательное учреждение средняя общеобразовательная школа № 16,</w:t>
            </w:r>
          </w:p>
          <w:p w:rsidR="009E4186" w:rsidRPr="009E4186" w:rsidRDefault="009E4186" w:rsidP="009E4186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186">
              <w:rPr>
                <w:rFonts w:ascii="Times New Roman" w:hAnsi="Times New Roman" w:cs="Times New Roman"/>
                <w:b/>
                <w:sz w:val="28"/>
                <w:szCs w:val="28"/>
              </w:rPr>
              <w:t>город Тверь,</w:t>
            </w:r>
          </w:p>
          <w:p w:rsidR="009E4186" w:rsidRPr="009E4186" w:rsidRDefault="009E4186" w:rsidP="009E41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186">
              <w:rPr>
                <w:rFonts w:ascii="Times New Roman" w:hAnsi="Times New Roman" w:cs="Times New Roman"/>
                <w:b/>
                <w:sz w:val="28"/>
                <w:szCs w:val="28"/>
              </w:rPr>
              <w:t>переулок Студенческий, 33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86" w:rsidRPr="009E4186" w:rsidRDefault="009E4186" w:rsidP="009E41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переулок Студенческий дома №№ 21, 23, 25, 28, 30, 40, 42;</w:t>
            </w:r>
          </w:p>
          <w:p w:rsidR="009E4186" w:rsidRPr="009E4186" w:rsidRDefault="009E4186" w:rsidP="009E41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проспект Тверской дома №№  8, 9, 12, 13, 14, 15, 16, 17, 18;</w:t>
            </w:r>
          </w:p>
          <w:p w:rsidR="009E4186" w:rsidRPr="009E4186" w:rsidRDefault="009E4186" w:rsidP="009E41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улица </w:t>
            </w:r>
            <w:proofErr w:type="spellStart"/>
            <w:r w:rsidRPr="009E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Симеоновская</w:t>
            </w:r>
            <w:proofErr w:type="spellEnd"/>
            <w:r w:rsidRPr="009E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все дома по нечетной стороне;</w:t>
            </w:r>
          </w:p>
          <w:p w:rsidR="009E4186" w:rsidRPr="009E4186" w:rsidRDefault="009E4186" w:rsidP="009E41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E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улицаАндрея</w:t>
            </w:r>
            <w:proofErr w:type="spellEnd"/>
            <w:r w:rsidRPr="009E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Дементьева дома с №19-41 (нечетная сторона), </w:t>
            </w:r>
          </w:p>
          <w:p w:rsidR="009E4186" w:rsidRPr="009E4186" w:rsidRDefault="009E4186" w:rsidP="009E41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№ 24-50 (четная сторона);</w:t>
            </w:r>
          </w:p>
          <w:p w:rsidR="009E4186" w:rsidRPr="009E4186" w:rsidRDefault="009E4186" w:rsidP="009E41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улица Советская дома № </w:t>
            </w:r>
            <w:proofErr w:type="spellStart"/>
            <w:r w:rsidRPr="009E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proofErr w:type="spellEnd"/>
            <w:r w:rsidRPr="009E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7, 9,15, 17, 18, 19, 20, 21, 22, 24, с № 25-61 (нечетная сторона),  с № 26-64 (четная сторона);</w:t>
            </w:r>
          </w:p>
          <w:p w:rsidR="009E4186" w:rsidRPr="009E4186" w:rsidRDefault="009E4186" w:rsidP="009E41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набережная  Степана  Разина дома с № 2 -22;</w:t>
            </w:r>
          </w:p>
          <w:p w:rsidR="009E4186" w:rsidRPr="009E4186" w:rsidRDefault="009E4186" w:rsidP="009E41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переулок  Свободный дома №№ 7,20,22,30;</w:t>
            </w:r>
          </w:p>
          <w:p w:rsidR="009E4186" w:rsidRPr="009E4186" w:rsidRDefault="009E4186" w:rsidP="009E41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все дома по </w:t>
            </w:r>
            <w:proofErr w:type="spellStart"/>
            <w:r w:rsidRPr="009E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улицам</w:t>
            </w:r>
            <w:proofErr w:type="gramStart"/>
            <w:r w:rsidRPr="009E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:Н</w:t>
            </w:r>
            <w:proofErr w:type="gramEnd"/>
            <w:r w:rsidRPr="009E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овоторжская</w:t>
            </w:r>
            <w:proofErr w:type="spellEnd"/>
            <w:r w:rsidRPr="009E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(кроме домов №№ 3, 5, 7), Салтыкова-Щедрина, Рыбацкая, Крылова, Пушкинская, Вольного Новгорода;</w:t>
            </w:r>
          </w:p>
          <w:p w:rsidR="009E4186" w:rsidRPr="009E4186" w:rsidRDefault="009E4186" w:rsidP="00012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все </w:t>
            </w:r>
            <w:proofErr w:type="spellStart"/>
            <w:r w:rsidRPr="009E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</w:t>
            </w:r>
            <w:proofErr w:type="gramStart"/>
            <w:r w:rsidRPr="009E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:б</w:t>
            </w:r>
            <w:proofErr w:type="gramEnd"/>
            <w:r w:rsidRPr="009E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ульвар</w:t>
            </w:r>
            <w:proofErr w:type="spellEnd"/>
            <w:r w:rsidRPr="009E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Радищева. </w:t>
            </w:r>
          </w:p>
        </w:tc>
      </w:tr>
    </w:tbl>
    <w:p w:rsidR="00012D32" w:rsidRDefault="00012D32" w:rsidP="00012D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7CB5" w:rsidRPr="009E4186" w:rsidRDefault="00012D32" w:rsidP="00012D32">
      <w:pPr>
        <w:jc w:val="right"/>
        <w:rPr>
          <w:rFonts w:ascii="Times New Roman" w:hAnsi="Times New Roman" w:cs="Times New Roman"/>
          <w:sz w:val="24"/>
          <w:szCs w:val="24"/>
        </w:rPr>
      </w:pPr>
      <w:r w:rsidRPr="00012D32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012D3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А.В. Огоньков </w:t>
      </w:r>
    </w:p>
    <w:sectPr w:rsidR="00E67CB5" w:rsidRPr="009E4186" w:rsidSect="00BC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9E4186"/>
    <w:rsid w:val="00012D32"/>
    <w:rsid w:val="009E4186"/>
    <w:rsid w:val="00BC08FD"/>
    <w:rsid w:val="00E6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16</cp:lastModifiedBy>
  <cp:revision>3</cp:revision>
  <dcterms:created xsi:type="dcterms:W3CDTF">2024-07-05T11:37:00Z</dcterms:created>
  <dcterms:modified xsi:type="dcterms:W3CDTF">2024-07-05T11:49:00Z</dcterms:modified>
</cp:coreProperties>
</file>