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2E68" w:rsidRPr="00292E68" w:rsidRDefault="00292E68" w:rsidP="00292E68">
      <w:pPr>
        <w:spacing w:after="0" w:line="408" w:lineRule="auto"/>
        <w:ind w:left="120" w:firstLine="0"/>
        <w:jc w:val="center"/>
        <w:rPr>
          <w:rFonts w:ascii="Calibri" w:eastAsia="Calibri" w:hAnsi="Calibri"/>
          <w:color w:val="auto"/>
          <w:sz w:val="22"/>
          <w:lang w:eastAsia="en-US"/>
        </w:rPr>
      </w:pPr>
      <w:r w:rsidRPr="00292E68">
        <w:rPr>
          <w:rFonts w:eastAsia="Calibri"/>
          <w:b/>
          <w:lang w:eastAsia="en-US"/>
        </w:rPr>
        <w:t>МИНИСТЕРСТВО ПРОСВЕЩЕНИЯ РОССИЙСКОЙ ФЕДЕРАЦИИ</w:t>
      </w:r>
    </w:p>
    <w:p w:rsidR="00292E68" w:rsidRPr="00292E68" w:rsidRDefault="00292E68" w:rsidP="00292E68">
      <w:pPr>
        <w:spacing w:after="0" w:line="408" w:lineRule="auto"/>
        <w:ind w:left="120" w:firstLine="0"/>
        <w:jc w:val="center"/>
        <w:rPr>
          <w:rFonts w:ascii="Calibri" w:eastAsia="Calibri" w:hAnsi="Calibri"/>
          <w:color w:val="auto"/>
          <w:sz w:val="22"/>
          <w:lang w:eastAsia="en-US"/>
        </w:rPr>
      </w:pPr>
      <w:r w:rsidRPr="00292E68">
        <w:rPr>
          <w:rFonts w:eastAsia="Calibri"/>
          <w:b/>
          <w:lang w:eastAsia="en-US"/>
        </w:rPr>
        <w:t xml:space="preserve">Министерство образования Тверской области </w:t>
      </w:r>
    </w:p>
    <w:p w:rsidR="00292E68" w:rsidRPr="00292E68" w:rsidRDefault="00292E68" w:rsidP="00292E68">
      <w:pPr>
        <w:spacing w:after="0" w:line="408" w:lineRule="auto"/>
        <w:ind w:left="120" w:firstLine="0"/>
        <w:jc w:val="center"/>
        <w:rPr>
          <w:rFonts w:ascii="Calibri" w:eastAsia="Calibri" w:hAnsi="Calibri"/>
          <w:color w:val="auto"/>
          <w:sz w:val="22"/>
          <w:lang w:eastAsia="en-US"/>
        </w:rPr>
      </w:pPr>
      <w:r w:rsidRPr="00292E68">
        <w:rPr>
          <w:rFonts w:eastAsia="Calibri"/>
          <w:b/>
          <w:lang w:eastAsia="en-US"/>
        </w:rPr>
        <w:t xml:space="preserve">Управление образования Администрации города Твери </w:t>
      </w:r>
    </w:p>
    <w:p w:rsidR="00292E68" w:rsidRPr="00292E68" w:rsidRDefault="00292E68" w:rsidP="00292E68">
      <w:pPr>
        <w:spacing w:after="0" w:line="408" w:lineRule="auto"/>
        <w:ind w:left="120" w:firstLine="0"/>
        <w:jc w:val="center"/>
        <w:rPr>
          <w:rFonts w:ascii="Calibri" w:eastAsia="Calibri" w:hAnsi="Calibri"/>
          <w:color w:val="auto"/>
          <w:sz w:val="22"/>
          <w:lang w:eastAsia="en-US"/>
        </w:rPr>
      </w:pPr>
      <w:r w:rsidRPr="00292E68">
        <w:rPr>
          <w:rFonts w:eastAsia="Calibri"/>
          <w:b/>
          <w:lang w:eastAsia="en-US"/>
        </w:rPr>
        <w:t>МОУ "Тверская гимназия № 6 "</w:t>
      </w:r>
    </w:p>
    <w:p w:rsidR="00292E68" w:rsidRPr="00292E68" w:rsidRDefault="00292E68" w:rsidP="00292E68">
      <w:pPr>
        <w:spacing w:after="0" w:line="276" w:lineRule="auto"/>
        <w:ind w:left="120" w:firstLine="0"/>
        <w:jc w:val="left"/>
        <w:rPr>
          <w:rFonts w:ascii="Calibri" w:eastAsia="Calibri" w:hAnsi="Calibri"/>
          <w:color w:val="auto"/>
          <w:sz w:val="22"/>
          <w:lang w:eastAsia="en-US"/>
        </w:rPr>
      </w:pPr>
    </w:p>
    <w:p w:rsidR="00292E68" w:rsidRPr="00292E68" w:rsidRDefault="00292E68" w:rsidP="00292E68">
      <w:pPr>
        <w:spacing w:after="0" w:line="276" w:lineRule="auto"/>
        <w:ind w:left="120" w:firstLine="0"/>
        <w:jc w:val="left"/>
        <w:rPr>
          <w:rFonts w:ascii="Calibri" w:eastAsia="Calibri" w:hAnsi="Calibri"/>
          <w:color w:val="auto"/>
          <w:sz w:val="22"/>
          <w:lang w:eastAsia="en-US"/>
        </w:rPr>
      </w:pPr>
    </w:p>
    <w:p w:rsidR="00292E68" w:rsidRPr="00292E68" w:rsidRDefault="00292E68" w:rsidP="00292E68">
      <w:pPr>
        <w:spacing w:after="0" w:line="276" w:lineRule="auto"/>
        <w:ind w:left="120" w:firstLine="0"/>
        <w:jc w:val="left"/>
        <w:rPr>
          <w:rFonts w:ascii="Calibri" w:eastAsia="Calibri" w:hAnsi="Calibri"/>
          <w:color w:val="auto"/>
          <w:sz w:val="22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92E68" w:rsidRPr="00292E68" w:rsidTr="001D316C">
        <w:tc>
          <w:tcPr>
            <w:tcW w:w="3114" w:type="dxa"/>
          </w:tcPr>
          <w:p w:rsidR="00292E68" w:rsidRPr="00292E68" w:rsidRDefault="00292E68" w:rsidP="00292E68">
            <w:pPr>
              <w:autoSpaceDE w:val="0"/>
              <w:autoSpaceDN w:val="0"/>
              <w:spacing w:after="120" w:line="276" w:lineRule="auto"/>
              <w:ind w:left="0" w:firstLine="0"/>
              <w:rPr>
                <w:szCs w:val="28"/>
                <w:lang w:eastAsia="en-US"/>
              </w:rPr>
            </w:pPr>
            <w:r w:rsidRPr="00292E68">
              <w:rPr>
                <w:szCs w:val="28"/>
                <w:lang w:eastAsia="en-US"/>
              </w:rPr>
              <w:t>РАССМОТРЕНО</w:t>
            </w:r>
          </w:p>
          <w:p w:rsidR="00292E68" w:rsidRPr="00292E68" w:rsidRDefault="00292E68" w:rsidP="00292E68">
            <w:pPr>
              <w:autoSpaceDE w:val="0"/>
              <w:autoSpaceDN w:val="0"/>
              <w:spacing w:after="120" w:line="276" w:lineRule="auto"/>
              <w:ind w:left="0" w:firstLine="0"/>
              <w:jc w:val="left"/>
              <w:rPr>
                <w:sz w:val="24"/>
                <w:szCs w:val="24"/>
                <w:lang w:eastAsia="en-US"/>
              </w:rPr>
            </w:pPr>
            <w:r w:rsidRPr="00292E68">
              <w:rPr>
                <w:sz w:val="24"/>
                <w:szCs w:val="24"/>
                <w:lang w:eastAsia="en-US"/>
              </w:rPr>
              <w:t xml:space="preserve">На заседании методического объединения учителей Протокол №1 от          </w:t>
            </w:r>
            <w:proofErr w:type="gramStart"/>
            <w:r w:rsidRPr="00292E68">
              <w:rPr>
                <w:sz w:val="24"/>
                <w:szCs w:val="24"/>
                <w:lang w:eastAsia="en-US"/>
              </w:rPr>
              <w:t xml:space="preserve">   «</w:t>
            </w:r>
            <w:proofErr w:type="gramEnd"/>
            <w:r w:rsidRPr="00292E68">
              <w:rPr>
                <w:sz w:val="24"/>
                <w:szCs w:val="24"/>
                <w:lang w:eastAsia="en-US"/>
              </w:rPr>
              <w:t xml:space="preserve">30» августа 2023 г. Руководитель методического объединения </w:t>
            </w:r>
          </w:p>
          <w:p w:rsidR="00292E68" w:rsidRPr="00292E68" w:rsidRDefault="00292E68" w:rsidP="00292E68">
            <w:pPr>
              <w:autoSpaceDE w:val="0"/>
              <w:autoSpaceDN w:val="0"/>
              <w:spacing w:after="120" w:line="240" w:lineRule="auto"/>
              <w:ind w:left="0" w:firstLine="0"/>
              <w:jc w:val="left"/>
              <w:rPr>
                <w:sz w:val="24"/>
                <w:szCs w:val="24"/>
                <w:lang w:eastAsia="en-US"/>
              </w:rPr>
            </w:pPr>
            <w:r w:rsidRPr="00292E68">
              <w:rPr>
                <w:sz w:val="24"/>
                <w:szCs w:val="24"/>
                <w:lang w:eastAsia="en-US"/>
              </w:rPr>
              <w:t xml:space="preserve">________________________ </w:t>
            </w:r>
          </w:p>
          <w:p w:rsidR="00292E68" w:rsidRPr="00292E68" w:rsidRDefault="00292E68" w:rsidP="00292E68">
            <w:p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sz w:val="24"/>
                <w:szCs w:val="24"/>
                <w:lang w:eastAsia="en-US"/>
              </w:rPr>
            </w:pPr>
            <w:r w:rsidRPr="00292E68">
              <w:rPr>
                <w:sz w:val="24"/>
                <w:szCs w:val="24"/>
                <w:lang w:eastAsia="en-US"/>
              </w:rPr>
              <w:t>Малова Л.А.</w:t>
            </w:r>
          </w:p>
          <w:p w:rsidR="00292E68" w:rsidRPr="00292E68" w:rsidRDefault="00292E68" w:rsidP="00292E68">
            <w:p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292E68" w:rsidRPr="00292E68" w:rsidRDefault="00292E68" w:rsidP="00292E68">
            <w:pPr>
              <w:autoSpaceDE w:val="0"/>
              <w:autoSpaceDN w:val="0"/>
              <w:spacing w:after="120" w:line="276" w:lineRule="auto"/>
              <w:ind w:left="0" w:firstLine="0"/>
              <w:jc w:val="left"/>
              <w:rPr>
                <w:szCs w:val="28"/>
                <w:lang w:eastAsia="en-US"/>
              </w:rPr>
            </w:pPr>
            <w:r w:rsidRPr="00292E68">
              <w:rPr>
                <w:szCs w:val="28"/>
                <w:lang w:eastAsia="en-US"/>
              </w:rPr>
              <w:t>СОГЛАСОВАНО</w:t>
            </w:r>
          </w:p>
          <w:p w:rsidR="00292E68" w:rsidRPr="00292E68" w:rsidRDefault="00292E68" w:rsidP="00292E68">
            <w:pPr>
              <w:autoSpaceDE w:val="0"/>
              <w:autoSpaceDN w:val="0"/>
              <w:spacing w:after="120" w:line="276" w:lineRule="auto"/>
              <w:ind w:left="0" w:firstLine="0"/>
              <w:jc w:val="left"/>
              <w:rPr>
                <w:sz w:val="24"/>
                <w:szCs w:val="24"/>
                <w:lang w:eastAsia="en-US"/>
              </w:rPr>
            </w:pPr>
            <w:r w:rsidRPr="00292E68">
              <w:rPr>
                <w:sz w:val="24"/>
                <w:szCs w:val="24"/>
                <w:lang w:eastAsia="en-US"/>
              </w:rPr>
              <w:t xml:space="preserve">Заместитель директора по УВР </w:t>
            </w:r>
          </w:p>
          <w:p w:rsidR="00292E68" w:rsidRPr="00292E68" w:rsidRDefault="00292E68" w:rsidP="00292E68">
            <w:pPr>
              <w:autoSpaceDE w:val="0"/>
              <w:autoSpaceDN w:val="0"/>
              <w:spacing w:after="120" w:line="240" w:lineRule="auto"/>
              <w:ind w:left="0" w:firstLine="0"/>
              <w:jc w:val="left"/>
              <w:rPr>
                <w:sz w:val="24"/>
                <w:szCs w:val="24"/>
                <w:lang w:eastAsia="en-US"/>
              </w:rPr>
            </w:pPr>
            <w:r w:rsidRPr="00292E68">
              <w:rPr>
                <w:sz w:val="24"/>
                <w:szCs w:val="24"/>
                <w:lang w:eastAsia="en-US"/>
              </w:rPr>
              <w:t xml:space="preserve">________________________ </w:t>
            </w:r>
          </w:p>
          <w:p w:rsidR="00292E68" w:rsidRPr="00292E68" w:rsidRDefault="00292E68" w:rsidP="00292E68">
            <w:p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sz w:val="24"/>
                <w:szCs w:val="24"/>
                <w:lang w:eastAsia="en-US"/>
              </w:rPr>
            </w:pPr>
            <w:r w:rsidRPr="00292E68">
              <w:rPr>
                <w:sz w:val="24"/>
                <w:szCs w:val="24"/>
                <w:lang w:eastAsia="en-US"/>
              </w:rPr>
              <w:t>Осипова Л.А.</w:t>
            </w:r>
          </w:p>
          <w:p w:rsidR="00292E68" w:rsidRPr="00292E68" w:rsidRDefault="00292E68" w:rsidP="00292E68">
            <w:p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sz w:val="24"/>
                <w:szCs w:val="24"/>
                <w:lang w:eastAsia="en-US"/>
              </w:rPr>
            </w:pPr>
            <w:r w:rsidRPr="00292E68">
              <w:rPr>
                <w:sz w:val="24"/>
                <w:szCs w:val="24"/>
                <w:lang w:eastAsia="en-US"/>
              </w:rPr>
              <w:t xml:space="preserve"> «30» августа 2023 г.</w:t>
            </w:r>
          </w:p>
          <w:p w:rsidR="00292E68" w:rsidRPr="00292E68" w:rsidRDefault="00292E68" w:rsidP="00292E68">
            <w:pPr>
              <w:autoSpaceDE w:val="0"/>
              <w:autoSpaceDN w:val="0"/>
              <w:spacing w:after="120" w:line="240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292E68" w:rsidRPr="00292E68" w:rsidRDefault="00292E68" w:rsidP="00292E68">
            <w:pPr>
              <w:autoSpaceDE w:val="0"/>
              <w:autoSpaceDN w:val="0"/>
              <w:spacing w:after="120" w:line="276" w:lineRule="auto"/>
              <w:ind w:left="0" w:firstLine="0"/>
              <w:jc w:val="left"/>
              <w:rPr>
                <w:szCs w:val="28"/>
                <w:lang w:eastAsia="en-US"/>
              </w:rPr>
            </w:pPr>
            <w:r w:rsidRPr="00292E68">
              <w:rPr>
                <w:szCs w:val="28"/>
                <w:lang w:eastAsia="en-US"/>
              </w:rPr>
              <w:t>УТВЕРЖДЕНО</w:t>
            </w:r>
          </w:p>
          <w:p w:rsidR="00292E68" w:rsidRPr="00292E68" w:rsidRDefault="00292E68" w:rsidP="00292E68">
            <w:pPr>
              <w:autoSpaceDE w:val="0"/>
              <w:autoSpaceDN w:val="0"/>
              <w:spacing w:after="120" w:line="276" w:lineRule="auto"/>
              <w:ind w:left="0" w:firstLine="0"/>
              <w:jc w:val="left"/>
              <w:rPr>
                <w:sz w:val="24"/>
                <w:szCs w:val="24"/>
                <w:lang w:eastAsia="en-US"/>
              </w:rPr>
            </w:pPr>
            <w:r w:rsidRPr="00292E68">
              <w:rPr>
                <w:sz w:val="24"/>
                <w:szCs w:val="24"/>
                <w:lang w:eastAsia="en-US"/>
              </w:rPr>
              <w:t xml:space="preserve">Директор гимназии </w:t>
            </w:r>
          </w:p>
          <w:p w:rsidR="00292E68" w:rsidRPr="00292E68" w:rsidRDefault="00292E68" w:rsidP="00292E68">
            <w:pPr>
              <w:autoSpaceDE w:val="0"/>
              <w:autoSpaceDN w:val="0"/>
              <w:spacing w:after="120" w:line="240" w:lineRule="auto"/>
              <w:ind w:left="0" w:firstLine="0"/>
              <w:jc w:val="left"/>
              <w:rPr>
                <w:sz w:val="24"/>
                <w:szCs w:val="24"/>
                <w:lang w:eastAsia="en-US"/>
              </w:rPr>
            </w:pPr>
            <w:r w:rsidRPr="00292E68">
              <w:rPr>
                <w:sz w:val="24"/>
                <w:szCs w:val="24"/>
                <w:lang w:eastAsia="en-US"/>
              </w:rPr>
              <w:t xml:space="preserve">________________________ </w:t>
            </w:r>
          </w:p>
          <w:p w:rsidR="00292E68" w:rsidRPr="00292E68" w:rsidRDefault="00292E68" w:rsidP="00292E68">
            <w:p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sz w:val="24"/>
                <w:szCs w:val="24"/>
                <w:lang w:eastAsia="en-US"/>
              </w:rPr>
            </w:pPr>
            <w:r w:rsidRPr="00292E68">
              <w:rPr>
                <w:sz w:val="24"/>
                <w:szCs w:val="24"/>
                <w:lang w:eastAsia="en-US"/>
              </w:rPr>
              <w:t>Скрипченко Т.Я.</w:t>
            </w:r>
          </w:p>
          <w:p w:rsidR="00292E68" w:rsidRPr="00292E68" w:rsidRDefault="00292E68" w:rsidP="00292E68">
            <w:p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sz w:val="24"/>
                <w:szCs w:val="24"/>
                <w:lang w:eastAsia="en-US"/>
              </w:rPr>
            </w:pPr>
            <w:r w:rsidRPr="00292E68">
              <w:rPr>
                <w:sz w:val="24"/>
                <w:szCs w:val="24"/>
                <w:lang w:eastAsia="en-US"/>
              </w:rPr>
              <w:t xml:space="preserve">Приказ №325 от          </w:t>
            </w:r>
            <w:proofErr w:type="gramStart"/>
            <w:r w:rsidRPr="00292E68">
              <w:rPr>
                <w:sz w:val="24"/>
                <w:szCs w:val="24"/>
                <w:lang w:eastAsia="en-US"/>
              </w:rPr>
              <w:t xml:space="preserve">   «</w:t>
            </w:r>
            <w:proofErr w:type="gramEnd"/>
            <w:r w:rsidRPr="00292E68">
              <w:rPr>
                <w:sz w:val="24"/>
                <w:szCs w:val="24"/>
                <w:lang w:eastAsia="en-US"/>
              </w:rPr>
              <w:t>31» августа 2023 г.</w:t>
            </w:r>
          </w:p>
          <w:p w:rsidR="00292E68" w:rsidRPr="00292E68" w:rsidRDefault="00292E68" w:rsidP="00292E68">
            <w:pPr>
              <w:autoSpaceDE w:val="0"/>
              <w:autoSpaceDN w:val="0"/>
              <w:spacing w:after="120" w:line="240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</w:tr>
    </w:tbl>
    <w:p w:rsidR="00292E68" w:rsidRPr="00292E68" w:rsidRDefault="00292E68" w:rsidP="00292E68">
      <w:pPr>
        <w:spacing w:after="0" w:line="276" w:lineRule="auto"/>
        <w:ind w:left="120" w:firstLine="0"/>
        <w:jc w:val="left"/>
        <w:rPr>
          <w:rFonts w:ascii="Calibri" w:eastAsia="Calibri" w:hAnsi="Calibri"/>
          <w:color w:val="auto"/>
          <w:sz w:val="22"/>
          <w:lang w:eastAsia="en-US"/>
        </w:rPr>
      </w:pPr>
    </w:p>
    <w:p w:rsidR="00292E68" w:rsidRPr="00292E68" w:rsidRDefault="00292E68" w:rsidP="00292E68">
      <w:pPr>
        <w:spacing w:after="0" w:line="276" w:lineRule="auto"/>
        <w:ind w:left="120" w:firstLine="0"/>
        <w:jc w:val="center"/>
        <w:rPr>
          <w:rFonts w:ascii="Calibri" w:eastAsia="Calibri" w:hAnsi="Calibri"/>
          <w:color w:val="auto"/>
          <w:sz w:val="22"/>
          <w:lang w:eastAsia="en-US"/>
        </w:rPr>
      </w:pPr>
      <w:r w:rsidRPr="00292E68">
        <w:rPr>
          <w:rFonts w:eastAsia="Calibri"/>
          <w:lang w:eastAsia="en-US"/>
        </w:rPr>
        <w:t>‌</w:t>
      </w:r>
    </w:p>
    <w:p w:rsidR="00E97369" w:rsidRDefault="00E97369">
      <w:pPr>
        <w:spacing w:after="0" w:line="259" w:lineRule="auto"/>
        <w:ind w:left="77" w:firstLine="0"/>
        <w:jc w:val="left"/>
      </w:pPr>
    </w:p>
    <w:p w:rsidR="00E97369" w:rsidRDefault="00BC28EC">
      <w:pPr>
        <w:spacing w:after="0" w:line="259" w:lineRule="auto"/>
        <w:ind w:left="107" w:firstLine="0"/>
        <w:jc w:val="center"/>
      </w:pPr>
      <w:r>
        <w:rPr>
          <w:b/>
          <w:sz w:val="40"/>
        </w:rPr>
        <w:t xml:space="preserve"> </w:t>
      </w:r>
    </w:p>
    <w:p w:rsidR="00E97369" w:rsidRDefault="00BC28EC">
      <w:pPr>
        <w:spacing w:after="44" w:line="259" w:lineRule="auto"/>
        <w:ind w:left="107" w:firstLine="0"/>
        <w:jc w:val="center"/>
      </w:pPr>
      <w:r>
        <w:rPr>
          <w:b/>
          <w:sz w:val="40"/>
        </w:rPr>
        <w:t xml:space="preserve"> </w:t>
      </w:r>
    </w:p>
    <w:p w:rsidR="00E97369" w:rsidRDefault="00BC28EC">
      <w:pPr>
        <w:spacing w:after="0" w:line="259" w:lineRule="auto"/>
        <w:ind w:left="5" w:firstLine="0"/>
        <w:jc w:val="center"/>
      </w:pPr>
      <w:proofErr w:type="gramStart"/>
      <w:r>
        <w:rPr>
          <w:b/>
          <w:sz w:val="40"/>
        </w:rPr>
        <w:t>РАБОЧАЯ  ПРОГРАММА</w:t>
      </w:r>
      <w:proofErr w:type="gramEnd"/>
      <w:r>
        <w:rPr>
          <w:b/>
          <w:sz w:val="40"/>
        </w:rPr>
        <w:t xml:space="preserve"> </w:t>
      </w:r>
    </w:p>
    <w:p w:rsidR="00E97369" w:rsidRDefault="00BC28EC">
      <w:pPr>
        <w:spacing w:after="0" w:line="273" w:lineRule="auto"/>
        <w:ind w:left="691" w:right="594" w:firstLine="0"/>
        <w:jc w:val="center"/>
      </w:pPr>
      <w:r>
        <w:rPr>
          <w:b/>
          <w:sz w:val="36"/>
        </w:rPr>
        <w:t xml:space="preserve">учебного предмета «Химия. Базовый уровень» </w:t>
      </w:r>
      <w:r>
        <w:rPr>
          <w:sz w:val="36"/>
        </w:rPr>
        <w:t xml:space="preserve">для обучающихся 10 - 11 классов </w:t>
      </w:r>
    </w:p>
    <w:p w:rsidR="00E97369" w:rsidRDefault="00BC28EC">
      <w:pPr>
        <w:spacing w:after="0" w:line="259" w:lineRule="auto"/>
        <w:ind w:left="0" w:firstLine="0"/>
        <w:jc w:val="right"/>
      </w:pPr>
      <w:r>
        <w:rPr>
          <w:b/>
        </w:rPr>
        <w:t xml:space="preserve"> </w:t>
      </w:r>
    </w:p>
    <w:p w:rsidR="00E97369" w:rsidRDefault="00BC28EC">
      <w:pPr>
        <w:spacing w:after="0" w:line="259" w:lineRule="auto"/>
        <w:ind w:left="0" w:firstLine="0"/>
        <w:jc w:val="right"/>
      </w:pPr>
      <w:r>
        <w:rPr>
          <w:b/>
        </w:rPr>
        <w:t xml:space="preserve"> </w:t>
      </w:r>
    </w:p>
    <w:p w:rsidR="00E97369" w:rsidRDefault="00BC28EC">
      <w:pPr>
        <w:spacing w:after="0" w:line="259" w:lineRule="auto"/>
        <w:ind w:left="77" w:firstLine="0"/>
        <w:jc w:val="left"/>
      </w:pPr>
      <w:r>
        <w:rPr>
          <w:b/>
        </w:rPr>
        <w:t xml:space="preserve"> </w:t>
      </w:r>
    </w:p>
    <w:p w:rsidR="00E97369" w:rsidRDefault="00BC28EC">
      <w:pPr>
        <w:spacing w:after="0" w:line="259" w:lineRule="auto"/>
        <w:ind w:left="77" w:firstLine="0"/>
        <w:jc w:val="left"/>
      </w:pPr>
      <w:r>
        <w:rPr>
          <w:b/>
        </w:rPr>
        <w:t xml:space="preserve"> </w:t>
      </w:r>
    </w:p>
    <w:p w:rsidR="00E97369" w:rsidRDefault="00BC28EC">
      <w:pPr>
        <w:spacing w:after="0" w:line="259" w:lineRule="auto"/>
        <w:ind w:left="77" w:firstLine="0"/>
        <w:jc w:val="left"/>
      </w:pPr>
      <w:r>
        <w:rPr>
          <w:b/>
        </w:rPr>
        <w:t xml:space="preserve"> </w:t>
      </w:r>
    </w:p>
    <w:p w:rsidR="00E97369" w:rsidRDefault="00BC28EC">
      <w:pPr>
        <w:spacing w:after="0" w:line="259" w:lineRule="auto"/>
        <w:ind w:left="77" w:firstLine="0"/>
        <w:jc w:val="left"/>
      </w:pPr>
      <w:r>
        <w:rPr>
          <w:b/>
        </w:rPr>
        <w:t xml:space="preserve"> </w:t>
      </w:r>
    </w:p>
    <w:p w:rsidR="00E97369" w:rsidRDefault="00BC28EC">
      <w:pPr>
        <w:spacing w:after="0" w:line="259" w:lineRule="auto"/>
        <w:ind w:left="77" w:firstLine="0"/>
        <w:jc w:val="left"/>
      </w:pPr>
      <w:r>
        <w:rPr>
          <w:b/>
        </w:rPr>
        <w:t xml:space="preserve"> </w:t>
      </w:r>
    </w:p>
    <w:p w:rsidR="00E97369" w:rsidRDefault="00BC28EC" w:rsidP="00292E68">
      <w:pPr>
        <w:spacing w:after="0" w:line="259" w:lineRule="auto"/>
        <w:ind w:left="77" w:firstLine="0"/>
        <w:jc w:val="left"/>
      </w:pPr>
      <w:r>
        <w:rPr>
          <w:b/>
        </w:rPr>
        <w:t xml:space="preserve">  </w:t>
      </w:r>
    </w:p>
    <w:p w:rsidR="00E97369" w:rsidRDefault="00BC28EC">
      <w:pPr>
        <w:spacing w:after="188" w:line="259" w:lineRule="auto"/>
        <w:ind w:left="783" w:firstLine="0"/>
        <w:jc w:val="center"/>
      </w:pPr>
      <w:r>
        <w:rPr>
          <w:b/>
        </w:rPr>
        <w:t xml:space="preserve"> </w:t>
      </w:r>
    </w:p>
    <w:p w:rsidR="00E97369" w:rsidRDefault="00BC28EC">
      <w:pPr>
        <w:spacing w:after="133" w:line="259" w:lineRule="auto"/>
        <w:ind w:left="725"/>
        <w:jc w:val="center"/>
      </w:pPr>
      <w:r>
        <w:rPr>
          <w:b/>
        </w:rPr>
        <w:t xml:space="preserve">Тверь, 2023 </w:t>
      </w:r>
    </w:p>
    <w:p w:rsidR="00E97369" w:rsidRDefault="00BC28EC" w:rsidP="00292E68">
      <w:pPr>
        <w:spacing w:after="0" w:line="259" w:lineRule="auto"/>
        <w:ind w:left="77" w:firstLine="0"/>
        <w:jc w:val="left"/>
      </w:pPr>
      <w:r>
        <w:rPr>
          <w:b/>
        </w:rPr>
        <w:lastRenderedPageBreak/>
        <w:t xml:space="preserve"> </w:t>
      </w:r>
    </w:p>
    <w:p w:rsidR="00E97369" w:rsidRDefault="00BC28EC">
      <w:pPr>
        <w:spacing w:after="0" w:line="372" w:lineRule="auto"/>
        <w:ind w:left="62" w:right="58" w:firstLine="708"/>
      </w:pPr>
      <w:r>
        <w:rPr>
          <w:sz w:val="24"/>
        </w:rPr>
        <w:t xml:space="preserve">Рабочая программа по химии построена на основе фундаментального ядра содержания основного общего образования, требований к результатам освоения основной образовательной программы основного общего образования, требований к структуре основной образовательной программы основного общего образования, прописанных в Федеральном государственном образовательном стандарте основного общего образования, а также Концепции духовно-нравственного развития и воспитания гражданина России. </w:t>
      </w:r>
    </w:p>
    <w:p w:rsidR="00E97369" w:rsidRDefault="00BC28EC">
      <w:pPr>
        <w:spacing w:after="31" w:line="372" w:lineRule="auto"/>
        <w:ind w:left="62" w:right="58" w:firstLine="283"/>
      </w:pPr>
      <w:r>
        <w:rPr>
          <w:sz w:val="24"/>
        </w:rPr>
        <w:t xml:space="preserve">Преподавание учебного курса «Химии» в основной школе осуществляется в соответствии с основными нормативными документами и инструктивно методическими материалами: </w:t>
      </w:r>
    </w:p>
    <w:p w:rsidR="00E97369" w:rsidRDefault="00BC28EC">
      <w:pPr>
        <w:numPr>
          <w:ilvl w:val="0"/>
          <w:numId w:val="1"/>
        </w:numPr>
        <w:spacing w:after="157" w:line="259" w:lineRule="auto"/>
        <w:ind w:right="58" w:hanging="360"/>
      </w:pPr>
      <w:r>
        <w:rPr>
          <w:sz w:val="24"/>
        </w:rPr>
        <w:t xml:space="preserve">Закон Российской Федерации «Об образовании в Российской Федерации» от </w:t>
      </w:r>
    </w:p>
    <w:p w:rsidR="00E97369" w:rsidRDefault="00BC28EC">
      <w:pPr>
        <w:spacing w:after="164" w:line="259" w:lineRule="auto"/>
        <w:ind w:left="720" w:right="58" w:firstLine="0"/>
      </w:pPr>
      <w:r>
        <w:rPr>
          <w:sz w:val="24"/>
        </w:rPr>
        <w:t xml:space="preserve">29.12.2012г. №273-ФЗ; </w:t>
      </w:r>
    </w:p>
    <w:p w:rsidR="00E97369" w:rsidRDefault="00BC28EC">
      <w:pPr>
        <w:numPr>
          <w:ilvl w:val="0"/>
          <w:numId w:val="1"/>
        </w:numPr>
        <w:spacing w:after="31" w:line="372" w:lineRule="auto"/>
        <w:ind w:right="58" w:hanging="360"/>
      </w:pPr>
      <w:r>
        <w:rPr>
          <w:sz w:val="24"/>
        </w:rPr>
        <w:t xml:space="preserve">Федеральный государственный образовательный стандарт основного общего образования, </w:t>
      </w:r>
      <w:proofErr w:type="gramStart"/>
      <w:r>
        <w:rPr>
          <w:sz w:val="24"/>
        </w:rPr>
        <w:t>утвержденный  приказом</w:t>
      </w:r>
      <w:proofErr w:type="gramEnd"/>
      <w:r>
        <w:rPr>
          <w:sz w:val="24"/>
        </w:rPr>
        <w:t xml:space="preserve">  </w:t>
      </w: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 от 17.12.2010 № 1897 «Об утверждении и введении в действие федерального государственного образовательного стандарта основного общего образования» (в ред. приказа </w:t>
      </w: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 от 29.12.2014 №1644) </w:t>
      </w:r>
    </w:p>
    <w:p w:rsidR="00E97369" w:rsidRDefault="00BC28EC">
      <w:pPr>
        <w:numPr>
          <w:ilvl w:val="0"/>
          <w:numId w:val="1"/>
        </w:numPr>
        <w:spacing w:after="31" w:line="372" w:lineRule="auto"/>
        <w:ind w:right="58" w:hanging="360"/>
      </w:pPr>
      <w:r>
        <w:rPr>
          <w:sz w:val="24"/>
        </w:rPr>
        <w:t xml:space="preserve">Химия. Рабочие программы. Предметная линия учебников О. С. Габриеляна, И. Г. Остроумова, С. А. Сладкова. 8—9 классы: учебное пособие для общеобразовательных организаций / О. С. Габриелян, С. А. Сладков — М.: </w:t>
      </w:r>
    </w:p>
    <w:p w:rsidR="00E97369" w:rsidRDefault="00BC28EC">
      <w:pPr>
        <w:spacing w:after="112" w:line="259" w:lineRule="auto"/>
        <w:ind w:left="720" w:right="58" w:firstLine="0"/>
      </w:pPr>
      <w:r>
        <w:rPr>
          <w:sz w:val="24"/>
        </w:rPr>
        <w:t xml:space="preserve">Просвещение, 2019. </w:t>
      </w:r>
    </w:p>
    <w:p w:rsidR="00E97369" w:rsidRDefault="00BC28EC">
      <w:pPr>
        <w:spacing w:after="0" w:line="259" w:lineRule="auto"/>
        <w:ind w:left="67" w:firstLine="0"/>
        <w:jc w:val="center"/>
      </w:pPr>
      <w:r>
        <w:rPr>
          <w:sz w:val="24"/>
        </w:rPr>
        <w:t xml:space="preserve"> </w:t>
      </w:r>
    </w:p>
    <w:p w:rsidR="00E97369" w:rsidRDefault="00BC28EC">
      <w:pPr>
        <w:spacing w:after="0" w:line="259" w:lineRule="auto"/>
        <w:ind w:left="67" w:firstLine="0"/>
        <w:jc w:val="center"/>
      </w:pPr>
      <w:r>
        <w:rPr>
          <w:sz w:val="24"/>
        </w:rPr>
        <w:t xml:space="preserve"> </w:t>
      </w:r>
    </w:p>
    <w:p w:rsidR="00E97369" w:rsidRDefault="00BC28EC">
      <w:pPr>
        <w:spacing w:after="0" w:line="259" w:lineRule="auto"/>
        <w:ind w:left="67" w:firstLine="0"/>
        <w:jc w:val="center"/>
      </w:pPr>
      <w:r>
        <w:rPr>
          <w:sz w:val="24"/>
        </w:rPr>
        <w:t xml:space="preserve"> </w:t>
      </w:r>
    </w:p>
    <w:p w:rsidR="00E97369" w:rsidRDefault="00BC28EC">
      <w:pPr>
        <w:spacing w:after="0" w:line="259" w:lineRule="auto"/>
        <w:ind w:left="67" w:firstLine="0"/>
        <w:jc w:val="center"/>
      </w:pPr>
      <w:r>
        <w:rPr>
          <w:sz w:val="24"/>
        </w:rPr>
        <w:t xml:space="preserve"> </w:t>
      </w:r>
    </w:p>
    <w:p w:rsidR="00E97369" w:rsidRDefault="00BC28EC">
      <w:pPr>
        <w:spacing w:after="0" w:line="259" w:lineRule="auto"/>
        <w:ind w:left="67" w:firstLine="0"/>
        <w:jc w:val="center"/>
      </w:pPr>
      <w:r>
        <w:rPr>
          <w:sz w:val="24"/>
        </w:rPr>
        <w:t xml:space="preserve"> </w:t>
      </w:r>
    </w:p>
    <w:p w:rsidR="00E97369" w:rsidRDefault="00BC28EC">
      <w:pPr>
        <w:spacing w:after="0" w:line="259" w:lineRule="auto"/>
        <w:ind w:left="67" w:firstLine="0"/>
        <w:jc w:val="center"/>
      </w:pPr>
      <w:r>
        <w:rPr>
          <w:sz w:val="24"/>
        </w:rPr>
        <w:t xml:space="preserve"> </w:t>
      </w:r>
    </w:p>
    <w:p w:rsidR="00E97369" w:rsidRDefault="00BC28EC">
      <w:pPr>
        <w:spacing w:after="0" w:line="259" w:lineRule="auto"/>
        <w:ind w:left="67" w:firstLine="0"/>
        <w:jc w:val="center"/>
      </w:pPr>
      <w:r>
        <w:rPr>
          <w:sz w:val="24"/>
        </w:rPr>
        <w:t xml:space="preserve"> </w:t>
      </w:r>
    </w:p>
    <w:p w:rsidR="00E97369" w:rsidRDefault="00BC28EC">
      <w:pPr>
        <w:spacing w:after="0" w:line="259" w:lineRule="auto"/>
        <w:ind w:left="67" w:firstLine="0"/>
        <w:jc w:val="center"/>
      </w:pPr>
      <w:r>
        <w:rPr>
          <w:sz w:val="24"/>
        </w:rPr>
        <w:t xml:space="preserve"> </w:t>
      </w:r>
    </w:p>
    <w:p w:rsidR="00E97369" w:rsidRDefault="00BC28EC">
      <w:pPr>
        <w:spacing w:after="0" w:line="259" w:lineRule="auto"/>
        <w:ind w:left="67" w:firstLine="0"/>
        <w:jc w:val="center"/>
      </w:pPr>
      <w:r>
        <w:rPr>
          <w:sz w:val="24"/>
        </w:rPr>
        <w:t xml:space="preserve"> </w:t>
      </w:r>
    </w:p>
    <w:p w:rsidR="00E97369" w:rsidRDefault="00BC28EC">
      <w:pPr>
        <w:spacing w:after="0" w:line="259" w:lineRule="auto"/>
        <w:ind w:left="67" w:firstLine="0"/>
        <w:jc w:val="center"/>
      </w:pPr>
      <w:r>
        <w:rPr>
          <w:sz w:val="24"/>
        </w:rPr>
        <w:t xml:space="preserve"> </w:t>
      </w:r>
    </w:p>
    <w:p w:rsidR="00E97369" w:rsidRDefault="00BC28EC">
      <w:pPr>
        <w:spacing w:after="0" w:line="259" w:lineRule="auto"/>
        <w:ind w:left="67" w:firstLine="0"/>
        <w:jc w:val="center"/>
      </w:pPr>
      <w:r>
        <w:rPr>
          <w:sz w:val="24"/>
        </w:rPr>
        <w:t xml:space="preserve"> </w:t>
      </w:r>
    </w:p>
    <w:p w:rsidR="00E97369" w:rsidRDefault="00BC28EC">
      <w:pPr>
        <w:spacing w:after="0" w:line="259" w:lineRule="auto"/>
        <w:ind w:left="67" w:firstLine="0"/>
        <w:jc w:val="center"/>
      </w:pPr>
      <w:r>
        <w:rPr>
          <w:sz w:val="24"/>
        </w:rPr>
        <w:t xml:space="preserve"> </w:t>
      </w:r>
    </w:p>
    <w:p w:rsidR="00E97369" w:rsidRDefault="00BC28EC">
      <w:pPr>
        <w:spacing w:after="0" w:line="259" w:lineRule="auto"/>
        <w:ind w:left="67" w:firstLine="0"/>
        <w:jc w:val="center"/>
      </w:pPr>
      <w:r>
        <w:rPr>
          <w:sz w:val="24"/>
        </w:rPr>
        <w:t xml:space="preserve"> </w:t>
      </w:r>
    </w:p>
    <w:p w:rsidR="00E97369" w:rsidRDefault="00BC28EC">
      <w:pPr>
        <w:spacing w:after="0" w:line="259" w:lineRule="auto"/>
        <w:ind w:left="67" w:firstLine="0"/>
        <w:jc w:val="center"/>
      </w:pPr>
      <w:r>
        <w:rPr>
          <w:sz w:val="24"/>
        </w:rPr>
        <w:t xml:space="preserve"> </w:t>
      </w:r>
    </w:p>
    <w:p w:rsidR="00E97369" w:rsidRDefault="00BC28EC">
      <w:pPr>
        <w:spacing w:after="0" w:line="259" w:lineRule="auto"/>
        <w:ind w:left="67" w:firstLine="0"/>
        <w:jc w:val="center"/>
      </w:pPr>
      <w:r>
        <w:rPr>
          <w:sz w:val="24"/>
        </w:rPr>
        <w:t xml:space="preserve"> </w:t>
      </w:r>
    </w:p>
    <w:p w:rsidR="00E97369" w:rsidRDefault="00BC28EC">
      <w:pPr>
        <w:spacing w:after="166" w:line="259" w:lineRule="auto"/>
        <w:ind w:left="725" w:right="708"/>
        <w:jc w:val="center"/>
      </w:pPr>
      <w:r>
        <w:rPr>
          <w:b/>
        </w:rPr>
        <w:lastRenderedPageBreak/>
        <w:t xml:space="preserve">СОДЕРЖАНИЕ </w:t>
      </w:r>
    </w:p>
    <w:p w:rsidR="00E97369" w:rsidRDefault="00BC28EC">
      <w:pPr>
        <w:spacing w:after="170" w:line="259" w:lineRule="auto"/>
        <w:ind w:left="72" w:right="62"/>
      </w:pPr>
      <w:r>
        <w:t xml:space="preserve">Пояснительная записка                                                                                    4 </w:t>
      </w:r>
    </w:p>
    <w:p w:rsidR="00E97369" w:rsidRDefault="00BC28EC">
      <w:pPr>
        <w:spacing w:after="151" w:line="259" w:lineRule="auto"/>
        <w:ind w:left="72" w:right="62"/>
      </w:pPr>
      <w:r>
        <w:t xml:space="preserve">Методические особенности курса                                                                  6 </w:t>
      </w:r>
    </w:p>
    <w:p w:rsidR="00E97369" w:rsidRDefault="00BC28EC">
      <w:pPr>
        <w:spacing w:after="183" w:line="259" w:lineRule="auto"/>
        <w:ind w:left="72" w:right="62"/>
      </w:pPr>
      <w:r>
        <w:t xml:space="preserve">Общая характеристика курса                                                                         11                    </w:t>
      </w:r>
    </w:p>
    <w:p w:rsidR="00E97369" w:rsidRDefault="00BC28EC">
      <w:pPr>
        <w:spacing w:after="3" w:line="383" w:lineRule="auto"/>
        <w:ind w:left="72"/>
        <w:jc w:val="left"/>
      </w:pPr>
      <w:r>
        <w:t xml:space="preserve">Место предмета в учебном плане                                                                  13 Личностные, </w:t>
      </w:r>
      <w:proofErr w:type="spellStart"/>
      <w:r>
        <w:t>метапредметные</w:t>
      </w:r>
      <w:proofErr w:type="spellEnd"/>
      <w:r>
        <w:t xml:space="preserve"> и предметные                                               результаты освоения курса                                                                            14 Содержание курса 10—11 классов. Базовый уровень                                 18 </w:t>
      </w:r>
    </w:p>
    <w:p w:rsidR="00E97369" w:rsidRDefault="00BC28EC">
      <w:pPr>
        <w:spacing w:after="171" w:line="259" w:lineRule="auto"/>
        <w:ind w:left="72" w:right="62"/>
      </w:pPr>
      <w:r>
        <w:t xml:space="preserve">Содержание курса. 10 класс. Базовый уровень                                            19 </w:t>
      </w:r>
    </w:p>
    <w:p w:rsidR="00E97369" w:rsidRDefault="00BC28EC">
      <w:pPr>
        <w:spacing w:after="188" w:line="259" w:lineRule="auto"/>
        <w:ind w:left="72" w:right="62"/>
      </w:pPr>
      <w:r>
        <w:t xml:space="preserve">Содержание курса. 11 класс. Базовый уровень                                            23 </w:t>
      </w:r>
    </w:p>
    <w:p w:rsidR="00E97369" w:rsidRDefault="00BC28EC">
      <w:pPr>
        <w:spacing w:after="172" w:line="259" w:lineRule="auto"/>
        <w:ind w:left="72" w:right="62"/>
      </w:pPr>
      <w:r>
        <w:t xml:space="preserve">Примерное тематическое планирование </w:t>
      </w:r>
    </w:p>
    <w:p w:rsidR="00E97369" w:rsidRDefault="00BC28EC">
      <w:pPr>
        <w:spacing w:after="186" w:line="259" w:lineRule="auto"/>
        <w:ind w:left="72" w:right="62"/>
      </w:pPr>
      <w:r>
        <w:t xml:space="preserve">курса 10 класса базового уровня                                                                   28 </w:t>
      </w:r>
    </w:p>
    <w:p w:rsidR="00E97369" w:rsidRDefault="00BC28EC">
      <w:pPr>
        <w:spacing w:after="171" w:line="259" w:lineRule="auto"/>
        <w:ind w:left="72" w:right="62"/>
      </w:pPr>
      <w:r>
        <w:t xml:space="preserve">Примерное тематическое планирование  </w:t>
      </w:r>
    </w:p>
    <w:p w:rsidR="00E97369" w:rsidRDefault="00BC28EC">
      <w:pPr>
        <w:spacing w:after="186" w:line="259" w:lineRule="auto"/>
        <w:ind w:left="72" w:right="62"/>
      </w:pPr>
      <w:r>
        <w:t xml:space="preserve">курса 11 класса базового уровня                                                                   44 </w:t>
      </w:r>
    </w:p>
    <w:p w:rsidR="00E97369" w:rsidRDefault="00BC28EC">
      <w:pPr>
        <w:ind w:left="72" w:right="566"/>
      </w:pPr>
      <w:r>
        <w:t xml:space="preserve">Планируемые результаты изучения </w:t>
      </w:r>
      <w:proofErr w:type="gramStart"/>
      <w:r>
        <w:t>учебного  предмета</w:t>
      </w:r>
      <w:proofErr w:type="gramEnd"/>
      <w:r>
        <w:t xml:space="preserve"> «Химия» на уровне среднего общего образования                     59</w:t>
      </w:r>
      <w:r>
        <w:rPr>
          <w:i/>
        </w:rPr>
        <w:t xml:space="preserve"> </w:t>
      </w:r>
    </w:p>
    <w:p w:rsidR="00E97369" w:rsidRDefault="00BC28EC">
      <w:pPr>
        <w:spacing w:after="0" w:line="259" w:lineRule="auto"/>
        <w:ind w:left="77" w:firstLine="0"/>
        <w:jc w:val="left"/>
      </w:pPr>
      <w:r>
        <w:t xml:space="preserve">             </w:t>
      </w:r>
    </w:p>
    <w:p w:rsidR="00E97369" w:rsidRDefault="00BC28EC">
      <w:pPr>
        <w:spacing w:after="131" w:line="259" w:lineRule="auto"/>
        <w:ind w:left="77" w:firstLine="0"/>
        <w:jc w:val="center"/>
      </w:pPr>
      <w:r>
        <w:rPr>
          <w:b/>
        </w:rPr>
        <w:t xml:space="preserve"> </w:t>
      </w:r>
    </w:p>
    <w:p w:rsidR="00E97369" w:rsidRDefault="00BC28EC">
      <w:pPr>
        <w:spacing w:after="133" w:line="259" w:lineRule="auto"/>
        <w:ind w:left="77" w:firstLine="0"/>
        <w:jc w:val="center"/>
      </w:pPr>
      <w:r>
        <w:rPr>
          <w:b/>
        </w:rPr>
        <w:t xml:space="preserve"> </w:t>
      </w:r>
    </w:p>
    <w:p w:rsidR="00E97369" w:rsidRDefault="00BC28EC">
      <w:pPr>
        <w:spacing w:after="131" w:line="259" w:lineRule="auto"/>
        <w:ind w:left="77" w:firstLine="0"/>
        <w:jc w:val="center"/>
      </w:pPr>
      <w:r>
        <w:rPr>
          <w:b/>
        </w:rPr>
        <w:t xml:space="preserve"> </w:t>
      </w:r>
    </w:p>
    <w:p w:rsidR="00E97369" w:rsidRDefault="00BC28EC">
      <w:pPr>
        <w:spacing w:after="131" w:line="259" w:lineRule="auto"/>
        <w:ind w:left="77" w:firstLine="0"/>
        <w:jc w:val="center"/>
      </w:pPr>
      <w:r>
        <w:rPr>
          <w:b/>
        </w:rPr>
        <w:t xml:space="preserve"> </w:t>
      </w:r>
    </w:p>
    <w:p w:rsidR="00E97369" w:rsidRDefault="00BC28EC">
      <w:pPr>
        <w:spacing w:after="131" w:line="259" w:lineRule="auto"/>
        <w:ind w:left="77" w:firstLine="0"/>
        <w:jc w:val="center"/>
      </w:pPr>
      <w:r>
        <w:rPr>
          <w:b/>
        </w:rPr>
        <w:t xml:space="preserve"> </w:t>
      </w:r>
    </w:p>
    <w:p w:rsidR="00E97369" w:rsidRDefault="00BC28EC">
      <w:pPr>
        <w:spacing w:after="132" w:line="259" w:lineRule="auto"/>
        <w:ind w:left="77" w:firstLine="0"/>
        <w:jc w:val="center"/>
      </w:pPr>
      <w:r>
        <w:rPr>
          <w:b/>
        </w:rPr>
        <w:t xml:space="preserve"> </w:t>
      </w:r>
    </w:p>
    <w:p w:rsidR="00E97369" w:rsidRDefault="00BC28EC">
      <w:pPr>
        <w:spacing w:after="133" w:line="259" w:lineRule="auto"/>
        <w:ind w:left="77" w:firstLine="0"/>
        <w:jc w:val="center"/>
      </w:pPr>
      <w:r>
        <w:rPr>
          <w:b/>
        </w:rPr>
        <w:t xml:space="preserve"> </w:t>
      </w:r>
    </w:p>
    <w:p w:rsidR="00E97369" w:rsidRDefault="00BC28EC">
      <w:pPr>
        <w:spacing w:after="131" w:line="259" w:lineRule="auto"/>
        <w:ind w:left="77" w:firstLine="0"/>
        <w:jc w:val="center"/>
      </w:pPr>
      <w:r>
        <w:rPr>
          <w:b/>
        </w:rPr>
        <w:t xml:space="preserve"> </w:t>
      </w:r>
    </w:p>
    <w:p w:rsidR="00E97369" w:rsidRDefault="00BC28EC">
      <w:pPr>
        <w:spacing w:after="131" w:line="259" w:lineRule="auto"/>
        <w:ind w:left="77" w:firstLine="0"/>
        <w:jc w:val="center"/>
      </w:pPr>
      <w:r>
        <w:rPr>
          <w:b/>
        </w:rPr>
        <w:t xml:space="preserve"> </w:t>
      </w:r>
    </w:p>
    <w:p w:rsidR="00E97369" w:rsidRDefault="00BC28EC">
      <w:pPr>
        <w:spacing w:after="126" w:line="259" w:lineRule="auto"/>
        <w:ind w:left="77" w:firstLine="0"/>
        <w:jc w:val="center"/>
      </w:pPr>
      <w:r>
        <w:rPr>
          <w:b/>
        </w:rPr>
        <w:t xml:space="preserve"> </w:t>
      </w:r>
    </w:p>
    <w:p w:rsidR="00E97369" w:rsidRDefault="00BC28EC">
      <w:pPr>
        <w:spacing w:after="0" w:line="259" w:lineRule="auto"/>
        <w:ind w:left="77" w:firstLine="0"/>
        <w:jc w:val="left"/>
      </w:pPr>
      <w:r>
        <w:t xml:space="preserve">             </w:t>
      </w:r>
    </w:p>
    <w:p w:rsidR="00E97369" w:rsidRDefault="00BC28EC">
      <w:pPr>
        <w:spacing w:after="0" w:line="259" w:lineRule="auto"/>
        <w:ind w:left="77" w:firstLine="0"/>
        <w:jc w:val="left"/>
      </w:pPr>
      <w:r>
        <w:rPr>
          <w:b/>
        </w:rPr>
        <w:t xml:space="preserve"> </w:t>
      </w:r>
    </w:p>
    <w:p w:rsidR="00E97369" w:rsidRDefault="00BC28EC">
      <w:pPr>
        <w:pStyle w:val="1"/>
        <w:spacing w:after="112"/>
        <w:ind w:left="732" w:right="721"/>
        <w:jc w:val="center"/>
      </w:pPr>
      <w:r>
        <w:rPr>
          <w:sz w:val="32"/>
        </w:rPr>
        <w:lastRenderedPageBreak/>
        <w:t>Пояснительная записка</w:t>
      </w:r>
      <w:r>
        <w:rPr>
          <w:b w:val="0"/>
          <w:sz w:val="32"/>
        </w:rPr>
        <w:t xml:space="preserve"> </w:t>
      </w:r>
    </w:p>
    <w:p w:rsidR="00E97369" w:rsidRDefault="00BC28EC">
      <w:pPr>
        <w:ind w:left="62" w:right="62" w:firstLine="403"/>
      </w:pPr>
      <w:r>
        <w:t xml:space="preserve">Федеральный государственный образовательный стандарт общего образования, а также основные идеи и положения Программы развития и формирования универсальных учебных действий для среднего (полного) общего образования составляют основу предлагаемой рабочей программы.  </w:t>
      </w:r>
    </w:p>
    <w:p w:rsidR="00E97369" w:rsidRDefault="00BC28EC">
      <w:pPr>
        <w:ind w:left="62" w:right="62" w:firstLine="708"/>
      </w:pPr>
      <w:r>
        <w:t xml:space="preserve">Эта программа логически продолжает программы для начального общего и основного общего образования в области развития всех основных видов деятельности обучаемых, представленных в них. Она составлена с учётом особенностей, которые обусловлены, в первую очередь, предметным содержанием и психологическими возрастными особенностями обучаемых. </w:t>
      </w:r>
    </w:p>
    <w:p w:rsidR="00E97369" w:rsidRDefault="00BC28EC">
      <w:pPr>
        <w:ind w:left="62" w:right="62" w:firstLine="708"/>
      </w:pPr>
      <w:r>
        <w:t xml:space="preserve">Познавательная деятельность при изучении курса химии на базовом уровне играет ведущую роль в развитии основных видов учебной деятельности старшеклассников: владеть методами научного познания, полно и точно выражать свои мысли, характеризовать, объяснять, классифицировать химические объекты, работать в группе, аргументировать свою точку зрения, находить, использовать различные источники информации и представлять в устной и письменной речи результаты её анализа. </w:t>
      </w:r>
    </w:p>
    <w:p w:rsidR="00E97369" w:rsidRDefault="00BC28EC">
      <w:pPr>
        <w:ind w:left="62" w:right="62" w:firstLine="708"/>
      </w:pPr>
      <w:r>
        <w:t xml:space="preserve">Одна из задач обучения в средней школе — определение дальнейшей образовательной траектории и ответственного выбора жизненного и профессионального пути. Для решения этой задачи старшеклассники при изучении химии должны использовать приобретённый на уроках химии опыт деятельности в профессиональной сфере и любой жизненной ситуации. </w:t>
      </w:r>
    </w:p>
    <w:p w:rsidR="00E97369" w:rsidRDefault="00BC28EC">
      <w:pPr>
        <w:ind w:left="62" w:right="62" w:firstLine="360"/>
      </w:pPr>
      <w:r>
        <w:t>Согласно образовательному стандарту, главные</w:t>
      </w:r>
      <w:r>
        <w:rPr>
          <w:b/>
          <w:i/>
        </w:rPr>
        <w:t xml:space="preserve"> цели среднего общего образования </w:t>
      </w:r>
      <w:r>
        <w:t xml:space="preserve">состоят: </w:t>
      </w:r>
    </w:p>
    <w:p w:rsidR="00E97369" w:rsidRDefault="00BC28EC">
      <w:pPr>
        <w:numPr>
          <w:ilvl w:val="0"/>
          <w:numId w:val="2"/>
        </w:numPr>
        <w:spacing w:after="214"/>
        <w:ind w:right="62" w:hanging="360"/>
      </w:pPr>
      <w:r>
        <w:t xml:space="preserve">в приобретении знаний, умений и способов деятельности, способствующих формированию целостного представления о мире; </w:t>
      </w:r>
    </w:p>
    <w:p w:rsidR="00E97369" w:rsidRDefault="00BC28EC">
      <w:pPr>
        <w:numPr>
          <w:ilvl w:val="0"/>
          <w:numId w:val="2"/>
        </w:numPr>
        <w:ind w:right="62" w:hanging="360"/>
      </w:pPr>
      <w:r>
        <w:lastRenderedPageBreak/>
        <w:t xml:space="preserve">в </w:t>
      </w:r>
      <w:r>
        <w:tab/>
        <w:t xml:space="preserve">развитии </w:t>
      </w:r>
      <w:r>
        <w:tab/>
        <w:t xml:space="preserve">опыта </w:t>
      </w:r>
      <w:r>
        <w:tab/>
        <w:t xml:space="preserve">разнообразной </w:t>
      </w:r>
      <w:r>
        <w:tab/>
        <w:t xml:space="preserve">деятельности, </w:t>
      </w:r>
      <w:r>
        <w:tab/>
        <w:t xml:space="preserve">самопознания </w:t>
      </w:r>
      <w:r>
        <w:tab/>
        <w:t xml:space="preserve">и самоопределения; </w:t>
      </w:r>
    </w:p>
    <w:p w:rsidR="00E97369" w:rsidRDefault="00BC28EC">
      <w:pPr>
        <w:numPr>
          <w:ilvl w:val="0"/>
          <w:numId w:val="2"/>
        </w:numPr>
        <w:spacing w:after="158"/>
        <w:ind w:right="62" w:hanging="360"/>
      </w:pPr>
      <w:r>
        <w:t xml:space="preserve">в осознанном выборе индивидуальной образовательной траектории и профессиональной деятельности. </w:t>
      </w:r>
    </w:p>
    <w:p w:rsidR="00E97369" w:rsidRDefault="00BC28EC">
      <w:pPr>
        <w:ind w:left="62" w:right="62" w:firstLine="360"/>
      </w:pPr>
      <w:r>
        <w:t xml:space="preserve">Большой вклад в достижение этих целей среднего общего образования вносит </w:t>
      </w:r>
      <w:r>
        <w:rPr>
          <w:b/>
          <w:i/>
        </w:rPr>
        <w:t>изучение химии</w:t>
      </w:r>
      <w:r>
        <w:t>, которое призвано</w:t>
      </w:r>
      <w:r>
        <w:rPr>
          <w:b/>
          <w:i/>
        </w:rPr>
        <w:t xml:space="preserve"> обеспечить</w:t>
      </w:r>
      <w:r>
        <w:t xml:space="preserve">: </w:t>
      </w:r>
    </w:p>
    <w:p w:rsidR="00E97369" w:rsidRDefault="00BC28EC">
      <w:pPr>
        <w:numPr>
          <w:ilvl w:val="0"/>
          <w:numId w:val="3"/>
        </w:numPr>
        <w:spacing w:after="215"/>
        <w:ind w:right="62" w:hanging="360"/>
      </w:pPr>
      <w:r>
        <w:t xml:space="preserve">формирование естественно-научной картины мира, в которой система химических знаний является её важнейшим компонентом; </w:t>
      </w:r>
    </w:p>
    <w:p w:rsidR="00E97369" w:rsidRDefault="00BC28EC">
      <w:pPr>
        <w:numPr>
          <w:ilvl w:val="0"/>
          <w:numId w:val="3"/>
        </w:numPr>
        <w:spacing w:after="216"/>
        <w:ind w:right="62" w:hanging="360"/>
      </w:pPr>
      <w:r>
        <w:t xml:space="preserve">развитие интеллектуального и нравственного потенциала старшеклассников, формирование у них экологически грамотного в учебной и профессиональной деятельности, а также в быту; </w:t>
      </w:r>
    </w:p>
    <w:p w:rsidR="00E97369" w:rsidRDefault="00BC28EC">
      <w:pPr>
        <w:numPr>
          <w:ilvl w:val="0"/>
          <w:numId w:val="3"/>
        </w:numPr>
        <w:spacing w:after="214"/>
        <w:ind w:right="62" w:hanging="360"/>
      </w:pPr>
      <w:r>
        <w:t xml:space="preserve">осознание у старшеклассников необходимости в развитии химии и химической промышленности, как производительной силы общества; </w:t>
      </w:r>
    </w:p>
    <w:p w:rsidR="00E97369" w:rsidRDefault="00BC28EC">
      <w:pPr>
        <w:numPr>
          <w:ilvl w:val="0"/>
          <w:numId w:val="3"/>
        </w:numPr>
        <w:spacing w:after="215"/>
        <w:ind w:right="62" w:hanging="360"/>
      </w:pPr>
      <w:r>
        <w:t>понимание необходимости безопасного обращения с веществами и материалами, используемыми в профессиональной и повседневной жизни.</w:t>
      </w:r>
      <w:r>
        <w:rPr>
          <w:b/>
          <w:i/>
        </w:rPr>
        <w:t xml:space="preserve"> </w:t>
      </w:r>
    </w:p>
    <w:p w:rsidR="00E97369" w:rsidRDefault="00BC28EC">
      <w:pPr>
        <w:spacing w:after="175" w:line="259" w:lineRule="auto"/>
        <w:jc w:val="left"/>
      </w:pPr>
      <w:r>
        <w:rPr>
          <w:b/>
          <w:i/>
        </w:rPr>
        <w:t>Целями изучения химии в средней школе являются</w:t>
      </w:r>
      <w:r>
        <w:t xml:space="preserve">: </w:t>
      </w:r>
    </w:p>
    <w:p w:rsidR="00E97369" w:rsidRDefault="00BC28EC">
      <w:pPr>
        <w:numPr>
          <w:ilvl w:val="0"/>
          <w:numId w:val="4"/>
        </w:numPr>
        <w:spacing w:after="213"/>
        <w:ind w:right="62" w:hanging="360"/>
      </w:pPr>
      <w:r>
        <w:t xml:space="preserve">видение и понимание значимости химических знаний для каждого члена социума; умение оценивать различные факты и явления, связанные с химическими объектами и процессами на основе объективных критериев и определённой системы ценностей, формулировать и обосновывать собственное мнение и убеждение; </w:t>
      </w:r>
    </w:p>
    <w:p w:rsidR="00E97369" w:rsidRDefault="00BC28EC">
      <w:pPr>
        <w:numPr>
          <w:ilvl w:val="0"/>
          <w:numId w:val="4"/>
        </w:numPr>
        <w:spacing w:after="215"/>
        <w:ind w:right="62" w:hanging="360"/>
      </w:pPr>
      <w:r>
        <w:t xml:space="preserve">понимание роли химии в современной естественно-научной картине мира и использование химических знаний для объяснения объектов и процессов окружающей действительности — природной, социальной, культурной, технической среды;  </w:t>
      </w:r>
    </w:p>
    <w:p w:rsidR="00E97369" w:rsidRDefault="00BC28EC">
      <w:pPr>
        <w:numPr>
          <w:ilvl w:val="0"/>
          <w:numId w:val="4"/>
        </w:numPr>
        <w:spacing w:after="281"/>
        <w:ind w:right="62" w:hanging="360"/>
      </w:pPr>
      <w:r>
        <w:lastRenderedPageBreak/>
        <w:t>формирование у старшеклассников при изучении химии опыта познания и самопознания с помощью ключевых компетентностей (ключевых навыков), которые имеют универсальное значение для различных видов деятельности, — поиска, анализа и обработки информации, изготовление информационного продукта и его презентации, принятия решений, коммуникативных навыков, безопасного обращения с веществами, материалами и процессами в повседневной жизни и профессиональной деятельности.</w:t>
      </w:r>
      <w:r>
        <w:rPr>
          <w:b/>
        </w:rPr>
        <w:t xml:space="preserve"> </w:t>
      </w:r>
    </w:p>
    <w:p w:rsidR="00E97369" w:rsidRDefault="00BC28EC">
      <w:pPr>
        <w:pStyle w:val="1"/>
        <w:spacing w:after="167"/>
        <w:ind w:left="732" w:right="717"/>
        <w:jc w:val="center"/>
      </w:pPr>
      <w:r>
        <w:rPr>
          <w:sz w:val="32"/>
        </w:rPr>
        <w:t xml:space="preserve">Методические особенности курса </w:t>
      </w:r>
    </w:p>
    <w:p w:rsidR="00E97369" w:rsidRDefault="00BC28EC">
      <w:pPr>
        <w:ind w:left="62" w:right="62" w:firstLine="720"/>
      </w:pPr>
      <w:r>
        <w:t xml:space="preserve">Содержание курса реализуется из расчёта 1 ч в неделю. Этот лимит времени и обуславливает ряд методических особенностей курса.  </w:t>
      </w:r>
    </w:p>
    <w:p w:rsidR="00E97369" w:rsidRDefault="00BC28EC">
      <w:pPr>
        <w:ind w:left="62" w:right="62" w:firstLine="720"/>
      </w:pPr>
      <w:r>
        <w:t xml:space="preserve">Изучение химии на базовом уровне априори не готовит старшеклассников к сдаче ЕГЭ по химии. Поэтому в построении курса использован </w:t>
      </w:r>
      <w:r>
        <w:rPr>
          <w:b/>
          <w:i/>
        </w:rPr>
        <w:t>антропоцентрический</w:t>
      </w:r>
      <w:r>
        <w:t xml:space="preserve"> </w:t>
      </w:r>
      <w:r>
        <w:rPr>
          <w:b/>
          <w:i/>
        </w:rPr>
        <w:t>подход,</w:t>
      </w:r>
      <w:r>
        <w:t xml:space="preserve"> при котором обучение предмету происходит на основе учёта их интересов, склонностей и особенностей, вместо </w:t>
      </w:r>
      <w:proofErr w:type="spellStart"/>
      <w:r>
        <w:rPr>
          <w:b/>
          <w:i/>
        </w:rPr>
        <w:t>хемиоцентрического</w:t>
      </w:r>
      <w:proofErr w:type="spellEnd"/>
      <w:r>
        <w:rPr>
          <w:b/>
          <w:i/>
        </w:rPr>
        <w:t xml:space="preserve"> подхода</w:t>
      </w:r>
      <w:r>
        <w:t xml:space="preserve">, при котором обучение химии строится на основе принципов и методов познания самой химии.  </w:t>
      </w:r>
    </w:p>
    <w:p w:rsidR="00E97369" w:rsidRDefault="00BC28EC">
      <w:pPr>
        <w:ind w:left="62" w:right="62" w:firstLine="720"/>
      </w:pPr>
      <w:r>
        <w:t>Низкая мотивация изучения химии большинством учащихся гуманитарных, физико-математических классов и школ обусловлена её статусом как непрофильной дисциплины. Поэтому с целью повышения интереса к химии у таких старшеклассников предусмотрено усиление прикладного</w:t>
      </w:r>
      <w:r>
        <w:rPr>
          <w:b/>
          <w:i/>
        </w:rPr>
        <w:t xml:space="preserve"> характера</w:t>
      </w:r>
      <w:r>
        <w:t xml:space="preserve"> содержания и познавательной деятельности при обучении данного курса, т. е. связи химии с повседневной жизнью человека. Так, в курсе органической химии на базовом уровне предлагается изучение раздела «Органическая химия и общество», который знакомит старшеклассников с основами биотехнологии и химии полимеров. А в курсе общей химии в разделе «Химия и современное общество» рассматривается </w:t>
      </w:r>
      <w:r>
        <w:lastRenderedPageBreak/>
        <w:t xml:space="preserve">тема «Химическая грамотность, как компонент общей культуры человека», формируется уважение к инструкциям по эксплуатации бытовых приборов и препаратов, а с целью правильного ухода за трикотажными изделиями (чисткой, стиркой, сушкой, утюжкой), ─ умение читать их этикетки.  </w:t>
      </w:r>
    </w:p>
    <w:p w:rsidR="00E97369" w:rsidRDefault="00BC28EC">
      <w:pPr>
        <w:ind w:left="62" w:right="62" w:firstLine="720"/>
      </w:pPr>
      <w:r>
        <w:t xml:space="preserve">Учебный материал курса химии на базовом уровне изложен не в сухом дидактическом формате, а </w:t>
      </w:r>
      <w:r>
        <w:rPr>
          <w:b/>
          <w:i/>
        </w:rPr>
        <w:t>формате собеседования</w:t>
      </w:r>
      <w:r>
        <w:t xml:space="preserve"> с обучающимся на основе реализации </w:t>
      </w:r>
      <w:proofErr w:type="spellStart"/>
      <w:r>
        <w:t>межпредметных</w:t>
      </w:r>
      <w:proofErr w:type="spellEnd"/>
      <w:r>
        <w:t xml:space="preserve"> связей с мировой художественной культурой, литературой, литературой, историей.  </w:t>
      </w:r>
    </w:p>
    <w:p w:rsidR="00E97369" w:rsidRDefault="00BC28EC">
      <w:pPr>
        <w:ind w:left="62" w:right="62" w:firstLine="427"/>
      </w:pPr>
      <w:r>
        <w:t xml:space="preserve">Усиление </w:t>
      </w:r>
      <w:proofErr w:type="spellStart"/>
      <w:r>
        <w:t>гуманитаризации</w:t>
      </w:r>
      <w:proofErr w:type="spellEnd"/>
      <w:r>
        <w:t xml:space="preserve"> в обучении химии в классах и школах гуманитарного профиля проводится с помощью методов, приёмов и средств, применяемых при изучении гуманитарных дисциплин. Например, хороший результат как для иностранного языка, так и для химии, даёт использование химического материала на соответствующем языке учащимися школ и классов с углублённым изучением иностранного языка.  Ещё больший эффект для обоих предметов будет достигнут, если к подбору химического материала на иностранном языке привлекаются и сами учащиеся, которые находят и представляют информацию о развитии химической науки и промышленности в странах изучаемого языка и о роли учёных-химиков этих стран при подготовке сообщений и презентации по заданиям рубрики «Используйте дополнительную информацию и выразите мнение». В свою очередь, это позволяет развивать их информационно-коммуникативную компетентность.  </w:t>
      </w:r>
    </w:p>
    <w:p w:rsidR="00E97369" w:rsidRDefault="00BC28EC">
      <w:pPr>
        <w:ind w:left="62" w:right="62" w:firstLine="427"/>
      </w:pPr>
      <w:r>
        <w:t xml:space="preserve">В классах физико-математического профиля темы, связанные с физикой изучаются на основе активных форм (бесед, диспутов, уроков-конференций), что позволяет значительно увеличить долю самостоятельной работы учащихся. Так, например, рассматривается учебный материал по строению атома и вещества, некоторым аспектам физической и коллоидной химии, газовым законам. Такой интегративный подход к обучению химии на базовом </w:t>
      </w:r>
      <w:r>
        <w:lastRenderedPageBreak/>
        <w:t xml:space="preserve">уровне и позволяет формировать целостную естественно-научную картину мира.  </w:t>
      </w:r>
    </w:p>
    <w:p w:rsidR="00E97369" w:rsidRDefault="00BC28EC">
      <w:pPr>
        <w:ind w:left="62" w:right="62" w:firstLine="427"/>
      </w:pPr>
      <w:r>
        <w:rPr>
          <w:b/>
          <w:i/>
        </w:rPr>
        <w:t>Химический эксперимент и расчётные задачи по формулам и уравнениям</w:t>
      </w:r>
      <w:r>
        <w:t xml:space="preserve"> в курсе базового уровня из-за небольшого лимита времени используются несколько иначе, чем в основной школе и при изучении химии на углублённом уровне. </w:t>
      </w:r>
    </w:p>
    <w:p w:rsidR="00E97369" w:rsidRDefault="00BC28EC">
      <w:pPr>
        <w:spacing w:after="37"/>
        <w:ind w:left="62" w:right="62" w:firstLine="427"/>
      </w:pPr>
      <w:r>
        <w:t xml:space="preserve">Увеличен удельный вес демонстрационного эксперимента и уменьшен ─ лабораторного ученического. Поэтому рекомендуем при выполнении демонстрационного эксперимента широко привлекать учащихся в качестве ассистентов учителя. Кроме этого, с целью экономии времени и усиления наглядности на уроках химии предлагается использование видеофрагментов и видеоматериалов, а также коллекций, подготовленных к каждому уроку химии на основе рисунков-коллажей из учебников.  </w:t>
      </w:r>
    </w:p>
    <w:p w:rsidR="00E97369" w:rsidRDefault="00BC28EC">
      <w:pPr>
        <w:ind w:left="62" w:right="62" w:firstLine="427"/>
      </w:pPr>
      <w:r>
        <w:t xml:space="preserve">Чтобы реализовать взаимосвязь качественной и количественной сторон изучаемых химических объектов, ─ веществ и реакций, ─ расчётные задачи по формулам и уравнениям, необходимо также увеличить удельный вес самостоятельной работы учащихся. С этой целью расчётные задачи, приведённые в конце каждого параграфа учебников, оцениваются и комментируются учителем на протяжении 3—5 минут в начале каждого урока.  </w:t>
      </w:r>
    </w:p>
    <w:p w:rsidR="00E97369" w:rsidRDefault="00BC28EC">
      <w:pPr>
        <w:ind w:left="62" w:right="62" w:firstLine="720"/>
      </w:pPr>
      <w:r>
        <w:rPr>
          <w:b/>
          <w:i/>
        </w:rPr>
        <w:t>Раскрытие связи изучаемого материала с будущей профессиональной деятельностью выпускника средней школы способствует усилению мотивации учащихся к изучению непрофильной дисциплины.</w:t>
      </w:r>
      <w:r>
        <w:t xml:space="preserve"> Это может быть достигнуто через выполнение старшеклассниками заданий с общей тематикой «Подготовьте сообщение о том, как связаны сведения конкретной темы с выбранном вами ВУЗом или с будущей профессиональной деятельностью».  </w:t>
      </w:r>
    </w:p>
    <w:p w:rsidR="00E97369" w:rsidRDefault="00BC28EC">
      <w:pPr>
        <w:ind w:left="62" w:right="62" w:firstLine="720"/>
      </w:pPr>
      <w:r>
        <w:lastRenderedPageBreak/>
        <w:t xml:space="preserve">Большую роль в интеграции знаний старшеклассников по химии и другим предметам играют </w:t>
      </w:r>
      <w:r>
        <w:rPr>
          <w:b/>
          <w:i/>
        </w:rPr>
        <w:t>философские категории и законы</w:t>
      </w:r>
      <w:r>
        <w:t xml:space="preserve">, например, законы перехода количественных отношений в качественные, единства и борьбы противоположностей или категория «относительности истины». Так, в ходе дискуссии о сути периодического закона учащиеся приходят к выводу о причинно-следственной связи изменений свойств элементов и образуемых ими веществ от зарядов из атомных ядер или о двойственном положении водорода в периодической системе. При рассмотрении классификации химических элементов и образуемых ими простых веществ (металлы и неметаллы) и соединений (оксиды и гидроксиды) на основе относительности </w:t>
      </w:r>
      <w:proofErr w:type="gramStart"/>
      <w:r>
        <w:t>истинности</w:t>
      </w:r>
      <w:proofErr w:type="gramEnd"/>
      <w:r>
        <w:t xml:space="preserve"> обучающиеся осознанно рассматривают базовые понятия курса: строение атома и виды химических связей, типы кристаллических решёток и физические свойства веществ, амфотерность.  </w:t>
      </w:r>
    </w:p>
    <w:p w:rsidR="00E97369" w:rsidRDefault="00BC28EC">
      <w:pPr>
        <w:ind w:left="62" w:right="62" w:firstLine="540"/>
      </w:pPr>
      <w:r>
        <w:t xml:space="preserve">Один час в неделю, отведённый на изучение курса, предполагает широкое использование </w:t>
      </w:r>
      <w:r>
        <w:rPr>
          <w:b/>
          <w:i/>
        </w:rPr>
        <w:t>лекционно-семинарской формы проведения учебных занятий</w:t>
      </w:r>
      <w:r>
        <w:t xml:space="preserve">. Это позволяет старшеклассникам не только эффективно усваивать содержание курса, но и готовит их к продолжению образования в высшей школе, где такая форма преобладает.   </w:t>
      </w:r>
    </w:p>
    <w:p w:rsidR="00E97369" w:rsidRDefault="00BC28EC">
      <w:pPr>
        <w:spacing w:after="242" w:line="259" w:lineRule="auto"/>
        <w:ind w:left="797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</w:p>
    <w:p w:rsidR="00E97369" w:rsidRDefault="00BC28EC">
      <w:pPr>
        <w:spacing w:after="112" w:line="259" w:lineRule="auto"/>
        <w:ind w:left="732"/>
        <w:jc w:val="center"/>
      </w:pPr>
      <w:r>
        <w:rPr>
          <w:b/>
          <w:sz w:val="32"/>
        </w:rPr>
        <w:t>Общая характеристика курса</w:t>
      </w:r>
      <w:r>
        <w:rPr>
          <w:sz w:val="32"/>
        </w:rPr>
        <w:t xml:space="preserve"> </w:t>
      </w:r>
    </w:p>
    <w:p w:rsidR="00E97369" w:rsidRDefault="00BC28EC">
      <w:pPr>
        <w:ind w:left="62" w:right="62" w:firstLine="720"/>
      </w:pPr>
      <w:r>
        <w:t xml:space="preserve">Особенности содержания и методического построения курса сформированы на основе ФГОС СОО. </w:t>
      </w:r>
    </w:p>
    <w:p w:rsidR="00E97369" w:rsidRDefault="00BC28EC">
      <w:pPr>
        <w:numPr>
          <w:ilvl w:val="0"/>
          <w:numId w:val="5"/>
        </w:numPr>
        <w:ind w:right="62" w:firstLine="720"/>
      </w:pPr>
      <w:r>
        <w:t>Содержание курса выстроено логично и доступно в соответствии с системно-</w:t>
      </w:r>
      <w:proofErr w:type="spellStart"/>
      <w:r>
        <w:t>деятельностным</w:t>
      </w:r>
      <w:proofErr w:type="spellEnd"/>
      <w:r>
        <w:t xml:space="preserve"> подходом на основе иерархии учебных проблем </w:t>
      </w:r>
    </w:p>
    <w:p w:rsidR="00E97369" w:rsidRDefault="00BC28EC">
      <w:pPr>
        <w:numPr>
          <w:ilvl w:val="0"/>
          <w:numId w:val="5"/>
        </w:numPr>
        <w:ind w:right="62" w:firstLine="720"/>
      </w:pPr>
      <w:r>
        <w:t xml:space="preserve">В 10 классе старшеклассники знакомятся с богатым миром органических веществ на основе реализации идеи взаимосвязи химического строения этих веществ с их свойствами и применением </w:t>
      </w:r>
    </w:p>
    <w:p w:rsidR="00E97369" w:rsidRDefault="00BC28EC">
      <w:pPr>
        <w:numPr>
          <w:ilvl w:val="0"/>
          <w:numId w:val="5"/>
        </w:numPr>
        <w:ind w:right="62" w:firstLine="720"/>
      </w:pPr>
      <w:r>
        <w:lastRenderedPageBreak/>
        <w:t xml:space="preserve">Содержание курса общей химии в 11 классе способствует формированию единой химической картины мира у выпускников средней школы путём рассмотрения общих для неорганической и органической химии понятий, законов и теорий. </w:t>
      </w:r>
    </w:p>
    <w:p w:rsidR="00E97369" w:rsidRDefault="00BC28EC">
      <w:pPr>
        <w:numPr>
          <w:ilvl w:val="0"/>
          <w:numId w:val="5"/>
        </w:numPr>
        <w:ind w:right="62" w:firstLine="720"/>
      </w:pPr>
      <w:r>
        <w:t xml:space="preserve">Изучение курса проводится на основе сочетания теории и практики проблемного обучения и подачи материала в логике научного познания.  </w:t>
      </w:r>
    </w:p>
    <w:p w:rsidR="00E97369" w:rsidRDefault="00BC28EC">
      <w:pPr>
        <w:numPr>
          <w:ilvl w:val="0"/>
          <w:numId w:val="5"/>
        </w:numPr>
        <w:ind w:right="62" w:firstLine="720"/>
      </w:pPr>
      <w:r>
        <w:t xml:space="preserve">Теоретические положения курса широко подкреплены демонстрационными химическими экспериментами, лабораторными опытами и практическими работами.  </w:t>
      </w:r>
    </w:p>
    <w:p w:rsidR="00E97369" w:rsidRDefault="00BC28EC">
      <w:pPr>
        <w:numPr>
          <w:ilvl w:val="0"/>
          <w:numId w:val="5"/>
        </w:numPr>
        <w:ind w:right="62" w:firstLine="720"/>
      </w:pPr>
      <w:r>
        <w:t xml:space="preserve">Реализуется интеграция содержания курса с предметами не только естественно-научного, но и гуманитарного циклов.  </w:t>
      </w:r>
    </w:p>
    <w:p w:rsidR="00E97369" w:rsidRDefault="00BC28EC">
      <w:pPr>
        <w:numPr>
          <w:ilvl w:val="0"/>
          <w:numId w:val="5"/>
        </w:numPr>
        <w:ind w:right="62" w:firstLine="720"/>
      </w:pPr>
      <w:r>
        <w:t xml:space="preserve">Достижению предметных, </w:t>
      </w:r>
      <w:proofErr w:type="spellStart"/>
      <w:r>
        <w:t>метапредметных</w:t>
      </w:r>
      <w:proofErr w:type="spellEnd"/>
      <w:r>
        <w:t xml:space="preserve"> и личностные результатов способствует система заданий в формате рефлексии: проверьте свой знания, примените свои знания, используйте дополнительную информацию и выразите мнение.  </w:t>
      </w:r>
    </w:p>
    <w:p w:rsidR="00E97369" w:rsidRDefault="00BC28EC">
      <w:pPr>
        <w:numPr>
          <w:ilvl w:val="0"/>
          <w:numId w:val="5"/>
        </w:numPr>
        <w:ind w:right="62" w:firstLine="720"/>
      </w:pPr>
      <w:r>
        <w:t xml:space="preserve">Раскрывается роль российских учёных в становлении мировой химической науки, что способствует воспитанию патриотизма и национальной самоидентификации. </w:t>
      </w:r>
    </w:p>
    <w:p w:rsidR="00E97369" w:rsidRDefault="00BC28EC">
      <w:pPr>
        <w:numPr>
          <w:ilvl w:val="0"/>
          <w:numId w:val="5"/>
        </w:numPr>
        <w:ind w:right="62" w:firstLine="720"/>
      </w:pPr>
      <w:r>
        <w:t xml:space="preserve">Курс реализует связь учебной дисциплины с жизнью, что способствует усилению мотивации учащихся к изучению непрофильной химии через раскрытие связи изучаемого материала с будущей образовательной траекторией и профессиональной деятельности. </w:t>
      </w:r>
    </w:p>
    <w:p w:rsidR="00E97369" w:rsidRDefault="00BC28EC">
      <w:pPr>
        <w:numPr>
          <w:ilvl w:val="0"/>
          <w:numId w:val="5"/>
        </w:numPr>
        <w:ind w:right="62" w:firstLine="720"/>
      </w:pPr>
      <w:r>
        <w:t xml:space="preserve">В курсе представлены современные направления развития химической науки и технологии. </w:t>
      </w:r>
    </w:p>
    <w:p w:rsidR="00E97369" w:rsidRDefault="00BC28EC">
      <w:pPr>
        <w:numPr>
          <w:ilvl w:val="0"/>
          <w:numId w:val="5"/>
        </w:numPr>
        <w:spacing w:after="209" w:line="259" w:lineRule="auto"/>
        <w:ind w:right="62" w:firstLine="720"/>
      </w:pPr>
      <w:r>
        <w:t xml:space="preserve">В курсе нашли отражение основные содержательные линии:  </w:t>
      </w:r>
    </w:p>
    <w:p w:rsidR="00E97369" w:rsidRDefault="00BC28EC">
      <w:pPr>
        <w:numPr>
          <w:ilvl w:val="0"/>
          <w:numId w:val="6"/>
        </w:numPr>
        <w:spacing w:after="233"/>
        <w:ind w:right="62" w:hanging="360"/>
      </w:pPr>
      <w:r>
        <w:lastRenderedPageBreak/>
        <w:t>«</w:t>
      </w:r>
      <w:r>
        <w:rPr>
          <w:b/>
          <w:i/>
        </w:rPr>
        <w:t>Вещество</w:t>
      </w:r>
      <w:r>
        <w:t xml:space="preserve">» — знания о составе, строении, свойствах (физических, химических и биологических), нахождении в природе и получении важнейших химических веществ; </w:t>
      </w:r>
    </w:p>
    <w:p w:rsidR="00E97369" w:rsidRDefault="00BC28EC">
      <w:pPr>
        <w:numPr>
          <w:ilvl w:val="0"/>
          <w:numId w:val="6"/>
        </w:numPr>
        <w:spacing w:after="240"/>
        <w:ind w:right="62" w:hanging="360"/>
      </w:pPr>
      <w:r>
        <w:t>«</w:t>
      </w:r>
      <w:r>
        <w:rPr>
          <w:b/>
          <w:i/>
        </w:rPr>
        <w:t>Химическая реакция</w:t>
      </w:r>
      <w:r>
        <w:t xml:space="preserve">» — знания о процессах, в которых проявляются химические свойства веществ, условиях их протекания и способах управления ими; </w:t>
      </w:r>
    </w:p>
    <w:p w:rsidR="00E97369" w:rsidRDefault="00BC28EC">
      <w:pPr>
        <w:numPr>
          <w:ilvl w:val="0"/>
          <w:numId w:val="6"/>
        </w:numPr>
        <w:spacing w:after="239"/>
        <w:ind w:right="62" w:hanging="360"/>
      </w:pPr>
      <w:r>
        <w:t>«</w:t>
      </w:r>
      <w:r>
        <w:rPr>
          <w:b/>
          <w:i/>
        </w:rPr>
        <w:t>Применение веществ</w:t>
      </w:r>
      <w:r>
        <w:t xml:space="preserve">» — знания взаимосвязи свойств химических веществ, наиболее используемых в быту, промышленности, сельском хозяйстве, здравоохранении и на транспорте; </w:t>
      </w:r>
    </w:p>
    <w:p w:rsidR="00E97369" w:rsidRDefault="00BC28EC">
      <w:pPr>
        <w:numPr>
          <w:ilvl w:val="0"/>
          <w:numId w:val="6"/>
        </w:numPr>
        <w:spacing w:after="197"/>
        <w:ind w:right="62" w:hanging="360"/>
      </w:pPr>
      <w:r>
        <w:t>«</w:t>
      </w:r>
      <w:r>
        <w:rPr>
          <w:b/>
          <w:i/>
        </w:rPr>
        <w:t>Язык химии</w:t>
      </w:r>
      <w:r>
        <w:t>» — система знаний о важнейших понятиях химии и химической номенклатуре неорганических и органических веществ (ИЮПАК и тривиальной); владение химической символикой и её отражением на письме, ─химическими знаками (символами), формулы и уравнения, а также правила перевода информации с родного языка на язык химии и обратно.</w:t>
      </w:r>
      <w:r>
        <w:rPr>
          <w:b/>
        </w:rPr>
        <w:t xml:space="preserve"> </w:t>
      </w:r>
    </w:p>
    <w:p w:rsidR="00E97369" w:rsidRDefault="00BC28EC">
      <w:pPr>
        <w:spacing w:after="0" w:line="259" w:lineRule="auto"/>
        <w:ind w:firstLine="0"/>
        <w:jc w:val="center"/>
      </w:pPr>
      <w:r>
        <w:rPr>
          <w:b/>
          <w:sz w:val="32"/>
        </w:rPr>
        <w:t xml:space="preserve"> </w:t>
      </w:r>
    </w:p>
    <w:p w:rsidR="00E97369" w:rsidRDefault="00BC28EC">
      <w:pPr>
        <w:spacing w:after="112" w:line="259" w:lineRule="auto"/>
        <w:ind w:left="732" w:right="721"/>
        <w:jc w:val="center"/>
      </w:pPr>
      <w:r>
        <w:rPr>
          <w:b/>
          <w:sz w:val="32"/>
        </w:rPr>
        <w:t>Место предмета в учебном плане</w:t>
      </w:r>
      <w:r>
        <w:rPr>
          <w:sz w:val="32"/>
        </w:rPr>
        <w:t xml:space="preserve"> </w:t>
      </w:r>
    </w:p>
    <w:p w:rsidR="00E97369" w:rsidRDefault="00BC28EC">
      <w:pPr>
        <w:ind w:left="62" w:right="62" w:firstLine="720"/>
      </w:pPr>
      <w:r>
        <w:t xml:space="preserve">Курс химии в средней школе предусматривается Федеральным государственным образовательным стандартом как составная часть предметной области «Естественно-научные предметы».  </w:t>
      </w:r>
    </w:p>
    <w:p w:rsidR="00E97369" w:rsidRDefault="00BC28EC">
      <w:pPr>
        <w:ind w:left="62" w:right="62" w:firstLine="708"/>
      </w:pPr>
      <w:r>
        <w:t xml:space="preserve">Химия включена в раздел базисного учебного плана средней школы «Содержание, формируемое участниками образовательного процесса», поэтому обучающиеся могут выбрать химию как на базовом, так и на углублённом уровне или же, в качестве альтернативы выбрать интегрированный курс «Естествознание».  </w:t>
      </w:r>
    </w:p>
    <w:p w:rsidR="00E97369" w:rsidRDefault="00BC28EC">
      <w:pPr>
        <w:pStyle w:val="1"/>
        <w:spacing w:after="3" w:line="383" w:lineRule="auto"/>
        <w:ind w:left="62" w:firstLine="708"/>
      </w:pPr>
      <w:r>
        <w:rPr>
          <w:b w:val="0"/>
        </w:rPr>
        <w:lastRenderedPageBreak/>
        <w:t xml:space="preserve">В </w:t>
      </w:r>
      <w:r>
        <w:rPr>
          <w:b w:val="0"/>
        </w:rPr>
        <w:tab/>
        <w:t xml:space="preserve">базисном </w:t>
      </w:r>
      <w:r>
        <w:rPr>
          <w:b w:val="0"/>
        </w:rPr>
        <w:tab/>
        <w:t xml:space="preserve">учебном </w:t>
      </w:r>
      <w:r>
        <w:rPr>
          <w:b w:val="0"/>
        </w:rPr>
        <w:tab/>
        <w:t xml:space="preserve">плане </w:t>
      </w:r>
      <w:r>
        <w:rPr>
          <w:b w:val="0"/>
        </w:rPr>
        <w:tab/>
        <w:t xml:space="preserve">общеобразовательных </w:t>
      </w:r>
      <w:r>
        <w:rPr>
          <w:b w:val="0"/>
        </w:rPr>
        <w:tab/>
        <w:t>организаций изучение химии проводится из расчёта 1 час в неделю (70 часов за два года обучения), в соответствии с которым и разработана данная рабочая программа по химии для среднего общего образования на базовом уровне.</w:t>
      </w:r>
      <w:r>
        <w:t xml:space="preserve"> </w:t>
      </w:r>
    </w:p>
    <w:p w:rsidR="00E97369" w:rsidRDefault="00BC28EC">
      <w:pPr>
        <w:spacing w:after="3" w:line="383" w:lineRule="auto"/>
        <w:ind w:left="62" w:firstLine="708"/>
        <w:jc w:val="left"/>
      </w:pPr>
      <w:r>
        <w:rPr>
          <w:b/>
          <w:sz w:val="32"/>
        </w:rPr>
        <w:t xml:space="preserve">Личностные, </w:t>
      </w:r>
      <w:proofErr w:type="spellStart"/>
      <w:r>
        <w:rPr>
          <w:b/>
          <w:sz w:val="32"/>
        </w:rPr>
        <w:t>метапредметные</w:t>
      </w:r>
      <w:proofErr w:type="spellEnd"/>
      <w:r>
        <w:rPr>
          <w:b/>
          <w:sz w:val="32"/>
        </w:rPr>
        <w:t xml:space="preserve"> и предметные результаты </w:t>
      </w:r>
    </w:p>
    <w:p w:rsidR="00E97369" w:rsidRDefault="00BC28EC">
      <w:pPr>
        <w:pStyle w:val="1"/>
        <w:spacing w:after="3" w:line="383" w:lineRule="auto"/>
        <w:ind w:left="62" w:firstLine="708"/>
      </w:pPr>
      <w:r>
        <w:rPr>
          <w:sz w:val="32"/>
        </w:rPr>
        <w:t>освоения курса</w:t>
      </w:r>
      <w:r>
        <w:rPr>
          <w:b w:val="0"/>
          <w:sz w:val="32"/>
        </w:rPr>
        <w:t xml:space="preserve"> </w:t>
      </w:r>
    </w:p>
    <w:p w:rsidR="00E97369" w:rsidRDefault="00BC28EC">
      <w:pPr>
        <w:ind w:left="62" w:right="62" w:firstLine="360"/>
      </w:pPr>
      <w:r>
        <w:t xml:space="preserve">Обучение химии в средней школе на базовом уровне по данному курсу способствует достижению обучающимися следующих </w:t>
      </w:r>
      <w:r>
        <w:rPr>
          <w:b/>
          <w:i/>
        </w:rPr>
        <w:t>личностных результатов</w:t>
      </w:r>
      <w:r>
        <w:t xml:space="preserve">: </w:t>
      </w:r>
    </w:p>
    <w:p w:rsidR="00E97369" w:rsidRDefault="00BC28EC">
      <w:pPr>
        <w:numPr>
          <w:ilvl w:val="0"/>
          <w:numId w:val="7"/>
        </w:numPr>
        <w:spacing w:after="213"/>
        <w:ind w:right="62" w:hanging="360"/>
      </w:pPr>
      <w:r>
        <w:t xml:space="preserve">чувства гордости за российскую химическую науку и осознание российской гражданской идентичности — </w:t>
      </w:r>
      <w:r>
        <w:rPr>
          <w:i/>
        </w:rPr>
        <w:t>в ценностно-ориентационной сфере</w:t>
      </w:r>
      <w:r>
        <w:t xml:space="preserve">; </w:t>
      </w:r>
    </w:p>
    <w:p w:rsidR="00E97369" w:rsidRDefault="00BC28EC">
      <w:pPr>
        <w:numPr>
          <w:ilvl w:val="0"/>
          <w:numId w:val="7"/>
        </w:numPr>
        <w:ind w:right="62" w:hanging="360"/>
      </w:pPr>
      <w:r>
        <w:t xml:space="preserve">осознавать необходимость своей познавательной деятельности и умение управлять ею, готовность и способность к самообразованию на протяжении всей жизни; понимание важности непрерывного образования как фактору успешной профессиональной и общественной деятельности; </w:t>
      </w:r>
    </w:p>
    <w:p w:rsidR="00E97369" w:rsidRDefault="00BC28EC">
      <w:pPr>
        <w:spacing w:line="259" w:lineRule="auto"/>
        <w:ind w:left="447" w:right="62"/>
      </w:pPr>
      <w:r>
        <w:t xml:space="preserve">— </w:t>
      </w:r>
      <w:r>
        <w:rPr>
          <w:i/>
        </w:rPr>
        <w:t>в познавательной</w:t>
      </w:r>
      <w:r>
        <w:t xml:space="preserve"> (когнитивной, интеллектуальной) </w:t>
      </w:r>
      <w:r>
        <w:rPr>
          <w:i/>
        </w:rPr>
        <w:t xml:space="preserve">сфере  </w:t>
      </w:r>
    </w:p>
    <w:p w:rsidR="00E97369" w:rsidRDefault="00BC28EC">
      <w:pPr>
        <w:numPr>
          <w:ilvl w:val="0"/>
          <w:numId w:val="7"/>
        </w:numPr>
        <w:spacing w:after="215"/>
        <w:ind w:right="62" w:hanging="360"/>
      </w:pPr>
      <w:r>
        <w:t xml:space="preserve">готовность к осознанному выбору дальнейшей образовательной траектории или сферы профессиональной деятельности — </w:t>
      </w:r>
      <w:r>
        <w:rPr>
          <w:i/>
        </w:rPr>
        <w:t>в трудовой сфере</w:t>
      </w:r>
      <w:r>
        <w:t xml:space="preserve">; </w:t>
      </w:r>
    </w:p>
    <w:p w:rsidR="00E97369" w:rsidRDefault="00BC28EC">
      <w:pPr>
        <w:numPr>
          <w:ilvl w:val="0"/>
          <w:numId w:val="7"/>
        </w:numPr>
        <w:spacing w:after="219"/>
        <w:ind w:right="62" w:hanging="360"/>
      </w:pPr>
      <w:r>
        <w:t xml:space="preserve">неприятие вредных привычек (курения, употребления алкоголя и наркотиков) на основе знаний о токсическом и наркотическом действии веществ — </w:t>
      </w:r>
      <w:r>
        <w:rPr>
          <w:i/>
        </w:rPr>
        <w:t xml:space="preserve">в сфере </w:t>
      </w:r>
      <w:proofErr w:type="spellStart"/>
      <w:r>
        <w:rPr>
          <w:i/>
        </w:rPr>
        <w:t>здоровьесбережения</w:t>
      </w:r>
      <w:proofErr w:type="spellEnd"/>
      <w:r>
        <w:rPr>
          <w:i/>
        </w:rPr>
        <w:t xml:space="preserve"> и безопасного образа жизни</w:t>
      </w:r>
      <w:r>
        <w:t>;</w:t>
      </w:r>
      <w:r>
        <w:rPr>
          <w:b/>
        </w:rPr>
        <w:t xml:space="preserve"> </w:t>
      </w:r>
    </w:p>
    <w:p w:rsidR="00E97369" w:rsidRDefault="00BC28EC">
      <w:pPr>
        <w:ind w:left="62" w:right="62" w:firstLine="360"/>
      </w:pPr>
      <w:proofErr w:type="spellStart"/>
      <w:r>
        <w:rPr>
          <w:b/>
          <w:i/>
        </w:rPr>
        <w:t>Метапредметными</w:t>
      </w:r>
      <w:proofErr w:type="spellEnd"/>
      <w:r>
        <w:rPr>
          <w:b/>
          <w:i/>
        </w:rPr>
        <w:t xml:space="preserve"> результатами</w:t>
      </w:r>
      <w:r>
        <w:t xml:space="preserve"> освоения выпускниками средней школы курса химии являются:</w:t>
      </w:r>
      <w:r>
        <w:rPr>
          <w:i/>
        </w:rPr>
        <w:t xml:space="preserve"> </w:t>
      </w:r>
    </w:p>
    <w:p w:rsidR="00E97369" w:rsidRDefault="00BC28EC">
      <w:pPr>
        <w:numPr>
          <w:ilvl w:val="0"/>
          <w:numId w:val="8"/>
        </w:numPr>
        <w:spacing w:after="216"/>
        <w:ind w:right="62" w:hanging="360"/>
      </w:pPr>
      <w:r>
        <w:rPr>
          <w:i/>
        </w:rPr>
        <w:t xml:space="preserve">использование </w:t>
      </w:r>
      <w:r>
        <w:t xml:space="preserve">основных методов познания (определение источников учебной и научной информации, получение этой информации, её анализ, и </w:t>
      </w:r>
      <w:r>
        <w:lastRenderedPageBreak/>
        <w:t xml:space="preserve">умозаключения на его основе, изготовление и презентация информационного продукта; проведение эксперимента, в том числе и в процессе исследовательской деятельности, моделирование изучаемых объектов, наблюдение за ними, их измерение, фиксация результатов) и их </w:t>
      </w:r>
      <w:r>
        <w:rPr>
          <w:i/>
        </w:rPr>
        <w:t>применение</w:t>
      </w:r>
      <w:r>
        <w:t xml:space="preserve"> для понимания различных сторон окружающей действительности;</w:t>
      </w:r>
      <w:r>
        <w:rPr>
          <w:i/>
        </w:rPr>
        <w:t xml:space="preserve"> </w:t>
      </w:r>
    </w:p>
    <w:p w:rsidR="00E97369" w:rsidRDefault="00BC28EC">
      <w:pPr>
        <w:numPr>
          <w:ilvl w:val="0"/>
          <w:numId w:val="8"/>
        </w:numPr>
        <w:ind w:right="62" w:hanging="360"/>
      </w:pPr>
      <w:r>
        <w:rPr>
          <w:i/>
        </w:rPr>
        <w:t>владение</w:t>
      </w:r>
      <w:r>
        <w:t xml:space="preserve"> основными интеллектуальными операциями (анализ и синтез, сравнение и систематизация, обобщение и конкретизация, классификация и поиск аналогов, выявление причинно-следственных связей, </w:t>
      </w:r>
    </w:p>
    <w:p w:rsidR="00E97369" w:rsidRDefault="00BC28EC">
      <w:pPr>
        <w:spacing w:after="390" w:line="259" w:lineRule="auto"/>
        <w:ind w:left="447" w:right="62"/>
      </w:pPr>
      <w:r>
        <w:t>формулировка гипотез, их проверка и формулировка выводов);</w:t>
      </w:r>
      <w:r>
        <w:rPr>
          <w:i/>
        </w:rPr>
        <w:t xml:space="preserve"> </w:t>
      </w:r>
    </w:p>
    <w:p w:rsidR="00E97369" w:rsidRDefault="00BC28EC">
      <w:pPr>
        <w:numPr>
          <w:ilvl w:val="0"/>
          <w:numId w:val="8"/>
        </w:numPr>
        <w:spacing w:after="215"/>
        <w:ind w:right="62" w:hanging="360"/>
      </w:pPr>
      <w:r>
        <w:rPr>
          <w:i/>
        </w:rPr>
        <w:t xml:space="preserve">познание </w:t>
      </w:r>
      <w:r>
        <w:t>объектов окружающего мира в плане восхождения от абстрактного к конкретному (от общего через частное к единичному);</w:t>
      </w:r>
      <w:r>
        <w:rPr>
          <w:i/>
        </w:rPr>
        <w:t xml:space="preserve"> </w:t>
      </w:r>
    </w:p>
    <w:p w:rsidR="00E97369" w:rsidRDefault="00BC28EC">
      <w:pPr>
        <w:numPr>
          <w:ilvl w:val="0"/>
          <w:numId w:val="8"/>
        </w:numPr>
        <w:spacing w:after="215"/>
        <w:ind w:right="62" w:hanging="360"/>
      </w:pPr>
      <w:r>
        <w:rPr>
          <w:i/>
        </w:rPr>
        <w:t xml:space="preserve">способность </w:t>
      </w:r>
      <w:r>
        <w:t>выдвигать идеи и находить средства, необходимые для их достижения;</w:t>
      </w:r>
      <w:r>
        <w:rPr>
          <w:i/>
        </w:rPr>
        <w:t xml:space="preserve"> </w:t>
      </w:r>
    </w:p>
    <w:p w:rsidR="00E97369" w:rsidRDefault="00BC28EC">
      <w:pPr>
        <w:numPr>
          <w:ilvl w:val="0"/>
          <w:numId w:val="8"/>
        </w:numPr>
        <w:ind w:right="62" w:hanging="360"/>
      </w:pPr>
      <w:r>
        <w:rPr>
          <w:i/>
        </w:rPr>
        <w:t>умение</w:t>
      </w:r>
      <w:r>
        <w:t xml:space="preserve"> формулировать цели и определять задачи в своей познавательной деятельности, определять средства для достижения целей и решения </w:t>
      </w:r>
    </w:p>
    <w:p w:rsidR="00E97369" w:rsidRDefault="00BC28EC">
      <w:pPr>
        <w:spacing w:line="259" w:lineRule="auto"/>
        <w:ind w:left="447" w:right="62"/>
      </w:pPr>
      <w:r>
        <w:t>задач;</w:t>
      </w:r>
      <w:r>
        <w:rPr>
          <w:i/>
        </w:rPr>
        <w:t xml:space="preserve"> </w:t>
      </w:r>
    </w:p>
    <w:p w:rsidR="00E97369" w:rsidRDefault="00BC28EC">
      <w:pPr>
        <w:numPr>
          <w:ilvl w:val="0"/>
          <w:numId w:val="8"/>
        </w:numPr>
        <w:spacing w:after="222" w:line="383" w:lineRule="auto"/>
        <w:ind w:right="62" w:hanging="360"/>
      </w:pPr>
      <w:r>
        <w:rPr>
          <w:i/>
        </w:rPr>
        <w:t>определять</w:t>
      </w:r>
      <w:r>
        <w:t xml:space="preserve"> </w:t>
      </w:r>
      <w:r>
        <w:tab/>
        <w:t xml:space="preserve">разнообразные </w:t>
      </w:r>
      <w:r>
        <w:tab/>
        <w:t xml:space="preserve">источники </w:t>
      </w:r>
      <w:r>
        <w:tab/>
        <w:t xml:space="preserve">получения </w:t>
      </w:r>
      <w:r>
        <w:tab/>
        <w:t xml:space="preserve">необходимой химической информации, установление соответствия содержания и формы представления информационного продукта аудитории; </w:t>
      </w:r>
      <w:r>
        <w:rPr>
          <w:i/>
        </w:rPr>
        <w:t xml:space="preserve"> </w:t>
      </w:r>
    </w:p>
    <w:p w:rsidR="00E97369" w:rsidRDefault="00BC28EC">
      <w:pPr>
        <w:numPr>
          <w:ilvl w:val="0"/>
          <w:numId w:val="8"/>
        </w:numPr>
        <w:spacing w:after="218"/>
        <w:ind w:right="62" w:hanging="360"/>
      </w:pPr>
      <w:r>
        <w:rPr>
          <w:i/>
        </w:rPr>
        <w:t>умение</w:t>
      </w:r>
      <w:r>
        <w:t xml:space="preserve">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  <w:r>
        <w:rPr>
          <w:i/>
        </w:rPr>
        <w:t xml:space="preserve"> </w:t>
      </w:r>
    </w:p>
    <w:p w:rsidR="00E97369" w:rsidRDefault="00BC28EC">
      <w:pPr>
        <w:numPr>
          <w:ilvl w:val="0"/>
          <w:numId w:val="8"/>
        </w:numPr>
        <w:spacing w:after="216"/>
        <w:ind w:right="62" w:hanging="360"/>
      </w:pPr>
      <w:r>
        <w:rPr>
          <w:i/>
        </w:rPr>
        <w:lastRenderedPageBreak/>
        <w:t>готовность</w:t>
      </w:r>
      <w:r>
        <w:t xml:space="preserve"> к коммуникации (представлять результаты собственной познавательной деятельности, слышать и слушать оппонентов, корректировать собственную позицию);</w:t>
      </w:r>
      <w:r>
        <w:rPr>
          <w:i/>
        </w:rPr>
        <w:t xml:space="preserve"> </w:t>
      </w:r>
    </w:p>
    <w:p w:rsidR="00E97369" w:rsidRDefault="00BC28EC">
      <w:pPr>
        <w:numPr>
          <w:ilvl w:val="0"/>
          <w:numId w:val="8"/>
        </w:numPr>
        <w:spacing w:after="217"/>
        <w:ind w:right="62" w:hanging="360"/>
      </w:pPr>
      <w:r>
        <w:rPr>
          <w:i/>
        </w:rPr>
        <w:t>умение</w:t>
      </w:r>
      <w:r>
        <w:t xml:space="preserve"> использовать средства информационных и коммуникационных технологий (далее —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  <w:r>
        <w:rPr>
          <w:i/>
        </w:rPr>
        <w:t xml:space="preserve"> </w:t>
      </w:r>
    </w:p>
    <w:p w:rsidR="00E97369" w:rsidRDefault="00BC28EC">
      <w:pPr>
        <w:numPr>
          <w:ilvl w:val="0"/>
          <w:numId w:val="8"/>
        </w:numPr>
        <w:spacing w:after="219"/>
        <w:ind w:right="62" w:hanging="360"/>
      </w:pPr>
      <w:r>
        <w:rPr>
          <w:i/>
        </w:rPr>
        <w:t>владение</w:t>
      </w:r>
      <w:r>
        <w:t xml:space="preserve"> языковыми средствами, в том числе и языком химии — умение ясно, логично и точно излагать свою точку зрения, использовать адекватные языковые средства, в том числе и символьные (химические знаки, формулы и уравнения).</w:t>
      </w:r>
      <w:r>
        <w:rPr>
          <w:b/>
          <w:i/>
        </w:rPr>
        <w:t xml:space="preserve"> </w:t>
      </w:r>
    </w:p>
    <w:p w:rsidR="00E97369" w:rsidRDefault="00BC28EC">
      <w:pPr>
        <w:spacing w:after="207"/>
        <w:ind w:left="0" w:right="62" w:firstLine="437"/>
      </w:pPr>
      <w:r>
        <w:rPr>
          <w:b/>
          <w:i/>
        </w:rPr>
        <w:t>Предметными результатами</w:t>
      </w:r>
      <w:r>
        <w:t xml:space="preserve"> изучения химии на базовом уровне на ступени среднего общего образования являются следующие результаты. I.</w:t>
      </w:r>
      <w:r>
        <w:rPr>
          <w:rFonts w:ascii="Arial" w:eastAsia="Arial" w:hAnsi="Arial" w:cs="Arial"/>
        </w:rPr>
        <w:t xml:space="preserve"> </w:t>
      </w:r>
      <w:r>
        <w:rPr>
          <w:b/>
        </w:rPr>
        <w:t xml:space="preserve">В познавательной сфере: </w:t>
      </w:r>
      <w:r>
        <w:rPr>
          <w:b/>
          <w:i/>
        </w:rPr>
        <w:t xml:space="preserve"> </w:t>
      </w:r>
    </w:p>
    <w:p w:rsidR="00E97369" w:rsidRDefault="00BC28EC">
      <w:pPr>
        <w:numPr>
          <w:ilvl w:val="0"/>
          <w:numId w:val="9"/>
        </w:numPr>
        <w:spacing w:after="215"/>
        <w:ind w:right="62" w:hanging="427"/>
      </w:pPr>
      <w:r>
        <w:rPr>
          <w:i/>
        </w:rPr>
        <w:t xml:space="preserve">знание </w:t>
      </w:r>
      <w:r>
        <w:t>(</w:t>
      </w:r>
      <w:r>
        <w:rPr>
          <w:i/>
        </w:rPr>
        <w:t>понимание</w:t>
      </w:r>
      <w:r>
        <w:t>) терминов, основных законов и важнейших теорий курса органической и общей химии;</w:t>
      </w:r>
      <w:r>
        <w:rPr>
          <w:i/>
        </w:rPr>
        <w:t xml:space="preserve"> </w:t>
      </w:r>
    </w:p>
    <w:p w:rsidR="00E97369" w:rsidRDefault="00BC28EC">
      <w:pPr>
        <w:numPr>
          <w:ilvl w:val="0"/>
          <w:numId w:val="9"/>
        </w:numPr>
        <w:ind w:right="62" w:hanging="427"/>
      </w:pPr>
      <w:r>
        <w:rPr>
          <w:i/>
        </w:rPr>
        <w:t>умение</w:t>
      </w:r>
      <w:r>
        <w:t xml:space="preserve"> наблюдать, описывать, фиксировать результаты и делать выводы на основе демонстрационных и самостоятельно проведённых экспериментов, используя для этого родной (русский или иной) язык и язык химии;</w:t>
      </w:r>
      <w:r>
        <w:rPr>
          <w:i/>
        </w:rPr>
        <w:t xml:space="preserve"> </w:t>
      </w:r>
    </w:p>
    <w:p w:rsidR="00E97369" w:rsidRDefault="00BC28EC">
      <w:pPr>
        <w:numPr>
          <w:ilvl w:val="0"/>
          <w:numId w:val="9"/>
        </w:numPr>
        <w:spacing w:after="215"/>
        <w:ind w:right="62" w:hanging="427"/>
      </w:pPr>
      <w:r>
        <w:rPr>
          <w:i/>
        </w:rPr>
        <w:t>умение</w:t>
      </w:r>
      <w:r>
        <w:t xml:space="preserve"> классифицировать химические элементы, простые вещества, неорганические и органические соединения, химические процессы;</w:t>
      </w:r>
      <w:r>
        <w:rPr>
          <w:i/>
        </w:rPr>
        <w:t xml:space="preserve"> </w:t>
      </w:r>
    </w:p>
    <w:p w:rsidR="00E97369" w:rsidRDefault="00BC28EC">
      <w:pPr>
        <w:numPr>
          <w:ilvl w:val="0"/>
          <w:numId w:val="9"/>
        </w:numPr>
        <w:spacing w:after="215"/>
        <w:ind w:right="62" w:hanging="427"/>
      </w:pPr>
      <w:r>
        <w:rPr>
          <w:i/>
        </w:rPr>
        <w:t>умение</w:t>
      </w:r>
      <w:r>
        <w:t xml:space="preserve"> характеризовать общие свойства, получение и применение   изученных классы неорганических и органических веществ и их важнейших представителей;</w:t>
      </w:r>
      <w:r>
        <w:rPr>
          <w:i/>
        </w:rPr>
        <w:t xml:space="preserve"> </w:t>
      </w:r>
    </w:p>
    <w:p w:rsidR="00E97369" w:rsidRDefault="00BC28EC">
      <w:pPr>
        <w:numPr>
          <w:ilvl w:val="0"/>
          <w:numId w:val="9"/>
        </w:numPr>
        <w:spacing w:after="214"/>
        <w:ind w:right="62" w:hanging="427"/>
      </w:pPr>
      <w:r>
        <w:rPr>
          <w:i/>
        </w:rPr>
        <w:lastRenderedPageBreak/>
        <w:t>описывать</w:t>
      </w:r>
      <w:r>
        <w:t xml:space="preserve"> конкретные химические реакции, условия их проведения и управления химическими процессами;</w:t>
      </w:r>
      <w:r>
        <w:rPr>
          <w:i/>
        </w:rPr>
        <w:t xml:space="preserve"> </w:t>
      </w:r>
    </w:p>
    <w:p w:rsidR="00E97369" w:rsidRDefault="00BC28EC">
      <w:pPr>
        <w:numPr>
          <w:ilvl w:val="0"/>
          <w:numId w:val="9"/>
        </w:numPr>
        <w:spacing w:after="214"/>
        <w:ind w:right="62" w:hanging="427"/>
      </w:pPr>
      <w:r>
        <w:rPr>
          <w:i/>
        </w:rPr>
        <w:t>умение</w:t>
      </w:r>
      <w:r>
        <w:t xml:space="preserve"> проводить самостоятельный химический эксперимент и наблюдать демонстрационный эксперимент, фиксировать результаты и делать выводы и заключения по результатам;</w:t>
      </w:r>
      <w:r>
        <w:rPr>
          <w:i/>
        </w:rPr>
        <w:t xml:space="preserve"> </w:t>
      </w:r>
    </w:p>
    <w:p w:rsidR="00E97369" w:rsidRDefault="00BC28EC">
      <w:pPr>
        <w:numPr>
          <w:ilvl w:val="0"/>
          <w:numId w:val="9"/>
        </w:numPr>
        <w:spacing w:after="211"/>
        <w:ind w:right="62" w:hanging="427"/>
      </w:pPr>
      <w:r>
        <w:rPr>
          <w:i/>
        </w:rPr>
        <w:t xml:space="preserve">прогнозировать </w:t>
      </w:r>
      <w:r>
        <w:t>свойства неизученных веществ по аналогии со свойствами изученных на основе знания химических закономерностей;</w:t>
      </w:r>
      <w:r>
        <w:rPr>
          <w:i/>
        </w:rPr>
        <w:t xml:space="preserve"> </w:t>
      </w:r>
    </w:p>
    <w:p w:rsidR="00E97369" w:rsidRDefault="00BC28EC">
      <w:pPr>
        <w:numPr>
          <w:ilvl w:val="0"/>
          <w:numId w:val="9"/>
        </w:numPr>
        <w:spacing w:after="212"/>
        <w:ind w:right="62" w:hanging="427"/>
      </w:pPr>
      <w:r>
        <w:rPr>
          <w:i/>
        </w:rPr>
        <w:t>определять</w:t>
      </w:r>
      <w:r>
        <w:t xml:space="preserve"> источники химической информации, получать её, проводить анализ, изготавливать информационный продукт и представлять его;</w:t>
      </w:r>
      <w:r>
        <w:rPr>
          <w:i/>
        </w:rPr>
        <w:t xml:space="preserve"> </w:t>
      </w:r>
    </w:p>
    <w:p w:rsidR="00E97369" w:rsidRDefault="00BC28EC">
      <w:pPr>
        <w:numPr>
          <w:ilvl w:val="0"/>
          <w:numId w:val="9"/>
        </w:numPr>
        <w:spacing w:after="215"/>
        <w:ind w:right="62" w:hanging="427"/>
      </w:pPr>
      <w:r>
        <w:rPr>
          <w:i/>
        </w:rPr>
        <w:t>уметь пользоваться о</w:t>
      </w:r>
      <w:r>
        <w:t xml:space="preserve">бязательными справочными материалами: Периодической системой химических элементов Д. И. Менделеева, таблицей растворимости, электрохимическим рядом напряжений металлов, рядом </w:t>
      </w:r>
      <w:proofErr w:type="spellStart"/>
      <w:r>
        <w:t>электроотрицательности</w:t>
      </w:r>
      <w:proofErr w:type="spellEnd"/>
      <w:r>
        <w:t xml:space="preserve"> — для характеристики строения, состава и свойств атомов химических элементов I—IV периодов и образованных ими простых и сложных веществ;</w:t>
      </w:r>
      <w:r>
        <w:rPr>
          <w:i/>
        </w:rPr>
        <w:t xml:space="preserve"> </w:t>
      </w:r>
    </w:p>
    <w:p w:rsidR="00E97369" w:rsidRDefault="00BC28EC">
      <w:pPr>
        <w:numPr>
          <w:ilvl w:val="0"/>
          <w:numId w:val="9"/>
        </w:numPr>
        <w:spacing w:after="215"/>
        <w:ind w:right="62" w:hanging="427"/>
      </w:pPr>
      <w:r>
        <w:rPr>
          <w:i/>
        </w:rPr>
        <w:t>установление</w:t>
      </w:r>
      <w:r>
        <w:t xml:space="preserve"> зависимости свойств и применения важнейших органических соединений от их химического строения, в том числе и обусловленных характером этого строения (предельным или непредельным) и наличием функциональных групп;</w:t>
      </w:r>
      <w:r>
        <w:rPr>
          <w:i/>
        </w:rPr>
        <w:t xml:space="preserve"> </w:t>
      </w:r>
    </w:p>
    <w:p w:rsidR="00E97369" w:rsidRDefault="00BC28EC">
      <w:pPr>
        <w:numPr>
          <w:ilvl w:val="0"/>
          <w:numId w:val="9"/>
        </w:numPr>
        <w:spacing w:line="259" w:lineRule="auto"/>
        <w:ind w:right="62" w:hanging="427"/>
      </w:pPr>
      <w:r>
        <w:rPr>
          <w:i/>
        </w:rPr>
        <w:t>моделирование</w:t>
      </w:r>
      <w:r>
        <w:t xml:space="preserve"> молекул неорганических и органических веществ; </w:t>
      </w:r>
    </w:p>
    <w:p w:rsidR="00E97369" w:rsidRDefault="00BC28EC">
      <w:pPr>
        <w:numPr>
          <w:ilvl w:val="0"/>
          <w:numId w:val="9"/>
        </w:numPr>
        <w:spacing w:after="215"/>
        <w:ind w:right="62" w:hanging="427"/>
      </w:pPr>
      <w:r>
        <w:rPr>
          <w:i/>
        </w:rPr>
        <w:t>понимание</w:t>
      </w:r>
      <w:r>
        <w:t xml:space="preserve"> химической картины мира как неотъемлемой части целостной научной картины мира. </w:t>
      </w:r>
    </w:p>
    <w:p w:rsidR="00E97369" w:rsidRDefault="00BC28EC">
      <w:pPr>
        <w:numPr>
          <w:ilvl w:val="0"/>
          <w:numId w:val="10"/>
        </w:numPr>
        <w:spacing w:after="216"/>
        <w:ind w:right="62" w:hanging="720"/>
      </w:pPr>
      <w:r>
        <w:rPr>
          <w:b/>
        </w:rPr>
        <w:t>В ценностно-ориентационной сфере</w:t>
      </w:r>
      <w:r>
        <w:t xml:space="preserve"> — формирование собственной позиции при оценке последствий для окружающей среды деятельности </w:t>
      </w:r>
      <w:r>
        <w:lastRenderedPageBreak/>
        <w:t xml:space="preserve">человека, связанной с производством и переработкой химических продуктов; </w:t>
      </w:r>
    </w:p>
    <w:p w:rsidR="00E97369" w:rsidRDefault="00BC28EC">
      <w:pPr>
        <w:numPr>
          <w:ilvl w:val="0"/>
          <w:numId w:val="10"/>
        </w:numPr>
        <w:spacing w:after="212"/>
        <w:ind w:right="62" w:hanging="720"/>
      </w:pPr>
      <w:r>
        <w:rPr>
          <w:b/>
        </w:rPr>
        <w:t>В трудовой сфере</w:t>
      </w:r>
      <w:r>
        <w:t xml:space="preserve"> — </w:t>
      </w:r>
      <w:r>
        <w:rPr>
          <w:i/>
        </w:rPr>
        <w:t xml:space="preserve">проведение </w:t>
      </w:r>
      <w:r>
        <w:t xml:space="preserve">химического эксперимента; </w:t>
      </w:r>
      <w:r>
        <w:rPr>
          <w:i/>
        </w:rPr>
        <w:t xml:space="preserve">развитие </w:t>
      </w:r>
      <w:r>
        <w:t xml:space="preserve">навыков учебной, проектно-исследовательской и творческой деятельности при выполнении индивидуального проекта по химии; </w:t>
      </w:r>
    </w:p>
    <w:p w:rsidR="00E97369" w:rsidRDefault="00BC28EC">
      <w:pPr>
        <w:numPr>
          <w:ilvl w:val="0"/>
          <w:numId w:val="10"/>
        </w:numPr>
        <w:spacing w:after="168"/>
        <w:ind w:right="62" w:hanging="720"/>
      </w:pPr>
      <w:r>
        <w:rPr>
          <w:b/>
        </w:rPr>
        <w:t>В сфере здорового образа ж</w:t>
      </w:r>
      <w:r>
        <w:t xml:space="preserve">изни — </w:t>
      </w:r>
      <w:r>
        <w:rPr>
          <w:i/>
        </w:rPr>
        <w:t>соблюдение</w:t>
      </w:r>
      <w:r>
        <w:t xml:space="preserve"> правил безопасного обращения с веществами, материалами; оказание первой помощи при отравлениях, ожогах и травмах, полученных в результате нарушения правил техники безопасности при работе с веществами и лабораторным оборудованием.</w:t>
      </w:r>
      <w:r>
        <w:rPr>
          <w:b/>
        </w:rPr>
        <w:t xml:space="preserve"> </w:t>
      </w:r>
    </w:p>
    <w:p w:rsidR="00E97369" w:rsidRDefault="00BC28EC">
      <w:pPr>
        <w:spacing w:after="131" w:line="259" w:lineRule="auto"/>
        <w:ind w:left="77" w:firstLine="0"/>
        <w:jc w:val="left"/>
      </w:pPr>
      <w:r>
        <w:rPr>
          <w:b/>
        </w:rPr>
        <w:t xml:space="preserve">                     </w:t>
      </w:r>
    </w:p>
    <w:p w:rsidR="00E97369" w:rsidRDefault="00BC28EC">
      <w:pPr>
        <w:spacing w:after="173" w:line="259" w:lineRule="auto"/>
        <w:ind w:left="77" w:firstLine="0"/>
        <w:jc w:val="left"/>
      </w:pPr>
      <w:r>
        <w:rPr>
          <w:b/>
        </w:rPr>
        <w:t xml:space="preserve"> </w:t>
      </w:r>
    </w:p>
    <w:p w:rsidR="00E97369" w:rsidRDefault="00BC28EC">
      <w:pPr>
        <w:pStyle w:val="1"/>
        <w:spacing w:after="126"/>
        <w:ind w:left="72"/>
      </w:pPr>
      <w:r>
        <w:t xml:space="preserve">                        Содержание курса 10—11 классов.  Базовый уровень  </w:t>
      </w:r>
      <w:r>
        <w:rPr>
          <w:b w:val="0"/>
        </w:rPr>
        <w:t xml:space="preserve"> </w:t>
      </w:r>
    </w:p>
    <w:p w:rsidR="00E97369" w:rsidRDefault="00BC28EC">
      <w:pPr>
        <w:ind w:left="62" w:right="62" w:firstLine="720"/>
      </w:pPr>
      <w:r>
        <w:t xml:space="preserve">Содержание курса характеризуется целостностью и системностью учебного предмета, на освоение которого отведено жёстко лимитированное учебное время. </w:t>
      </w:r>
      <w:r>
        <w:rPr>
          <w:color w:val="2E74B5"/>
        </w:rPr>
        <w:t xml:space="preserve"> </w:t>
      </w:r>
    </w:p>
    <w:p w:rsidR="00E97369" w:rsidRDefault="00BC28EC">
      <w:pPr>
        <w:ind w:left="62" w:right="62" w:firstLine="720"/>
      </w:pPr>
      <w:r>
        <w:t xml:space="preserve">Первая часть курса (10 класс) посвящена органическим соединениям, а вторая (11 класс) ─ общей химии. </w:t>
      </w:r>
    </w:p>
    <w:p w:rsidR="00E97369" w:rsidRDefault="00BC28EC">
      <w:pPr>
        <w:ind w:left="62" w:right="62" w:firstLine="720"/>
      </w:pPr>
      <w:r>
        <w:t xml:space="preserve">Структурирование курса органической химии определяется идеями теории развивающего обучения </w:t>
      </w:r>
      <w:proofErr w:type="spellStart"/>
      <w:r>
        <w:t>Эльконина</w:t>
      </w:r>
      <w:proofErr w:type="spellEnd"/>
      <w:r>
        <w:t xml:space="preserve"> и В. В. Давыдова и ставит целью-  развитие учащихся непрофильных по отношению к химии классов средствами учебной дисциплины. Поэтому вначале рассматриваются краткие теоретические сведения о строении, классификации и способах формирования названий органических соединений, об особенностях протекания органических реакций в сравнении с изученными в основной школе типами </w:t>
      </w:r>
      <w:r>
        <w:lastRenderedPageBreak/>
        <w:t xml:space="preserve">химических реакций с участием неорганических веществ. На начальном этапе раскрываются причины многообразия органических соединений.  </w:t>
      </w:r>
    </w:p>
    <w:p w:rsidR="00E97369" w:rsidRDefault="00BC28EC">
      <w:pPr>
        <w:ind w:left="62" w:right="62" w:firstLine="720"/>
      </w:pPr>
      <w:r>
        <w:t>Далее рассматриваются основные классы органических соединений ─ углеводородов (</w:t>
      </w:r>
      <w:proofErr w:type="spellStart"/>
      <w:r>
        <w:t>алканов</w:t>
      </w:r>
      <w:proofErr w:type="spellEnd"/>
      <w:r>
        <w:t xml:space="preserve">, </w:t>
      </w:r>
      <w:proofErr w:type="spellStart"/>
      <w:r>
        <w:t>алкенов</w:t>
      </w:r>
      <w:proofErr w:type="spellEnd"/>
      <w:r>
        <w:t xml:space="preserve">, диенов, </w:t>
      </w:r>
      <w:proofErr w:type="spellStart"/>
      <w:r>
        <w:t>алкинов</w:t>
      </w:r>
      <w:proofErr w:type="spellEnd"/>
      <w:r>
        <w:t xml:space="preserve">, </w:t>
      </w:r>
      <w:proofErr w:type="spellStart"/>
      <w:r>
        <w:t>аренов</w:t>
      </w:r>
      <w:proofErr w:type="spellEnd"/>
      <w:r>
        <w:t xml:space="preserve">) и их природных источников (природного газа, нефти и каменного угля). Это позволяет закрепить основные положения теории химического строения органических соединений А. М. Бутлерова.   </w:t>
      </w:r>
    </w:p>
    <w:p w:rsidR="00E97369" w:rsidRDefault="00BC28EC">
      <w:pPr>
        <w:ind w:left="62" w:right="62" w:firstLine="720"/>
      </w:pPr>
      <w:r>
        <w:t xml:space="preserve">Затем сведения о зависимости свойств органических соединений от их строения развиваются при рассмотрении классов кислородсодержащих соединений (спиртов, фенола, альдегидов, карбоновых кислот, сложных эфиров, жиров и углеводов) и азотсодержащих органических соединений (аминов, аминокислот, белков и нуклеиновых кислот).  </w:t>
      </w:r>
    </w:p>
    <w:p w:rsidR="00E97369" w:rsidRDefault="00BC28EC">
      <w:pPr>
        <w:ind w:left="62" w:right="62" w:firstLine="720"/>
      </w:pPr>
      <w:r>
        <w:t xml:space="preserve">Идею целеполагания, т. е. ответа на вопрос о роли органической химии в жизни современного общества, реализует заключительная глава курса «Органическая химия и общество». В ней обучающиеся знакомятся с такими важными в практическом и биологическом отношении веществами и материалами, как пластмассы и волокна, ферменты, витамины, гормоны и лекарства, а также с достижениями биотехнологии. </w:t>
      </w:r>
    </w:p>
    <w:p w:rsidR="00E97369" w:rsidRDefault="00BC28EC">
      <w:pPr>
        <w:ind w:left="62" w:right="62" w:firstLine="720"/>
      </w:pPr>
      <w:r>
        <w:t xml:space="preserve">Идеи теории развивающего обучения положены и в основу курса общей химии. У старшеклассников формируется целостное представление о химической науке и химическом производстве, а также о единой естественнонаучной картине мира, в которой химическая картина мира является её неотъемлемой частью. </w:t>
      </w:r>
    </w:p>
    <w:p w:rsidR="00E97369" w:rsidRDefault="00BC28EC">
      <w:pPr>
        <w:ind w:left="62" w:right="62" w:firstLine="720"/>
      </w:pPr>
      <w:r>
        <w:t xml:space="preserve">В курсе общей химии вначале учащиеся знакомятся последними достижениями в области изучения атома, узнают о современных методах познания строения атома, углубляют и расширяют знания, полученные в курсе основной школы, о строении атома и вещества на основе Периодического </w:t>
      </w:r>
      <w:r>
        <w:lastRenderedPageBreak/>
        <w:t>закона и Периодической системы Д. И. Менделеева, об общих свойствах классов органических и неорганических соединений (кислот, оснований, амфотерных соединений) в свете теории электролитической диссоциации и протонной теории. Далее рассматривается классификация химических реакций в органической и неорганической химии. Завершает курс знакомство старшеклассников с перспективами развития химической науки и химического производства, с проблемами охраны окружающей среды от химического загрязнения и путями их решения.</w:t>
      </w:r>
      <w:r>
        <w:rPr>
          <w:b/>
        </w:rPr>
        <w:t xml:space="preserve"> </w:t>
      </w:r>
    </w:p>
    <w:p w:rsidR="00E97369" w:rsidRDefault="00BC28EC">
      <w:pPr>
        <w:spacing w:after="184" w:line="259" w:lineRule="auto"/>
        <w:ind w:left="77" w:firstLine="0"/>
        <w:jc w:val="left"/>
      </w:pPr>
      <w:r>
        <w:rPr>
          <w:b/>
        </w:rPr>
        <w:t xml:space="preserve"> </w:t>
      </w:r>
    </w:p>
    <w:p w:rsidR="00E97369" w:rsidRDefault="00BC28EC">
      <w:pPr>
        <w:pStyle w:val="1"/>
        <w:spacing w:after="191"/>
        <w:ind w:left="725" w:right="709"/>
        <w:jc w:val="center"/>
      </w:pPr>
      <w:r>
        <w:t>Содержание курса. 10 класс</w:t>
      </w:r>
      <w:r>
        <w:rPr>
          <w:b w:val="0"/>
        </w:rPr>
        <w:t>.</w:t>
      </w:r>
      <w:r>
        <w:t xml:space="preserve"> Базовый уровень</w:t>
      </w:r>
      <w:r>
        <w:rPr>
          <w:b w:val="0"/>
          <w:sz w:val="24"/>
        </w:rPr>
        <w:t xml:space="preserve"> </w:t>
      </w:r>
    </w:p>
    <w:p w:rsidR="00E97369" w:rsidRDefault="00BC28EC">
      <w:pPr>
        <w:spacing w:after="25" w:line="377" w:lineRule="auto"/>
      </w:pPr>
      <w:r>
        <w:rPr>
          <w:b/>
          <w:i/>
        </w:rPr>
        <w:t>Теория строения органических соединений А</w:t>
      </w:r>
      <w:r>
        <w:rPr>
          <w:i/>
        </w:rPr>
        <w:t xml:space="preserve">. </w:t>
      </w:r>
      <w:r>
        <w:rPr>
          <w:b/>
          <w:i/>
        </w:rPr>
        <w:t>М</w:t>
      </w:r>
      <w:r>
        <w:rPr>
          <w:i/>
        </w:rPr>
        <w:t>.</w:t>
      </w:r>
      <w:r>
        <w:rPr>
          <w:b/>
          <w:i/>
        </w:rPr>
        <w:t xml:space="preserve"> Бутлерова</w:t>
      </w:r>
      <w:r>
        <w:rPr>
          <w:i/>
        </w:rPr>
        <w:t>.</w:t>
      </w:r>
      <w:r>
        <w:rPr>
          <w:b/>
          <w:i/>
        </w:rPr>
        <w:t xml:space="preserve"> </w:t>
      </w:r>
      <w:proofErr w:type="gramStart"/>
      <w:r>
        <w:rPr>
          <w:b/>
          <w:i/>
        </w:rPr>
        <w:t xml:space="preserve">Предмет </w:t>
      </w:r>
      <w:r>
        <w:t xml:space="preserve"> </w:t>
      </w:r>
      <w:r>
        <w:rPr>
          <w:b/>
          <w:i/>
        </w:rPr>
        <w:t>органической</w:t>
      </w:r>
      <w:proofErr w:type="gramEnd"/>
      <w:r>
        <w:rPr>
          <w:b/>
          <w:i/>
        </w:rPr>
        <w:t xml:space="preserve"> химии</w:t>
      </w:r>
      <w:r>
        <w:rPr>
          <w:i/>
        </w:rPr>
        <w:t>.</w:t>
      </w:r>
      <w:r>
        <w:rPr>
          <w:b/>
          <w:i/>
        </w:rPr>
        <w:t xml:space="preserve"> </w:t>
      </w:r>
      <w:r>
        <w:rPr>
          <w:i/>
        </w:rPr>
        <w:t xml:space="preserve">Органические вещества: природные, искусственные и синтетические. Особенности состава и строения органических веществ. </w:t>
      </w:r>
    </w:p>
    <w:p w:rsidR="00E97369" w:rsidRDefault="00BC28EC">
      <w:pPr>
        <w:spacing w:after="187" w:line="259" w:lineRule="auto"/>
      </w:pPr>
      <w:r>
        <w:rPr>
          <w:i/>
        </w:rPr>
        <w:t>Витализм и его крах. Понятие об углеводородах.</w:t>
      </w:r>
      <w:r>
        <w:rPr>
          <w:b/>
          <w:i/>
        </w:rPr>
        <w:t xml:space="preserve"> </w:t>
      </w:r>
    </w:p>
    <w:p w:rsidR="00E97369" w:rsidRDefault="00BC28EC">
      <w:pPr>
        <w:tabs>
          <w:tab w:val="center" w:pos="2396"/>
          <w:tab w:val="center" w:pos="3864"/>
          <w:tab w:val="center" w:pos="5448"/>
          <w:tab w:val="center" w:pos="7171"/>
          <w:tab w:val="right" w:pos="9504"/>
        </w:tabs>
        <w:spacing w:after="183" w:line="259" w:lineRule="auto"/>
        <w:ind w:left="0" w:firstLine="0"/>
        <w:jc w:val="left"/>
      </w:pPr>
      <w:r>
        <w:rPr>
          <w:b/>
        </w:rPr>
        <w:t xml:space="preserve">Основные </w:t>
      </w:r>
      <w:r>
        <w:rPr>
          <w:b/>
        </w:rPr>
        <w:tab/>
        <w:t xml:space="preserve">положения </w:t>
      </w:r>
      <w:r>
        <w:rPr>
          <w:b/>
        </w:rPr>
        <w:tab/>
        <w:t xml:space="preserve">теории </w:t>
      </w:r>
      <w:r>
        <w:rPr>
          <w:b/>
        </w:rPr>
        <w:tab/>
        <w:t xml:space="preserve">химического </w:t>
      </w:r>
      <w:r>
        <w:rPr>
          <w:b/>
        </w:rPr>
        <w:tab/>
        <w:t xml:space="preserve">строения </w:t>
      </w:r>
      <w:r>
        <w:rPr>
          <w:b/>
        </w:rPr>
        <w:tab/>
        <w:t>Бутлерова</w:t>
      </w:r>
      <w:r>
        <w:t xml:space="preserve">.  </w:t>
      </w:r>
      <w:r>
        <w:rPr>
          <w:color w:val="FF0000"/>
        </w:rPr>
        <w:t xml:space="preserve"> </w:t>
      </w:r>
    </w:p>
    <w:p w:rsidR="00E97369" w:rsidRDefault="00BC28EC">
      <w:pPr>
        <w:ind w:left="72" w:right="62"/>
      </w:pPr>
      <w:r>
        <w:t xml:space="preserve">Валентность. Структурные формулы — полные и сокращённые. Простые (одинарные) и кратные (двойные и тройные) связи. Изомеры и изомерия. </w:t>
      </w:r>
    </w:p>
    <w:p w:rsidR="00E97369" w:rsidRDefault="00BC28EC">
      <w:pPr>
        <w:spacing w:after="187" w:line="259" w:lineRule="auto"/>
        <w:ind w:left="72" w:right="62"/>
      </w:pPr>
      <w:r>
        <w:t>Взаимное влияние атомов в молекуле.</w:t>
      </w:r>
      <w:r>
        <w:rPr>
          <w:b/>
          <w:i/>
          <w:color w:val="FF0000"/>
        </w:rPr>
        <w:t xml:space="preserve"> </w:t>
      </w:r>
    </w:p>
    <w:p w:rsidR="00E97369" w:rsidRDefault="00BC28EC">
      <w:pPr>
        <w:ind w:left="72" w:right="62"/>
      </w:pPr>
      <w:r>
        <w:rPr>
          <w:b/>
          <w:i/>
        </w:rPr>
        <w:t>Демонстрации</w:t>
      </w:r>
      <w:r>
        <w:t>. Некоторые общие химические свойства органических веществ: их горение, плавление и обугливание. Модели (</w:t>
      </w:r>
      <w:proofErr w:type="spellStart"/>
      <w:r>
        <w:t>шаростержневые</w:t>
      </w:r>
      <w:proofErr w:type="spellEnd"/>
      <w:r>
        <w:t xml:space="preserve"> и объёмные) молекул органических соединений разных классов. Определение элементного состава органических соединений.</w:t>
      </w:r>
      <w:r>
        <w:rPr>
          <w:b/>
          <w:i/>
        </w:rPr>
        <w:t xml:space="preserve"> </w:t>
      </w:r>
    </w:p>
    <w:p w:rsidR="00E97369" w:rsidRDefault="00BC28EC">
      <w:pPr>
        <w:spacing w:after="195" w:line="259" w:lineRule="auto"/>
        <w:ind w:left="72" w:right="62"/>
      </w:pPr>
      <w:r>
        <w:rPr>
          <w:b/>
          <w:i/>
        </w:rPr>
        <w:t>Лабораторные опыты</w:t>
      </w:r>
      <w:r>
        <w:rPr>
          <w:i/>
        </w:rPr>
        <w:t>.</w:t>
      </w:r>
      <w:r>
        <w:rPr>
          <w:b/>
          <w:i/>
        </w:rPr>
        <w:t xml:space="preserve"> </w:t>
      </w:r>
      <w:r>
        <w:t>Изготовление моделей органических соединений.</w:t>
      </w:r>
      <w:r>
        <w:rPr>
          <w:color w:val="FF0000"/>
        </w:rPr>
        <w:t xml:space="preserve"> </w:t>
      </w:r>
    </w:p>
    <w:p w:rsidR="00E97369" w:rsidRDefault="00BC28EC">
      <w:pPr>
        <w:pStyle w:val="2"/>
        <w:ind w:left="72"/>
      </w:pPr>
      <w:r>
        <w:t xml:space="preserve">Углеводороды и их природные источники </w:t>
      </w:r>
    </w:p>
    <w:p w:rsidR="00E97369" w:rsidRDefault="00BC28EC">
      <w:pPr>
        <w:ind w:left="72" w:right="62"/>
      </w:pPr>
      <w:r>
        <w:rPr>
          <w:b/>
        </w:rPr>
        <w:t>Предельные углеводороды</w:t>
      </w:r>
      <w:r>
        <w:t>.</w:t>
      </w:r>
      <w:r>
        <w:rPr>
          <w:b/>
        </w:rPr>
        <w:t xml:space="preserve"> </w:t>
      </w:r>
      <w:proofErr w:type="spellStart"/>
      <w:r>
        <w:rPr>
          <w:b/>
        </w:rPr>
        <w:t>Алканы</w:t>
      </w:r>
      <w:proofErr w:type="spellEnd"/>
      <w:r>
        <w:t xml:space="preserve">. Определение. Гомологический ряд </w:t>
      </w:r>
      <w:proofErr w:type="spellStart"/>
      <w:r>
        <w:t>алканов</w:t>
      </w:r>
      <w:proofErr w:type="spellEnd"/>
      <w:r>
        <w:t xml:space="preserve"> и его общая формула. Структурная изомерия углеродной цепи. Радикалы. Номенклатура </w:t>
      </w:r>
      <w:proofErr w:type="spellStart"/>
      <w:r>
        <w:t>алканов</w:t>
      </w:r>
      <w:proofErr w:type="spellEnd"/>
      <w:r>
        <w:t xml:space="preserve">. Химические свойства </w:t>
      </w:r>
      <w:proofErr w:type="spellStart"/>
      <w:r>
        <w:t>алканов</w:t>
      </w:r>
      <w:proofErr w:type="spellEnd"/>
      <w:r>
        <w:t xml:space="preserve">: горение, </w:t>
      </w:r>
      <w:r>
        <w:lastRenderedPageBreak/>
        <w:t>реакции замещения (галогенирование), реакция разложения метана, реакция дегидрирования этана.</w:t>
      </w:r>
      <w:r>
        <w:rPr>
          <w:b/>
        </w:rPr>
        <w:t xml:space="preserve"> </w:t>
      </w:r>
    </w:p>
    <w:p w:rsidR="00E97369" w:rsidRDefault="00BC28EC">
      <w:pPr>
        <w:ind w:left="72" w:right="62"/>
      </w:pPr>
      <w:r>
        <w:rPr>
          <w:b/>
        </w:rPr>
        <w:t>Непредельные углеводороды</w:t>
      </w:r>
      <w:r>
        <w:t>.</w:t>
      </w:r>
      <w:r>
        <w:rPr>
          <w:b/>
        </w:rPr>
        <w:t xml:space="preserve"> </w:t>
      </w:r>
      <w:proofErr w:type="spellStart"/>
      <w:r>
        <w:rPr>
          <w:b/>
        </w:rPr>
        <w:t>Алкены</w:t>
      </w:r>
      <w:proofErr w:type="spellEnd"/>
      <w:r>
        <w:t xml:space="preserve">. Этилен. Гомологический ряд </w:t>
      </w:r>
      <w:proofErr w:type="spellStart"/>
      <w:r>
        <w:t>алкенов</w:t>
      </w:r>
      <w:proofErr w:type="spellEnd"/>
      <w:r>
        <w:t xml:space="preserve">. Номенклатура. Структурная изомерия. Промышленное получение </w:t>
      </w:r>
      <w:proofErr w:type="spellStart"/>
      <w:r>
        <w:t>алкенов</w:t>
      </w:r>
      <w:proofErr w:type="spellEnd"/>
      <w:r>
        <w:t xml:space="preserve">: крекинг и дегидрирование </w:t>
      </w:r>
      <w:proofErr w:type="spellStart"/>
      <w:r>
        <w:t>алканов</w:t>
      </w:r>
      <w:proofErr w:type="spellEnd"/>
      <w:r>
        <w:t xml:space="preserve">. Реакция дегидратации этанола, как лабораторный способ получения этилена.  Реакции присоединения: гидратация, </w:t>
      </w:r>
      <w:proofErr w:type="spellStart"/>
      <w:r>
        <w:t>гидрогалогенирование</w:t>
      </w:r>
      <w:proofErr w:type="spellEnd"/>
      <w:r>
        <w:t xml:space="preserve">, галогенирование, полимеризации. Правило Марковникова. Окисление </w:t>
      </w:r>
      <w:proofErr w:type="spellStart"/>
      <w:r>
        <w:t>алкенов</w:t>
      </w:r>
      <w:proofErr w:type="spellEnd"/>
      <w:r>
        <w:t>.</w:t>
      </w:r>
      <w:r>
        <w:rPr>
          <w:b/>
        </w:rPr>
        <w:t xml:space="preserve"> </w:t>
      </w:r>
      <w:r>
        <w:t>Качественные реакции на непредельные углеводороды.</w:t>
      </w:r>
      <w:r>
        <w:rPr>
          <w:b/>
        </w:rPr>
        <w:t xml:space="preserve"> </w:t>
      </w:r>
    </w:p>
    <w:p w:rsidR="00E97369" w:rsidRDefault="00BC28EC">
      <w:pPr>
        <w:ind w:left="72" w:right="62"/>
      </w:pPr>
      <w:proofErr w:type="spellStart"/>
      <w:r>
        <w:rPr>
          <w:b/>
        </w:rPr>
        <w:t>Алкадиены</w:t>
      </w:r>
      <w:proofErr w:type="spellEnd"/>
      <w:r>
        <w:t>.</w:t>
      </w:r>
      <w:r>
        <w:rPr>
          <w:b/>
        </w:rPr>
        <w:t xml:space="preserve"> Каучуки</w:t>
      </w:r>
      <w:r>
        <w:t xml:space="preserve">. Номенклатура. Сопряжённые диены. Бутадиен-1,3, изопрен. Реакция Лебедева. Реакции присоединения </w:t>
      </w:r>
      <w:proofErr w:type="spellStart"/>
      <w:r>
        <w:t>алкадиенов</w:t>
      </w:r>
      <w:proofErr w:type="spellEnd"/>
      <w:r>
        <w:t xml:space="preserve">. Каучуки: натуральный, синтетические (бутадиеновый, </w:t>
      </w:r>
      <w:proofErr w:type="spellStart"/>
      <w:r>
        <w:t>изопреновый</w:t>
      </w:r>
      <w:proofErr w:type="spellEnd"/>
      <w:r>
        <w:t>). Вулканизация каучука. Резина. Эбонит.</w:t>
      </w:r>
      <w:r>
        <w:rPr>
          <w:b/>
        </w:rPr>
        <w:t xml:space="preserve"> </w:t>
      </w:r>
    </w:p>
    <w:p w:rsidR="00E97369" w:rsidRDefault="00BC28EC">
      <w:pPr>
        <w:ind w:left="72" w:right="62"/>
      </w:pPr>
      <w:proofErr w:type="spellStart"/>
      <w:r>
        <w:rPr>
          <w:b/>
        </w:rPr>
        <w:t>Алкины</w:t>
      </w:r>
      <w:proofErr w:type="spellEnd"/>
      <w:r>
        <w:t>.</w:t>
      </w:r>
      <w:r>
        <w:rPr>
          <w:b/>
        </w:rPr>
        <w:t xml:space="preserve"> </w:t>
      </w:r>
      <w:r>
        <w:t xml:space="preserve">Общая характеристика гомологического ряда. Способы образования названий </w:t>
      </w:r>
      <w:proofErr w:type="spellStart"/>
      <w:r>
        <w:t>алкинов</w:t>
      </w:r>
      <w:proofErr w:type="spellEnd"/>
      <w:r>
        <w:t xml:space="preserve">. Химические свойства ацетилена: горение, реакции присоединения: </w:t>
      </w:r>
      <w:proofErr w:type="spellStart"/>
      <w:r>
        <w:t>гидрогалогенирование</w:t>
      </w:r>
      <w:proofErr w:type="spellEnd"/>
      <w:r>
        <w:t xml:space="preserve">, галогенирование, гидратация (реакция </w:t>
      </w:r>
      <w:proofErr w:type="spellStart"/>
      <w:r>
        <w:t>Кучерова</w:t>
      </w:r>
      <w:proofErr w:type="spellEnd"/>
      <w:r>
        <w:t>), ─ его получение и применение. Винилхлорид и его полимеризация в полихлорвинил.</w:t>
      </w:r>
      <w:r>
        <w:rPr>
          <w:b/>
        </w:rPr>
        <w:t xml:space="preserve"> </w:t>
      </w:r>
    </w:p>
    <w:p w:rsidR="00E97369" w:rsidRDefault="00BC28EC">
      <w:pPr>
        <w:ind w:left="72" w:right="62"/>
      </w:pPr>
      <w:r>
        <w:rPr>
          <w:b/>
        </w:rPr>
        <w:t>Арены</w:t>
      </w:r>
      <w:r>
        <w:t>.</w:t>
      </w:r>
      <w:r>
        <w:rPr>
          <w:b/>
        </w:rPr>
        <w:t xml:space="preserve"> </w:t>
      </w:r>
      <w:r>
        <w:t xml:space="preserve">Бензол, как представитель ароматических углеводородов. Строение его молекулы и свойства физические и химические свойства: горение, реакции замещения — галогенирование, нитрование. Получение и применение бензола. </w:t>
      </w:r>
      <w:r>
        <w:rPr>
          <w:b/>
        </w:rPr>
        <w:t xml:space="preserve"> </w:t>
      </w:r>
    </w:p>
    <w:p w:rsidR="00E97369" w:rsidRDefault="00BC28EC">
      <w:pPr>
        <w:ind w:left="72" w:right="62"/>
      </w:pPr>
      <w:r>
        <w:rPr>
          <w:b/>
        </w:rPr>
        <w:t>Природный и попутный газы</w:t>
      </w:r>
      <w:r>
        <w:t>.</w:t>
      </w:r>
      <w:r>
        <w:rPr>
          <w:b/>
        </w:rPr>
        <w:t xml:space="preserve"> </w:t>
      </w:r>
      <w:r>
        <w:t xml:space="preserve">Состав природного газа. Его нахождение в природе. Преимущества природного газа как топлива. Химическая переработка природного газа: конверсия, пиролиз. Синтез-газ и его применение.    </w:t>
      </w:r>
    </w:p>
    <w:p w:rsidR="00E97369" w:rsidRDefault="00BC28EC">
      <w:pPr>
        <w:ind w:left="72" w:right="62"/>
      </w:pPr>
      <w:r>
        <w:lastRenderedPageBreak/>
        <w:t xml:space="preserve">Попутные газы, их состав. Переработка попутного газа на фракции: сухой газ, пропан-бутановая смесь, газовый бензин. </w:t>
      </w:r>
    </w:p>
    <w:p w:rsidR="00E97369" w:rsidRDefault="00BC28EC">
      <w:pPr>
        <w:ind w:left="72" w:right="62"/>
      </w:pPr>
      <w:r>
        <w:rPr>
          <w:b/>
        </w:rPr>
        <w:t>Нефть и способы её переработки</w:t>
      </w:r>
      <w:r>
        <w:t xml:space="preserve">. Состав нефти и её переработка: перегонка, крекинг, </w:t>
      </w:r>
      <w:proofErr w:type="spellStart"/>
      <w:r>
        <w:t>риформинг</w:t>
      </w:r>
      <w:proofErr w:type="spellEnd"/>
      <w:r>
        <w:t>. Нефтепродукты и их получение. Понятие об октановом числе. Химические способы повышения качества бензина.</w:t>
      </w:r>
      <w:r>
        <w:rPr>
          <w:b/>
        </w:rPr>
        <w:t xml:space="preserve"> </w:t>
      </w:r>
    </w:p>
    <w:p w:rsidR="00E97369" w:rsidRDefault="00BC28EC">
      <w:pPr>
        <w:ind w:left="72" w:right="62"/>
      </w:pPr>
      <w:r>
        <w:rPr>
          <w:b/>
        </w:rPr>
        <w:t>Каменный уголь и его переработка</w:t>
      </w:r>
      <w:r>
        <w:t>. Коксование каменного угля и его продукты: коксовый газ, аммиачная вода, каменноугольная смола, кокс.</w:t>
      </w:r>
      <w:r>
        <w:rPr>
          <w:b/>
        </w:rPr>
        <w:t xml:space="preserve"> </w:t>
      </w:r>
      <w:r>
        <w:t>Газификация каменного угля.</w:t>
      </w:r>
      <w:r>
        <w:rPr>
          <w:b/>
          <w:i/>
          <w:color w:val="FF0000"/>
        </w:rPr>
        <w:t xml:space="preserve"> </w:t>
      </w:r>
    </w:p>
    <w:p w:rsidR="00E97369" w:rsidRDefault="00BC28EC">
      <w:pPr>
        <w:ind w:left="72" w:right="62"/>
      </w:pPr>
      <w:r>
        <w:rPr>
          <w:b/>
          <w:i/>
        </w:rPr>
        <w:t>Демонстрации</w:t>
      </w:r>
      <w:r>
        <w:t>. Горение предельных и непредельных углеводородов: метана, этана, ацетилена. Качественные реакции на непредельные углеводороды: обесцвечивание этиленом и ацетиленом растворов перманганата калия и бромной воды. Отношение бензола к этим окислителям. Дегидратация этанола. Гидролиз карбида кальция. Коллекции «Нефть и нефтепродукты», «Каменный уголь и продукты его переработки», «Каучуки». Карта полезных ископаемых РФ.</w:t>
      </w:r>
      <w:r>
        <w:rPr>
          <w:b/>
          <w:i/>
        </w:rPr>
        <w:t xml:space="preserve"> </w:t>
      </w:r>
    </w:p>
    <w:p w:rsidR="00E97369" w:rsidRDefault="00BC28EC">
      <w:pPr>
        <w:tabs>
          <w:tab w:val="center" w:pos="2820"/>
          <w:tab w:val="center" w:pos="4520"/>
          <w:tab w:val="center" w:pos="6343"/>
          <w:tab w:val="center" w:pos="7827"/>
          <w:tab w:val="right" w:pos="9504"/>
        </w:tabs>
        <w:spacing w:after="195" w:line="259" w:lineRule="auto"/>
        <w:ind w:left="0" w:firstLine="0"/>
        <w:jc w:val="left"/>
      </w:pPr>
      <w:r>
        <w:rPr>
          <w:b/>
          <w:i/>
        </w:rPr>
        <w:t xml:space="preserve">Лабораторные </w:t>
      </w:r>
      <w:r>
        <w:rPr>
          <w:b/>
          <w:i/>
        </w:rPr>
        <w:tab/>
        <w:t>опыты</w:t>
      </w:r>
      <w:r>
        <w:rPr>
          <w:i/>
        </w:rPr>
        <w:t>.</w:t>
      </w:r>
      <w:r>
        <w:rPr>
          <w:b/>
          <w:i/>
        </w:rPr>
        <w:t xml:space="preserve"> </w:t>
      </w:r>
      <w:r>
        <w:rPr>
          <w:b/>
          <w:i/>
        </w:rPr>
        <w:tab/>
      </w:r>
      <w:r>
        <w:t xml:space="preserve">Обнаружение </w:t>
      </w:r>
      <w:r>
        <w:tab/>
        <w:t xml:space="preserve">продуктов </w:t>
      </w:r>
      <w:r>
        <w:tab/>
        <w:t xml:space="preserve">горения </w:t>
      </w:r>
      <w:r>
        <w:tab/>
        <w:t xml:space="preserve">свечи. </w:t>
      </w:r>
    </w:p>
    <w:p w:rsidR="00E97369" w:rsidRDefault="00BC28EC">
      <w:pPr>
        <w:spacing w:after="194" w:line="259" w:lineRule="auto"/>
        <w:ind w:left="72" w:right="62"/>
      </w:pPr>
      <w:r>
        <w:t xml:space="preserve">Исследование свойств каучуков. </w:t>
      </w:r>
      <w:r>
        <w:rPr>
          <w:b/>
        </w:rPr>
        <w:t xml:space="preserve"> </w:t>
      </w:r>
    </w:p>
    <w:p w:rsidR="00E97369" w:rsidRDefault="00BC28EC">
      <w:pPr>
        <w:pStyle w:val="2"/>
        <w:spacing w:after="128"/>
        <w:ind w:left="72"/>
      </w:pPr>
      <w:r>
        <w:t xml:space="preserve">Кислород- и азотсодержащие органические соединения </w:t>
      </w:r>
    </w:p>
    <w:p w:rsidR="00E97369" w:rsidRDefault="00BC28EC">
      <w:pPr>
        <w:ind w:left="72" w:right="62"/>
      </w:pPr>
      <w:r>
        <w:rPr>
          <w:b/>
        </w:rPr>
        <w:t>Одноатомные спирты</w:t>
      </w:r>
      <w:r>
        <w:t>. Определение. Функциональная гидроксильная группа. Гомологический ряд предельных одноатомных спиртов. Изомерия положения функциональной группы. Водородная связь. Химические свойства спиртов. Альдегидная группа. Реакция этерификации, сложные эфиры. Применение спиртов. Действие метилового и этилового спиртов на организм человека.</w:t>
      </w:r>
      <w:r>
        <w:rPr>
          <w:b/>
        </w:rPr>
        <w:t xml:space="preserve"> </w:t>
      </w:r>
    </w:p>
    <w:p w:rsidR="00E97369" w:rsidRDefault="00BC28EC">
      <w:pPr>
        <w:ind w:left="72" w:right="62"/>
      </w:pPr>
      <w:r>
        <w:rPr>
          <w:b/>
        </w:rPr>
        <w:t>Многоатомные спирты</w:t>
      </w:r>
      <w:r>
        <w:t xml:space="preserve">. Этиленгликоль, как представитель двухатомных и глицерин, как представитель трёхатомных спиртов. Качественная реакция на </w:t>
      </w:r>
      <w:r>
        <w:lastRenderedPageBreak/>
        <w:t>многоатомные спирты, их свойства, получение и применение. Понятие об антифризах.</w:t>
      </w:r>
      <w:r>
        <w:rPr>
          <w:b/>
        </w:rPr>
        <w:t xml:space="preserve"> </w:t>
      </w:r>
    </w:p>
    <w:p w:rsidR="00E97369" w:rsidRDefault="00BC28EC">
      <w:pPr>
        <w:ind w:left="72" w:right="62"/>
      </w:pPr>
      <w:r>
        <w:rPr>
          <w:b/>
        </w:rPr>
        <w:t>Фенол</w:t>
      </w:r>
      <w:r>
        <w:t>. Строение, получение, свойства и применение фенола. Качественные реакции на фенол. Взаимное влияние атомов в молекуле фенола.</w:t>
      </w:r>
      <w:r>
        <w:rPr>
          <w:b/>
        </w:rPr>
        <w:t xml:space="preserve"> </w:t>
      </w:r>
    </w:p>
    <w:p w:rsidR="00E97369" w:rsidRDefault="00BC28EC">
      <w:pPr>
        <w:ind w:left="72" w:right="62"/>
      </w:pPr>
      <w:r>
        <w:rPr>
          <w:b/>
        </w:rPr>
        <w:t>Альдегиды и кетоны</w:t>
      </w:r>
      <w:r>
        <w:t>.</w:t>
      </w:r>
      <w:r>
        <w:rPr>
          <w:b/>
        </w:rPr>
        <w:t xml:space="preserve"> </w:t>
      </w:r>
      <w:r>
        <w:t>Формальдегид и ацетальдегид, как представители альдегидов, состав их молекул. Функциональная карбонильная группа. Качественные реакции на альдегиды. Свойства, получение и применение формальдегида и ацетальдегида. Реакции поликонденсации для формальдегида. Понятие о кетонах на примере ацетона.</w:t>
      </w:r>
      <w:r>
        <w:rPr>
          <w:b/>
        </w:rPr>
        <w:t xml:space="preserve"> </w:t>
      </w:r>
    </w:p>
    <w:p w:rsidR="00E97369" w:rsidRDefault="00BC28EC">
      <w:pPr>
        <w:ind w:left="72" w:right="62"/>
      </w:pPr>
      <w:r>
        <w:rPr>
          <w:b/>
        </w:rPr>
        <w:t>Карбоновые кислоты</w:t>
      </w:r>
      <w:r>
        <w:t>.</w:t>
      </w:r>
      <w:r>
        <w:rPr>
          <w:b/>
        </w:rPr>
        <w:t xml:space="preserve"> </w:t>
      </w:r>
      <w:r>
        <w:t xml:space="preserve">Гомологический ряд предельных </w:t>
      </w:r>
      <w:proofErr w:type="spellStart"/>
      <w:r>
        <w:t>одноосно́вных</w:t>
      </w:r>
      <w:proofErr w:type="spellEnd"/>
      <w:r>
        <w:t xml:space="preserve"> карбоновых кислот. Жирные карбоновые кислоты. Химические свойства карбоновых кислот. Получение и применение муравьиной и уксусной кислот.</w:t>
      </w:r>
      <w:r>
        <w:rPr>
          <w:b/>
        </w:rPr>
        <w:t xml:space="preserve"> Сложные эфиры</w:t>
      </w:r>
      <w:r>
        <w:t>.</w:t>
      </w:r>
      <w:r>
        <w:rPr>
          <w:b/>
        </w:rPr>
        <w:t xml:space="preserve"> Жиры</w:t>
      </w:r>
      <w:r>
        <w:t>. Реакция этерификации. Сложные эфиры. Жиры, их состав и гидролиз (кислотный и щелочной). Мыла. Гидрирование жиров.</w:t>
      </w:r>
      <w:r>
        <w:rPr>
          <w:b/>
        </w:rPr>
        <w:t xml:space="preserve"> </w:t>
      </w:r>
    </w:p>
    <w:p w:rsidR="00E97369" w:rsidRDefault="00BC28EC">
      <w:pPr>
        <w:ind w:left="72" w:right="62"/>
      </w:pPr>
      <w:r>
        <w:rPr>
          <w:b/>
        </w:rPr>
        <w:t>Углеводы</w:t>
      </w:r>
      <w:r>
        <w:t>.</w:t>
      </w:r>
      <w:r>
        <w:rPr>
          <w:b/>
        </w:rPr>
        <w:t xml:space="preserve"> </w:t>
      </w:r>
      <w:r>
        <w:t xml:space="preserve">Углеводы. Моносахариды. Глюкоза как </w:t>
      </w:r>
      <w:proofErr w:type="spellStart"/>
      <w:r>
        <w:t>альдегидоспирт</w:t>
      </w:r>
      <w:proofErr w:type="spellEnd"/>
      <w:r>
        <w:t xml:space="preserve">. Сорбит. Молочнокислое и спиртовое брожение. Фотосинтез. Дисахариды. Сахароза. </w:t>
      </w:r>
    </w:p>
    <w:p w:rsidR="00E97369" w:rsidRDefault="00BC28EC">
      <w:pPr>
        <w:spacing w:after="186" w:line="259" w:lineRule="auto"/>
        <w:ind w:left="72" w:right="62"/>
      </w:pPr>
      <w:r>
        <w:t>Полисахариды: крахмал, целлюлоза.</w:t>
      </w:r>
      <w:r>
        <w:rPr>
          <w:b/>
        </w:rPr>
        <w:t xml:space="preserve"> </w:t>
      </w:r>
    </w:p>
    <w:p w:rsidR="00E97369" w:rsidRDefault="00BC28EC">
      <w:pPr>
        <w:ind w:left="72" w:right="62"/>
      </w:pPr>
      <w:r>
        <w:rPr>
          <w:b/>
        </w:rPr>
        <w:t>Амины</w:t>
      </w:r>
      <w:r>
        <w:t>.</w:t>
      </w:r>
      <w:r>
        <w:rPr>
          <w:b/>
        </w:rPr>
        <w:t xml:space="preserve"> </w:t>
      </w:r>
      <w:r>
        <w:t>Аминогруппа. Амины предельные и ароматические. Анилин. Получение аминов. Реакция Зинина. Химические свойства и применение аминов.</w:t>
      </w:r>
      <w:r>
        <w:rPr>
          <w:b/>
        </w:rPr>
        <w:t xml:space="preserve"> </w:t>
      </w:r>
    </w:p>
    <w:p w:rsidR="00E97369" w:rsidRDefault="00BC28EC">
      <w:pPr>
        <w:ind w:left="72" w:right="62"/>
      </w:pPr>
      <w:r>
        <w:rPr>
          <w:b/>
        </w:rPr>
        <w:t>Аминокислоты</w:t>
      </w:r>
      <w:r>
        <w:t>.</w:t>
      </w:r>
      <w:r>
        <w:rPr>
          <w:b/>
        </w:rPr>
        <w:t xml:space="preserve"> </w:t>
      </w:r>
      <w:r>
        <w:t xml:space="preserve">Аминокислоты, состав их молекул и свойства, как амфотерных органических соединений. Глицин, как представитель аминокислот. Получение </w:t>
      </w:r>
      <w:proofErr w:type="spellStart"/>
      <w:r>
        <w:t>полипетидов</w:t>
      </w:r>
      <w:proofErr w:type="spellEnd"/>
      <w:r>
        <w:t xml:space="preserve"> реакцией поликонденсации. Понятие о пептидной связи.  </w:t>
      </w:r>
    </w:p>
    <w:p w:rsidR="00E97369" w:rsidRDefault="00BC28EC">
      <w:pPr>
        <w:ind w:left="72" w:right="62"/>
      </w:pPr>
      <w:r>
        <w:rPr>
          <w:b/>
        </w:rPr>
        <w:t>Белки</w:t>
      </w:r>
      <w:r>
        <w:t>. Строение молекул белков: первичная, вторичная и третичная структуры. Качественные реакции на белки, их гидролиз, денатурация и биологические функции.</w:t>
      </w:r>
      <w:r>
        <w:rPr>
          <w:b/>
          <w:i/>
        </w:rPr>
        <w:t xml:space="preserve"> </w:t>
      </w:r>
    </w:p>
    <w:p w:rsidR="00E97369" w:rsidRDefault="00BC28EC">
      <w:pPr>
        <w:ind w:left="72" w:right="62"/>
      </w:pPr>
      <w:r>
        <w:rPr>
          <w:b/>
          <w:i/>
        </w:rPr>
        <w:lastRenderedPageBreak/>
        <w:t>Демонстрации</w:t>
      </w:r>
      <w:r>
        <w:t>. Получение альдегидов окислением спиртов. Качественная реакция на многоатомные спирты. Зависимость</w:t>
      </w:r>
      <w:r>
        <w:rPr>
          <w:b/>
        </w:rPr>
        <w:t xml:space="preserve"> </w:t>
      </w:r>
      <w:r>
        <w:t xml:space="preserve">растворимости фенола в воде от температуры. Взаимодействие с бромной водой и хлоридом железа(III), как качественные реакции на фенол. Реакции серебряного зеркала и со свежеполученным гидроксидом меди(II) при нагревании, как качественные реакции на альдегиды. Образцы муравьиной, уксусной, пальмитиновой и стеариновой кислот и их растворимость в воде. Альдегидные свойства и свойства многоатомных спиртов глюкозы в реакции с гидроксидом меди(II). </w:t>
      </w:r>
    </w:p>
    <w:p w:rsidR="00E97369" w:rsidRDefault="00BC28EC">
      <w:pPr>
        <w:spacing w:after="187" w:line="259" w:lineRule="auto"/>
        <w:ind w:left="72" w:right="62"/>
      </w:pPr>
      <w:r>
        <w:t xml:space="preserve">Идентификация крахмала. Качественные реакции на белки. </w:t>
      </w:r>
      <w:r>
        <w:rPr>
          <w:b/>
          <w:i/>
        </w:rPr>
        <w:t xml:space="preserve"> </w:t>
      </w:r>
    </w:p>
    <w:p w:rsidR="00E97369" w:rsidRDefault="00BC28EC">
      <w:pPr>
        <w:ind w:left="72" w:right="62"/>
      </w:pPr>
      <w:r>
        <w:rPr>
          <w:b/>
          <w:i/>
        </w:rPr>
        <w:t>Лабораторные опыты</w:t>
      </w:r>
      <w:r>
        <w:rPr>
          <w:i/>
        </w:rPr>
        <w:t>.</w:t>
      </w:r>
      <w:r>
        <w:rPr>
          <w:b/>
          <w:i/>
        </w:rPr>
        <w:t xml:space="preserve"> </w:t>
      </w:r>
      <w:r>
        <w:t xml:space="preserve">Сравнение скорости испарения воды и этанола. Растворимость глицерина в воде. Химические свойства уксусной кислоты. Определение </w:t>
      </w:r>
      <w:proofErr w:type="spellStart"/>
      <w:r>
        <w:t>непредельности</w:t>
      </w:r>
      <w:proofErr w:type="spellEnd"/>
      <w:r>
        <w:t xml:space="preserve"> растительного масла. Идентификация крахмала в некоторых продуктах питания. Изготовление крахмального клейстера. Изготовление моделей молекул аминов. Изготовление модели молекулы глицина.</w:t>
      </w:r>
      <w:r>
        <w:rPr>
          <w:b/>
        </w:rPr>
        <w:t xml:space="preserve"> </w:t>
      </w:r>
    </w:p>
    <w:p w:rsidR="00E97369" w:rsidRDefault="00BC28EC">
      <w:pPr>
        <w:spacing w:after="195" w:line="259" w:lineRule="auto"/>
        <w:ind w:left="72" w:right="62"/>
      </w:pPr>
      <w:r>
        <w:rPr>
          <w:b/>
          <w:i/>
        </w:rPr>
        <w:t>Практическая работа</w:t>
      </w:r>
      <w:r>
        <w:rPr>
          <w:i/>
        </w:rPr>
        <w:t>.</w:t>
      </w:r>
      <w:r>
        <w:rPr>
          <w:b/>
        </w:rPr>
        <w:t xml:space="preserve"> </w:t>
      </w:r>
      <w:r>
        <w:t>Идентификация органических соединений.</w:t>
      </w:r>
      <w:r>
        <w:rPr>
          <w:b/>
        </w:rPr>
        <w:t xml:space="preserve"> </w:t>
      </w:r>
    </w:p>
    <w:p w:rsidR="00E97369" w:rsidRDefault="00BC28EC">
      <w:pPr>
        <w:pStyle w:val="2"/>
        <w:ind w:left="72"/>
      </w:pPr>
      <w:r>
        <w:t xml:space="preserve">Органическая химия и общество </w:t>
      </w:r>
    </w:p>
    <w:p w:rsidR="00E97369" w:rsidRDefault="00BC28EC">
      <w:pPr>
        <w:ind w:left="72" w:right="62"/>
      </w:pPr>
      <w:r>
        <w:rPr>
          <w:b/>
        </w:rPr>
        <w:t>Биотехнология</w:t>
      </w:r>
      <w:r>
        <w:t>.</w:t>
      </w:r>
      <w:r>
        <w:rPr>
          <w:b/>
        </w:rPr>
        <w:t xml:space="preserve"> </w:t>
      </w:r>
      <w:r>
        <w:t xml:space="preserve">Периоды её развития. Три направления биотехнологии: генная (или генетическая) инженерия; клеточная инженерия; биологическая инженерия. Генетически модифицированные организмы (ГМО) и </w:t>
      </w:r>
      <w:proofErr w:type="spellStart"/>
      <w:r>
        <w:t>трансгенная</w:t>
      </w:r>
      <w:proofErr w:type="spellEnd"/>
      <w:r>
        <w:t xml:space="preserve"> продукция. Клонирование. Иммобилизованные ферменты и их применение.</w:t>
      </w:r>
      <w:r>
        <w:rPr>
          <w:b/>
        </w:rPr>
        <w:t xml:space="preserve"> </w:t>
      </w:r>
    </w:p>
    <w:p w:rsidR="00E97369" w:rsidRDefault="00BC28EC">
      <w:pPr>
        <w:ind w:left="72" w:right="62"/>
      </w:pPr>
      <w:r>
        <w:rPr>
          <w:b/>
        </w:rPr>
        <w:t>Полимеры</w:t>
      </w:r>
      <w:r>
        <w:t>.</w:t>
      </w:r>
      <w:r>
        <w:rPr>
          <w:b/>
        </w:rPr>
        <w:t xml:space="preserve"> </w:t>
      </w:r>
      <w:r>
        <w:t>Классификация полимеров.</w:t>
      </w:r>
      <w:r>
        <w:rPr>
          <w:b/>
        </w:rPr>
        <w:t xml:space="preserve"> </w:t>
      </w:r>
      <w:r>
        <w:t>Искусственные полимеры: целлулоид, ацетатный шёлк, вискоза, целлофан.</w:t>
      </w:r>
      <w:r>
        <w:rPr>
          <w:b/>
        </w:rPr>
        <w:t xml:space="preserve"> </w:t>
      </w:r>
    </w:p>
    <w:p w:rsidR="00E97369" w:rsidRDefault="00BC28EC">
      <w:pPr>
        <w:ind w:left="72" w:right="62"/>
      </w:pPr>
      <w:r>
        <w:rPr>
          <w:b/>
        </w:rPr>
        <w:t>Синтетические полимеры</w:t>
      </w:r>
      <w:r>
        <w:t>.</w:t>
      </w:r>
      <w:r>
        <w:rPr>
          <w:b/>
        </w:rPr>
        <w:t xml:space="preserve"> </w:t>
      </w:r>
      <w:r>
        <w:t xml:space="preserve">Полимеризация и поликонденсация, как способы получения полимеров. Синтетические каучуки. Полистирол, </w:t>
      </w:r>
      <w:proofErr w:type="spellStart"/>
      <w:r>
        <w:t>тефлон</w:t>
      </w:r>
      <w:proofErr w:type="spellEnd"/>
      <w:r>
        <w:t xml:space="preserve"> и поливинилхлорид, как представители пластмасс. Синтетические волокна: капрон, </w:t>
      </w:r>
      <w:proofErr w:type="spellStart"/>
      <w:r>
        <w:t>найлон</w:t>
      </w:r>
      <w:proofErr w:type="spellEnd"/>
      <w:r>
        <w:t xml:space="preserve">, </w:t>
      </w:r>
      <w:proofErr w:type="spellStart"/>
      <w:r>
        <w:t>кевлар</w:t>
      </w:r>
      <w:proofErr w:type="spellEnd"/>
      <w:r>
        <w:t>, лавсан.</w:t>
      </w:r>
      <w:r>
        <w:rPr>
          <w:b/>
        </w:rPr>
        <w:t xml:space="preserve"> </w:t>
      </w:r>
    </w:p>
    <w:p w:rsidR="00E97369" w:rsidRDefault="00BC28EC">
      <w:pPr>
        <w:ind w:left="72" w:right="62"/>
      </w:pPr>
      <w:r>
        <w:rPr>
          <w:b/>
          <w:i/>
        </w:rPr>
        <w:lastRenderedPageBreak/>
        <w:t>Демонстрации</w:t>
      </w:r>
      <w:r>
        <w:t xml:space="preserve">. Коллекции каучуков, пластмасс, синтетических волокон и изделий из них. Ферментативное разложение пероксида водорода с помощью каталазы </w:t>
      </w:r>
      <w:proofErr w:type="spellStart"/>
      <w:r>
        <w:t>свеженатёртых</w:t>
      </w:r>
      <w:proofErr w:type="spellEnd"/>
      <w:r>
        <w:t xml:space="preserve"> моркови или картофеля.  </w:t>
      </w:r>
    </w:p>
    <w:p w:rsidR="00E97369" w:rsidRDefault="00BC28EC">
      <w:pPr>
        <w:ind w:left="72" w:right="62"/>
      </w:pPr>
      <w:r>
        <w:rPr>
          <w:b/>
          <w:i/>
        </w:rPr>
        <w:t>Лабораторные опыты</w:t>
      </w:r>
      <w:r>
        <w:rPr>
          <w:i/>
        </w:rPr>
        <w:t>.</w:t>
      </w:r>
      <w:r>
        <w:rPr>
          <w:b/>
          <w:i/>
        </w:rPr>
        <w:t xml:space="preserve"> </w:t>
      </w:r>
      <w:r>
        <w:t xml:space="preserve">Ознакомление с коллекциями каучуков, пластмасс и волокон. </w:t>
      </w:r>
      <w:r>
        <w:rPr>
          <w:b/>
        </w:rPr>
        <w:t xml:space="preserve"> </w:t>
      </w:r>
    </w:p>
    <w:p w:rsidR="00E97369" w:rsidRDefault="00BC28EC">
      <w:pPr>
        <w:spacing w:after="136" w:line="259" w:lineRule="auto"/>
        <w:ind w:left="72" w:right="62"/>
      </w:pPr>
      <w:r>
        <w:rPr>
          <w:b/>
          <w:i/>
        </w:rPr>
        <w:t>Практическая работа</w:t>
      </w:r>
      <w:r>
        <w:t>.</w:t>
      </w:r>
      <w:r>
        <w:rPr>
          <w:b/>
        </w:rPr>
        <w:t xml:space="preserve"> </w:t>
      </w:r>
      <w:r>
        <w:t xml:space="preserve">Распознавание пластмасс и волокон. </w:t>
      </w:r>
      <w:r>
        <w:rPr>
          <w:b/>
        </w:rPr>
        <w:t xml:space="preserve"> </w:t>
      </w:r>
    </w:p>
    <w:p w:rsidR="00E97369" w:rsidRDefault="00BC28EC">
      <w:pPr>
        <w:spacing w:after="131" w:line="259" w:lineRule="auto"/>
        <w:ind w:left="77" w:firstLine="0"/>
        <w:jc w:val="center"/>
      </w:pPr>
      <w:r>
        <w:rPr>
          <w:b/>
        </w:rPr>
        <w:t xml:space="preserve"> </w:t>
      </w:r>
    </w:p>
    <w:p w:rsidR="00E97369" w:rsidRDefault="00E97369">
      <w:pPr>
        <w:spacing w:after="131" w:line="259" w:lineRule="auto"/>
        <w:ind w:left="77" w:firstLine="0"/>
        <w:jc w:val="center"/>
      </w:pPr>
    </w:p>
    <w:p w:rsidR="00E97369" w:rsidRDefault="00BC28EC">
      <w:pPr>
        <w:spacing w:after="133" w:line="259" w:lineRule="auto"/>
        <w:ind w:left="77" w:firstLine="0"/>
        <w:jc w:val="center"/>
      </w:pPr>
      <w:r>
        <w:rPr>
          <w:b/>
        </w:rPr>
        <w:t xml:space="preserve"> </w:t>
      </w:r>
    </w:p>
    <w:p w:rsidR="00E97369" w:rsidRDefault="00BC28EC">
      <w:pPr>
        <w:spacing w:after="131" w:line="259" w:lineRule="auto"/>
        <w:ind w:left="77" w:firstLine="0"/>
        <w:jc w:val="center"/>
      </w:pPr>
      <w:r>
        <w:rPr>
          <w:b/>
        </w:rPr>
        <w:t xml:space="preserve"> </w:t>
      </w:r>
    </w:p>
    <w:p w:rsidR="00E97369" w:rsidRDefault="00BC28EC">
      <w:pPr>
        <w:spacing w:after="0" w:line="259" w:lineRule="auto"/>
        <w:ind w:left="77" w:firstLine="0"/>
        <w:jc w:val="center"/>
      </w:pPr>
      <w:r>
        <w:rPr>
          <w:b/>
        </w:rPr>
        <w:t xml:space="preserve"> </w:t>
      </w:r>
    </w:p>
    <w:p w:rsidR="00E97369" w:rsidRDefault="00BC28EC">
      <w:pPr>
        <w:pStyle w:val="1"/>
        <w:ind w:left="725" w:right="706"/>
        <w:jc w:val="center"/>
      </w:pPr>
      <w:r>
        <w:t>Содержание курса. 11 класс</w:t>
      </w:r>
      <w:r>
        <w:rPr>
          <w:b w:val="0"/>
        </w:rPr>
        <w:t>.</w:t>
      </w:r>
      <w:r>
        <w:t xml:space="preserve"> Базовый уровень</w:t>
      </w:r>
      <w:r>
        <w:rPr>
          <w:b w:val="0"/>
          <w:sz w:val="24"/>
        </w:rPr>
        <w:t xml:space="preserve"> </w:t>
      </w:r>
    </w:p>
    <w:p w:rsidR="00E97369" w:rsidRDefault="00BC28EC">
      <w:pPr>
        <w:spacing w:after="183" w:line="259" w:lineRule="auto"/>
        <w:ind w:left="725" w:right="706"/>
        <w:jc w:val="center"/>
      </w:pPr>
      <w:r>
        <w:rPr>
          <w:b/>
        </w:rPr>
        <w:t>Строение веществ</w:t>
      </w:r>
      <w:r>
        <w:t xml:space="preserve"> </w:t>
      </w:r>
    </w:p>
    <w:p w:rsidR="00E97369" w:rsidRDefault="00BC28EC">
      <w:pPr>
        <w:ind w:left="72" w:right="62"/>
      </w:pPr>
      <w:r>
        <w:rPr>
          <w:b/>
        </w:rPr>
        <w:t>Основные сведения о строении атома</w:t>
      </w:r>
      <w:r>
        <w:t>.</w:t>
      </w:r>
      <w:r>
        <w:rPr>
          <w:b/>
        </w:rPr>
        <w:t xml:space="preserve"> </w:t>
      </w:r>
      <w:r>
        <w:t>Строение атома: состав ядра (нуклоны) и электронная оболочка. Понятие об изотопах. Понятие о химическом элементе, как совокупности атомов с одинаковым зарядом ядра.</w:t>
      </w:r>
      <w:r>
        <w:rPr>
          <w:b/>
        </w:rPr>
        <w:t xml:space="preserve"> </w:t>
      </w:r>
    </w:p>
    <w:p w:rsidR="00E97369" w:rsidRDefault="00BC28EC">
      <w:pPr>
        <w:ind w:left="72" w:right="62"/>
      </w:pPr>
      <w:r>
        <w:rPr>
          <w:b/>
        </w:rPr>
        <w:t>Периодическая система химических элементов Д</w:t>
      </w:r>
      <w:r>
        <w:t xml:space="preserve">. </w:t>
      </w:r>
      <w:r>
        <w:rPr>
          <w:b/>
        </w:rPr>
        <w:t>И</w:t>
      </w:r>
      <w:r>
        <w:t>.</w:t>
      </w:r>
      <w:r w:rsidR="00BE6F31">
        <w:rPr>
          <w:b/>
        </w:rPr>
        <w:t xml:space="preserve"> Менделеева в </w:t>
      </w:r>
      <w:proofErr w:type="gramStart"/>
      <w:r w:rsidR="00BE6F31">
        <w:rPr>
          <w:b/>
        </w:rPr>
        <w:t xml:space="preserve">свете </w:t>
      </w:r>
      <w:r>
        <w:rPr>
          <w:b/>
        </w:rPr>
        <w:t xml:space="preserve"> учения</w:t>
      </w:r>
      <w:proofErr w:type="gramEnd"/>
      <w:r>
        <w:rPr>
          <w:b/>
        </w:rPr>
        <w:t xml:space="preserve"> о строении атома</w:t>
      </w:r>
      <w:r>
        <w:t>.</w:t>
      </w:r>
      <w:r>
        <w:rPr>
          <w:b/>
        </w:rPr>
        <w:t xml:space="preserve"> </w:t>
      </w:r>
      <w:r>
        <w:t xml:space="preserve">Физический смысл принятой в таблице Д. И. Менделеева символики: порядкового номера элемента, номера периода и номера группы. Понятие о валентных электронах. Отображение строения электронных оболочек атомов химических элементов с помощью электронных и электронно-графических формул.  </w:t>
      </w:r>
    </w:p>
    <w:p w:rsidR="00E97369" w:rsidRDefault="00BC28EC">
      <w:pPr>
        <w:ind w:left="72" w:right="62"/>
      </w:pPr>
      <w:r>
        <w:t>Объяснение закономерностей изменения свойств элементов в периодах и группах периодической системы, как следствие их электронного строения. Электронные семейства химических элементов.</w:t>
      </w:r>
      <w:r>
        <w:rPr>
          <w:b/>
        </w:rPr>
        <w:t xml:space="preserve"> </w:t>
      </w:r>
    </w:p>
    <w:p w:rsidR="00E97369" w:rsidRDefault="00BC28EC">
      <w:pPr>
        <w:ind w:left="72" w:right="62"/>
      </w:pPr>
      <w:r>
        <w:rPr>
          <w:b/>
        </w:rPr>
        <w:t>Сравнение Периодического закона и теории химического строения на философской основе</w:t>
      </w:r>
      <w:r>
        <w:t xml:space="preserve">: предпосылки открытия Периодического закона и теории химического строения органических соединений; роль личности в </w:t>
      </w:r>
      <w:r>
        <w:lastRenderedPageBreak/>
        <w:t>истории химии; значение практики в становлении и развитии химических теорий.</w:t>
      </w:r>
      <w:r>
        <w:rPr>
          <w:b/>
        </w:rPr>
        <w:t xml:space="preserve"> </w:t>
      </w:r>
    </w:p>
    <w:p w:rsidR="00E97369" w:rsidRDefault="00BC28EC">
      <w:pPr>
        <w:ind w:left="72" w:right="62"/>
      </w:pPr>
      <w:r>
        <w:rPr>
          <w:b/>
        </w:rPr>
        <w:t>Ионная химическая связь и ионные кристаллические решётки</w:t>
      </w:r>
      <w:r>
        <w:t>.</w:t>
      </w:r>
      <w:r>
        <w:rPr>
          <w:b/>
        </w:rPr>
        <w:t xml:space="preserve"> </w:t>
      </w:r>
      <w:r>
        <w:t>Катионы и анионы: их заряды и классификация по составу на простые и сложные. Представители.  Понятие об ионной химической связи. Ионная кристаллическая решётка и физические свойства веществ, обусловленные этим строением.</w:t>
      </w:r>
      <w:r>
        <w:rPr>
          <w:b/>
        </w:rPr>
        <w:t xml:space="preserve"> </w:t>
      </w:r>
    </w:p>
    <w:p w:rsidR="00E97369" w:rsidRDefault="00BC28EC">
      <w:pPr>
        <w:ind w:left="72" w:right="62"/>
      </w:pPr>
      <w:r>
        <w:rPr>
          <w:b/>
        </w:rPr>
        <w:t>Ковалентная химическая связь</w:t>
      </w:r>
      <w:r>
        <w:t>.</w:t>
      </w:r>
      <w:r>
        <w:rPr>
          <w:b/>
        </w:rPr>
        <w:t xml:space="preserve"> Атомные и молекулярные кристаллические решётки</w:t>
      </w:r>
      <w:r>
        <w:t>.</w:t>
      </w:r>
      <w:r>
        <w:rPr>
          <w:b/>
        </w:rPr>
        <w:t xml:space="preserve"> </w:t>
      </w:r>
      <w:r>
        <w:t>Понятие</w:t>
      </w:r>
      <w:r>
        <w:rPr>
          <w:b/>
        </w:rPr>
        <w:t xml:space="preserve"> </w:t>
      </w:r>
      <w:r>
        <w:t xml:space="preserve">о ковалентной связи. </w:t>
      </w:r>
      <w:proofErr w:type="spellStart"/>
      <w:r>
        <w:t>Электроотрицательность</w:t>
      </w:r>
      <w:proofErr w:type="spellEnd"/>
      <w:r>
        <w:t>, неполярная и полярная ковалентные связи. Кратность ковалентной связи. Механизмы образования ковалентных связей: обменный и донорно- акцепторный. Полярность молекулы, как следствие полярности связи и геометрии молекулы. Кристаллические решётки с этим типом связи: молекулярные и атомные. Физические свойства веществ, обусловленные типом кристаллических решёток.</w:t>
      </w:r>
      <w:r>
        <w:rPr>
          <w:b/>
        </w:rPr>
        <w:t xml:space="preserve"> </w:t>
      </w:r>
    </w:p>
    <w:p w:rsidR="00E97369" w:rsidRDefault="00BC28EC">
      <w:pPr>
        <w:ind w:left="72" w:right="62"/>
      </w:pPr>
      <w:r>
        <w:rPr>
          <w:b/>
        </w:rPr>
        <w:t>Металлическая связь</w:t>
      </w:r>
      <w:r>
        <w:t>.</w:t>
      </w:r>
      <w:r>
        <w:rPr>
          <w:b/>
        </w:rPr>
        <w:t xml:space="preserve"> </w:t>
      </w:r>
      <w:r>
        <w:t>Понятие о</w:t>
      </w:r>
      <w:r>
        <w:rPr>
          <w:b/>
        </w:rPr>
        <w:t xml:space="preserve"> </w:t>
      </w:r>
      <w:r>
        <w:t>металлической связи и металлических кристаллических решётках. Физические свойства металлов на основе их кристаллического строения. Применение металлов на основе их свойств. Чёрные и цветные сплавы.</w:t>
      </w:r>
      <w:r>
        <w:rPr>
          <w:b/>
        </w:rPr>
        <w:t xml:space="preserve"> </w:t>
      </w:r>
    </w:p>
    <w:p w:rsidR="00E97369" w:rsidRDefault="00BC28EC">
      <w:pPr>
        <w:ind w:left="72" w:right="62"/>
      </w:pPr>
      <w:r>
        <w:rPr>
          <w:b/>
        </w:rPr>
        <w:t>Водородная химическая связь</w:t>
      </w:r>
      <w:r>
        <w:t>.</w:t>
      </w:r>
      <w:r>
        <w:rPr>
          <w:b/>
        </w:rPr>
        <w:t xml:space="preserve"> </w:t>
      </w:r>
      <w:r>
        <w:t>Межмолекулярная и внутримолекулярная водородные связи. Значение межмолекулярных водородных связей в природе и жизни человека.</w:t>
      </w:r>
      <w:r>
        <w:rPr>
          <w:b/>
        </w:rPr>
        <w:t xml:space="preserve"> </w:t>
      </w:r>
    </w:p>
    <w:p w:rsidR="00E97369" w:rsidRDefault="00BC28EC">
      <w:pPr>
        <w:ind w:left="72" w:right="62"/>
      </w:pPr>
      <w:r>
        <w:rPr>
          <w:b/>
        </w:rPr>
        <w:t>Полимеры</w:t>
      </w:r>
      <w:r>
        <w:t>.</w:t>
      </w:r>
      <w:r>
        <w:rPr>
          <w:b/>
        </w:rPr>
        <w:t xml:space="preserve"> </w:t>
      </w:r>
      <w:r>
        <w:t>Получение полимеров реакциями полимеризации и поликонденсации. Важнейшие представители пластмасс и волокон, их получение, свойства и применение. Понятие о неорганических полимерах и их представители.</w:t>
      </w:r>
      <w:r>
        <w:rPr>
          <w:b/>
        </w:rPr>
        <w:t xml:space="preserve"> </w:t>
      </w:r>
    </w:p>
    <w:p w:rsidR="00E97369" w:rsidRDefault="00BC28EC">
      <w:pPr>
        <w:ind w:left="72" w:right="62"/>
      </w:pPr>
      <w:r>
        <w:rPr>
          <w:b/>
        </w:rPr>
        <w:lastRenderedPageBreak/>
        <w:t>Дисперсные системы</w:t>
      </w:r>
      <w:r>
        <w:t>.</w:t>
      </w:r>
      <w:r>
        <w:rPr>
          <w:b/>
        </w:rPr>
        <w:t xml:space="preserve"> </w:t>
      </w:r>
      <w:r>
        <w:t>Понятие о</w:t>
      </w:r>
      <w:r>
        <w:rPr>
          <w:b/>
        </w:rPr>
        <w:t xml:space="preserve"> </w:t>
      </w:r>
      <w:r>
        <w:t xml:space="preserve">дисперсной фазе и дисперсионной среде. Агрегатное состояние размер частиц фазы, как основа для классификации дисперсных систем. Эмульсии, суспензии, аэрозоли ─ группы грубодисперсных систем, их представители. Золи и гели ─ группы тонкодисперсных систем, их представители. Понятие о </w:t>
      </w:r>
      <w:proofErr w:type="spellStart"/>
      <w:r>
        <w:t>синерезисе</w:t>
      </w:r>
      <w:proofErr w:type="spellEnd"/>
      <w:r>
        <w:t xml:space="preserve"> и коагуляции.</w:t>
      </w:r>
      <w:r>
        <w:rPr>
          <w:b/>
          <w:i/>
        </w:rPr>
        <w:t xml:space="preserve"> </w:t>
      </w:r>
    </w:p>
    <w:p w:rsidR="00E97369" w:rsidRDefault="00BC28EC">
      <w:pPr>
        <w:ind w:left="72" w:right="62"/>
      </w:pPr>
      <w:r>
        <w:rPr>
          <w:b/>
          <w:i/>
        </w:rPr>
        <w:t>Демонстрации</w:t>
      </w:r>
      <w:r>
        <w:rPr>
          <w:i/>
        </w:rPr>
        <w:t>.</w:t>
      </w:r>
      <w:r>
        <w:rPr>
          <w:b/>
          <w:i/>
        </w:rPr>
        <w:t xml:space="preserve"> </w:t>
      </w:r>
      <w:r>
        <w:t xml:space="preserve">Периодической системы химических элементов Д. И. Менделеева в различных формах. Модель ионной кристаллической решётки на примере хлорида натрия. Минералы с этим типом кристаллической решёткой: кальцит, </w:t>
      </w:r>
      <w:proofErr w:type="spellStart"/>
      <w:r>
        <w:t>галит</w:t>
      </w:r>
      <w:proofErr w:type="spellEnd"/>
      <w:r>
        <w:t xml:space="preserve">. Модели молекулярной кристаллической решётки на примере «сухого льда» или </w:t>
      </w:r>
      <w:proofErr w:type="spellStart"/>
      <w:r>
        <w:t>иода</w:t>
      </w:r>
      <w:proofErr w:type="spellEnd"/>
      <w:r>
        <w:t xml:space="preserve"> и атомной кристаллической решётки на примере алмаза, графита или кварца. Модель молярного объёма газа. Модели кристаллических решёток некоторых металлов. Коллекции образцов различных дисперсных систем. </w:t>
      </w:r>
      <w:proofErr w:type="spellStart"/>
      <w:r>
        <w:t>Синерезис</w:t>
      </w:r>
      <w:proofErr w:type="spellEnd"/>
      <w:r>
        <w:t xml:space="preserve"> и коагуляция. </w:t>
      </w:r>
      <w:r>
        <w:rPr>
          <w:b/>
          <w:i/>
        </w:rPr>
        <w:t xml:space="preserve"> </w:t>
      </w:r>
    </w:p>
    <w:p w:rsidR="00E97369" w:rsidRDefault="00BC28EC">
      <w:pPr>
        <w:ind w:left="72" w:right="62"/>
      </w:pPr>
      <w:r>
        <w:rPr>
          <w:b/>
          <w:i/>
        </w:rPr>
        <w:t>Лабораторные опыты</w:t>
      </w:r>
      <w:r>
        <w:rPr>
          <w:i/>
        </w:rPr>
        <w:t>.</w:t>
      </w:r>
      <w:r>
        <w:rPr>
          <w:b/>
          <w:i/>
        </w:rPr>
        <w:t xml:space="preserve"> </w:t>
      </w:r>
      <w:r>
        <w:t xml:space="preserve">Конструирование модели металлической химической связи. Получение коллоидного раствора куриного белка, исследование его свойств с помощью лазерной указки и проведение его денатурации. Получение эмульсии растительного масла и наблюдение за её расслоением. Получение суспензии «известкового молока» и наблюдение за её седиментацией.  </w:t>
      </w:r>
      <w:r>
        <w:rPr>
          <w:b/>
        </w:rPr>
        <w:t xml:space="preserve"> </w:t>
      </w:r>
    </w:p>
    <w:p w:rsidR="00E97369" w:rsidRDefault="00BC28EC">
      <w:pPr>
        <w:pStyle w:val="2"/>
        <w:ind w:left="72"/>
      </w:pPr>
      <w:r>
        <w:t xml:space="preserve">Химические реакции </w:t>
      </w:r>
    </w:p>
    <w:p w:rsidR="00E97369" w:rsidRDefault="00BC28EC">
      <w:pPr>
        <w:ind w:left="72" w:right="62"/>
      </w:pPr>
      <w:r>
        <w:rPr>
          <w:b/>
        </w:rPr>
        <w:t>Классификация химических реакций</w:t>
      </w:r>
      <w:r>
        <w:t xml:space="preserve">. </w:t>
      </w:r>
      <w:proofErr w:type="spellStart"/>
      <w:r>
        <w:t>Аллотропизация</w:t>
      </w:r>
      <w:proofErr w:type="spellEnd"/>
      <w:r>
        <w:t xml:space="preserve"> и изомеризация</w:t>
      </w:r>
      <w:r>
        <w:rPr>
          <w:b/>
        </w:rPr>
        <w:t xml:space="preserve">, </w:t>
      </w:r>
      <w:r>
        <w:t>как</w:t>
      </w:r>
      <w:r>
        <w:rPr>
          <w:b/>
        </w:rPr>
        <w:t xml:space="preserve"> </w:t>
      </w:r>
      <w:r>
        <w:t xml:space="preserve">реакции без изменения состава веществ. Аллотропия и её причины. Классификация реакций по различным основаниям: по числу и составу реагентов и продуктов, по фазе, по использованию катализатора или фермента, по тепловому эффекту. Термохимические уравнения реакций. </w:t>
      </w:r>
      <w:r>
        <w:rPr>
          <w:b/>
        </w:rPr>
        <w:t xml:space="preserve"> </w:t>
      </w:r>
    </w:p>
    <w:p w:rsidR="00E97369" w:rsidRDefault="00BC28EC">
      <w:pPr>
        <w:ind w:left="72" w:right="62"/>
      </w:pPr>
      <w:r>
        <w:rPr>
          <w:b/>
        </w:rPr>
        <w:t>Скорость химических реакций</w:t>
      </w:r>
      <w:r>
        <w:t>.</w:t>
      </w:r>
      <w:r>
        <w:rPr>
          <w:b/>
        </w:rPr>
        <w:t xml:space="preserve"> </w:t>
      </w:r>
      <w:r>
        <w:t xml:space="preserve">Факторы, от которых зависит скорость химических реакций: природа реагирующих веществ, температура, площадь </w:t>
      </w:r>
      <w:r>
        <w:lastRenderedPageBreak/>
        <w:t>их соприкосновения реагирующих веществ, их концентрация, присутствие катализатора. Понятие о катализе. Ферменты, как биологические катализаторы. Ингибиторы, как «антонимы» катализаторов и их значение.</w:t>
      </w:r>
      <w:r>
        <w:rPr>
          <w:b/>
        </w:rPr>
        <w:t xml:space="preserve"> </w:t>
      </w:r>
    </w:p>
    <w:p w:rsidR="00E97369" w:rsidRDefault="00BC28EC">
      <w:pPr>
        <w:ind w:left="72" w:right="62"/>
      </w:pPr>
      <w:r>
        <w:rPr>
          <w:b/>
        </w:rPr>
        <w:t>Химическое равновесие и способы его смещения</w:t>
      </w:r>
      <w:r>
        <w:t>.</w:t>
      </w:r>
      <w:r>
        <w:rPr>
          <w:b/>
        </w:rPr>
        <w:t xml:space="preserve"> </w:t>
      </w:r>
      <w:r>
        <w:t xml:space="preserve">Классификация химических реакций по признаку их направления. Понятие об обратимых реакциях и химическом равновесии. Принцип </w:t>
      </w:r>
      <w:proofErr w:type="spellStart"/>
      <w:r>
        <w:t>Ле-Шателье</w:t>
      </w:r>
      <w:proofErr w:type="spellEnd"/>
      <w:r>
        <w:t xml:space="preserve"> и способы смещения химического равновесия.  Общая характеристика реакций синтезов аммиака и оксида серы(VI) и рассмотрение условий смещения их равновесия на производстве.</w:t>
      </w:r>
      <w:r>
        <w:rPr>
          <w:b/>
        </w:rPr>
        <w:t xml:space="preserve"> </w:t>
      </w:r>
    </w:p>
    <w:p w:rsidR="00E97369" w:rsidRDefault="00BC28EC">
      <w:pPr>
        <w:ind w:left="72" w:right="62"/>
      </w:pPr>
      <w:r>
        <w:rPr>
          <w:b/>
        </w:rPr>
        <w:t>Гидролиз</w:t>
      </w:r>
      <w:r>
        <w:t>.</w:t>
      </w:r>
      <w:r>
        <w:rPr>
          <w:b/>
        </w:rPr>
        <w:t xml:space="preserve"> </w:t>
      </w:r>
      <w:r>
        <w:t>Обратимый и необратимый гидролизы. Гидролиз солей и его типы. Гидролиз органических соединений в живых организмов, как основа обмена веществ. Понятие об энергетическом обмене в клетке и роли гидролиза в нём.</w:t>
      </w:r>
      <w:r>
        <w:rPr>
          <w:b/>
        </w:rPr>
        <w:t xml:space="preserve"> </w:t>
      </w:r>
    </w:p>
    <w:p w:rsidR="00E97369" w:rsidRDefault="00BC28EC">
      <w:pPr>
        <w:ind w:left="72" w:right="62"/>
      </w:pPr>
      <w:proofErr w:type="spellStart"/>
      <w:r>
        <w:rPr>
          <w:b/>
        </w:rPr>
        <w:t>Окислительно</w:t>
      </w:r>
      <w:proofErr w:type="spellEnd"/>
      <w:r>
        <w:rPr>
          <w:b/>
        </w:rPr>
        <w:t>-восстановительные реакции</w:t>
      </w:r>
      <w:r>
        <w:t>.</w:t>
      </w:r>
      <w:r>
        <w:rPr>
          <w:b/>
        </w:rPr>
        <w:t xml:space="preserve"> </w:t>
      </w:r>
      <w:r>
        <w:t>Степень окисления и её определение по формулам органических и неорганических веществ. Элементы и вещества, как окислители и восстановители. Понятие о процессах окисления и восстановления. Составление уравнений химических реакций на основе электронного баланса.</w:t>
      </w:r>
      <w:r>
        <w:rPr>
          <w:b/>
        </w:rPr>
        <w:t xml:space="preserve"> </w:t>
      </w:r>
    </w:p>
    <w:p w:rsidR="00E97369" w:rsidRDefault="00BC28EC">
      <w:pPr>
        <w:ind w:left="72" w:right="62"/>
      </w:pPr>
      <w:r>
        <w:rPr>
          <w:b/>
        </w:rPr>
        <w:t>Электролиз расплавов и растворов электролитов</w:t>
      </w:r>
      <w:r>
        <w:t>.</w:t>
      </w:r>
      <w:r>
        <w:rPr>
          <w:b/>
        </w:rPr>
        <w:t xml:space="preserve"> </w:t>
      </w:r>
      <w:r>
        <w:t xml:space="preserve">Характеристика электролиза, как </w:t>
      </w:r>
      <w:proofErr w:type="spellStart"/>
      <w:r>
        <w:t>окислительно</w:t>
      </w:r>
      <w:proofErr w:type="spellEnd"/>
      <w:r>
        <w:t xml:space="preserve">-восстановительного процесса. Особенности электролиза, протекающего в растворах электролитов. Практическое применение электролиза: получение галогенов, водорода, кислорода, щелочных металлов и щелочей, а также алюминия электролизом расплавов и растворов соединений этих элементов. Понятие о гальванопластике, гальваностегии, рафинировании цветных металлов. </w:t>
      </w:r>
      <w:r>
        <w:rPr>
          <w:b/>
        </w:rPr>
        <w:t xml:space="preserve"> </w:t>
      </w:r>
    </w:p>
    <w:p w:rsidR="00E97369" w:rsidRDefault="00BC28EC">
      <w:pPr>
        <w:ind w:left="72" w:right="62"/>
      </w:pPr>
      <w:r>
        <w:rPr>
          <w:b/>
          <w:i/>
        </w:rPr>
        <w:t>Демонстрации.</w:t>
      </w:r>
      <w:r>
        <w:t xml:space="preserve"> Растворение серной кислоты и аммиачной селитры и фиксация тепловых явлений для этих процессов. Взаимодействия растворов соляной, серной и уксусной кислот одинаковой концентрации с одинаковыми </w:t>
      </w:r>
      <w:r>
        <w:lastRenderedPageBreak/>
        <w:t xml:space="preserve">кусочками (гранулами) цинка и взаимодействие одинаковых кусочков разных металлов (магния, цинка, железа) с раствором соляной кислоты, как пример зависимости скорости химических реакций от природы веществ. Взаимодействие растворов тиосульфата натрия концентрации и температуры с раствором серной кислоты. Моделирование «кипящего слоя». </w:t>
      </w:r>
    </w:p>
    <w:p w:rsidR="00E97369" w:rsidRDefault="00BC28EC">
      <w:pPr>
        <w:ind w:left="72" w:right="62"/>
      </w:pPr>
      <w:r>
        <w:t xml:space="preserve">Использование неорганических катализаторов (солей железа, иодида калия) и природных объектов, содержащих каталазу (сырое мясо, картофель) для разложения пероксида водорода. Взаимодействие цинка с соляной кислотой нитратом серебра, как примеры </w:t>
      </w:r>
      <w:proofErr w:type="spellStart"/>
      <w:r>
        <w:t>окислительно</w:t>
      </w:r>
      <w:proofErr w:type="spellEnd"/>
      <w:r>
        <w:t xml:space="preserve">-восстановительной реакций и реакции обмена. Конструирование модели электролизёра. Видеофрагмент с промышленной установки для получения алюминия. </w:t>
      </w:r>
      <w:r>
        <w:rPr>
          <w:b/>
          <w:i/>
        </w:rPr>
        <w:t xml:space="preserve"> </w:t>
      </w:r>
    </w:p>
    <w:p w:rsidR="00E97369" w:rsidRDefault="00BC28EC">
      <w:pPr>
        <w:ind w:left="72" w:right="62"/>
      </w:pPr>
      <w:r>
        <w:rPr>
          <w:b/>
          <w:i/>
        </w:rPr>
        <w:t>Лабораторные опыты</w:t>
      </w:r>
      <w:r>
        <w:rPr>
          <w:i/>
        </w:rPr>
        <w:t>.</w:t>
      </w:r>
      <w:r>
        <w:rPr>
          <w:b/>
          <w:i/>
        </w:rPr>
        <w:t xml:space="preserve"> </w:t>
      </w:r>
      <w:r>
        <w:t>Иллюстрация правила Бертолле на практике ─ проведение реакций с образованием осадка, газа и воды. Гетерогенный катализ на примере разложения пероксида водорода в присутствии диоксида марганца. Смещение равновесия в системе Fe</w:t>
      </w:r>
      <w:r>
        <w:rPr>
          <w:vertAlign w:val="superscript"/>
        </w:rPr>
        <w:t>3+</w:t>
      </w:r>
      <w:r>
        <w:t xml:space="preserve"> + 3CNS</w:t>
      </w:r>
      <w:r>
        <w:rPr>
          <w:vertAlign w:val="superscript"/>
        </w:rPr>
        <w:t xml:space="preserve">− </w:t>
      </w:r>
      <w:r>
        <w:t xml:space="preserve">↔ </w:t>
      </w:r>
      <w:proofErr w:type="spellStart"/>
      <w:r>
        <w:t>Fe</w:t>
      </w:r>
      <w:proofErr w:type="spellEnd"/>
      <w:r>
        <w:t>(CNS)</w:t>
      </w:r>
      <w:r>
        <w:rPr>
          <w:vertAlign w:val="subscript"/>
        </w:rPr>
        <w:t>3</w:t>
      </w:r>
      <w:r>
        <w:t xml:space="preserve">. Испытание индикаторами среды растворов солей различных типов. </w:t>
      </w:r>
      <w:proofErr w:type="spellStart"/>
      <w:r>
        <w:t>Окислительно</w:t>
      </w:r>
      <w:proofErr w:type="spellEnd"/>
      <w:r>
        <w:t xml:space="preserve">-восстановительная реакция и реакция обмена на примере взаимодействия растворов сульфата меди(II) с железом и раствором щелочи. </w:t>
      </w:r>
      <w:r>
        <w:rPr>
          <w:b/>
        </w:rPr>
        <w:t xml:space="preserve"> </w:t>
      </w:r>
      <w:r>
        <w:rPr>
          <w:b/>
          <w:i/>
        </w:rPr>
        <w:t>Практическая работа</w:t>
      </w:r>
      <w:r>
        <w:rPr>
          <w:i/>
        </w:rPr>
        <w:t>.</w:t>
      </w:r>
      <w:r>
        <w:rPr>
          <w:b/>
        </w:rPr>
        <w:t xml:space="preserve"> </w:t>
      </w:r>
      <w:r>
        <w:t>Решение экспериментальных задач по теме «Химическая реакция».</w:t>
      </w:r>
      <w:r>
        <w:rPr>
          <w:b/>
          <w:i/>
        </w:rPr>
        <w:t xml:space="preserve"> </w:t>
      </w:r>
    </w:p>
    <w:p w:rsidR="00E97369" w:rsidRDefault="00BC28EC">
      <w:pPr>
        <w:pStyle w:val="2"/>
        <w:ind w:left="72"/>
      </w:pPr>
      <w:r>
        <w:t xml:space="preserve">Вещества и их свойства </w:t>
      </w:r>
    </w:p>
    <w:p w:rsidR="00E97369" w:rsidRDefault="00BC28EC">
      <w:pPr>
        <w:ind w:left="72" w:right="62"/>
      </w:pPr>
      <w:r>
        <w:rPr>
          <w:b/>
        </w:rPr>
        <w:t>Металлы</w:t>
      </w:r>
      <w:r>
        <w:t xml:space="preserve">. Физические свойства металлов, как функция их строения. Деление металлов на группы в технике и химии. Химические свойства металлов и электрохимический ряд напряжений. Понятие о металлотермии (алюминотермии, </w:t>
      </w:r>
      <w:proofErr w:type="spellStart"/>
      <w:r>
        <w:t>магниетермии</w:t>
      </w:r>
      <w:proofErr w:type="spellEnd"/>
      <w:r>
        <w:t xml:space="preserve"> и др.).</w:t>
      </w:r>
      <w:r>
        <w:rPr>
          <w:b/>
        </w:rPr>
        <w:t xml:space="preserve"> </w:t>
      </w:r>
    </w:p>
    <w:p w:rsidR="00E97369" w:rsidRDefault="00BC28EC">
      <w:pPr>
        <w:ind w:left="72" w:right="62"/>
      </w:pPr>
      <w:r>
        <w:rPr>
          <w:b/>
        </w:rPr>
        <w:t>Неметаллы</w:t>
      </w:r>
      <w:r>
        <w:t>.</w:t>
      </w:r>
      <w:r>
        <w:rPr>
          <w:b/>
        </w:rPr>
        <w:t xml:space="preserve"> Благородные газы</w:t>
      </w:r>
      <w:r>
        <w:t>.</w:t>
      </w:r>
      <w:r>
        <w:rPr>
          <w:b/>
        </w:rPr>
        <w:t xml:space="preserve"> </w:t>
      </w:r>
      <w:r>
        <w:t xml:space="preserve">Неметаллы как окислители. Неметаллы как восстановители. Ряд </w:t>
      </w:r>
      <w:proofErr w:type="spellStart"/>
      <w:r>
        <w:t>электроотрицательности</w:t>
      </w:r>
      <w:proofErr w:type="spellEnd"/>
      <w:r>
        <w:t xml:space="preserve">. Инертные или благородные газы. </w:t>
      </w:r>
      <w:r>
        <w:rPr>
          <w:b/>
        </w:rPr>
        <w:t xml:space="preserve"> </w:t>
      </w:r>
    </w:p>
    <w:p w:rsidR="00E97369" w:rsidRDefault="00BC28EC">
      <w:pPr>
        <w:ind w:left="72" w:right="62"/>
      </w:pPr>
      <w:r>
        <w:rPr>
          <w:b/>
        </w:rPr>
        <w:lastRenderedPageBreak/>
        <w:t>Кислоты неорганические и органические</w:t>
      </w:r>
      <w:r>
        <w:t>.</w:t>
      </w:r>
      <w:r>
        <w:rPr>
          <w:b/>
        </w:rPr>
        <w:t xml:space="preserve"> </w:t>
      </w:r>
      <w:r>
        <w:t xml:space="preserve">Кислоты с точки зрения </w:t>
      </w:r>
      <w:proofErr w:type="spellStart"/>
      <w:r>
        <w:t>атомномолекулярного</w:t>
      </w:r>
      <w:proofErr w:type="spellEnd"/>
      <w:r>
        <w:t xml:space="preserve"> учения. Кислоты с точки зрения теории электролитической диссоциации. Кислоты с точки зрения протонной теории. Общие химические свойства кислот. Классификация кислот.</w:t>
      </w:r>
      <w:r>
        <w:rPr>
          <w:b/>
        </w:rPr>
        <w:t xml:space="preserve"> </w:t>
      </w:r>
    </w:p>
    <w:p w:rsidR="00E97369" w:rsidRDefault="00BC28EC">
      <w:pPr>
        <w:ind w:left="72" w:right="62"/>
      </w:pPr>
      <w:r>
        <w:rPr>
          <w:b/>
        </w:rPr>
        <w:t>Основания неорганические и органические</w:t>
      </w:r>
      <w:r>
        <w:t>.</w:t>
      </w:r>
      <w:r>
        <w:rPr>
          <w:b/>
        </w:rPr>
        <w:t xml:space="preserve"> </w:t>
      </w:r>
      <w:r>
        <w:t xml:space="preserve">Основания с точки зрения атомно-молекулярного учения. Основания с точки зрения теории электролитической диссоциации. Основания с точки зрения протонной теории. Классификация оснований. Химические свойства органических и неорганических оснований. </w:t>
      </w:r>
      <w:r>
        <w:rPr>
          <w:b/>
        </w:rPr>
        <w:t xml:space="preserve"> </w:t>
      </w:r>
    </w:p>
    <w:p w:rsidR="00E97369" w:rsidRDefault="00BC28EC">
      <w:pPr>
        <w:spacing w:after="3" w:line="383" w:lineRule="auto"/>
        <w:ind w:left="72"/>
        <w:jc w:val="left"/>
      </w:pPr>
      <w:r>
        <w:rPr>
          <w:b/>
        </w:rPr>
        <w:t xml:space="preserve">Амфотерные </w:t>
      </w:r>
      <w:r>
        <w:rPr>
          <w:b/>
        </w:rPr>
        <w:tab/>
        <w:t xml:space="preserve">соединения </w:t>
      </w:r>
      <w:r>
        <w:rPr>
          <w:b/>
        </w:rPr>
        <w:tab/>
        <w:t xml:space="preserve">неорганические </w:t>
      </w:r>
      <w:r>
        <w:rPr>
          <w:b/>
        </w:rPr>
        <w:tab/>
        <w:t xml:space="preserve">и </w:t>
      </w:r>
      <w:r>
        <w:rPr>
          <w:b/>
        </w:rPr>
        <w:tab/>
        <w:t>органические</w:t>
      </w:r>
      <w:r>
        <w:t>.</w:t>
      </w:r>
      <w:r>
        <w:rPr>
          <w:b/>
        </w:rPr>
        <w:t xml:space="preserve"> </w:t>
      </w:r>
      <w:r>
        <w:t>Неорганические амфотерные соединения: оксиды и гидроксиды, ─ их   свойства и получение. Амфотерные органические соединения на примере аминокислот.  Пептиды и пептидная связь.</w:t>
      </w:r>
      <w:r>
        <w:rPr>
          <w:b/>
        </w:rPr>
        <w:t xml:space="preserve"> </w:t>
      </w:r>
    </w:p>
    <w:p w:rsidR="00E97369" w:rsidRDefault="00BC28EC">
      <w:pPr>
        <w:ind w:left="72" w:right="62"/>
      </w:pPr>
      <w:r>
        <w:rPr>
          <w:b/>
        </w:rPr>
        <w:t>Соли</w:t>
      </w:r>
      <w:r>
        <w:t>.</w:t>
      </w:r>
      <w:r>
        <w:rPr>
          <w:b/>
        </w:rPr>
        <w:t xml:space="preserve"> </w:t>
      </w:r>
      <w:r>
        <w:t>Классификация солей. Жёсткость воды и способы её устранения. Переход карбоната в гидрокарбонат и обратно. Общие химические свойства солей.</w:t>
      </w:r>
      <w:r>
        <w:rPr>
          <w:b/>
        </w:rPr>
        <w:t xml:space="preserve"> </w:t>
      </w:r>
    </w:p>
    <w:p w:rsidR="00E97369" w:rsidRDefault="00BC28EC">
      <w:pPr>
        <w:ind w:left="72" w:right="62"/>
      </w:pPr>
      <w:r>
        <w:rPr>
          <w:b/>
          <w:i/>
        </w:rPr>
        <w:t>Демонстрации</w:t>
      </w:r>
      <w:r>
        <w:rPr>
          <w:i/>
        </w:rPr>
        <w:t>.</w:t>
      </w:r>
      <w:r>
        <w:rPr>
          <w:b/>
          <w:i/>
        </w:rPr>
        <w:t xml:space="preserve"> </w:t>
      </w:r>
      <w:r>
        <w:t xml:space="preserve">Коллекция металлов. Коллекция неметаллов. Взаимодействие концентрированной азотной кислоты с медью. Вспышка термитной смеси. Вспышка чёрного пороха. Вытеснение галогенов из их растворов другими галогенами. Взаимодействие паров концентрированных растворов соляной кислоты и аммиака («дым без огня»). Получение аммиака и изучение его свойств. Различные случаи взаимодействия растворов солей алюминия со щёлочью.  Получение жёсткой воды и устранение её жёсткости. </w:t>
      </w:r>
      <w:r>
        <w:rPr>
          <w:b/>
          <w:i/>
        </w:rPr>
        <w:t xml:space="preserve"> Лабораторные опыты</w:t>
      </w:r>
      <w:r>
        <w:rPr>
          <w:i/>
        </w:rPr>
        <w:t>.</w:t>
      </w:r>
      <w:r>
        <w:rPr>
          <w:b/>
          <w:i/>
        </w:rPr>
        <w:t xml:space="preserve"> </w:t>
      </w:r>
      <w:r>
        <w:t xml:space="preserve">Получение нерастворимого гидроксида и его взаимодействие с кислотой. Исследование концентрированных растворов соляной и уксусной кислот капельным методом при их разбавлении водой. </w:t>
      </w:r>
      <w:r>
        <w:lastRenderedPageBreak/>
        <w:t xml:space="preserve">Получение амфотерного гидроксида и изучение его свойств. Проведение качественных реакций по определению состава соли. </w:t>
      </w:r>
    </w:p>
    <w:p w:rsidR="00E97369" w:rsidRDefault="00BC28EC">
      <w:pPr>
        <w:ind w:left="72" w:right="62"/>
      </w:pPr>
      <w:r>
        <w:rPr>
          <w:b/>
          <w:i/>
        </w:rPr>
        <w:t>Практическая работа</w:t>
      </w:r>
      <w:r>
        <w:rPr>
          <w:i/>
        </w:rPr>
        <w:t>.</w:t>
      </w:r>
      <w:r>
        <w:rPr>
          <w:b/>
        </w:rPr>
        <w:t xml:space="preserve"> </w:t>
      </w:r>
      <w:r>
        <w:t>Решение экспериментальных задач по теме «Вещества и их свойства».</w:t>
      </w:r>
      <w:r>
        <w:rPr>
          <w:b/>
          <w:i/>
        </w:rPr>
        <w:t xml:space="preserve"> </w:t>
      </w:r>
    </w:p>
    <w:p w:rsidR="00E97369" w:rsidRDefault="00BC28EC">
      <w:pPr>
        <w:pStyle w:val="2"/>
        <w:ind w:left="72"/>
      </w:pPr>
      <w:r>
        <w:t xml:space="preserve">Химия и современное общество </w:t>
      </w:r>
    </w:p>
    <w:p w:rsidR="00E97369" w:rsidRDefault="00BC28EC">
      <w:pPr>
        <w:ind w:left="72" w:right="62"/>
      </w:pPr>
      <w:r>
        <w:rPr>
          <w:b/>
        </w:rPr>
        <w:t>Производство аммиака и метанола</w:t>
      </w:r>
      <w:r>
        <w:t>.</w:t>
      </w:r>
      <w:r>
        <w:rPr>
          <w:b/>
        </w:rPr>
        <w:t xml:space="preserve"> </w:t>
      </w:r>
      <w:r>
        <w:t>Понятие о химической технологии. Химические реакции в производстве аммиака и метанола. Общая классификационная характеристика реакций синтеза в производстве этих продуктов. Научные принципы, лежащие в основе производства аммиака и метанола.</w:t>
      </w:r>
      <w:r>
        <w:rPr>
          <w:b/>
        </w:rPr>
        <w:t xml:space="preserve"> </w:t>
      </w:r>
      <w:r>
        <w:t>Сравнение этих производств.</w:t>
      </w:r>
      <w:r>
        <w:rPr>
          <w:b/>
        </w:rPr>
        <w:t xml:space="preserve"> </w:t>
      </w:r>
    </w:p>
    <w:p w:rsidR="00E97369" w:rsidRDefault="00BC28EC">
      <w:pPr>
        <w:ind w:left="72" w:right="62"/>
      </w:pPr>
      <w:r>
        <w:rPr>
          <w:b/>
        </w:rPr>
        <w:t>Химическая грамотность как компонент общей культуры человека</w:t>
      </w:r>
      <w:r>
        <w:t>.</w:t>
      </w:r>
      <w:r>
        <w:rPr>
          <w:b/>
        </w:rPr>
        <w:t xml:space="preserve"> </w:t>
      </w:r>
      <w:r>
        <w:t xml:space="preserve">Маркировка упаковочных материалов, электроники и бытовой техники, </w:t>
      </w:r>
      <w:proofErr w:type="spellStart"/>
      <w:r>
        <w:t>экологичного</w:t>
      </w:r>
      <w:proofErr w:type="spellEnd"/>
      <w:r>
        <w:t xml:space="preserve"> товара, продуктов питания, этикеток по уходу за одеждой. </w:t>
      </w:r>
      <w:r>
        <w:rPr>
          <w:b/>
          <w:i/>
        </w:rPr>
        <w:t xml:space="preserve"> </w:t>
      </w:r>
    </w:p>
    <w:p w:rsidR="00E97369" w:rsidRDefault="00BC28EC">
      <w:pPr>
        <w:ind w:left="72" w:right="62"/>
      </w:pPr>
      <w:r>
        <w:rPr>
          <w:b/>
          <w:i/>
        </w:rPr>
        <w:t>Демонстрации</w:t>
      </w:r>
      <w:r>
        <w:rPr>
          <w:i/>
        </w:rPr>
        <w:t xml:space="preserve">. </w:t>
      </w:r>
      <w:r>
        <w:t xml:space="preserve">Модель промышленной установки получения серной кислоты. Модель колонны синтеза аммиака. Видеофрагменты и слайды о степени экологической чистоты товара. </w:t>
      </w:r>
      <w:r>
        <w:rPr>
          <w:b/>
          <w:i/>
        </w:rPr>
        <w:t xml:space="preserve"> </w:t>
      </w:r>
    </w:p>
    <w:p w:rsidR="00E97369" w:rsidRDefault="00BC28EC">
      <w:pPr>
        <w:ind w:left="72" w:right="62"/>
      </w:pPr>
      <w:r>
        <w:rPr>
          <w:b/>
          <w:i/>
        </w:rPr>
        <w:t>Лабораторные опыты</w:t>
      </w:r>
      <w:r>
        <w:rPr>
          <w:i/>
        </w:rPr>
        <w:t xml:space="preserve">. </w:t>
      </w:r>
      <w:r>
        <w:t xml:space="preserve">Изучение маркировок различных видов промышленных и продовольственных товаров. </w:t>
      </w:r>
      <w:r>
        <w:rPr>
          <w:b/>
        </w:rPr>
        <w:t xml:space="preserve"> </w:t>
      </w:r>
    </w:p>
    <w:p w:rsidR="00E97369" w:rsidRDefault="00BC28EC">
      <w:pPr>
        <w:spacing w:after="0" w:line="259" w:lineRule="auto"/>
        <w:ind w:left="77" w:firstLine="0"/>
        <w:jc w:val="left"/>
      </w:pPr>
      <w:r>
        <w:rPr>
          <w:b/>
        </w:rPr>
        <w:t xml:space="preserve"> </w:t>
      </w:r>
    </w:p>
    <w:p w:rsidR="00E97369" w:rsidRDefault="00E97369">
      <w:pPr>
        <w:sectPr w:rsidR="00E97369">
          <w:headerReference w:type="even" r:id="rId7"/>
          <w:headerReference w:type="default" r:id="rId8"/>
          <w:headerReference w:type="first" r:id="rId9"/>
          <w:pgSz w:w="11906" w:h="16838"/>
          <w:pgMar w:top="1274" w:right="777" w:bottom="1238" w:left="1625" w:header="722" w:footer="720" w:gutter="0"/>
          <w:cols w:space="720"/>
        </w:sectPr>
      </w:pPr>
    </w:p>
    <w:p w:rsidR="00E97369" w:rsidRDefault="00BC28EC">
      <w:pPr>
        <w:pStyle w:val="2"/>
        <w:ind w:left="4827"/>
      </w:pPr>
      <w:r>
        <w:lastRenderedPageBreak/>
        <w:t xml:space="preserve">Примерное тематическое планирование курса 10 класса </w:t>
      </w:r>
    </w:p>
    <w:p w:rsidR="00E97369" w:rsidRDefault="00BC28EC">
      <w:pPr>
        <w:spacing w:after="0" w:line="259" w:lineRule="auto"/>
        <w:ind w:left="3784"/>
        <w:jc w:val="center"/>
      </w:pPr>
      <w:r>
        <w:t xml:space="preserve">(1 ч в неделю, всего 34 ч) </w:t>
      </w:r>
    </w:p>
    <w:tbl>
      <w:tblPr>
        <w:tblStyle w:val="TableGrid"/>
        <w:tblW w:w="14995" w:type="dxa"/>
        <w:tblInd w:w="1001" w:type="dxa"/>
        <w:tblCellMar>
          <w:top w:w="11" w:type="dxa"/>
          <w:left w:w="108" w:type="dxa"/>
          <w:right w:w="45" w:type="dxa"/>
        </w:tblCellMar>
        <w:tblLook w:val="04A0" w:firstRow="1" w:lastRow="0" w:firstColumn="1" w:lastColumn="0" w:noHBand="0" w:noVBand="1"/>
      </w:tblPr>
      <w:tblGrid>
        <w:gridCol w:w="1244"/>
        <w:gridCol w:w="2126"/>
        <w:gridCol w:w="5811"/>
        <w:gridCol w:w="5814"/>
      </w:tblGrid>
      <w:tr w:rsidR="00E97369">
        <w:trPr>
          <w:trHeight w:val="1460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center"/>
            </w:pPr>
            <w:r>
              <w:t xml:space="preserve">Номера уроков п/п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right="62" w:firstLine="0"/>
              <w:jc w:val="center"/>
            </w:pPr>
            <w:r>
              <w:t xml:space="preserve">Тема урока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right="61" w:firstLine="0"/>
              <w:jc w:val="center"/>
            </w:pPr>
            <w:r>
              <w:t xml:space="preserve">Основное содержание урока 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center"/>
            </w:pPr>
            <w:r>
              <w:t xml:space="preserve">Характеристика основных видов деятельности обучающихся (на уровне учебных действий) </w:t>
            </w:r>
          </w:p>
        </w:tc>
      </w:tr>
      <w:tr w:rsidR="00E97369">
        <w:trPr>
          <w:trHeight w:val="492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1—2 </w:t>
            </w:r>
          </w:p>
        </w:tc>
        <w:tc>
          <w:tcPr>
            <w:tcW w:w="137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Тема 1</w:t>
            </w:r>
            <w:r>
              <w:t>.</w:t>
            </w:r>
            <w:r>
              <w:rPr>
                <w:b/>
              </w:rPr>
              <w:t xml:space="preserve"> Предмет органической химии</w:t>
            </w:r>
            <w:r>
              <w:t>.</w:t>
            </w:r>
            <w:r>
              <w:rPr>
                <w:b/>
              </w:rPr>
              <w:t xml:space="preserve"> Теория строения органических соединений А</w:t>
            </w:r>
            <w:r>
              <w:t xml:space="preserve">. </w:t>
            </w:r>
            <w:r>
              <w:rPr>
                <w:b/>
              </w:rPr>
              <w:t>М</w:t>
            </w:r>
            <w:r>
              <w:t>.</w:t>
            </w:r>
            <w:r>
              <w:rPr>
                <w:b/>
              </w:rPr>
              <w:t xml:space="preserve"> Бутлерова (2 ч)</w:t>
            </w:r>
            <w:r>
              <w:t xml:space="preserve"> </w:t>
            </w:r>
          </w:p>
        </w:tc>
      </w:tr>
      <w:tr w:rsidR="00E97369">
        <w:trPr>
          <w:trHeight w:val="5809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Предмет органической химии.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44" w:line="366" w:lineRule="auto"/>
              <w:ind w:left="0" w:firstLine="0"/>
              <w:jc w:val="left"/>
            </w:pPr>
            <w:r>
              <w:t xml:space="preserve">Органические вещества: природные, искусственные и синтетические. Особенности состава и строения органических веществ. Витализм и его крах. Понятие об углеводородах.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>Демонстрации.</w:t>
            </w:r>
            <w:r>
              <w:rPr>
                <w:b/>
              </w:rPr>
              <w:t xml:space="preserve"> </w:t>
            </w:r>
            <w:r>
              <w:t>Плавление, обугливание и горение органических веществ. Модели молекул органических соединений разных классов (</w:t>
            </w:r>
            <w:proofErr w:type="spellStart"/>
            <w:r>
              <w:t>шаростержневые</w:t>
            </w:r>
            <w:proofErr w:type="spellEnd"/>
            <w:r>
              <w:t xml:space="preserve"> и объёмные). Определение элементного состава органических соединений. Портреты А. М. Бутлерова, Й. Я. Берцелиуса, Ф. </w:t>
            </w:r>
            <w:proofErr w:type="spellStart"/>
            <w:r>
              <w:t>Вёлера</w:t>
            </w:r>
            <w:proofErr w:type="spellEnd"/>
            <w:r>
              <w:t xml:space="preserve"> 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380" w:lineRule="auto"/>
              <w:ind w:left="0" w:firstLine="0"/>
              <w:jc w:val="left"/>
            </w:pPr>
            <w:r>
              <w:t xml:space="preserve">Характеризовать особенности состава и строения органических веществ. Классифицировать их на основе происхождения и переработки.  Аргументировать несостоятельность витализма. 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Определять отличительные особенности углеводородов. </w:t>
            </w:r>
          </w:p>
        </w:tc>
      </w:tr>
    </w:tbl>
    <w:p w:rsidR="00E97369" w:rsidRDefault="00E97369">
      <w:pPr>
        <w:spacing w:after="0" w:line="259" w:lineRule="auto"/>
        <w:ind w:left="-24" w:right="13043" w:firstLine="0"/>
        <w:jc w:val="left"/>
      </w:pPr>
    </w:p>
    <w:tbl>
      <w:tblPr>
        <w:tblStyle w:val="TableGrid"/>
        <w:tblW w:w="14995" w:type="dxa"/>
        <w:tblInd w:w="1001" w:type="dxa"/>
        <w:tblCellMar>
          <w:top w:w="9" w:type="dxa"/>
          <w:left w:w="108" w:type="dxa"/>
          <w:right w:w="44" w:type="dxa"/>
        </w:tblCellMar>
        <w:tblLook w:val="04A0" w:firstRow="1" w:lastRow="0" w:firstColumn="1" w:lastColumn="0" w:noHBand="0" w:noVBand="1"/>
      </w:tblPr>
      <w:tblGrid>
        <w:gridCol w:w="1243"/>
        <w:gridCol w:w="2140"/>
        <w:gridCol w:w="5804"/>
        <w:gridCol w:w="5808"/>
      </w:tblGrid>
      <w:tr w:rsidR="00E97369">
        <w:trPr>
          <w:trHeight w:val="5324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lastRenderedPageBreak/>
              <w:t xml:space="preserve">2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20" w:line="379" w:lineRule="auto"/>
              <w:ind w:left="0" w:right="450" w:firstLine="0"/>
              <w:jc w:val="left"/>
            </w:pPr>
            <w:r>
              <w:t xml:space="preserve">Основные положения теории химического строения А. М.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Бутлерова.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4" w:line="394" w:lineRule="auto"/>
              <w:ind w:left="0" w:firstLine="0"/>
              <w:jc w:val="left"/>
            </w:pPr>
            <w:r>
              <w:t xml:space="preserve">Основные положения теории химического строения  </w:t>
            </w:r>
          </w:p>
          <w:p w:rsidR="00E97369" w:rsidRDefault="00BC28EC">
            <w:pPr>
              <w:spacing w:after="26" w:line="377" w:lineRule="auto"/>
              <w:ind w:left="0" w:right="48" w:firstLine="0"/>
              <w:jc w:val="left"/>
            </w:pPr>
            <w:r>
              <w:t>А. М. Бутлерова. Валентность. Структурные формулы — полные и сокращённые. Простые (одинарные) и кратные (двойные и тройные) связи. Изомеры и изомерия. Взаимное влияние атомов в молекуле.</w:t>
            </w:r>
            <w:r>
              <w:rPr>
                <w:b/>
              </w:rPr>
              <w:t xml:space="preserve"> </w:t>
            </w:r>
          </w:p>
          <w:p w:rsidR="00E97369" w:rsidRDefault="00BC28EC">
            <w:pPr>
              <w:spacing w:after="184" w:line="259" w:lineRule="auto"/>
              <w:ind w:left="0" w:firstLine="0"/>
              <w:jc w:val="left"/>
            </w:pPr>
            <w:r>
              <w:rPr>
                <w:i/>
              </w:rPr>
              <w:t>Демонстрации.</w:t>
            </w:r>
            <w:r>
              <w:rPr>
                <w:b/>
              </w:rPr>
              <w:t xml:space="preserve"> </w:t>
            </w:r>
            <w:r>
              <w:t xml:space="preserve">Портреты А. М. Бутлерова, Э. </w:t>
            </w:r>
          </w:p>
          <w:p w:rsidR="00E97369" w:rsidRDefault="00BC28EC">
            <w:pPr>
              <w:spacing w:after="131" w:line="259" w:lineRule="auto"/>
              <w:ind w:left="0" w:firstLine="0"/>
              <w:jc w:val="left"/>
            </w:pPr>
            <w:proofErr w:type="spellStart"/>
            <w:r>
              <w:t>Франкланда</w:t>
            </w:r>
            <w:proofErr w:type="spellEnd"/>
            <w:r>
              <w:t xml:space="preserve">, Ф. А. </w:t>
            </w:r>
            <w:proofErr w:type="spellStart"/>
            <w:r>
              <w:t>Кекуле</w:t>
            </w:r>
            <w:proofErr w:type="spellEnd"/>
            <w:r>
              <w:t xml:space="preserve">. 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 xml:space="preserve">Лабораторные опыты. </w:t>
            </w:r>
            <w:r>
              <w:t xml:space="preserve">Изготовление моделей органических соединений 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1" w:line="396" w:lineRule="auto"/>
              <w:ind w:left="0" w:right="248" w:firstLine="0"/>
              <w:jc w:val="left"/>
            </w:pPr>
            <w:r>
              <w:rPr>
                <w:i/>
              </w:rPr>
              <w:t>Формулировать</w:t>
            </w:r>
            <w:r>
              <w:t xml:space="preserve"> основные положения теории химического </w:t>
            </w:r>
            <w:proofErr w:type="gramStart"/>
            <w:r>
              <w:t>строения  А.</w:t>
            </w:r>
            <w:proofErr w:type="gramEnd"/>
            <w:r>
              <w:t xml:space="preserve"> М. Бутлерова. </w:t>
            </w:r>
          </w:p>
          <w:p w:rsidR="00E97369" w:rsidRDefault="00BC28EC">
            <w:pPr>
              <w:spacing w:after="0" w:line="391" w:lineRule="auto"/>
              <w:ind w:left="0" w:firstLine="0"/>
              <w:jc w:val="left"/>
            </w:pPr>
            <w:r>
              <w:t xml:space="preserve">Различать понятия «валентность» и «степень окисления».  </w:t>
            </w:r>
          </w:p>
          <w:p w:rsidR="00E97369" w:rsidRDefault="00BC28EC">
            <w:pPr>
              <w:spacing w:after="0" w:line="396" w:lineRule="auto"/>
              <w:ind w:left="0" w:firstLine="0"/>
              <w:jc w:val="left"/>
            </w:pPr>
            <w:r>
              <w:t xml:space="preserve">Составлять молекулярные и структурные формулы. </w:t>
            </w:r>
          </w:p>
          <w:p w:rsidR="00E97369" w:rsidRDefault="00BC28EC">
            <w:pPr>
              <w:spacing w:after="0" w:line="395" w:lineRule="auto"/>
              <w:ind w:left="0" w:firstLine="0"/>
              <w:jc w:val="left"/>
            </w:pPr>
            <w:r>
              <w:t xml:space="preserve">Классифицировать ковалентные связи по кратности. 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>Объяснять явление изомерии и взаимное влияние атомов в молекуле</w:t>
            </w:r>
            <w:r>
              <w:rPr>
                <w:b/>
              </w:rPr>
              <w:t xml:space="preserve"> </w:t>
            </w:r>
          </w:p>
        </w:tc>
      </w:tr>
      <w:tr w:rsidR="00E97369">
        <w:trPr>
          <w:trHeight w:val="492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3—14 </w:t>
            </w:r>
          </w:p>
        </w:tc>
        <w:tc>
          <w:tcPr>
            <w:tcW w:w="137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i/>
              </w:rPr>
              <w:t>Тема</w:t>
            </w:r>
            <w:r>
              <w:rPr>
                <w:b/>
              </w:rPr>
              <w:t xml:space="preserve"> 2. Углеводороды и их природные источники (12 ч.) </w:t>
            </w:r>
          </w:p>
        </w:tc>
      </w:tr>
    </w:tbl>
    <w:p w:rsidR="00E97369" w:rsidRDefault="00E97369">
      <w:pPr>
        <w:spacing w:after="0" w:line="259" w:lineRule="auto"/>
        <w:ind w:left="-24" w:right="13043" w:firstLine="0"/>
        <w:jc w:val="left"/>
      </w:pPr>
    </w:p>
    <w:tbl>
      <w:tblPr>
        <w:tblStyle w:val="TableGrid"/>
        <w:tblW w:w="14995" w:type="dxa"/>
        <w:tblInd w:w="1001" w:type="dxa"/>
        <w:tblCellMar>
          <w:top w:w="34" w:type="dxa"/>
          <w:left w:w="108" w:type="dxa"/>
          <w:right w:w="42" w:type="dxa"/>
        </w:tblCellMar>
        <w:tblLook w:val="04A0" w:firstRow="1" w:lastRow="0" w:firstColumn="1" w:lastColumn="0" w:noHBand="0" w:noVBand="1"/>
      </w:tblPr>
      <w:tblGrid>
        <w:gridCol w:w="1245"/>
        <w:gridCol w:w="2126"/>
        <w:gridCol w:w="5811"/>
        <w:gridCol w:w="5813"/>
      </w:tblGrid>
      <w:tr w:rsidR="00E97369">
        <w:trPr>
          <w:trHeight w:val="6047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lastRenderedPageBreak/>
              <w:t xml:space="preserve">3—4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Алканы</w:t>
            </w:r>
            <w:proofErr w:type="spellEnd"/>
            <w:r>
              <w:t xml:space="preserve">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45" w:line="363" w:lineRule="auto"/>
              <w:ind w:left="0" w:right="68" w:firstLine="0"/>
            </w:pPr>
            <w:r>
              <w:t xml:space="preserve">Гомологический ряд </w:t>
            </w:r>
            <w:proofErr w:type="spellStart"/>
            <w:r>
              <w:t>алканов</w:t>
            </w:r>
            <w:proofErr w:type="spellEnd"/>
            <w:r>
              <w:t xml:space="preserve"> и его общая формула. Структурная изомерия углеродной цепи. Радикалы. Номенклатура </w:t>
            </w:r>
            <w:proofErr w:type="spellStart"/>
            <w:r>
              <w:t>алканов</w:t>
            </w:r>
            <w:proofErr w:type="spellEnd"/>
            <w:r>
              <w:t xml:space="preserve">. Химические свойства </w:t>
            </w:r>
            <w:proofErr w:type="spellStart"/>
            <w:r>
              <w:t>алканов</w:t>
            </w:r>
            <w:proofErr w:type="spellEnd"/>
            <w:r>
              <w:t>: горение, реакции замещения (галогенирование), реакция разложения метана, реакция дегидрирования этана.</w:t>
            </w:r>
            <w:r>
              <w:rPr>
                <w:b/>
              </w:rP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>Демонстрации.</w:t>
            </w:r>
            <w:r>
              <w:rPr>
                <w:b/>
              </w:rPr>
              <w:t xml:space="preserve"> </w:t>
            </w:r>
            <w:r>
              <w:t xml:space="preserve">Горение </w:t>
            </w:r>
            <w:proofErr w:type="spellStart"/>
            <w:r>
              <w:t>алканов</w:t>
            </w:r>
            <w:proofErr w:type="spellEnd"/>
            <w:r>
              <w:t xml:space="preserve"> из резервуара газовой зажигалки. Отношение </w:t>
            </w:r>
            <w:proofErr w:type="spellStart"/>
            <w:r>
              <w:t>алканов</w:t>
            </w:r>
            <w:proofErr w:type="spellEnd"/>
            <w:r>
              <w:t xml:space="preserve"> к бромной воде раствору перманганата калия.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 xml:space="preserve">Лабораторные опыты. </w:t>
            </w:r>
            <w:r>
              <w:t xml:space="preserve">Обнаружение продуктов горения свечи 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374" w:lineRule="auto"/>
              <w:ind w:left="0" w:right="23" w:firstLine="0"/>
              <w:jc w:val="left"/>
            </w:pPr>
            <w:r>
              <w:t xml:space="preserve">Определять принадлежность соединений к </w:t>
            </w:r>
            <w:proofErr w:type="spellStart"/>
            <w:r>
              <w:t>алканам</w:t>
            </w:r>
            <w:proofErr w:type="spellEnd"/>
            <w:r>
              <w:t xml:space="preserve"> на основе анализа состава их молекул.  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Давать названия </w:t>
            </w:r>
            <w:proofErr w:type="spellStart"/>
            <w:r>
              <w:t>алканам</w:t>
            </w:r>
            <w:proofErr w:type="spellEnd"/>
            <w:r>
              <w:t xml:space="preserve"> по международной номенклатуре. Характеризовать состав и свойства важнейших представителей </w:t>
            </w:r>
            <w:proofErr w:type="spellStart"/>
            <w:r>
              <w:t>алканов</w:t>
            </w:r>
            <w:proofErr w:type="spellEnd"/>
            <w:r>
              <w:t>. Наблюдать химический эксперимент с фиксировать его результаты. Различать понятия «гомолог» и «изомер»</w:t>
            </w:r>
            <w:r>
              <w:rPr>
                <w:i/>
              </w:rPr>
              <w:t xml:space="preserve"> </w:t>
            </w:r>
          </w:p>
        </w:tc>
      </w:tr>
      <w:tr w:rsidR="00E97369">
        <w:trPr>
          <w:trHeight w:val="2909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5—6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Алкены</w:t>
            </w:r>
            <w:proofErr w:type="spellEnd"/>
            <w:r>
              <w:t xml:space="preserve">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131" w:line="259" w:lineRule="auto"/>
              <w:ind w:left="0" w:firstLine="0"/>
              <w:jc w:val="left"/>
            </w:pPr>
            <w:r>
              <w:t xml:space="preserve"> Этилен. Гомологический ряд </w:t>
            </w:r>
            <w:proofErr w:type="spellStart"/>
            <w:r>
              <w:t>алкенов</w:t>
            </w:r>
            <w:proofErr w:type="spellEnd"/>
            <w:r>
              <w:t xml:space="preserve">.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Номенклатура. Структурная изомерия. Промышленное получение </w:t>
            </w:r>
            <w:proofErr w:type="spellStart"/>
            <w:r>
              <w:t>алкенов</w:t>
            </w:r>
            <w:proofErr w:type="spellEnd"/>
            <w:r>
              <w:t xml:space="preserve">: крекинг и дегидрирование </w:t>
            </w:r>
            <w:proofErr w:type="spellStart"/>
            <w:r>
              <w:t>алканов</w:t>
            </w:r>
            <w:proofErr w:type="spellEnd"/>
            <w:r>
              <w:t xml:space="preserve">. Реакция дегидратации этанола, как лабораторный способ получения этилена.  Реакции 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375" w:lineRule="auto"/>
              <w:ind w:left="0" w:right="25" w:firstLine="0"/>
              <w:jc w:val="left"/>
            </w:pPr>
            <w:r>
              <w:t xml:space="preserve">Определять принадлежность соединений к </w:t>
            </w:r>
            <w:proofErr w:type="spellStart"/>
            <w:r>
              <w:t>алкенам</w:t>
            </w:r>
            <w:proofErr w:type="spellEnd"/>
            <w:r>
              <w:t xml:space="preserve"> на основе анализа состава их молекул.  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Давать названия </w:t>
            </w:r>
            <w:proofErr w:type="spellStart"/>
            <w:r>
              <w:t>алкенам</w:t>
            </w:r>
            <w:proofErr w:type="spellEnd"/>
            <w:r>
              <w:t xml:space="preserve"> по международной номенклатуре. Характеризовать состав и свойства важнейших представителей </w:t>
            </w:r>
            <w:proofErr w:type="spellStart"/>
            <w:r>
              <w:t>алкенов</w:t>
            </w:r>
            <w:proofErr w:type="spellEnd"/>
            <w:r>
              <w:t xml:space="preserve">. </w:t>
            </w:r>
          </w:p>
        </w:tc>
      </w:tr>
    </w:tbl>
    <w:p w:rsidR="00E97369" w:rsidRDefault="00E97369">
      <w:pPr>
        <w:spacing w:after="0" w:line="259" w:lineRule="auto"/>
        <w:ind w:left="-24" w:right="13043" w:firstLine="0"/>
        <w:jc w:val="left"/>
      </w:pPr>
    </w:p>
    <w:tbl>
      <w:tblPr>
        <w:tblStyle w:val="TableGrid"/>
        <w:tblW w:w="14995" w:type="dxa"/>
        <w:tblInd w:w="1001" w:type="dxa"/>
        <w:tblCellMar>
          <w:top w:w="9" w:type="dxa"/>
          <w:left w:w="108" w:type="dxa"/>
          <w:right w:w="42" w:type="dxa"/>
        </w:tblCellMar>
        <w:tblLook w:val="04A0" w:firstRow="1" w:lastRow="0" w:firstColumn="1" w:lastColumn="0" w:noHBand="0" w:noVBand="1"/>
      </w:tblPr>
      <w:tblGrid>
        <w:gridCol w:w="1245"/>
        <w:gridCol w:w="2126"/>
        <w:gridCol w:w="5811"/>
        <w:gridCol w:w="5813"/>
      </w:tblGrid>
      <w:tr w:rsidR="00E97369" w:rsidTr="00BE6F31">
        <w:trPr>
          <w:trHeight w:val="4357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E9736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E9736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131" w:line="259" w:lineRule="auto"/>
              <w:ind w:left="0" w:firstLine="0"/>
              <w:jc w:val="left"/>
            </w:pPr>
            <w:r>
              <w:t xml:space="preserve">присоединения: гидратация, </w:t>
            </w:r>
          </w:p>
          <w:p w:rsidR="00E97369" w:rsidRDefault="00BC28EC">
            <w:pPr>
              <w:spacing w:after="15" w:line="383" w:lineRule="auto"/>
              <w:ind w:left="0" w:firstLine="0"/>
              <w:jc w:val="left"/>
            </w:pPr>
            <w:proofErr w:type="spellStart"/>
            <w:r>
              <w:t>гидрогалогенирование</w:t>
            </w:r>
            <w:proofErr w:type="spellEnd"/>
            <w:r>
              <w:t xml:space="preserve">, галогенирование, полимеризации. Правило Марковникова. Окисление </w:t>
            </w:r>
            <w:proofErr w:type="spellStart"/>
            <w:r>
              <w:t>алкенов</w:t>
            </w:r>
            <w:proofErr w:type="spellEnd"/>
            <w:r>
              <w:t>.</w:t>
            </w:r>
            <w:r>
              <w:rPr>
                <w:b/>
              </w:rPr>
              <w:t xml:space="preserve"> </w:t>
            </w:r>
            <w:r>
              <w:t>Качественные реакции на непредельные углеводороды.</w:t>
            </w:r>
            <w:r>
              <w:rPr>
                <w:i/>
              </w:rPr>
              <w:t xml:space="preserve"> </w:t>
            </w:r>
          </w:p>
          <w:p w:rsidR="00E97369" w:rsidRDefault="00BC28EC">
            <w:pPr>
              <w:spacing w:after="133" w:line="259" w:lineRule="auto"/>
              <w:ind w:left="0" w:firstLine="0"/>
              <w:jc w:val="left"/>
            </w:pPr>
            <w:r>
              <w:rPr>
                <w:i/>
              </w:rPr>
              <w:t>Демонстрации.</w:t>
            </w:r>
            <w:r>
              <w:rPr>
                <w:b/>
              </w:rPr>
              <w:t xml:space="preserve"> </w:t>
            </w:r>
            <w:r>
              <w:t xml:space="preserve">Горение этилена. </w:t>
            </w:r>
          </w:p>
          <w:p w:rsidR="00E97369" w:rsidRDefault="00BC28EC">
            <w:pPr>
              <w:spacing w:after="185" w:line="259" w:lineRule="auto"/>
              <w:ind w:left="0" w:firstLine="0"/>
              <w:jc w:val="left"/>
            </w:pPr>
            <w:r>
              <w:t xml:space="preserve">Качественные реакции на двойную связь: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обесцвечивание этиленом растворов перманганата калия и бромной воды. 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3" w:line="396" w:lineRule="auto"/>
              <w:ind w:left="0" w:firstLine="0"/>
              <w:jc w:val="left"/>
            </w:pPr>
            <w:r>
              <w:t xml:space="preserve">Наблюдать химический эксперимент с фиксировать его результаты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Различать понятия «гомолог» и «изомер» для </w:t>
            </w:r>
            <w:proofErr w:type="spellStart"/>
            <w:r>
              <w:t>алкенов</w:t>
            </w:r>
            <w:proofErr w:type="spellEnd"/>
            <w:r>
              <w:t xml:space="preserve"> </w:t>
            </w:r>
          </w:p>
        </w:tc>
      </w:tr>
      <w:tr w:rsidR="00BE6F31" w:rsidTr="001D316C">
        <w:trPr>
          <w:trHeight w:val="5838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E6F31" w:rsidRDefault="00BE6F31">
            <w:pPr>
              <w:spacing w:after="0" w:line="259" w:lineRule="auto"/>
              <w:ind w:left="0" w:firstLine="0"/>
              <w:jc w:val="left"/>
            </w:pPr>
            <w:r>
              <w:lastRenderedPageBreak/>
              <w:t xml:space="preserve">7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E6F31" w:rsidRDefault="00BE6F31">
            <w:pPr>
              <w:spacing w:after="186" w:line="259" w:lineRule="auto"/>
              <w:ind w:left="0" w:firstLine="0"/>
              <w:jc w:val="left"/>
            </w:pPr>
            <w:proofErr w:type="spellStart"/>
            <w:r>
              <w:t>Алкадиены</w:t>
            </w:r>
            <w:proofErr w:type="spellEnd"/>
            <w:r>
              <w:t xml:space="preserve">. </w:t>
            </w:r>
          </w:p>
          <w:p w:rsidR="00BE6F31" w:rsidRDefault="00BE6F31">
            <w:pPr>
              <w:spacing w:after="0" w:line="259" w:lineRule="auto"/>
              <w:ind w:left="0" w:firstLine="0"/>
              <w:jc w:val="left"/>
            </w:pPr>
            <w:r>
              <w:t xml:space="preserve">Каучуки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E6F31" w:rsidRDefault="00BE6F31">
            <w:pPr>
              <w:tabs>
                <w:tab w:val="center" w:pos="887"/>
                <w:tab w:val="center" w:pos="3271"/>
                <w:tab w:val="center" w:pos="5179"/>
              </w:tabs>
              <w:spacing w:after="196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Номенклатура. </w:t>
            </w:r>
            <w:r>
              <w:tab/>
              <w:t xml:space="preserve">Сопряжённые </w:t>
            </w:r>
            <w:r>
              <w:tab/>
              <w:t xml:space="preserve">диены. </w:t>
            </w:r>
          </w:p>
          <w:p w:rsidR="00BE6F31" w:rsidRDefault="00BE6F31">
            <w:pPr>
              <w:spacing w:after="54" w:line="356" w:lineRule="auto"/>
              <w:ind w:left="0" w:right="67" w:firstLine="0"/>
            </w:pPr>
            <w:r>
              <w:t xml:space="preserve">Бутадиен-1,3, изопрен. Реакция Лебедева. Реакции присоединения </w:t>
            </w:r>
            <w:proofErr w:type="spellStart"/>
            <w:r>
              <w:t>алкадиенов</w:t>
            </w:r>
            <w:proofErr w:type="spellEnd"/>
            <w:r>
              <w:t xml:space="preserve">. Каучуки: натуральный, синтетические (бутадиеновый, </w:t>
            </w:r>
            <w:proofErr w:type="spellStart"/>
            <w:r>
              <w:t>изопреновый</w:t>
            </w:r>
            <w:proofErr w:type="spellEnd"/>
            <w:r>
              <w:t xml:space="preserve">). Вулканизация каучука. Резина. </w:t>
            </w:r>
          </w:p>
          <w:p w:rsidR="00BE6F31" w:rsidRDefault="00BE6F31">
            <w:pPr>
              <w:spacing w:after="185" w:line="259" w:lineRule="auto"/>
              <w:ind w:left="0" w:firstLine="0"/>
              <w:jc w:val="left"/>
            </w:pPr>
            <w:r>
              <w:t>Эбонит.</w:t>
            </w:r>
            <w:r>
              <w:rPr>
                <w:b/>
              </w:rPr>
              <w:t xml:space="preserve"> </w:t>
            </w:r>
          </w:p>
          <w:p w:rsidR="00BE6F31" w:rsidRDefault="00BE6F31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>Демонстрации.</w:t>
            </w:r>
            <w:r>
              <w:t xml:space="preserve"> Коллекция «Каучуки». 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Лабораторные опыты.</w:t>
            </w:r>
            <w:r>
              <w:rPr>
                <w:b/>
              </w:rPr>
              <w:t xml:space="preserve"> </w:t>
            </w:r>
            <w:r>
              <w:t xml:space="preserve">Исследование свойств каучуков 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E6F31" w:rsidRDefault="00BE6F31">
            <w:pPr>
              <w:spacing w:after="0" w:line="371" w:lineRule="auto"/>
              <w:ind w:left="0" w:right="31" w:firstLine="0"/>
              <w:jc w:val="left"/>
            </w:pPr>
            <w:r>
              <w:t xml:space="preserve">Определять принадлежность соединений к </w:t>
            </w:r>
            <w:proofErr w:type="spellStart"/>
            <w:r>
              <w:t>алкадиенам</w:t>
            </w:r>
            <w:proofErr w:type="spellEnd"/>
            <w:r>
              <w:t xml:space="preserve"> на основе анализа состава их молекул.  Давать названия </w:t>
            </w:r>
            <w:proofErr w:type="spellStart"/>
            <w:r>
              <w:t>алкедиенам</w:t>
            </w:r>
            <w:proofErr w:type="spellEnd"/>
            <w:r>
              <w:t xml:space="preserve"> по международной номенклатуре. Характеризовать состав и свойства важнейших представителей </w:t>
            </w:r>
            <w:proofErr w:type="spellStart"/>
            <w:r>
              <w:t>алкадиенов</w:t>
            </w:r>
            <w:proofErr w:type="spellEnd"/>
            <w:r>
              <w:t xml:space="preserve">. Осознавать значимость роли отечественного учёного в получении первого синтетического каучука. </w:t>
            </w:r>
          </w:p>
          <w:p w:rsidR="00BE6F31" w:rsidRDefault="00BE6F31">
            <w:pPr>
              <w:spacing w:after="0" w:line="259" w:lineRule="auto"/>
              <w:ind w:left="0" w:firstLine="0"/>
            </w:pPr>
            <w:r>
              <w:t xml:space="preserve">Устанавливать зависимость </w:t>
            </w:r>
            <w:proofErr w:type="gramStart"/>
            <w:r>
              <w:t>между  строением</w:t>
            </w:r>
            <w:proofErr w:type="gramEnd"/>
            <w:r>
              <w:t xml:space="preserve"> </w:t>
            </w:r>
          </w:p>
          <w:p w:rsidR="00BE6F31" w:rsidRDefault="00BE6F31" w:rsidP="001D316C">
            <w:pPr>
              <w:spacing w:after="0" w:line="259" w:lineRule="auto"/>
              <w:ind w:left="0"/>
              <w:jc w:val="left"/>
            </w:pPr>
            <w:r>
              <w:t xml:space="preserve">и свойствами полимеров на примере каучука, резины и эбонита  </w:t>
            </w:r>
          </w:p>
        </w:tc>
      </w:tr>
      <w:tr w:rsidR="00E97369" w:rsidTr="00BE6F31">
        <w:tblPrEx>
          <w:tblCellMar>
            <w:right w:w="38" w:type="dxa"/>
          </w:tblCellMar>
        </w:tblPrEx>
        <w:trPr>
          <w:trHeight w:val="6289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lastRenderedPageBreak/>
              <w:t xml:space="preserve">8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Алкины</w:t>
            </w:r>
            <w:proofErr w:type="spellEnd"/>
            <w:r>
              <w:t xml:space="preserve">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right="71" w:firstLine="0"/>
            </w:pPr>
            <w:r>
              <w:t xml:space="preserve">Общая характеристика гомологического ряда. Способы образования названий </w:t>
            </w:r>
            <w:proofErr w:type="spellStart"/>
            <w:r>
              <w:t>алкинов</w:t>
            </w:r>
            <w:proofErr w:type="spellEnd"/>
            <w:r>
              <w:t xml:space="preserve">. Химические свойства ацетилена: горение, реакции присоединения: </w:t>
            </w:r>
            <w:proofErr w:type="spellStart"/>
            <w:r>
              <w:t>гидрогалогенирование</w:t>
            </w:r>
            <w:proofErr w:type="spellEnd"/>
            <w:r>
              <w:t xml:space="preserve">, галогенирование, гидратация (реакция </w:t>
            </w:r>
            <w:proofErr w:type="spellStart"/>
            <w:r>
              <w:t>Кучерова</w:t>
            </w:r>
            <w:proofErr w:type="spellEnd"/>
            <w:r>
              <w:t>), ─ его получение и применение. Винилхлорид и его полимеризация в полихлорвинил.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Демонстрации.</w:t>
            </w:r>
            <w:r>
              <w:rPr>
                <w:b/>
              </w:rPr>
              <w:t xml:space="preserve"> </w:t>
            </w:r>
            <w:r>
              <w:t xml:space="preserve">Получение ацетилена реакцией гидролиза карбида кальция. Горение ацетилена. Качественные реакции на тройную связь: обесцвечивание ацетиленом растворов перманганата калия и бромной воды. 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374" w:lineRule="auto"/>
              <w:ind w:left="0" w:firstLine="0"/>
              <w:jc w:val="left"/>
            </w:pPr>
            <w:r>
              <w:t xml:space="preserve">Определять принадлежность соединений к </w:t>
            </w:r>
            <w:proofErr w:type="spellStart"/>
            <w:r>
              <w:t>алкинам</w:t>
            </w:r>
            <w:proofErr w:type="spellEnd"/>
            <w:r>
              <w:t xml:space="preserve"> на основе анализа состава их молекул.   </w:t>
            </w:r>
          </w:p>
          <w:p w:rsidR="00E97369" w:rsidRDefault="00BC28EC">
            <w:pPr>
              <w:spacing w:after="26" w:line="377" w:lineRule="auto"/>
              <w:ind w:left="0" w:firstLine="0"/>
              <w:jc w:val="left"/>
            </w:pPr>
            <w:r>
              <w:t xml:space="preserve">Давать названия </w:t>
            </w:r>
            <w:proofErr w:type="spellStart"/>
            <w:r>
              <w:t>алкинам</w:t>
            </w:r>
            <w:proofErr w:type="spellEnd"/>
            <w:r>
              <w:t xml:space="preserve"> по международной номенклатуре. Характеризовать состав, свойства и применение ацетилена.  </w:t>
            </w:r>
          </w:p>
          <w:p w:rsidR="00E97369" w:rsidRDefault="00BC28EC">
            <w:pPr>
              <w:spacing w:after="13"/>
              <w:ind w:left="0" w:firstLine="0"/>
              <w:jc w:val="left"/>
            </w:pPr>
            <w:r>
              <w:t xml:space="preserve">Устанавливать причинно-следственную связь между составом, строением молекул, свойствами и применением ацетилена. Наблюдать химический эксперимент с фиксировать его результаты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Различать понятия «гомолог» и «изомер» для </w:t>
            </w:r>
            <w:proofErr w:type="spellStart"/>
            <w:r>
              <w:t>алкинов</w:t>
            </w:r>
            <w:proofErr w:type="spellEnd"/>
            <w:r>
              <w:t xml:space="preserve"> </w:t>
            </w:r>
          </w:p>
        </w:tc>
      </w:tr>
      <w:tr w:rsidR="00E97369" w:rsidTr="00BE6F31">
        <w:tblPrEx>
          <w:tblCellMar>
            <w:right w:w="38" w:type="dxa"/>
          </w:tblCellMar>
        </w:tblPrEx>
        <w:trPr>
          <w:trHeight w:val="1942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9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Арены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right="70" w:firstLine="0"/>
            </w:pPr>
            <w:r>
              <w:t xml:space="preserve">Бензол, как представитель ароматических углеводородов. Строение его молекулы и свойства физические и химические свойства: горение, реакции замещения — 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396" w:lineRule="auto"/>
              <w:ind w:left="0" w:firstLine="0"/>
              <w:jc w:val="left"/>
            </w:pPr>
            <w:r>
              <w:t xml:space="preserve">Характеризовать состав, свойства и применение бензола.  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Устанавливать причинно-следственную связь между составом, строением молекул, </w:t>
            </w:r>
          </w:p>
        </w:tc>
      </w:tr>
    </w:tbl>
    <w:p w:rsidR="00E97369" w:rsidRDefault="00E97369">
      <w:pPr>
        <w:spacing w:after="0" w:line="259" w:lineRule="auto"/>
        <w:ind w:left="-24" w:right="13043" w:firstLine="0"/>
        <w:jc w:val="left"/>
      </w:pPr>
    </w:p>
    <w:tbl>
      <w:tblPr>
        <w:tblStyle w:val="TableGrid"/>
        <w:tblW w:w="14995" w:type="dxa"/>
        <w:tblInd w:w="1001" w:type="dxa"/>
        <w:tblCellMar>
          <w:top w:w="10" w:type="dxa"/>
          <w:left w:w="108" w:type="dxa"/>
          <w:right w:w="39" w:type="dxa"/>
        </w:tblCellMar>
        <w:tblLook w:val="04A0" w:firstRow="1" w:lastRow="0" w:firstColumn="1" w:lastColumn="0" w:noHBand="0" w:noVBand="1"/>
      </w:tblPr>
      <w:tblGrid>
        <w:gridCol w:w="1244"/>
        <w:gridCol w:w="2126"/>
        <w:gridCol w:w="5811"/>
        <w:gridCol w:w="5814"/>
      </w:tblGrid>
      <w:tr w:rsidR="00E97369" w:rsidTr="00BE6F31">
        <w:trPr>
          <w:trHeight w:val="2424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E9736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E9736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3" w:line="396" w:lineRule="auto"/>
              <w:ind w:left="0" w:firstLine="0"/>
              <w:jc w:val="left"/>
            </w:pPr>
            <w:r>
              <w:t xml:space="preserve">галогенирование, нитрование. Получение и применение бензола. </w:t>
            </w:r>
            <w:r>
              <w:rPr>
                <w:b/>
              </w:rPr>
              <w:t xml:space="preserve"> </w:t>
            </w:r>
          </w:p>
          <w:p w:rsidR="00E97369" w:rsidRDefault="00BC28EC">
            <w:pPr>
              <w:spacing w:after="0" w:line="395" w:lineRule="auto"/>
              <w:ind w:left="0" w:firstLine="0"/>
              <w:jc w:val="left"/>
            </w:pPr>
            <w:r>
              <w:rPr>
                <w:i/>
              </w:rPr>
              <w:t>Демонстрации.</w:t>
            </w:r>
            <w:r>
              <w:rPr>
                <w:b/>
              </w:rPr>
              <w:t xml:space="preserve"> </w:t>
            </w:r>
            <w:r>
              <w:t xml:space="preserve">Исследование свойств бензола с помощью бытового растворителя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>«Сольвент»</w:t>
            </w:r>
            <w:r>
              <w:rPr>
                <w:b/>
              </w:rPr>
              <w:t xml:space="preserve"> 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свойствами и применением бензола. Наблюдать химический эксперимент с фиксировать его результаты </w:t>
            </w:r>
          </w:p>
        </w:tc>
      </w:tr>
      <w:tr w:rsidR="00E97369" w:rsidTr="00BE6F31">
        <w:trPr>
          <w:trHeight w:val="4842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10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</w:pPr>
            <w:r>
              <w:t xml:space="preserve">Природный и попутный  газы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376" w:lineRule="auto"/>
              <w:ind w:left="0" w:right="69" w:firstLine="0"/>
            </w:pPr>
            <w:r>
              <w:t xml:space="preserve">Состав природного газа. Его нахождение в природе. Преимущества природного газа как топлива. Химическая переработка природного газа: конверсия, пиролиз. Синтез-газ и его применение.    </w:t>
            </w:r>
          </w:p>
          <w:p w:rsidR="00E97369" w:rsidRDefault="00BC28EC">
            <w:pPr>
              <w:spacing w:after="0" w:line="396" w:lineRule="auto"/>
              <w:ind w:left="0" w:right="67" w:firstLine="0"/>
            </w:pPr>
            <w:r>
              <w:t xml:space="preserve">Попутные газы, их состав. Переработка попутного газа на фракции: сухой газ, </w:t>
            </w:r>
            <w:proofErr w:type="spellStart"/>
            <w:r>
              <w:t>пропанбутановая</w:t>
            </w:r>
            <w:proofErr w:type="spellEnd"/>
            <w:r>
              <w:t xml:space="preserve"> смесь, газовый бензин. </w:t>
            </w:r>
          </w:p>
          <w:p w:rsidR="00E97369" w:rsidRDefault="00BC28EC">
            <w:pPr>
              <w:spacing w:after="180" w:line="259" w:lineRule="auto"/>
              <w:ind w:left="0" w:firstLine="0"/>
              <w:jc w:val="left"/>
            </w:pPr>
            <w:r>
              <w:rPr>
                <w:i/>
              </w:rPr>
              <w:t>Демонстрации.</w:t>
            </w:r>
            <w:r>
              <w:rPr>
                <w:b/>
              </w:rPr>
              <w:t xml:space="preserve"> </w:t>
            </w:r>
            <w:r>
              <w:t xml:space="preserve">Карта полезных ископаемых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>РФ</w:t>
            </w:r>
            <w:r>
              <w:rPr>
                <w:b/>
              </w:rPr>
              <w:t xml:space="preserve"> 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396" w:lineRule="auto"/>
              <w:ind w:left="0" w:firstLine="0"/>
              <w:jc w:val="left"/>
            </w:pPr>
            <w:r>
              <w:t xml:space="preserve">Характеризовать состав и основные направления переработки и использования природного газа.  </w:t>
            </w:r>
          </w:p>
          <w:p w:rsidR="00E97369" w:rsidRDefault="00BC28EC">
            <w:pPr>
              <w:spacing w:after="0" w:line="376" w:lineRule="auto"/>
              <w:ind w:left="0" w:firstLine="0"/>
              <w:jc w:val="left"/>
            </w:pPr>
            <w:r>
              <w:t xml:space="preserve">Сравнивать нахождение в природе и состав природного и попутных газов.  Характеризовать состав и основные направления переработки и использования попутного газа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BE6F31" w:rsidTr="001D316C">
        <w:trPr>
          <w:trHeight w:val="4386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E6F31" w:rsidRDefault="00BE6F31">
            <w:pPr>
              <w:spacing w:after="0" w:line="259" w:lineRule="auto"/>
              <w:ind w:left="0" w:firstLine="0"/>
              <w:jc w:val="left"/>
            </w:pPr>
            <w:r>
              <w:lastRenderedPageBreak/>
              <w:t xml:space="preserve">11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E6F31" w:rsidRDefault="00BE6F31">
            <w:pPr>
              <w:spacing w:after="0" w:line="259" w:lineRule="auto"/>
              <w:ind w:left="0" w:firstLine="0"/>
              <w:jc w:val="left"/>
            </w:pPr>
            <w:r>
              <w:t xml:space="preserve">Нефть и способы её переработки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E6F31" w:rsidRDefault="00BE6F31">
            <w:pPr>
              <w:spacing w:after="2" w:line="356" w:lineRule="auto"/>
              <w:ind w:left="0" w:firstLine="0"/>
              <w:jc w:val="left"/>
            </w:pPr>
            <w:r>
              <w:t xml:space="preserve">Состав нефти и её переработка: перегонка, крекинг, </w:t>
            </w:r>
            <w:proofErr w:type="spellStart"/>
            <w:r>
              <w:t>риформинг</w:t>
            </w:r>
            <w:proofErr w:type="spellEnd"/>
            <w:r>
              <w:t xml:space="preserve">. Нефтепродукты и их получение. Понятие об октановом числе. </w:t>
            </w:r>
          </w:p>
          <w:p w:rsidR="00BE6F31" w:rsidRDefault="00BE6F31">
            <w:pPr>
              <w:spacing w:after="0" w:line="259" w:lineRule="auto"/>
              <w:ind w:left="0" w:firstLine="0"/>
              <w:jc w:val="left"/>
            </w:pPr>
            <w:r>
              <w:t xml:space="preserve">Химические способы повышения качества </w:t>
            </w:r>
          </w:p>
          <w:p w:rsidR="00BE6F31" w:rsidRDefault="00BE6F31">
            <w:pPr>
              <w:spacing w:after="186" w:line="259" w:lineRule="auto"/>
              <w:ind w:left="0" w:firstLine="0"/>
              <w:jc w:val="left"/>
            </w:pPr>
            <w:r>
              <w:t>бензина.</w:t>
            </w:r>
            <w:r>
              <w:rPr>
                <w:i/>
              </w:rPr>
              <w:t xml:space="preserve"> </w:t>
            </w:r>
          </w:p>
          <w:p w:rsidR="00BE6F31" w:rsidRDefault="00BE6F31">
            <w:pPr>
              <w:spacing w:after="25" w:line="377" w:lineRule="auto"/>
              <w:ind w:left="0" w:firstLine="0"/>
              <w:jc w:val="left"/>
            </w:pPr>
            <w:r>
              <w:rPr>
                <w:i/>
              </w:rPr>
              <w:t>Демонстрации.</w:t>
            </w:r>
            <w:r>
              <w:rPr>
                <w:b/>
              </w:rPr>
              <w:t xml:space="preserve"> </w:t>
            </w:r>
            <w:r>
              <w:t xml:space="preserve">Коллекция «Нефть и нефтепродукты», видеофрагменты и слайды «Перегонка нефти». Карта полезных </w:t>
            </w:r>
          </w:p>
          <w:p w:rsidR="00BE6F31" w:rsidRDefault="00BE6F31" w:rsidP="001D316C">
            <w:pPr>
              <w:spacing w:after="0" w:line="259" w:lineRule="auto"/>
              <w:ind w:left="0"/>
              <w:jc w:val="left"/>
            </w:pPr>
            <w:r>
              <w:t>ископаемых РФ</w:t>
            </w:r>
            <w:r>
              <w:rPr>
                <w:b/>
              </w:rPr>
              <w:t xml:space="preserve"> 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E6F31" w:rsidRDefault="00BE6F31">
            <w:pPr>
              <w:spacing w:after="0" w:line="395" w:lineRule="auto"/>
              <w:ind w:left="0" w:firstLine="0"/>
            </w:pPr>
            <w:r>
              <w:t xml:space="preserve">Характеризовать состав и основные направления переработки нефти. </w:t>
            </w:r>
          </w:p>
          <w:p w:rsidR="00BE6F31" w:rsidRDefault="00BE6F31">
            <w:pPr>
              <w:spacing w:after="0" w:line="259" w:lineRule="auto"/>
              <w:ind w:left="0" w:firstLine="0"/>
              <w:jc w:val="left"/>
            </w:pPr>
            <w:r>
              <w:t xml:space="preserve">Различать нефтяные фракции и описывать области их применения.  </w:t>
            </w:r>
          </w:p>
          <w:p w:rsidR="00BE6F31" w:rsidRDefault="00BE6F31">
            <w:pPr>
              <w:spacing w:after="0" w:line="396" w:lineRule="auto"/>
              <w:ind w:left="0" w:firstLine="0"/>
              <w:jc w:val="left"/>
            </w:pPr>
            <w:r>
              <w:t xml:space="preserve">Осознавать необходимость химических способов повышения качества бензина </w:t>
            </w:r>
          </w:p>
          <w:p w:rsidR="00BE6F31" w:rsidRDefault="00BE6F31">
            <w:pPr>
              <w:spacing w:after="131" w:line="259" w:lineRule="auto"/>
              <w:ind w:left="0" w:firstLine="0"/>
              <w:jc w:val="left"/>
            </w:pPr>
            <w:r>
              <w:t xml:space="preserve">  </w:t>
            </w:r>
          </w:p>
          <w:p w:rsidR="00BE6F31" w:rsidRDefault="00BE6F31" w:rsidP="001D316C">
            <w:pPr>
              <w:spacing w:after="0" w:line="259" w:lineRule="auto"/>
              <w:ind w:left="0"/>
              <w:jc w:val="left"/>
            </w:pPr>
            <w:r>
              <w:t xml:space="preserve"> </w:t>
            </w:r>
          </w:p>
        </w:tc>
      </w:tr>
      <w:tr w:rsidR="00E97369" w:rsidTr="00BE6F31">
        <w:trPr>
          <w:trHeight w:val="3875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12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133" w:line="259" w:lineRule="auto"/>
              <w:ind w:left="0" w:firstLine="0"/>
              <w:jc w:val="left"/>
            </w:pPr>
            <w:r>
              <w:t xml:space="preserve">Каменный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уголь и его переработка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18" w:line="383" w:lineRule="auto"/>
              <w:ind w:left="0" w:right="68" w:firstLine="0"/>
            </w:pPr>
            <w:r>
              <w:t>Коксование каменного угля и его продукты: коксовый газ, аммиачная вода, каменноугольная смола, кокс.</w:t>
            </w:r>
            <w:r>
              <w:rPr>
                <w:b/>
              </w:rPr>
              <w:t xml:space="preserve"> </w:t>
            </w:r>
            <w:r>
              <w:t>Газификация каменного угля.</w:t>
            </w:r>
            <w:r>
              <w:rPr>
                <w:b/>
                <w:i/>
                <w:color w:val="FF0000"/>
              </w:rP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>Демонстрации.</w:t>
            </w:r>
            <w:r>
              <w:rPr>
                <w:b/>
              </w:rPr>
              <w:t xml:space="preserve"> </w:t>
            </w:r>
            <w:r>
              <w:t>Коллекция «Каменный уголь и продукты его переработки». Видеофрагменты и слайды</w:t>
            </w:r>
            <w:r>
              <w:rPr>
                <w:b/>
              </w:rPr>
              <w:t xml:space="preserve"> </w:t>
            </w:r>
            <w:r>
              <w:t xml:space="preserve">«Коксохимическое производство» 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377" w:lineRule="auto"/>
              <w:ind w:left="0" w:firstLine="0"/>
              <w:jc w:val="left"/>
            </w:pPr>
            <w:r>
              <w:t xml:space="preserve">Характеризовать основные продукты коксохимического производства. Описывать области применения  </w:t>
            </w:r>
          </w:p>
          <w:p w:rsidR="00E97369" w:rsidRDefault="00BC28EC">
            <w:pPr>
              <w:spacing w:after="0" w:line="396" w:lineRule="auto"/>
              <w:ind w:left="0" w:firstLine="0"/>
              <w:jc w:val="left"/>
            </w:pPr>
            <w:r>
              <w:t xml:space="preserve">коксового газа, аммиачной воды, каменноугольной смолы, кокса.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Осознавать необходимость газификации каменного угля, как альтернативы природному газу. </w:t>
            </w:r>
          </w:p>
        </w:tc>
      </w:tr>
      <w:tr w:rsidR="00E97369" w:rsidTr="00BE6F31">
        <w:trPr>
          <w:trHeight w:val="2909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lastRenderedPageBreak/>
              <w:t xml:space="preserve">13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Повторение и обобщение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right="28" w:firstLine="0"/>
              <w:jc w:val="left"/>
            </w:pPr>
            <w:r>
              <w:t xml:space="preserve">Тестирование, решение задач и упражнений по теме 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396" w:lineRule="auto"/>
              <w:ind w:left="0" w:firstLine="0"/>
              <w:jc w:val="left"/>
            </w:pPr>
            <w:r>
              <w:t xml:space="preserve">Выполнять тесты, решать задачи и упражнения по теме. </w:t>
            </w:r>
          </w:p>
          <w:p w:rsidR="00E97369" w:rsidRDefault="00BC28EC">
            <w:pPr>
              <w:spacing w:after="1" w:line="395" w:lineRule="auto"/>
              <w:ind w:left="0" w:firstLine="0"/>
              <w:jc w:val="left"/>
            </w:pPr>
            <w:r>
              <w:t xml:space="preserve">Проводить оценку собственных достижений в усвоении темы. </w:t>
            </w:r>
          </w:p>
          <w:p w:rsidR="00E97369" w:rsidRDefault="00BC28EC">
            <w:pPr>
              <w:spacing w:after="188" w:line="259" w:lineRule="auto"/>
              <w:ind w:left="0" w:firstLine="0"/>
              <w:jc w:val="left"/>
            </w:pPr>
            <w:r>
              <w:t xml:space="preserve">Корректировать свои знания в соответствии с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планируемым результатом </w:t>
            </w:r>
          </w:p>
        </w:tc>
      </w:tr>
      <w:tr w:rsidR="00E97369">
        <w:tblPrEx>
          <w:tblCellMar>
            <w:top w:w="9" w:type="dxa"/>
          </w:tblCellMar>
        </w:tblPrEx>
        <w:trPr>
          <w:trHeight w:val="492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14 </w:t>
            </w:r>
          </w:p>
        </w:tc>
        <w:tc>
          <w:tcPr>
            <w:tcW w:w="137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>Контрольная работа № 1 «Теория строения органических соединений А.М. Бутлерова. Углеводороды». ПА</w:t>
            </w:r>
            <w:r>
              <w:rPr>
                <w:b/>
              </w:rPr>
              <w:t xml:space="preserve"> </w:t>
            </w:r>
          </w:p>
        </w:tc>
      </w:tr>
      <w:tr w:rsidR="00E97369">
        <w:tblPrEx>
          <w:tblCellMar>
            <w:top w:w="9" w:type="dxa"/>
          </w:tblCellMar>
        </w:tblPrEx>
        <w:trPr>
          <w:trHeight w:val="494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15—28 </w:t>
            </w:r>
          </w:p>
        </w:tc>
        <w:tc>
          <w:tcPr>
            <w:tcW w:w="137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Тема 3</w:t>
            </w:r>
            <w:r>
              <w:t>.</w:t>
            </w:r>
            <w:r>
              <w:rPr>
                <w:b/>
              </w:rPr>
              <w:t xml:space="preserve"> Кислород- и азотсодержащие органические соединения (14 ч)</w:t>
            </w:r>
            <w:r>
              <w:t xml:space="preserve"> </w:t>
            </w:r>
          </w:p>
        </w:tc>
      </w:tr>
      <w:tr w:rsidR="00E97369" w:rsidTr="00BE6F31">
        <w:tblPrEx>
          <w:tblCellMar>
            <w:top w:w="9" w:type="dxa"/>
          </w:tblCellMar>
        </w:tblPrEx>
        <w:trPr>
          <w:trHeight w:val="5807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lastRenderedPageBreak/>
              <w:t xml:space="preserve">15—16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Одноатомные спирты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46" w:line="361" w:lineRule="auto"/>
              <w:ind w:left="0" w:right="71" w:firstLine="0"/>
            </w:pPr>
            <w:r>
              <w:t xml:space="preserve"> Функциональная гидроксильная группа. Гомологический ряд предельных одноатомных спиртов. Изомерия положения функциональной группы. Водородная связь. Химические свойства спиртов. Альдегидная группа. Реакция этерификации, сложные эфиры. Применение спиртов. Действие метилового и этилового спиртов на организм человека.</w:t>
            </w:r>
            <w:r>
              <w:rPr>
                <w:b/>
              </w:rP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>Демонстрации.</w:t>
            </w:r>
            <w:r>
              <w:rPr>
                <w:b/>
              </w:rPr>
              <w:t xml:space="preserve"> </w:t>
            </w:r>
            <w:r>
              <w:t>Окисление спирта в альдегид.</w:t>
            </w:r>
            <w:r>
              <w:rPr>
                <w:b/>
              </w:rPr>
              <w:t xml:space="preserve">  </w:t>
            </w:r>
            <w:r>
              <w:rPr>
                <w:i/>
              </w:rPr>
              <w:t>Лабораторные опыты.</w:t>
            </w:r>
            <w:r>
              <w:rPr>
                <w:b/>
              </w:rPr>
              <w:t xml:space="preserve"> </w:t>
            </w:r>
            <w:r>
              <w:t xml:space="preserve">Сравнение скорости испарения воды и этанола. 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395" w:lineRule="auto"/>
              <w:ind w:left="0" w:firstLine="0"/>
              <w:jc w:val="left"/>
            </w:pPr>
            <w:r>
              <w:t xml:space="preserve">Называть спирты по международной номенклатуре.  </w:t>
            </w:r>
          </w:p>
          <w:p w:rsidR="00E97369" w:rsidRDefault="00BC28EC">
            <w:pPr>
              <w:spacing w:after="0" w:line="397" w:lineRule="auto"/>
              <w:ind w:left="0" w:firstLine="0"/>
              <w:jc w:val="left"/>
            </w:pPr>
            <w:r>
              <w:t xml:space="preserve">Характеризовать строение, свойства, способы получения и области применения предельных одноатомных спиртов. </w:t>
            </w:r>
          </w:p>
          <w:p w:rsidR="00E97369" w:rsidRDefault="00BC28EC">
            <w:pPr>
              <w:spacing w:after="0" w:line="383" w:lineRule="auto"/>
              <w:ind w:left="0" w:firstLine="0"/>
              <w:jc w:val="left"/>
            </w:pPr>
            <w:r>
              <w:t xml:space="preserve">Устанавливать причинно-следственную связь между составом, строением молекул, свойствами и применением метанола и этанола. </w:t>
            </w:r>
          </w:p>
          <w:p w:rsidR="00E97369" w:rsidRDefault="00BC28EC">
            <w:pPr>
              <w:spacing w:after="0" w:line="259" w:lineRule="auto"/>
              <w:ind w:left="0" w:firstLine="0"/>
            </w:pPr>
            <w:r>
              <w:t xml:space="preserve">Наблюдать, самостоятельно проводить и описывать химический эксперимент </w:t>
            </w:r>
          </w:p>
        </w:tc>
      </w:tr>
      <w:tr w:rsidR="00E97369" w:rsidTr="00BE6F31">
        <w:tblPrEx>
          <w:tblCellMar>
            <w:top w:w="9" w:type="dxa"/>
          </w:tblCellMar>
        </w:tblPrEx>
        <w:trPr>
          <w:trHeight w:val="2425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17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Многоатомные спирты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right="66" w:firstLine="0"/>
            </w:pPr>
            <w:r>
              <w:t xml:space="preserve">Этиленгликоль, как представитель двухатомных и глицерин, как представитель трёхатомных спиртов. Качественная реакция на многоатомные спирты, их свойства, получение и применение. Понятие об 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383" w:lineRule="auto"/>
              <w:ind w:left="0" w:firstLine="0"/>
              <w:jc w:val="left"/>
            </w:pPr>
            <w:r>
              <w:t xml:space="preserve">Классифицировать спирты по их атомности.  Характеризовать строение, свойства, способы получения и области применения многоатомных спиртов. 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Идентифицировать многоатомные спирты с </w:t>
            </w:r>
          </w:p>
        </w:tc>
      </w:tr>
    </w:tbl>
    <w:p w:rsidR="00E97369" w:rsidRDefault="00E97369">
      <w:pPr>
        <w:spacing w:after="0" w:line="259" w:lineRule="auto"/>
        <w:ind w:left="-24" w:right="13043" w:firstLine="0"/>
        <w:jc w:val="left"/>
      </w:pPr>
    </w:p>
    <w:tbl>
      <w:tblPr>
        <w:tblStyle w:val="TableGrid"/>
        <w:tblW w:w="14995" w:type="dxa"/>
        <w:tblInd w:w="1001" w:type="dxa"/>
        <w:tblCellMar>
          <w:top w:w="10" w:type="dxa"/>
          <w:left w:w="108" w:type="dxa"/>
          <w:right w:w="38" w:type="dxa"/>
        </w:tblCellMar>
        <w:tblLook w:val="04A0" w:firstRow="1" w:lastRow="0" w:firstColumn="1" w:lastColumn="0" w:noHBand="0" w:noVBand="1"/>
      </w:tblPr>
      <w:tblGrid>
        <w:gridCol w:w="1245"/>
        <w:gridCol w:w="2126"/>
        <w:gridCol w:w="5811"/>
        <w:gridCol w:w="5813"/>
      </w:tblGrid>
      <w:tr w:rsidR="00E97369" w:rsidTr="00BE6F31">
        <w:trPr>
          <w:trHeight w:val="2424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E9736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E9736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186" w:line="259" w:lineRule="auto"/>
              <w:ind w:left="0" w:firstLine="0"/>
              <w:jc w:val="left"/>
            </w:pPr>
            <w:r>
              <w:t>антифризах.</w:t>
            </w:r>
            <w:r>
              <w:rPr>
                <w:b/>
              </w:rPr>
              <w:t xml:space="preserve"> </w:t>
            </w:r>
          </w:p>
          <w:p w:rsidR="00E97369" w:rsidRDefault="00BC28EC">
            <w:pPr>
              <w:spacing w:after="0" w:line="398" w:lineRule="auto"/>
              <w:ind w:left="0" w:firstLine="0"/>
            </w:pPr>
            <w:r>
              <w:rPr>
                <w:i/>
              </w:rPr>
              <w:t>Демонстрации.</w:t>
            </w:r>
            <w:r>
              <w:rPr>
                <w:b/>
              </w:rPr>
              <w:t xml:space="preserve"> </w:t>
            </w:r>
            <w:r>
              <w:t>Качественная реакция на многоатомные спирты.</w:t>
            </w:r>
            <w:r>
              <w:rPr>
                <w:b/>
              </w:rP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>Лабораторные опыты</w:t>
            </w:r>
            <w:r>
              <w:t xml:space="preserve">. Растворимость глицерина в воде 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right="199" w:firstLine="0"/>
              <w:jc w:val="left"/>
            </w:pPr>
            <w:r>
              <w:t xml:space="preserve">помощью качественной реакции.  Наблюдать, самостоятельно проводить и описывать химический эксперимент </w:t>
            </w:r>
          </w:p>
        </w:tc>
      </w:tr>
      <w:tr w:rsidR="00E97369" w:rsidTr="00BE6F31">
        <w:trPr>
          <w:trHeight w:val="3875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18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Фенол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52" w:line="358" w:lineRule="auto"/>
              <w:ind w:left="0" w:firstLine="0"/>
            </w:pPr>
            <w:r>
              <w:t xml:space="preserve">Строение, получение, свойства и применение фенола. Качественные реакции на фенол. </w:t>
            </w:r>
          </w:p>
          <w:p w:rsidR="00E97369" w:rsidRDefault="00BC28EC">
            <w:pPr>
              <w:spacing w:after="0" w:line="395" w:lineRule="auto"/>
              <w:ind w:left="0" w:firstLine="0"/>
              <w:jc w:val="left"/>
            </w:pPr>
            <w:r>
              <w:t>Взаимное влияние атомов в молекуле фенола.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Демонстрации.</w:t>
            </w:r>
            <w:r>
              <w:rPr>
                <w:b/>
              </w:rPr>
              <w:t xml:space="preserve"> </w:t>
            </w:r>
            <w:r>
              <w:t>Зависимость</w:t>
            </w:r>
            <w:r>
              <w:rPr>
                <w:b/>
              </w:rPr>
              <w:t xml:space="preserve"> </w:t>
            </w:r>
            <w:r>
              <w:t xml:space="preserve">растворимости фенола в воде от температуры.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>Взаимодействие фенола с бромной водой и хлоридом железа(III), как качественные реакции</w:t>
            </w:r>
            <w:r>
              <w:rPr>
                <w:b/>
              </w:rPr>
              <w:t xml:space="preserve"> 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382" w:lineRule="auto"/>
              <w:ind w:left="0" w:firstLine="0"/>
              <w:jc w:val="left"/>
            </w:pPr>
            <w:r>
              <w:t xml:space="preserve">Характеризовать строение, свойства, способы получения и области применения фенола. Идентифицировать фенол с помощью качественных реакций. 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Соблюдать правила безопасного обращения с фенолом </w:t>
            </w:r>
          </w:p>
        </w:tc>
      </w:tr>
      <w:tr w:rsidR="00BE6F31" w:rsidTr="001D316C">
        <w:trPr>
          <w:trHeight w:val="5852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E6F31" w:rsidRDefault="00BE6F31">
            <w:pPr>
              <w:spacing w:after="0" w:line="259" w:lineRule="auto"/>
              <w:ind w:left="0" w:firstLine="0"/>
              <w:jc w:val="left"/>
            </w:pPr>
            <w:r>
              <w:lastRenderedPageBreak/>
              <w:t xml:space="preserve">19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E6F31" w:rsidRDefault="00BE6F31">
            <w:pPr>
              <w:spacing w:after="0" w:line="259" w:lineRule="auto"/>
              <w:ind w:left="0" w:firstLine="0"/>
              <w:jc w:val="left"/>
            </w:pPr>
            <w:r>
              <w:t xml:space="preserve">Альдегиды и кетоны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E6F31" w:rsidRDefault="00BE6F31">
            <w:pPr>
              <w:spacing w:after="0" w:line="259" w:lineRule="auto"/>
              <w:ind w:left="0" w:right="70" w:firstLine="0"/>
            </w:pPr>
            <w:r>
              <w:t xml:space="preserve">Формальдегид и ацетальдегид, как представители альдегидов, состав их молекул. Функциональная карбонильная группа. Качественные реакции на альдегиды. Свойства, получение и применение формальдегида и ацетальдегида. Реакции </w:t>
            </w:r>
          </w:p>
          <w:p w:rsidR="00BE6F31" w:rsidRDefault="00BE6F31">
            <w:pPr>
              <w:tabs>
                <w:tab w:val="center" w:pos="1052"/>
                <w:tab w:val="center" w:pos="2899"/>
                <w:tab w:val="center" w:pos="4644"/>
              </w:tabs>
              <w:spacing w:after="193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поликонденсации </w:t>
            </w:r>
            <w:r>
              <w:tab/>
              <w:t xml:space="preserve">для </w:t>
            </w:r>
            <w:r>
              <w:tab/>
              <w:t xml:space="preserve">формальдегида. </w:t>
            </w:r>
          </w:p>
          <w:p w:rsidR="00BE6F31" w:rsidRDefault="00BE6F31" w:rsidP="001D316C">
            <w:pPr>
              <w:spacing w:after="0" w:line="259" w:lineRule="auto"/>
              <w:ind w:left="0" w:right="32"/>
              <w:jc w:val="left"/>
            </w:pPr>
            <w:r>
              <w:t>Понятие о кетонах на примере ацетона.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Демонстрации.</w:t>
            </w:r>
            <w:r>
              <w:rPr>
                <w:b/>
              </w:rPr>
              <w:t xml:space="preserve"> </w:t>
            </w:r>
            <w:r>
              <w:t>Реакции серебряного зеркала и со свежеполученным гидроксидом меди(II) при нагревании, как качественные реакции на альдегиды</w:t>
            </w:r>
            <w:r>
              <w:rPr>
                <w:b/>
              </w:rPr>
              <w:t xml:space="preserve"> 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E6F31" w:rsidRDefault="00BE6F31">
            <w:pPr>
              <w:spacing w:after="0" w:line="376" w:lineRule="auto"/>
              <w:ind w:left="0" w:firstLine="0"/>
              <w:jc w:val="left"/>
            </w:pPr>
            <w:r>
              <w:t xml:space="preserve">Характеризовать строение, свойства, способы получения и области применения формальдегида и ацетальдегида. </w:t>
            </w:r>
          </w:p>
          <w:p w:rsidR="00BE6F31" w:rsidRDefault="00BE6F31">
            <w:pPr>
              <w:spacing w:after="0" w:line="396" w:lineRule="auto"/>
              <w:ind w:left="0" w:firstLine="0"/>
              <w:jc w:val="left"/>
            </w:pPr>
            <w:r>
              <w:t xml:space="preserve">Идентифицировать альдегиды с помощью качественных реакций.  </w:t>
            </w:r>
          </w:p>
          <w:p w:rsidR="00BE6F31" w:rsidRDefault="00BE6F31">
            <w:pPr>
              <w:spacing w:after="0" w:line="259" w:lineRule="auto"/>
              <w:ind w:left="0" w:firstLine="0"/>
              <w:jc w:val="left"/>
            </w:pPr>
            <w:r>
              <w:t xml:space="preserve">Соблюдать правила экологически грамотного </w:t>
            </w:r>
          </w:p>
          <w:p w:rsidR="00BE6F31" w:rsidRDefault="00BE6F31" w:rsidP="001D316C">
            <w:pPr>
              <w:spacing w:after="0" w:line="259" w:lineRule="auto"/>
              <w:ind w:left="0"/>
              <w:jc w:val="left"/>
            </w:pPr>
            <w:r>
              <w:t xml:space="preserve">и безопасного обращения с формальдегидом. </w:t>
            </w:r>
          </w:p>
        </w:tc>
      </w:tr>
      <w:tr w:rsidR="00E97369" w:rsidTr="00BE6F31">
        <w:tblPrEx>
          <w:tblCellMar>
            <w:top w:w="9" w:type="dxa"/>
            <w:right w:w="39" w:type="dxa"/>
          </w:tblCellMar>
        </w:tblPrEx>
        <w:trPr>
          <w:trHeight w:val="6289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lastRenderedPageBreak/>
              <w:t xml:space="preserve">20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Карбоновые кислоты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407" w:lineRule="auto"/>
              <w:ind w:left="0" w:firstLine="0"/>
              <w:jc w:val="left"/>
            </w:pPr>
            <w:r>
              <w:t xml:space="preserve">Гомологический </w:t>
            </w:r>
            <w:r>
              <w:tab/>
              <w:t xml:space="preserve">ряд </w:t>
            </w:r>
            <w:r>
              <w:tab/>
              <w:t xml:space="preserve">предельных </w:t>
            </w:r>
            <w:proofErr w:type="spellStart"/>
            <w:r>
              <w:t>одноосно́вных</w:t>
            </w:r>
            <w:proofErr w:type="spellEnd"/>
            <w:r>
              <w:t xml:space="preserve"> карбоновых кислот. Жирные кислоты. Химические свойства карбоновых кислот. Получение и применение муравьиной и уксусной кислот.</w:t>
            </w:r>
            <w:r>
              <w:rPr>
                <w:b/>
              </w:rPr>
              <w:t xml:space="preserve"> </w:t>
            </w:r>
          </w:p>
          <w:p w:rsidR="00E97369" w:rsidRDefault="00BC28EC">
            <w:pPr>
              <w:spacing w:after="30" w:line="376" w:lineRule="auto"/>
              <w:ind w:left="0" w:firstLine="0"/>
              <w:jc w:val="left"/>
            </w:pPr>
            <w:r>
              <w:rPr>
                <w:i/>
              </w:rPr>
              <w:t>Демонстрации.</w:t>
            </w:r>
            <w:r>
              <w:rPr>
                <w:b/>
              </w:rPr>
              <w:t xml:space="preserve"> </w:t>
            </w:r>
            <w:r>
              <w:t xml:space="preserve">Образцы муравьиной, уксусной, пальмитиновой и стеариновой кислот и их растворимость в воде 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>Лабораторные опыты.</w:t>
            </w:r>
            <w:r>
              <w:rPr>
                <w:b/>
              </w:rPr>
              <w:t xml:space="preserve"> </w:t>
            </w:r>
            <w:r>
              <w:t>Химические свойства уксусной кислоты</w:t>
            </w:r>
            <w:r>
              <w:rPr>
                <w:i/>
              </w:rPr>
              <w:t xml:space="preserve"> 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375" w:lineRule="auto"/>
              <w:ind w:left="0" w:firstLine="0"/>
              <w:jc w:val="left"/>
            </w:pPr>
            <w:r>
              <w:t xml:space="preserve">Характеризовать строение, свойства, способы получения и области применения муравьиной и уксусной кислот.  </w:t>
            </w:r>
          </w:p>
          <w:p w:rsidR="00E97369" w:rsidRDefault="00BC28EC">
            <w:pPr>
              <w:spacing w:after="0" w:line="369" w:lineRule="auto"/>
              <w:ind w:left="0" w:firstLine="0"/>
              <w:jc w:val="left"/>
            </w:pPr>
            <w:r>
              <w:t xml:space="preserve">Различать общее, особенное и единичное в строении и свойствах органических (муравьиной и уксусной) и неорганических кислот. </w:t>
            </w:r>
          </w:p>
          <w:p w:rsidR="00E97369" w:rsidRDefault="00BC28EC">
            <w:pPr>
              <w:spacing w:after="0" w:line="259" w:lineRule="auto"/>
              <w:ind w:left="0" w:right="10" w:firstLine="0"/>
              <w:jc w:val="left"/>
            </w:pPr>
            <w:r>
              <w:t xml:space="preserve">Наблюдать, проводить, описывать и фиксировать результаты демонстрационного и лабораторного химических экспериментов. Соблюдать правила экологически грамотного и безопасного обращения с карбоновыми кислотами </w:t>
            </w:r>
          </w:p>
        </w:tc>
      </w:tr>
    </w:tbl>
    <w:p w:rsidR="00E97369" w:rsidRDefault="00E97369">
      <w:pPr>
        <w:spacing w:after="0" w:line="259" w:lineRule="auto"/>
        <w:ind w:left="-24" w:right="13043" w:firstLine="0"/>
        <w:jc w:val="left"/>
      </w:pPr>
    </w:p>
    <w:tbl>
      <w:tblPr>
        <w:tblStyle w:val="TableGrid"/>
        <w:tblW w:w="14995" w:type="dxa"/>
        <w:tblInd w:w="1001" w:type="dxa"/>
        <w:tblCellMar>
          <w:top w:w="9" w:type="dxa"/>
          <w:left w:w="108" w:type="dxa"/>
          <w:right w:w="43" w:type="dxa"/>
        </w:tblCellMar>
        <w:tblLook w:val="04A0" w:firstRow="1" w:lastRow="0" w:firstColumn="1" w:lastColumn="0" w:noHBand="0" w:noVBand="1"/>
      </w:tblPr>
      <w:tblGrid>
        <w:gridCol w:w="1245"/>
        <w:gridCol w:w="2126"/>
        <w:gridCol w:w="5811"/>
        <w:gridCol w:w="5813"/>
      </w:tblGrid>
      <w:tr w:rsidR="00E97369" w:rsidTr="00BE6F31">
        <w:trPr>
          <w:trHeight w:val="6289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lastRenderedPageBreak/>
              <w:t xml:space="preserve">21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Сложные эфиры. Жиры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26" w:line="377" w:lineRule="auto"/>
              <w:ind w:left="0" w:right="67" w:firstLine="0"/>
            </w:pPr>
            <w:r>
              <w:t>Реакция этерификации. Сложные эфиры. Жиры, их состав и гидролиз (кислотный и щелочной). Мыла. Гидрирование жиров.</w:t>
            </w:r>
            <w:r>
              <w:rPr>
                <w:i/>
              </w:rPr>
              <w:t xml:space="preserve"> </w:t>
            </w:r>
          </w:p>
          <w:p w:rsidR="00E97369" w:rsidRDefault="00BC28EC">
            <w:pPr>
              <w:spacing w:after="30" w:line="376" w:lineRule="auto"/>
              <w:ind w:left="0" w:firstLine="0"/>
              <w:jc w:val="left"/>
            </w:pPr>
            <w:r>
              <w:rPr>
                <w:i/>
              </w:rPr>
              <w:t>Демонстрации.</w:t>
            </w:r>
            <w:r>
              <w:rPr>
                <w:b/>
              </w:rPr>
              <w:t xml:space="preserve"> </w:t>
            </w:r>
            <w:r>
              <w:t xml:space="preserve">Коллекция сложных эфиров. Коллекция жиров. Образцы твёрдого и жидкого мыла. </w:t>
            </w:r>
            <w:r>
              <w:rPr>
                <w:b/>
              </w:rP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>Лабораторные опыты.</w:t>
            </w:r>
            <w:r>
              <w:rPr>
                <w:b/>
              </w:rPr>
              <w:t xml:space="preserve"> </w:t>
            </w:r>
            <w:r>
              <w:t xml:space="preserve">Определение </w:t>
            </w:r>
            <w:proofErr w:type="spellStart"/>
            <w:r>
              <w:t>непредельности</w:t>
            </w:r>
            <w:proofErr w:type="spellEnd"/>
            <w:r>
              <w:t xml:space="preserve"> растительного масла 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377" w:lineRule="auto"/>
              <w:ind w:left="0" w:firstLine="0"/>
              <w:jc w:val="left"/>
            </w:pPr>
            <w:r>
              <w:t xml:space="preserve">Описывать реакции этерификации как обратимой обменный процесс между кислотами и спиртами. </w:t>
            </w:r>
          </w:p>
          <w:p w:rsidR="00E97369" w:rsidRDefault="00BC28EC">
            <w:pPr>
              <w:spacing w:after="0" w:line="376" w:lineRule="auto"/>
              <w:ind w:left="0" w:right="167" w:firstLine="0"/>
              <w:jc w:val="left"/>
            </w:pPr>
            <w:r>
              <w:t>Характеризовать строение, свойства, способы получения и области применения жиров.  Устанавливать зависимость между физическими свойствами жиров, составом их молекул и происхождением</w:t>
            </w:r>
            <w:proofErr w:type="gramStart"/>
            <w:r>
              <w:t>.</w:t>
            </w:r>
            <w:proofErr w:type="gramEnd"/>
            <w:r>
              <w:t xml:space="preserve"> и производство твёрдых жиров на основе растительных масел.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Наблюдать, проводить, описывать и фиксировать результаты демонстрационного и лабораторного химических экспериментов </w:t>
            </w:r>
          </w:p>
        </w:tc>
      </w:tr>
      <w:tr w:rsidR="00BE6F31" w:rsidTr="001D316C">
        <w:trPr>
          <w:trHeight w:val="6320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E6F31" w:rsidRDefault="00BE6F31">
            <w:pPr>
              <w:spacing w:after="0" w:line="259" w:lineRule="auto"/>
              <w:ind w:left="0" w:firstLine="0"/>
              <w:jc w:val="left"/>
            </w:pPr>
            <w:r>
              <w:lastRenderedPageBreak/>
              <w:t xml:space="preserve">22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E6F31" w:rsidRDefault="00BE6F31">
            <w:pPr>
              <w:spacing w:after="0" w:line="259" w:lineRule="auto"/>
              <w:ind w:left="0" w:firstLine="0"/>
              <w:jc w:val="left"/>
            </w:pPr>
            <w:r>
              <w:t xml:space="preserve">Углеводы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E6F31" w:rsidRDefault="00BE6F31">
            <w:pPr>
              <w:spacing w:after="42" w:line="366" w:lineRule="auto"/>
              <w:ind w:left="0" w:firstLine="0"/>
              <w:jc w:val="left"/>
            </w:pPr>
            <w:r>
              <w:t xml:space="preserve">Углеводы. Моносахариды. Глюкоза как </w:t>
            </w:r>
            <w:proofErr w:type="spellStart"/>
            <w:r>
              <w:t>альдегидоспирт</w:t>
            </w:r>
            <w:proofErr w:type="spellEnd"/>
            <w:r>
              <w:t>. Сорбит. Молочнокислое и спиртовое брожение. Фотосинтез. Дисахариды. Сахароза. Полисахариды: крахмал, целлюлоза.</w:t>
            </w:r>
            <w:r>
              <w:rPr>
                <w:i/>
              </w:rPr>
              <w:t xml:space="preserve"> </w:t>
            </w:r>
          </w:p>
          <w:p w:rsidR="00BE6F31" w:rsidRDefault="00BE6F31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>Демонстрации.</w:t>
            </w:r>
            <w:r>
              <w:rPr>
                <w:b/>
              </w:rPr>
              <w:t xml:space="preserve"> </w:t>
            </w:r>
            <w:r>
              <w:t xml:space="preserve">Альдегидные свойства и </w:t>
            </w:r>
          </w:p>
          <w:p w:rsidR="00BE6F31" w:rsidRDefault="00BE6F31">
            <w:pPr>
              <w:spacing w:after="7" w:line="393" w:lineRule="auto"/>
              <w:ind w:left="0" w:firstLine="0"/>
              <w:jc w:val="left"/>
            </w:pPr>
            <w:r>
              <w:t xml:space="preserve">свойства многоатомных спиртов глюкозы в реакциях с гидроксидом меди(II). </w:t>
            </w:r>
          </w:p>
          <w:p w:rsidR="00BE6F31" w:rsidRDefault="00BE6F31">
            <w:pPr>
              <w:spacing w:after="185" w:line="259" w:lineRule="auto"/>
              <w:ind w:left="0" w:firstLine="0"/>
              <w:jc w:val="left"/>
            </w:pPr>
            <w:r>
              <w:t>Идентификация крахмала.</w:t>
            </w:r>
            <w:r>
              <w:rPr>
                <w:b/>
              </w:rPr>
              <w:t xml:space="preserve"> </w:t>
            </w:r>
          </w:p>
          <w:p w:rsidR="00BE6F31" w:rsidRDefault="00BE6F31" w:rsidP="001D316C">
            <w:pPr>
              <w:spacing w:after="0" w:line="259" w:lineRule="auto"/>
              <w:ind w:left="0"/>
              <w:jc w:val="left"/>
            </w:pPr>
            <w:r>
              <w:rPr>
                <w:i/>
              </w:rPr>
              <w:t>Лабораторные опыты.</w:t>
            </w:r>
            <w:r>
              <w:rPr>
                <w:b/>
              </w:rPr>
              <w:t xml:space="preserve"> </w:t>
            </w:r>
            <w:r>
              <w:t>Изготовление крахмального клейстера.</w:t>
            </w:r>
            <w:r>
              <w:rPr>
                <w:b/>
              </w:rPr>
              <w:t xml:space="preserve"> </w:t>
            </w:r>
            <w:r>
              <w:t xml:space="preserve">Идентификация крахмала как компонента некоторых продуктов питания 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E6F31" w:rsidRDefault="00BE6F31">
            <w:pPr>
              <w:spacing w:after="0" w:line="398" w:lineRule="auto"/>
              <w:ind w:left="0" w:firstLine="0"/>
              <w:jc w:val="left"/>
            </w:pPr>
            <w:r>
              <w:t xml:space="preserve">Определять принадлежность органических соединений к углеводам. </w:t>
            </w:r>
          </w:p>
          <w:p w:rsidR="00BE6F31" w:rsidRDefault="00BE6F31">
            <w:pPr>
              <w:spacing w:after="0" w:line="396" w:lineRule="auto"/>
              <w:ind w:left="0" w:firstLine="0"/>
              <w:jc w:val="left"/>
            </w:pPr>
            <w:r>
              <w:t xml:space="preserve">Различать моно-, </w:t>
            </w:r>
            <w:proofErr w:type="spellStart"/>
            <w:r>
              <w:t>ди</w:t>
            </w:r>
            <w:proofErr w:type="spellEnd"/>
            <w:r>
              <w:t xml:space="preserve">- и полисахариды по их способности к гидролизу. </w:t>
            </w:r>
          </w:p>
          <w:p w:rsidR="00BE6F31" w:rsidRDefault="00BE6F31">
            <w:pPr>
              <w:spacing w:after="0" w:line="259" w:lineRule="auto"/>
              <w:ind w:left="0" w:firstLine="0"/>
              <w:jc w:val="left"/>
            </w:pPr>
            <w:r>
              <w:t xml:space="preserve">Приводить примеры представителей каждой группы углеводов. </w:t>
            </w:r>
          </w:p>
          <w:p w:rsidR="00BE6F31" w:rsidRDefault="00BE6F31" w:rsidP="001D316C">
            <w:pPr>
              <w:spacing w:after="0" w:line="259" w:lineRule="auto"/>
              <w:ind w:left="0"/>
              <w:jc w:val="left"/>
            </w:pPr>
            <w:r>
              <w:t xml:space="preserve">Наблюдать, проводить, описывать и фиксировать результаты демонстрационного и лабораторного химических экспериментов </w:t>
            </w:r>
          </w:p>
        </w:tc>
      </w:tr>
      <w:tr w:rsidR="00E97369" w:rsidTr="00BE6F31">
        <w:tblPrEx>
          <w:tblCellMar>
            <w:right w:w="41" w:type="dxa"/>
          </w:tblCellMar>
        </w:tblPrEx>
        <w:trPr>
          <w:trHeight w:val="4839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lastRenderedPageBreak/>
              <w:t xml:space="preserve">23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Амины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35" w:line="369" w:lineRule="auto"/>
              <w:ind w:left="0" w:right="68" w:firstLine="0"/>
            </w:pPr>
            <w:r>
              <w:t>Аминогруппа. Амины предельные и ароматические. Анилин. Получение аминов. Реакция Зинина. Химические свойства и применение аминов.</w:t>
            </w:r>
            <w:r>
              <w:rPr>
                <w:b/>
              </w:rPr>
              <w:t xml:space="preserve"> </w:t>
            </w:r>
          </w:p>
          <w:p w:rsidR="00E97369" w:rsidRDefault="00BC28EC">
            <w:pPr>
              <w:spacing w:after="186" w:line="259" w:lineRule="auto"/>
              <w:ind w:left="0" w:firstLine="0"/>
              <w:jc w:val="left"/>
            </w:pPr>
            <w:r>
              <w:rPr>
                <w:i/>
              </w:rPr>
              <w:t>Демонстрации.</w:t>
            </w:r>
            <w:r>
              <w:rPr>
                <w:b/>
              </w:rPr>
              <w:t xml:space="preserve"> </w:t>
            </w:r>
            <w:r>
              <w:t xml:space="preserve">Портрет Н. Н. Зинина. </w:t>
            </w:r>
          </w:p>
          <w:p w:rsidR="00E97369" w:rsidRDefault="00BC28EC">
            <w:pPr>
              <w:spacing w:after="186" w:line="259" w:lineRule="auto"/>
              <w:ind w:left="0" w:firstLine="0"/>
              <w:jc w:val="left"/>
            </w:pPr>
            <w:r>
              <w:t>Коллекция анилиновых красителей.</w:t>
            </w:r>
            <w:r>
              <w:rPr>
                <w:b/>
              </w:rP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>Лабораторные опыты.</w:t>
            </w:r>
            <w:r>
              <w:rPr>
                <w:b/>
              </w:rPr>
              <w:t xml:space="preserve"> </w:t>
            </w:r>
            <w:r>
              <w:t xml:space="preserve">Изготовление моделей молекул аминов 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376" w:lineRule="auto"/>
              <w:ind w:left="0" w:firstLine="0"/>
              <w:jc w:val="left"/>
            </w:pPr>
            <w:r>
              <w:t xml:space="preserve">Определять принадлежность органического соединения к аминам на основе анализа состава его молекул.  </w:t>
            </w:r>
          </w:p>
          <w:p w:rsidR="00E97369" w:rsidRDefault="00BC28EC">
            <w:pPr>
              <w:spacing w:after="0" w:line="376" w:lineRule="auto"/>
              <w:ind w:left="0" w:firstLine="0"/>
              <w:jc w:val="left"/>
            </w:pPr>
            <w:r>
              <w:t xml:space="preserve">Характеризовать строение, свойства, способы получения и области применения анилина.  Аргументировать чувство гордости за достижения отечественной органической химии.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Соблюдать правила безопасного обращения с анилином и красителями на его основе </w:t>
            </w:r>
          </w:p>
        </w:tc>
      </w:tr>
      <w:tr w:rsidR="00E97369" w:rsidTr="00BE6F31">
        <w:tblPrEx>
          <w:tblCellMar>
            <w:right w:w="0" w:type="dxa"/>
          </w:tblCellMar>
        </w:tblPrEx>
        <w:trPr>
          <w:trHeight w:val="1027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24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</w:pPr>
            <w:r>
              <w:t xml:space="preserve">Аминокислоты. 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21" w:line="382" w:lineRule="auto"/>
              <w:ind w:left="0" w:firstLine="0"/>
              <w:jc w:val="left"/>
            </w:pPr>
            <w:r>
              <w:t xml:space="preserve">Аминокислоты, состав их молекул и свойства, как амфотерных органических соединений. Глицин, </w:t>
            </w:r>
            <w:r>
              <w:tab/>
              <w:t xml:space="preserve">как </w:t>
            </w:r>
            <w:r>
              <w:tab/>
              <w:t xml:space="preserve">представитель </w:t>
            </w:r>
            <w:r>
              <w:tab/>
              <w:t xml:space="preserve">аминокислот. Получение </w:t>
            </w:r>
            <w:r>
              <w:tab/>
            </w:r>
            <w:proofErr w:type="spellStart"/>
            <w:r>
              <w:t>полипетидов</w:t>
            </w:r>
            <w:proofErr w:type="spellEnd"/>
            <w:r>
              <w:t xml:space="preserve"> </w:t>
            </w:r>
            <w:r>
              <w:tab/>
              <w:t xml:space="preserve">реакцией поликонденсации. </w:t>
            </w:r>
            <w:r>
              <w:tab/>
              <w:t xml:space="preserve">Понятие </w:t>
            </w:r>
            <w:r>
              <w:tab/>
              <w:t xml:space="preserve">о </w:t>
            </w:r>
            <w:r>
              <w:tab/>
              <w:t xml:space="preserve">пептидной связи.  </w:t>
            </w:r>
          </w:p>
          <w:p w:rsidR="00E97369" w:rsidRDefault="00BC28EC">
            <w:pPr>
              <w:spacing w:after="0" w:line="259" w:lineRule="auto"/>
              <w:ind w:left="0" w:firstLine="0"/>
            </w:pPr>
            <w:r>
              <w:rPr>
                <w:i/>
              </w:rPr>
              <w:lastRenderedPageBreak/>
              <w:t>Лабораторные опыты.</w:t>
            </w:r>
            <w:r>
              <w:rPr>
                <w:b/>
              </w:rPr>
              <w:t xml:space="preserve"> </w:t>
            </w:r>
            <w:r>
              <w:t xml:space="preserve">Изготовление модели молекулы глицина 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377" w:lineRule="auto"/>
              <w:ind w:left="0" w:firstLine="0"/>
              <w:jc w:val="left"/>
            </w:pPr>
            <w:r>
              <w:lastRenderedPageBreak/>
              <w:t xml:space="preserve">Определять принадлежность органического соединения к аминокислотам на основе анализа состава их молекул.  </w:t>
            </w:r>
          </w:p>
          <w:p w:rsidR="00E97369" w:rsidRDefault="00BC28EC">
            <w:pPr>
              <w:spacing w:after="0" w:line="396" w:lineRule="auto"/>
              <w:ind w:left="0" w:firstLine="0"/>
              <w:jc w:val="left"/>
            </w:pPr>
            <w:r>
              <w:t xml:space="preserve">Характеризовать свойства аминокислот как амфотерных соединений.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Различать реакции поликонденсации и пептидные связи </w:t>
            </w:r>
          </w:p>
        </w:tc>
      </w:tr>
      <w:tr w:rsidR="00E97369" w:rsidTr="00BE6F31">
        <w:tblPrEx>
          <w:tblCellMar>
            <w:right w:w="0" w:type="dxa"/>
          </w:tblCellMar>
        </w:tblPrEx>
        <w:trPr>
          <w:trHeight w:val="2909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lastRenderedPageBreak/>
              <w:t xml:space="preserve">25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Белки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58" w:line="356" w:lineRule="auto"/>
              <w:ind w:left="0" w:firstLine="0"/>
              <w:jc w:val="left"/>
            </w:pPr>
            <w:r>
              <w:t xml:space="preserve">Строение молекул белков: первичная, вторичная и третичная структуры. </w:t>
            </w:r>
          </w:p>
          <w:p w:rsidR="00E97369" w:rsidRDefault="00BC28EC">
            <w:pPr>
              <w:spacing w:after="0" w:line="396" w:lineRule="auto"/>
              <w:ind w:left="0" w:firstLine="0"/>
              <w:jc w:val="left"/>
            </w:pPr>
            <w:r>
              <w:t>Качественные реакции на белки, их гидролиз, денатурация и биологические функции.</w:t>
            </w:r>
            <w:r>
              <w:rPr>
                <w:i/>
              </w:rP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 xml:space="preserve">Демонстрации. </w:t>
            </w:r>
            <w:r>
              <w:t xml:space="preserve">Качественные реакции на белки. 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3" w:line="396" w:lineRule="auto"/>
              <w:ind w:left="0" w:right="84" w:firstLine="0"/>
              <w:jc w:val="left"/>
            </w:pPr>
            <w:r>
              <w:t xml:space="preserve">Характеризовать состав, строение, структуру и свойства белков.  </w:t>
            </w:r>
          </w:p>
          <w:p w:rsidR="00E97369" w:rsidRDefault="00BC28EC">
            <w:pPr>
              <w:spacing w:after="131" w:line="259" w:lineRule="auto"/>
              <w:ind w:left="0" w:firstLine="0"/>
              <w:jc w:val="left"/>
            </w:pPr>
            <w:r>
              <w:t xml:space="preserve">Идентифицировать белки.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Описывать биологоческие свойства белков на основе </w:t>
            </w:r>
            <w:proofErr w:type="spellStart"/>
            <w:r>
              <w:t>межпредметных</w:t>
            </w:r>
            <w:proofErr w:type="spellEnd"/>
            <w:r>
              <w:t xml:space="preserve"> связей химии и биологии </w:t>
            </w:r>
          </w:p>
        </w:tc>
      </w:tr>
      <w:tr w:rsidR="00E97369" w:rsidTr="00BE6F31">
        <w:tblPrEx>
          <w:tblCellMar>
            <w:right w:w="0" w:type="dxa"/>
          </w:tblCellMar>
        </w:tblPrEx>
        <w:trPr>
          <w:trHeight w:val="2425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26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393" w:lineRule="auto"/>
              <w:ind w:left="0" w:firstLine="0"/>
              <w:jc w:val="left"/>
            </w:pPr>
            <w:r>
              <w:t xml:space="preserve">Практическая работа № 1.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Идентификация органических соединений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Идентификация органических соединений 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Проводить, наблюдать и описывать химический эксперимент для подтверждения строения и свойств различных органических соединений, а также их идентификации с помощью качественных реакций </w:t>
            </w:r>
          </w:p>
        </w:tc>
      </w:tr>
    </w:tbl>
    <w:p w:rsidR="00E97369" w:rsidRDefault="00E97369">
      <w:pPr>
        <w:spacing w:after="0" w:line="259" w:lineRule="auto"/>
        <w:ind w:left="-24" w:right="13043" w:firstLine="0"/>
        <w:jc w:val="left"/>
      </w:pPr>
    </w:p>
    <w:tbl>
      <w:tblPr>
        <w:tblStyle w:val="TableGrid"/>
        <w:tblW w:w="14995" w:type="dxa"/>
        <w:tblInd w:w="1001" w:type="dxa"/>
        <w:tblCellMar>
          <w:top w:w="9" w:type="dxa"/>
          <w:left w:w="108" w:type="dxa"/>
          <w:right w:w="113" w:type="dxa"/>
        </w:tblCellMar>
        <w:tblLook w:val="04A0" w:firstRow="1" w:lastRow="0" w:firstColumn="1" w:lastColumn="0" w:noHBand="0" w:noVBand="1"/>
      </w:tblPr>
      <w:tblGrid>
        <w:gridCol w:w="1244"/>
        <w:gridCol w:w="2126"/>
        <w:gridCol w:w="5811"/>
        <w:gridCol w:w="5814"/>
      </w:tblGrid>
      <w:tr w:rsidR="00E97369" w:rsidTr="001D316C">
        <w:trPr>
          <w:trHeight w:val="2909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lastRenderedPageBreak/>
              <w:t xml:space="preserve">27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Повторение и обобщение 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Тестирование, решение задач и упражнений по теме «Кислород- и азотсодержащие органические соединения» 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396" w:lineRule="auto"/>
              <w:ind w:left="0" w:firstLine="0"/>
              <w:jc w:val="left"/>
            </w:pPr>
            <w:r>
              <w:t xml:space="preserve">Выполнять тесты, решать задачи и упражнения по теме. </w:t>
            </w:r>
          </w:p>
          <w:p w:rsidR="00E97369" w:rsidRDefault="00BC28EC">
            <w:pPr>
              <w:spacing w:after="0" w:line="395" w:lineRule="auto"/>
              <w:ind w:left="0" w:firstLine="0"/>
              <w:jc w:val="left"/>
            </w:pPr>
            <w:r>
              <w:t xml:space="preserve">Проводить оценку собственных достижений в усвоении темы. </w:t>
            </w:r>
          </w:p>
          <w:p w:rsidR="00E97369" w:rsidRDefault="00BC28EC">
            <w:pPr>
              <w:spacing w:after="186" w:line="259" w:lineRule="auto"/>
              <w:ind w:left="0" w:firstLine="0"/>
              <w:jc w:val="left"/>
            </w:pPr>
            <w:r>
              <w:t xml:space="preserve">Корректировать свои знания в соответствии с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планируемым результатом </w:t>
            </w:r>
          </w:p>
        </w:tc>
      </w:tr>
      <w:tr w:rsidR="00E97369">
        <w:trPr>
          <w:trHeight w:val="492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28 </w:t>
            </w:r>
          </w:p>
        </w:tc>
        <w:tc>
          <w:tcPr>
            <w:tcW w:w="137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>Контрольная работа №2 «Кислород- и азотсодержащие органические соединения». ПА.</w:t>
            </w:r>
            <w:r>
              <w:rPr>
                <w:b/>
              </w:rPr>
              <w:t xml:space="preserve"> </w:t>
            </w:r>
          </w:p>
        </w:tc>
      </w:tr>
      <w:tr w:rsidR="00E97369">
        <w:trPr>
          <w:trHeight w:val="492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29—33  </w:t>
            </w:r>
          </w:p>
        </w:tc>
        <w:tc>
          <w:tcPr>
            <w:tcW w:w="137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Тема 4</w:t>
            </w:r>
            <w:r>
              <w:t>.</w:t>
            </w:r>
            <w:r>
              <w:rPr>
                <w:b/>
              </w:rPr>
              <w:t xml:space="preserve"> Органическая химия и общество (5 ч)</w:t>
            </w:r>
            <w:r>
              <w:t xml:space="preserve"> </w:t>
            </w:r>
          </w:p>
        </w:tc>
      </w:tr>
      <w:tr w:rsidR="00E97369" w:rsidTr="001D316C">
        <w:trPr>
          <w:trHeight w:val="5324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lastRenderedPageBreak/>
              <w:t xml:space="preserve">29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Биотехнология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47" w:line="362" w:lineRule="auto"/>
              <w:ind w:left="0" w:firstLine="0"/>
              <w:jc w:val="left"/>
            </w:pPr>
            <w:r>
              <w:t xml:space="preserve">Развитие биотехнологии. Три направления биотехнологии: генная (или генетическая) инженерия; клеточная инженерия; биологическая инженерия. Генетически модифицированные организмы (ГМО) и </w:t>
            </w:r>
            <w:proofErr w:type="spellStart"/>
            <w:r>
              <w:t>трансгенная</w:t>
            </w:r>
            <w:proofErr w:type="spellEnd"/>
            <w:r>
              <w:t xml:space="preserve"> продукция. Клонирование. Иммобилизованные ферменты и их применение.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>Демонстрации.</w:t>
            </w:r>
            <w:r>
              <w:t xml:space="preserve"> Видеофрагменты и слайды по биотехнологии и иммобилизованным ферментам 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Объяснять, что такое биотехнология, генная (или генетическая) инженерия, клеточная инженерия, биологическая инженерия, клонирование, иммобилизованные ферменты. Характеризовать роль биотехнологии в решении продовольственной проблемы и сохранении здоровья человека  </w:t>
            </w:r>
          </w:p>
        </w:tc>
      </w:tr>
      <w:tr w:rsidR="00E97369" w:rsidTr="001D316C">
        <w:tblPrEx>
          <w:tblCellMar>
            <w:right w:w="39" w:type="dxa"/>
          </w:tblCellMar>
        </w:tblPrEx>
        <w:trPr>
          <w:trHeight w:val="1310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30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Полимеры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27" w:line="376" w:lineRule="auto"/>
              <w:ind w:left="0" w:firstLine="0"/>
              <w:jc w:val="left"/>
            </w:pPr>
            <w:r>
              <w:t xml:space="preserve">Классификация полимеров. Искусственные полимеры: целлулоид, ацетатный шёлк, вискоза, целлофан.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>Демонстрации.</w:t>
            </w:r>
            <w:r>
              <w:rPr>
                <w:b/>
              </w:rPr>
              <w:t xml:space="preserve"> </w:t>
            </w:r>
            <w:r>
              <w:t>Коллекция полимеров. Коллекция синтетических полимеров и изделий из них</w:t>
            </w:r>
            <w:r>
              <w:rPr>
                <w:i/>
              </w:rPr>
              <w:t xml:space="preserve"> 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395" w:lineRule="auto"/>
              <w:ind w:left="0" w:firstLine="0"/>
              <w:jc w:val="left"/>
            </w:pPr>
            <w:r>
              <w:t xml:space="preserve">Классифицировать полимеры по различным основаниям. </w:t>
            </w:r>
          </w:p>
          <w:p w:rsidR="00E97369" w:rsidRDefault="00BC28EC">
            <w:pPr>
              <w:spacing w:after="0" w:line="394" w:lineRule="auto"/>
              <w:ind w:left="0" w:firstLine="0"/>
              <w:jc w:val="left"/>
            </w:pPr>
            <w:r>
              <w:t xml:space="preserve">Различать </w:t>
            </w:r>
            <w:r>
              <w:tab/>
              <w:t xml:space="preserve">искусственные </w:t>
            </w:r>
            <w:r>
              <w:tab/>
              <w:t xml:space="preserve">полимеры, классифицировать </w:t>
            </w:r>
            <w:r>
              <w:tab/>
              <w:t xml:space="preserve">их </w:t>
            </w:r>
            <w:r>
              <w:tab/>
              <w:t xml:space="preserve">и </w:t>
            </w:r>
            <w:r>
              <w:tab/>
              <w:t xml:space="preserve">иллюстрировать группы полимеров примерами.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lastRenderedPageBreak/>
              <w:t xml:space="preserve">Устанавливать </w:t>
            </w:r>
            <w:r>
              <w:tab/>
              <w:t xml:space="preserve">связи </w:t>
            </w:r>
            <w:r>
              <w:tab/>
              <w:t xml:space="preserve">между </w:t>
            </w:r>
            <w:r>
              <w:tab/>
              <w:t xml:space="preserve">свойствами полимеров и областями их применения  </w:t>
            </w:r>
          </w:p>
        </w:tc>
      </w:tr>
      <w:tr w:rsidR="00E97369" w:rsidTr="001D316C">
        <w:tblPrEx>
          <w:tblCellMar>
            <w:right w:w="39" w:type="dxa"/>
          </w:tblCellMar>
        </w:tblPrEx>
        <w:trPr>
          <w:trHeight w:val="4357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lastRenderedPageBreak/>
              <w:t xml:space="preserve">31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Синтетические полимеры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356" w:lineRule="auto"/>
              <w:ind w:left="0" w:firstLine="0"/>
            </w:pPr>
            <w:r>
              <w:t xml:space="preserve">Полимеризация и поликонденсация, как способы получения полимеров. </w:t>
            </w:r>
          </w:p>
          <w:p w:rsidR="00E97369" w:rsidRDefault="00BC28EC">
            <w:pPr>
              <w:spacing w:after="16" w:line="383" w:lineRule="auto"/>
              <w:ind w:left="0" w:right="68" w:firstLine="0"/>
            </w:pPr>
            <w:r>
              <w:t xml:space="preserve">Синтетические каучуки. Полистирол, </w:t>
            </w:r>
            <w:proofErr w:type="spellStart"/>
            <w:r>
              <w:t>тефлон</w:t>
            </w:r>
            <w:proofErr w:type="spellEnd"/>
            <w:r>
              <w:t xml:space="preserve"> и поливинилхлорид, как представители пластмасс. Синтетические волокна: капрон, </w:t>
            </w:r>
            <w:proofErr w:type="spellStart"/>
            <w:r>
              <w:t>найлон</w:t>
            </w:r>
            <w:proofErr w:type="spellEnd"/>
            <w:r>
              <w:t xml:space="preserve">, </w:t>
            </w:r>
            <w:proofErr w:type="spellStart"/>
            <w:r>
              <w:t>кевлар</w:t>
            </w:r>
            <w:proofErr w:type="spellEnd"/>
            <w:r>
              <w:t>, лавсан.</w:t>
            </w:r>
            <w:r>
              <w:rPr>
                <w:b/>
              </w:rPr>
              <w:t xml:space="preserve"> </w:t>
            </w:r>
          </w:p>
          <w:p w:rsidR="00E97369" w:rsidRDefault="00BC28EC">
            <w:pPr>
              <w:spacing w:after="0" w:line="259" w:lineRule="auto"/>
              <w:ind w:left="0" w:right="68" w:firstLine="0"/>
            </w:pPr>
            <w:r>
              <w:rPr>
                <w:i/>
              </w:rPr>
              <w:t>Демонстрации</w:t>
            </w:r>
            <w:r>
              <w:t xml:space="preserve">. Коллекция синтетических полимеров: пластмасс и волокон и изделий из них 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401" w:lineRule="auto"/>
              <w:ind w:left="0" w:firstLine="0"/>
              <w:jc w:val="left"/>
            </w:pPr>
            <w:r>
              <w:t xml:space="preserve">Различать </w:t>
            </w:r>
            <w:r>
              <w:tab/>
              <w:t xml:space="preserve">полимеризацию </w:t>
            </w:r>
            <w:r>
              <w:tab/>
              <w:t xml:space="preserve">и поликонденсацию.  </w:t>
            </w:r>
          </w:p>
          <w:p w:rsidR="00E97369" w:rsidRDefault="00BC28EC">
            <w:pPr>
              <w:spacing w:after="0" w:line="397" w:lineRule="auto"/>
              <w:ind w:left="0" w:firstLine="0"/>
              <w:jc w:val="left"/>
            </w:pPr>
            <w:r>
              <w:t xml:space="preserve">Приводить примеры этих способов получения полимеров. 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Описывать </w:t>
            </w:r>
            <w:r>
              <w:tab/>
              <w:t xml:space="preserve">синтетические </w:t>
            </w:r>
            <w:r>
              <w:tab/>
              <w:t xml:space="preserve">каучуки, пластмассы и волокна на основе связи свойства — применение. </w:t>
            </w:r>
          </w:p>
        </w:tc>
      </w:tr>
      <w:tr w:rsidR="00E97369" w:rsidTr="001D316C">
        <w:tblPrEx>
          <w:tblCellMar>
            <w:right w:w="39" w:type="dxa"/>
          </w:tblCellMar>
        </w:tblPrEx>
        <w:trPr>
          <w:trHeight w:val="1253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32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Практическая работа № 2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Распознавание пластмасс и волокон. 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right="72" w:firstLine="0"/>
            </w:pPr>
            <w:r>
              <w:rPr>
                <w:sz w:val="24"/>
              </w:rPr>
              <w:t xml:space="preserve">Проводить, наблюдать и описывать химический эксперимент для идентификации пластмасс и волокон с помощью качественных реакций. </w:t>
            </w:r>
          </w:p>
        </w:tc>
      </w:tr>
      <w:tr w:rsidR="00E97369">
        <w:tblPrEx>
          <w:tblCellMar>
            <w:right w:w="39" w:type="dxa"/>
          </w:tblCellMar>
        </w:tblPrEx>
        <w:trPr>
          <w:trHeight w:val="492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33 </w:t>
            </w:r>
          </w:p>
        </w:tc>
        <w:tc>
          <w:tcPr>
            <w:tcW w:w="137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Решение упражнений и задач. </w:t>
            </w:r>
          </w:p>
        </w:tc>
      </w:tr>
      <w:tr w:rsidR="00E97369">
        <w:tblPrEx>
          <w:tblCellMar>
            <w:right w:w="39" w:type="dxa"/>
          </w:tblCellMar>
        </w:tblPrEx>
        <w:trPr>
          <w:trHeight w:val="494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34 </w:t>
            </w:r>
          </w:p>
        </w:tc>
        <w:tc>
          <w:tcPr>
            <w:tcW w:w="137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Решение упражнений и задач. </w:t>
            </w:r>
          </w:p>
        </w:tc>
      </w:tr>
    </w:tbl>
    <w:p w:rsidR="00E97369" w:rsidRDefault="00BC28EC">
      <w:pPr>
        <w:spacing w:after="131" w:line="259" w:lineRule="auto"/>
        <w:ind w:left="8394" w:firstLine="0"/>
      </w:pPr>
      <w:r>
        <w:rPr>
          <w:b/>
        </w:rPr>
        <w:t xml:space="preserve"> </w:t>
      </w:r>
    </w:p>
    <w:p w:rsidR="00E97369" w:rsidRDefault="00BC28EC">
      <w:pPr>
        <w:spacing w:after="131" w:line="259" w:lineRule="auto"/>
        <w:ind w:left="8394" w:firstLine="0"/>
      </w:pPr>
      <w:r>
        <w:rPr>
          <w:b/>
        </w:rPr>
        <w:t xml:space="preserve"> </w:t>
      </w:r>
    </w:p>
    <w:p w:rsidR="00E97369" w:rsidRDefault="00BC28EC">
      <w:pPr>
        <w:pStyle w:val="1"/>
        <w:spacing w:after="171"/>
        <w:ind w:left="0" w:firstLine="0"/>
        <w:jc w:val="right"/>
      </w:pPr>
      <w:r>
        <w:lastRenderedPageBreak/>
        <w:t xml:space="preserve">Примерное тематическое планирование курса 11 класса базового уровня </w:t>
      </w:r>
    </w:p>
    <w:p w:rsidR="00E97369" w:rsidRDefault="00BC28EC">
      <w:pPr>
        <w:spacing w:after="299" w:line="259" w:lineRule="auto"/>
        <w:ind w:left="3784"/>
        <w:jc w:val="center"/>
      </w:pPr>
      <w:r>
        <w:t xml:space="preserve">(1 ч в неделю, всего 34 ч) </w:t>
      </w:r>
    </w:p>
    <w:p w:rsidR="00E97369" w:rsidRDefault="00BC28EC">
      <w:pPr>
        <w:spacing w:after="181" w:line="259" w:lineRule="auto"/>
        <w:ind w:left="1109" w:firstLine="0"/>
        <w:jc w:val="left"/>
      </w:pPr>
      <w:r>
        <w:rPr>
          <w:b/>
        </w:rPr>
        <w:t xml:space="preserve"> </w:t>
      </w:r>
    </w:p>
    <w:p w:rsidR="00E97369" w:rsidRDefault="00BC28EC">
      <w:pPr>
        <w:spacing w:after="0" w:line="259" w:lineRule="auto"/>
        <w:ind w:left="0" w:right="841" w:firstLine="0"/>
        <w:jc w:val="right"/>
      </w:pPr>
      <w:r>
        <w:rPr>
          <w:rFonts w:ascii="Calibri" w:eastAsia="Calibri" w:hAnsi="Calibri" w:cs="Calibri"/>
          <w:b/>
        </w:rPr>
        <w:t>1.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Calibri" w:eastAsia="Calibri" w:hAnsi="Calibri" w:cs="Calibri"/>
          <w:b/>
        </w:rPr>
        <w:t>Поурочное календарно-технологическое планирование</w:t>
      </w:r>
      <w:r>
        <w:rPr>
          <w:rFonts w:ascii="Calibri" w:eastAsia="Calibri" w:hAnsi="Calibri" w:cs="Calibri"/>
        </w:rPr>
        <w:t xml:space="preserve"> </w:t>
      </w:r>
    </w:p>
    <w:p w:rsidR="00E97369" w:rsidRDefault="00BC28EC">
      <w:pPr>
        <w:spacing w:after="0" w:line="259" w:lineRule="auto"/>
        <w:ind w:left="3839" w:firstLine="0"/>
        <w:jc w:val="center"/>
      </w:pPr>
      <w:r>
        <w:rPr>
          <w:b/>
        </w:rPr>
        <w:t xml:space="preserve"> </w:t>
      </w:r>
    </w:p>
    <w:tbl>
      <w:tblPr>
        <w:tblStyle w:val="TableGrid"/>
        <w:tblW w:w="15607" w:type="dxa"/>
        <w:tblInd w:w="389" w:type="dxa"/>
        <w:tblCellMar>
          <w:top w:w="9" w:type="dxa"/>
          <w:left w:w="108" w:type="dxa"/>
          <w:right w:w="41" w:type="dxa"/>
        </w:tblCellMar>
        <w:tblLook w:val="04A0" w:firstRow="1" w:lastRow="0" w:firstColumn="1" w:lastColumn="0" w:noHBand="0" w:noVBand="1"/>
      </w:tblPr>
      <w:tblGrid>
        <w:gridCol w:w="12"/>
        <w:gridCol w:w="1069"/>
        <w:gridCol w:w="1980"/>
        <w:gridCol w:w="4681"/>
        <w:gridCol w:w="3240"/>
        <w:gridCol w:w="4625"/>
      </w:tblGrid>
      <w:tr w:rsidR="00E97369" w:rsidTr="001D316C">
        <w:trPr>
          <w:trHeight w:val="980"/>
        </w:trPr>
        <w:tc>
          <w:tcPr>
            <w:tcW w:w="108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43" w:firstLine="0"/>
              <w:jc w:val="left"/>
            </w:pPr>
            <w:r>
              <w:t xml:space="preserve">  Дата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right="67" w:firstLine="0"/>
              <w:jc w:val="center"/>
            </w:pPr>
            <w:r>
              <w:t xml:space="preserve">Тема урока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right="67" w:firstLine="0"/>
              <w:jc w:val="center"/>
            </w:pPr>
            <w:r>
              <w:t xml:space="preserve">Изучаемые вопросы 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22" w:line="259" w:lineRule="auto"/>
              <w:ind w:left="0" w:firstLine="0"/>
              <w:jc w:val="left"/>
            </w:pPr>
            <w:r>
              <w:t xml:space="preserve">Эксперимент. </w:t>
            </w:r>
          </w:p>
          <w:p w:rsidR="00E97369" w:rsidRDefault="00BC28EC">
            <w:pPr>
              <w:spacing w:after="21" w:line="259" w:lineRule="auto"/>
              <w:ind w:left="0" w:firstLine="0"/>
              <w:jc w:val="left"/>
            </w:pPr>
            <w:r>
              <w:rPr>
                <w:b/>
              </w:rPr>
              <w:t>Д.</w:t>
            </w:r>
            <w:r>
              <w:t xml:space="preserve"> – демонстрационный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Л.</w:t>
            </w:r>
            <w:r>
              <w:t xml:space="preserve"> – лабораторный </w:t>
            </w:r>
          </w:p>
        </w:tc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Требования к уровню подготовки выпускников </w:t>
            </w:r>
          </w:p>
        </w:tc>
      </w:tr>
      <w:tr w:rsidR="00E97369" w:rsidTr="001D316C">
        <w:trPr>
          <w:trHeight w:val="334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7369" w:rsidRDefault="00E9736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25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right="69" w:firstLine="0"/>
              <w:jc w:val="center"/>
            </w:pPr>
            <w:r>
              <w:rPr>
                <w:b/>
                <w:i/>
              </w:rPr>
              <w:t>Тема 1. Строение вещества. (14 ч)</w:t>
            </w:r>
            <w:r>
              <w:rPr>
                <w:b/>
              </w:rPr>
              <w:t xml:space="preserve"> </w:t>
            </w:r>
          </w:p>
        </w:tc>
      </w:tr>
      <w:tr w:rsidR="00E97369" w:rsidTr="001D316C">
        <w:trPr>
          <w:trHeight w:val="2264"/>
        </w:trPr>
        <w:tc>
          <w:tcPr>
            <w:tcW w:w="1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62" w:lineRule="auto"/>
              <w:ind w:left="0" w:firstLine="0"/>
              <w:jc w:val="left"/>
            </w:pPr>
            <w:r>
              <w:t xml:space="preserve">Правила ТБ на уроках химии. Строение атома.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37" w:lineRule="auto"/>
              <w:ind w:left="0" w:firstLine="0"/>
              <w:jc w:val="left"/>
            </w:pPr>
            <w:r>
              <w:t xml:space="preserve">Ядро: протоны и нейтроны изотопы. Электроны. Электронная оболочка. </w:t>
            </w:r>
          </w:p>
          <w:p w:rsidR="00E97369" w:rsidRDefault="00BC28EC">
            <w:pPr>
              <w:spacing w:after="0" w:line="269" w:lineRule="auto"/>
              <w:ind w:left="0" w:firstLine="0"/>
              <w:jc w:val="left"/>
            </w:pPr>
            <w:r>
              <w:t>Энергетический уровень</w:t>
            </w:r>
            <w:r>
              <w:rPr>
                <w:i/>
              </w:rPr>
              <w:t xml:space="preserve">. Атомные </w:t>
            </w:r>
            <w:proofErr w:type="spellStart"/>
            <w:r>
              <w:rPr>
                <w:i/>
              </w:rPr>
              <w:t>орбитали</w:t>
            </w:r>
            <w:proofErr w:type="spellEnd"/>
            <w:r>
              <w:rPr>
                <w:i/>
              </w:rPr>
              <w:t xml:space="preserve">. s-, p- элементы. 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>Особенности строения электронных оболочек атомов переходных элементов.</w:t>
            </w:r>
            <w:r>
              <w:t xml:space="preserve"> 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30" w:line="259" w:lineRule="auto"/>
              <w:ind w:left="0" w:firstLine="0"/>
              <w:jc w:val="left"/>
            </w:pPr>
            <w:r>
              <w:rPr>
                <w:b/>
              </w:rPr>
              <w:t xml:space="preserve">Знать/понимать </w:t>
            </w:r>
          </w:p>
          <w:p w:rsidR="00E97369" w:rsidRDefault="00BC28EC">
            <w:pPr>
              <w:spacing w:after="0" w:line="275" w:lineRule="auto"/>
              <w:ind w:left="0" w:right="28" w:firstLine="0"/>
              <w:jc w:val="left"/>
            </w:pPr>
            <w:r>
              <w:rPr>
                <w:b/>
                <w:i/>
              </w:rPr>
              <w:t>- важнейшие химические понятия:</w:t>
            </w:r>
            <w:r>
              <w:t xml:space="preserve"> химический элемент, атом, изотопы.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E97369" w:rsidTr="001D316C">
        <w:trPr>
          <w:trHeight w:val="3231"/>
        </w:trPr>
        <w:tc>
          <w:tcPr>
            <w:tcW w:w="1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lastRenderedPageBreak/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37" w:lineRule="auto"/>
              <w:ind w:left="0" w:firstLine="0"/>
              <w:jc w:val="left"/>
            </w:pPr>
            <w:r>
              <w:t xml:space="preserve">Периодически й закон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Д.И.Менделее</w:t>
            </w:r>
            <w:proofErr w:type="spellEnd"/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ва</w:t>
            </w:r>
            <w:proofErr w:type="spellEnd"/>
            <w:r>
              <w:t xml:space="preserve"> в свете учения о строении атома.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Периодическая система химических элементов </w:t>
            </w:r>
            <w:proofErr w:type="spellStart"/>
            <w:r>
              <w:t>Д.И.Менделеева</w:t>
            </w:r>
            <w:proofErr w:type="spellEnd"/>
            <w:r>
              <w:t xml:space="preserve"> – графическое отображение периодического закона. Физический смысл порядкового номера элемента, номера периода и номера группы. Валентные электроны. Причины изменения свойств элементов в периодах и группах (главных подгруппах). Значение </w:t>
            </w:r>
            <w:r w:rsidR="001D316C">
              <w:t>периодического закона.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0" w:lineRule="auto"/>
              <w:ind w:left="0" w:firstLine="0"/>
              <w:jc w:val="left"/>
            </w:pPr>
            <w:r>
              <w:rPr>
                <w:b/>
              </w:rPr>
              <w:t>Д.</w:t>
            </w:r>
            <w:r>
              <w:t xml:space="preserve"> Различные формы периодической системы химической системы </w:t>
            </w:r>
            <w:proofErr w:type="spellStart"/>
            <w:r>
              <w:t>Д.И.Менделеева</w:t>
            </w:r>
            <w:proofErr w:type="spellEnd"/>
            <w:r>
              <w:t xml:space="preserve">.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28" w:line="259" w:lineRule="auto"/>
              <w:ind w:left="0" w:firstLine="0"/>
              <w:jc w:val="left"/>
            </w:pPr>
            <w:r>
              <w:rPr>
                <w:b/>
              </w:rPr>
              <w:t xml:space="preserve">Знать/понимать </w:t>
            </w:r>
          </w:p>
          <w:p w:rsidR="00E97369" w:rsidRDefault="00BC28EC">
            <w:pPr>
              <w:numPr>
                <w:ilvl w:val="0"/>
                <w:numId w:val="14"/>
              </w:numPr>
              <w:spacing w:after="13" w:line="274" w:lineRule="auto"/>
              <w:ind w:right="841" w:firstLine="0"/>
              <w:jc w:val="left"/>
            </w:pPr>
            <w:r>
              <w:rPr>
                <w:b/>
                <w:i/>
              </w:rPr>
              <w:t xml:space="preserve">основные законы химии: </w:t>
            </w:r>
            <w:r>
              <w:t xml:space="preserve">- периодический закон </w:t>
            </w:r>
            <w:proofErr w:type="spellStart"/>
            <w:r>
              <w:t>Д.И.Менделеева</w:t>
            </w:r>
            <w:proofErr w:type="spellEnd"/>
            <w:r>
              <w:t xml:space="preserve">. </w:t>
            </w:r>
          </w:p>
          <w:p w:rsidR="00E97369" w:rsidRDefault="00BC28EC">
            <w:pPr>
              <w:spacing w:after="28" w:line="259" w:lineRule="auto"/>
              <w:ind w:left="0" w:firstLine="0"/>
              <w:jc w:val="left"/>
            </w:pPr>
            <w:r>
              <w:rPr>
                <w:b/>
              </w:rPr>
              <w:t xml:space="preserve">Уметь </w:t>
            </w:r>
          </w:p>
          <w:p w:rsidR="00E97369" w:rsidRDefault="00BC28EC">
            <w:pPr>
              <w:numPr>
                <w:ilvl w:val="0"/>
                <w:numId w:val="14"/>
              </w:numPr>
              <w:spacing w:after="0" w:line="249" w:lineRule="auto"/>
              <w:ind w:right="841" w:firstLine="0"/>
              <w:jc w:val="left"/>
            </w:pPr>
            <w:proofErr w:type="gramStart"/>
            <w:r>
              <w:rPr>
                <w:b/>
                <w:i/>
              </w:rPr>
              <w:t xml:space="preserve">характеризовать:  </w:t>
            </w:r>
            <w:r>
              <w:t>элементы</w:t>
            </w:r>
            <w:proofErr w:type="gramEnd"/>
            <w:r>
              <w:t xml:space="preserve"> малых периодов по их положению в периодической системе </w:t>
            </w:r>
            <w:proofErr w:type="spellStart"/>
            <w:r>
              <w:t>Д.И.Менделеева</w:t>
            </w:r>
            <w:proofErr w:type="spellEnd"/>
            <w:r>
              <w:t xml:space="preserve">.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E97369" w:rsidTr="001D316C">
        <w:tblPrEx>
          <w:tblCellMar>
            <w:right w:w="59" w:type="dxa"/>
          </w:tblCellMar>
        </w:tblPrEx>
        <w:trPr>
          <w:gridBefore w:val="1"/>
          <w:wBefore w:w="12" w:type="dxa"/>
          <w:trHeight w:val="3552"/>
        </w:trPr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Ионная химическая связь.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Ионная связь. Катионы и анионы.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Ионные кристаллические решетки. Свойства веществ с этим типом кристаллических решеток.  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7" w:lineRule="auto"/>
              <w:ind w:left="0" w:firstLine="0"/>
              <w:jc w:val="left"/>
            </w:pPr>
            <w:r>
              <w:rPr>
                <w:b/>
              </w:rPr>
              <w:t>Д.</w:t>
            </w:r>
            <w:r>
              <w:t xml:space="preserve"> Модели ионных кристаллических решеток (хлорид натрия)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30" w:line="259" w:lineRule="auto"/>
              <w:ind w:left="0" w:firstLine="0"/>
              <w:jc w:val="left"/>
            </w:pPr>
            <w:r>
              <w:rPr>
                <w:b/>
              </w:rPr>
              <w:t xml:space="preserve">Знать/понимать </w:t>
            </w:r>
          </w:p>
          <w:p w:rsidR="00E97369" w:rsidRDefault="00BC28EC">
            <w:pPr>
              <w:numPr>
                <w:ilvl w:val="0"/>
                <w:numId w:val="15"/>
              </w:numPr>
              <w:spacing w:after="28" w:line="257" w:lineRule="auto"/>
              <w:ind w:firstLine="0"/>
            </w:pPr>
            <w:proofErr w:type="gramStart"/>
            <w:r>
              <w:rPr>
                <w:b/>
                <w:i/>
              </w:rPr>
              <w:t>важнейшие  химические</w:t>
            </w:r>
            <w:proofErr w:type="gramEnd"/>
            <w:r>
              <w:rPr>
                <w:b/>
                <w:i/>
              </w:rPr>
              <w:t xml:space="preserve"> понятия:</w:t>
            </w:r>
            <w:r>
              <w:t xml:space="preserve"> вещества немолекулярного строения (ионные кристаллические решетки); ион, ионная химическая связь </w:t>
            </w:r>
          </w:p>
          <w:p w:rsidR="00E97369" w:rsidRDefault="00BC28EC">
            <w:pPr>
              <w:spacing w:after="30" w:line="259" w:lineRule="auto"/>
              <w:ind w:left="0" w:firstLine="0"/>
              <w:jc w:val="left"/>
            </w:pPr>
            <w:r>
              <w:t xml:space="preserve">(вещества ионного строения); </w:t>
            </w:r>
          </w:p>
          <w:p w:rsidR="00E97369" w:rsidRDefault="00BC28EC">
            <w:pPr>
              <w:spacing w:after="18" w:line="259" w:lineRule="auto"/>
              <w:ind w:left="0" w:firstLine="0"/>
              <w:jc w:val="left"/>
            </w:pPr>
            <w:r>
              <w:rPr>
                <w:b/>
              </w:rPr>
              <w:t xml:space="preserve">Уметь </w:t>
            </w:r>
          </w:p>
          <w:p w:rsidR="00E97369" w:rsidRDefault="00BC28EC">
            <w:pPr>
              <w:numPr>
                <w:ilvl w:val="0"/>
                <w:numId w:val="15"/>
              </w:numPr>
              <w:spacing w:after="0" w:line="277" w:lineRule="auto"/>
              <w:ind w:firstLine="0"/>
            </w:pPr>
            <w:r>
              <w:rPr>
                <w:b/>
                <w:i/>
              </w:rPr>
              <w:t>определять</w:t>
            </w:r>
            <w:r>
              <w:rPr>
                <w:b/>
              </w:rPr>
              <w:t>:</w:t>
            </w:r>
            <w:r>
              <w:t xml:space="preserve"> заряд иона, ионную связь в соединениях; </w:t>
            </w:r>
          </w:p>
          <w:p w:rsidR="00E97369" w:rsidRDefault="00BC28EC">
            <w:pPr>
              <w:numPr>
                <w:ilvl w:val="0"/>
                <w:numId w:val="15"/>
              </w:numPr>
              <w:spacing w:after="0" w:line="259" w:lineRule="auto"/>
              <w:ind w:firstLine="0"/>
            </w:pPr>
            <w:r>
              <w:rPr>
                <w:b/>
                <w:i/>
              </w:rPr>
              <w:t>объяснять:</w:t>
            </w:r>
            <w:r>
              <w:t xml:space="preserve"> природу ионной связи. </w:t>
            </w:r>
          </w:p>
        </w:tc>
      </w:tr>
      <w:tr w:rsidR="001D316C" w:rsidTr="001D316C">
        <w:tblPrEx>
          <w:tblCellMar>
            <w:right w:w="59" w:type="dxa"/>
          </w:tblCellMar>
        </w:tblPrEx>
        <w:trPr>
          <w:gridBefore w:val="1"/>
          <w:wBefore w:w="12" w:type="dxa"/>
          <w:trHeight w:val="4957"/>
        </w:trPr>
        <w:tc>
          <w:tcPr>
            <w:tcW w:w="10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316C" w:rsidRDefault="001D316C">
            <w:pPr>
              <w:spacing w:after="0" w:line="259" w:lineRule="auto"/>
              <w:ind w:left="0" w:firstLine="0"/>
              <w:jc w:val="left"/>
            </w:pPr>
            <w:r>
              <w:lastRenderedPageBreak/>
              <w:t xml:space="preserve"> </w:t>
            </w:r>
          </w:p>
          <w:p w:rsidR="001D316C" w:rsidRDefault="001D316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316C" w:rsidRDefault="001D316C">
            <w:pPr>
              <w:spacing w:after="0" w:line="259" w:lineRule="auto"/>
              <w:ind w:left="0" w:firstLine="0"/>
              <w:jc w:val="left"/>
            </w:pPr>
            <w:r>
              <w:t xml:space="preserve">Ковалентная химическая связь.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316C" w:rsidRDefault="001D316C">
            <w:pPr>
              <w:spacing w:after="0" w:line="237" w:lineRule="auto"/>
              <w:ind w:left="0" w:right="18" w:firstLine="0"/>
              <w:jc w:val="left"/>
            </w:pPr>
            <w:proofErr w:type="spellStart"/>
            <w:r>
              <w:t>Электроотрицательность</w:t>
            </w:r>
            <w:proofErr w:type="spellEnd"/>
            <w:r>
              <w:t xml:space="preserve">. Полярная и неполярная ковалентные связи. </w:t>
            </w:r>
          </w:p>
          <w:p w:rsidR="001D316C" w:rsidRDefault="001D316C">
            <w:pPr>
              <w:spacing w:after="0" w:line="278" w:lineRule="auto"/>
              <w:ind w:left="0" w:firstLine="0"/>
              <w:jc w:val="left"/>
            </w:pPr>
            <w:r>
              <w:t xml:space="preserve">Механизмы ее образования связи (обменный и донорно-акцепторный). </w:t>
            </w:r>
          </w:p>
          <w:p w:rsidR="001D316C" w:rsidRDefault="001D316C">
            <w:pPr>
              <w:spacing w:after="0" w:line="259" w:lineRule="auto"/>
              <w:ind w:left="0" w:firstLine="0"/>
              <w:jc w:val="left"/>
            </w:pPr>
            <w:r>
              <w:t xml:space="preserve">Молекулярные и атомные кристаллические решетки. Свойства веществ с этими типами кристаллических решеток. </w:t>
            </w:r>
          </w:p>
          <w:p w:rsidR="001D316C" w:rsidRDefault="001D316C" w:rsidP="001D316C">
            <w:pPr>
              <w:spacing w:after="0" w:line="259" w:lineRule="auto"/>
              <w:ind w:left="0"/>
            </w:pPr>
            <w:r>
              <w:t xml:space="preserve">Степень окисления и валентность химических элементов. 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316C" w:rsidRDefault="001D316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Д.</w:t>
            </w:r>
            <w:r>
              <w:t xml:space="preserve"> Модели атомных и молекулярных кристаллических решеток </w:t>
            </w:r>
          </w:p>
        </w:tc>
        <w:tc>
          <w:tcPr>
            <w:tcW w:w="4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316C" w:rsidRDefault="001D316C">
            <w:pPr>
              <w:spacing w:after="0" w:line="279" w:lineRule="auto"/>
              <w:ind w:left="0" w:right="2256" w:firstLine="0"/>
              <w:jc w:val="left"/>
            </w:pPr>
            <w:r>
              <w:rPr>
                <w:b/>
              </w:rPr>
              <w:t xml:space="preserve">Знать/понимать </w:t>
            </w:r>
            <w:r>
              <w:rPr>
                <w:b/>
                <w:i/>
              </w:rPr>
              <w:t xml:space="preserve">- химические </w:t>
            </w:r>
          </w:p>
          <w:p w:rsidR="001D316C" w:rsidRDefault="001D316C">
            <w:pPr>
              <w:spacing w:after="41" w:line="251" w:lineRule="auto"/>
              <w:ind w:left="0" w:firstLine="0"/>
              <w:jc w:val="left"/>
            </w:pPr>
            <w:proofErr w:type="spellStart"/>
            <w:proofErr w:type="gramStart"/>
            <w:r>
              <w:rPr>
                <w:b/>
                <w:i/>
              </w:rPr>
              <w:t>понятия:</w:t>
            </w:r>
            <w:r>
              <w:t>электроотрицательность</w:t>
            </w:r>
            <w:proofErr w:type="spellEnd"/>
            <w:proofErr w:type="gramEnd"/>
            <w:r>
              <w:t xml:space="preserve">, валентность, степень окисления, вещества молекулярного и атомного строения. </w:t>
            </w:r>
          </w:p>
          <w:p w:rsidR="001D316C" w:rsidRDefault="001D316C">
            <w:pPr>
              <w:spacing w:after="25" w:line="259" w:lineRule="auto"/>
              <w:ind w:left="0" w:firstLine="0"/>
              <w:jc w:val="left"/>
            </w:pPr>
            <w:r>
              <w:rPr>
                <w:b/>
              </w:rPr>
              <w:t xml:space="preserve">Уметь </w:t>
            </w:r>
          </w:p>
          <w:p w:rsidR="001D316C" w:rsidRDefault="001D316C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i/>
              </w:rPr>
              <w:t xml:space="preserve">- определять: </w:t>
            </w:r>
          </w:p>
          <w:p w:rsidR="001D316C" w:rsidRDefault="001D316C">
            <w:pPr>
              <w:spacing w:after="40" w:line="251" w:lineRule="auto"/>
              <w:ind w:left="0" w:right="42" w:firstLine="0"/>
              <w:jc w:val="left"/>
            </w:pPr>
            <w:r>
              <w:t xml:space="preserve">валентность и степень окисления химических элементов, ковалентную (полярную и неполярную) связь в соединениях. </w:t>
            </w:r>
          </w:p>
          <w:p w:rsidR="001D316C" w:rsidRDefault="001D316C" w:rsidP="001D316C">
            <w:pPr>
              <w:spacing w:after="0" w:line="259" w:lineRule="auto"/>
              <w:ind w:left="0" w:right="1121"/>
              <w:jc w:val="left"/>
            </w:pPr>
            <w:r>
              <w:rPr>
                <w:b/>
                <w:i/>
              </w:rPr>
              <w:t xml:space="preserve">- объяснять: </w:t>
            </w:r>
            <w:r>
              <w:t xml:space="preserve">природу ковалентной связи. </w:t>
            </w:r>
          </w:p>
        </w:tc>
      </w:tr>
      <w:tr w:rsidR="00E97369" w:rsidTr="001D316C">
        <w:tblPrEx>
          <w:tblCellMar>
            <w:right w:w="57" w:type="dxa"/>
          </w:tblCellMar>
        </w:tblPrEx>
        <w:trPr>
          <w:gridBefore w:val="1"/>
          <w:wBefore w:w="12" w:type="dxa"/>
          <w:trHeight w:val="2585"/>
        </w:trPr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64" w:lineRule="auto"/>
              <w:ind w:left="0" w:firstLine="0"/>
              <w:jc w:val="left"/>
            </w:pPr>
            <w:proofErr w:type="spellStart"/>
            <w:r>
              <w:t>Металлическа</w:t>
            </w:r>
            <w:proofErr w:type="spellEnd"/>
            <w:r>
              <w:t xml:space="preserve"> я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химическая связь.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Особенности строения атомов металлов. Металлическая химическая связь и металлическая кристаллическая решетка. Свойства веществ с металлической связью.  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Д.</w:t>
            </w:r>
            <w:r>
              <w:t xml:space="preserve"> Модели металлических кристаллических решеток. </w:t>
            </w:r>
          </w:p>
        </w:tc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80" w:lineRule="auto"/>
              <w:ind w:left="0" w:right="1610" w:firstLine="0"/>
              <w:jc w:val="left"/>
            </w:pPr>
            <w:r>
              <w:rPr>
                <w:b/>
              </w:rPr>
              <w:t xml:space="preserve">Знать/понимать </w:t>
            </w:r>
            <w:r>
              <w:rPr>
                <w:b/>
                <w:i/>
              </w:rPr>
              <w:t xml:space="preserve">- химическое понятие: </w:t>
            </w:r>
          </w:p>
          <w:p w:rsidR="00E97369" w:rsidRDefault="00BC28EC">
            <w:pPr>
              <w:spacing w:after="6" w:line="277" w:lineRule="auto"/>
              <w:ind w:left="0" w:firstLine="0"/>
              <w:jc w:val="left"/>
            </w:pPr>
            <w:r>
              <w:t xml:space="preserve">металлическая связь, вещества металлического строения. </w:t>
            </w:r>
          </w:p>
          <w:p w:rsidR="00E97369" w:rsidRDefault="00BC28EC">
            <w:pPr>
              <w:spacing w:after="20" w:line="259" w:lineRule="auto"/>
              <w:ind w:left="0" w:firstLine="0"/>
              <w:jc w:val="left"/>
            </w:pPr>
            <w:r>
              <w:rPr>
                <w:b/>
              </w:rPr>
              <w:t xml:space="preserve">Уметь </w:t>
            </w:r>
          </w:p>
          <w:p w:rsidR="00E97369" w:rsidRDefault="00BC28EC">
            <w:pPr>
              <w:numPr>
                <w:ilvl w:val="0"/>
                <w:numId w:val="16"/>
              </w:numPr>
              <w:spacing w:after="0" w:line="277" w:lineRule="auto"/>
              <w:ind w:firstLine="0"/>
              <w:jc w:val="left"/>
            </w:pPr>
            <w:r>
              <w:rPr>
                <w:b/>
                <w:i/>
              </w:rPr>
              <w:t xml:space="preserve">объяснять: </w:t>
            </w:r>
            <w:r>
              <w:t xml:space="preserve">природу металлической связи </w:t>
            </w:r>
          </w:p>
          <w:p w:rsidR="00E97369" w:rsidRDefault="00BC28EC">
            <w:pPr>
              <w:numPr>
                <w:ilvl w:val="0"/>
                <w:numId w:val="16"/>
              </w:numPr>
              <w:spacing w:after="0" w:line="259" w:lineRule="auto"/>
              <w:ind w:firstLine="0"/>
              <w:jc w:val="left"/>
            </w:pPr>
            <w:r>
              <w:rPr>
                <w:b/>
                <w:i/>
              </w:rPr>
              <w:t>определять:</w:t>
            </w:r>
            <w:r>
              <w:t xml:space="preserve"> металлическую связь. </w:t>
            </w:r>
          </w:p>
        </w:tc>
      </w:tr>
      <w:tr w:rsidR="00E97369" w:rsidTr="001D316C">
        <w:tblPrEx>
          <w:tblCellMar>
            <w:right w:w="57" w:type="dxa"/>
          </w:tblCellMar>
        </w:tblPrEx>
        <w:trPr>
          <w:gridBefore w:val="1"/>
          <w:wBefore w:w="12" w:type="dxa"/>
          <w:trHeight w:val="2266"/>
        </w:trPr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lastRenderedPageBreak/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6" w:lineRule="auto"/>
              <w:ind w:left="0" w:firstLine="0"/>
              <w:jc w:val="left"/>
            </w:pPr>
            <w:r>
              <w:t xml:space="preserve">Водородная химическая связь.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37" w:lineRule="auto"/>
              <w:ind w:left="0" w:firstLine="0"/>
              <w:jc w:val="left"/>
            </w:pPr>
            <w:r>
              <w:rPr>
                <w:i/>
              </w:rPr>
              <w:t xml:space="preserve">Межмолекулярная и внутримолекулярная водородная связь. Значение водородной связи для </w:t>
            </w:r>
          </w:p>
          <w:p w:rsidR="00E97369" w:rsidRDefault="00BC28EC">
            <w:pPr>
              <w:spacing w:after="0" w:line="257" w:lineRule="auto"/>
              <w:ind w:left="0" w:firstLine="0"/>
              <w:jc w:val="left"/>
            </w:pPr>
            <w:r>
              <w:rPr>
                <w:i/>
              </w:rPr>
              <w:t>организации структур биополимеров</w:t>
            </w:r>
            <w:r>
              <w:t xml:space="preserve">. Единая природа химической связи.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74" w:lineRule="auto"/>
              <w:ind w:left="0" w:firstLine="0"/>
              <w:jc w:val="left"/>
            </w:pPr>
            <w:r>
              <w:rPr>
                <w:b/>
              </w:rPr>
              <w:t xml:space="preserve">Д. </w:t>
            </w:r>
            <w:r>
              <w:t xml:space="preserve">Модель молекулы ДНК.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1D316C" w:rsidTr="001D316C">
        <w:tblPrEx>
          <w:tblCellMar>
            <w:right w:w="57" w:type="dxa"/>
          </w:tblCellMar>
        </w:tblPrEx>
        <w:trPr>
          <w:gridBefore w:val="1"/>
          <w:wBefore w:w="12" w:type="dxa"/>
          <w:trHeight w:val="5169"/>
        </w:trPr>
        <w:tc>
          <w:tcPr>
            <w:tcW w:w="10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316C" w:rsidRDefault="001D316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316C" w:rsidRDefault="001D316C">
            <w:pPr>
              <w:spacing w:after="0" w:line="259" w:lineRule="auto"/>
              <w:ind w:left="0" w:firstLine="0"/>
              <w:jc w:val="left"/>
            </w:pPr>
            <w:r>
              <w:t xml:space="preserve">Полимеры.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316C" w:rsidRDefault="001D316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1D316C" w:rsidRDefault="001D316C">
            <w:pPr>
              <w:spacing w:after="0" w:line="259" w:lineRule="auto"/>
              <w:ind w:left="0" w:firstLine="0"/>
              <w:jc w:val="left"/>
            </w:pPr>
            <w:r>
              <w:t xml:space="preserve">Способы получения полимеров: </w:t>
            </w:r>
          </w:p>
          <w:p w:rsidR="001D316C" w:rsidRDefault="001D316C">
            <w:pPr>
              <w:spacing w:after="0" w:line="259" w:lineRule="auto"/>
              <w:ind w:left="0" w:firstLine="0"/>
              <w:jc w:val="left"/>
            </w:pPr>
            <w:r>
              <w:t xml:space="preserve">реакции полимеризации и поликонденсации. Каучуки. Пластмассы: термопласты и реактопласты, их представители и применение. Волокна: природные </w:t>
            </w:r>
          </w:p>
          <w:p w:rsidR="001D316C" w:rsidRDefault="001D316C">
            <w:pPr>
              <w:spacing w:after="0" w:line="251" w:lineRule="auto"/>
              <w:ind w:left="0" w:firstLine="0"/>
              <w:jc w:val="left"/>
            </w:pPr>
            <w:r>
              <w:t xml:space="preserve">(растительные и животные) и химические (искусственные и синтетические), их представители и применение. Биополимеры. </w:t>
            </w:r>
          </w:p>
          <w:p w:rsidR="001D316C" w:rsidRDefault="001D316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1D316C" w:rsidRDefault="001D316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1D316C" w:rsidRDefault="001D316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1D316C" w:rsidRDefault="001D316C" w:rsidP="001D316C">
            <w:pPr>
              <w:spacing w:after="0" w:line="259" w:lineRule="auto"/>
              <w:ind w:left="0"/>
              <w:jc w:val="left"/>
            </w:pPr>
            <w:r>
              <w:rPr>
                <w:i/>
              </w:rPr>
              <w:t xml:space="preserve"> 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316C" w:rsidRDefault="001D316C">
            <w:pPr>
              <w:spacing w:after="0" w:line="276" w:lineRule="auto"/>
              <w:ind w:left="0" w:firstLine="0"/>
              <w:jc w:val="left"/>
            </w:pPr>
            <w:r>
              <w:rPr>
                <w:b/>
              </w:rPr>
              <w:t xml:space="preserve">Д. </w:t>
            </w:r>
            <w:r>
              <w:t xml:space="preserve">Модель образцов полимеров. </w:t>
            </w:r>
          </w:p>
          <w:p w:rsidR="001D316C" w:rsidRDefault="001D316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4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316C" w:rsidRDefault="001D316C">
            <w:pPr>
              <w:spacing w:after="30" w:line="259" w:lineRule="auto"/>
              <w:ind w:left="0" w:firstLine="0"/>
              <w:jc w:val="left"/>
            </w:pPr>
            <w:r>
              <w:rPr>
                <w:b/>
              </w:rPr>
              <w:t xml:space="preserve">Знать/понимать </w:t>
            </w:r>
          </w:p>
          <w:p w:rsidR="001D316C" w:rsidRDefault="001D316C">
            <w:pPr>
              <w:spacing w:after="0" w:line="280" w:lineRule="auto"/>
              <w:ind w:left="0" w:right="12" w:firstLine="0"/>
              <w:jc w:val="left"/>
            </w:pPr>
            <w:r>
              <w:rPr>
                <w:b/>
                <w:i/>
              </w:rPr>
              <w:t xml:space="preserve">- важнейшие химические понятия: </w:t>
            </w:r>
          </w:p>
          <w:p w:rsidR="001D316C" w:rsidRDefault="001D316C">
            <w:pPr>
              <w:spacing w:after="0" w:line="259" w:lineRule="auto"/>
              <w:ind w:left="0" w:firstLine="0"/>
              <w:jc w:val="left"/>
            </w:pPr>
            <w:r>
              <w:t xml:space="preserve">«мономер», «полимер», </w:t>
            </w:r>
          </w:p>
          <w:p w:rsidR="001D316C" w:rsidRDefault="001D316C">
            <w:pPr>
              <w:spacing w:after="0" w:line="259" w:lineRule="auto"/>
              <w:ind w:left="0" w:firstLine="0"/>
              <w:jc w:val="left"/>
            </w:pPr>
            <w:r>
              <w:t>«макромолекула», «структурное звено», «степень полимеризации», «молекулярная масса».</w:t>
            </w:r>
            <w:r>
              <w:rPr>
                <w:b/>
              </w:rPr>
              <w:t xml:space="preserve"> </w:t>
            </w:r>
          </w:p>
        </w:tc>
      </w:tr>
      <w:tr w:rsidR="00E97369" w:rsidTr="001D316C">
        <w:tblPrEx>
          <w:tblCellMar>
            <w:right w:w="62" w:type="dxa"/>
          </w:tblCellMar>
        </w:tblPrEx>
        <w:trPr>
          <w:gridBefore w:val="1"/>
          <w:wBefore w:w="12" w:type="dxa"/>
          <w:trHeight w:val="2588"/>
        </w:trPr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lastRenderedPageBreak/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7" w:lineRule="auto"/>
              <w:ind w:left="0" w:firstLine="0"/>
              <w:jc w:val="left"/>
            </w:pPr>
            <w:r>
              <w:t xml:space="preserve">Газообразное состояние вещества.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 xml:space="preserve">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Три агрегатных состояния воды.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Особенности строения газов. Молярный объем газообразных веществ. Представители газообразных веществ: водород, кислород, аммиак, углекислый газ, этилен. Их получение, собирание, распознавание. 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76" w:lineRule="auto"/>
              <w:ind w:left="0" w:firstLine="0"/>
              <w:jc w:val="left"/>
            </w:pPr>
            <w:r>
              <w:rPr>
                <w:b/>
              </w:rPr>
              <w:t xml:space="preserve">Д. </w:t>
            </w:r>
            <w:r>
              <w:t xml:space="preserve">Модель молярного объема газов </w:t>
            </w:r>
          </w:p>
          <w:p w:rsidR="00E97369" w:rsidRDefault="00BC28EC">
            <w:pPr>
              <w:spacing w:after="0" w:line="277" w:lineRule="auto"/>
              <w:ind w:left="0" w:firstLine="0"/>
              <w:jc w:val="left"/>
            </w:pPr>
            <w:r>
              <w:rPr>
                <w:b/>
              </w:rPr>
              <w:t xml:space="preserve">Д. </w:t>
            </w:r>
            <w:r>
              <w:t xml:space="preserve">Три агрегатных состояния воды.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30" w:line="259" w:lineRule="auto"/>
              <w:ind w:left="0" w:firstLine="0"/>
              <w:jc w:val="left"/>
            </w:pPr>
            <w:r>
              <w:rPr>
                <w:b/>
              </w:rPr>
              <w:t xml:space="preserve">Знать/понимать </w:t>
            </w:r>
          </w:p>
          <w:p w:rsidR="00E97369" w:rsidRDefault="00BC28EC">
            <w:pPr>
              <w:spacing w:after="0" w:line="259" w:lineRule="auto"/>
              <w:ind w:left="0" w:right="513" w:firstLine="0"/>
              <w:jc w:val="left"/>
            </w:pPr>
            <w:r>
              <w:rPr>
                <w:b/>
                <w:i/>
              </w:rPr>
              <w:t xml:space="preserve">- важнейшие химические понятия: </w:t>
            </w:r>
            <w:r>
              <w:t xml:space="preserve">моль, молярная масса, молярный объем. </w:t>
            </w:r>
          </w:p>
        </w:tc>
      </w:tr>
      <w:tr w:rsidR="00E97369" w:rsidTr="001D316C">
        <w:tblPrEx>
          <w:tblCellMar>
            <w:right w:w="62" w:type="dxa"/>
          </w:tblCellMar>
        </w:tblPrEx>
        <w:trPr>
          <w:gridBefore w:val="1"/>
          <w:wBefore w:w="12" w:type="dxa"/>
          <w:trHeight w:val="1942"/>
        </w:trPr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Практическая работа №1 «Получение, собирание и распознавание газов».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Химический эксперимент по получению, собиранию и распознаванию водорода, кислорода, углекислого газа, аммиака и этилена. 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31" w:line="259" w:lineRule="auto"/>
              <w:ind w:left="0" w:firstLine="0"/>
              <w:jc w:val="left"/>
            </w:pPr>
            <w:r>
              <w:rPr>
                <w:b/>
              </w:rPr>
              <w:t xml:space="preserve">Уметь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i/>
              </w:rPr>
              <w:t xml:space="preserve">-выполнять химический эксперимент: </w:t>
            </w:r>
            <w:r>
              <w:t>по распознаванию водорода, кислорода, углекислого газа, аммиака, этилена</w:t>
            </w:r>
            <w:r>
              <w:rPr>
                <w:b/>
              </w:rPr>
              <w:t xml:space="preserve"> </w:t>
            </w:r>
          </w:p>
        </w:tc>
      </w:tr>
      <w:tr w:rsidR="00E97369" w:rsidTr="001D316C">
        <w:tblPrEx>
          <w:tblCellMar>
            <w:right w:w="62" w:type="dxa"/>
          </w:tblCellMar>
        </w:tblPrEx>
        <w:trPr>
          <w:gridBefore w:val="1"/>
          <w:wBefore w:w="12" w:type="dxa"/>
          <w:trHeight w:val="1942"/>
        </w:trPr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64" w:lineRule="auto"/>
              <w:ind w:left="0" w:firstLine="0"/>
              <w:jc w:val="left"/>
            </w:pPr>
            <w:r>
              <w:t xml:space="preserve">Жидкое и твердое состояние вещества.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>Вода, ее биологическая роль. Применение воды</w:t>
            </w:r>
            <w:r>
              <w:rPr>
                <w:i/>
              </w:rPr>
              <w:t xml:space="preserve">. Жесткость воды и способы ее устранения. Кислые соли. Минеральные воды. Жидкие кристаллы и их использование. Кристаллическое и аморфное 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25" w:line="259" w:lineRule="auto"/>
              <w:ind w:left="0" w:firstLine="0"/>
              <w:jc w:val="left"/>
            </w:pPr>
            <w:r>
              <w:rPr>
                <w:b/>
              </w:rPr>
              <w:t xml:space="preserve">Л. </w:t>
            </w:r>
            <w:r>
              <w:t xml:space="preserve">Ознакомление с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минеральными водами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</w:tbl>
    <w:p w:rsidR="00E97369" w:rsidRDefault="00E97369">
      <w:pPr>
        <w:spacing w:after="0" w:line="259" w:lineRule="auto"/>
        <w:ind w:left="-24" w:right="13043" w:firstLine="0"/>
        <w:jc w:val="left"/>
      </w:pPr>
    </w:p>
    <w:tbl>
      <w:tblPr>
        <w:tblStyle w:val="TableGrid"/>
        <w:tblW w:w="15595" w:type="dxa"/>
        <w:tblInd w:w="401" w:type="dxa"/>
        <w:tblCellMar>
          <w:top w:w="9" w:type="dxa"/>
          <w:left w:w="108" w:type="dxa"/>
          <w:right w:w="46" w:type="dxa"/>
        </w:tblCellMar>
        <w:tblLook w:val="04A0" w:firstRow="1" w:lastRow="0" w:firstColumn="1" w:lastColumn="0" w:noHBand="0" w:noVBand="1"/>
      </w:tblPr>
      <w:tblGrid>
        <w:gridCol w:w="1069"/>
        <w:gridCol w:w="1980"/>
        <w:gridCol w:w="9"/>
        <w:gridCol w:w="4674"/>
        <w:gridCol w:w="3239"/>
        <w:gridCol w:w="4624"/>
      </w:tblGrid>
      <w:tr w:rsidR="00E97369" w:rsidTr="001D316C">
        <w:trPr>
          <w:trHeight w:val="1937"/>
        </w:trPr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E9736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 xml:space="preserve">состояние вещества. Применение аморфных веществ 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4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E97369">
            <w:pPr>
              <w:spacing w:after="160" w:line="259" w:lineRule="auto"/>
              <w:ind w:left="0" w:firstLine="0"/>
              <w:jc w:val="left"/>
            </w:pPr>
          </w:p>
        </w:tc>
      </w:tr>
      <w:tr w:rsidR="00E97369" w:rsidTr="001D316C">
        <w:trPr>
          <w:trHeight w:val="1945"/>
        </w:trPr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76" w:lineRule="auto"/>
              <w:ind w:left="0" w:firstLine="0"/>
              <w:jc w:val="left"/>
            </w:pPr>
            <w:r>
              <w:t xml:space="preserve">Дисперсные системы.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37" w:lineRule="auto"/>
              <w:ind w:left="0" w:firstLine="0"/>
              <w:jc w:val="left"/>
            </w:pPr>
            <w:r>
              <w:rPr>
                <w:i/>
              </w:rPr>
              <w:t xml:space="preserve">Понятие о дисперсных системах. Дисперсная фаза и дисперсионная среда. Классификация дисперсных систем. Грубодисперсные системы.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 xml:space="preserve">Понятие о коллоидах и их значение (золи, гели) 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25" w:line="259" w:lineRule="auto"/>
              <w:ind w:left="0" w:firstLine="0"/>
              <w:jc w:val="left"/>
            </w:pPr>
            <w:r>
              <w:rPr>
                <w:b/>
              </w:rPr>
              <w:t xml:space="preserve">Д. </w:t>
            </w:r>
            <w:r>
              <w:t xml:space="preserve">Образцы различных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дисперсных систем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4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 xml:space="preserve"> </w:t>
            </w:r>
          </w:p>
        </w:tc>
      </w:tr>
      <w:tr w:rsidR="00E97369" w:rsidTr="001D316C">
        <w:trPr>
          <w:trHeight w:val="2264"/>
        </w:trPr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6" w:lineRule="auto"/>
              <w:ind w:left="0" w:firstLine="0"/>
              <w:jc w:val="left"/>
            </w:pPr>
            <w:r>
              <w:t xml:space="preserve">Состав вещества. Смеси.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 xml:space="preserve"> 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37" w:lineRule="auto"/>
              <w:ind w:left="0" w:firstLine="0"/>
              <w:jc w:val="left"/>
            </w:pPr>
            <w:r>
              <w:t xml:space="preserve">Закон постоянства состава веществ. Вещества молекулярного и немолекулярного строения.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>Молекулярная формула. Формульная единица вещества. Массовая и объемная доля компонента в смеси. Решение задач</w:t>
            </w:r>
            <w:r>
              <w:rPr>
                <w:i/>
              </w:rPr>
              <w:t xml:space="preserve"> 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4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30" w:line="259" w:lineRule="auto"/>
              <w:ind w:left="0" w:firstLine="0"/>
              <w:jc w:val="left"/>
            </w:pPr>
            <w:r>
              <w:rPr>
                <w:b/>
              </w:rPr>
              <w:t xml:space="preserve">Знать/понимать </w:t>
            </w:r>
          </w:p>
          <w:p w:rsidR="00E97369" w:rsidRDefault="00BC28EC">
            <w:pPr>
              <w:spacing w:after="0" w:line="259" w:lineRule="auto"/>
              <w:ind w:left="0" w:right="249" w:firstLine="0"/>
            </w:pPr>
            <w:r>
              <w:rPr>
                <w:b/>
                <w:i/>
              </w:rPr>
              <w:t xml:space="preserve">- важнейшие  химические понятия: </w:t>
            </w:r>
            <w:r>
              <w:rPr>
                <w:i/>
              </w:rPr>
              <w:t>в</w:t>
            </w:r>
            <w:r>
              <w:t xml:space="preserve">ещества молекулярного и немолекулярного строения </w:t>
            </w:r>
            <w:r>
              <w:rPr>
                <w:b/>
                <w:i/>
              </w:rPr>
              <w:t xml:space="preserve">- основные законы химии: </w:t>
            </w:r>
            <w:r>
              <w:t>закон постоянства состава веществ</w:t>
            </w:r>
            <w:r>
              <w:rPr>
                <w:i/>
              </w:rPr>
              <w:t xml:space="preserve"> </w:t>
            </w:r>
          </w:p>
        </w:tc>
      </w:tr>
      <w:tr w:rsidR="00E97369" w:rsidTr="001D316C">
        <w:trPr>
          <w:trHeight w:val="2585"/>
        </w:trPr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45" w:lineRule="auto"/>
              <w:ind w:left="0" w:right="81" w:firstLine="0"/>
            </w:pPr>
            <w:proofErr w:type="gramStart"/>
            <w:r>
              <w:t>Обобщение  и</w:t>
            </w:r>
            <w:proofErr w:type="gramEnd"/>
            <w:r>
              <w:t xml:space="preserve"> </w:t>
            </w:r>
            <w:proofErr w:type="spellStart"/>
            <w:r>
              <w:t>систематизаци</w:t>
            </w:r>
            <w:proofErr w:type="spellEnd"/>
            <w:r>
              <w:t xml:space="preserve"> я знаний по теме «Строение вещества».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 xml:space="preserve"> 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74" w:lineRule="auto"/>
              <w:ind w:left="0" w:firstLine="0"/>
              <w:jc w:val="left"/>
            </w:pPr>
            <w:r>
              <w:t xml:space="preserve">Выполнение упражнений и решение задач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54" w:line="237" w:lineRule="auto"/>
              <w:ind w:left="0" w:firstLine="0"/>
              <w:jc w:val="left"/>
            </w:pPr>
            <w:r>
              <w:rPr>
                <w:b/>
              </w:rPr>
              <w:t xml:space="preserve">Л. </w:t>
            </w:r>
            <w:r>
              <w:t xml:space="preserve">Определение типа кристаллической решетки вещества и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описание его свойств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4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21" w:line="259" w:lineRule="auto"/>
              <w:ind w:left="0" w:firstLine="0"/>
              <w:jc w:val="left"/>
            </w:pPr>
            <w:r>
              <w:rPr>
                <w:b/>
              </w:rPr>
              <w:t xml:space="preserve">Знать/понимать </w:t>
            </w:r>
          </w:p>
          <w:p w:rsidR="00E97369" w:rsidRDefault="00BC28EC">
            <w:pPr>
              <w:numPr>
                <w:ilvl w:val="0"/>
                <w:numId w:val="17"/>
              </w:numPr>
              <w:spacing w:after="30" w:line="259" w:lineRule="auto"/>
              <w:ind w:firstLine="0"/>
              <w:jc w:val="left"/>
            </w:pPr>
            <w:r>
              <w:rPr>
                <w:b/>
                <w:i/>
              </w:rPr>
              <w:t xml:space="preserve">теорию химической связи </w:t>
            </w:r>
          </w:p>
          <w:p w:rsidR="00E97369" w:rsidRDefault="00BC28EC">
            <w:pPr>
              <w:spacing w:after="19" w:line="259" w:lineRule="auto"/>
              <w:ind w:left="0" w:firstLine="0"/>
              <w:jc w:val="left"/>
            </w:pPr>
            <w:r>
              <w:rPr>
                <w:b/>
              </w:rPr>
              <w:t xml:space="preserve">Уметь </w:t>
            </w:r>
          </w:p>
          <w:p w:rsidR="00E97369" w:rsidRDefault="00BC28EC">
            <w:pPr>
              <w:numPr>
                <w:ilvl w:val="0"/>
                <w:numId w:val="17"/>
              </w:numPr>
              <w:spacing w:after="26" w:line="258" w:lineRule="auto"/>
              <w:ind w:firstLine="0"/>
              <w:jc w:val="left"/>
            </w:pPr>
            <w:r>
              <w:rPr>
                <w:b/>
                <w:i/>
              </w:rPr>
              <w:t>объяснять:</w:t>
            </w:r>
            <w:r>
              <w:t xml:space="preserve"> природу химической связи, зависимость свойств веществ от их состава и строения </w:t>
            </w:r>
          </w:p>
          <w:p w:rsidR="00E97369" w:rsidRDefault="00BC28EC">
            <w:pPr>
              <w:numPr>
                <w:ilvl w:val="0"/>
                <w:numId w:val="17"/>
              </w:numPr>
              <w:spacing w:after="0" w:line="259" w:lineRule="auto"/>
              <w:ind w:firstLine="0"/>
              <w:jc w:val="left"/>
            </w:pPr>
            <w:r>
              <w:rPr>
                <w:b/>
                <w:i/>
              </w:rPr>
              <w:lastRenderedPageBreak/>
              <w:t>определять:</w:t>
            </w:r>
            <w:r>
              <w:t xml:space="preserve"> тип химической связи в соединениях</w:t>
            </w:r>
            <w:r>
              <w:rPr>
                <w:b/>
              </w:rPr>
              <w:t xml:space="preserve"> </w:t>
            </w:r>
          </w:p>
        </w:tc>
      </w:tr>
      <w:tr w:rsidR="00E97369" w:rsidTr="001D316C">
        <w:tblPrEx>
          <w:tblCellMar>
            <w:right w:w="57" w:type="dxa"/>
          </w:tblCellMar>
        </w:tblPrEx>
        <w:trPr>
          <w:trHeight w:val="1942"/>
        </w:trPr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lastRenderedPageBreak/>
              <w:t xml:space="preserve">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16" w:line="247" w:lineRule="auto"/>
              <w:ind w:left="0" w:firstLine="0"/>
              <w:jc w:val="left"/>
            </w:pPr>
            <w:r>
              <w:t xml:space="preserve">Контрольная работа №1 по теме «Строение вещества».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ПА 1. </w:t>
            </w:r>
          </w:p>
        </w:tc>
        <w:tc>
          <w:tcPr>
            <w:tcW w:w="4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4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E97369">
        <w:tblPrEx>
          <w:tblCellMar>
            <w:right w:w="57" w:type="dxa"/>
          </w:tblCellMar>
        </w:tblPrEx>
        <w:trPr>
          <w:trHeight w:val="331"/>
        </w:trPr>
        <w:tc>
          <w:tcPr>
            <w:tcW w:w="155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right="52" w:firstLine="0"/>
              <w:jc w:val="center"/>
            </w:pPr>
            <w:r>
              <w:rPr>
                <w:b/>
                <w:i/>
              </w:rPr>
              <w:t xml:space="preserve">Тема 2. Химические реакции (9 ч) </w:t>
            </w:r>
          </w:p>
        </w:tc>
      </w:tr>
      <w:tr w:rsidR="00E97369" w:rsidTr="001D316C">
        <w:tblPrEx>
          <w:tblCellMar>
            <w:right w:w="57" w:type="dxa"/>
          </w:tblCellMar>
        </w:tblPrEx>
        <w:trPr>
          <w:trHeight w:val="4520"/>
        </w:trPr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lastRenderedPageBreak/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76" w:lineRule="auto"/>
              <w:ind w:left="0" w:firstLine="0"/>
              <w:jc w:val="left"/>
            </w:pPr>
            <w:r>
              <w:t xml:space="preserve">Химические реакции. 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42" w:lineRule="auto"/>
              <w:ind w:left="0" w:firstLine="0"/>
              <w:jc w:val="left"/>
            </w:pPr>
            <w:r>
              <w:t xml:space="preserve">Реакции, протекающие без изменения состава веществ: </w:t>
            </w:r>
            <w:proofErr w:type="gramStart"/>
            <w:r>
              <w:t>аллотропия,.</w:t>
            </w:r>
            <w:proofErr w:type="gramEnd"/>
            <w:r>
              <w:t xml:space="preserve"> аллотропные модификации углерода, серы, фосфора, олова и кислорода; изомеры,. изомерия, реакции изомеризации. Причины многообразия веществ: аллотропия и изомерия, гомология. 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29" w:line="256" w:lineRule="auto"/>
              <w:ind w:left="0" w:firstLine="0"/>
              <w:jc w:val="left"/>
            </w:pPr>
            <w:r>
              <w:rPr>
                <w:b/>
              </w:rPr>
              <w:t xml:space="preserve">Д. </w:t>
            </w:r>
            <w:r>
              <w:t xml:space="preserve">Превращение красного фосфора в белый. </w:t>
            </w:r>
          </w:p>
          <w:p w:rsidR="00E97369" w:rsidRDefault="00BC28EC">
            <w:pPr>
              <w:spacing w:after="0" w:line="277" w:lineRule="auto"/>
              <w:ind w:left="0" w:right="482" w:firstLine="0"/>
            </w:pPr>
            <w:r>
              <w:rPr>
                <w:b/>
              </w:rPr>
              <w:t xml:space="preserve">Д. </w:t>
            </w:r>
            <w:r>
              <w:t xml:space="preserve">Модели </w:t>
            </w:r>
            <w:proofErr w:type="gramStart"/>
            <w:r>
              <w:t>молекул  н</w:t>
            </w:r>
            <w:proofErr w:type="gramEnd"/>
            <w:r>
              <w:t xml:space="preserve">-бутана и изобутана, гомологов бутана.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21" w:line="262" w:lineRule="auto"/>
              <w:ind w:left="0" w:right="390" w:firstLine="0"/>
              <w:jc w:val="left"/>
            </w:pPr>
            <w:r>
              <w:rPr>
                <w:b/>
              </w:rPr>
              <w:t xml:space="preserve">Знать/понимать </w:t>
            </w:r>
            <w:r>
              <w:rPr>
                <w:i/>
              </w:rPr>
              <w:t xml:space="preserve">- химические понятия: </w:t>
            </w:r>
            <w:r>
              <w:t xml:space="preserve">аллотропия, изомерия, гомология, углеродный скелет,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тепловой эффект реакции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1D316C" w:rsidTr="001D316C">
        <w:tblPrEx>
          <w:tblCellMar>
            <w:right w:w="57" w:type="dxa"/>
          </w:tblCellMar>
        </w:tblPrEx>
        <w:trPr>
          <w:trHeight w:val="3541"/>
        </w:trPr>
        <w:tc>
          <w:tcPr>
            <w:tcW w:w="10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316C" w:rsidRDefault="001D316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316C" w:rsidRDefault="001D316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1D316C" w:rsidRDefault="001D316C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Классификаци</w:t>
            </w:r>
            <w:proofErr w:type="spellEnd"/>
            <w:r>
              <w:t xml:space="preserve"> я химических реакций. </w:t>
            </w:r>
          </w:p>
        </w:tc>
        <w:tc>
          <w:tcPr>
            <w:tcW w:w="468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316C" w:rsidRDefault="001D316C">
            <w:pPr>
              <w:spacing w:after="31" w:line="254" w:lineRule="auto"/>
              <w:ind w:left="0" w:right="485" w:firstLine="0"/>
              <w:jc w:val="left"/>
            </w:pPr>
            <w:r>
              <w:t xml:space="preserve">Реакции, идущие с изменением состава веществ: реакции соединения, разложения, замещения, обмена. Реакции соединения, протекающие при производстве серной кислоты. </w:t>
            </w:r>
          </w:p>
          <w:p w:rsidR="001D316C" w:rsidRDefault="001D316C">
            <w:pPr>
              <w:spacing w:after="0" w:line="259" w:lineRule="auto"/>
              <w:ind w:left="0" w:firstLine="0"/>
              <w:jc w:val="left"/>
            </w:pPr>
            <w:r>
              <w:t xml:space="preserve">Экзо - и эндотермические реакции. </w:t>
            </w:r>
          </w:p>
          <w:p w:rsidR="001D316C" w:rsidRDefault="001D316C" w:rsidP="001D316C">
            <w:pPr>
              <w:spacing w:after="0" w:line="259" w:lineRule="auto"/>
              <w:ind w:left="0"/>
              <w:jc w:val="left"/>
            </w:pPr>
            <w:r>
              <w:t xml:space="preserve">Тепловой эффект химических реакций. Термохимические уравнения.     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316C" w:rsidRDefault="001D316C">
            <w:pPr>
              <w:spacing w:after="0" w:line="257" w:lineRule="auto"/>
              <w:ind w:left="0" w:firstLine="0"/>
              <w:jc w:val="left"/>
            </w:pPr>
            <w:r>
              <w:rPr>
                <w:b/>
              </w:rPr>
              <w:t>Л.</w:t>
            </w:r>
            <w:r>
              <w:t xml:space="preserve"> </w:t>
            </w:r>
            <w:proofErr w:type="gramStart"/>
            <w:r>
              <w:t>Реакции обмена</w:t>
            </w:r>
            <w:proofErr w:type="gramEnd"/>
            <w:r>
              <w:t xml:space="preserve"> идущие с образованием осадка, газа и воды. </w:t>
            </w:r>
          </w:p>
          <w:p w:rsidR="001D316C" w:rsidRDefault="001D316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46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316C" w:rsidRDefault="001D316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E97369" w:rsidTr="001D316C">
        <w:tblPrEx>
          <w:tblCellMar>
            <w:right w:w="71" w:type="dxa"/>
          </w:tblCellMar>
        </w:tblPrEx>
        <w:trPr>
          <w:trHeight w:val="3553"/>
        </w:trPr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lastRenderedPageBreak/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7" w:lineRule="auto"/>
              <w:ind w:left="0" w:firstLine="0"/>
              <w:jc w:val="left"/>
            </w:pPr>
            <w:r>
              <w:t xml:space="preserve">Скорость химической реакции.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38" w:lineRule="auto"/>
              <w:ind w:left="0" w:firstLine="0"/>
              <w:jc w:val="left"/>
            </w:pPr>
            <w:r>
              <w:t xml:space="preserve">Скорость химической реакции. Факторы, влияющие на скорость химической реакции. Катализаторы </w:t>
            </w:r>
          </w:p>
          <w:p w:rsidR="00E97369" w:rsidRDefault="00BC28EC">
            <w:pPr>
              <w:spacing w:after="55" w:line="237" w:lineRule="auto"/>
              <w:ind w:left="0" w:firstLine="0"/>
            </w:pPr>
            <w:r>
              <w:t xml:space="preserve">и катализ. Представление о ферментах как биологических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катализаторах белковой природы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48" w:lineRule="auto"/>
              <w:ind w:left="0" w:firstLine="0"/>
              <w:jc w:val="left"/>
            </w:pPr>
            <w:r>
              <w:rPr>
                <w:b/>
              </w:rPr>
              <w:t>Д.</w:t>
            </w:r>
            <w:r>
              <w:t xml:space="preserve"> Зависимость скорости химических реакций от природы веществ, концентрации и температуры.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21" w:line="259" w:lineRule="auto"/>
              <w:ind w:left="0" w:firstLine="0"/>
              <w:jc w:val="left"/>
            </w:pPr>
            <w:r>
              <w:rPr>
                <w:b/>
              </w:rPr>
              <w:t xml:space="preserve">Знать/понимать </w:t>
            </w:r>
          </w:p>
          <w:p w:rsidR="00E97369" w:rsidRDefault="00BC28EC">
            <w:pPr>
              <w:numPr>
                <w:ilvl w:val="0"/>
                <w:numId w:val="18"/>
              </w:numPr>
              <w:spacing w:after="4" w:line="279" w:lineRule="auto"/>
              <w:ind w:firstLine="0"/>
              <w:jc w:val="left"/>
            </w:pPr>
            <w:r>
              <w:rPr>
                <w:b/>
                <w:i/>
              </w:rPr>
              <w:t>химические понятия:</w:t>
            </w:r>
            <w:r>
              <w:t xml:space="preserve"> скорость химической реакции, катализ. </w:t>
            </w:r>
          </w:p>
          <w:p w:rsidR="00E97369" w:rsidRDefault="00BC28EC">
            <w:pPr>
              <w:spacing w:after="19" w:line="259" w:lineRule="auto"/>
              <w:ind w:left="0" w:firstLine="0"/>
              <w:jc w:val="left"/>
            </w:pPr>
            <w:r>
              <w:rPr>
                <w:b/>
              </w:rPr>
              <w:t xml:space="preserve">Уметь  </w:t>
            </w:r>
          </w:p>
          <w:p w:rsidR="00E97369" w:rsidRDefault="00BC28EC">
            <w:pPr>
              <w:numPr>
                <w:ilvl w:val="0"/>
                <w:numId w:val="18"/>
              </w:numPr>
              <w:spacing w:after="0" w:line="257" w:lineRule="auto"/>
              <w:ind w:firstLine="0"/>
              <w:jc w:val="left"/>
            </w:pPr>
            <w:r>
              <w:rPr>
                <w:b/>
                <w:i/>
              </w:rPr>
              <w:t>объяснять:</w:t>
            </w:r>
            <w:r>
              <w:t xml:space="preserve"> зависимость скорости химической реакции от различных факторов.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E97369" w:rsidTr="001D316C">
        <w:tblPrEx>
          <w:tblCellMar>
            <w:right w:w="71" w:type="dxa"/>
          </w:tblCellMar>
        </w:tblPrEx>
        <w:trPr>
          <w:trHeight w:val="2264"/>
        </w:trPr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6" w:lineRule="auto"/>
              <w:ind w:left="0" w:firstLine="0"/>
              <w:jc w:val="left"/>
            </w:pPr>
            <w:r>
              <w:t xml:space="preserve">Обратимость химических реакций.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Необратимые и обратимые химические реакции. Химическое равновесие и способы его смещения. Общие представления о промышленных способах получения веществ на примере производства серной кислоты 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4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29" w:line="259" w:lineRule="auto"/>
              <w:ind w:left="0" w:firstLine="0"/>
              <w:jc w:val="left"/>
            </w:pPr>
            <w:r>
              <w:rPr>
                <w:b/>
              </w:rPr>
              <w:t xml:space="preserve">Знать/понимать </w:t>
            </w:r>
          </w:p>
          <w:p w:rsidR="00E97369" w:rsidRDefault="00BC28EC">
            <w:pPr>
              <w:numPr>
                <w:ilvl w:val="0"/>
                <w:numId w:val="19"/>
              </w:numPr>
              <w:spacing w:after="16" w:line="272" w:lineRule="auto"/>
              <w:ind w:firstLine="0"/>
              <w:jc w:val="left"/>
            </w:pPr>
            <w:proofErr w:type="spellStart"/>
            <w:r>
              <w:rPr>
                <w:b/>
                <w:i/>
              </w:rPr>
              <w:t>важнейшеехимическое</w:t>
            </w:r>
            <w:proofErr w:type="spellEnd"/>
            <w:r>
              <w:rPr>
                <w:b/>
                <w:i/>
              </w:rPr>
              <w:t xml:space="preserve"> понятие:</w:t>
            </w:r>
            <w:r>
              <w:t xml:space="preserve"> химическое равновесие </w:t>
            </w:r>
          </w:p>
          <w:p w:rsidR="00E97369" w:rsidRDefault="00BC28EC">
            <w:pPr>
              <w:spacing w:after="19" w:line="259" w:lineRule="auto"/>
              <w:ind w:left="0" w:firstLine="0"/>
              <w:jc w:val="left"/>
            </w:pPr>
            <w:r>
              <w:rPr>
                <w:b/>
              </w:rPr>
              <w:t xml:space="preserve">Уметь  </w:t>
            </w:r>
          </w:p>
          <w:p w:rsidR="00E97369" w:rsidRDefault="00BC28EC">
            <w:pPr>
              <w:numPr>
                <w:ilvl w:val="0"/>
                <w:numId w:val="19"/>
              </w:numPr>
              <w:spacing w:after="0" w:line="259" w:lineRule="auto"/>
              <w:ind w:firstLine="0"/>
              <w:jc w:val="left"/>
            </w:pPr>
            <w:r>
              <w:rPr>
                <w:b/>
                <w:i/>
              </w:rPr>
              <w:t>объяснять:</w:t>
            </w:r>
            <w:r>
              <w:t xml:space="preserve"> зависимость положения химического равновесия от различных факторов </w:t>
            </w:r>
          </w:p>
        </w:tc>
      </w:tr>
    </w:tbl>
    <w:p w:rsidR="00E97369" w:rsidRDefault="00E97369">
      <w:pPr>
        <w:spacing w:after="0" w:line="259" w:lineRule="auto"/>
        <w:ind w:left="-24" w:right="13043" w:firstLine="0"/>
        <w:jc w:val="left"/>
      </w:pPr>
    </w:p>
    <w:tbl>
      <w:tblPr>
        <w:tblStyle w:val="TableGrid"/>
        <w:tblW w:w="15595" w:type="dxa"/>
        <w:tblInd w:w="401" w:type="dxa"/>
        <w:tblCellMar>
          <w:top w:w="9" w:type="dxa"/>
          <w:left w:w="108" w:type="dxa"/>
          <w:right w:w="41" w:type="dxa"/>
        </w:tblCellMar>
        <w:tblLook w:val="04A0" w:firstRow="1" w:lastRow="0" w:firstColumn="1" w:lastColumn="0" w:noHBand="0" w:noVBand="1"/>
      </w:tblPr>
      <w:tblGrid>
        <w:gridCol w:w="813"/>
        <w:gridCol w:w="148"/>
        <w:gridCol w:w="6"/>
        <w:gridCol w:w="25"/>
        <w:gridCol w:w="3150"/>
        <w:gridCol w:w="4096"/>
        <w:gridCol w:w="3028"/>
        <w:gridCol w:w="4329"/>
      </w:tblGrid>
      <w:tr w:rsidR="00E97369" w:rsidTr="00527B16">
        <w:trPr>
          <w:trHeight w:val="3874"/>
        </w:trPr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lastRenderedPageBreak/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3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7" w:lineRule="auto"/>
              <w:ind w:left="0" w:firstLine="0"/>
              <w:jc w:val="left"/>
            </w:pPr>
            <w:r>
              <w:t xml:space="preserve">Роль воды в химических реакциях.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right="34" w:firstLine="0"/>
              <w:jc w:val="left"/>
            </w:pPr>
            <w:r>
              <w:t xml:space="preserve">Истинные растворы. </w:t>
            </w:r>
            <w:r>
              <w:rPr>
                <w:i/>
              </w:rPr>
              <w:t>Растворение как физико-химический процесс</w:t>
            </w:r>
            <w:r>
              <w:t xml:space="preserve">. Явления, происходящие при растворении веществ, - </w:t>
            </w:r>
            <w:r>
              <w:rPr>
                <w:i/>
              </w:rPr>
              <w:t xml:space="preserve">разрушение кристаллической </w:t>
            </w:r>
            <w:proofErr w:type="spellStart"/>
            <w:proofErr w:type="gramStart"/>
            <w:r>
              <w:rPr>
                <w:i/>
              </w:rPr>
              <w:t>решетки,диффузия</w:t>
            </w:r>
            <w:proofErr w:type="spellEnd"/>
            <w:proofErr w:type="gramEnd"/>
            <w:r>
              <w:t xml:space="preserve">, диссоциация, гидратация, диссоциация электролитов в водных растворах. </w:t>
            </w:r>
            <w:r>
              <w:rPr>
                <w:i/>
              </w:rPr>
              <w:t>Степень электролитической диссоциации</w:t>
            </w:r>
            <w:r>
              <w:t xml:space="preserve">, </w:t>
            </w:r>
            <w:r>
              <w:rPr>
                <w:i/>
              </w:rPr>
              <w:t>Сильные и слабые электролиты</w:t>
            </w:r>
            <w:r>
              <w:t xml:space="preserve">. Кислоты, основания, соли в свете ТЭД 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10" w:line="263" w:lineRule="auto"/>
              <w:ind w:left="0" w:firstLine="0"/>
              <w:jc w:val="left"/>
            </w:pPr>
            <w:r>
              <w:rPr>
                <w:b/>
              </w:rPr>
              <w:t>Д.</w:t>
            </w:r>
            <w:r>
              <w:t xml:space="preserve"> Растворение окрашенных веществ в воде: сульфата меди (II</w:t>
            </w:r>
            <w:proofErr w:type="gramStart"/>
            <w:r>
              <w:t>),перманганата</w:t>
            </w:r>
            <w:proofErr w:type="gramEnd"/>
            <w:r>
              <w:t xml:space="preserve"> калия,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хлорида железа (III)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27" w:line="259" w:lineRule="auto"/>
              <w:ind w:left="0" w:firstLine="0"/>
              <w:jc w:val="left"/>
            </w:pPr>
            <w:r>
              <w:rPr>
                <w:b/>
              </w:rPr>
              <w:t xml:space="preserve">Знать/понимать  </w:t>
            </w:r>
          </w:p>
          <w:p w:rsidR="00E97369" w:rsidRDefault="00BC28EC">
            <w:pPr>
              <w:numPr>
                <w:ilvl w:val="0"/>
                <w:numId w:val="20"/>
              </w:numPr>
              <w:spacing w:after="0" w:line="272" w:lineRule="auto"/>
              <w:ind w:right="29" w:firstLine="0"/>
              <w:jc w:val="left"/>
            </w:pPr>
            <w:r>
              <w:rPr>
                <w:b/>
                <w:i/>
              </w:rPr>
              <w:t>важнейшие химические понятия</w:t>
            </w:r>
            <w:r>
              <w:rPr>
                <w:i/>
              </w:rPr>
              <w:t xml:space="preserve">: </w:t>
            </w:r>
          </w:p>
          <w:p w:rsidR="00E97369" w:rsidRDefault="00BC28EC">
            <w:pPr>
              <w:spacing w:after="34" w:line="257" w:lineRule="auto"/>
              <w:ind w:left="0" w:firstLine="0"/>
              <w:jc w:val="left"/>
            </w:pPr>
            <w:r>
              <w:t xml:space="preserve">растворы, электролит и </w:t>
            </w:r>
            <w:proofErr w:type="spellStart"/>
            <w:r>
              <w:t>неэлектролит</w:t>
            </w:r>
            <w:proofErr w:type="spellEnd"/>
            <w:r>
              <w:t xml:space="preserve">, электролитическая диссоциация, </w:t>
            </w:r>
          </w:p>
          <w:p w:rsidR="00E97369" w:rsidRDefault="00BC28EC">
            <w:pPr>
              <w:numPr>
                <w:ilvl w:val="0"/>
                <w:numId w:val="20"/>
              </w:numPr>
              <w:spacing w:after="38" w:line="255" w:lineRule="auto"/>
              <w:ind w:right="29" w:firstLine="0"/>
              <w:jc w:val="left"/>
            </w:pPr>
            <w:r>
              <w:rPr>
                <w:b/>
                <w:i/>
              </w:rPr>
              <w:t>основные теории химии:</w:t>
            </w:r>
            <w:r>
              <w:rPr>
                <w:b/>
              </w:rPr>
              <w:t xml:space="preserve"> </w:t>
            </w:r>
            <w:r>
              <w:t xml:space="preserve">теория электролитической диссоциации </w:t>
            </w:r>
          </w:p>
          <w:p w:rsidR="00E97369" w:rsidRDefault="00BC28EC">
            <w:pPr>
              <w:spacing w:after="19" w:line="259" w:lineRule="auto"/>
              <w:ind w:left="0" w:firstLine="0"/>
              <w:jc w:val="left"/>
            </w:pPr>
            <w:r>
              <w:rPr>
                <w:b/>
              </w:rPr>
              <w:t xml:space="preserve">Уметь </w:t>
            </w:r>
          </w:p>
          <w:p w:rsidR="00E97369" w:rsidRDefault="00BC28EC">
            <w:pPr>
              <w:numPr>
                <w:ilvl w:val="0"/>
                <w:numId w:val="20"/>
              </w:numPr>
              <w:spacing w:after="0" w:line="259" w:lineRule="auto"/>
              <w:ind w:right="29" w:firstLine="0"/>
              <w:jc w:val="left"/>
            </w:pPr>
            <w:proofErr w:type="spellStart"/>
            <w:r>
              <w:rPr>
                <w:b/>
                <w:i/>
              </w:rPr>
              <w:t>определять:</w:t>
            </w:r>
            <w:r>
              <w:t>заряд</w:t>
            </w:r>
            <w:proofErr w:type="spellEnd"/>
            <w:r>
              <w:t xml:space="preserve"> иона</w:t>
            </w:r>
            <w:r>
              <w:rPr>
                <w:b/>
              </w:rPr>
              <w:t xml:space="preserve"> </w:t>
            </w:r>
          </w:p>
        </w:tc>
      </w:tr>
      <w:tr w:rsidR="00E97369" w:rsidTr="00527B16">
        <w:trPr>
          <w:trHeight w:val="1620"/>
        </w:trPr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3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Гидролиз.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Гидролиз неорганических и органических соединений. Среда водных растворов: кислая, нейтральная, щелочная. </w:t>
            </w:r>
            <w:r>
              <w:rPr>
                <w:i/>
              </w:rPr>
              <w:t xml:space="preserve">Водородный показатель (рН) раствора. 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24" w:line="259" w:lineRule="auto"/>
              <w:ind w:left="0" w:firstLine="0"/>
              <w:jc w:val="left"/>
            </w:pPr>
            <w:r>
              <w:rPr>
                <w:b/>
              </w:rPr>
              <w:t>Л.</w:t>
            </w:r>
            <w:r>
              <w:t xml:space="preserve"> Различные случаи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гидролиза солей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right="236" w:firstLine="0"/>
              <w:jc w:val="left"/>
            </w:pPr>
            <w:r>
              <w:rPr>
                <w:b/>
              </w:rPr>
              <w:t xml:space="preserve">Уметь  - </w:t>
            </w:r>
            <w:r>
              <w:rPr>
                <w:b/>
                <w:i/>
              </w:rPr>
              <w:t>определять</w:t>
            </w:r>
            <w:r>
              <w:rPr>
                <w:b/>
              </w:rPr>
              <w:t xml:space="preserve">: </w:t>
            </w:r>
            <w:r>
              <w:t xml:space="preserve">характер среды в водных растворах неорганических соединений </w:t>
            </w:r>
          </w:p>
        </w:tc>
      </w:tr>
      <w:tr w:rsidR="00E97369" w:rsidTr="00527B16">
        <w:trPr>
          <w:trHeight w:val="3553"/>
        </w:trPr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lastRenderedPageBreak/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3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63" w:lineRule="auto"/>
              <w:ind w:left="0" w:firstLine="0"/>
              <w:jc w:val="left"/>
            </w:pPr>
            <w:proofErr w:type="spellStart"/>
            <w:r>
              <w:rPr>
                <w:sz w:val="24"/>
              </w:rPr>
              <w:t>Окислительновосстановительн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ые</w:t>
            </w:r>
            <w:proofErr w:type="spellEnd"/>
            <w:r>
              <w:rPr>
                <w:sz w:val="24"/>
              </w:rPr>
              <w:t xml:space="preserve"> реакции</w:t>
            </w:r>
            <w:r>
              <w:t xml:space="preserve">.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47" w:lineRule="auto"/>
              <w:ind w:left="0" w:firstLine="0"/>
              <w:jc w:val="left"/>
            </w:pPr>
            <w:r>
              <w:t xml:space="preserve">Степень окисления. Определение степени окисления элементов по формуле соединения. Понятие об </w:t>
            </w:r>
            <w:proofErr w:type="spellStart"/>
            <w:r>
              <w:t>окислительно</w:t>
            </w:r>
            <w:proofErr w:type="spellEnd"/>
            <w:r>
              <w:t>-восстановительных реакциях. Окисление и восстановление, окислитель и восстановитель</w:t>
            </w:r>
            <w:r>
              <w:rPr>
                <w:i/>
              </w:rPr>
              <w:t xml:space="preserve">. Электролиз растворов и расплавов (на примере хлорида натрия). Практическое применение электролиза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Д.</w:t>
            </w:r>
            <w:r>
              <w:t xml:space="preserve"> Простейшие </w:t>
            </w:r>
            <w:proofErr w:type="spellStart"/>
            <w:r>
              <w:t>окислительно</w:t>
            </w:r>
            <w:proofErr w:type="spellEnd"/>
            <w:r>
              <w:t xml:space="preserve"> - восстановительные реакции: взаимодействие цинка с соляной кислотой и железа с сульфатом меди (II) </w:t>
            </w:r>
          </w:p>
        </w:tc>
        <w:tc>
          <w:tcPr>
            <w:tcW w:w="4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30" w:line="259" w:lineRule="auto"/>
              <w:ind w:left="0" w:firstLine="0"/>
              <w:jc w:val="left"/>
            </w:pPr>
            <w:r>
              <w:rPr>
                <w:b/>
              </w:rPr>
              <w:t xml:space="preserve">Знать/понимать </w:t>
            </w:r>
          </w:p>
          <w:p w:rsidR="00E97369" w:rsidRDefault="00BC28EC">
            <w:pPr>
              <w:spacing w:after="0" w:line="279" w:lineRule="auto"/>
              <w:ind w:left="0" w:right="28" w:firstLine="0"/>
              <w:jc w:val="left"/>
            </w:pPr>
            <w:r>
              <w:rPr>
                <w:b/>
                <w:i/>
              </w:rPr>
              <w:t xml:space="preserve">- важнейшие химические понятия: </w:t>
            </w:r>
          </w:p>
          <w:p w:rsidR="00E97369" w:rsidRDefault="00BC28EC">
            <w:pPr>
              <w:spacing w:after="34" w:line="257" w:lineRule="auto"/>
              <w:ind w:left="0" w:firstLine="0"/>
              <w:jc w:val="left"/>
            </w:pPr>
            <w:r>
              <w:t xml:space="preserve">степень окисления, окислитель и восстановитель, окисление и восстановление. </w:t>
            </w:r>
          </w:p>
          <w:p w:rsidR="00E97369" w:rsidRDefault="00BC28EC">
            <w:pPr>
              <w:spacing w:after="0" w:line="259" w:lineRule="auto"/>
              <w:ind w:left="0" w:right="734" w:firstLine="0"/>
              <w:jc w:val="left"/>
            </w:pPr>
            <w:r>
              <w:rPr>
                <w:b/>
              </w:rPr>
              <w:t xml:space="preserve">Уметь - </w:t>
            </w:r>
            <w:r>
              <w:rPr>
                <w:b/>
                <w:i/>
              </w:rPr>
              <w:t>определять:</w:t>
            </w:r>
            <w:r>
              <w:rPr>
                <w:b/>
              </w:rPr>
              <w:t xml:space="preserve"> </w:t>
            </w:r>
            <w:r>
              <w:t xml:space="preserve">степень окисления химических элементов, окислитель и восстановитель </w:t>
            </w:r>
          </w:p>
        </w:tc>
      </w:tr>
      <w:tr w:rsidR="00E97369" w:rsidTr="00527B16">
        <w:tblPrEx>
          <w:tblCellMar>
            <w:right w:w="73" w:type="dxa"/>
          </w:tblCellMar>
        </w:tblPrEx>
        <w:trPr>
          <w:trHeight w:val="1942"/>
        </w:trPr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3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38" w:lineRule="auto"/>
              <w:ind w:left="0" w:firstLine="0"/>
              <w:jc w:val="left"/>
            </w:pPr>
            <w:r>
              <w:t xml:space="preserve">Обобщение и </w:t>
            </w:r>
            <w:proofErr w:type="spellStart"/>
            <w:r>
              <w:t>систематизаци</w:t>
            </w:r>
            <w:proofErr w:type="spellEnd"/>
            <w:r>
              <w:t xml:space="preserve"> я знаний по теме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«Химические реакции». </w:t>
            </w:r>
          </w:p>
        </w:tc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Выполнение упражнений и решение задач. 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E97369" w:rsidTr="00527B16">
        <w:tblPrEx>
          <w:tblCellMar>
            <w:right w:w="73" w:type="dxa"/>
          </w:tblCellMar>
        </w:tblPrEx>
        <w:trPr>
          <w:trHeight w:val="1621"/>
        </w:trPr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3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38" w:lineRule="auto"/>
              <w:ind w:left="0" w:firstLine="0"/>
              <w:jc w:val="left"/>
            </w:pPr>
            <w:r>
              <w:t xml:space="preserve">Контрольная работа №2 по теме 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«Химические реакции». </w:t>
            </w:r>
          </w:p>
        </w:tc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E97369">
        <w:tblPrEx>
          <w:tblCellMar>
            <w:right w:w="73" w:type="dxa"/>
          </w:tblCellMar>
        </w:tblPrEx>
        <w:trPr>
          <w:trHeight w:val="331"/>
        </w:trPr>
        <w:tc>
          <w:tcPr>
            <w:tcW w:w="1559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right="37" w:firstLine="0"/>
              <w:jc w:val="center"/>
            </w:pPr>
            <w:r>
              <w:rPr>
                <w:b/>
                <w:i/>
              </w:rPr>
              <w:t xml:space="preserve">Тема 3. Вещества и их свойства (11 ч) </w:t>
            </w:r>
          </w:p>
        </w:tc>
      </w:tr>
      <w:tr w:rsidR="00E97369" w:rsidTr="00527B16">
        <w:tblPrEx>
          <w:tblCellMar>
            <w:right w:w="73" w:type="dxa"/>
          </w:tblCellMar>
        </w:tblPrEx>
        <w:trPr>
          <w:trHeight w:val="4520"/>
        </w:trPr>
        <w:tc>
          <w:tcPr>
            <w:tcW w:w="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lastRenderedPageBreak/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2" w:firstLine="0"/>
              <w:jc w:val="left"/>
            </w:pPr>
            <w:r>
              <w:t xml:space="preserve">Металлы. </w:t>
            </w:r>
          </w:p>
          <w:p w:rsidR="00E97369" w:rsidRDefault="00BC28E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2" w:line="237" w:lineRule="auto"/>
              <w:ind w:left="0" w:right="75" w:firstLine="0"/>
            </w:pPr>
            <w:r>
              <w:t xml:space="preserve">Положение металлов в ПСХЭ Д.И.  Менделеева. Общие физические свойства металлов.  Взаимодействие металлов с неметаллами (хлором, серой, кислородом). Взаимодействие щелочных и щелочноземельных металлов с водой. </w:t>
            </w:r>
          </w:p>
          <w:p w:rsidR="00E97369" w:rsidRDefault="00BC28EC">
            <w:pPr>
              <w:spacing w:after="43" w:line="245" w:lineRule="auto"/>
              <w:ind w:left="0" w:firstLine="0"/>
              <w:jc w:val="left"/>
            </w:pPr>
            <w:r>
              <w:t xml:space="preserve">Электрохимический ряд напряжений металлов, взаимодействие металлов с растворами кислот и солей. Общие способы получения металлов. Понятие о коррозии металлов, способы защиты от коррозии.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Сплавы. 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47" w:lineRule="auto"/>
              <w:ind w:left="0" w:right="91" w:firstLine="0"/>
              <w:jc w:val="left"/>
            </w:pPr>
            <w:r>
              <w:rPr>
                <w:b/>
              </w:rPr>
              <w:t xml:space="preserve">Д. </w:t>
            </w:r>
            <w:r>
              <w:t xml:space="preserve">Образцы металлов. </w:t>
            </w:r>
            <w:r>
              <w:rPr>
                <w:b/>
              </w:rPr>
              <w:t xml:space="preserve">Д. </w:t>
            </w:r>
            <w:r>
              <w:t xml:space="preserve">Взаимодействие щелочных и щелочноземельных металлов с водой.  </w:t>
            </w:r>
          </w:p>
          <w:p w:rsidR="00E97369" w:rsidRDefault="00BC28EC">
            <w:pPr>
              <w:spacing w:after="0" w:line="258" w:lineRule="auto"/>
              <w:ind w:left="0" w:firstLine="0"/>
              <w:jc w:val="left"/>
            </w:pPr>
            <w:r>
              <w:rPr>
                <w:b/>
              </w:rPr>
              <w:t xml:space="preserve">Д. </w:t>
            </w:r>
            <w:r>
              <w:t xml:space="preserve">Взаимодействие железа с серой, меди с кислородом.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Д. </w:t>
            </w:r>
            <w:r>
              <w:t>Горение железа и магния в кислороде.</w:t>
            </w:r>
            <w:r>
              <w:rPr>
                <w:b/>
              </w:rPr>
              <w:t xml:space="preserve"> </w:t>
            </w:r>
          </w:p>
        </w:tc>
        <w:tc>
          <w:tcPr>
            <w:tcW w:w="4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30" w:line="259" w:lineRule="auto"/>
              <w:ind w:left="0" w:firstLine="0"/>
              <w:jc w:val="left"/>
            </w:pPr>
            <w:r>
              <w:rPr>
                <w:b/>
              </w:rPr>
              <w:t xml:space="preserve">Знать </w:t>
            </w:r>
          </w:p>
          <w:p w:rsidR="00E97369" w:rsidRDefault="00BC28EC">
            <w:pPr>
              <w:numPr>
                <w:ilvl w:val="0"/>
                <w:numId w:val="21"/>
              </w:numPr>
              <w:spacing w:after="7" w:line="276" w:lineRule="auto"/>
              <w:ind w:firstLine="0"/>
              <w:jc w:val="left"/>
            </w:pPr>
            <w:r>
              <w:rPr>
                <w:b/>
                <w:i/>
              </w:rPr>
              <w:t xml:space="preserve">важнейшие вещества и </w:t>
            </w:r>
            <w:proofErr w:type="gramStart"/>
            <w:r>
              <w:rPr>
                <w:b/>
                <w:i/>
              </w:rPr>
              <w:t xml:space="preserve">материалы:  </w:t>
            </w:r>
            <w:r>
              <w:t>основные</w:t>
            </w:r>
            <w:proofErr w:type="gramEnd"/>
            <w:r>
              <w:t xml:space="preserve"> металлы и сплавы. </w:t>
            </w:r>
          </w:p>
          <w:p w:rsidR="00E97369" w:rsidRDefault="00BC28EC">
            <w:pPr>
              <w:spacing w:after="21" w:line="259" w:lineRule="auto"/>
              <w:ind w:left="0" w:firstLine="0"/>
              <w:jc w:val="left"/>
            </w:pPr>
            <w:r>
              <w:rPr>
                <w:b/>
              </w:rPr>
              <w:t xml:space="preserve">Уметь </w:t>
            </w:r>
          </w:p>
          <w:p w:rsidR="00E97369" w:rsidRDefault="00BC28EC">
            <w:pPr>
              <w:numPr>
                <w:ilvl w:val="0"/>
                <w:numId w:val="21"/>
              </w:numPr>
              <w:spacing w:after="31" w:line="253" w:lineRule="auto"/>
              <w:ind w:firstLine="0"/>
              <w:jc w:val="left"/>
            </w:pPr>
            <w:proofErr w:type="spellStart"/>
            <w:proofErr w:type="gramStart"/>
            <w:r>
              <w:rPr>
                <w:b/>
                <w:i/>
              </w:rPr>
              <w:t>характеризовать:</w:t>
            </w:r>
            <w:r>
              <w:t>элементы</w:t>
            </w:r>
            <w:proofErr w:type="spellEnd"/>
            <w:proofErr w:type="gramEnd"/>
            <w:r>
              <w:t xml:space="preserve"> металлы малых периодов по их положению в периодической системе химических элементов; общие химические свойства металлов; </w:t>
            </w:r>
          </w:p>
          <w:p w:rsidR="00E97369" w:rsidRDefault="00BC28EC">
            <w:pPr>
              <w:numPr>
                <w:ilvl w:val="0"/>
                <w:numId w:val="21"/>
              </w:numPr>
              <w:spacing w:after="25" w:line="259" w:lineRule="auto"/>
              <w:ind w:firstLine="0"/>
              <w:jc w:val="left"/>
            </w:pPr>
            <w:r>
              <w:rPr>
                <w:b/>
                <w:i/>
              </w:rPr>
              <w:t>объяснять</w:t>
            </w:r>
            <w:r>
              <w:rPr>
                <w:i/>
              </w:rPr>
              <w:t>:</w:t>
            </w:r>
            <w:r>
              <w:t xml:space="preserve"> зависимость свойств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металлов от их состава и строения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E97369" w:rsidTr="005301DF">
        <w:tblPrEx>
          <w:tblCellMar>
            <w:right w:w="65" w:type="dxa"/>
          </w:tblCellMar>
        </w:tblPrEx>
        <w:trPr>
          <w:trHeight w:val="1620"/>
        </w:trPr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1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18" w:line="259" w:lineRule="auto"/>
              <w:ind w:left="2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52" w:line="238" w:lineRule="auto"/>
              <w:ind w:left="2" w:firstLine="0"/>
              <w:jc w:val="left"/>
            </w:pPr>
            <w:r>
              <w:t>Урок</w:t>
            </w:r>
            <w:r w:rsidR="005301DF" w:rsidRPr="005301DF">
              <w:t xml:space="preserve"> </w:t>
            </w:r>
            <w:r>
              <w:t xml:space="preserve">упражнение по теме </w:t>
            </w:r>
          </w:p>
          <w:p w:rsidR="00E97369" w:rsidRDefault="00BC28EC">
            <w:pPr>
              <w:spacing w:after="0" w:line="259" w:lineRule="auto"/>
              <w:ind w:left="2" w:firstLine="0"/>
              <w:jc w:val="left"/>
            </w:pPr>
            <w:r>
              <w:t xml:space="preserve">«Металлы». </w:t>
            </w:r>
          </w:p>
        </w:tc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Решение упражнений и задач. 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4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E97369" w:rsidTr="005301DF">
        <w:tblPrEx>
          <w:tblCellMar>
            <w:right w:w="65" w:type="dxa"/>
          </w:tblCellMar>
        </w:tblPrEx>
        <w:trPr>
          <w:trHeight w:val="4196"/>
        </w:trPr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lastRenderedPageBreak/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1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2" w:firstLine="0"/>
              <w:jc w:val="left"/>
            </w:pPr>
            <w:r>
              <w:t xml:space="preserve">Неметаллы. </w:t>
            </w:r>
          </w:p>
          <w:p w:rsidR="00E97369" w:rsidRDefault="00BC28E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</w:pPr>
            <w:r>
              <w:t xml:space="preserve">Положение неметаллов в ПСХЭ Д.И. </w:t>
            </w:r>
          </w:p>
          <w:p w:rsidR="00E97369" w:rsidRDefault="00BC28EC">
            <w:pPr>
              <w:spacing w:after="0" w:line="238" w:lineRule="auto"/>
              <w:ind w:left="0" w:firstLine="0"/>
              <w:jc w:val="left"/>
            </w:pPr>
            <w:r>
              <w:t xml:space="preserve">Менделеева. Сравнительная характеристика галогенов как наиболее типичных представителей неметаллов. Окислительные свойства неметаллов </w:t>
            </w:r>
          </w:p>
          <w:p w:rsidR="00E97369" w:rsidRDefault="00BC28EC">
            <w:pPr>
              <w:spacing w:after="0" w:line="276" w:lineRule="auto"/>
              <w:ind w:left="0" w:firstLine="0"/>
              <w:jc w:val="left"/>
            </w:pPr>
            <w:r>
              <w:t xml:space="preserve">(взаимодействие с металлами и водородом)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Восстановительные свойства неметаллов (взаимодействие с более электроотрицательными неметаллами). Благородные газы 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52" w:line="238" w:lineRule="auto"/>
              <w:ind w:left="0" w:firstLine="0"/>
              <w:jc w:val="left"/>
            </w:pPr>
            <w:r>
              <w:rPr>
                <w:b/>
              </w:rPr>
              <w:t>Л.</w:t>
            </w:r>
            <w:r>
              <w:t xml:space="preserve"> Знакомство с образцами неметаллов и их природными соединениями. </w:t>
            </w:r>
            <w:r>
              <w:rPr>
                <w:b/>
              </w:rPr>
              <w:t xml:space="preserve">Д. </w:t>
            </w:r>
          </w:p>
          <w:p w:rsidR="00E97369" w:rsidRDefault="00BC28EC">
            <w:pPr>
              <w:spacing w:after="25" w:line="259" w:lineRule="auto"/>
              <w:ind w:left="0" w:firstLine="0"/>
              <w:jc w:val="left"/>
            </w:pPr>
            <w:r>
              <w:t xml:space="preserve">Возгонка йода.  </w:t>
            </w:r>
          </w:p>
          <w:p w:rsidR="00E97369" w:rsidRDefault="00BC28EC">
            <w:pPr>
              <w:spacing w:after="0" w:line="254" w:lineRule="auto"/>
              <w:ind w:left="0" w:right="98" w:firstLine="0"/>
            </w:pPr>
            <w:r>
              <w:rPr>
                <w:b/>
              </w:rPr>
              <w:t xml:space="preserve">Д. </w:t>
            </w:r>
            <w:r>
              <w:t xml:space="preserve"> Изготовление йодной спиртовой настойки.  </w:t>
            </w:r>
            <w:r>
              <w:rPr>
                <w:b/>
              </w:rPr>
              <w:t xml:space="preserve">Д. </w:t>
            </w:r>
            <w:r>
              <w:t xml:space="preserve">Взаимодействие хлорной воды с раствором бромида (йодида) калия 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20" w:line="259" w:lineRule="auto"/>
              <w:ind w:left="0" w:firstLine="0"/>
              <w:jc w:val="left"/>
            </w:pPr>
            <w:r>
              <w:rPr>
                <w:b/>
              </w:rPr>
              <w:t xml:space="preserve">Уметь </w:t>
            </w:r>
          </w:p>
          <w:p w:rsidR="00E97369" w:rsidRDefault="00BC28EC">
            <w:pPr>
              <w:numPr>
                <w:ilvl w:val="0"/>
                <w:numId w:val="22"/>
              </w:numPr>
              <w:spacing w:after="43" w:line="245" w:lineRule="auto"/>
              <w:ind w:right="20" w:firstLine="0"/>
              <w:jc w:val="left"/>
            </w:pPr>
            <w:r>
              <w:rPr>
                <w:b/>
                <w:i/>
              </w:rPr>
              <w:t>характеризовать:</w:t>
            </w:r>
            <w:r>
              <w:t xml:space="preserve"> элементы неметаллы малых периодов по их положению в периодической системе химических элементов; общие химические свойства неметаллов; </w:t>
            </w:r>
          </w:p>
          <w:p w:rsidR="00E97369" w:rsidRDefault="00BC28EC">
            <w:pPr>
              <w:numPr>
                <w:ilvl w:val="0"/>
                <w:numId w:val="22"/>
              </w:numPr>
              <w:spacing w:after="0" w:line="257" w:lineRule="auto"/>
              <w:ind w:right="20" w:firstLine="0"/>
              <w:jc w:val="left"/>
            </w:pPr>
            <w:r>
              <w:rPr>
                <w:b/>
                <w:i/>
              </w:rPr>
              <w:t>объяснять:</w:t>
            </w:r>
            <w:r>
              <w:t xml:space="preserve"> зависимость свойств неметаллов от их состава и строения 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E97369" w:rsidTr="005301DF">
        <w:tblPrEx>
          <w:tblCellMar>
            <w:right w:w="65" w:type="dxa"/>
          </w:tblCellMar>
        </w:tblPrEx>
        <w:trPr>
          <w:trHeight w:val="3250"/>
        </w:trPr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1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76" w:lineRule="auto"/>
              <w:ind w:left="2" w:firstLine="0"/>
              <w:jc w:val="left"/>
            </w:pPr>
            <w:r>
              <w:t xml:space="preserve">Кислоты. Основания. </w:t>
            </w:r>
          </w:p>
          <w:p w:rsidR="00E97369" w:rsidRDefault="00BC28E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46" w:lineRule="auto"/>
              <w:ind w:left="0" w:right="33" w:firstLine="0"/>
              <w:jc w:val="left"/>
            </w:pPr>
            <w:r>
              <w:t xml:space="preserve">Кислоты неорганические и органические. Классификация кислот. Химические свойства кислот: взаимодействие с металлами, основными оксидами, основаниями, солями, спиртами.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right="117" w:firstLine="0"/>
              <w:jc w:val="left"/>
            </w:pPr>
            <w:r>
              <w:rPr>
                <w:b/>
              </w:rPr>
              <w:t>Л.</w:t>
            </w:r>
            <w:r>
              <w:t xml:space="preserve"> Испытание растворов кислот индикаторами </w:t>
            </w:r>
            <w:r>
              <w:rPr>
                <w:b/>
              </w:rPr>
              <w:t>Л.</w:t>
            </w:r>
            <w:r>
              <w:t xml:space="preserve"> Взаимодействие соляной кислоты и раствора уксусной кислоты с металлами, основаниями, солями. </w:t>
            </w:r>
          </w:p>
        </w:tc>
        <w:tc>
          <w:tcPr>
            <w:tcW w:w="4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79" w:lineRule="auto"/>
              <w:ind w:left="0" w:right="770" w:firstLine="0"/>
              <w:jc w:val="left"/>
            </w:pPr>
            <w:r>
              <w:rPr>
                <w:b/>
              </w:rPr>
              <w:t xml:space="preserve">Знать/понимать </w:t>
            </w:r>
            <w:r>
              <w:t>-</w:t>
            </w:r>
            <w:r>
              <w:rPr>
                <w:b/>
                <w:i/>
              </w:rPr>
              <w:t xml:space="preserve">важнейшие вещества и материалы: </w:t>
            </w:r>
            <w:r>
              <w:rPr>
                <w:i/>
              </w:rPr>
              <w:t xml:space="preserve">серная, соляная </w:t>
            </w:r>
          </w:p>
          <w:p w:rsidR="00E97369" w:rsidRDefault="00BC28EC">
            <w:pPr>
              <w:spacing w:after="30" w:line="259" w:lineRule="auto"/>
              <w:ind w:left="0" w:firstLine="0"/>
              <w:jc w:val="left"/>
            </w:pPr>
            <w:proofErr w:type="gramStart"/>
            <w:r>
              <w:rPr>
                <w:i/>
              </w:rPr>
              <w:t>,азотная</w:t>
            </w:r>
            <w:proofErr w:type="gramEnd"/>
            <w:r>
              <w:rPr>
                <w:i/>
              </w:rPr>
              <w:t>, уксусная кислоты</w:t>
            </w:r>
            <w:r>
              <w:rPr>
                <w:b/>
                <w:i/>
              </w:rPr>
              <w:t xml:space="preserve"> </w:t>
            </w:r>
          </w:p>
          <w:p w:rsidR="00E97369" w:rsidRDefault="00BC28EC">
            <w:pPr>
              <w:spacing w:after="28" w:line="259" w:lineRule="auto"/>
              <w:ind w:left="0" w:firstLine="0"/>
              <w:jc w:val="left"/>
            </w:pPr>
            <w:r>
              <w:rPr>
                <w:b/>
              </w:rPr>
              <w:t xml:space="preserve">Уметь </w:t>
            </w:r>
          </w:p>
          <w:p w:rsidR="00E97369" w:rsidRDefault="00BC28EC">
            <w:pPr>
              <w:spacing w:after="7" w:line="272" w:lineRule="auto"/>
              <w:ind w:left="0" w:right="196" w:firstLine="0"/>
            </w:pPr>
            <w:r>
              <w:rPr>
                <w:b/>
                <w:i/>
              </w:rPr>
              <w:t xml:space="preserve">- характеризовать: </w:t>
            </w:r>
            <w:r>
              <w:t xml:space="preserve">общие химические свойства кислот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>-</w:t>
            </w:r>
            <w:r>
              <w:rPr>
                <w:b/>
                <w:i/>
              </w:rPr>
              <w:t>называть:</w:t>
            </w:r>
            <w:r>
              <w:t xml:space="preserve"> кислоты по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lastRenderedPageBreak/>
              <w:t xml:space="preserve">«тривиальной» или международной номенклатуре: </w:t>
            </w:r>
          </w:p>
        </w:tc>
      </w:tr>
      <w:tr w:rsidR="00E97369" w:rsidTr="005301DF">
        <w:tblPrEx>
          <w:tblCellMar>
            <w:right w:w="74" w:type="dxa"/>
          </w:tblCellMar>
        </w:tblPrEx>
        <w:trPr>
          <w:trHeight w:val="3231"/>
        </w:trPr>
        <w:tc>
          <w:tcPr>
            <w:tcW w:w="99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lastRenderedPageBreak/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1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4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Основания неорганические и органические. Классификация оснований. Химические свойства неорганических оснований: взаимодействие с кислотами, кислотными оксидами и солями. Разложение нерастворимых оснований.  </w:t>
            </w:r>
          </w:p>
        </w:tc>
        <w:tc>
          <w:tcPr>
            <w:tcW w:w="30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30" w:line="257" w:lineRule="auto"/>
              <w:ind w:left="0" w:firstLine="0"/>
              <w:jc w:val="left"/>
            </w:pPr>
            <w:r>
              <w:rPr>
                <w:b/>
              </w:rPr>
              <w:t>Л.</w:t>
            </w:r>
            <w:r>
              <w:t xml:space="preserve"> Испытание растворов оснований индикаторами.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Л.</w:t>
            </w:r>
            <w:r>
              <w:t xml:space="preserve"> Получение и свойства нерастворимых оснований. </w:t>
            </w:r>
          </w:p>
        </w:tc>
        <w:tc>
          <w:tcPr>
            <w:tcW w:w="4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numPr>
                <w:ilvl w:val="0"/>
                <w:numId w:val="23"/>
              </w:numPr>
              <w:spacing w:after="6" w:line="277" w:lineRule="auto"/>
              <w:ind w:firstLine="0"/>
              <w:jc w:val="left"/>
            </w:pPr>
            <w:r>
              <w:rPr>
                <w:b/>
                <w:i/>
              </w:rPr>
              <w:t>определять:</w:t>
            </w:r>
            <w:r>
              <w:t xml:space="preserve"> характер среды водных растворов кислот </w:t>
            </w:r>
          </w:p>
          <w:p w:rsidR="00E97369" w:rsidRDefault="00BC28EC">
            <w:pPr>
              <w:spacing w:after="23" w:line="259" w:lineRule="auto"/>
              <w:ind w:left="0" w:firstLine="0"/>
              <w:jc w:val="left"/>
            </w:pPr>
            <w:r>
              <w:rPr>
                <w:b/>
              </w:rPr>
              <w:t xml:space="preserve">Уметь </w:t>
            </w:r>
          </w:p>
          <w:p w:rsidR="00E97369" w:rsidRDefault="00BC28EC">
            <w:pPr>
              <w:numPr>
                <w:ilvl w:val="0"/>
                <w:numId w:val="23"/>
              </w:numPr>
              <w:spacing w:after="15" w:line="267" w:lineRule="auto"/>
              <w:ind w:firstLine="0"/>
              <w:jc w:val="left"/>
            </w:pPr>
            <w:r>
              <w:rPr>
                <w:b/>
                <w:i/>
              </w:rPr>
              <w:t>характеризовать:</w:t>
            </w:r>
            <w:r>
              <w:t xml:space="preserve"> общие химические свойства оснований; </w:t>
            </w:r>
            <w:r>
              <w:rPr>
                <w:b/>
                <w:i/>
              </w:rPr>
              <w:t>- называть</w:t>
            </w:r>
            <w:r>
              <w:t xml:space="preserve"> </w:t>
            </w:r>
            <w:proofErr w:type="gramStart"/>
            <w:r>
              <w:t>основания  по</w:t>
            </w:r>
            <w:proofErr w:type="gramEnd"/>
            <w:r>
              <w:t xml:space="preserve"> «тривиальной» и международной номенклатуре; </w:t>
            </w:r>
          </w:p>
          <w:p w:rsidR="00E97369" w:rsidRDefault="00BC28EC">
            <w:pPr>
              <w:numPr>
                <w:ilvl w:val="0"/>
                <w:numId w:val="23"/>
              </w:numPr>
              <w:spacing w:after="0" w:line="259" w:lineRule="auto"/>
              <w:ind w:firstLine="0"/>
              <w:jc w:val="left"/>
            </w:pPr>
            <w:r>
              <w:rPr>
                <w:b/>
                <w:i/>
              </w:rPr>
              <w:t xml:space="preserve">определять: </w:t>
            </w:r>
            <w:r>
              <w:t xml:space="preserve">характер среды водных растворов щелочей  </w:t>
            </w:r>
          </w:p>
        </w:tc>
      </w:tr>
      <w:tr w:rsidR="00E97369" w:rsidTr="005301DF">
        <w:tblPrEx>
          <w:tblCellMar>
            <w:right w:w="74" w:type="dxa"/>
          </w:tblCellMar>
        </w:tblPrEx>
        <w:trPr>
          <w:trHeight w:val="460"/>
        </w:trPr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 w:rsidP="005301DF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2" w:firstLine="0"/>
              <w:jc w:val="left"/>
            </w:pPr>
            <w:r>
              <w:t xml:space="preserve">Практическая работа №2. Химические свойства кислот. </w:t>
            </w:r>
          </w:p>
        </w:tc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77" w:lineRule="auto"/>
              <w:ind w:left="0" w:firstLine="0"/>
              <w:jc w:val="left"/>
            </w:pPr>
            <w:r>
              <w:t xml:space="preserve">Подтверждение химических свойств кислот практическим способом. </w:t>
            </w:r>
          </w:p>
          <w:p w:rsidR="00E97369" w:rsidRDefault="00BC28EC" w:rsidP="005301DF">
            <w:pPr>
              <w:spacing w:after="0" w:line="259" w:lineRule="auto"/>
              <w:ind w:left="0" w:firstLine="0"/>
              <w:jc w:val="left"/>
            </w:pPr>
            <w:r>
              <w:t xml:space="preserve">  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19" w:line="259" w:lineRule="auto"/>
              <w:ind w:left="0" w:firstLine="0"/>
              <w:jc w:val="left"/>
            </w:pPr>
            <w:r>
              <w:rPr>
                <w:b/>
              </w:rPr>
              <w:t xml:space="preserve">Уметь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- </w:t>
            </w:r>
            <w:r>
              <w:rPr>
                <w:b/>
                <w:i/>
              </w:rPr>
              <w:t>выполнять</w:t>
            </w:r>
            <w:r>
              <w:t xml:space="preserve"> химический эксперимент. </w:t>
            </w:r>
          </w:p>
        </w:tc>
      </w:tr>
      <w:tr w:rsidR="00450253" w:rsidTr="00B01279">
        <w:tblPrEx>
          <w:tblCellMar>
            <w:right w:w="74" w:type="dxa"/>
          </w:tblCellMar>
        </w:tblPrEx>
        <w:trPr>
          <w:trHeight w:val="5931"/>
        </w:trPr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50253" w:rsidRDefault="00450253">
            <w:pPr>
              <w:spacing w:after="0" w:line="259" w:lineRule="auto"/>
              <w:ind w:left="0" w:firstLine="0"/>
              <w:jc w:val="left"/>
            </w:pPr>
            <w:r>
              <w:lastRenderedPageBreak/>
              <w:t xml:space="preserve"> 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50253" w:rsidRDefault="00450253">
            <w:pPr>
              <w:spacing w:after="0" w:line="259" w:lineRule="auto"/>
              <w:ind w:left="2" w:firstLine="0"/>
              <w:jc w:val="left"/>
            </w:pPr>
            <w:r>
              <w:t xml:space="preserve">Соли. </w:t>
            </w:r>
          </w:p>
          <w:p w:rsidR="00450253" w:rsidRDefault="00450253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40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50253" w:rsidRDefault="00450253">
            <w:pPr>
              <w:spacing w:after="0" w:line="259" w:lineRule="auto"/>
              <w:ind w:left="0" w:firstLine="0"/>
              <w:jc w:val="left"/>
            </w:pPr>
            <w:r>
              <w:t xml:space="preserve">Классификация солей: средние, кислые, основные. Химические свойства солей: взаимодействие с кислотами, щелочами, металлами, солями. Представители солей и их значение. Хлорид натрия, фосфат кальция, карбонат кальция (средние соли); гидрокарбонаты натрия и аммония (кислые соли); </w:t>
            </w:r>
            <w:proofErr w:type="spellStart"/>
            <w:r>
              <w:t>гидроксокарбонат</w:t>
            </w:r>
            <w:proofErr w:type="spellEnd"/>
            <w:r>
              <w:t xml:space="preserve"> меди (II) – </w:t>
            </w:r>
          </w:p>
          <w:p w:rsidR="00450253" w:rsidRDefault="00450253">
            <w:pPr>
              <w:spacing w:after="24" w:line="259" w:lineRule="auto"/>
              <w:ind w:left="0" w:firstLine="0"/>
              <w:jc w:val="left"/>
            </w:pPr>
            <w:r>
              <w:t xml:space="preserve">малахит (основная соль). </w:t>
            </w:r>
          </w:p>
          <w:p w:rsidR="00450253" w:rsidRDefault="00450253" w:rsidP="000F36F0">
            <w:pPr>
              <w:spacing w:after="0" w:line="259" w:lineRule="auto"/>
              <w:ind w:left="0"/>
              <w:jc w:val="left"/>
            </w:pPr>
            <w:r>
              <w:t xml:space="preserve">Качественные реакции на </w:t>
            </w:r>
            <w:proofErr w:type="spellStart"/>
            <w:proofErr w:type="gramStart"/>
            <w:r>
              <w:t>хлорид.сульфат</w:t>
            </w:r>
            <w:proofErr w:type="spellEnd"/>
            <w:proofErr w:type="gramEnd"/>
            <w:r>
              <w:t xml:space="preserve">-, карбонат- ионы, катион аммония, катионы железа (II) и (III). 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50253" w:rsidRDefault="00450253">
            <w:pPr>
              <w:spacing w:after="0" w:line="238" w:lineRule="auto"/>
              <w:ind w:left="0" w:firstLine="0"/>
              <w:jc w:val="left"/>
            </w:pPr>
            <w:r>
              <w:rPr>
                <w:b/>
              </w:rPr>
              <w:t>Д.</w:t>
            </w:r>
            <w:r>
              <w:t xml:space="preserve"> Образцы природных минералов, содержащих хлорид натрия, карбонат кальция, фосфат кальция, </w:t>
            </w:r>
            <w:proofErr w:type="spellStart"/>
            <w:r>
              <w:t>гидроксокарбонат</w:t>
            </w:r>
            <w:proofErr w:type="spellEnd"/>
            <w:r>
              <w:t xml:space="preserve"> меди </w:t>
            </w:r>
          </w:p>
          <w:p w:rsidR="00450253" w:rsidRDefault="00450253">
            <w:pPr>
              <w:spacing w:after="25" w:line="259" w:lineRule="auto"/>
              <w:ind w:left="0" w:firstLine="0"/>
              <w:jc w:val="left"/>
            </w:pPr>
            <w:r>
              <w:t xml:space="preserve">(II)  </w:t>
            </w:r>
          </w:p>
          <w:p w:rsidR="00450253" w:rsidRDefault="00450253">
            <w:pPr>
              <w:spacing w:after="0" w:line="259" w:lineRule="auto"/>
              <w:ind w:left="0" w:right="108" w:firstLine="0"/>
              <w:jc w:val="left"/>
            </w:pPr>
            <w:r>
              <w:rPr>
                <w:b/>
              </w:rPr>
              <w:t>Л.</w:t>
            </w:r>
            <w:r>
              <w:t xml:space="preserve"> Испытание растворов солей индикаторами </w:t>
            </w:r>
            <w:r>
              <w:rPr>
                <w:b/>
              </w:rPr>
              <w:t xml:space="preserve">Д. </w:t>
            </w:r>
            <w:r>
              <w:t xml:space="preserve">Качественные </w:t>
            </w:r>
          </w:p>
          <w:p w:rsidR="00450253" w:rsidRDefault="00450253" w:rsidP="00BD064D">
            <w:pPr>
              <w:spacing w:after="0" w:line="259" w:lineRule="auto"/>
              <w:ind w:left="0"/>
              <w:jc w:val="left"/>
            </w:pPr>
            <w:r>
              <w:t>реакции на катионы и анионы</w:t>
            </w:r>
            <w:r>
              <w:rPr>
                <w:b/>
              </w:rPr>
              <w:t xml:space="preserve"> </w:t>
            </w:r>
          </w:p>
        </w:tc>
        <w:tc>
          <w:tcPr>
            <w:tcW w:w="43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50253" w:rsidRDefault="00450253">
            <w:pPr>
              <w:spacing w:after="18" w:line="259" w:lineRule="auto"/>
              <w:ind w:left="0" w:firstLine="0"/>
              <w:jc w:val="left"/>
            </w:pPr>
            <w:r>
              <w:rPr>
                <w:b/>
              </w:rPr>
              <w:t xml:space="preserve">Уметь </w:t>
            </w:r>
          </w:p>
          <w:p w:rsidR="00450253" w:rsidRDefault="00450253">
            <w:pPr>
              <w:numPr>
                <w:ilvl w:val="0"/>
                <w:numId w:val="24"/>
              </w:numPr>
              <w:spacing w:after="0" w:line="279" w:lineRule="auto"/>
              <w:ind w:right="58" w:firstLine="0"/>
              <w:jc w:val="left"/>
            </w:pPr>
            <w:r>
              <w:rPr>
                <w:b/>
                <w:i/>
              </w:rPr>
              <w:t>характеризовать</w:t>
            </w:r>
            <w:r>
              <w:rPr>
                <w:b/>
              </w:rPr>
              <w:t xml:space="preserve">: </w:t>
            </w:r>
            <w:r>
              <w:t xml:space="preserve">общие химические свойства солей; </w:t>
            </w:r>
          </w:p>
          <w:p w:rsidR="00450253" w:rsidRDefault="00450253">
            <w:pPr>
              <w:numPr>
                <w:ilvl w:val="0"/>
                <w:numId w:val="24"/>
              </w:numPr>
              <w:spacing w:after="0" w:line="277" w:lineRule="auto"/>
              <w:ind w:right="58" w:firstLine="0"/>
              <w:jc w:val="left"/>
            </w:pPr>
            <w:r>
              <w:rPr>
                <w:b/>
                <w:i/>
              </w:rPr>
              <w:t>называть:</w:t>
            </w:r>
            <w:r>
              <w:t xml:space="preserve"> соли по «тривиальной» и международной номенклатуре; </w:t>
            </w:r>
            <w:r>
              <w:rPr>
                <w:b/>
                <w:i/>
              </w:rPr>
              <w:t>- определять:</w:t>
            </w:r>
            <w:r>
              <w:t xml:space="preserve"> характер среды </w:t>
            </w:r>
          </w:p>
          <w:p w:rsidR="00450253" w:rsidRDefault="00450253">
            <w:pPr>
              <w:spacing w:after="0" w:line="259" w:lineRule="auto"/>
              <w:ind w:left="0" w:firstLine="0"/>
              <w:jc w:val="left"/>
            </w:pPr>
            <w:r>
              <w:t xml:space="preserve">водных растворов солей  </w:t>
            </w:r>
          </w:p>
          <w:p w:rsidR="00450253" w:rsidRDefault="00450253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E97369" w:rsidTr="00450253">
        <w:tblPrEx>
          <w:tblCellMar>
            <w:right w:w="115" w:type="dxa"/>
          </w:tblCellMar>
        </w:tblPrEx>
        <w:trPr>
          <w:trHeight w:val="2302"/>
        </w:trPr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76" w:lineRule="auto"/>
              <w:ind w:left="2" w:firstLine="0"/>
              <w:jc w:val="left"/>
            </w:pPr>
            <w:r>
              <w:t xml:space="preserve">Практическая работа №3. </w:t>
            </w:r>
          </w:p>
          <w:p w:rsidR="00E97369" w:rsidRDefault="00BC28EC">
            <w:pPr>
              <w:spacing w:after="0" w:line="259" w:lineRule="auto"/>
              <w:ind w:left="2" w:firstLine="0"/>
              <w:jc w:val="left"/>
            </w:pPr>
            <w:r>
              <w:t>«</w:t>
            </w:r>
            <w:proofErr w:type="spellStart"/>
            <w:r>
              <w:t>Распознавани</w:t>
            </w:r>
            <w:proofErr w:type="spellEnd"/>
            <w:r>
              <w:t xml:space="preserve"> е веществ». </w:t>
            </w:r>
          </w:p>
        </w:tc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25" w:line="259" w:lineRule="auto"/>
              <w:ind w:left="0" w:firstLine="0"/>
              <w:jc w:val="left"/>
            </w:pPr>
            <w:r>
              <w:t xml:space="preserve">Распознавание неорганических и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органических соединений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19" w:line="259" w:lineRule="auto"/>
              <w:ind w:left="0" w:firstLine="0"/>
              <w:jc w:val="left"/>
            </w:pPr>
            <w:r>
              <w:rPr>
                <w:b/>
              </w:rPr>
              <w:t xml:space="preserve">Уметь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- </w:t>
            </w:r>
            <w:r>
              <w:rPr>
                <w:b/>
                <w:i/>
              </w:rPr>
              <w:t>выполнять</w:t>
            </w:r>
            <w:r>
              <w:t xml:space="preserve"> химический эксперимент по распознаванию важнейших неорганических и органических соединений</w:t>
            </w:r>
            <w:r>
              <w:rPr>
                <w:b/>
              </w:rPr>
              <w:t xml:space="preserve"> </w:t>
            </w:r>
          </w:p>
        </w:tc>
      </w:tr>
      <w:tr w:rsidR="00E97369" w:rsidTr="00450253">
        <w:tblPrEx>
          <w:tblCellMar>
            <w:right w:w="115" w:type="dxa"/>
          </w:tblCellMar>
        </w:tblPrEx>
        <w:trPr>
          <w:trHeight w:val="2432"/>
        </w:trPr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lastRenderedPageBreak/>
              <w:t xml:space="preserve"> 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47" w:lineRule="auto"/>
              <w:ind w:left="2" w:firstLine="0"/>
              <w:jc w:val="left"/>
            </w:pPr>
            <w:r>
              <w:t xml:space="preserve">Генетическая связь между классами </w:t>
            </w:r>
            <w:proofErr w:type="spellStart"/>
            <w:r>
              <w:t>неорганически</w:t>
            </w:r>
            <w:proofErr w:type="spellEnd"/>
            <w:r>
              <w:t xml:space="preserve"> х веществ. </w:t>
            </w:r>
          </w:p>
          <w:p w:rsidR="00E97369" w:rsidRDefault="00BC28E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Понятие о генетической связи и генетических рядах. Генетический ряд металла. Генетический ряд неметалла. Особенности генетического ряда в органической химии. 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21" w:line="259" w:lineRule="auto"/>
              <w:ind w:left="0" w:firstLine="0"/>
              <w:jc w:val="left"/>
            </w:pPr>
            <w:r>
              <w:rPr>
                <w:b/>
              </w:rPr>
              <w:t xml:space="preserve">Уметь </w:t>
            </w:r>
          </w:p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i/>
              </w:rPr>
              <w:t>- характеризовать</w:t>
            </w:r>
            <w:r>
              <w:rPr>
                <w:b/>
              </w:rPr>
              <w:t xml:space="preserve">: </w:t>
            </w:r>
            <w:r>
              <w:t>общие химические свойства металлов, неметаллов и  основных классов неорганических и органических соединений</w:t>
            </w:r>
            <w:r>
              <w:rPr>
                <w:b/>
              </w:rPr>
              <w:t xml:space="preserve"> </w:t>
            </w:r>
          </w:p>
        </w:tc>
      </w:tr>
      <w:tr w:rsidR="00E97369" w:rsidTr="00450253">
        <w:tblPrEx>
          <w:tblCellMar>
            <w:right w:w="115" w:type="dxa"/>
          </w:tblCellMar>
        </w:tblPrEx>
        <w:trPr>
          <w:trHeight w:val="1557"/>
        </w:trPr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24" w:line="257" w:lineRule="auto"/>
              <w:ind w:left="2" w:firstLine="0"/>
              <w:jc w:val="left"/>
            </w:pPr>
            <w:r>
              <w:t xml:space="preserve">Контрольная работа №3 по теме «Вещества и их свойства». </w:t>
            </w:r>
          </w:p>
          <w:p w:rsidR="00E97369" w:rsidRDefault="00BC28EC">
            <w:pPr>
              <w:spacing w:after="0" w:line="259" w:lineRule="auto"/>
              <w:ind w:left="2" w:firstLine="0"/>
              <w:jc w:val="left"/>
            </w:pPr>
            <w:r>
              <w:t xml:space="preserve">ПА 2. </w:t>
            </w:r>
          </w:p>
        </w:tc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E97369" w:rsidTr="00450253">
        <w:tblPrEx>
          <w:tblCellMar>
            <w:right w:w="115" w:type="dxa"/>
          </w:tblCellMar>
        </w:tblPrEx>
        <w:trPr>
          <w:trHeight w:val="828"/>
        </w:trPr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2" w:firstLine="0"/>
              <w:jc w:val="left"/>
            </w:pPr>
            <w:r>
              <w:t xml:space="preserve">Анализ КР. Решение упражнений и задач. </w:t>
            </w:r>
          </w:p>
        </w:tc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E97369" w:rsidTr="00450253">
        <w:tblPrEx>
          <w:tblCellMar>
            <w:right w:w="115" w:type="dxa"/>
          </w:tblCellMar>
        </w:tblPrEx>
        <w:trPr>
          <w:trHeight w:val="826"/>
        </w:trPr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2" w:firstLine="0"/>
              <w:jc w:val="left"/>
            </w:pPr>
            <w:r>
              <w:t>Решение упражнений и задач.</w:t>
            </w:r>
            <w:r>
              <w:rPr>
                <w:b/>
              </w:rPr>
              <w:t xml:space="preserve"> </w:t>
            </w:r>
          </w:p>
        </w:tc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369" w:rsidRDefault="00BC28E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</w:tbl>
    <w:p w:rsidR="00E97369" w:rsidRDefault="00E97369">
      <w:pPr>
        <w:sectPr w:rsidR="00E97369">
          <w:headerReference w:type="even" r:id="rId10"/>
          <w:headerReference w:type="default" r:id="rId11"/>
          <w:headerReference w:type="first" r:id="rId12"/>
          <w:pgSz w:w="16838" w:h="11906" w:orient="landscape"/>
          <w:pgMar w:top="1277" w:right="3796" w:bottom="1412" w:left="24" w:header="722" w:footer="720" w:gutter="0"/>
          <w:cols w:space="720"/>
        </w:sectPr>
      </w:pPr>
    </w:p>
    <w:p w:rsidR="00E97369" w:rsidRDefault="00BC28EC">
      <w:pPr>
        <w:pStyle w:val="2"/>
        <w:spacing w:after="191"/>
        <w:ind w:left="725" w:right="723"/>
        <w:jc w:val="center"/>
      </w:pPr>
      <w:r>
        <w:lastRenderedPageBreak/>
        <w:t xml:space="preserve">Рекомендации по оснащению учебного процесса </w:t>
      </w:r>
    </w:p>
    <w:p w:rsidR="00E97369" w:rsidRDefault="00BC28EC">
      <w:pPr>
        <w:ind w:left="10" w:right="62"/>
      </w:pPr>
      <w:r>
        <w:rPr>
          <w:b/>
        </w:rPr>
        <w:t xml:space="preserve"> </w:t>
      </w:r>
      <w:r>
        <w:t xml:space="preserve">Учебно-методический комплект для изучения курса химии в 10—11 классах базового уровня, созданный авторским коллективом под руководством О. С. Габриеляна, содержит, кроме учебных пособий, </w:t>
      </w:r>
      <w:proofErr w:type="spellStart"/>
      <w:r>
        <w:t>учебнометодические</w:t>
      </w:r>
      <w:proofErr w:type="spellEnd"/>
      <w:r>
        <w:t xml:space="preserve"> и дидактические пособия.  </w:t>
      </w:r>
      <w:r>
        <w:rPr>
          <w:b/>
        </w:rPr>
        <w:t xml:space="preserve">УМК «Химия. 10 класс. Базовый уровень» </w:t>
      </w:r>
    </w:p>
    <w:p w:rsidR="00E97369" w:rsidRDefault="00BC28EC">
      <w:pPr>
        <w:numPr>
          <w:ilvl w:val="0"/>
          <w:numId w:val="11"/>
        </w:numPr>
        <w:ind w:hanging="355"/>
      </w:pPr>
      <w:r>
        <w:t xml:space="preserve">Химия. 10 класс: учеб. для </w:t>
      </w:r>
      <w:proofErr w:type="spellStart"/>
      <w:r>
        <w:t>общеобразоват</w:t>
      </w:r>
      <w:proofErr w:type="spellEnd"/>
      <w:r>
        <w:t>. организаций</w:t>
      </w:r>
      <w:r>
        <w:rPr>
          <w:i/>
        </w:rPr>
        <w:t xml:space="preserve"> / </w:t>
      </w:r>
      <w:r>
        <w:t>О. С. Габриелян, И. Г. Остроумов, С. А. Сладков</w:t>
      </w:r>
      <w:r>
        <w:rPr>
          <w:i/>
        </w:rPr>
        <w:t xml:space="preserve">. </w:t>
      </w:r>
      <w:r>
        <w:t xml:space="preserve">Химия. 10 класс. Базовый уровень. Учебник. — М.: Просвещение, 2019 </w:t>
      </w:r>
    </w:p>
    <w:p w:rsidR="00E97369" w:rsidRDefault="00BC28EC">
      <w:pPr>
        <w:numPr>
          <w:ilvl w:val="0"/>
          <w:numId w:val="11"/>
        </w:numPr>
        <w:spacing w:after="187" w:line="259" w:lineRule="auto"/>
        <w:ind w:hanging="355"/>
      </w:pPr>
      <w:r>
        <w:rPr>
          <w:i/>
        </w:rPr>
        <w:t xml:space="preserve">О. С. Габриелян, И. Г. Остроумов, И. В. </w:t>
      </w:r>
      <w:proofErr w:type="gramStart"/>
      <w:r>
        <w:rPr>
          <w:i/>
        </w:rPr>
        <w:t xml:space="preserve">Аксёнова,  </w:t>
      </w:r>
      <w:r>
        <w:t>Химия</w:t>
      </w:r>
      <w:proofErr w:type="gramEnd"/>
      <w:r>
        <w:t xml:space="preserve">. 10 класс. </w:t>
      </w:r>
    </w:p>
    <w:p w:rsidR="00E97369" w:rsidRDefault="00BC28EC">
      <w:pPr>
        <w:spacing w:after="186" w:line="259" w:lineRule="auto"/>
        <w:ind w:left="10" w:right="62"/>
      </w:pPr>
      <w:r>
        <w:t xml:space="preserve">Базовый уровень. Методическое пособие. </w:t>
      </w:r>
    </w:p>
    <w:p w:rsidR="00E97369" w:rsidRDefault="00BC28EC">
      <w:pPr>
        <w:numPr>
          <w:ilvl w:val="0"/>
          <w:numId w:val="11"/>
        </w:numPr>
        <w:ind w:hanging="355"/>
      </w:pPr>
      <w:r>
        <w:rPr>
          <w:i/>
        </w:rPr>
        <w:t xml:space="preserve">О. С. Габриелян, С. А. Сладков. </w:t>
      </w:r>
      <w:r>
        <w:t xml:space="preserve">Химия. 10 класс. Базовый уровень. Рабочая тетрадь.  </w:t>
      </w:r>
    </w:p>
    <w:p w:rsidR="00E97369" w:rsidRDefault="00BC28EC">
      <w:pPr>
        <w:numPr>
          <w:ilvl w:val="0"/>
          <w:numId w:val="11"/>
        </w:numPr>
        <w:spacing w:after="187" w:line="259" w:lineRule="auto"/>
        <w:ind w:hanging="355"/>
      </w:pPr>
      <w:r>
        <w:rPr>
          <w:i/>
        </w:rPr>
        <w:t xml:space="preserve">О. С. Габриелян, И. В. </w:t>
      </w:r>
      <w:proofErr w:type="spellStart"/>
      <w:r>
        <w:rPr>
          <w:i/>
        </w:rPr>
        <w:t>Тригубчак</w:t>
      </w:r>
      <w:proofErr w:type="spellEnd"/>
      <w:r>
        <w:rPr>
          <w:i/>
        </w:rPr>
        <w:t xml:space="preserve">. </w:t>
      </w:r>
      <w:r>
        <w:t xml:space="preserve">Химия. 10 класс. Задачник </w:t>
      </w:r>
    </w:p>
    <w:p w:rsidR="00E97369" w:rsidRDefault="00BC28EC">
      <w:pPr>
        <w:numPr>
          <w:ilvl w:val="0"/>
          <w:numId w:val="11"/>
        </w:numPr>
        <w:spacing w:after="192" w:line="259" w:lineRule="auto"/>
        <w:ind w:hanging="355"/>
      </w:pPr>
      <w:r>
        <w:t>Электронная форма учебника.</w:t>
      </w:r>
      <w:r>
        <w:rPr>
          <w:b/>
        </w:rPr>
        <w:t xml:space="preserve"> </w:t>
      </w:r>
    </w:p>
    <w:p w:rsidR="00E97369" w:rsidRDefault="00BC28EC">
      <w:pPr>
        <w:pStyle w:val="2"/>
        <w:ind w:left="10"/>
      </w:pPr>
      <w:r>
        <w:t xml:space="preserve">УМК «Химия. 11 класс. Базовый уровень» </w:t>
      </w:r>
    </w:p>
    <w:p w:rsidR="00E97369" w:rsidRDefault="00BC28EC">
      <w:pPr>
        <w:numPr>
          <w:ilvl w:val="0"/>
          <w:numId w:val="12"/>
        </w:numPr>
        <w:ind w:hanging="281"/>
      </w:pPr>
      <w:r>
        <w:t xml:space="preserve">Химия. 11 класс: учеб. для </w:t>
      </w:r>
      <w:proofErr w:type="spellStart"/>
      <w:r>
        <w:t>общеобразоват</w:t>
      </w:r>
      <w:proofErr w:type="spellEnd"/>
      <w:r>
        <w:t>. организаций</w:t>
      </w:r>
      <w:r>
        <w:rPr>
          <w:i/>
        </w:rPr>
        <w:t xml:space="preserve"> / </w:t>
      </w:r>
      <w:r>
        <w:t>О. С. Габриелян, И. Г. Остроумов, С. А. Сладков</w:t>
      </w:r>
      <w:r>
        <w:rPr>
          <w:i/>
        </w:rPr>
        <w:t xml:space="preserve">. </w:t>
      </w:r>
      <w:r>
        <w:t xml:space="preserve">Химия. 10 класс. Базовый уровень. Учебник. </w:t>
      </w:r>
    </w:p>
    <w:p w:rsidR="00E97369" w:rsidRDefault="00BC28EC">
      <w:pPr>
        <w:spacing w:after="184" w:line="259" w:lineRule="auto"/>
        <w:ind w:left="10" w:right="62"/>
      </w:pPr>
      <w:r>
        <w:t xml:space="preserve">— М.: Просвещение, 2019 </w:t>
      </w:r>
    </w:p>
    <w:p w:rsidR="00E97369" w:rsidRDefault="00BC28EC">
      <w:pPr>
        <w:numPr>
          <w:ilvl w:val="0"/>
          <w:numId w:val="12"/>
        </w:numPr>
        <w:ind w:hanging="281"/>
      </w:pPr>
      <w:r>
        <w:rPr>
          <w:i/>
        </w:rPr>
        <w:t xml:space="preserve">О. С. Габриелян и др. </w:t>
      </w:r>
      <w:r>
        <w:t>Химия. 11 класс. Базовый уровень. Методическое</w:t>
      </w:r>
      <w:r>
        <w:rPr>
          <w:color w:val="FF0000"/>
        </w:rPr>
        <w:t xml:space="preserve"> </w:t>
      </w:r>
      <w:r>
        <w:t xml:space="preserve">пособие. </w:t>
      </w:r>
    </w:p>
    <w:p w:rsidR="00E97369" w:rsidRDefault="00BC28EC">
      <w:pPr>
        <w:numPr>
          <w:ilvl w:val="0"/>
          <w:numId w:val="12"/>
        </w:numPr>
        <w:ind w:hanging="281"/>
      </w:pPr>
      <w:r>
        <w:rPr>
          <w:i/>
        </w:rPr>
        <w:t xml:space="preserve">О. С. Габриелян, С. А. Сладков. </w:t>
      </w:r>
      <w:r>
        <w:t xml:space="preserve">Химия. 11 класс. Базовый уровень. Рабочая тетрадь. </w:t>
      </w:r>
    </w:p>
    <w:p w:rsidR="00E97369" w:rsidRDefault="00BC28EC">
      <w:pPr>
        <w:numPr>
          <w:ilvl w:val="0"/>
          <w:numId w:val="12"/>
        </w:numPr>
        <w:spacing w:after="188" w:line="259" w:lineRule="auto"/>
        <w:ind w:hanging="281"/>
      </w:pPr>
      <w:r>
        <w:rPr>
          <w:i/>
        </w:rPr>
        <w:t xml:space="preserve">О. С. Габриелян, И. В. </w:t>
      </w:r>
      <w:proofErr w:type="spellStart"/>
      <w:r>
        <w:rPr>
          <w:i/>
        </w:rPr>
        <w:t>Тригубчак</w:t>
      </w:r>
      <w:proofErr w:type="spellEnd"/>
      <w:r>
        <w:rPr>
          <w:i/>
        </w:rPr>
        <w:t xml:space="preserve">. </w:t>
      </w:r>
      <w:r>
        <w:t xml:space="preserve">Химия. 11 класс. Базовый уровень.  </w:t>
      </w:r>
    </w:p>
    <w:p w:rsidR="00E97369" w:rsidRDefault="00BC28EC">
      <w:pPr>
        <w:numPr>
          <w:ilvl w:val="0"/>
          <w:numId w:val="12"/>
        </w:numPr>
        <w:spacing w:after="131" w:line="259" w:lineRule="auto"/>
        <w:ind w:hanging="281"/>
      </w:pPr>
      <w:r>
        <w:t xml:space="preserve">Электронная форма учебника. </w:t>
      </w:r>
    </w:p>
    <w:p w:rsidR="00E97369" w:rsidRDefault="00BC28EC">
      <w:pPr>
        <w:spacing w:after="131" w:line="259" w:lineRule="auto"/>
        <w:ind w:left="0" w:firstLine="0"/>
        <w:jc w:val="left"/>
      </w:pPr>
      <w:r>
        <w:rPr>
          <w:color w:val="FF0000"/>
        </w:rPr>
        <w:t xml:space="preserve">        </w:t>
      </w:r>
    </w:p>
    <w:p w:rsidR="00E97369" w:rsidRDefault="00BC28EC">
      <w:pPr>
        <w:spacing w:after="131" w:line="259" w:lineRule="auto"/>
        <w:ind w:left="0" w:firstLine="0"/>
        <w:jc w:val="left"/>
      </w:pPr>
      <w:r>
        <w:rPr>
          <w:color w:val="FF0000"/>
        </w:rPr>
        <w:lastRenderedPageBreak/>
        <w:t xml:space="preserve"> </w:t>
      </w:r>
    </w:p>
    <w:p w:rsidR="00E97369" w:rsidRDefault="00BC28EC" w:rsidP="00450253">
      <w:pPr>
        <w:spacing w:after="133" w:line="259" w:lineRule="auto"/>
        <w:ind w:left="0" w:firstLine="0"/>
        <w:jc w:val="left"/>
      </w:pPr>
      <w:r>
        <w:rPr>
          <w:color w:val="FF0000"/>
        </w:rPr>
        <w:t xml:space="preserve"> </w:t>
      </w:r>
      <w:r>
        <w:rPr>
          <w:b/>
          <w:i/>
        </w:rPr>
        <w:t xml:space="preserve">Информационные средства </w:t>
      </w:r>
    </w:p>
    <w:p w:rsidR="00E97369" w:rsidRDefault="00BC28EC">
      <w:pPr>
        <w:spacing w:after="175" w:line="259" w:lineRule="auto"/>
        <w:ind w:left="278"/>
        <w:jc w:val="left"/>
      </w:pPr>
      <w:r>
        <w:rPr>
          <w:b/>
          <w:i/>
        </w:rPr>
        <w:t>Интернет-ресурсы на русском языке</w:t>
      </w:r>
      <w:r>
        <w:t xml:space="preserve"> </w:t>
      </w:r>
    </w:p>
    <w:p w:rsidR="00E97369" w:rsidRDefault="001D316C">
      <w:pPr>
        <w:numPr>
          <w:ilvl w:val="0"/>
          <w:numId w:val="13"/>
        </w:numPr>
        <w:ind w:right="62" w:hanging="281"/>
      </w:pPr>
      <w:hyperlink r:id="rId13">
        <w:r w:rsidR="00BC28EC">
          <w:rPr>
            <w:color w:val="000080"/>
            <w:sz w:val="24"/>
            <w:u w:val="single" w:color="000080"/>
          </w:rPr>
          <w:t>http://www.alhimik.ru</w:t>
        </w:r>
      </w:hyperlink>
      <w:hyperlink r:id="rId14">
        <w:r w:rsidR="00BC28EC">
          <w:t xml:space="preserve"> </w:t>
        </w:r>
      </w:hyperlink>
      <w:r w:rsidR="00BC28EC">
        <w:t xml:space="preserve">Представлены следующие рубрики: советы абитуриенту, учителю химии, справочник (очень большая подборка таблиц и справочных материалов), весёлая химия, новости, олимпиады, кунсткамера (масса интересных исторических сведений)  </w:t>
      </w:r>
    </w:p>
    <w:p w:rsidR="00E97369" w:rsidRDefault="001D316C">
      <w:pPr>
        <w:numPr>
          <w:ilvl w:val="0"/>
          <w:numId w:val="13"/>
        </w:numPr>
        <w:ind w:right="62" w:hanging="281"/>
      </w:pPr>
      <w:hyperlink r:id="rId15">
        <w:r w:rsidR="00BC28EC">
          <w:rPr>
            <w:color w:val="000080"/>
            <w:sz w:val="24"/>
            <w:u w:val="single" w:color="000080"/>
          </w:rPr>
          <w:t>http://www.hij.ru/</w:t>
        </w:r>
      </w:hyperlink>
      <w:hyperlink r:id="rId16">
        <w:r w:rsidR="00BC28EC">
          <w:rPr>
            <w:color w:val="0563C1"/>
          </w:rPr>
          <w:t xml:space="preserve"> </w:t>
        </w:r>
      </w:hyperlink>
      <w:r w:rsidR="00BC28EC">
        <w:t>Журнал «Химия и жизнь»</w:t>
      </w:r>
      <w:r w:rsidR="00BC28EC">
        <w:rPr>
          <w:b/>
        </w:rPr>
        <w:t xml:space="preserve"> </w:t>
      </w:r>
      <w:r w:rsidR="00BC28EC">
        <w:t>понятно и занимательно рассказывает обо всём интересном, что происходит в науке и в мире, в котором мы живём.</w:t>
      </w:r>
      <w:r w:rsidR="00BC28EC">
        <w:rPr>
          <w:color w:val="0563C1"/>
        </w:rPr>
        <w:t xml:space="preserve"> </w:t>
      </w:r>
    </w:p>
    <w:p w:rsidR="00E97369" w:rsidRDefault="001D316C">
      <w:pPr>
        <w:numPr>
          <w:ilvl w:val="0"/>
          <w:numId w:val="13"/>
        </w:numPr>
        <w:ind w:right="62" w:hanging="281"/>
      </w:pPr>
      <w:hyperlink r:id="rId17">
        <w:r w:rsidR="00BC28EC">
          <w:rPr>
            <w:color w:val="000080"/>
            <w:sz w:val="24"/>
            <w:u w:val="single" w:color="000080"/>
          </w:rPr>
          <w:t>http://chemistry</w:t>
        </w:r>
      </w:hyperlink>
      <w:hyperlink r:id="rId18">
        <w:r w:rsidR="00BC28EC">
          <w:rPr>
            <w:color w:val="000080"/>
            <w:sz w:val="24"/>
            <w:u w:val="single" w:color="000080"/>
          </w:rPr>
          <w:t>-</w:t>
        </w:r>
      </w:hyperlink>
      <w:hyperlink r:id="rId19">
        <w:r w:rsidR="00BC28EC">
          <w:rPr>
            <w:color w:val="000080"/>
            <w:sz w:val="24"/>
            <w:u w:val="single" w:color="000080"/>
          </w:rPr>
          <w:t>chemists.com/index.html</w:t>
        </w:r>
      </w:hyperlink>
      <w:hyperlink r:id="rId20">
        <w:r w:rsidR="00BC28EC">
          <w:t xml:space="preserve"> </w:t>
        </w:r>
      </w:hyperlink>
      <w:r w:rsidR="00BC28EC">
        <w:t xml:space="preserve">Электронный журнал «Химики и химия». В журнале представлено множество опытов по химии, содержится много занимательной информации, позволяющей увлечь учеников экспериментальной частью предмета.  </w:t>
      </w:r>
    </w:p>
    <w:p w:rsidR="00E97369" w:rsidRDefault="001D316C">
      <w:pPr>
        <w:numPr>
          <w:ilvl w:val="0"/>
          <w:numId w:val="13"/>
        </w:numPr>
        <w:spacing w:after="184" w:line="259" w:lineRule="auto"/>
        <w:ind w:right="62" w:hanging="281"/>
      </w:pPr>
      <w:hyperlink r:id="rId21">
        <w:r w:rsidR="00BC28EC">
          <w:rPr>
            <w:color w:val="000080"/>
            <w:sz w:val="24"/>
            <w:u w:val="single" w:color="000080"/>
          </w:rPr>
          <w:t>http://c</w:t>
        </w:r>
      </w:hyperlink>
      <w:hyperlink r:id="rId22">
        <w:r w:rsidR="00BC28EC">
          <w:rPr>
            <w:color w:val="000080"/>
            <w:sz w:val="24"/>
            <w:u w:val="single" w:color="000080"/>
          </w:rPr>
          <w:t>-</w:t>
        </w:r>
      </w:hyperlink>
      <w:hyperlink r:id="rId23">
        <w:r w:rsidR="00BC28EC">
          <w:rPr>
            <w:color w:val="000080"/>
            <w:sz w:val="24"/>
            <w:u w:val="single" w:color="000080"/>
          </w:rPr>
          <w:t>books.narod.ru</w:t>
        </w:r>
      </w:hyperlink>
      <w:hyperlink r:id="rId24">
        <w:r w:rsidR="00BC28EC">
          <w:t xml:space="preserve"> </w:t>
        </w:r>
      </w:hyperlink>
      <w:r w:rsidR="00BC28EC">
        <w:t xml:space="preserve">Литература по химии.  </w:t>
      </w:r>
    </w:p>
    <w:p w:rsidR="00E97369" w:rsidRDefault="001D316C">
      <w:pPr>
        <w:numPr>
          <w:ilvl w:val="0"/>
          <w:numId w:val="13"/>
        </w:numPr>
        <w:ind w:right="62" w:hanging="281"/>
      </w:pPr>
      <w:hyperlink r:id="rId25">
        <w:r w:rsidR="00BC28EC">
          <w:rPr>
            <w:color w:val="000080"/>
            <w:sz w:val="24"/>
            <w:u w:val="single" w:color="000080"/>
          </w:rPr>
          <w:t>http://1september.ru/</w:t>
        </w:r>
      </w:hyperlink>
      <w:hyperlink r:id="rId26">
        <w:r w:rsidR="00BC28EC">
          <w:rPr>
            <w:color w:val="0563C1"/>
            <w:u w:val="single" w:color="000080"/>
          </w:rPr>
          <w:t>.</w:t>
        </w:r>
      </w:hyperlink>
      <w:r w:rsidR="00BC28EC">
        <w:rPr>
          <w:color w:val="0563C1"/>
          <w:u w:val="single" w:color="000080"/>
        </w:rPr>
        <w:t xml:space="preserve"> </w:t>
      </w:r>
      <w:r w:rsidR="00BC28EC">
        <w:t xml:space="preserve">Журнал «Первое сентября» для учителей и не только. В нём представлено большое количество работ учеников, в том числе и исследовательского характера.  </w:t>
      </w:r>
    </w:p>
    <w:p w:rsidR="00E97369" w:rsidRDefault="001D316C">
      <w:pPr>
        <w:numPr>
          <w:ilvl w:val="0"/>
          <w:numId w:val="13"/>
        </w:numPr>
        <w:ind w:right="62" w:hanging="281"/>
      </w:pPr>
      <w:hyperlink r:id="rId27">
        <w:r w:rsidR="00BC28EC">
          <w:rPr>
            <w:color w:val="000080"/>
            <w:sz w:val="24"/>
            <w:u w:val="single" w:color="000080"/>
          </w:rPr>
          <w:t>http://schoolbase.ru/articles/items/ximiya</w:t>
        </w:r>
      </w:hyperlink>
      <w:hyperlink r:id="rId28">
        <w:r w:rsidR="00BC28EC">
          <w:t xml:space="preserve"> </w:t>
        </w:r>
      </w:hyperlink>
      <w:r w:rsidR="00BC28EC">
        <w:t xml:space="preserve">Всероссийский школьный портал со ссылками на образовательные сайты по химии.  </w:t>
      </w:r>
    </w:p>
    <w:p w:rsidR="00E97369" w:rsidRDefault="001D316C">
      <w:pPr>
        <w:numPr>
          <w:ilvl w:val="0"/>
          <w:numId w:val="13"/>
        </w:numPr>
        <w:ind w:right="62" w:hanging="281"/>
      </w:pPr>
      <w:hyperlink r:id="rId29">
        <w:r w:rsidR="00BC28EC">
          <w:rPr>
            <w:color w:val="000080"/>
            <w:sz w:val="24"/>
            <w:u w:val="single" w:color="000080"/>
          </w:rPr>
          <w:t>www.periodictable.ru</w:t>
        </w:r>
      </w:hyperlink>
      <w:hyperlink r:id="rId30">
        <w:r w:rsidR="00BC28EC">
          <w:t xml:space="preserve"> </w:t>
        </w:r>
      </w:hyperlink>
      <w:r w:rsidR="00BC28EC">
        <w:t>Сборник статей о химических элементах, иллюстрированный экспериментами.</w:t>
      </w:r>
      <w:r w:rsidR="00BC28EC">
        <w:rPr>
          <w:b/>
          <w:i/>
        </w:rPr>
        <w:t xml:space="preserve"> </w:t>
      </w:r>
    </w:p>
    <w:p w:rsidR="00E97369" w:rsidRDefault="00BC28EC">
      <w:pPr>
        <w:ind w:left="0" w:right="2" w:firstLine="283"/>
      </w:pPr>
      <w:r>
        <w:rPr>
          <w:b/>
          <w:i/>
        </w:rPr>
        <w:t>Интернет-ресурс на английском языке</w:t>
      </w:r>
      <w:r>
        <w:rPr>
          <w:sz w:val="24"/>
        </w:rPr>
        <w:t xml:space="preserve"> </w:t>
      </w:r>
      <w:hyperlink r:id="rId31">
        <w:r>
          <w:rPr>
            <w:color w:val="000080"/>
            <w:sz w:val="24"/>
            <w:u w:val="single" w:color="000080"/>
          </w:rPr>
          <w:t>http://webelementes.com</w:t>
        </w:r>
      </w:hyperlink>
      <w:hyperlink r:id="rId32">
        <w:r>
          <w:t>.</w:t>
        </w:r>
      </w:hyperlink>
      <w:r>
        <w:t xml:space="preserve"> Содержит историю открытия и описание свойств всех химических элементов. Будет полезен для обучающихся в языковых школах и классах. </w:t>
      </w:r>
    </w:p>
    <w:p w:rsidR="00450253" w:rsidRDefault="00BC28EC">
      <w:pPr>
        <w:spacing w:after="175" w:line="259" w:lineRule="auto"/>
        <w:ind w:left="10"/>
        <w:jc w:val="left"/>
      </w:pPr>
      <w:r>
        <w:t xml:space="preserve">                                   </w:t>
      </w:r>
    </w:p>
    <w:p w:rsidR="00450253" w:rsidRDefault="00450253">
      <w:pPr>
        <w:spacing w:after="175" w:line="259" w:lineRule="auto"/>
        <w:ind w:left="10"/>
        <w:jc w:val="left"/>
      </w:pPr>
    </w:p>
    <w:p w:rsidR="00450253" w:rsidRDefault="00450253">
      <w:pPr>
        <w:spacing w:after="175" w:line="259" w:lineRule="auto"/>
        <w:ind w:left="10"/>
        <w:jc w:val="left"/>
      </w:pPr>
    </w:p>
    <w:p w:rsidR="00E97369" w:rsidRDefault="00BC28EC">
      <w:pPr>
        <w:spacing w:after="175" w:line="259" w:lineRule="auto"/>
        <w:ind w:left="10"/>
        <w:jc w:val="left"/>
      </w:pPr>
      <w:r>
        <w:t xml:space="preserve">  </w:t>
      </w:r>
      <w:r>
        <w:rPr>
          <w:b/>
          <w:i/>
        </w:rPr>
        <w:t>Объекты учебных экскурсий</w:t>
      </w:r>
      <w:r>
        <w:rPr>
          <w:i/>
        </w:rPr>
        <w:t xml:space="preserve"> </w:t>
      </w:r>
    </w:p>
    <w:p w:rsidR="00E97369" w:rsidRDefault="00BC28EC">
      <w:pPr>
        <w:numPr>
          <w:ilvl w:val="1"/>
          <w:numId w:val="13"/>
        </w:numPr>
        <w:ind w:right="62" w:firstLine="283"/>
      </w:pPr>
      <w:r>
        <w:t xml:space="preserve">Музеи: минералогические, краеведческие, художественные, Политехнический.  </w:t>
      </w:r>
    </w:p>
    <w:p w:rsidR="00E97369" w:rsidRDefault="00BC28EC">
      <w:pPr>
        <w:numPr>
          <w:ilvl w:val="1"/>
          <w:numId w:val="13"/>
        </w:numPr>
        <w:ind w:right="62" w:firstLine="283"/>
      </w:pPr>
      <w:r>
        <w:t xml:space="preserve">Лаборатории: учебных заведений, </w:t>
      </w:r>
      <w:proofErr w:type="spellStart"/>
      <w:r>
        <w:t>агрохимлаборатории</w:t>
      </w:r>
      <w:proofErr w:type="spellEnd"/>
      <w:r>
        <w:t xml:space="preserve">, экологические, </w:t>
      </w:r>
      <w:proofErr w:type="spellStart"/>
      <w:r>
        <w:t>санэпидэмиологические</w:t>
      </w:r>
      <w:proofErr w:type="spellEnd"/>
      <w:r>
        <w:t xml:space="preserve">.   </w:t>
      </w:r>
    </w:p>
    <w:p w:rsidR="00E97369" w:rsidRDefault="00BC28EC">
      <w:pPr>
        <w:numPr>
          <w:ilvl w:val="1"/>
          <w:numId w:val="13"/>
        </w:numPr>
        <w:spacing w:after="131" w:line="259" w:lineRule="auto"/>
        <w:ind w:right="62" w:firstLine="283"/>
      </w:pPr>
      <w:r>
        <w:t xml:space="preserve">Аптеки.  </w:t>
      </w:r>
    </w:p>
    <w:p w:rsidR="00E97369" w:rsidRDefault="00BC28EC">
      <w:pPr>
        <w:numPr>
          <w:ilvl w:val="1"/>
          <w:numId w:val="13"/>
        </w:numPr>
        <w:ind w:right="62" w:firstLine="283"/>
      </w:pPr>
      <w:r>
        <w:t xml:space="preserve">Производственные объекты: химические заводы, водоочистные сооружения и другие местные производства.  </w:t>
      </w:r>
    </w:p>
    <w:p w:rsidR="00E97369" w:rsidRDefault="00BC28EC">
      <w:pPr>
        <w:spacing w:after="131" w:line="259" w:lineRule="auto"/>
        <w:ind w:left="283" w:firstLine="0"/>
        <w:jc w:val="left"/>
      </w:pPr>
      <w:r>
        <w:t xml:space="preserve"> </w:t>
      </w:r>
    </w:p>
    <w:p w:rsidR="00E97369" w:rsidRDefault="00BC28EC">
      <w:pPr>
        <w:spacing w:after="136" w:line="259" w:lineRule="auto"/>
        <w:ind w:left="0" w:firstLine="0"/>
        <w:jc w:val="left"/>
      </w:pPr>
      <w:r>
        <w:t xml:space="preserve"> </w:t>
      </w:r>
    </w:p>
    <w:p w:rsidR="00E97369" w:rsidRDefault="00BC28EC">
      <w:pPr>
        <w:pStyle w:val="1"/>
        <w:spacing w:after="0" w:line="398" w:lineRule="auto"/>
        <w:ind w:left="0" w:right="410" w:firstLine="398"/>
      </w:pPr>
      <w:r>
        <w:t>Планируемые результаты изучения учебного предмета «Химия» на уровне среднего общего образования</w:t>
      </w:r>
      <w:r>
        <w:rPr>
          <w:i/>
        </w:rPr>
        <w:t xml:space="preserve"> </w:t>
      </w:r>
    </w:p>
    <w:p w:rsidR="00E97369" w:rsidRDefault="00BC28EC">
      <w:pPr>
        <w:spacing w:after="0" w:line="398" w:lineRule="auto"/>
        <w:ind w:left="0" w:right="410" w:firstLine="398"/>
        <w:jc w:val="left"/>
      </w:pPr>
      <w:r>
        <w:rPr>
          <w:b/>
          <w:i/>
        </w:rPr>
        <w:t>Выпускник на базовом уровне научится</w:t>
      </w:r>
      <w:r>
        <w:t xml:space="preserve">: </w:t>
      </w:r>
    </w:p>
    <w:p w:rsidR="00E97369" w:rsidRDefault="00BC28EC">
      <w:pPr>
        <w:ind w:left="10" w:right="62"/>
      </w:pPr>
      <w:r>
        <w:t xml:space="preserve">— </w:t>
      </w:r>
      <w:r>
        <w:rPr>
          <w:i/>
        </w:rPr>
        <w:t xml:space="preserve">понимать </w:t>
      </w:r>
      <w:r>
        <w:t xml:space="preserve">химическую картину мира как составную часть целостной научной картины мира; </w:t>
      </w:r>
      <w:r>
        <w:rPr>
          <w:i/>
        </w:rPr>
        <w:t xml:space="preserve"> </w:t>
      </w:r>
    </w:p>
    <w:p w:rsidR="00E97369" w:rsidRDefault="00BC28EC">
      <w:pPr>
        <w:tabs>
          <w:tab w:val="center" w:pos="1359"/>
          <w:tab w:val="center" w:pos="2740"/>
          <w:tab w:val="center" w:pos="3778"/>
          <w:tab w:val="center" w:pos="4617"/>
          <w:tab w:val="center" w:pos="5836"/>
          <w:tab w:val="center" w:pos="7777"/>
          <w:tab w:val="right" w:pos="9360"/>
        </w:tabs>
        <w:spacing w:after="196" w:line="259" w:lineRule="auto"/>
        <w:ind w:left="0" w:firstLine="0"/>
        <w:jc w:val="left"/>
      </w:pPr>
      <w:r>
        <w:rPr>
          <w:i/>
        </w:rPr>
        <w:t xml:space="preserve">— </w:t>
      </w:r>
      <w:r>
        <w:rPr>
          <w:i/>
        </w:rPr>
        <w:tab/>
        <w:t>раскрывать</w:t>
      </w:r>
      <w:r>
        <w:t xml:space="preserve"> </w:t>
      </w:r>
      <w:r>
        <w:tab/>
        <w:t xml:space="preserve">роль </w:t>
      </w:r>
      <w:r>
        <w:tab/>
        <w:t xml:space="preserve">химии </w:t>
      </w:r>
      <w:r>
        <w:tab/>
        <w:t xml:space="preserve">и </w:t>
      </w:r>
      <w:r>
        <w:tab/>
        <w:t xml:space="preserve">химического </w:t>
      </w:r>
      <w:r>
        <w:tab/>
        <w:t xml:space="preserve">производства </w:t>
      </w:r>
      <w:r>
        <w:tab/>
        <w:t xml:space="preserve">как </w:t>
      </w:r>
    </w:p>
    <w:p w:rsidR="00E97369" w:rsidRDefault="00BC28EC">
      <w:pPr>
        <w:spacing w:after="185" w:line="259" w:lineRule="auto"/>
        <w:ind w:left="10" w:right="62"/>
      </w:pPr>
      <w:r>
        <w:t xml:space="preserve">производительной силы современного общества; </w:t>
      </w:r>
    </w:p>
    <w:p w:rsidR="00E97369" w:rsidRDefault="00BC28EC">
      <w:pPr>
        <w:ind w:left="10" w:right="62"/>
      </w:pPr>
      <w:r>
        <w:t xml:space="preserve">— </w:t>
      </w:r>
      <w:r>
        <w:rPr>
          <w:i/>
        </w:rPr>
        <w:t>формулировать</w:t>
      </w:r>
      <w:r>
        <w:t xml:space="preserve"> значение химии и её достижений в повседневной жизни человека; </w:t>
      </w:r>
    </w:p>
    <w:p w:rsidR="00E97369" w:rsidRDefault="00BC28EC">
      <w:pPr>
        <w:ind w:left="10" w:right="62"/>
      </w:pPr>
      <w:r>
        <w:t xml:space="preserve">— </w:t>
      </w:r>
      <w:r>
        <w:rPr>
          <w:i/>
        </w:rPr>
        <w:t>устанавливать</w:t>
      </w:r>
      <w:r>
        <w:t xml:space="preserve"> взаимосвязи между химией и другими естественными науками; </w:t>
      </w:r>
    </w:p>
    <w:p w:rsidR="00E97369" w:rsidRDefault="00BC28EC">
      <w:pPr>
        <w:ind w:left="10" w:right="62"/>
      </w:pPr>
      <w:r>
        <w:t xml:space="preserve">— </w:t>
      </w:r>
      <w:r>
        <w:rPr>
          <w:i/>
        </w:rPr>
        <w:t>формулировать</w:t>
      </w:r>
      <w:r>
        <w:t xml:space="preserve"> основные положения теории химического строения органических соединений А. М. Бутлерова и иллюстрировать их примерами из органической и неорганической химии; </w:t>
      </w:r>
    </w:p>
    <w:p w:rsidR="00E97369" w:rsidRDefault="00BC28EC">
      <w:pPr>
        <w:ind w:left="10" w:right="62"/>
      </w:pPr>
      <w:r>
        <w:lastRenderedPageBreak/>
        <w:t xml:space="preserve">— </w:t>
      </w:r>
      <w:r>
        <w:rPr>
          <w:i/>
        </w:rPr>
        <w:t>аргументировать</w:t>
      </w:r>
      <w:r>
        <w:t xml:space="preserve"> универсальный характер химических понятий, законов и теорий для органической и неорганической химии; </w:t>
      </w:r>
    </w:p>
    <w:p w:rsidR="00E97369" w:rsidRDefault="00BC28EC">
      <w:pPr>
        <w:ind w:left="10" w:right="62"/>
      </w:pPr>
      <w:r>
        <w:t xml:space="preserve">— </w:t>
      </w:r>
      <w:r>
        <w:rPr>
          <w:i/>
        </w:rPr>
        <w:t>формулировать</w:t>
      </w:r>
      <w:r>
        <w:t xml:space="preserve"> Периодический закон Д. И. Менделеева и закономерности изменений в строении и свойствах химических элементов и образованных ими веществ на основе Периодической системы как графического отображения Периодического закона;  </w:t>
      </w:r>
    </w:p>
    <w:p w:rsidR="00E97369" w:rsidRDefault="00BC28EC">
      <w:pPr>
        <w:ind w:left="10" w:right="62"/>
      </w:pPr>
      <w:r>
        <w:t xml:space="preserve">— </w:t>
      </w:r>
      <w:r>
        <w:rPr>
          <w:i/>
        </w:rPr>
        <w:t>характеризовать</w:t>
      </w:r>
      <w:r>
        <w:t xml:space="preserve"> </w:t>
      </w:r>
      <w:r>
        <w:rPr>
          <w:i/>
        </w:rPr>
        <w:t>s</w:t>
      </w:r>
      <w:r>
        <w:t xml:space="preserve">- и </w:t>
      </w:r>
      <w:r>
        <w:rPr>
          <w:i/>
        </w:rPr>
        <w:t>p</w:t>
      </w:r>
      <w:r>
        <w:t xml:space="preserve">-элементы, а также железо по их положению в Периодической системе Д. И. Менделеева; </w:t>
      </w:r>
    </w:p>
    <w:p w:rsidR="00E97369" w:rsidRDefault="00BC28EC">
      <w:pPr>
        <w:ind w:left="10"/>
      </w:pPr>
      <w:r>
        <w:t xml:space="preserve">— </w:t>
      </w:r>
      <w:r>
        <w:rPr>
          <w:i/>
        </w:rPr>
        <w:t>классифицировать</w:t>
      </w:r>
      <w:r>
        <w:t xml:space="preserve"> химические связи и кристаллические решётки, объяснять механизмы их образования и доказывать единую природу химических связей (ковалентной, ионной, металлической, водородной); </w:t>
      </w:r>
    </w:p>
    <w:p w:rsidR="00E97369" w:rsidRDefault="00BC28EC">
      <w:pPr>
        <w:spacing w:after="186" w:line="259" w:lineRule="auto"/>
        <w:ind w:left="0" w:right="10" w:firstLine="0"/>
        <w:jc w:val="right"/>
      </w:pPr>
      <w:bookmarkStart w:id="0" w:name="_GoBack"/>
      <w:bookmarkEnd w:id="0"/>
      <w:r>
        <w:rPr>
          <w:i/>
        </w:rPr>
        <w:t>объяснять</w:t>
      </w:r>
      <w:r>
        <w:t xml:space="preserve"> причины многообразия веществ, используя явления изомерии, </w:t>
      </w:r>
    </w:p>
    <w:p w:rsidR="00E97369" w:rsidRDefault="00BC28EC">
      <w:pPr>
        <w:spacing w:after="186" w:line="259" w:lineRule="auto"/>
        <w:ind w:left="10" w:right="62"/>
      </w:pPr>
      <w:r>
        <w:t xml:space="preserve">гомологии, аллотропии; </w:t>
      </w:r>
    </w:p>
    <w:p w:rsidR="00E97369" w:rsidRDefault="00BC28EC">
      <w:pPr>
        <w:ind w:left="10" w:right="62"/>
      </w:pPr>
      <w:r>
        <w:t xml:space="preserve">— </w:t>
      </w:r>
      <w:r>
        <w:rPr>
          <w:i/>
        </w:rPr>
        <w:t>классифицировать</w:t>
      </w:r>
      <w:r>
        <w:t xml:space="preserve"> химические реакции в неорганической и органической химии по различным основаниям и </w:t>
      </w:r>
      <w:r>
        <w:rPr>
          <w:i/>
        </w:rPr>
        <w:t>устанавливать</w:t>
      </w:r>
      <w:r>
        <w:t xml:space="preserve"> специфику типов реакций от общего через особенное к единичному; </w:t>
      </w:r>
    </w:p>
    <w:p w:rsidR="00E97369" w:rsidRDefault="00BC28EC">
      <w:pPr>
        <w:ind w:left="10" w:right="62"/>
      </w:pPr>
      <w:r>
        <w:t xml:space="preserve">— </w:t>
      </w:r>
      <w:r>
        <w:rPr>
          <w:i/>
        </w:rPr>
        <w:t>характеризовать</w:t>
      </w:r>
      <w:r>
        <w:t xml:space="preserve"> гидролиз как специфичный обменный процесс и </w:t>
      </w:r>
      <w:r>
        <w:rPr>
          <w:i/>
        </w:rPr>
        <w:t>раскрывать</w:t>
      </w:r>
      <w:r>
        <w:t xml:space="preserve"> его роль в живой и неживой природе;  </w:t>
      </w:r>
    </w:p>
    <w:p w:rsidR="00E97369" w:rsidRDefault="00BC28EC">
      <w:pPr>
        <w:ind w:left="10"/>
      </w:pPr>
      <w:r>
        <w:t xml:space="preserve">— </w:t>
      </w:r>
      <w:r>
        <w:tab/>
      </w:r>
      <w:r>
        <w:rPr>
          <w:i/>
        </w:rPr>
        <w:t>характеризовать</w:t>
      </w:r>
      <w:r>
        <w:t xml:space="preserve"> </w:t>
      </w:r>
      <w:r>
        <w:tab/>
        <w:t xml:space="preserve">электролиз </w:t>
      </w:r>
      <w:r>
        <w:tab/>
        <w:t xml:space="preserve">как </w:t>
      </w:r>
      <w:r>
        <w:tab/>
        <w:t xml:space="preserve">специфичный </w:t>
      </w:r>
      <w:r>
        <w:tab/>
      </w:r>
      <w:proofErr w:type="spellStart"/>
      <w:r>
        <w:t>окислительновосстановительный</w:t>
      </w:r>
      <w:proofErr w:type="spellEnd"/>
      <w:r>
        <w:t xml:space="preserve"> процесс и определять его практическое значение;  </w:t>
      </w:r>
    </w:p>
    <w:p w:rsidR="00E97369" w:rsidRDefault="00BC28EC">
      <w:pPr>
        <w:ind w:left="10" w:right="62"/>
      </w:pPr>
      <w:r>
        <w:t xml:space="preserve">— </w:t>
      </w:r>
      <w:r>
        <w:tab/>
      </w:r>
      <w:r>
        <w:rPr>
          <w:i/>
        </w:rPr>
        <w:t>характеризовать</w:t>
      </w:r>
      <w:r>
        <w:t xml:space="preserve"> </w:t>
      </w:r>
      <w:r>
        <w:tab/>
        <w:t xml:space="preserve">коррозию </w:t>
      </w:r>
      <w:r>
        <w:tab/>
        <w:t xml:space="preserve">металлов </w:t>
      </w:r>
      <w:r>
        <w:tab/>
        <w:t xml:space="preserve">как </w:t>
      </w:r>
      <w:r>
        <w:tab/>
      </w:r>
      <w:proofErr w:type="spellStart"/>
      <w:r>
        <w:t>окислительновосстановительный</w:t>
      </w:r>
      <w:proofErr w:type="spellEnd"/>
      <w:r>
        <w:t xml:space="preserve"> процесс и </w:t>
      </w:r>
      <w:r>
        <w:rPr>
          <w:i/>
        </w:rPr>
        <w:t>предлагать</w:t>
      </w:r>
      <w:r>
        <w:t xml:space="preserve"> способы защиты от неё; </w:t>
      </w:r>
    </w:p>
    <w:p w:rsidR="00E97369" w:rsidRDefault="00BC28EC">
      <w:pPr>
        <w:spacing w:after="186" w:line="259" w:lineRule="auto"/>
        <w:ind w:left="10" w:right="62"/>
      </w:pPr>
      <w:r>
        <w:t xml:space="preserve">— </w:t>
      </w:r>
      <w:r>
        <w:rPr>
          <w:i/>
        </w:rPr>
        <w:t>классифицировать</w:t>
      </w:r>
      <w:r>
        <w:t xml:space="preserve"> неорганические и органические вещества;  </w:t>
      </w:r>
    </w:p>
    <w:p w:rsidR="00E97369" w:rsidRDefault="00BC28EC">
      <w:pPr>
        <w:ind w:left="10" w:right="62"/>
      </w:pPr>
      <w:r>
        <w:lastRenderedPageBreak/>
        <w:t xml:space="preserve">— </w:t>
      </w:r>
      <w:r>
        <w:rPr>
          <w:i/>
        </w:rPr>
        <w:t>характеризовать</w:t>
      </w:r>
      <w:r>
        <w:t xml:space="preserve"> общие химические свойства важнейших классов неорганических и органических соединений в плане от общего через особенность к единичному; </w:t>
      </w:r>
    </w:p>
    <w:p w:rsidR="00E97369" w:rsidRDefault="00BC28EC">
      <w:pPr>
        <w:ind w:left="10" w:right="62"/>
      </w:pPr>
      <w:r>
        <w:t xml:space="preserve">— </w:t>
      </w:r>
      <w:r>
        <w:rPr>
          <w:i/>
        </w:rPr>
        <w:t xml:space="preserve">использовать </w:t>
      </w:r>
      <w:r>
        <w:t xml:space="preserve">знаковую систему химического языка для отображения состава (химические формулы) и свойств (химические уравнения) </w:t>
      </w:r>
      <w:proofErr w:type="gramStart"/>
      <w:r>
        <w:t>веществ;  —</w:t>
      </w:r>
      <w:proofErr w:type="gramEnd"/>
      <w:r>
        <w:t xml:space="preserve"> </w:t>
      </w:r>
      <w:r>
        <w:rPr>
          <w:i/>
        </w:rPr>
        <w:t>использовать</w:t>
      </w:r>
      <w:r>
        <w:t xml:space="preserve"> правила и нормы международной номенклатуры для названий веществ по формулам и, наоборот, для составления молекулярных и структурных формул соединений по их названиям; </w:t>
      </w:r>
    </w:p>
    <w:p w:rsidR="00E97369" w:rsidRDefault="00BC28EC">
      <w:pPr>
        <w:spacing w:after="186" w:line="259" w:lineRule="auto"/>
        <w:ind w:left="10" w:right="62"/>
      </w:pPr>
      <w:r>
        <w:t xml:space="preserve">— </w:t>
      </w:r>
      <w:r>
        <w:rPr>
          <w:i/>
        </w:rPr>
        <w:t>знать</w:t>
      </w:r>
      <w:r>
        <w:t xml:space="preserve"> тривиальные названия важнейших в бытовом отношении </w:t>
      </w:r>
    </w:p>
    <w:p w:rsidR="00E97369" w:rsidRDefault="00BC28EC">
      <w:pPr>
        <w:spacing w:after="186" w:line="259" w:lineRule="auto"/>
        <w:ind w:left="10" w:right="62"/>
      </w:pPr>
      <w:r>
        <w:t xml:space="preserve">неорганических и органических веществ; </w:t>
      </w:r>
    </w:p>
    <w:p w:rsidR="00E97369" w:rsidRDefault="00BC28EC">
      <w:pPr>
        <w:ind w:left="10" w:right="62"/>
      </w:pPr>
      <w:r>
        <w:t xml:space="preserve">— </w:t>
      </w:r>
      <w:r>
        <w:rPr>
          <w:i/>
        </w:rPr>
        <w:t>характеризоват</w:t>
      </w:r>
      <w:r>
        <w:t>ь свойства, получение и применение важнейших представителей классов органических соединений (</w:t>
      </w:r>
      <w:proofErr w:type="spellStart"/>
      <w:r>
        <w:t>алканов</w:t>
      </w:r>
      <w:proofErr w:type="spellEnd"/>
      <w:r>
        <w:t xml:space="preserve">, </w:t>
      </w:r>
      <w:proofErr w:type="spellStart"/>
      <w:r>
        <w:t>алкенов</w:t>
      </w:r>
      <w:proofErr w:type="spellEnd"/>
      <w:r>
        <w:t xml:space="preserve">, </w:t>
      </w:r>
      <w:proofErr w:type="spellStart"/>
      <w:r>
        <w:t>алкинов</w:t>
      </w:r>
      <w:proofErr w:type="spellEnd"/>
      <w:r>
        <w:t xml:space="preserve">, </w:t>
      </w:r>
      <w:proofErr w:type="spellStart"/>
      <w:r>
        <w:t>алкадиенов</w:t>
      </w:r>
      <w:proofErr w:type="spellEnd"/>
      <w:r>
        <w:t xml:space="preserve">, ароматических углеводородов, спиртов, фенолов, альдегидов, предельных одноосновных карбоновых кислот, сложных эфиров и жиров, углеводов, аминов, аминокислот);  </w:t>
      </w:r>
    </w:p>
    <w:p w:rsidR="00E97369" w:rsidRDefault="00BC28EC">
      <w:pPr>
        <w:tabs>
          <w:tab w:val="center" w:pos="1676"/>
          <w:tab w:val="center" w:pos="3725"/>
          <w:tab w:val="center" w:pos="5491"/>
          <w:tab w:val="center" w:pos="6938"/>
          <w:tab w:val="center" w:pos="7874"/>
          <w:tab w:val="right" w:pos="9361"/>
        </w:tabs>
        <w:spacing w:after="141" w:line="259" w:lineRule="auto"/>
        <w:ind w:left="0" w:firstLine="0"/>
        <w:jc w:val="left"/>
      </w:pPr>
      <w:r>
        <w:t xml:space="preserve">—- </w:t>
      </w:r>
      <w:r>
        <w:tab/>
      </w:r>
      <w:r>
        <w:rPr>
          <w:i/>
        </w:rPr>
        <w:t>устанавливать</w:t>
      </w:r>
      <w:r>
        <w:t xml:space="preserve"> </w:t>
      </w:r>
      <w:r>
        <w:tab/>
        <w:t xml:space="preserve">зависимость </w:t>
      </w:r>
      <w:r>
        <w:tab/>
        <w:t xml:space="preserve">экономики </w:t>
      </w:r>
      <w:r>
        <w:tab/>
        <w:t xml:space="preserve">страны </w:t>
      </w:r>
      <w:r>
        <w:tab/>
        <w:t xml:space="preserve">от </w:t>
      </w:r>
      <w:r>
        <w:tab/>
        <w:t xml:space="preserve">добычи, </w:t>
      </w:r>
    </w:p>
    <w:p w:rsidR="00E97369" w:rsidRDefault="00BC28EC">
      <w:pPr>
        <w:ind w:left="10" w:right="62"/>
      </w:pPr>
      <w:r>
        <w:t xml:space="preserve">транспортировки и переработки углеводородного сырья (нефти и природного газа); </w:t>
      </w:r>
    </w:p>
    <w:p w:rsidR="00E97369" w:rsidRDefault="00BC28EC">
      <w:pPr>
        <w:ind w:left="0" w:right="62" w:firstLine="557"/>
      </w:pPr>
      <w:r>
        <w:t xml:space="preserve">экспериментально </w:t>
      </w:r>
      <w:r>
        <w:rPr>
          <w:i/>
        </w:rPr>
        <w:t>подтверждать</w:t>
      </w:r>
      <w:r>
        <w:t xml:space="preserve"> состав и свойства важнейших представителей изученных классов неорганических и органических веществ с соблюдением правил техники безопасности для работы с химическими веществами и лабораторным оборудованием;  </w:t>
      </w:r>
    </w:p>
    <w:p w:rsidR="00E97369" w:rsidRDefault="00BC28EC">
      <w:pPr>
        <w:ind w:left="10" w:right="62"/>
      </w:pPr>
      <w:r>
        <w:t xml:space="preserve">— </w:t>
      </w:r>
      <w:r>
        <w:rPr>
          <w:i/>
        </w:rPr>
        <w:t xml:space="preserve">характеризовать </w:t>
      </w:r>
      <w:r>
        <w:t xml:space="preserve">скорость химической реакции и её зависимость от различных факторов;  </w:t>
      </w:r>
    </w:p>
    <w:p w:rsidR="00E97369" w:rsidRDefault="00BC28EC">
      <w:pPr>
        <w:ind w:left="10" w:right="62"/>
      </w:pPr>
      <w:r>
        <w:t xml:space="preserve">— </w:t>
      </w:r>
      <w:r>
        <w:rPr>
          <w:i/>
        </w:rPr>
        <w:t>характеризовать х</w:t>
      </w:r>
      <w:r>
        <w:t xml:space="preserve">имическое равновесие и его смещение в зависимости от различных факторов;  </w:t>
      </w:r>
    </w:p>
    <w:p w:rsidR="00E97369" w:rsidRDefault="00BC28EC">
      <w:pPr>
        <w:ind w:left="10" w:right="62"/>
      </w:pPr>
      <w:r>
        <w:lastRenderedPageBreak/>
        <w:t xml:space="preserve">— </w:t>
      </w:r>
      <w:r>
        <w:rPr>
          <w:i/>
        </w:rPr>
        <w:t>производить</w:t>
      </w:r>
      <w:r>
        <w:t xml:space="preserve"> расчёты по химическим формулам и уравнениям на основе количественных отношений между участниками химических реакций; — </w:t>
      </w:r>
      <w:r>
        <w:rPr>
          <w:i/>
        </w:rPr>
        <w:t>соблюдать</w:t>
      </w:r>
      <w:r>
        <w:t xml:space="preserve"> правила экологической безопасности во взаимоотношениях с окружающей средой при обращении с химическими веществами, материалами и процессами.</w:t>
      </w:r>
      <w:r>
        <w:rPr>
          <w:b/>
          <w:i/>
        </w:rPr>
        <w:t xml:space="preserve"> </w:t>
      </w:r>
    </w:p>
    <w:p w:rsidR="00E97369" w:rsidRDefault="00BC28EC">
      <w:pPr>
        <w:spacing w:after="131" w:line="259" w:lineRule="auto"/>
        <w:ind w:left="0" w:firstLine="0"/>
        <w:jc w:val="left"/>
      </w:pPr>
      <w:r>
        <w:rPr>
          <w:b/>
          <w:i/>
        </w:rPr>
        <w:t xml:space="preserve"> </w:t>
      </w:r>
    </w:p>
    <w:p w:rsidR="00E97369" w:rsidRDefault="00BC28EC">
      <w:pPr>
        <w:spacing w:after="191" w:line="259" w:lineRule="auto"/>
        <w:ind w:left="0" w:firstLine="0"/>
        <w:jc w:val="left"/>
      </w:pPr>
      <w:r>
        <w:rPr>
          <w:b/>
          <w:i/>
        </w:rPr>
        <w:t xml:space="preserve"> </w:t>
      </w:r>
    </w:p>
    <w:p w:rsidR="00E97369" w:rsidRDefault="00BC28EC">
      <w:pPr>
        <w:ind w:left="10" w:right="62"/>
      </w:pPr>
      <w:r>
        <w:rPr>
          <w:b/>
          <w:i/>
        </w:rPr>
        <w:t>Выпускник на базовом уровне получит возможность научиться:</w:t>
      </w:r>
      <w:r>
        <w:t xml:space="preserve"> — </w:t>
      </w:r>
      <w:r>
        <w:rPr>
          <w:i/>
        </w:rPr>
        <w:t>использовать</w:t>
      </w:r>
      <w:r>
        <w:t xml:space="preserve"> методы научного познания при выполнении проектов и учебно-исследовательских задач химической тематики; </w:t>
      </w:r>
    </w:p>
    <w:p w:rsidR="00E97369" w:rsidRDefault="00BC28EC">
      <w:pPr>
        <w:ind w:left="10" w:right="62"/>
      </w:pPr>
      <w:r>
        <w:t xml:space="preserve">— </w:t>
      </w:r>
      <w:r>
        <w:rPr>
          <w:i/>
        </w:rPr>
        <w:t>прогнозировать</w:t>
      </w:r>
      <w:r>
        <w:t xml:space="preserve"> строение и свойства незнакомых неорганических и органических веществ на основе аналогии; </w:t>
      </w:r>
    </w:p>
    <w:p w:rsidR="00E97369" w:rsidRDefault="00BC28EC">
      <w:pPr>
        <w:ind w:left="10" w:right="62"/>
      </w:pPr>
      <w:r>
        <w:t xml:space="preserve">— </w:t>
      </w:r>
      <w:r>
        <w:rPr>
          <w:i/>
        </w:rPr>
        <w:t>прогнозировать</w:t>
      </w:r>
      <w:r>
        <w:t xml:space="preserve"> течение химических процессов в зависимости от условий их протекания и предлагать способы управления этими процессами; </w:t>
      </w:r>
    </w:p>
    <w:p w:rsidR="00E97369" w:rsidRDefault="00BC28EC">
      <w:pPr>
        <w:ind w:left="10" w:right="62"/>
      </w:pPr>
      <w:r>
        <w:t xml:space="preserve">— </w:t>
      </w:r>
      <w:r>
        <w:rPr>
          <w:i/>
        </w:rPr>
        <w:t xml:space="preserve">устанавливать </w:t>
      </w:r>
      <w:r>
        <w:t xml:space="preserve">взаимосвязи химии с предметами гуманитарного цикла (языком, литературой, мировой художественной культурой); </w:t>
      </w:r>
    </w:p>
    <w:p w:rsidR="00E97369" w:rsidRDefault="00BC28EC">
      <w:pPr>
        <w:ind w:left="10" w:right="62"/>
      </w:pPr>
      <w:r>
        <w:t xml:space="preserve">— </w:t>
      </w:r>
      <w:r>
        <w:tab/>
      </w:r>
      <w:r>
        <w:rPr>
          <w:i/>
        </w:rPr>
        <w:t>раскрывать</w:t>
      </w:r>
      <w:r>
        <w:t xml:space="preserve"> </w:t>
      </w:r>
      <w:r>
        <w:tab/>
        <w:t xml:space="preserve">роль </w:t>
      </w:r>
      <w:r>
        <w:tab/>
        <w:t xml:space="preserve">химических </w:t>
      </w:r>
      <w:r>
        <w:tab/>
        <w:t xml:space="preserve">знаний </w:t>
      </w:r>
      <w:r>
        <w:tab/>
        <w:t xml:space="preserve">в </w:t>
      </w:r>
      <w:r>
        <w:tab/>
        <w:t xml:space="preserve">будущей </w:t>
      </w:r>
      <w:r>
        <w:tab/>
        <w:t xml:space="preserve">практической деятельности;  </w:t>
      </w:r>
    </w:p>
    <w:p w:rsidR="00E97369" w:rsidRDefault="00BC28EC">
      <w:pPr>
        <w:ind w:left="10" w:right="62"/>
      </w:pPr>
      <w:r>
        <w:t xml:space="preserve">— </w:t>
      </w:r>
      <w:r>
        <w:rPr>
          <w:i/>
        </w:rPr>
        <w:t>раскрыват</w:t>
      </w:r>
      <w:r>
        <w:t xml:space="preserve">ь роль химических знаний в формировании индивидуальной образовательной траектории; </w:t>
      </w:r>
    </w:p>
    <w:p w:rsidR="00E97369" w:rsidRDefault="00BC28EC">
      <w:pPr>
        <w:ind w:left="0" w:right="62" w:firstLine="442"/>
      </w:pPr>
      <w:r>
        <w:rPr>
          <w:i/>
        </w:rPr>
        <w:t>прогнозировать</w:t>
      </w:r>
      <w:r>
        <w:t xml:space="preserve"> способность неорганических и органических веществ проявлять окислительные и/или восстановительные свойства с учётом степеней окисления элементов, образующих их; </w:t>
      </w:r>
    </w:p>
    <w:p w:rsidR="00E97369" w:rsidRDefault="00BC28EC">
      <w:pPr>
        <w:ind w:left="10" w:right="62"/>
      </w:pPr>
      <w:r>
        <w:t xml:space="preserve">— </w:t>
      </w:r>
      <w:r>
        <w:rPr>
          <w:i/>
        </w:rPr>
        <w:t xml:space="preserve">аргументировать </w:t>
      </w:r>
      <w:r>
        <w:t xml:space="preserve">единство мира веществ установлением генетической связи между неорганическими и органическими веществами; </w:t>
      </w:r>
    </w:p>
    <w:p w:rsidR="00E97369" w:rsidRDefault="00BC28EC">
      <w:pPr>
        <w:ind w:left="10" w:right="62"/>
      </w:pPr>
      <w:r>
        <w:lastRenderedPageBreak/>
        <w:t xml:space="preserve">— </w:t>
      </w:r>
      <w:r>
        <w:rPr>
          <w:i/>
        </w:rPr>
        <w:t>владет</w:t>
      </w:r>
      <w:r>
        <w:t xml:space="preserve">ь химическим языком для обогащения словарного запаса и развития речи;  </w:t>
      </w:r>
    </w:p>
    <w:p w:rsidR="00E97369" w:rsidRDefault="00BC28EC">
      <w:pPr>
        <w:ind w:left="10" w:right="62"/>
      </w:pPr>
      <w:r>
        <w:t xml:space="preserve">— </w:t>
      </w:r>
      <w:r>
        <w:rPr>
          <w:i/>
        </w:rPr>
        <w:t>характеризовать</w:t>
      </w:r>
      <w:r>
        <w:t xml:space="preserve"> становление научной теории на примере открытия Периодического закона и теории химического строения органических веществ; </w:t>
      </w:r>
    </w:p>
    <w:p w:rsidR="00E97369" w:rsidRDefault="00BC28EC">
      <w:pPr>
        <w:ind w:left="10" w:right="62"/>
      </w:pPr>
      <w:r>
        <w:t xml:space="preserve">— критически </w:t>
      </w:r>
      <w:r>
        <w:rPr>
          <w:i/>
        </w:rPr>
        <w:t xml:space="preserve">относиться </w:t>
      </w:r>
      <w:r>
        <w:t xml:space="preserve">к псевдонаучной химической информации, получаемой из разных источников; </w:t>
      </w:r>
    </w:p>
    <w:p w:rsidR="00E97369" w:rsidRDefault="00BC28EC">
      <w:pPr>
        <w:tabs>
          <w:tab w:val="center" w:pos="1184"/>
          <w:tab w:val="center" w:pos="2778"/>
          <w:tab w:val="center" w:pos="4396"/>
          <w:tab w:val="center" w:pos="5826"/>
          <w:tab w:val="center" w:pos="6962"/>
          <w:tab w:val="right" w:pos="9361"/>
        </w:tabs>
        <w:spacing w:after="192" w:line="259" w:lineRule="auto"/>
        <w:ind w:left="0" w:firstLine="0"/>
        <w:jc w:val="left"/>
      </w:pPr>
      <w:r>
        <w:t xml:space="preserve">— </w:t>
      </w:r>
      <w:r>
        <w:tab/>
      </w:r>
      <w:r>
        <w:rPr>
          <w:i/>
        </w:rPr>
        <w:t>понимать</w:t>
      </w:r>
      <w:r>
        <w:t xml:space="preserve"> </w:t>
      </w:r>
      <w:r>
        <w:tab/>
        <w:t xml:space="preserve">глобальные </w:t>
      </w:r>
      <w:r>
        <w:tab/>
        <w:t xml:space="preserve">проблемы, </w:t>
      </w:r>
      <w:r>
        <w:tab/>
        <w:t xml:space="preserve">стоящие </w:t>
      </w:r>
      <w:r>
        <w:tab/>
        <w:t xml:space="preserve">перед </w:t>
      </w:r>
      <w:r>
        <w:tab/>
        <w:t xml:space="preserve">человечеством </w:t>
      </w:r>
    </w:p>
    <w:p w:rsidR="00E97369" w:rsidRDefault="00BC28EC">
      <w:pPr>
        <w:ind w:left="10" w:right="62"/>
      </w:pPr>
      <w:r>
        <w:t xml:space="preserve">(экологические, энергетические, сырьевые), и </w:t>
      </w:r>
      <w:r>
        <w:rPr>
          <w:i/>
        </w:rPr>
        <w:t>предлагать</w:t>
      </w:r>
      <w:r>
        <w:t xml:space="preserve"> пути их решения, в том числе и с помощью химии. </w:t>
      </w:r>
    </w:p>
    <w:p w:rsidR="00E97369" w:rsidRDefault="00BC28EC">
      <w:pPr>
        <w:spacing w:after="133" w:line="259" w:lineRule="auto"/>
        <w:ind w:left="66" w:firstLine="0"/>
        <w:jc w:val="center"/>
      </w:pPr>
      <w:r>
        <w:rPr>
          <w:color w:val="FF0000"/>
        </w:rPr>
        <w:t xml:space="preserve"> </w:t>
      </w:r>
    </w:p>
    <w:p w:rsidR="00E97369" w:rsidRDefault="00BC28EC">
      <w:pPr>
        <w:spacing w:after="0" w:line="259" w:lineRule="auto"/>
        <w:ind w:left="0" w:firstLine="0"/>
        <w:jc w:val="left"/>
      </w:pPr>
      <w:r>
        <w:t xml:space="preserve"> </w:t>
      </w:r>
    </w:p>
    <w:sectPr w:rsidR="00E97369">
      <w:headerReference w:type="even" r:id="rId33"/>
      <w:headerReference w:type="default" r:id="rId34"/>
      <w:headerReference w:type="first" r:id="rId35"/>
      <w:pgSz w:w="11906" w:h="16838"/>
      <w:pgMar w:top="1330" w:right="843" w:bottom="1243" w:left="1702" w:header="722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0F14" w:rsidRDefault="00430F14">
      <w:pPr>
        <w:spacing w:after="0" w:line="240" w:lineRule="auto"/>
      </w:pPr>
      <w:r>
        <w:separator/>
      </w:r>
    </w:p>
  </w:endnote>
  <w:endnote w:type="continuationSeparator" w:id="0">
    <w:p w:rsidR="00430F14" w:rsidRDefault="00430F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0F14" w:rsidRDefault="00430F14">
      <w:pPr>
        <w:spacing w:after="0" w:line="240" w:lineRule="auto"/>
      </w:pPr>
      <w:r>
        <w:separator/>
      </w:r>
    </w:p>
  </w:footnote>
  <w:footnote w:type="continuationSeparator" w:id="0">
    <w:p w:rsidR="00430F14" w:rsidRDefault="00430F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316C" w:rsidRDefault="001D316C">
    <w:pPr>
      <w:spacing w:after="0" w:line="259" w:lineRule="auto"/>
      <w:ind w:left="0" w:right="7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</w:t>
    </w:r>
  </w:p>
  <w:p w:rsidR="001D316C" w:rsidRDefault="001D316C">
    <w:pPr>
      <w:spacing w:after="0" w:line="259" w:lineRule="auto"/>
      <w:ind w:left="77" w:firstLine="0"/>
      <w:jc w:val="left"/>
    </w:pPr>
    <w:r>
      <w:rPr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316C" w:rsidRDefault="001D316C">
    <w:pPr>
      <w:spacing w:after="0" w:line="259" w:lineRule="auto"/>
      <w:ind w:left="0" w:right="7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50253" w:rsidRPr="00450253">
      <w:rPr>
        <w:noProof/>
        <w:sz w:val="24"/>
      </w:rPr>
      <w:t>29</w:t>
    </w:r>
    <w:r>
      <w:rPr>
        <w:sz w:val="24"/>
      </w:rPr>
      <w:fldChar w:fldCharType="end"/>
    </w:r>
    <w:r>
      <w:rPr>
        <w:sz w:val="24"/>
      </w:rPr>
      <w:t xml:space="preserve"> </w:t>
    </w:r>
  </w:p>
  <w:p w:rsidR="001D316C" w:rsidRDefault="001D316C">
    <w:pPr>
      <w:spacing w:after="0" w:line="259" w:lineRule="auto"/>
      <w:ind w:left="77" w:firstLine="0"/>
      <w:jc w:val="left"/>
    </w:pPr>
    <w:r>
      <w:rPr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316C" w:rsidRDefault="001D316C">
    <w:pPr>
      <w:spacing w:after="0" w:line="259" w:lineRule="auto"/>
      <w:ind w:left="0" w:right="7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</w:t>
    </w:r>
  </w:p>
  <w:p w:rsidR="001D316C" w:rsidRDefault="001D316C">
    <w:pPr>
      <w:spacing w:after="0" w:line="259" w:lineRule="auto"/>
      <w:ind w:left="77" w:firstLine="0"/>
      <w:jc w:val="left"/>
    </w:pPr>
    <w:r>
      <w:rPr>
        <w:sz w:val="24"/>
      </w:rPr>
      <w:t xml:space="preserve"> </w: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316C" w:rsidRDefault="001D316C">
    <w:pPr>
      <w:spacing w:after="0" w:line="259" w:lineRule="auto"/>
      <w:ind w:left="0" w:right="-266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28</w:t>
    </w:r>
    <w:r>
      <w:rPr>
        <w:sz w:val="24"/>
      </w:rPr>
      <w:fldChar w:fldCharType="end"/>
    </w:r>
    <w:r>
      <w:rPr>
        <w:sz w:val="24"/>
      </w:rPr>
      <w:t xml:space="preserve"> </w:t>
    </w:r>
  </w:p>
  <w:p w:rsidR="001D316C" w:rsidRDefault="001D316C">
    <w:pPr>
      <w:spacing w:after="0" w:line="259" w:lineRule="auto"/>
      <w:ind w:left="1109" w:firstLine="0"/>
      <w:jc w:val="left"/>
    </w:pPr>
    <w:r>
      <w:rPr>
        <w:sz w:val="24"/>
      </w:rPr>
      <w:t xml:space="preserve"> </w:t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316C" w:rsidRDefault="001D316C">
    <w:pPr>
      <w:spacing w:after="0" w:line="259" w:lineRule="auto"/>
      <w:ind w:left="0" w:right="-266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50253" w:rsidRPr="00450253">
      <w:rPr>
        <w:noProof/>
        <w:sz w:val="24"/>
      </w:rPr>
      <w:t>65</w:t>
    </w:r>
    <w:r>
      <w:rPr>
        <w:sz w:val="24"/>
      </w:rPr>
      <w:fldChar w:fldCharType="end"/>
    </w:r>
    <w:r>
      <w:rPr>
        <w:sz w:val="24"/>
      </w:rPr>
      <w:t xml:space="preserve"> </w:t>
    </w:r>
  </w:p>
  <w:p w:rsidR="001D316C" w:rsidRDefault="001D316C">
    <w:pPr>
      <w:spacing w:after="0" w:line="259" w:lineRule="auto"/>
      <w:ind w:left="1109" w:firstLine="0"/>
      <w:jc w:val="left"/>
    </w:pPr>
    <w:r>
      <w:rPr>
        <w:sz w:val="24"/>
      </w:rPr>
      <w:t xml:space="preserve"> </w:t>
    </w: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316C" w:rsidRDefault="001D316C">
    <w:pPr>
      <w:spacing w:after="0" w:line="259" w:lineRule="auto"/>
      <w:ind w:left="0" w:right="-266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28</w:t>
    </w:r>
    <w:r>
      <w:rPr>
        <w:sz w:val="24"/>
      </w:rPr>
      <w:fldChar w:fldCharType="end"/>
    </w:r>
    <w:r>
      <w:rPr>
        <w:sz w:val="24"/>
      </w:rPr>
      <w:t xml:space="preserve"> </w:t>
    </w:r>
  </w:p>
  <w:p w:rsidR="001D316C" w:rsidRDefault="001D316C">
    <w:pPr>
      <w:spacing w:after="0" w:line="259" w:lineRule="auto"/>
      <w:ind w:left="1109" w:firstLine="0"/>
      <w:jc w:val="left"/>
    </w:pPr>
    <w:r>
      <w:rPr>
        <w:sz w:val="24"/>
      </w:rPr>
      <w:t xml:space="preserve"> </w:t>
    </w: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316C" w:rsidRDefault="001D316C">
    <w:pPr>
      <w:spacing w:after="0" w:line="259" w:lineRule="auto"/>
      <w:ind w:left="0" w:right="5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60</w:t>
    </w:r>
    <w:r>
      <w:rPr>
        <w:sz w:val="24"/>
      </w:rPr>
      <w:fldChar w:fldCharType="end"/>
    </w:r>
    <w:r>
      <w:rPr>
        <w:sz w:val="24"/>
      </w:rPr>
      <w:t xml:space="preserve"> </w:t>
    </w:r>
  </w:p>
  <w:p w:rsidR="001D316C" w:rsidRDefault="001D316C">
    <w:pPr>
      <w:spacing w:after="58" w:line="259" w:lineRule="auto"/>
      <w:ind w:left="0" w:firstLine="0"/>
      <w:jc w:val="left"/>
    </w:pPr>
    <w:r>
      <w:rPr>
        <w:sz w:val="24"/>
      </w:rPr>
      <w:t xml:space="preserve"> </w:t>
    </w:r>
  </w:p>
  <w:p w:rsidR="001D316C" w:rsidRDefault="001D316C">
    <w:pPr>
      <w:spacing w:after="0" w:line="259" w:lineRule="auto"/>
      <w:ind w:left="0" w:firstLine="0"/>
      <w:jc w:val="left"/>
    </w:pPr>
    <w:r>
      <w:t xml:space="preserve">— </w:t>
    </w: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316C" w:rsidRDefault="001D316C">
    <w:pPr>
      <w:spacing w:after="0" w:line="259" w:lineRule="auto"/>
      <w:ind w:left="0" w:right="5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50253" w:rsidRPr="00450253">
      <w:rPr>
        <w:noProof/>
        <w:sz w:val="24"/>
      </w:rPr>
      <w:t>71</w:t>
    </w:r>
    <w:r>
      <w:rPr>
        <w:sz w:val="24"/>
      </w:rPr>
      <w:fldChar w:fldCharType="end"/>
    </w:r>
    <w:r>
      <w:rPr>
        <w:sz w:val="24"/>
      </w:rPr>
      <w:t xml:space="preserve"> </w:t>
    </w:r>
  </w:p>
  <w:p w:rsidR="001D316C" w:rsidRDefault="001D316C">
    <w:pPr>
      <w:spacing w:after="58" w:line="259" w:lineRule="auto"/>
      <w:ind w:left="0" w:firstLine="0"/>
      <w:jc w:val="left"/>
    </w:pPr>
    <w:r>
      <w:rPr>
        <w:sz w:val="24"/>
      </w:rPr>
      <w:t xml:space="preserve"> </w:t>
    </w:r>
  </w:p>
  <w:p w:rsidR="001D316C" w:rsidRDefault="001D316C">
    <w:pPr>
      <w:spacing w:after="0" w:line="259" w:lineRule="auto"/>
      <w:ind w:left="0" w:firstLine="0"/>
      <w:jc w:val="left"/>
    </w:pPr>
    <w:r>
      <w:t xml:space="preserve">— </w:t>
    </w:r>
  </w:p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316C" w:rsidRDefault="001D316C">
    <w:pPr>
      <w:spacing w:after="0" w:line="259" w:lineRule="auto"/>
      <w:ind w:left="0" w:right="5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60</w:t>
    </w:r>
    <w:r>
      <w:rPr>
        <w:sz w:val="24"/>
      </w:rPr>
      <w:fldChar w:fldCharType="end"/>
    </w:r>
    <w:r>
      <w:rPr>
        <w:sz w:val="24"/>
      </w:rPr>
      <w:t xml:space="preserve"> </w:t>
    </w:r>
  </w:p>
  <w:p w:rsidR="001D316C" w:rsidRDefault="001D316C">
    <w:pPr>
      <w:spacing w:after="58" w:line="259" w:lineRule="auto"/>
      <w:ind w:left="0" w:firstLine="0"/>
      <w:jc w:val="left"/>
    </w:pPr>
    <w:r>
      <w:rPr>
        <w:sz w:val="24"/>
      </w:rPr>
      <w:t xml:space="preserve"> </w:t>
    </w:r>
  </w:p>
  <w:p w:rsidR="001D316C" w:rsidRDefault="001D316C">
    <w:pPr>
      <w:spacing w:after="0" w:line="259" w:lineRule="auto"/>
      <w:ind w:left="0" w:firstLine="0"/>
      <w:jc w:val="left"/>
    </w:pPr>
    <w:r>
      <w:t xml:space="preserve">—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350AA"/>
    <w:multiLevelType w:val="hybridMultilevel"/>
    <w:tmpl w:val="B2922572"/>
    <w:lvl w:ilvl="0" w:tplc="D38A0B0A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FE0EFF6">
      <w:start w:val="1"/>
      <w:numFmt w:val="lowerLetter"/>
      <w:lvlText w:val="%2"/>
      <w:lvlJc w:val="left"/>
      <w:pPr>
        <w:ind w:left="1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88C6792">
      <w:start w:val="1"/>
      <w:numFmt w:val="lowerRoman"/>
      <w:lvlText w:val="%3"/>
      <w:lvlJc w:val="left"/>
      <w:pPr>
        <w:ind w:left="1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FD0A81A">
      <w:start w:val="1"/>
      <w:numFmt w:val="decimal"/>
      <w:lvlText w:val="%4"/>
      <w:lvlJc w:val="left"/>
      <w:pPr>
        <w:ind w:left="2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9724D66">
      <w:start w:val="1"/>
      <w:numFmt w:val="lowerLetter"/>
      <w:lvlText w:val="%5"/>
      <w:lvlJc w:val="left"/>
      <w:pPr>
        <w:ind w:left="3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E96132C">
      <w:start w:val="1"/>
      <w:numFmt w:val="lowerRoman"/>
      <w:lvlText w:val="%6"/>
      <w:lvlJc w:val="left"/>
      <w:pPr>
        <w:ind w:left="39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314761E">
      <w:start w:val="1"/>
      <w:numFmt w:val="decimal"/>
      <w:lvlText w:val="%7"/>
      <w:lvlJc w:val="left"/>
      <w:pPr>
        <w:ind w:left="4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112D94A">
      <w:start w:val="1"/>
      <w:numFmt w:val="lowerLetter"/>
      <w:lvlText w:val="%8"/>
      <w:lvlJc w:val="left"/>
      <w:pPr>
        <w:ind w:left="5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1722C50">
      <w:start w:val="1"/>
      <w:numFmt w:val="lowerRoman"/>
      <w:lvlText w:val="%9"/>
      <w:lvlJc w:val="left"/>
      <w:pPr>
        <w:ind w:left="6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2400787"/>
    <w:multiLevelType w:val="hybridMultilevel"/>
    <w:tmpl w:val="CDC6A136"/>
    <w:lvl w:ilvl="0" w:tplc="0BC4AB4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9269EEC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5C0D368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83A3BE4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2E2E680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BFCB38C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08027FA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FD8EA72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E164B7E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3EF1EED"/>
    <w:multiLevelType w:val="hybridMultilevel"/>
    <w:tmpl w:val="29C4B656"/>
    <w:lvl w:ilvl="0" w:tplc="76E222F4">
      <w:start w:val="1"/>
      <w:numFmt w:val="bullet"/>
      <w:lvlText w:val="•"/>
      <w:lvlJc w:val="left"/>
      <w:pPr>
        <w:ind w:left="4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066E20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738308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17E0F1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7A80C68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BC07D6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7149B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672592A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1AE512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A50549B"/>
    <w:multiLevelType w:val="hybridMultilevel"/>
    <w:tmpl w:val="08A4B9B6"/>
    <w:lvl w:ilvl="0" w:tplc="0C2E7FE6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222453A">
      <w:start w:val="1"/>
      <w:numFmt w:val="decimal"/>
      <w:lvlText w:val="%2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964E9DE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EEADEDE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95A4BA2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C10115E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754A1A6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9648652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DFCD192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600697"/>
    <w:multiLevelType w:val="hybridMultilevel"/>
    <w:tmpl w:val="20B87F3C"/>
    <w:lvl w:ilvl="0" w:tplc="9CFA9DB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C7874DE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7381A2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EDE6ED0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23AA2EA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56E74A2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1AA936A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218C95E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E1EF69C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ACC2A8D"/>
    <w:multiLevelType w:val="hybridMultilevel"/>
    <w:tmpl w:val="5ABA0408"/>
    <w:lvl w:ilvl="0" w:tplc="08A87D46">
      <w:start w:val="1"/>
      <w:numFmt w:val="decimal"/>
      <w:lvlText w:val="%1)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8DED05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7488ED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6F6591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6BC053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76E775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DD450B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416A64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B08763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DCE2F1D"/>
    <w:multiLevelType w:val="hybridMultilevel"/>
    <w:tmpl w:val="5E681D56"/>
    <w:lvl w:ilvl="0" w:tplc="E464712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D023B02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988D762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B58847A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A081610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8CCA3A6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7583958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1B88086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BD42DC4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1597A3E"/>
    <w:multiLevelType w:val="hybridMultilevel"/>
    <w:tmpl w:val="F2C87AF2"/>
    <w:lvl w:ilvl="0" w:tplc="F1247280">
      <w:start w:val="2"/>
      <w:numFmt w:val="upperRoman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C2C4E7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59C6A7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E4C691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CE8125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710A17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21EB02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EDE928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D8EEAE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6A70A05"/>
    <w:multiLevelType w:val="hybridMultilevel"/>
    <w:tmpl w:val="3D16FF30"/>
    <w:lvl w:ilvl="0" w:tplc="63F2B33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160CFFA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9F6FDC4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038963C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208CD9E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F16DEDC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08C4218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7D819D0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120ECEE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B602DC9"/>
    <w:multiLevelType w:val="hybridMultilevel"/>
    <w:tmpl w:val="57CCB798"/>
    <w:lvl w:ilvl="0" w:tplc="BE62504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656E85E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18C635A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1B6B930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BEEF7FC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05CB978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20643EC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058DE44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C6A85DE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0516041"/>
    <w:multiLevelType w:val="hybridMultilevel"/>
    <w:tmpl w:val="C4546B0C"/>
    <w:lvl w:ilvl="0" w:tplc="242878D4">
      <w:start w:val="1"/>
      <w:numFmt w:val="decimal"/>
      <w:lvlText w:val="%1)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61689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C2CE0D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A16DAE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20AA93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C8E9E3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4BA469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69C507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D4086B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4957D88"/>
    <w:multiLevelType w:val="hybridMultilevel"/>
    <w:tmpl w:val="3702C5EE"/>
    <w:lvl w:ilvl="0" w:tplc="F7704AD0">
      <w:start w:val="1"/>
      <w:numFmt w:val="decimal"/>
      <w:lvlText w:val="%1.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28CA82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5B8A22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A44D5E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B5619D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9D06E6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B7E0FA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88E962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1445AD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76E4160"/>
    <w:multiLevelType w:val="hybridMultilevel"/>
    <w:tmpl w:val="99ACFED4"/>
    <w:lvl w:ilvl="0" w:tplc="B348504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0144F6E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0625AB4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318D5E2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BF40542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4DCE36C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7AE96E8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116C816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FDAFC9A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DD5BFA"/>
    <w:multiLevelType w:val="hybridMultilevel"/>
    <w:tmpl w:val="A686E0B4"/>
    <w:lvl w:ilvl="0" w:tplc="04E4F82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9584C1C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A48FF2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36661E8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E3E449C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4781BBA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36210C4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A424BC0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242BF16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DAD51CF"/>
    <w:multiLevelType w:val="hybridMultilevel"/>
    <w:tmpl w:val="8F726C46"/>
    <w:lvl w:ilvl="0" w:tplc="5BAA03F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5366FC0">
      <w:start w:val="1"/>
      <w:numFmt w:val="bullet"/>
      <w:lvlText w:val="o"/>
      <w:lvlJc w:val="left"/>
      <w:pPr>
        <w:ind w:left="1223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9FE379C">
      <w:start w:val="1"/>
      <w:numFmt w:val="bullet"/>
      <w:lvlText w:val="▪"/>
      <w:lvlJc w:val="left"/>
      <w:pPr>
        <w:ind w:left="1943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18E84E6">
      <w:start w:val="1"/>
      <w:numFmt w:val="bullet"/>
      <w:lvlText w:val="•"/>
      <w:lvlJc w:val="left"/>
      <w:pPr>
        <w:ind w:left="2663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ADA688C">
      <w:start w:val="1"/>
      <w:numFmt w:val="bullet"/>
      <w:lvlText w:val="o"/>
      <w:lvlJc w:val="left"/>
      <w:pPr>
        <w:ind w:left="3383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A04CCA8">
      <w:start w:val="1"/>
      <w:numFmt w:val="bullet"/>
      <w:lvlText w:val="▪"/>
      <w:lvlJc w:val="left"/>
      <w:pPr>
        <w:ind w:left="4103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2E8F858">
      <w:start w:val="1"/>
      <w:numFmt w:val="bullet"/>
      <w:lvlText w:val="•"/>
      <w:lvlJc w:val="left"/>
      <w:pPr>
        <w:ind w:left="4823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84EB960">
      <w:start w:val="1"/>
      <w:numFmt w:val="bullet"/>
      <w:lvlText w:val="o"/>
      <w:lvlJc w:val="left"/>
      <w:pPr>
        <w:ind w:left="5543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346E3AC">
      <w:start w:val="1"/>
      <w:numFmt w:val="bullet"/>
      <w:lvlText w:val="▪"/>
      <w:lvlJc w:val="left"/>
      <w:pPr>
        <w:ind w:left="6263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E2E3C83"/>
    <w:multiLevelType w:val="hybridMultilevel"/>
    <w:tmpl w:val="4E6869CC"/>
    <w:lvl w:ilvl="0" w:tplc="2196DF48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39C1BC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87C9F7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5C2404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986217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228A3E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CAC1A9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24A2E8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172C0F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396049F"/>
    <w:multiLevelType w:val="hybridMultilevel"/>
    <w:tmpl w:val="E9CCC496"/>
    <w:lvl w:ilvl="0" w:tplc="211EF2D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130CF92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F88CC44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02CDBE8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30299F8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0601832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784C07C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F148136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9307DAC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590776C"/>
    <w:multiLevelType w:val="hybridMultilevel"/>
    <w:tmpl w:val="95B4867E"/>
    <w:lvl w:ilvl="0" w:tplc="311A2B60">
      <w:start w:val="1"/>
      <w:numFmt w:val="decimal"/>
      <w:lvlText w:val="%1)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73AE0A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08EE7F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6DE42C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27C43C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ACE6D9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3EEE05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2B8550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622608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5F33ABD"/>
    <w:multiLevelType w:val="hybridMultilevel"/>
    <w:tmpl w:val="50C62DE6"/>
    <w:lvl w:ilvl="0" w:tplc="5B2E82BE">
      <w:start w:val="1"/>
      <w:numFmt w:val="decimal"/>
      <w:lvlText w:val="%1."/>
      <w:lvlJc w:val="left"/>
      <w:pPr>
        <w:ind w:left="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7E677EE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7EC55C2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57E2FD2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C147FE0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3325EF4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5E24D80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EA6C66C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16649C8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7CC152F"/>
    <w:multiLevelType w:val="hybridMultilevel"/>
    <w:tmpl w:val="A954737A"/>
    <w:lvl w:ilvl="0" w:tplc="687234D8">
      <w:start w:val="1"/>
      <w:numFmt w:val="decimal"/>
      <w:lvlText w:val="%1)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6AEE274">
      <w:start w:val="1"/>
      <w:numFmt w:val="lowerLetter"/>
      <w:lvlText w:val="%2"/>
      <w:lvlJc w:val="left"/>
      <w:pPr>
        <w:ind w:left="1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0140F44">
      <w:start w:val="1"/>
      <w:numFmt w:val="lowerRoman"/>
      <w:lvlText w:val="%3"/>
      <w:lvlJc w:val="left"/>
      <w:pPr>
        <w:ind w:left="1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3883A6A">
      <w:start w:val="1"/>
      <w:numFmt w:val="decimal"/>
      <w:lvlText w:val="%4"/>
      <w:lvlJc w:val="left"/>
      <w:pPr>
        <w:ind w:left="25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E7EB686">
      <w:start w:val="1"/>
      <w:numFmt w:val="lowerLetter"/>
      <w:lvlText w:val="%5"/>
      <w:lvlJc w:val="left"/>
      <w:pPr>
        <w:ind w:left="3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0F0A8E4">
      <w:start w:val="1"/>
      <w:numFmt w:val="lowerRoman"/>
      <w:lvlText w:val="%6"/>
      <w:lvlJc w:val="left"/>
      <w:pPr>
        <w:ind w:left="39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D26E150">
      <w:start w:val="1"/>
      <w:numFmt w:val="decimal"/>
      <w:lvlText w:val="%7"/>
      <w:lvlJc w:val="left"/>
      <w:pPr>
        <w:ind w:left="47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5C6FD32">
      <w:start w:val="1"/>
      <w:numFmt w:val="lowerLetter"/>
      <w:lvlText w:val="%8"/>
      <w:lvlJc w:val="left"/>
      <w:pPr>
        <w:ind w:left="5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1126040">
      <w:start w:val="1"/>
      <w:numFmt w:val="lowerRoman"/>
      <w:lvlText w:val="%9"/>
      <w:lvlJc w:val="left"/>
      <w:pPr>
        <w:ind w:left="6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4BE2C51"/>
    <w:multiLevelType w:val="hybridMultilevel"/>
    <w:tmpl w:val="D41CB5D8"/>
    <w:lvl w:ilvl="0" w:tplc="A8CAF04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5FCFD48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F6E2AD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8523F7C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AE84722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EF6B204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0EC7E5A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71E671E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B4C83EC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3AF4513"/>
    <w:multiLevelType w:val="hybridMultilevel"/>
    <w:tmpl w:val="5D840610"/>
    <w:lvl w:ilvl="0" w:tplc="D116DC5A">
      <w:start w:val="1"/>
      <w:numFmt w:val="decimal"/>
      <w:lvlText w:val="%1)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702B3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E9E788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AAE7B2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7BCA45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4AEFDE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D7ADD0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9B2750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494258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A195CB8"/>
    <w:multiLevelType w:val="hybridMultilevel"/>
    <w:tmpl w:val="ABB0270E"/>
    <w:lvl w:ilvl="0" w:tplc="895E488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3603246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12EAA0C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26ACF6E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5062946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5E0B834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82636BA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F3A0AD6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6001F84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D840D13"/>
    <w:multiLevelType w:val="hybridMultilevel"/>
    <w:tmpl w:val="90ACA2F4"/>
    <w:lvl w:ilvl="0" w:tplc="E9109F7A">
      <w:start w:val="1"/>
      <w:numFmt w:val="bullet"/>
      <w:lvlText w:val="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D3ED46A">
      <w:start w:val="1"/>
      <w:numFmt w:val="bullet"/>
      <w:lvlText w:val="o"/>
      <w:lvlJc w:val="left"/>
      <w:pPr>
        <w:ind w:left="136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0E8C946">
      <w:start w:val="1"/>
      <w:numFmt w:val="bullet"/>
      <w:lvlText w:val="▪"/>
      <w:lvlJc w:val="left"/>
      <w:pPr>
        <w:ind w:left="208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36995C">
      <w:start w:val="1"/>
      <w:numFmt w:val="bullet"/>
      <w:lvlText w:val="•"/>
      <w:lvlJc w:val="left"/>
      <w:pPr>
        <w:ind w:left="280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94B072">
      <w:start w:val="1"/>
      <w:numFmt w:val="bullet"/>
      <w:lvlText w:val="o"/>
      <w:lvlJc w:val="left"/>
      <w:pPr>
        <w:ind w:left="352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9A4E7C2">
      <w:start w:val="1"/>
      <w:numFmt w:val="bullet"/>
      <w:lvlText w:val="▪"/>
      <w:lvlJc w:val="left"/>
      <w:pPr>
        <w:ind w:left="424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29820AE">
      <w:start w:val="1"/>
      <w:numFmt w:val="bullet"/>
      <w:lvlText w:val="•"/>
      <w:lvlJc w:val="left"/>
      <w:pPr>
        <w:ind w:left="496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18E1B6">
      <w:start w:val="1"/>
      <w:numFmt w:val="bullet"/>
      <w:lvlText w:val="o"/>
      <w:lvlJc w:val="left"/>
      <w:pPr>
        <w:ind w:left="568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DB601C4">
      <w:start w:val="1"/>
      <w:numFmt w:val="bullet"/>
      <w:lvlText w:val="▪"/>
      <w:lvlJc w:val="left"/>
      <w:pPr>
        <w:ind w:left="640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3"/>
  </w:num>
  <w:num w:numId="2">
    <w:abstractNumId w:val="5"/>
  </w:num>
  <w:num w:numId="3">
    <w:abstractNumId w:val="10"/>
  </w:num>
  <w:num w:numId="4">
    <w:abstractNumId w:val="21"/>
  </w:num>
  <w:num w:numId="5">
    <w:abstractNumId w:val="18"/>
  </w:num>
  <w:num w:numId="6">
    <w:abstractNumId w:val="2"/>
  </w:num>
  <w:num w:numId="7">
    <w:abstractNumId w:val="17"/>
  </w:num>
  <w:num w:numId="8">
    <w:abstractNumId w:val="19"/>
  </w:num>
  <w:num w:numId="9">
    <w:abstractNumId w:val="0"/>
  </w:num>
  <w:num w:numId="10">
    <w:abstractNumId w:val="7"/>
  </w:num>
  <w:num w:numId="11">
    <w:abstractNumId w:val="11"/>
  </w:num>
  <w:num w:numId="12">
    <w:abstractNumId w:val="15"/>
  </w:num>
  <w:num w:numId="13">
    <w:abstractNumId w:val="3"/>
  </w:num>
  <w:num w:numId="14">
    <w:abstractNumId w:val="13"/>
  </w:num>
  <w:num w:numId="15">
    <w:abstractNumId w:val="8"/>
  </w:num>
  <w:num w:numId="16">
    <w:abstractNumId w:val="22"/>
  </w:num>
  <w:num w:numId="17">
    <w:abstractNumId w:val="16"/>
  </w:num>
  <w:num w:numId="18">
    <w:abstractNumId w:val="20"/>
  </w:num>
  <w:num w:numId="19">
    <w:abstractNumId w:val="14"/>
  </w:num>
  <w:num w:numId="20">
    <w:abstractNumId w:val="1"/>
  </w:num>
  <w:num w:numId="21">
    <w:abstractNumId w:val="12"/>
  </w:num>
  <w:num w:numId="22">
    <w:abstractNumId w:val="6"/>
  </w:num>
  <w:num w:numId="23">
    <w:abstractNumId w:val="4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369"/>
    <w:rsid w:val="001D316C"/>
    <w:rsid w:val="002403A6"/>
    <w:rsid w:val="00292E68"/>
    <w:rsid w:val="00430F14"/>
    <w:rsid w:val="00450253"/>
    <w:rsid w:val="00527B16"/>
    <w:rsid w:val="005301DF"/>
    <w:rsid w:val="00BC28EC"/>
    <w:rsid w:val="00BE6F31"/>
    <w:rsid w:val="00E97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9AB55"/>
  <w15:docId w15:val="{F7902E56-9E64-4733-942B-E9B60CB05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4" w:line="387" w:lineRule="auto"/>
      <w:ind w:left="87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83"/>
      <w:ind w:left="444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83"/>
      <w:ind w:left="444" w:hanging="10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alhimik.ru/" TargetMode="External"/><Relationship Id="rId18" Type="http://schemas.openxmlformats.org/officeDocument/2006/relationships/hyperlink" Target="http://chemistry-chemists.com/index.html" TargetMode="External"/><Relationship Id="rId26" Type="http://schemas.openxmlformats.org/officeDocument/2006/relationships/hyperlink" Target="http://1september.ru/" TargetMode="External"/><Relationship Id="rId21" Type="http://schemas.openxmlformats.org/officeDocument/2006/relationships/hyperlink" Target="http://c-books.narod.ru/" TargetMode="External"/><Relationship Id="rId34" Type="http://schemas.openxmlformats.org/officeDocument/2006/relationships/header" Target="header8.xml"/><Relationship Id="rId7" Type="http://schemas.openxmlformats.org/officeDocument/2006/relationships/header" Target="header1.xml"/><Relationship Id="rId12" Type="http://schemas.openxmlformats.org/officeDocument/2006/relationships/header" Target="header6.xml"/><Relationship Id="rId17" Type="http://schemas.openxmlformats.org/officeDocument/2006/relationships/hyperlink" Target="http://chemistry-chemists.com/index.html" TargetMode="External"/><Relationship Id="rId25" Type="http://schemas.openxmlformats.org/officeDocument/2006/relationships/hyperlink" Target="http://1september.ru/" TargetMode="External"/><Relationship Id="rId33" Type="http://schemas.openxmlformats.org/officeDocument/2006/relationships/header" Target="header7.xml"/><Relationship Id="rId2" Type="http://schemas.openxmlformats.org/officeDocument/2006/relationships/styles" Target="styles.xml"/><Relationship Id="rId16" Type="http://schemas.openxmlformats.org/officeDocument/2006/relationships/hyperlink" Target="http://www.hij.ru/" TargetMode="External"/><Relationship Id="rId20" Type="http://schemas.openxmlformats.org/officeDocument/2006/relationships/hyperlink" Target="http://chemistry-chemists.com/index.html" TargetMode="External"/><Relationship Id="rId29" Type="http://schemas.openxmlformats.org/officeDocument/2006/relationships/hyperlink" Target="http://www.periodictable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24" Type="http://schemas.openxmlformats.org/officeDocument/2006/relationships/hyperlink" Target="http://c-books.narod.ru/" TargetMode="External"/><Relationship Id="rId32" Type="http://schemas.openxmlformats.org/officeDocument/2006/relationships/hyperlink" Target="http://webelementes.com/" TargetMode="Externa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hij.ru/" TargetMode="External"/><Relationship Id="rId23" Type="http://schemas.openxmlformats.org/officeDocument/2006/relationships/hyperlink" Target="http://c-books.narod.ru/" TargetMode="External"/><Relationship Id="rId28" Type="http://schemas.openxmlformats.org/officeDocument/2006/relationships/hyperlink" Target="http://schoolbase.ru/articles/items/ximiya" TargetMode="External"/><Relationship Id="rId36" Type="http://schemas.openxmlformats.org/officeDocument/2006/relationships/fontTable" Target="fontTable.xml"/><Relationship Id="rId10" Type="http://schemas.openxmlformats.org/officeDocument/2006/relationships/header" Target="header4.xml"/><Relationship Id="rId19" Type="http://schemas.openxmlformats.org/officeDocument/2006/relationships/hyperlink" Target="http://chemistry-chemists.com/index.html" TargetMode="External"/><Relationship Id="rId31" Type="http://schemas.openxmlformats.org/officeDocument/2006/relationships/hyperlink" Target="http://webelementes.com/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yperlink" Target="http://www.alhimik.ru/" TargetMode="External"/><Relationship Id="rId22" Type="http://schemas.openxmlformats.org/officeDocument/2006/relationships/hyperlink" Target="http://c-books.narod.ru/" TargetMode="External"/><Relationship Id="rId27" Type="http://schemas.openxmlformats.org/officeDocument/2006/relationships/hyperlink" Target="http://schoolbase.ru/articles/items/ximiya" TargetMode="External"/><Relationship Id="rId30" Type="http://schemas.openxmlformats.org/officeDocument/2006/relationships/hyperlink" Target="http://www.periodictable.ru/" TargetMode="External"/><Relationship Id="rId35" Type="http://schemas.openxmlformats.org/officeDocument/2006/relationships/header" Target="header9.xml"/><Relationship Id="rId8" Type="http://schemas.openxmlformats.org/officeDocument/2006/relationships/header" Target="header2.xm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12460</Words>
  <Characters>71022</Characters>
  <Application>Microsoft Office Word</Application>
  <DocSecurity>0</DocSecurity>
  <Lines>591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курса «Химия</vt:lpstr>
    </vt:vector>
  </TitlesOfParts>
  <Company/>
  <LinksUpToDate>false</LinksUpToDate>
  <CharactersWithSpaces>83316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курса «Химия</dc:title>
  <dc:subject/>
  <dc:creator>Admin</dc:creator>
  <cp:keywords/>
  <cp:lastModifiedBy>ИЦШ</cp:lastModifiedBy>
  <cp:revision>9</cp:revision>
  <dcterms:created xsi:type="dcterms:W3CDTF">2023-10-18T09:47:00Z</dcterms:created>
  <dcterms:modified xsi:type="dcterms:W3CDTF">2023-10-23T08:33:00Z</dcterms:modified>
</cp:coreProperties>
</file>