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66" w:lineRule="auto"/>
        <w:ind w:left="1666" w:right="1508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ПРОСВЕЩЕНИЯ РОССИЙСКОЙ ФЕДЕРАЦИИ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666" w:right="1507" w:firstLine="0"/>
        <w:jc w:val="center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Министерство образования Тверской области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66" w:right="1503" w:firstLine="0"/>
        <w:jc w:val="center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МОУ "Тверская гимназия № 6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66" w:right="1503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66" w:right="1503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66" w:right="150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652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Утверждаю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652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Директор МОУ «Тверская гимназия №6»________________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6521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Скрипченко Т.Я.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652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Приказ № </w:t>
      </w:r>
      <w:r w:rsidDel="00000000" w:rsidR="00000000" w:rsidRPr="00000000">
        <w:rPr>
          <w:sz w:val="28"/>
          <w:szCs w:val="28"/>
          <w:rtl w:val="0"/>
        </w:rPr>
        <w:t xml:space="preserve">325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от 31.08.202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Рассмотрено и обсуждено на заседании МО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учителей математики и информатики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Протокол № 1 от 3</w:t>
      </w:r>
      <w:r w:rsidDel="00000000" w:rsidR="00000000" w:rsidRPr="00000000">
        <w:rPr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.08.202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Председатель МО_________________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(Березина Е.В.)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66" w:right="150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spacing w:line="291.99999999999994" w:lineRule="auto"/>
        <w:ind w:left="3953" w:right="3978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РАБОЧАЯ ПРОГРАММА (ID 3789572)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" w:line="240" w:lineRule="auto"/>
        <w:ind w:left="1661" w:right="1508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учебного предмета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1661" w:right="1508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«Технология»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3220" w:right="306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5 класса основного общего образования на 202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-202</w:t>
      </w:r>
      <w:r w:rsidDel="00000000" w:rsidR="00000000" w:rsidRPr="00000000">
        <w:rPr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учебный год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615" w:right="1508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pgSz w:h="16840" w:w="11900" w:orient="portrait"/>
          <w:pgMar w:bottom="280" w:top="520" w:left="560" w:right="5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Тверь 202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spacing w:before="66" w:lineRule="auto"/>
        <w:ind w:left="106" w:firstLine="0"/>
        <w:rPr/>
      </w:pPr>
      <w:r w:rsidDel="00000000" w:rsidR="00000000" w:rsidRPr="00000000">
        <w:rPr>
          <w:rtl w:val="0"/>
        </w:rPr>
        <w:t xml:space="preserve">ПОЯСНИТЕЛЬНАЯ ЗАПИСКА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spacing w:before="179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НАУЧНЫЙ, ОБЩЕКУЛЬТУРНЫЙ И ОБРАЗОВАТЕЛЬНЫЙ КОНТЕНТ ТЕХНОЛОГИИ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" w:line="291.99999999999994" w:lineRule="auto"/>
        <w:ind w:left="106" w:right="433" w:firstLine="1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3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3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3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Стержнем названной концепции является технология как логическое развитие «метода» в следующих аспектах: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456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56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9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ХХ веке сущность технологии была осмыслена в различных плоскостях: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" w:line="291.99999999999994" w:lineRule="auto"/>
        <w:ind w:left="286" w:right="51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исследованы социальные аспекты технологии.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11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000000" w:rsidDel="00000000" w:rsidP="00000000" w:rsidRDefault="00000000" w:rsidRPr="00000000" w14:paraId="00000036">
      <w:pPr>
        <w:pStyle w:val="Heading1"/>
        <w:spacing w:before="182" w:line="291.99999999999994" w:lineRule="auto"/>
        <w:ind w:left="106" w:firstLine="0"/>
        <w:rPr/>
      </w:pPr>
      <w:r w:rsidDel="00000000" w:rsidR="00000000" w:rsidRPr="00000000">
        <w:rPr>
          <w:rtl w:val="0"/>
        </w:rPr>
        <w:t xml:space="preserve">ЦЕЛИ И ЗАДАЧИ ИЗУЧЕНИЯ ПРЕДМЕТНОЙ ОБЛАСТИ «ТЕХНОЛОГИЯ» В ОСНОВНОМ ОБЩЕМ ОБРАЗОВАНИИ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2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освоения предметной области «Технология» является формирование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" w:line="291.99999999999994" w:lineRule="auto"/>
        <w:ind w:left="106" w:right="39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000000" w:rsidDel="00000000" w:rsidP="00000000" w:rsidRDefault="00000000" w:rsidRPr="00000000" w14:paraId="00000039">
      <w:pPr>
        <w:spacing w:line="275" w:lineRule="auto"/>
        <w:ind w:left="286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Задачами </w:t>
      </w:r>
      <w:r w:rsidDel="00000000" w:rsidR="00000000" w:rsidRPr="00000000">
        <w:rPr>
          <w:sz w:val="24"/>
          <w:szCs w:val="24"/>
          <w:rtl w:val="0"/>
        </w:rPr>
        <w:t xml:space="preserve">курса технологии являются: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274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7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1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25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43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4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815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39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понятийное знание, которое складывается из набора понятий, характеризующих данную предметную область;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223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81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методологическое знание — знание общих закономерностей изучаемых явлений и процессов.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" w:line="291.99999999999994" w:lineRule="auto"/>
        <w:ind w:left="106" w:right="40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36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технологизация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80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уровень представления; уровень пользователя;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когнитивно-продуктивный уровень (создание технологий);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" w:line="291.99999999999994" w:lineRule="auto"/>
        <w:ind w:left="106" w:right="23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0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" w:line="291.99999999999994" w:lineRule="auto"/>
        <w:ind w:left="106" w:right="97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использования этих технологий при изготовлении изделий становится важной задачей в курсе технологии;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40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:rsidR="00000000" w:rsidDel="00000000" w:rsidP="00000000" w:rsidRDefault="00000000" w:rsidRPr="00000000" w14:paraId="0000004C">
      <w:pPr>
        <w:pStyle w:val="Heading1"/>
        <w:spacing w:before="188" w:lineRule="auto"/>
        <w:ind w:left="106" w:firstLine="0"/>
        <w:rPr/>
      </w:pPr>
      <w:r w:rsidDel="00000000" w:rsidR="00000000" w:rsidRPr="00000000">
        <w:rPr>
          <w:rtl w:val="0"/>
        </w:rPr>
        <w:t xml:space="preserve">ОБЩАЯ ХАРАКТЕРИСТИКА УЧЕБНОГО ПРЕДМЕТА «ТЕХНОЛОГИЯ»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" w:line="291.99999999999994" w:lineRule="auto"/>
        <w:ind w:left="106" w:right="65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Современный курс технологии построен по модульному принципу.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52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000000" w:rsidDel="00000000" w:rsidP="00000000" w:rsidRDefault="00000000" w:rsidRPr="00000000" w14:paraId="00000050">
      <w:pPr>
        <w:pStyle w:val="Heading2"/>
        <w:spacing w:before="118" w:lineRule="auto"/>
        <w:ind w:firstLine="286"/>
        <w:rPr/>
      </w:pPr>
      <w:r w:rsidDel="00000000" w:rsidR="00000000" w:rsidRPr="00000000">
        <w:rPr>
          <w:rtl w:val="0"/>
        </w:rPr>
        <w:t xml:space="preserve">Модуль «Производство и технология»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40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по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5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3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000000" w:rsidDel="00000000" w:rsidP="00000000" w:rsidRDefault="00000000" w:rsidRPr="00000000" w14:paraId="00000054">
      <w:pPr>
        <w:pStyle w:val="Heading2"/>
        <w:spacing w:before="116" w:lineRule="auto"/>
        <w:ind w:firstLine="286"/>
        <w:rPr/>
      </w:pPr>
      <w:r w:rsidDel="00000000" w:rsidR="00000000" w:rsidRPr="00000000">
        <w:rPr>
          <w:rtl w:val="0"/>
        </w:rPr>
        <w:t xml:space="preserve">Модуль «Робототехника»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30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3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1"/>
        <w:spacing w:before="188" w:lineRule="auto"/>
        <w:ind w:left="106" w:firstLine="0"/>
        <w:rPr/>
      </w:pPr>
      <w:r w:rsidDel="00000000" w:rsidR="00000000" w:rsidRPr="00000000">
        <w:rPr>
          <w:rtl w:val="0"/>
        </w:rPr>
        <w:t xml:space="preserve">МЕСТО УЧЕБНОГО ПРЕДМЕТА «ТЕХНОЛОГИЯ» В УЧЕБНОМ ПЛАНЕ.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" w:line="291.99999999999994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0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Учебный предмет "Технология" изучается в 5 классе два часа в неделе, общий объем составляет 68 часов.</w:t>
      </w:r>
    </w:p>
    <w:p w:rsidR="00000000" w:rsidDel="00000000" w:rsidP="00000000" w:rsidRDefault="00000000" w:rsidRPr="00000000" w14:paraId="00000059">
      <w:pPr>
        <w:pStyle w:val="Heading1"/>
        <w:spacing w:before="66" w:lineRule="auto"/>
        <w:ind w:left="106" w:firstLine="0"/>
        <w:rPr/>
      </w:pPr>
      <w:r w:rsidDel="00000000" w:rsidR="00000000" w:rsidRPr="00000000">
        <w:rPr>
          <w:rtl w:val="0"/>
        </w:rPr>
        <w:t xml:space="preserve">СОДЕРЖАНИЕ УЧЕБНОГО ПРЕДМЕТА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A">
      <w:pPr>
        <w:spacing w:before="179" w:lineRule="auto"/>
        <w:ind w:left="2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ИНВАРИАНТНЫЕ МОДУЛИ</w:t>
      </w:r>
    </w:p>
    <w:p w:rsidR="00000000" w:rsidDel="00000000" w:rsidP="00000000" w:rsidRDefault="00000000" w:rsidRPr="00000000" w14:paraId="0000005B">
      <w:pPr>
        <w:pStyle w:val="Heading1"/>
        <w:spacing w:before="180" w:lineRule="auto"/>
        <w:ind w:firstLine="286"/>
        <w:rPr/>
      </w:pPr>
      <w:r w:rsidDel="00000000" w:rsidR="00000000" w:rsidRPr="00000000">
        <w:rPr>
          <w:rtl w:val="0"/>
        </w:rPr>
        <w:t xml:space="preserve">Модуль «Производство и технология»</w:t>
      </w:r>
    </w:p>
    <w:p w:rsidR="00000000" w:rsidDel="00000000" w:rsidP="00000000" w:rsidRDefault="00000000" w:rsidRPr="00000000" w14:paraId="0000005C">
      <w:pPr>
        <w:spacing w:before="60" w:lineRule="auto"/>
        <w:ind w:left="2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Раздел. Преобразовательная деятельность человека.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48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000000" w:rsidDel="00000000" w:rsidP="00000000" w:rsidRDefault="00000000" w:rsidRPr="00000000" w14:paraId="0000005E">
      <w:pPr>
        <w:pStyle w:val="Heading1"/>
        <w:spacing w:line="275" w:lineRule="auto"/>
        <w:ind w:firstLine="286"/>
        <w:rPr/>
      </w:pPr>
      <w:r w:rsidDel="00000000" w:rsidR="00000000" w:rsidRPr="00000000">
        <w:rPr>
          <w:rtl w:val="0"/>
        </w:rPr>
        <w:t xml:space="preserve">Раздел. Простейшие машины и механизмы.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1415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Двигатели машин. Виды двигателей. Передаточные механизмы. Виды и характеристики передаточных механизмов.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000000" w:rsidDel="00000000" w:rsidP="00000000" w:rsidRDefault="00000000" w:rsidRPr="00000000" w14:paraId="00000061">
      <w:pPr>
        <w:pStyle w:val="Heading1"/>
        <w:spacing w:before="180" w:lineRule="auto"/>
        <w:ind w:firstLine="286"/>
        <w:rPr/>
      </w:pPr>
      <w:r w:rsidDel="00000000" w:rsidR="00000000" w:rsidRPr="00000000">
        <w:rPr>
          <w:rtl w:val="0"/>
        </w:rPr>
        <w:t xml:space="preserve">ВАРИАТИВНЫЕ МОДУЛИ</w:t>
      </w:r>
    </w:p>
    <w:p w:rsidR="00000000" w:rsidDel="00000000" w:rsidP="00000000" w:rsidRDefault="00000000" w:rsidRPr="00000000" w14:paraId="00000062">
      <w:pPr>
        <w:spacing w:before="180" w:lineRule="auto"/>
        <w:ind w:left="2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«Робототехника»</w:t>
      </w:r>
    </w:p>
    <w:p w:rsidR="00000000" w:rsidDel="00000000" w:rsidP="00000000" w:rsidRDefault="00000000" w:rsidRPr="00000000" w14:paraId="00000063">
      <w:pPr>
        <w:pStyle w:val="Heading1"/>
        <w:spacing w:before="60" w:lineRule="auto"/>
        <w:ind w:firstLine="286"/>
        <w:rPr/>
      </w:pPr>
      <w:r w:rsidDel="00000000" w:rsidR="00000000" w:rsidRPr="00000000">
        <w:rPr>
          <w:rtl w:val="0"/>
        </w:rPr>
        <w:t xml:space="preserve">Раздел. Алгоритмы и исполнители. Роботы как исполнители.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Цели и способы их достижения. Планирование последовательности шагов, ведущих к достижению цели. Понятие исполнителя. Управление исполнителем: непосредственное или согласно плану. Системы исполнителей. Общие представления о технологии. Алгоритмы и технологии.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360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Компьютерный исполнитель. Робот. Система команд исполнителя. От роботов на экране компьютера к роботам-механизмам.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Система команд механического робота. Управление механическим роботом.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" w:line="291.99999999999994" w:lineRule="auto"/>
        <w:ind w:left="106" w:right="79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Робототехнические комплексы и их возможности. Знакомство с составом робототехнического конструктора.</w:t>
      </w:r>
    </w:p>
    <w:p w:rsidR="00000000" w:rsidDel="00000000" w:rsidP="00000000" w:rsidRDefault="00000000" w:rsidRPr="00000000" w14:paraId="00000068">
      <w:pPr>
        <w:pStyle w:val="Heading1"/>
        <w:spacing w:line="275" w:lineRule="auto"/>
        <w:ind w:firstLine="286"/>
        <w:rPr/>
      </w:pPr>
      <w:r w:rsidDel="00000000" w:rsidR="00000000" w:rsidRPr="00000000">
        <w:rPr>
          <w:rtl w:val="0"/>
        </w:rPr>
        <w:t xml:space="preserve">Раздел. Роботы: конструирование и управление.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64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Общее устройство робота. Механическая часть. Принцип программного управления. 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 роботов.</w:t>
      </w:r>
    </w:p>
    <w:p w:rsidR="00000000" w:rsidDel="00000000" w:rsidP="00000000" w:rsidRDefault="00000000" w:rsidRPr="00000000" w14:paraId="0000006A">
      <w:pPr>
        <w:spacing w:line="274" w:lineRule="auto"/>
        <w:rPr/>
        <w:sectPr>
          <w:type w:val="nextPage"/>
          <w:pgSz w:h="16840" w:w="11900" w:orient="portrait"/>
          <w:pgMar w:bottom="280" w:top="520" w:left="560" w:right="5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1"/>
        <w:spacing w:before="66" w:lineRule="auto"/>
        <w:ind w:left="106" w:firstLine="0"/>
        <w:rPr/>
      </w:pPr>
      <w:r w:rsidDel="00000000" w:rsidR="00000000" w:rsidRPr="00000000">
        <w:rPr>
          <w:rtl w:val="0"/>
        </w:rPr>
        <w:t xml:space="preserve">ПЛАНИРУЕМЫЕ ОБРАЗОВАТЕЛЬНЫЕ РЕЗУЛЬТАТЫ</w: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19922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C">
      <w:pPr>
        <w:spacing w:before="179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ЛИЧНОСТНЫЕ РЕЗУЛЬТАТЫ</w:t>
      </w:r>
    </w:p>
    <w:p w:rsidR="00000000" w:rsidDel="00000000" w:rsidP="00000000" w:rsidRDefault="00000000" w:rsidRPr="00000000" w14:paraId="0000006D">
      <w:pPr>
        <w:spacing w:before="156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Патриотическое воспитание: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99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000000" w:rsidDel="00000000" w:rsidP="00000000" w:rsidRDefault="00000000" w:rsidRPr="00000000" w14:paraId="0000006F">
      <w:pPr>
        <w:spacing w:line="275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Гражданское и духовно-нравственное воспитание: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53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826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осознание важности морально-этических принципов в деятельности, связанной с реализацией технологий;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835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00000" w:rsidDel="00000000" w:rsidP="00000000" w:rsidRDefault="00000000" w:rsidRPr="00000000" w14:paraId="00000073">
      <w:pPr>
        <w:spacing w:line="275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Эстетическое воспитание: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восприятие эстетических качеств предметов труда;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умение создавать эстетически значимые изделия из различных материалов.</w:t>
      </w:r>
    </w:p>
    <w:p w:rsidR="00000000" w:rsidDel="00000000" w:rsidP="00000000" w:rsidRDefault="00000000" w:rsidRPr="00000000" w14:paraId="00000076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Ценности научного познания и практической деятельности: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осознание ценности науки как фундамента технологий;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развитие интереса к исследовательской деятельности, реализации на практике достижений науки.</w:t>
      </w:r>
    </w:p>
    <w:p w:rsidR="00000000" w:rsidDel="00000000" w:rsidP="00000000" w:rsidRDefault="00000000" w:rsidRPr="00000000" w14:paraId="00000079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Формирование культуры здоровья и эмоционального благополучия: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61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умение распознавать информационные угрозы и осуществлять защиту личности от этих угроз.</w:t>
      </w:r>
    </w:p>
    <w:p w:rsidR="00000000" w:rsidDel="00000000" w:rsidP="00000000" w:rsidRDefault="00000000" w:rsidRPr="00000000" w14:paraId="0000007C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Трудовое воспитание: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12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000000" w:rsidDel="00000000" w:rsidP="00000000" w:rsidRDefault="00000000" w:rsidRPr="00000000" w14:paraId="0000007E">
      <w:pPr>
        <w:spacing w:line="275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Экологическое воспитание: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586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осознание пределов преобразовательной деятельности человека.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1"/>
        <w:ind w:left="106" w:firstLine="0"/>
        <w:rPr/>
      </w:pPr>
      <w:r w:rsidDel="00000000" w:rsidR="00000000" w:rsidRPr="00000000">
        <w:rPr>
          <w:rtl w:val="0"/>
        </w:rPr>
        <w:t xml:space="preserve">МЕТАПРЕДМЕТНЫЕ РЕЗУЛЬТАТЫ</w:t>
      </w:r>
    </w:p>
    <w:p w:rsidR="00000000" w:rsidDel="00000000" w:rsidP="00000000" w:rsidRDefault="00000000" w:rsidRPr="00000000" w14:paraId="00000083">
      <w:pPr>
        <w:spacing w:before="156" w:lineRule="auto"/>
        <w:ind w:left="2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Овладение универсальными познавательными действиями</w:t>
      </w:r>
    </w:p>
    <w:p w:rsidR="00000000" w:rsidDel="00000000" w:rsidP="00000000" w:rsidRDefault="00000000" w:rsidRPr="00000000" w14:paraId="00000084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Базовые логические действия: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79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 выявлять закономерности и противоречия в рассматриваемых фактах, данных и наблюдениях,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относящихся к внешнему миру;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91.99999999999994" w:lineRule="auto"/>
        <w:ind w:left="106" w:right="64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30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00000" w:rsidDel="00000000" w:rsidP="00000000" w:rsidRDefault="00000000" w:rsidRPr="00000000" w14:paraId="00000089">
      <w:pPr>
        <w:spacing w:line="275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Базовые исследовательские действия: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использовать вопросы как исследовательский инструмент познания;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2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формировать запросы к информационной системе с целью получения необходимой информации;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" w:line="291.99999999999994" w:lineRule="auto"/>
        <w:ind w:left="286" w:right="263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оценивать полноту, достоверность и актуальность полученной информации; опытным путём изучать свойства различных материалов;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73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строить и оценивать модели объектов, явлений и процессов;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создавать, применять и преобразовывать знаки и символы, модели и схемы для решения учебных и познавательных задач;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266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оценивать правильность выполнения учебной задачи, собственные возможности её решения; прогнозировать поведение технической системы, в том числе с учётом синергетических эффектов.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Работа с информацией: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17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начальными навыками работы с «большими данными»;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технологией трансформации данных в информацию, информации в знания.</w:t>
      </w:r>
    </w:p>
    <w:p w:rsidR="00000000" w:rsidDel="00000000" w:rsidP="00000000" w:rsidRDefault="00000000" w:rsidRPr="00000000" w14:paraId="00000094">
      <w:pPr>
        <w:pStyle w:val="Heading1"/>
        <w:spacing w:before="180" w:lineRule="auto"/>
        <w:ind w:firstLine="286"/>
        <w:rPr/>
      </w:pPr>
      <w:r w:rsidDel="00000000" w:rsidR="00000000" w:rsidRPr="00000000">
        <w:rPr>
          <w:rtl w:val="0"/>
        </w:rPr>
        <w:t xml:space="preserve">Овладение универсальными учебными регулятивными действиями</w:t>
      </w:r>
    </w:p>
    <w:p w:rsidR="00000000" w:rsidDel="00000000" w:rsidP="00000000" w:rsidRDefault="00000000" w:rsidRPr="00000000" w14:paraId="00000095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Самоорганизация: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216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23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делать выбор и брать ответственность за решение.</w:t>
      </w:r>
    </w:p>
    <w:p w:rsidR="00000000" w:rsidDel="00000000" w:rsidP="00000000" w:rsidRDefault="00000000" w:rsidRPr="00000000" w14:paraId="00000099">
      <w:pPr>
        <w:spacing w:before="59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Самоконтроль (рефлексия):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давать адекватную оценку ситуации и предлагать план её изменения;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объяснять причины достижения (недостижения) результатов преобразовательной деятельности; вносить необходимые коррективы в деятельность по решению задачи или по осуществлению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проекта;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49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оценивать соответствие результата цели и условиям и при необходимости корректировать цель и процесс её достижения.</w:t>
      </w:r>
    </w:p>
    <w:p w:rsidR="00000000" w:rsidDel="00000000" w:rsidP="00000000" w:rsidRDefault="00000000" w:rsidRPr="00000000" w14:paraId="0000009E">
      <w:pPr>
        <w:spacing w:line="275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Принятие себя и других: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91.99999999999994" w:lineRule="auto"/>
        <w:ind w:left="106" w:right="421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признавать своё право на ошибку при решении задач или при реализации проекта, такое же право другого на подобные ошибки.</w:t>
      </w:r>
    </w:p>
    <w:p w:rsidR="00000000" w:rsidDel="00000000" w:rsidP="00000000" w:rsidRDefault="00000000" w:rsidRPr="00000000" w14:paraId="000000A0">
      <w:pPr>
        <w:pStyle w:val="Heading1"/>
        <w:spacing w:before="118" w:lineRule="auto"/>
        <w:ind w:firstLine="286"/>
        <w:rPr/>
      </w:pPr>
      <w:r w:rsidDel="00000000" w:rsidR="00000000" w:rsidRPr="00000000">
        <w:rPr>
          <w:rtl w:val="0"/>
        </w:rPr>
        <w:t xml:space="preserve">Овладение универсальными коммуникативными действиями.</w:t>
      </w:r>
    </w:p>
    <w:p w:rsidR="00000000" w:rsidDel="00000000" w:rsidP="00000000" w:rsidRDefault="00000000" w:rsidRPr="00000000" w14:paraId="000000A1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Общение: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91.99999999999994" w:lineRule="auto"/>
        <w:ind w:left="286" w:right="116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ходе совместного решения задачи с использованием облачных сервисов;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ходе общения с представителями других культур, в частности в социальных сетях.</w:t>
      </w:r>
    </w:p>
    <w:p w:rsidR="00000000" w:rsidDel="00000000" w:rsidP="00000000" w:rsidRDefault="00000000" w:rsidRPr="00000000" w14:paraId="000000A5">
      <w:pPr>
        <w:spacing w:before="60" w:lineRule="auto"/>
        <w:ind w:left="2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Совместная деятельность: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понимать и использовать преимущества командной работы при реализации учебного проекта; понимать необходимость выработки знаково-символических средств как необходимого условия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1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успешной проектной деятельности;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106" w:right="142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2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адекватно интерпретировать высказывания собеседника — участника совместной деятельности;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" w:line="291.99999999999994" w:lineRule="auto"/>
        <w:ind w:left="286" w:right="12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000000" w:rsidDel="00000000" w:rsidP="00000000" w:rsidRDefault="00000000" w:rsidRPr="00000000" w14:paraId="000000AA">
      <w:pPr>
        <w:pStyle w:val="Heading1"/>
        <w:spacing w:before="191" w:line="376" w:lineRule="auto"/>
        <w:ind w:right="7151" w:hanging="181"/>
        <w:rPr/>
      </w:pPr>
      <w:r w:rsidDel="00000000" w:rsidR="00000000" w:rsidRPr="00000000">
        <w:rPr>
          <w:rtl w:val="0"/>
        </w:rPr>
        <w:t xml:space="preserve">ПРЕДМЕТНЫЕ РЕЗУЛЬТАТЫ ИНВАРИАНТНЫЙ МОДУЛЬ</w:t>
      </w:r>
    </w:p>
    <w:p w:rsidR="00000000" w:rsidDel="00000000" w:rsidP="00000000" w:rsidRDefault="00000000" w:rsidRPr="00000000" w14:paraId="000000AB">
      <w:pPr>
        <w:spacing w:before="21" w:lineRule="auto"/>
        <w:ind w:left="2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«Производство и технология»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182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характеризовать роль техники и технологий для прогрессивного развития общества; характеризовать роль техники и технологий в цифровом социуме;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выявлять причины и последствия развития техники и технологий;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характеризовать виды современных технологий и определять перспективы их развития;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научиться конструировать, оценивать и использовать модели в познавательной и практической деятельности;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259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организовывать рабочее место в соответствии с требованиями безопасности; соблюдать правила безопасности;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использовать различные материалы (древесина, металлы и сплавы, полимеры, текстиль, сельскохозяйственная продукция);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получить возможность научиться коллективно решать задачи с использованием облачных сервисов; оперировать понятием «биотехнология»;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263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классифицировать методы очистки воды, использовать фильтрование воды; оперировать понятиями «биоэнергетика», «биометаногенез».</w:t>
      </w:r>
    </w:p>
    <w:p w:rsidR="00000000" w:rsidDel="00000000" w:rsidP="00000000" w:rsidRDefault="00000000" w:rsidRPr="00000000" w14:paraId="000000B6">
      <w:pPr>
        <w:pStyle w:val="Heading1"/>
        <w:spacing w:before="119" w:lineRule="auto"/>
        <w:ind w:firstLine="286"/>
        <w:rPr/>
      </w:pPr>
      <w:r w:rsidDel="00000000" w:rsidR="00000000" w:rsidRPr="00000000">
        <w:rPr>
          <w:rtl w:val="0"/>
        </w:rPr>
        <w:t xml:space="preserve">ВАРИАТИВНЫЙ МОДУЛЬ</w:t>
      </w:r>
    </w:p>
    <w:p w:rsidR="00000000" w:rsidDel="00000000" w:rsidP="00000000" w:rsidRDefault="00000000" w:rsidRPr="00000000" w14:paraId="000000B7">
      <w:pPr>
        <w:spacing w:before="180" w:lineRule="auto"/>
        <w:ind w:left="2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«Робототехника»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8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соблюдать правила безопасности;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91.99999999999994" w:lineRule="auto"/>
        <w:ind w:left="286" w:right="259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организовывать рабочее место в соответствии с требованиями безопасности; классифицировать и характеризовать роботов по видам и назначению;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286" w:right="446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знать и уметь применять основные законы робототехники; конструировать и программировать движущиеся модели;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729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получить возможность сформировать навыки моделирования машин и механизмов с помощью робототехнического конструктора;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1407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навыками моделирования машин и механизмов с помощью робототехнического конструктора;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1.99999999999994" w:lineRule="auto"/>
        <w:ind w:left="106" w:right="95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500" w:left="560" w:right="5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навыками индивидуальной и коллективной деятельности, направленной на создание робототехнического продукта.</w:t>
      </w:r>
    </w:p>
    <w:p w:rsidR="00000000" w:rsidDel="00000000" w:rsidP="00000000" w:rsidRDefault="00000000" w:rsidRPr="00000000" w14:paraId="000000BE">
      <w:pPr>
        <w:spacing w:before="80" w:lineRule="auto"/>
        <w:ind w:left="106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ТЕМАТИЧЕСКОЕ ПЛАНИРОВАНИЕ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215900</wp:posOffset>
                </wp:positionV>
                <wp:extent cx="7620" cy="12700"/>
                <wp:effectExtent b="0" l="0" r="0" t="0"/>
                <wp:wrapTopAndBottom distB="0" dist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776223" y="377619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215900</wp:posOffset>
                </wp:positionV>
                <wp:extent cx="7620" cy="12700"/>
                <wp:effectExtent b="0" l="0" r="0" t="0"/>
                <wp:wrapTopAndBottom distB="0" distT="0"/>
                <wp:docPr id="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01.999999999998" w:type="dxa"/>
        <w:jc w:val="left"/>
        <w:tblInd w:w="121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96"/>
        <w:gridCol w:w="3450"/>
        <w:gridCol w:w="661"/>
        <w:gridCol w:w="709"/>
        <w:gridCol w:w="1135"/>
        <w:gridCol w:w="1417"/>
        <w:gridCol w:w="2239"/>
        <w:gridCol w:w="1705"/>
        <w:gridCol w:w="3590"/>
        <w:tblGridChange w:id="0">
          <w:tblGrid>
            <w:gridCol w:w="596"/>
            <w:gridCol w:w="3450"/>
            <w:gridCol w:w="661"/>
            <w:gridCol w:w="709"/>
            <w:gridCol w:w="1135"/>
            <w:gridCol w:w="1417"/>
            <w:gridCol w:w="2239"/>
            <w:gridCol w:w="1705"/>
            <w:gridCol w:w="3590"/>
          </w:tblGrid>
        </w:tblGridChange>
      </w:tblGrid>
      <w:tr>
        <w:trPr>
          <w:cantSplit w:val="0"/>
          <w:trHeight w:val="33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66" w:lineRule="auto"/>
              <w:ind w:left="76" w:right="62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Наименование разделов и тем программы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Количество часов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Дата изучения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Виды деятельности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Виды, формы контроля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66" w:lineRule="auto"/>
              <w:ind w:left="76" w:right="392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Электронные (цифровые) образовательные ресурсы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контрольные работы</w:t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практические работы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Модуль 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Производство и технология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Преобразовательная деятельность человека</w:t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  <w:t xml:space="preserve"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/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работа; Устный опрос.</w:t>
            </w:r>
          </w:p>
        </w:tc>
        <w:tc>
          <w:tcPr/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  <w:t xml:space="preserve">РЭШ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1.2</w:t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Алгоритмы и начала технологии</w:t>
            </w:r>
          </w:p>
        </w:tc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  <w:t xml:space="preserve">выделять алгоритмы среди других предписаний; формулировать свойства алгоритмов;</w:t>
            </w:r>
          </w:p>
        </w:tc>
        <w:tc>
          <w:tcPr/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работа; Устный опрос.</w:t>
            </w:r>
          </w:p>
        </w:tc>
        <w:tc>
          <w:tcPr/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  <w:t xml:space="preserve">РЭШ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1.3</w:t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66" w:lineRule="auto"/>
              <w:ind w:left="76" w:right="72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Простейшие механические роботы- исполнители</w:t>
            </w:r>
          </w:p>
        </w:tc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  <w:t xml:space="preserve">называть основное свойство алгоритма; исполнять алгоритмы;</w:t>
            </w:r>
          </w:p>
        </w:tc>
        <w:tc>
          <w:tcPr/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работа; Устный опрос.</w:t>
            </w:r>
          </w:p>
        </w:tc>
        <w:tc>
          <w:tcPr/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  <w:t xml:space="preserve">РЭШ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</w:t>
            </w:r>
          </w:p>
        </w:tc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Простейшие машины и механизмы</w:t>
            </w:r>
          </w:p>
        </w:tc>
        <w:tc>
          <w:tcPr/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  <w:t xml:space="preserve">оценивать результаты исполнения алгоритма (соответствие или несоответствие поставленной задаче);</w:t>
            </w:r>
          </w:p>
        </w:tc>
        <w:tc>
          <w:tcPr/>
          <w:p w:rsidR="00000000" w:rsidDel="00000000" w:rsidP="00000000" w:rsidRDefault="00000000" w:rsidRPr="00000000" w14:paraId="00000100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работа; Устный опрос.</w:t>
            </w:r>
          </w:p>
        </w:tc>
        <w:tc>
          <w:tcPr/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  <w:t xml:space="preserve">РЭШ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1.5</w:t>
            </w:r>
          </w:p>
        </w:tc>
        <w:tc>
          <w:tcPr/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  <w:t xml:space="preserve"> Механические, электро- технические и     робото-технические конструкторы</w:t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rtl w:val="0"/>
              </w:rPr>
              <w:t xml:space="preserve">реализовывать простейшие алгоритмы с помощью учебных программ из коллекции ЦОРов;</w:t>
            </w:r>
          </w:p>
        </w:tc>
        <w:tc>
          <w:tcPr/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работа; Устный опрос.</w:t>
            </w:r>
          </w:p>
        </w:tc>
        <w:tc>
          <w:tcPr/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  <w:t xml:space="preserve">РЭШ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1.6</w:t>
            </w:r>
          </w:p>
        </w:tc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Простые механические модели</w:t>
            </w:r>
          </w:p>
        </w:tc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  <w:t xml:space="preserve">планирование пути достижения целей, выбор наиболее эффективных способов решения поставленной задачи;</w:t>
            </w:r>
          </w:p>
        </w:tc>
        <w:tc>
          <w:tcPr/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работа; Устный опрос.</w:t>
            </w:r>
          </w:p>
        </w:tc>
        <w:tc>
          <w:tcPr/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tl w:val="0"/>
              </w:rPr>
              <w:t xml:space="preserve">РЭШ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1.7</w:t>
            </w:r>
          </w:p>
        </w:tc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Простые модели с элементами управления</w:t>
            </w:r>
          </w:p>
        </w:tc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  <w:t xml:space="preserve">соотнесение своих действий с планируемыми результатами, осуществление контроля своей деятельности в процессе достижения результата;</w:t>
            </w:r>
          </w:p>
        </w:tc>
        <w:tc>
          <w:tcPr/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работа; Устный опрос.</w:t>
            </w:r>
          </w:p>
        </w:tc>
        <w:tc>
          <w:tcPr/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  <w:t xml:space="preserve">РЭШ</w:t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gridSpan w:val="4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Модуль 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Робототехника</w:t>
            </w:r>
          </w:p>
        </w:tc>
      </w:tr>
      <w:tr>
        <w:trPr>
          <w:cantSplit w:val="0"/>
          <w:trHeight w:val="525" w:hRule="atLeast"/>
          <w:tblHeader w:val="0"/>
        </w:trP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</w:t>
            </w:r>
          </w:p>
        </w:tc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66" w:lineRule="auto"/>
              <w:ind w:left="76" w:right="11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Алгоритмы и исполнители. Роботы как исполнители</w:t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сравнение, сопоставление, классификация, ранжирование объектов по одному или нескольким предложенным основаниям, критериям. Умение различать факт, мнение, доказательство, гипотезу, аксиому.</w:t>
            </w:r>
          </w:p>
        </w:tc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Беседа; Практическая работа; Зачёт; Индивидуальный, фронтальный опрос.</w:t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http://www.prorobot.ru/lego.php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http://nau-ra.ru/catalog/robot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http://www.239.ru/robot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http://www.russianrobotics.ru/actions/actions_92.html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http://habrahabr.ru/company/innopolis_university/blog/210906/STEM-робототехника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http://www.slideshare.net/odezia/2014-39493928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http://www.slideshare.net/odezia/ss-40220681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http://www.slideshare.net/odezia/180914-39396539</w:t>
            </w:r>
          </w:p>
        </w:tc>
      </w:tr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55" w:right="4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</w:t>
            </w:r>
          </w:p>
        </w:tc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Роботы: конструирование и управление</w:t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</w:t>
            </w:r>
          </w:p>
        </w:tc>
        <w:tc>
          <w:tcPr/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Беседа; Практическая работа; Зачёт; Индивидуальный, фронтальный опрос.</w:t>
            </w:r>
          </w:p>
        </w:tc>
        <w:tc>
          <w:tcPr/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Образовательная программа «Введение в конструирование роботов» и графический язык программирования роботов [Электронный ресурс] / http://learning.9151394.ru/course/view.php?id=280#program_blocks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Примеры конструкторов и программ к ним [Электронный ресурс] / Режим доступа: http://www.nxtprograms.com/index2.html</w:t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gridSpan w:val="4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ОБЩЕЕ КОЛИЧЕСТВО ЧАСОВ ПО ПРОГРАММЕ</w:t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68</w:t>
            </w:r>
          </w:p>
        </w:tc>
        <w:tc>
          <w:tcPr/>
          <w:p w:rsidR="00000000" w:rsidDel="00000000" w:rsidP="00000000" w:rsidRDefault="00000000" w:rsidRPr="00000000" w14:paraId="00000155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spacing w:line="6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gridSpan w:val="4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B">
      <w:pPr>
        <w:rPr>
          <w:sz w:val="16"/>
          <w:szCs w:val="16"/>
        </w:rPr>
        <w:sectPr>
          <w:type w:val="nextPage"/>
          <w:pgSz w:h="11900" w:w="16840" w:orient="landscape"/>
          <w:pgMar w:bottom="280" w:top="480" w:left="560" w:right="5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pStyle w:val="Heading1"/>
        <w:spacing w:before="66" w:lineRule="auto"/>
        <w:ind w:left="106" w:firstLine="0"/>
        <w:rPr/>
      </w:pPr>
      <w:r w:rsidDel="00000000" w:rsidR="00000000" w:rsidRPr="00000000">
        <w:rPr>
          <w:rtl w:val="0"/>
        </w:rPr>
        <w:t xml:space="preserve">ПОУРОЧНОЕ ПЛАНИРОВАНИЕ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43.0" w:type="dxa"/>
        <w:jc w:val="left"/>
        <w:tblInd w:w="121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960"/>
        <w:gridCol w:w="4597"/>
        <w:gridCol w:w="709"/>
        <w:gridCol w:w="709"/>
        <w:gridCol w:w="726"/>
        <w:gridCol w:w="1163"/>
        <w:gridCol w:w="1679"/>
        <w:tblGridChange w:id="0">
          <w:tblGrid>
            <w:gridCol w:w="960"/>
            <w:gridCol w:w="4597"/>
            <w:gridCol w:w="709"/>
            <w:gridCol w:w="709"/>
            <w:gridCol w:w="726"/>
            <w:gridCol w:w="1163"/>
            <w:gridCol w:w="1679"/>
          </w:tblGrid>
        </w:tblGridChange>
      </w:tblGrid>
      <w:tr>
        <w:trPr>
          <w:cantSplit w:val="0"/>
          <w:trHeight w:val="47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91.99999999999994" w:lineRule="auto"/>
              <w:ind w:left="76" w:right="50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Тема урока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Количество часов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91.99999999999994" w:lineRule="auto"/>
              <w:ind w:left="81" w:right="52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Дата изучения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91.99999999999994" w:lineRule="auto"/>
              <w:ind w:left="82" w:right="6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Виды, формы контроля</w:t>
            </w:r>
          </w:p>
        </w:tc>
      </w:tr>
      <w:tr>
        <w:trPr>
          <w:cantSplit w:val="0"/>
          <w:trHeight w:val="8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91.99999999999994" w:lineRule="auto"/>
              <w:ind w:left="78" w:right="5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контрольные работы</w:t>
            </w:r>
          </w:p>
        </w:tc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91.99999999999994" w:lineRule="auto"/>
              <w:ind w:left="80" w:right="46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практические работы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line="276" w:lineRule="auto"/>
              <w:ind w:right="-5"/>
              <w:rPr/>
            </w:pPr>
            <w:r w:rsidDel="00000000" w:rsidR="00000000" w:rsidRPr="00000000">
              <w:rPr>
                <w:rtl w:val="0"/>
              </w:rPr>
              <w:t xml:space="preserve">Вводный урок. Вводный инструктаж.</w:t>
            </w:r>
          </w:p>
        </w:tc>
        <w:tc>
          <w:tcPr/>
          <w:p w:rsidR="00000000" w:rsidDel="00000000" w:rsidP="00000000" w:rsidRDefault="00000000" w:rsidRPr="00000000" w14:paraId="0000016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Что такое техносфера</w:t>
            </w:r>
          </w:p>
        </w:tc>
        <w:tc>
          <w:tcPr/>
          <w:p w:rsidR="00000000" w:rsidDel="00000000" w:rsidP="00000000" w:rsidRDefault="00000000" w:rsidRPr="00000000" w14:paraId="0000017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Что такое потребительские блага</w:t>
            </w:r>
          </w:p>
        </w:tc>
        <w:tc>
          <w:tcPr/>
          <w:p w:rsidR="00000000" w:rsidDel="00000000" w:rsidP="00000000" w:rsidRDefault="00000000" w:rsidRPr="00000000" w14:paraId="0000017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Практическая работа №1 «Составление списка основных материальных благ».</w:t>
            </w:r>
          </w:p>
        </w:tc>
        <w:tc>
          <w:tcPr/>
          <w:p w:rsidR="00000000" w:rsidDel="00000000" w:rsidP="00000000" w:rsidRDefault="00000000" w:rsidRPr="00000000" w14:paraId="0000018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8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Производство потребительских благ. Общая характеристика производства.</w:t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8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№2 «Проанализировать работу специалиста любой сферы деятельности»</w:t>
            </w:r>
          </w:p>
        </w:tc>
        <w:tc>
          <w:tcPr/>
          <w:p w:rsidR="00000000" w:rsidDel="00000000" w:rsidP="00000000" w:rsidRDefault="00000000" w:rsidRPr="00000000" w14:paraId="0000019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Что такое технология</w:t>
            </w:r>
          </w:p>
        </w:tc>
        <w:tc>
          <w:tcPr/>
          <w:p w:rsidR="00000000" w:rsidDel="00000000" w:rsidP="00000000" w:rsidRDefault="00000000" w:rsidRPr="00000000" w14:paraId="0000019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9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9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 №3 «Составление  списка технических средств, используемых в быту»</w:t>
            </w:r>
          </w:p>
        </w:tc>
        <w:tc>
          <w:tcPr/>
          <w:p w:rsidR="00000000" w:rsidDel="00000000" w:rsidP="00000000" w:rsidRDefault="00000000" w:rsidRPr="00000000" w14:paraId="0000019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Характеристика разных технологий.</w:t>
            </w:r>
          </w:p>
        </w:tc>
        <w:tc>
          <w:tcPr/>
          <w:p w:rsidR="00000000" w:rsidDel="00000000" w:rsidP="00000000" w:rsidRDefault="00000000" w:rsidRPr="00000000" w14:paraId="000001A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 №4 «Составление и  реализация  алгоритма »</w:t>
            </w:r>
          </w:p>
        </w:tc>
        <w:tc>
          <w:tcPr/>
          <w:p w:rsidR="00000000" w:rsidDel="00000000" w:rsidP="00000000" w:rsidRDefault="00000000" w:rsidRPr="00000000" w14:paraId="000001A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Механический робот как исполнитель алгоритма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B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 №5 «Сборка конструктора»</w:t>
            </w:r>
          </w:p>
        </w:tc>
        <w:tc>
          <w:tcPr/>
          <w:p w:rsidR="00000000" w:rsidDel="00000000" w:rsidP="00000000" w:rsidRDefault="00000000" w:rsidRPr="00000000" w14:paraId="000001B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B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65" w:hRule="atLeast"/>
          <w:tblHeader w:val="0"/>
        </w:trPr>
        <w:tc>
          <w:tcPr/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Что такое техника.</w:t>
            </w:r>
          </w:p>
        </w:tc>
        <w:tc>
          <w:tcPr/>
          <w:p w:rsidR="00000000" w:rsidDel="00000000" w:rsidP="00000000" w:rsidRDefault="00000000" w:rsidRPr="00000000" w14:paraId="000001C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C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Инструменты, механизмы и технические устройства</w:t>
            </w:r>
          </w:p>
        </w:tc>
        <w:tc>
          <w:tcPr/>
          <w:p w:rsidR="00000000" w:rsidDel="00000000" w:rsidP="00000000" w:rsidRDefault="00000000" w:rsidRPr="00000000" w14:paraId="000001C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C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C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Инструменты, механизмы и технические устройства</w:t>
            </w:r>
          </w:p>
        </w:tc>
        <w:tc>
          <w:tcPr/>
          <w:p w:rsidR="00000000" w:rsidDel="00000000" w:rsidP="00000000" w:rsidRDefault="00000000" w:rsidRPr="00000000" w14:paraId="000001D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D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Технический рисунок, эскиз, чертеж.</w:t>
            </w:r>
          </w:p>
        </w:tc>
        <w:tc>
          <w:tcPr/>
          <w:p w:rsidR="00000000" w:rsidDel="00000000" w:rsidP="00000000" w:rsidRDefault="00000000" w:rsidRPr="00000000" w14:paraId="000001D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D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Технический рисунок, эскиз, чертеж.</w:t>
            </w:r>
          </w:p>
        </w:tc>
        <w:tc>
          <w:tcPr/>
          <w:p w:rsidR="00000000" w:rsidDel="00000000" w:rsidP="00000000" w:rsidRDefault="00000000" w:rsidRPr="00000000" w14:paraId="000001D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E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№6 «Выполнение чертежа»</w:t>
            </w:r>
          </w:p>
        </w:tc>
        <w:tc>
          <w:tcPr/>
          <w:p w:rsidR="00000000" w:rsidDel="00000000" w:rsidP="00000000" w:rsidRDefault="00000000" w:rsidRPr="00000000" w14:paraId="000001E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E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8" w:line="20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Знакомство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 механическими, электротехническими и робототехническим конструкторами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E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№7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Конструирование простейших соединений с помощью деталей конструктора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»</w:t>
            </w:r>
          </w:p>
        </w:tc>
        <w:tc>
          <w:tcPr/>
          <w:p w:rsidR="00000000" w:rsidDel="00000000" w:rsidP="00000000" w:rsidRDefault="00000000" w:rsidRPr="00000000" w14:paraId="000001F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Машины и их классификация</w:t>
            </w:r>
          </w:p>
        </w:tc>
        <w:tc>
          <w:tcPr/>
          <w:p w:rsidR="00000000" w:rsidDel="00000000" w:rsidP="00000000" w:rsidRDefault="00000000" w:rsidRPr="00000000" w14:paraId="000001F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7030a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№8 «Сравнительный анализ технических устройств»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0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23.</w:t>
            </w:r>
          </w:p>
        </w:tc>
        <w:tc>
          <w:tcPr/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Передаточные механизмы</w:t>
            </w:r>
          </w:p>
        </w:tc>
        <w:tc>
          <w:tcPr/>
          <w:p w:rsidR="00000000" w:rsidDel="00000000" w:rsidP="00000000" w:rsidRDefault="00000000" w:rsidRPr="00000000" w14:paraId="0000020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0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24.</w:t>
            </w:r>
          </w:p>
        </w:tc>
        <w:tc>
          <w:tcPr/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№9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Сборка механизма для передвижения тележки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»</w:t>
            </w:r>
          </w:p>
        </w:tc>
        <w:tc>
          <w:tcPr/>
          <w:p w:rsidR="00000000" w:rsidDel="00000000" w:rsidP="00000000" w:rsidRDefault="00000000" w:rsidRPr="00000000" w14:paraId="0000020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1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1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25.</w:t>
            </w:r>
          </w:p>
        </w:tc>
        <w:tc>
          <w:tcPr/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Рабочие органы машины</w:t>
            </w:r>
          </w:p>
        </w:tc>
        <w:tc>
          <w:tcPr/>
          <w:p w:rsidR="00000000" w:rsidDel="00000000" w:rsidP="00000000" w:rsidRDefault="00000000" w:rsidRPr="00000000" w14:paraId="0000021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1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1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26.</w:t>
            </w:r>
          </w:p>
        </w:tc>
        <w:tc>
          <w:tcPr/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№10 «Сборка макета машины»</w:t>
            </w:r>
          </w:p>
        </w:tc>
        <w:tc>
          <w:tcPr/>
          <w:p w:rsidR="00000000" w:rsidDel="00000000" w:rsidP="00000000" w:rsidRDefault="00000000" w:rsidRPr="00000000" w14:paraId="0000021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1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1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27.</w:t>
            </w:r>
          </w:p>
        </w:tc>
        <w:tc>
          <w:tcPr/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Виды энергии</w:t>
            </w:r>
          </w:p>
        </w:tc>
        <w:tc>
          <w:tcPr/>
          <w:p w:rsidR="00000000" w:rsidDel="00000000" w:rsidP="00000000" w:rsidRDefault="00000000" w:rsidRPr="00000000" w14:paraId="0000022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2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2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28.</w:t>
            </w:r>
          </w:p>
        </w:tc>
        <w:tc>
          <w:tcPr/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№11 «Модель мельницы»</w:t>
            </w:r>
          </w:p>
        </w:tc>
        <w:tc>
          <w:tcPr/>
          <w:p w:rsidR="00000000" w:rsidDel="00000000" w:rsidP="00000000" w:rsidRDefault="00000000" w:rsidRPr="00000000" w14:paraId="0000022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2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2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29.</w:t>
            </w:r>
          </w:p>
        </w:tc>
        <w:tc>
          <w:tcPr/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Накопление механической энергии</w:t>
            </w:r>
          </w:p>
        </w:tc>
        <w:tc>
          <w:tcPr/>
          <w:p w:rsidR="00000000" w:rsidDel="00000000" w:rsidP="00000000" w:rsidRDefault="00000000" w:rsidRPr="00000000" w14:paraId="0000023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3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30.</w:t>
            </w:r>
          </w:p>
        </w:tc>
        <w:tc>
          <w:tcPr/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№12  «Изготовление игрушки»</w:t>
            </w:r>
          </w:p>
        </w:tc>
        <w:tc>
          <w:tcPr/>
          <w:p w:rsidR="00000000" w:rsidDel="00000000" w:rsidP="00000000" w:rsidRDefault="00000000" w:rsidRPr="00000000" w14:paraId="0000023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3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31.</w:t>
            </w:r>
          </w:p>
        </w:tc>
        <w:tc>
          <w:tcPr/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Начальное моделирование</w:t>
            </w:r>
          </w:p>
        </w:tc>
        <w:tc>
          <w:tcPr/>
          <w:p w:rsidR="00000000" w:rsidDel="00000000" w:rsidP="00000000" w:rsidRDefault="00000000" w:rsidRPr="00000000" w14:paraId="0000024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4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32.</w:t>
            </w:r>
          </w:p>
        </w:tc>
        <w:tc>
          <w:tcPr/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№13 «Изготовление механической игрушки»</w:t>
            </w:r>
          </w:p>
        </w:tc>
        <w:tc>
          <w:tcPr/>
          <w:p w:rsidR="00000000" w:rsidDel="00000000" w:rsidP="00000000" w:rsidRDefault="00000000" w:rsidRPr="00000000" w14:paraId="0000024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4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33.</w:t>
            </w:r>
          </w:p>
        </w:tc>
        <w:tc>
          <w:tcPr/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Начальное моделирование</w:t>
            </w:r>
          </w:p>
        </w:tc>
        <w:tc>
          <w:tcPr/>
          <w:p w:rsidR="00000000" w:rsidDel="00000000" w:rsidP="00000000" w:rsidRDefault="00000000" w:rsidRPr="00000000" w14:paraId="0000024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5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rPr/>
            </w:pPr>
            <w:r w:rsidDel="00000000" w:rsidR="00000000" w:rsidRPr="00000000">
              <w:rPr>
                <w:rtl w:val="0"/>
              </w:rPr>
              <w:t xml:space="preserve">Устный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34.</w:t>
            </w:r>
          </w:p>
        </w:tc>
        <w:tc>
          <w:tcPr/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№14 «Изготовление механической игрушки»</w:t>
            </w:r>
          </w:p>
        </w:tc>
        <w:tc>
          <w:tcPr/>
          <w:p w:rsidR="00000000" w:rsidDel="00000000" w:rsidP="00000000" w:rsidRDefault="00000000" w:rsidRPr="00000000" w14:paraId="0000025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5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5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35.</w:t>
            </w:r>
          </w:p>
        </w:tc>
        <w:tc>
          <w:tcPr/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Роботы. Виды роботов. Значение роботов в жизни человека. Правила работы с конструктором LEGO</w:t>
            </w:r>
          </w:p>
        </w:tc>
        <w:tc>
          <w:tcPr/>
          <w:p w:rsidR="00000000" w:rsidDel="00000000" w:rsidP="00000000" w:rsidRDefault="00000000" w:rsidRPr="00000000" w14:paraId="0000025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5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5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Зачет по правилам работы с конструктором LEGO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36.</w:t>
            </w:r>
          </w:p>
        </w:tc>
        <w:tc>
          <w:tcPr/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Управление роботами. Методы общения с роботом. Состав конструктора LEGO</w:t>
            </w:r>
          </w:p>
        </w:tc>
        <w:tc>
          <w:tcPr/>
          <w:p w:rsidR="00000000" w:rsidDel="00000000" w:rsidP="00000000" w:rsidRDefault="00000000" w:rsidRPr="00000000" w14:paraId="0000026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6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6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rPr/>
            </w:pPr>
            <w:r w:rsidDel="00000000" w:rsidR="00000000" w:rsidRPr="00000000">
              <w:rPr>
                <w:rtl w:val="0"/>
              </w:rPr>
              <w:t xml:space="preserve">Индивидуальный, фронтальный опрос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37.</w:t>
            </w:r>
          </w:p>
        </w:tc>
        <w:tc>
          <w:tcPr/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Правила техники безопасности при работе с роботами-конструкторами. Правила обращения с роботами. Основные механические детали конструктора и их назначение.</w:t>
            </w:r>
          </w:p>
        </w:tc>
        <w:tc>
          <w:tcPr/>
          <w:p w:rsidR="00000000" w:rsidDel="00000000" w:rsidP="00000000" w:rsidRDefault="00000000" w:rsidRPr="00000000" w14:paraId="0000026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6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6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rPr/>
            </w:pPr>
            <w:r w:rsidDel="00000000" w:rsidR="00000000" w:rsidRPr="00000000">
              <w:rPr>
                <w:rtl w:val="0"/>
              </w:rPr>
              <w:t xml:space="preserve">Зачет по правилам техники безопасности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38.</w:t>
            </w:r>
          </w:p>
        </w:tc>
        <w:tc>
          <w:tcPr/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№15 «Модуль EV3. Обзор, экран, кнопки управления модулем, индикатор состояния, порты. Запись программы и запуск ее на выполнение»</w:t>
            </w:r>
          </w:p>
        </w:tc>
        <w:tc>
          <w:tcPr/>
          <w:p w:rsidR="00000000" w:rsidDel="00000000" w:rsidP="00000000" w:rsidRDefault="00000000" w:rsidRPr="00000000" w14:paraId="0000027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7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7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39.</w:t>
            </w:r>
          </w:p>
        </w:tc>
        <w:tc>
          <w:tcPr/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Сервомоторы EV3, сравнение моторов. Мощность и точность мотора. Механика механизмов и машин. Виды соединений и передач и их свойства. </w:t>
            </w:r>
          </w:p>
        </w:tc>
        <w:tc>
          <w:tcPr/>
          <w:p w:rsidR="00000000" w:rsidDel="00000000" w:rsidP="00000000" w:rsidRDefault="00000000" w:rsidRPr="00000000" w14:paraId="0000027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7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7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40.</w:t>
            </w:r>
          </w:p>
        </w:tc>
        <w:tc>
          <w:tcPr/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Сборка модели робота по инструкции. Программирование движения вперед по прямой траектории. </w:t>
            </w:r>
          </w:p>
        </w:tc>
        <w:tc>
          <w:tcPr/>
          <w:p w:rsidR="00000000" w:rsidDel="00000000" w:rsidP="00000000" w:rsidRDefault="00000000" w:rsidRPr="00000000" w14:paraId="0000027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8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8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41.</w:t>
            </w:r>
          </w:p>
        </w:tc>
        <w:tc>
          <w:tcPr/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Датчик касания. Устройство датчика.</w:t>
            </w:r>
          </w:p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Решение задач на движение с использованием датчика касания.</w:t>
            </w:r>
          </w:p>
        </w:tc>
        <w:tc>
          <w:tcPr/>
          <w:p w:rsidR="00000000" w:rsidDel="00000000" w:rsidP="00000000" w:rsidRDefault="00000000" w:rsidRPr="00000000" w14:paraId="0000028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8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8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42.</w:t>
            </w:r>
          </w:p>
        </w:tc>
        <w:tc>
          <w:tcPr/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№16 «Датчик цвета, режимы работы датчика»</w:t>
            </w:r>
          </w:p>
        </w:tc>
        <w:tc>
          <w:tcPr/>
          <w:p w:rsidR="00000000" w:rsidDel="00000000" w:rsidP="00000000" w:rsidRDefault="00000000" w:rsidRPr="00000000" w14:paraId="0000028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8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9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43.</w:t>
            </w:r>
          </w:p>
        </w:tc>
        <w:tc>
          <w:tcPr/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Ультразвуковой датчик. Решение задач на движение с использованием датчика расстояния</w:t>
            </w:r>
          </w:p>
        </w:tc>
        <w:tc>
          <w:tcPr/>
          <w:p w:rsidR="00000000" w:rsidDel="00000000" w:rsidP="00000000" w:rsidRDefault="00000000" w:rsidRPr="00000000" w14:paraId="0000029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9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rPr/>
            </w:pPr>
            <w:r w:rsidDel="00000000" w:rsidR="00000000" w:rsidRPr="00000000">
              <w:rPr>
                <w:rtl w:val="0"/>
              </w:rPr>
              <w:t xml:space="preserve">Собранная модель, выполняющая предполагаемые действия.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44.</w:t>
            </w:r>
          </w:p>
        </w:tc>
        <w:tc>
          <w:tcPr/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Гироскопический датчик. Инфракрасный датчик, режим приближения, режим маяка</w:t>
            </w:r>
          </w:p>
        </w:tc>
        <w:tc>
          <w:tcPr/>
          <w:p w:rsidR="00000000" w:rsidDel="00000000" w:rsidP="00000000" w:rsidRDefault="00000000" w:rsidRPr="00000000" w14:paraId="0000029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9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45.</w:t>
            </w:r>
          </w:p>
        </w:tc>
        <w:tc>
          <w:tcPr/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№17 «Подключение датчиков и моторов. Интерфейс модуля EV3. Приложения модуля. Представление порта. Управление мотором»</w:t>
            </w:r>
          </w:p>
        </w:tc>
        <w:tc>
          <w:tcPr/>
          <w:p w:rsidR="00000000" w:rsidDel="00000000" w:rsidP="00000000" w:rsidRDefault="00000000" w:rsidRPr="00000000" w14:paraId="000002A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A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A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46.</w:t>
            </w:r>
          </w:p>
        </w:tc>
        <w:tc>
          <w:tcPr/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Проверочная работа № 1 по теме «Знакомство с роботами LEGOMINDSTORMS». </w:t>
            </w:r>
          </w:p>
        </w:tc>
        <w:tc>
          <w:tcPr/>
          <w:p w:rsidR="00000000" w:rsidDel="00000000" w:rsidP="00000000" w:rsidRDefault="00000000" w:rsidRPr="00000000" w14:paraId="000002A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A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A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E">
            <w:pPr>
              <w:rPr/>
            </w:pPr>
            <w:r w:rsidDel="00000000" w:rsidR="00000000" w:rsidRPr="00000000">
              <w:rPr>
                <w:rtl w:val="0"/>
              </w:rPr>
              <w:t xml:space="preserve">Проверочная работа 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47.</w:t>
            </w:r>
          </w:p>
        </w:tc>
        <w:tc>
          <w:tcPr/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Среда программирования модуля. Создание программы. Удаление блоков. Выполнение программы. Сохранение и открытие программы.</w:t>
            </w:r>
          </w:p>
        </w:tc>
        <w:tc>
          <w:tcPr/>
          <w:p w:rsidR="00000000" w:rsidDel="00000000" w:rsidP="00000000" w:rsidRDefault="00000000" w:rsidRPr="00000000" w14:paraId="000002B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B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B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48.</w:t>
            </w:r>
          </w:p>
        </w:tc>
        <w:tc>
          <w:tcPr/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Счетчик касаний. Ветвление по датчикам. 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Методы принятия решений роботом. Модели поведения при разнообразных ситуациях.  </w:t>
            </w:r>
          </w:p>
        </w:tc>
        <w:tc>
          <w:tcPr/>
          <w:p w:rsidR="00000000" w:rsidDel="00000000" w:rsidP="00000000" w:rsidRDefault="00000000" w:rsidRPr="00000000" w14:paraId="000002B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B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B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rPr/>
            </w:pPr>
            <w:r w:rsidDel="00000000" w:rsidR="00000000" w:rsidRPr="00000000">
              <w:rPr>
                <w:rtl w:val="0"/>
              </w:rPr>
              <w:t xml:space="preserve">Собранная модель, выполняющая предполагаемые действия.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49.</w:t>
            </w:r>
          </w:p>
        </w:tc>
        <w:tc>
          <w:tcPr/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Программное обеспечение EV3. Основное окно.</w:t>
            </w:r>
          </w:p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Свойства и структура проекта. </w:t>
            </w:r>
          </w:p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Решение задач на движение вдоль сторон квадрата. Использование циклов при решении задач на движение.</w:t>
            </w:r>
          </w:p>
        </w:tc>
        <w:tc>
          <w:tcPr/>
          <w:p w:rsidR="00000000" w:rsidDel="00000000" w:rsidP="00000000" w:rsidRDefault="00000000" w:rsidRPr="00000000" w14:paraId="000002C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C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C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6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50.</w:t>
            </w:r>
          </w:p>
        </w:tc>
        <w:tc>
          <w:tcPr/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Программные блоки и палитры. Программирования</w:t>
            </w:r>
          </w:p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Страница аппаратных средств </w:t>
            </w:r>
          </w:p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Редактор контента </w:t>
            </w:r>
          </w:p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Инструменты </w:t>
            </w:r>
          </w:p>
        </w:tc>
        <w:tc>
          <w:tcPr/>
          <w:p w:rsidR="00000000" w:rsidDel="00000000" w:rsidP="00000000" w:rsidRDefault="00000000" w:rsidRPr="00000000" w14:paraId="000002C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C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C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51.</w:t>
            </w:r>
          </w:p>
        </w:tc>
        <w:tc>
          <w:tcPr/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Решение задач на движение по кривой. Независимое управление моторами. Поворот на заданное число градусов. Расчет угла поворота. </w:t>
            </w:r>
          </w:p>
        </w:tc>
        <w:tc>
          <w:tcPr/>
          <w:p w:rsidR="00000000" w:rsidDel="00000000" w:rsidP="00000000" w:rsidRDefault="00000000" w:rsidRPr="00000000" w14:paraId="000002D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D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D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7">
            <w:pPr>
              <w:rPr/>
            </w:pPr>
            <w:r w:rsidDel="00000000" w:rsidR="00000000" w:rsidRPr="00000000">
              <w:rPr>
                <w:rtl w:val="0"/>
              </w:rPr>
              <w:t xml:space="preserve">Собранная модель, выполняющая предполагаемые действия.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52.</w:t>
            </w:r>
          </w:p>
        </w:tc>
        <w:tc>
          <w:tcPr/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Использование нижнего датчика освещенности. Решение задач на движение с остановкой на черной линии. </w:t>
            </w:r>
          </w:p>
        </w:tc>
        <w:tc>
          <w:tcPr/>
          <w:p w:rsidR="00000000" w:rsidDel="00000000" w:rsidP="00000000" w:rsidRDefault="00000000" w:rsidRPr="00000000" w14:paraId="000002D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D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D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E">
            <w:pPr>
              <w:rPr/>
            </w:pPr>
            <w:r w:rsidDel="00000000" w:rsidR="00000000" w:rsidRPr="00000000">
              <w:rPr>
                <w:rtl w:val="0"/>
              </w:rPr>
              <w:t xml:space="preserve">Собранная модель, выполняющая предполагаемые действия.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53.</w:t>
            </w:r>
          </w:p>
        </w:tc>
        <w:tc>
          <w:tcPr/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Решение задач на движение вдоль линии. Калибровка датчика освещенности.</w:t>
            </w:r>
          </w:p>
        </w:tc>
        <w:tc>
          <w:tcPr/>
          <w:p w:rsidR="00000000" w:rsidDel="00000000" w:rsidP="00000000" w:rsidRDefault="00000000" w:rsidRPr="00000000" w14:paraId="000002E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E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E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5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54.</w:t>
            </w:r>
          </w:p>
        </w:tc>
        <w:tc>
          <w:tcPr/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Программирование модулей. Решение задач на прохождение по полю из клеток  </w:t>
            </w:r>
          </w:p>
        </w:tc>
        <w:tc>
          <w:tcPr/>
          <w:p w:rsidR="00000000" w:rsidDel="00000000" w:rsidP="00000000" w:rsidRDefault="00000000" w:rsidRPr="00000000" w14:paraId="000002E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E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E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C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55.</w:t>
            </w:r>
          </w:p>
        </w:tc>
        <w:tc>
          <w:tcPr/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Соревнование роботов на тестовом поле. Зачет времени и количества ошибок</w:t>
            </w:r>
          </w:p>
        </w:tc>
        <w:tc>
          <w:tcPr/>
          <w:p w:rsidR="00000000" w:rsidDel="00000000" w:rsidP="00000000" w:rsidRDefault="00000000" w:rsidRPr="00000000" w14:paraId="000002E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F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F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3">
            <w:pPr>
              <w:rPr/>
            </w:pPr>
            <w:r w:rsidDel="00000000" w:rsidR="00000000" w:rsidRPr="00000000">
              <w:rPr>
                <w:rtl w:val="0"/>
              </w:rPr>
              <w:t xml:space="preserve">Соревнование роботов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56.</w:t>
            </w:r>
          </w:p>
        </w:tc>
        <w:tc>
          <w:tcPr/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Измерение освещенности. Определение цветов. Распознавание цветов. Использование конструктора в качестве цифровой лаборатории.</w:t>
            </w:r>
          </w:p>
        </w:tc>
        <w:tc>
          <w:tcPr/>
          <w:p w:rsidR="00000000" w:rsidDel="00000000" w:rsidP="00000000" w:rsidRDefault="00000000" w:rsidRPr="00000000" w14:paraId="000002F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F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F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57.</w:t>
            </w:r>
          </w:p>
        </w:tc>
        <w:tc>
          <w:tcPr/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Измерение расстояний до объектов.</w:t>
            </w:r>
          </w:p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Сканирование местности. </w:t>
            </w:r>
          </w:p>
        </w:tc>
        <w:tc>
          <w:tcPr/>
          <w:p w:rsidR="00000000" w:rsidDel="00000000" w:rsidP="00000000" w:rsidRDefault="00000000" w:rsidRPr="00000000" w14:paraId="000002F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F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0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2">
            <w:pPr>
              <w:rPr/>
            </w:pPr>
            <w:r w:rsidDel="00000000" w:rsidR="00000000" w:rsidRPr="00000000">
              <w:rPr>
                <w:rtl w:val="0"/>
              </w:rPr>
              <w:t xml:space="preserve">Собранная модель, выполняющая предполагаемые действия.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58.</w:t>
            </w:r>
          </w:p>
        </w:tc>
        <w:tc>
          <w:tcPr/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Сила. Плечо силы. Подъемный кран. Счетчик оборотов. Скорость вращения сервомотора. Мощность.</w:t>
            </w:r>
          </w:p>
        </w:tc>
        <w:tc>
          <w:tcPr/>
          <w:p w:rsidR="00000000" w:rsidDel="00000000" w:rsidP="00000000" w:rsidRDefault="00000000" w:rsidRPr="00000000" w14:paraId="0000030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0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0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9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59.</w:t>
            </w:r>
          </w:p>
        </w:tc>
        <w:tc>
          <w:tcPr/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№18 «Управление роботом с помощью внешних воздействий.  Реакция робота на звук, цвет, касание. Таймер»</w:t>
            </w:r>
          </w:p>
        </w:tc>
        <w:tc>
          <w:tcPr/>
          <w:p w:rsidR="00000000" w:rsidDel="00000000" w:rsidP="00000000" w:rsidRDefault="00000000" w:rsidRPr="00000000" w14:paraId="0000030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0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0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0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60.</w:t>
            </w:r>
          </w:p>
        </w:tc>
        <w:tc>
          <w:tcPr/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Движение по замкнутой траектории. Решение задач на криволинейное движение.</w:t>
            </w:r>
          </w:p>
        </w:tc>
        <w:tc>
          <w:tcPr/>
          <w:p w:rsidR="00000000" w:rsidDel="00000000" w:rsidP="00000000" w:rsidRDefault="00000000" w:rsidRPr="00000000" w14:paraId="0000031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1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1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7">
            <w:pPr>
              <w:rPr/>
            </w:pPr>
            <w:r w:rsidDel="00000000" w:rsidR="00000000" w:rsidRPr="00000000">
              <w:rPr>
                <w:rtl w:val="0"/>
              </w:rPr>
              <w:t xml:space="preserve">Собранная модель, выполняющая предполагаемые действия.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61.</w:t>
            </w:r>
          </w:p>
        </w:tc>
        <w:tc>
          <w:tcPr/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№19 «Конструирование моделей роботов для решения задач с использованием нескольких разных видов датчиков»</w:t>
            </w:r>
          </w:p>
        </w:tc>
        <w:tc>
          <w:tcPr/>
          <w:p w:rsidR="00000000" w:rsidDel="00000000" w:rsidP="00000000" w:rsidRDefault="00000000" w:rsidRPr="00000000" w14:paraId="0000031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1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1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E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62.</w:t>
            </w:r>
          </w:p>
        </w:tc>
        <w:tc>
          <w:tcPr/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Решение задач на выход из лабиринта. Ограниченное движение.</w:t>
            </w:r>
          </w:p>
        </w:tc>
        <w:tc>
          <w:tcPr/>
          <w:p w:rsidR="00000000" w:rsidDel="00000000" w:rsidP="00000000" w:rsidRDefault="00000000" w:rsidRPr="00000000" w14:paraId="0000032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2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2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5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63.</w:t>
            </w:r>
          </w:p>
        </w:tc>
        <w:tc>
          <w:tcPr/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Проверочная работа №2 по теме «Виды движений роботов»</w:t>
            </w:r>
          </w:p>
        </w:tc>
        <w:tc>
          <w:tcPr/>
          <w:p w:rsidR="00000000" w:rsidDel="00000000" w:rsidP="00000000" w:rsidRDefault="00000000" w:rsidRPr="00000000" w14:paraId="0000032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2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2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C">
            <w:pPr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64.</w:t>
            </w:r>
          </w:p>
        </w:tc>
        <w:tc>
          <w:tcPr/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Работа над проектами «Движение по заданной траектории», «Кегельринг». </w:t>
            </w:r>
          </w:p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Правила соревнований.</w:t>
            </w:r>
          </w:p>
        </w:tc>
        <w:tc>
          <w:tcPr/>
          <w:p w:rsidR="00000000" w:rsidDel="00000000" w:rsidP="00000000" w:rsidRDefault="00000000" w:rsidRPr="00000000" w14:paraId="0000033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3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3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4">
            <w:pPr>
              <w:rPr/>
            </w:pPr>
            <w:r w:rsidDel="00000000" w:rsidR="00000000" w:rsidRPr="00000000">
              <w:rPr>
                <w:rtl w:val="0"/>
              </w:rPr>
              <w:t xml:space="preserve">Беседа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65.</w:t>
            </w:r>
          </w:p>
        </w:tc>
        <w:tc>
          <w:tcPr/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№20 «Соревнование роботов на тестовом поле. Зачет времени и количества ошибок»</w:t>
            </w:r>
          </w:p>
        </w:tc>
        <w:tc>
          <w:tcPr/>
          <w:p w:rsidR="00000000" w:rsidDel="00000000" w:rsidP="00000000" w:rsidRDefault="00000000" w:rsidRPr="00000000" w14:paraId="0000033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3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3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B">
            <w:pPr>
              <w:rPr/>
            </w:pPr>
            <w:r w:rsidDel="00000000" w:rsidR="00000000" w:rsidRPr="00000000">
              <w:rPr>
                <w:rtl w:val="0"/>
              </w:rPr>
              <w:t xml:space="preserve">Соревнование роботов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66.</w:t>
            </w:r>
          </w:p>
        </w:tc>
        <w:tc>
          <w:tcPr/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№21 «Конструирование собственной модели робота»</w:t>
            </w:r>
          </w:p>
        </w:tc>
        <w:tc>
          <w:tcPr/>
          <w:p w:rsidR="00000000" w:rsidDel="00000000" w:rsidP="00000000" w:rsidRDefault="00000000" w:rsidRPr="00000000" w14:paraId="0000033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3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4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Практикум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67.</w:t>
            </w:r>
          </w:p>
        </w:tc>
        <w:tc>
          <w:tcPr/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№22 «Программирование и испытание собственной модели робота»</w:t>
            </w:r>
          </w:p>
        </w:tc>
        <w:tc>
          <w:tcPr/>
          <w:p w:rsidR="00000000" w:rsidDel="00000000" w:rsidP="00000000" w:rsidRDefault="00000000" w:rsidRPr="00000000" w14:paraId="0000034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4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4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Практикум</w:t>
            </w:r>
          </w:p>
        </w:tc>
      </w:tr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68.</w:t>
            </w:r>
          </w:p>
        </w:tc>
        <w:tc>
          <w:tcPr/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работа №23 «Презентации и защита проекта «Мой уникальный робот»»</w:t>
            </w:r>
          </w:p>
        </w:tc>
        <w:tc>
          <w:tcPr/>
          <w:p w:rsidR="00000000" w:rsidDel="00000000" w:rsidP="00000000" w:rsidRDefault="00000000" w:rsidRPr="00000000" w14:paraId="0000034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4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34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Практикум</w:t>
            </w:r>
          </w:p>
        </w:tc>
      </w:tr>
      <w:tr>
        <w:trPr>
          <w:cantSplit w:val="0"/>
          <w:trHeight w:val="45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51">
            <w:pPr>
              <w:rPr/>
            </w:pPr>
            <w:r w:rsidDel="00000000" w:rsidR="00000000" w:rsidRPr="00000000">
              <w:rPr>
                <w:rtl w:val="0"/>
              </w:rPr>
              <w:t xml:space="preserve">ОБЩЕЕ КОЛИЧЕСТВО ЧАСОВ ПО ПРОГРАММЕ</w:t>
            </w:r>
          </w:p>
        </w:tc>
        <w:tc>
          <w:tcPr/>
          <w:p w:rsidR="00000000" w:rsidDel="00000000" w:rsidP="00000000" w:rsidRDefault="00000000" w:rsidRPr="00000000" w14:paraId="0000035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68</w:t>
            </w:r>
          </w:p>
        </w:tc>
        <w:tc>
          <w:tcPr/>
          <w:p w:rsidR="00000000" w:rsidDel="00000000" w:rsidP="00000000" w:rsidRDefault="00000000" w:rsidRPr="00000000" w14:paraId="0000035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5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58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spacing w:before="66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УЧЕБНО-МЕТОДИЧЕСКОЕ ОБЕСПЕЧЕНИЕ ОБРАЗОВАТЕЛЬНОГО ПРОЦЕССА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372">
      <w:pPr>
        <w:pStyle w:val="Heading1"/>
        <w:spacing w:before="179" w:lineRule="auto"/>
        <w:ind w:left="106" w:firstLine="0"/>
        <w:rPr/>
      </w:pPr>
      <w:r w:rsidDel="00000000" w:rsidR="00000000" w:rsidRPr="00000000">
        <w:rPr>
          <w:rtl w:val="0"/>
        </w:rPr>
        <w:t xml:space="preserve">ОБЯЗАТЕЛЬНЫЕ УЧЕБНЫЕ МАТЕРИАЛЫ ДЛЯ УЧЕНИКА: </w:t>
      </w:r>
    </w:p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312" w:lineRule="auto"/>
        <w:ind w:left="993" w:right="0" w:hanging="283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Копосов Д. Г. Первый шаг в робототехнику. Практикум для 5-6 классов\ Д. Г. Копосов. – М.: БИНОМ. Лаборатория знаний, 2012 – 292 с.</w:t>
      </w:r>
    </w:p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993" w:right="0" w:hanging="283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Материалы сайта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 http://www.prorobot.ru/lego.php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99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pStyle w:val="Heading1"/>
        <w:spacing w:before="1" w:lineRule="auto"/>
        <w:ind w:left="106" w:firstLine="0"/>
        <w:rPr/>
      </w:pPr>
      <w:r w:rsidDel="00000000" w:rsidR="00000000" w:rsidRPr="00000000">
        <w:rPr>
          <w:rtl w:val="0"/>
        </w:rPr>
        <w:t xml:space="preserve">МЕТОДИЧЕСКИЕ МАТЕРИАЛЫ ДЛЯ УЧИТЕЛЯ:</w:t>
      </w:r>
    </w:p>
    <w:p w:rsidR="00000000" w:rsidDel="00000000" w:rsidP="00000000" w:rsidRDefault="00000000" w:rsidRPr="00000000" w14:paraId="00000378">
      <w:pPr>
        <w:pStyle w:val="Heading1"/>
        <w:spacing w:before="1" w:lineRule="auto"/>
        <w:ind w:left="106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Блог-сообщество любителей роботов Лего с примерами программ [Электронный ресурс] /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http://nnxt.blogspot.ru/2010/11/blog-post_21.html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312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Лабораторные практикумы по программированию [Электронный ресурс]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http://www.edu.holit.ua/index.php?option=com_content&amp;view= category&amp;layout=blog&amp;id=72&amp;Itemid=159&amp;lang=ru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Образовательная программа «Введение в конструирование роботов» и графический язык программирования роботов [Электронный ресурс]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http://learning.9151394.ru/course/view.php?id=280#program_blocks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Примеры конструкторов и программ к ним [Электронный ресурс] / Режим доступа: </w:t>
      </w:r>
      <w:hyperlink r:id="rId1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http://www.nxtprograms.com/index2.html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Программы для робота [Электронный ресурс] /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http://service.lego.com/en-us/helptopics/?questionid=2655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E">
      <w:pPr>
        <w:pStyle w:val="Heading1"/>
        <w:spacing w:before="1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ЦИФРОВЫЕ ОБРАЗОВАТЕЛЬНЫЕ РЕСУРСЫ И РЕСУРСЫ СЕТИ ИНТЕРНЕТ:</w:t>
      </w:r>
    </w:p>
    <w:p w:rsidR="00000000" w:rsidDel="00000000" w:rsidP="00000000" w:rsidRDefault="00000000" w:rsidRPr="00000000" w14:paraId="00000381">
      <w:pPr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http://www.prorobot.ru/lego.php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</w:rPr>
      </w:pPr>
      <w:hyperlink r:id="rId2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http://nau-ra.ru/catalog/robot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</w:rPr>
      </w:pPr>
      <w:hyperlink r:id="rId2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http://www.239.ru/robot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</w:rPr>
      </w:pPr>
      <w:hyperlink r:id="rId2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http://www.russianrobotics.ru/actions/actions_92.html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</w:rPr>
      </w:pPr>
      <w:hyperlink r:id="rId2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http://habrahabr.ru/company/innopolis_university/blog/210906/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STEM-робототехника</w:t>
      </w:r>
    </w:p>
    <w:p w:rsidR="00000000" w:rsidDel="00000000" w:rsidP="00000000" w:rsidRDefault="00000000" w:rsidRPr="00000000" w14:paraId="0000038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</w:rPr>
      </w:pPr>
      <w:hyperlink r:id="rId24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http://www.slideshare.net/odezia/2014-39493928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</w:rPr>
      </w:pPr>
      <w:hyperlink r:id="rId25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http://www.slideshare.net/odezia/ss-40220681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</w:rPr>
      </w:pPr>
      <w:hyperlink r:id="rId2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http://www.slideshare.net/odezia/180914-39396539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B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D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F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1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3">
      <w:pPr>
        <w:pStyle w:val="Heading1"/>
        <w:spacing w:before="66" w:lineRule="auto"/>
        <w:ind w:left="0" w:firstLine="0"/>
        <w:rPr/>
      </w:pPr>
      <w:r w:rsidDel="00000000" w:rsidR="00000000" w:rsidRPr="00000000">
        <w:rPr>
          <w:rtl w:val="0"/>
        </w:rPr>
        <w:t xml:space="preserve">МАТЕРИАЛЬНО-ТЕХНИЧЕСКОЕ ОБЕСПЕЧЕНИЕ ОБРАЗОВАТЕЛЬНОГО ПРОЦЕССА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b="0" l="0" r="0" t="0"/>
                <wp:wrapTopAndBottom distB="0" distT="0"/>
                <wp:docPr id="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394">
      <w:pPr>
        <w:spacing w:before="179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УЧЕБНОЕ ОБОРУДОВАНИЕ:</w:t>
      </w:r>
    </w:p>
    <w:p w:rsidR="00000000" w:rsidDel="00000000" w:rsidP="00000000" w:rsidRDefault="00000000" w:rsidRPr="00000000" w14:paraId="00000395">
      <w:pPr>
        <w:spacing w:before="179" w:lineRule="auto"/>
        <w:ind w:left="10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Средства реализации ИКТ материалов на уроке (компьютер, проектор, экран)</w:t>
      </w:r>
    </w:p>
    <w:p w:rsidR="00000000" w:rsidDel="00000000" w:rsidP="00000000" w:rsidRDefault="00000000" w:rsidRPr="00000000" w14:paraId="00000397">
      <w:pPr>
        <w:spacing w:before="179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9">
      <w:pPr>
        <w:pStyle w:val="Heading1"/>
        <w:ind w:left="106" w:firstLine="0"/>
        <w:rPr/>
      </w:pPr>
      <w:r w:rsidDel="00000000" w:rsidR="00000000" w:rsidRPr="00000000">
        <w:rPr>
          <w:rtl w:val="0"/>
        </w:rPr>
        <w:t xml:space="preserve">ОБОРУДОВАНИЕ ДЛЯ ПРОВЕДЕНИЯ ПРАКТИЧЕСКИХ РАБОТ:</w:t>
      </w:r>
    </w:p>
    <w:p w:rsidR="00000000" w:rsidDel="00000000" w:rsidP="00000000" w:rsidRDefault="00000000" w:rsidRPr="00000000" w14:paraId="0000039A">
      <w:pPr>
        <w:pStyle w:val="Heading1"/>
        <w:ind w:left="10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Набор конструкторов LEGO MINDSTORMS Education EV3</w:t>
      </w:r>
    </w:p>
    <w:p w:rsidR="00000000" w:rsidDel="00000000" w:rsidP="00000000" w:rsidRDefault="00000000" w:rsidRPr="00000000" w14:paraId="0000039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Программное обеспечение LEGO</w:t>
      </w:r>
    </w:p>
    <w:p w:rsidR="00000000" w:rsidDel="00000000" w:rsidP="00000000" w:rsidRDefault="00000000" w:rsidRPr="00000000" w14:paraId="0000039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12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Средства реализации ИКТ материалов на уроке (компьютер, проектор, экран)</w:t>
      </w:r>
    </w:p>
    <w:p w:rsidR="00000000" w:rsidDel="00000000" w:rsidP="00000000" w:rsidRDefault="00000000" w:rsidRPr="00000000" w14:paraId="0000039E">
      <w:pPr>
        <w:widowControl w:val="1"/>
        <w:shd w:fill="ffffff" w:val="clear"/>
        <w:spacing w:before="120" w:line="312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pStyle w:val="Heading1"/>
        <w:ind w:left="10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pStyle w:val="Heading1"/>
        <w:ind w:left="106" w:firstLine="0"/>
        <w:rPr/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280" w:top="1600" w:left="560" w:right="5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86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before="113" w:lineRule="auto"/>
      <w:ind w:left="286"/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uiPriority w:val="1"/>
    <w:qFormat w:val="1"/>
    <w:rPr>
      <w:rFonts w:ascii="Times New Roman" w:cs="Times New Roman" w:eastAsia="Times New Roman" w:hAnsi="Times New Roman"/>
      <w:lang w:val="ru-RU"/>
    </w:rPr>
  </w:style>
  <w:style w:type="paragraph" w:styleId="1">
    <w:name w:val="heading 1"/>
    <w:basedOn w:val="a"/>
    <w:uiPriority w:val="1"/>
    <w:qFormat w:val="1"/>
    <w:pPr>
      <w:ind w:left="286"/>
      <w:outlineLvl w:val="0"/>
    </w:pPr>
    <w:rPr>
      <w:b w:val="1"/>
      <w:bCs w:val="1"/>
      <w:sz w:val="24"/>
      <w:szCs w:val="24"/>
    </w:rPr>
  </w:style>
  <w:style w:type="paragraph" w:styleId="2">
    <w:name w:val="heading 2"/>
    <w:basedOn w:val="a"/>
    <w:uiPriority w:val="1"/>
    <w:qFormat w:val="1"/>
    <w:pPr>
      <w:spacing w:before="113"/>
      <w:ind w:left="286"/>
      <w:outlineLvl w:val="1"/>
    </w:pPr>
    <w:rPr>
      <w:b w:val="1"/>
      <w:bCs w:val="1"/>
      <w:i w:val="1"/>
      <w:iCs w:val="1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uiPriority w:val="1"/>
    <w:qFormat w:val="1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34"/>
    <w:qFormat w:val="1"/>
  </w:style>
  <w:style w:type="paragraph" w:styleId="TableParagraph" w:customStyle="1">
    <w:name w:val="Table Paragraph"/>
    <w:basedOn w:val="a"/>
    <w:uiPriority w:val="1"/>
    <w:qFormat w:val="1"/>
  </w:style>
  <w:style w:type="paragraph" w:styleId="Default" w:customStyle="1">
    <w:name w:val="Default"/>
    <w:rsid w:val="004C2D2C"/>
    <w:pPr>
      <w:widowControl w:val="1"/>
      <w:adjustRightInd w:val="0"/>
    </w:pPr>
    <w:rPr>
      <w:rFonts w:ascii="Times New Roman" w:cs="Times New Roman" w:eastAsia="Times New Roman" w:hAnsi="Times New Roman"/>
      <w:color w:val="000000"/>
      <w:sz w:val="24"/>
      <w:szCs w:val="24"/>
      <w:lang w:eastAsia="ru-RU" w:val="ru-RU"/>
    </w:rPr>
  </w:style>
  <w:style w:type="character" w:styleId="a5">
    <w:name w:val="Hyperlink"/>
    <w:basedOn w:val="a0"/>
    <w:rsid w:val="009540C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 w:val="1"/>
    <w:unhideWhenUsed w:val="1"/>
    <w:rsid w:val="001566E1"/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1566E1"/>
    <w:rPr>
      <w:rFonts w:ascii="Tahoma" w:cs="Tahoma" w:eastAsia="Times New Roman" w:hAnsi="Tahoma"/>
      <w:sz w:val="16"/>
      <w:szCs w:val="16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nau-ra.ru/catalog/robot" TargetMode="External"/><Relationship Id="rId22" Type="http://schemas.openxmlformats.org/officeDocument/2006/relationships/hyperlink" Target="http://www.russianrobotics.ru/actions/actions_92.html" TargetMode="External"/><Relationship Id="rId21" Type="http://schemas.openxmlformats.org/officeDocument/2006/relationships/hyperlink" Target="http://www.239.ru/robot" TargetMode="External"/><Relationship Id="rId24" Type="http://schemas.openxmlformats.org/officeDocument/2006/relationships/hyperlink" Target="http://www.slideshare.net/odezia/2014-39493928" TargetMode="External"/><Relationship Id="rId23" Type="http://schemas.openxmlformats.org/officeDocument/2006/relationships/hyperlink" Target="http://habrahabr.ru/company/innopolis_university/blog/210906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26" Type="http://schemas.openxmlformats.org/officeDocument/2006/relationships/hyperlink" Target="http://www.slideshare.net/odezia/180914-39396539" TargetMode="External"/><Relationship Id="rId25" Type="http://schemas.openxmlformats.org/officeDocument/2006/relationships/hyperlink" Target="http://www.slideshare.net/odezia/ss-40220681" TargetMode="External"/><Relationship Id="rId27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4.png"/><Relationship Id="rId11" Type="http://schemas.openxmlformats.org/officeDocument/2006/relationships/image" Target="media/image1.png"/><Relationship Id="rId10" Type="http://schemas.openxmlformats.org/officeDocument/2006/relationships/image" Target="media/image5.png"/><Relationship Id="rId13" Type="http://schemas.openxmlformats.org/officeDocument/2006/relationships/hyperlink" Target="about:blank" TargetMode="External"/><Relationship Id="rId12" Type="http://schemas.openxmlformats.org/officeDocument/2006/relationships/image" Target="media/image6.png"/><Relationship Id="rId15" Type="http://schemas.openxmlformats.org/officeDocument/2006/relationships/hyperlink" Target="http://www.edu.holit.ua/index.php?option=com_content&amp;view=%20category&amp;layout=blog&amp;id=72&amp;Itemid=159&amp;lang=ru" TargetMode="External"/><Relationship Id="rId14" Type="http://schemas.openxmlformats.org/officeDocument/2006/relationships/hyperlink" Target="http://nnxt.blogspot.ru/2010/11/blog-post_21.html" TargetMode="External"/><Relationship Id="rId17" Type="http://schemas.openxmlformats.org/officeDocument/2006/relationships/hyperlink" Target="http://www.nxtprograms.com/index2.html" TargetMode="External"/><Relationship Id="rId16" Type="http://schemas.openxmlformats.org/officeDocument/2006/relationships/hyperlink" Target="http://learning.9151394.ru/course/view.php?id=280#program_blocks" TargetMode="External"/><Relationship Id="rId19" Type="http://schemas.openxmlformats.org/officeDocument/2006/relationships/hyperlink" Target="http://www.prorobot.ru/lego.php" TargetMode="External"/><Relationship Id="rId18" Type="http://schemas.openxmlformats.org/officeDocument/2006/relationships/hyperlink" Target="http://service.lego.com/en-us/helptopics/?questionid=26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Rzx2/RiE2p70p2h0lcBQ8JTuEg==">CgMxLjAyCGguZ2pkZ3hzOAByITEzZGhacnRiZzByQzMzRW04S3pUaVh4S0ZxaWJTWDZwcQ==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2022-08-31T17:07:00Z</dcterms:created>
  <dc:creator>SL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2022-08-31T00:00:00Z</vt:filetime>
  </property>
</Properties>
</file>