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94" w:rsidRPr="00F02746" w:rsidRDefault="00271294" w:rsidP="00F02746">
      <w:pPr>
        <w:spacing w:after="0"/>
        <w:jc w:val="center"/>
        <w:rPr>
          <w:rFonts w:ascii="Times New Roman" w:hAnsi="Times New Roman" w:cs="Times New Roman"/>
          <w:b/>
          <w:bCs/>
          <w:color w:val="0D0D0D"/>
          <w:sz w:val="18"/>
          <w:szCs w:val="18"/>
        </w:rPr>
      </w:pPr>
      <w:r w:rsidRPr="00F02746">
        <w:rPr>
          <w:rFonts w:ascii="Times New Roman" w:hAnsi="Times New Roman" w:cs="Times New Roman"/>
          <w:b/>
          <w:bCs/>
          <w:color w:val="0D0D0D"/>
          <w:sz w:val="18"/>
          <w:szCs w:val="18"/>
        </w:rPr>
        <w:t>Образовательная программа курса по подготовке детей к школе.</w:t>
      </w:r>
    </w:p>
    <w:p w:rsidR="00271294" w:rsidRPr="00F02746" w:rsidRDefault="00271294" w:rsidP="00F0274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02746">
        <w:rPr>
          <w:rFonts w:ascii="Times New Roman" w:hAnsi="Times New Roman" w:cs="Times New Roman"/>
          <w:b/>
          <w:bCs/>
          <w:sz w:val="18"/>
          <w:szCs w:val="18"/>
        </w:rPr>
        <w:t>Раздел: Окружающий мир.</w:t>
      </w:r>
    </w:p>
    <w:p w:rsidR="00271294" w:rsidRPr="00F02746" w:rsidRDefault="00271294" w:rsidP="00F0274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02746">
        <w:rPr>
          <w:rFonts w:ascii="Times New Roman" w:hAnsi="Times New Roman" w:cs="Times New Roman"/>
          <w:b/>
          <w:bCs/>
          <w:sz w:val="18"/>
          <w:szCs w:val="18"/>
        </w:rPr>
        <w:t>Пояснительная записка.</w:t>
      </w:r>
    </w:p>
    <w:p w:rsidR="00271294" w:rsidRPr="00F02746" w:rsidRDefault="00271294" w:rsidP="00F0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 xml:space="preserve">Ребёнку, поступающему в первый класс необходим известный запас сведений об окружающем мире – о предметах и их свойствах, о явлениях живой и неживой природы, о людях, их труде, о моральных нормах поведения человека в обществе. В старшем дошкольном возрасте  у ребёнка развиваются </w:t>
      </w:r>
      <w:proofErr w:type="spellStart"/>
      <w:r w:rsidRPr="00F02746">
        <w:rPr>
          <w:rFonts w:ascii="Times New Roman" w:hAnsi="Times New Roman" w:cs="Times New Roman"/>
          <w:sz w:val="18"/>
          <w:szCs w:val="18"/>
        </w:rPr>
        <w:t>психо</w:t>
      </w:r>
      <w:proofErr w:type="spellEnd"/>
      <w:r w:rsidRPr="00F02746">
        <w:rPr>
          <w:rFonts w:ascii="Times New Roman" w:hAnsi="Times New Roman" w:cs="Times New Roman"/>
          <w:sz w:val="18"/>
          <w:szCs w:val="18"/>
        </w:rPr>
        <w:t xml:space="preserve">-познавательные процессы, побуждающие его активно и самостоятельно изучать окружающую среду. К 6 – 7 годам дошкольник уже имеет определённый багаж знаний. В основном это представления и первоначальные понятия о предметах и явлениях окружающей жизни. Но важен не столько объём знаний, сколько их качество – степень правильности, чёткости и </w:t>
      </w:r>
      <w:proofErr w:type="gramStart"/>
      <w:r w:rsidRPr="00F02746">
        <w:rPr>
          <w:rFonts w:ascii="Times New Roman" w:hAnsi="Times New Roman" w:cs="Times New Roman"/>
          <w:sz w:val="18"/>
          <w:szCs w:val="18"/>
        </w:rPr>
        <w:t>обобщённости</w:t>
      </w:r>
      <w:proofErr w:type="gramEnd"/>
      <w:r w:rsidRPr="00F02746">
        <w:rPr>
          <w:rFonts w:ascii="Times New Roman" w:hAnsi="Times New Roman" w:cs="Times New Roman"/>
          <w:sz w:val="18"/>
          <w:szCs w:val="18"/>
        </w:rPr>
        <w:t xml:space="preserve"> сложившихся в дошкольном возрасте представлений. Задача педагога - помочь ребёнку через мотивационную игру научиться </w:t>
      </w:r>
      <w:proofErr w:type="gramStart"/>
      <w:r w:rsidRPr="00F02746">
        <w:rPr>
          <w:rFonts w:ascii="Times New Roman" w:hAnsi="Times New Roman" w:cs="Times New Roman"/>
          <w:sz w:val="18"/>
          <w:szCs w:val="18"/>
        </w:rPr>
        <w:t>свободно</w:t>
      </w:r>
      <w:proofErr w:type="gramEnd"/>
      <w:r w:rsidRPr="00F02746">
        <w:rPr>
          <w:rFonts w:ascii="Times New Roman" w:hAnsi="Times New Roman" w:cs="Times New Roman"/>
          <w:sz w:val="18"/>
          <w:szCs w:val="18"/>
        </w:rPr>
        <w:t xml:space="preserve"> ориентироваться в окружающей его действительности. </w:t>
      </w:r>
    </w:p>
    <w:p w:rsidR="00271294" w:rsidRPr="00F02746" w:rsidRDefault="00271294" w:rsidP="00F0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 xml:space="preserve">Знакомство с целостной картиной мира и формирование оценочного, эмоционального отношения к миру – важнейшие линии развития личности ребёнка средствами курса окружающего мира. Организуя познание, важно раскрыть детям сущностные особенности предметов, способствовать освоению методов познания и видов интеллектуальной деятельности, развивать наблюдательность, исследовательский подход к объектам окружающей действительности. </w:t>
      </w:r>
    </w:p>
    <w:p w:rsidR="00271294" w:rsidRPr="00F02746" w:rsidRDefault="00271294" w:rsidP="00F027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71294" w:rsidRPr="00F02746" w:rsidRDefault="00271294" w:rsidP="00F027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F02746">
        <w:rPr>
          <w:rFonts w:ascii="Times New Roman" w:hAnsi="Times New Roman" w:cs="Times New Roman"/>
          <w:b/>
          <w:bCs/>
          <w:sz w:val="18"/>
          <w:szCs w:val="18"/>
        </w:rPr>
        <w:t>Цель:</w:t>
      </w:r>
      <w:r w:rsidRPr="00F02746">
        <w:rPr>
          <w:rFonts w:ascii="Times New Roman" w:hAnsi="Times New Roman" w:cs="Times New Roman"/>
          <w:sz w:val="18"/>
          <w:szCs w:val="18"/>
        </w:rPr>
        <w:t xml:space="preserve"> знакомство дошкольника  с целостной картиной мира</w:t>
      </w:r>
    </w:p>
    <w:p w:rsidR="00271294" w:rsidRPr="00F02746" w:rsidRDefault="00271294" w:rsidP="00F02746">
      <w:pPr>
        <w:pStyle w:val="a3"/>
        <w:spacing w:before="0" w:beforeAutospacing="0" w:after="60" w:afterAutospacing="0"/>
        <w:jc w:val="both"/>
        <w:rPr>
          <w:rFonts w:ascii="Times New Roman" w:hAnsi="Times New Roman" w:cs="Times New Roman"/>
          <w:b/>
          <w:bCs/>
          <w:color w:val="333333"/>
          <w:sz w:val="18"/>
          <w:szCs w:val="18"/>
        </w:rPr>
      </w:pPr>
      <w:r w:rsidRPr="00F02746">
        <w:rPr>
          <w:rFonts w:ascii="Times New Roman" w:hAnsi="Times New Roman" w:cs="Times New Roman"/>
          <w:b/>
          <w:bCs/>
          <w:sz w:val="18"/>
          <w:szCs w:val="18"/>
        </w:rPr>
        <w:t>Задачи раздела:</w:t>
      </w:r>
    </w:p>
    <w:p w:rsidR="00271294" w:rsidRPr="00F02746" w:rsidRDefault="00271294" w:rsidP="00F02746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F02746">
        <w:rPr>
          <w:rFonts w:ascii="Times New Roman" w:hAnsi="Times New Roman" w:cs="Times New Roman"/>
          <w:sz w:val="18"/>
          <w:szCs w:val="18"/>
        </w:rPr>
        <w:t>Расширить, уточнить и систематизировать  знания детей  о явлениях природы, формировать обобщённые представления на основе выделения характерных и существенных признаков природных объектов;</w:t>
      </w:r>
    </w:p>
    <w:p w:rsidR="00271294" w:rsidRPr="00F02746" w:rsidRDefault="00271294" w:rsidP="00F02746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F02746">
        <w:rPr>
          <w:rFonts w:ascii="Times New Roman" w:hAnsi="Times New Roman" w:cs="Times New Roman"/>
          <w:sz w:val="18"/>
          <w:szCs w:val="18"/>
        </w:rPr>
        <w:t>Расширить, уточнить и систематизировать  представления о растительном и животном мире в разных уголках планеты;</w:t>
      </w:r>
    </w:p>
    <w:p w:rsidR="00271294" w:rsidRPr="00F02746" w:rsidRDefault="00271294" w:rsidP="00F02746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F02746">
        <w:rPr>
          <w:rFonts w:ascii="Times New Roman" w:hAnsi="Times New Roman" w:cs="Times New Roman"/>
          <w:sz w:val="18"/>
          <w:szCs w:val="18"/>
        </w:rPr>
        <w:t>Обогатить и уточнить знания  ребёнка о самом себе, своей семье, ближайшем социальном окружении, формировать этические нормы и правила поведения в обществе.</w:t>
      </w:r>
    </w:p>
    <w:p w:rsidR="00271294" w:rsidRPr="00F02746" w:rsidRDefault="00271294" w:rsidP="00F02746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F02746">
        <w:rPr>
          <w:rFonts w:ascii="Times New Roman" w:hAnsi="Times New Roman" w:cs="Times New Roman"/>
          <w:sz w:val="18"/>
          <w:szCs w:val="18"/>
        </w:rPr>
        <w:t>Ознакомить с техникой, машинами и механизмами, доступными для понимания дошкольника, разнообразными видами труда взрослых в ближайшем окружении, профессиями родителей;</w:t>
      </w:r>
    </w:p>
    <w:p w:rsidR="00271294" w:rsidRPr="00F02746" w:rsidRDefault="00271294" w:rsidP="00F02746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F02746">
        <w:rPr>
          <w:rFonts w:ascii="Times New Roman" w:hAnsi="Times New Roman" w:cs="Times New Roman"/>
          <w:sz w:val="18"/>
          <w:szCs w:val="18"/>
        </w:rPr>
        <w:t>Развивать возможности действовать в повседневной жизни разумно и достаточно самостоятельно, понимать, осмысливать и реализовывать в своём поведении нравственное отношение к предметам как результату человеческого труда;</w:t>
      </w:r>
    </w:p>
    <w:p w:rsidR="00271294" w:rsidRPr="00F02746" w:rsidRDefault="00271294" w:rsidP="00F02746">
      <w:pPr>
        <w:tabs>
          <w:tab w:val="left" w:pos="3180"/>
          <w:tab w:val="left" w:pos="3696"/>
          <w:tab w:val="center" w:pos="7285"/>
        </w:tabs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F02746">
        <w:rPr>
          <w:rFonts w:ascii="Times New Roman" w:hAnsi="Times New Roman" w:cs="Times New Roman"/>
          <w:sz w:val="18"/>
          <w:szCs w:val="18"/>
        </w:rPr>
        <w:t>Развивать умения наблюдать, анализировать обобщать, характеризовать объекты окружающего мира, рассуждать, решать творческие задачи;</w:t>
      </w:r>
    </w:p>
    <w:p w:rsidR="00271294" w:rsidRPr="00F02746" w:rsidRDefault="00271294" w:rsidP="00F02746">
      <w:pPr>
        <w:pStyle w:val="1"/>
        <w:spacing w:before="0" w:beforeAutospacing="0" w:after="0" w:afterAutospacing="0"/>
        <w:ind w:left="720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F02746">
        <w:rPr>
          <w:rFonts w:ascii="Times New Roman" w:hAnsi="Times New Roman" w:cs="Times New Roman"/>
          <w:sz w:val="18"/>
          <w:szCs w:val="18"/>
        </w:rPr>
        <w:t>Воспитывать бережное отношение к природе через формирование осознанно правильного отношения к ней;</w:t>
      </w:r>
    </w:p>
    <w:p w:rsidR="00271294" w:rsidRPr="00F02746" w:rsidRDefault="00271294" w:rsidP="00F02746">
      <w:pPr>
        <w:tabs>
          <w:tab w:val="left" w:pos="3180"/>
          <w:tab w:val="left" w:pos="3696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 xml:space="preserve">            На изучение курса  отводится 1 </w:t>
      </w:r>
      <w:r>
        <w:rPr>
          <w:rFonts w:ascii="Times New Roman" w:hAnsi="Times New Roman" w:cs="Times New Roman"/>
          <w:sz w:val="18"/>
          <w:szCs w:val="18"/>
        </w:rPr>
        <w:t xml:space="preserve">занятие </w:t>
      </w:r>
      <w:r w:rsidRPr="00F02746">
        <w:rPr>
          <w:rFonts w:ascii="Times New Roman" w:hAnsi="Times New Roman" w:cs="Times New Roman"/>
          <w:sz w:val="18"/>
          <w:szCs w:val="18"/>
        </w:rPr>
        <w:t xml:space="preserve"> в неделю, всего на изучение программного материала отводится  24 </w:t>
      </w:r>
      <w:r>
        <w:rPr>
          <w:rFonts w:ascii="Times New Roman" w:hAnsi="Times New Roman" w:cs="Times New Roman"/>
          <w:sz w:val="18"/>
          <w:szCs w:val="18"/>
        </w:rPr>
        <w:t>занятия</w:t>
      </w:r>
      <w:r w:rsidRPr="00F02746">
        <w:rPr>
          <w:rFonts w:ascii="Times New Roman" w:hAnsi="Times New Roman" w:cs="Times New Roman"/>
          <w:sz w:val="18"/>
          <w:szCs w:val="18"/>
        </w:rPr>
        <w:t>.</w:t>
      </w:r>
    </w:p>
    <w:p w:rsidR="00271294" w:rsidRPr="00F02746" w:rsidRDefault="00271294" w:rsidP="00F0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 xml:space="preserve">Занятия строятся в занимательной, игровой форме. На занятиях по окружающему миру используются различные средства и методы. Прежде всего, это наблюдение (рассматривание, исследование, выявление свойств). Большое внимание отводится беседам с детьми, во время которых педагог не только закрепляет знания, но и формирует у детей положительное эмоциональное отношение к содержанию беседы. Большое значение имеют дидактические игры и упражнения, развивающие мышление, внимание, воображение ребят. Они помогают детям не только закрепить полученные ими ранее знания, но и учат общаться друг с другом, быть увереннее. </w:t>
      </w:r>
    </w:p>
    <w:p w:rsidR="00271294" w:rsidRPr="00F02746" w:rsidRDefault="00271294" w:rsidP="00F027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> В целом, работа с дошкольниками по данной программе поможет сформировать у них целостное представление об окружающем мире и социальной действительности.</w:t>
      </w:r>
    </w:p>
    <w:p w:rsidR="00271294" w:rsidRPr="00F02746" w:rsidRDefault="00271294" w:rsidP="00F027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18"/>
          <w:szCs w:val="18"/>
        </w:rPr>
      </w:pPr>
      <w:r w:rsidRPr="00F02746">
        <w:rPr>
          <w:rFonts w:ascii="Times New Roman" w:hAnsi="Times New Roman" w:cs="Times New Roman"/>
          <w:b/>
          <w:bCs/>
          <w:sz w:val="18"/>
          <w:szCs w:val="18"/>
        </w:rPr>
        <w:t xml:space="preserve">Планируемые результаты: </w:t>
      </w:r>
    </w:p>
    <w:p w:rsidR="00271294" w:rsidRPr="00F02746" w:rsidRDefault="00271294" w:rsidP="00F02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>Ребенок будет  знать (уметь назвать, использовать знания в практической деятель</w:t>
      </w:r>
      <w:r w:rsidRPr="00F02746">
        <w:rPr>
          <w:rFonts w:ascii="Times New Roman" w:hAnsi="Times New Roman" w:cs="Times New Roman"/>
          <w:sz w:val="18"/>
          <w:szCs w:val="18"/>
        </w:rPr>
        <w:softHyphen/>
        <w:t>ности или соблюдать изученные правила):</w:t>
      </w:r>
    </w:p>
    <w:p w:rsidR="00271294" w:rsidRPr="00F02746" w:rsidRDefault="00271294" w:rsidP="00F02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>- свое имя, отчество, фамилию, дату рожде</w:t>
      </w:r>
      <w:r w:rsidRPr="00F02746">
        <w:rPr>
          <w:rFonts w:ascii="Times New Roman" w:hAnsi="Times New Roman" w:cs="Times New Roman"/>
          <w:sz w:val="18"/>
          <w:szCs w:val="18"/>
        </w:rPr>
        <w:softHyphen/>
        <w:t>ния, имя, отчество и фамилию своих родителей;</w:t>
      </w:r>
    </w:p>
    <w:p w:rsidR="00271294" w:rsidRPr="00F02746" w:rsidRDefault="00271294" w:rsidP="00F02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 xml:space="preserve"> - название своего поселка (города), название своей улицы, номер своего дома и квартиры;</w:t>
      </w:r>
    </w:p>
    <w:p w:rsidR="00271294" w:rsidRPr="00F02746" w:rsidRDefault="00271294" w:rsidP="00F02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 xml:space="preserve"> - название своего государства (Россия), столицы (Москва);</w:t>
      </w:r>
    </w:p>
    <w:p w:rsidR="00271294" w:rsidRPr="00F02746" w:rsidRDefault="00271294" w:rsidP="00F02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 xml:space="preserve"> - основные государственные праздники;</w:t>
      </w:r>
    </w:p>
    <w:p w:rsidR="00271294" w:rsidRPr="00F02746" w:rsidRDefault="00271294" w:rsidP="00F02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 xml:space="preserve"> - узнавать государственную символику России (флаг, герб, гимн);</w:t>
      </w:r>
    </w:p>
    <w:p w:rsidR="00271294" w:rsidRPr="00F02746" w:rsidRDefault="00271294" w:rsidP="00F02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 xml:space="preserve"> - знать виды городского транспорта (метро, трамвай, троллейбус, автобус);</w:t>
      </w:r>
    </w:p>
    <w:p w:rsidR="00271294" w:rsidRPr="00F02746" w:rsidRDefault="00271294" w:rsidP="00F02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</w:rPr>
        <w:t xml:space="preserve"> - знать правила поведения на дороге, прави</w:t>
      </w:r>
      <w:r w:rsidRPr="00F02746">
        <w:rPr>
          <w:rFonts w:ascii="Times New Roman" w:hAnsi="Times New Roman" w:cs="Times New Roman"/>
          <w:sz w:val="18"/>
          <w:szCs w:val="18"/>
        </w:rPr>
        <w:softHyphen/>
        <w:t>ла поведения в общественных местах; правила гигиены</w:t>
      </w:r>
    </w:p>
    <w:p w:rsidR="00271294" w:rsidRPr="00F02746" w:rsidRDefault="00271294" w:rsidP="00F02746">
      <w:pPr>
        <w:tabs>
          <w:tab w:val="left" w:pos="369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02746">
        <w:rPr>
          <w:rFonts w:ascii="Times New Roman" w:hAnsi="Times New Roman" w:cs="Times New Roman"/>
          <w:sz w:val="18"/>
          <w:szCs w:val="18"/>
          <w:shd w:val="clear" w:color="auto" w:fill="FFFFFF"/>
        </w:rPr>
        <w:t>- уметь  различать по внешнему виду растения, распространённые в нашей местности (например, ель, сосна, берёза, дуб, подсолнух, ромашка) и называть их отличительные признаки;</w:t>
      </w:r>
      <w:r w:rsidRPr="00F02746">
        <w:rPr>
          <w:rFonts w:ascii="Times New Roman" w:hAnsi="Times New Roman" w:cs="Times New Roman"/>
          <w:sz w:val="18"/>
          <w:szCs w:val="18"/>
        </w:rPr>
        <w:br/>
      </w:r>
      <w:r w:rsidRPr="00F02746">
        <w:rPr>
          <w:rFonts w:ascii="Times New Roman" w:hAnsi="Times New Roman" w:cs="Times New Roman"/>
          <w:sz w:val="18"/>
          <w:szCs w:val="18"/>
          <w:shd w:val="clear" w:color="auto" w:fill="FFFFFF"/>
        </w:rPr>
        <w:t>- уметь различать диких и домашних животных ( медведь, белка, корова, заяц, коза);</w:t>
      </w:r>
      <w:proofErr w:type="gramStart"/>
      <w:r w:rsidRPr="00F02746">
        <w:rPr>
          <w:rFonts w:ascii="Times New Roman" w:hAnsi="Times New Roman" w:cs="Times New Roman"/>
          <w:sz w:val="18"/>
          <w:szCs w:val="18"/>
        </w:rPr>
        <w:br/>
      </w:r>
      <w:r w:rsidRPr="00F02746">
        <w:rPr>
          <w:rFonts w:ascii="Times New Roman" w:hAnsi="Times New Roman" w:cs="Times New Roman"/>
          <w:sz w:val="18"/>
          <w:szCs w:val="18"/>
          <w:shd w:val="clear" w:color="auto" w:fill="FFFFFF"/>
        </w:rPr>
        <w:t>-</w:t>
      </w:r>
      <w:proofErr w:type="gramEnd"/>
      <w:r w:rsidRPr="00F02746">
        <w:rPr>
          <w:rFonts w:ascii="Times New Roman" w:hAnsi="Times New Roman" w:cs="Times New Roman"/>
          <w:sz w:val="18"/>
          <w:szCs w:val="18"/>
          <w:shd w:val="clear" w:color="auto" w:fill="FFFFFF"/>
        </w:rPr>
        <w:t>уметь различать по внешнему виду птиц (например, дятел, воробей, сорока);</w:t>
      </w:r>
      <w:r w:rsidRPr="00F02746">
        <w:rPr>
          <w:rFonts w:ascii="Times New Roman" w:hAnsi="Times New Roman" w:cs="Times New Roman"/>
          <w:sz w:val="18"/>
          <w:szCs w:val="18"/>
        </w:rPr>
        <w:br/>
      </w:r>
      <w:r w:rsidRPr="00F02746">
        <w:rPr>
          <w:rFonts w:ascii="Times New Roman" w:hAnsi="Times New Roman" w:cs="Times New Roman"/>
          <w:sz w:val="18"/>
          <w:szCs w:val="18"/>
          <w:shd w:val="clear" w:color="auto" w:fill="FFFFFF"/>
        </w:rPr>
        <w:t>- иметь представление о сезонных признаках природы (например, осень – жёлтые и красные листья на деревьях, увядающая трава, сбор урожая…);</w:t>
      </w:r>
      <w:r w:rsidRPr="00F02746">
        <w:rPr>
          <w:rFonts w:ascii="Times New Roman" w:hAnsi="Times New Roman" w:cs="Times New Roman"/>
          <w:sz w:val="18"/>
          <w:szCs w:val="18"/>
        </w:rPr>
        <w:br/>
      </w:r>
      <w:r w:rsidRPr="00F02746">
        <w:rPr>
          <w:rFonts w:ascii="Times New Roman" w:hAnsi="Times New Roman" w:cs="Times New Roman"/>
          <w:sz w:val="18"/>
          <w:szCs w:val="18"/>
          <w:shd w:val="clear" w:color="auto" w:fill="FFFFFF"/>
        </w:rPr>
        <w:t>- знать названия 1-3  растений;</w:t>
      </w:r>
      <w:r w:rsidRPr="00F02746">
        <w:rPr>
          <w:rFonts w:ascii="Times New Roman" w:hAnsi="Times New Roman" w:cs="Times New Roman"/>
          <w:sz w:val="18"/>
          <w:szCs w:val="18"/>
        </w:rPr>
        <w:br/>
      </w:r>
      <w:r w:rsidRPr="00F02746">
        <w:rPr>
          <w:rFonts w:ascii="Times New Roman" w:hAnsi="Times New Roman" w:cs="Times New Roman"/>
          <w:sz w:val="18"/>
          <w:szCs w:val="18"/>
          <w:shd w:val="clear" w:color="auto" w:fill="FFFFFF"/>
        </w:rPr>
        <w:t>-  знать названия 12 месяцев года;</w:t>
      </w:r>
      <w:r w:rsidRPr="00F02746">
        <w:rPr>
          <w:rFonts w:ascii="Times New Roman" w:hAnsi="Times New Roman" w:cs="Times New Roman"/>
          <w:sz w:val="18"/>
          <w:szCs w:val="18"/>
        </w:rPr>
        <w:br/>
      </w:r>
      <w:r w:rsidRPr="00F02746">
        <w:rPr>
          <w:rFonts w:ascii="Times New Roman" w:hAnsi="Times New Roman" w:cs="Times New Roman"/>
          <w:sz w:val="18"/>
          <w:szCs w:val="18"/>
          <w:shd w:val="clear" w:color="auto" w:fill="FFFFFF"/>
        </w:rPr>
        <w:t>-  знать названия всех дней недели.</w:t>
      </w:r>
      <w:r w:rsidRPr="00F02746">
        <w:rPr>
          <w:rFonts w:ascii="Times New Roman" w:hAnsi="Times New Roman" w:cs="Times New Roman"/>
          <w:sz w:val="18"/>
          <w:szCs w:val="18"/>
        </w:rPr>
        <w:br/>
      </w:r>
    </w:p>
    <w:p w:rsidR="00271294" w:rsidRPr="00F02746" w:rsidRDefault="00271294" w:rsidP="00F02746">
      <w:pPr>
        <w:tabs>
          <w:tab w:val="left" w:pos="0"/>
          <w:tab w:val="center" w:pos="728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sectPr w:rsidR="00271294" w:rsidRPr="00F02746" w:rsidSect="00D07F15">
      <w:pgSz w:w="16838" w:h="11906" w:orient="landscape"/>
      <w:pgMar w:top="540" w:right="1134" w:bottom="54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BB" w:rsidRDefault="006322BB" w:rsidP="00EE7FB8">
      <w:pPr>
        <w:spacing w:after="0" w:line="240" w:lineRule="auto"/>
      </w:pPr>
      <w:r>
        <w:separator/>
      </w:r>
    </w:p>
  </w:endnote>
  <w:endnote w:type="continuationSeparator" w:id="0">
    <w:p w:rsidR="006322BB" w:rsidRDefault="006322BB" w:rsidP="00EE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BB" w:rsidRDefault="006322BB" w:rsidP="00EE7FB8">
      <w:pPr>
        <w:spacing w:after="0" w:line="240" w:lineRule="auto"/>
      </w:pPr>
      <w:r>
        <w:separator/>
      </w:r>
    </w:p>
  </w:footnote>
  <w:footnote w:type="continuationSeparator" w:id="0">
    <w:p w:rsidR="006322BB" w:rsidRDefault="006322BB" w:rsidP="00EE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E16"/>
    <w:multiLevelType w:val="hybridMultilevel"/>
    <w:tmpl w:val="75ACB3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9AF22EE"/>
    <w:multiLevelType w:val="multilevel"/>
    <w:tmpl w:val="84C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8F574EB"/>
    <w:multiLevelType w:val="multilevel"/>
    <w:tmpl w:val="35F6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40E681C"/>
    <w:multiLevelType w:val="hybridMultilevel"/>
    <w:tmpl w:val="8B584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A98496E"/>
    <w:multiLevelType w:val="hybridMultilevel"/>
    <w:tmpl w:val="FE68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855B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  <w:b w:val="0"/>
        <w:bCs w:val="0"/>
        <w:color w:val="000000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E1B4342"/>
    <w:multiLevelType w:val="hybridMultilevel"/>
    <w:tmpl w:val="8DAE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A35D6"/>
    <w:multiLevelType w:val="hybridMultilevel"/>
    <w:tmpl w:val="FBFA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AF1"/>
    <w:rsid w:val="000053BD"/>
    <w:rsid w:val="00021405"/>
    <w:rsid w:val="0006339B"/>
    <w:rsid w:val="00071EE8"/>
    <w:rsid w:val="00080F16"/>
    <w:rsid w:val="00084354"/>
    <w:rsid w:val="000906F5"/>
    <w:rsid w:val="000B4356"/>
    <w:rsid w:val="00150963"/>
    <w:rsid w:val="001618A7"/>
    <w:rsid w:val="0017003D"/>
    <w:rsid w:val="001920CC"/>
    <w:rsid w:val="001F5913"/>
    <w:rsid w:val="00205FD0"/>
    <w:rsid w:val="00232C05"/>
    <w:rsid w:val="00235912"/>
    <w:rsid w:val="0025429E"/>
    <w:rsid w:val="00256BA6"/>
    <w:rsid w:val="00262DB5"/>
    <w:rsid w:val="00264985"/>
    <w:rsid w:val="00271294"/>
    <w:rsid w:val="0027535D"/>
    <w:rsid w:val="002C7FE7"/>
    <w:rsid w:val="002D2C59"/>
    <w:rsid w:val="002E4FFA"/>
    <w:rsid w:val="00325451"/>
    <w:rsid w:val="00355C93"/>
    <w:rsid w:val="00367037"/>
    <w:rsid w:val="0037033E"/>
    <w:rsid w:val="003E6012"/>
    <w:rsid w:val="003E6482"/>
    <w:rsid w:val="004350E2"/>
    <w:rsid w:val="00456F32"/>
    <w:rsid w:val="00485DAB"/>
    <w:rsid w:val="004A43AF"/>
    <w:rsid w:val="004C568C"/>
    <w:rsid w:val="004C7C1B"/>
    <w:rsid w:val="004E4E7C"/>
    <w:rsid w:val="005548EE"/>
    <w:rsid w:val="00571B9C"/>
    <w:rsid w:val="0058411C"/>
    <w:rsid w:val="0058752D"/>
    <w:rsid w:val="005974CD"/>
    <w:rsid w:val="005E17DC"/>
    <w:rsid w:val="005F2061"/>
    <w:rsid w:val="006322BB"/>
    <w:rsid w:val="00665736"/>
    <w:rsid w:val="0066679D"/>
    <w:rsid w:val="00667130"/>
    <w:rsid w:val="006848CA"/>
    <w:rsid w:val="006C2450"/>
    <w:rsid w:val="006D44BA"/>
    <w:rsid w:val="006F58D3"/>
    <w:rsid w:val="00743B4B"/>
    <w:rsid w:val="0078241C"/>
    <w:rsid w:val="007C7998"/>
    <w:rsid w:val="007F0FDC"/>
    <w:rsid w:val="007F18C6"/>
    <w:rsid w:val="008356A8"/>
    <w:rsid w:val="00850E41"/>
    <w:rsid w:val="008570FF"/>
    <w:rsid w:val="00877301"/>
    <w:rsid w:val="008814CC"/>
    <w:rsid w:val="00890877"/>
    <w:rsid w:val="008B13F0"/>
    <w:rsid w:val="008F67D9"/>
    <w:rsid w:val="008F7151"/>
    <w:rsid w:val="00902011"/>
    <w:rsid w:val="00910449"/>
    <w:rsid w:val="00953535"/>
    <w:rsid w:val="00982B5B"/>
    <w:rsid w:val="009B6941"/>
    <w:rsid w:val="00A23FB9"/>
    <w:rsid w:val="00A26A4E"/>
    <w:rsid w:val="00A34D7F"/>
    <w:rsid w:val="00A47911"/>
    <w:rsid w:val="00A513B4"/>
    <w:rsid w:val="00A61C1A"/>
    <w:rsid w:val="00A70FC8"/>
    <w:rsid w:val="00A837F0"/>
    <w:rsid w:val="00A863FC"/>
    <w:rsid w:val="00AB3AE5"/>
    <w:rsid w:val="00AB5DF2"/>
    <w:rsid w:val="00AC53AE"/>
    <w:rsid w:val="00AE7B27"/>
    <w:rsid w:val="00B12974"/>
    <w:rsid w:val="00B20183"/>
    <w:rsid w:val="00B2028D"/>
    <w:rsid w:val="00B54ED9"/>
    <w:rsid w:val="00BB336D"/>
    <w:rsid w:val="00BC45A3"/>
    <w:rsid w:val="00BD269A"/>
    <w:rsid w:val="00BE66F9"/>
    <w:rsid w:val="00BE6EF5"/>
    <w:rsid w:val="00C152E0"/>
    <w:rsid w:val="00C33198"/>
    <w:rsid w:val="00C802D7"/>
    <w:rsid w:val="00CB026F"/>
    <w:rsid w:val="00CB18ED"/>
    <w:rsid w:val="00CD555D"/>
    <w:rsid w:val="00CF0B8F"/>
    <w:rsid w:val="00CF6DF7"/>
    <w:rsid w:val="00D07F15"/>
    <w:rsid w:val="00D874EE"/>
    <w:rsid w:val="00D907B3"/>
    <w:rsid w:val="00DB450D"/>
    <w:rsid w:val="00DE0AC2"/>
    <w:rsid w:val="00E06390"/>
    <w:rsid w:val="00E26EFF"/>
    <w:rsid w:val="00E56AF1"/>
    <w:rsid w:val="00E91E9D"/>
    <w:rsid w:val="00EE559F"/>
    <w:rsid w:val="00EE7FB8"/>
    <w:rsid w:val="00F02746"/>
    <w:rsid w:val="00F02E66"/>
    <w:rsid w:val="00F25767"/>
    <w:rsid w:val="00F311C2"/>
    <w:rsid w:val="00F34F52"/>
    <w:rsid w:val="00F80589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20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5E17D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E17DC"/>
    <w:rPr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rsid w:val="00E56AF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1"/>
    <w:basedOn w:val="a"/>
    <w:uiPriority w:val="99"/>
    <w:rsid w:val="00E56AF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56AF1"/>
  </w:style>
  <w:style w:type="paragraph" w:customStyle="1" w:styleId="western">
    <w:name w:val="western"/>
    <w:basedOn w:val="a"/>
    <w:uiPriority w:val="99"/>
    <w:rsid w:val="00E56AF1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6D44B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0906F5"/>
    <w:pPr>
      <w:ind w:left="720"/>
    </w:pPr>
  </w:style>
  <w:style w:type="paragraph" w:styleId="a6">
    <w:name w:val="header"/>
    <w:basedOn w:val="a"/>
    <w:link w:val="a7"/>
    <w:uiPriority w:val="99"/>
    <w:semiHidden/>
    <w:rsid w:val="00EE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E7FB8"/>
  </w:style>
  <w:style w:type="paragraph" w:styleId="a8">
    <w:name w:val="footer"/>
    <w:basedOn w:val="a"/>
    <w:link w:val="a9"/>
    <w:uiPriority w:val="99"/>
    <w:semiHidden/>
    <w:rsid w:val="00EE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E7FB8"/>
  </w:style>
  <w:style w:type="paragraph" w:styleId="aa">
    <w:name w:val="Balloon Text"/>
    <w:basedOn w:val="a"/>
    <w:link w:val="ab"/>
    <w:uiPriority w:val="99"/>
    <w:semiHidden/>
    <w:rsid w:val="008B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B13F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uiPriority w:val="99"/>
    <w:rsid w:val="005E17DC"/>
  </w:style>
  <w:style w:type="character" w:styleId="ac">
    <w:name w:val="Strong"/>
    <w:uiPriority w:val="99"/>
    <w:qFormat/>
    <w:locked/>
    <w:rsid w:val="005E17DC"/>
    <w:rPr>
      <w:b/>
      <w:bCs/>
    </w:rPr>
  </w:style>
  <w:style w:type="character" w:styleId="ad">
    <w:name w:val="Hyperlink"/>
    <w:uiPriority w:val="99"/>
    <w:rsid w:val="00CF0B8F"/>
    <w:rPr>
      <w:color w:val="0000FF"/>
      <w:u w:val="single"/>
    </w:rPr>
  </w:style>
  <w:style w:type="character" w:customStyle="1" w:styleId="c3">
    <w:name w:val="c3"/>
    <w:basedOn w:val="a0"/>
    <w:uiPriority w:val="99"/>
    <w:rsid w:val="00587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691</Words>
  <Characters>3940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Пушенова Елена Владимировна</cp:lastModifiedBy>
  <cp:revision>43</cp:revision>
  <cp:lastPrinted>2016-06-30T05:24:00Z</cp:lastPrinted>
  <dcterms:created xsi:type="dcterms:W3CDTF">2014-06-03T14:43:00Z</dcterms:created>
  <dcterms:modified xsi:type="dcterms:W3CDTF">2025-01-21T13:13:00Z</dcterms:modified>
</cp:coreProperties>
</file>