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6D" w:rsidRPr="007D1E9D" w:rsidRDefault="0015086D" w:rsidP="0015086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D1E9D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15086D" w:rsidRPr="007D1E9D" w:rsidRDefault="0015086D" w:rsidP="0015086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D1E9D">
        <w:rPr>
          <w:rFonts w:ascii="Times New Roman" w:hAnsi="Times New Roman"/>
          <w:b/>
          <w:sz w:val="28"/>
          <w:szCs w:val="28"/>
        </w:rPr>
        <w:t>«Средняя общеобразовательная школа № 30»</w:t>
      </w:r>
    </w:p>
    <w:p w:rsidR="0015086D" w:rsidRPr="007D1E9D" w:rsidRDefault="0015086D" w:rsidP="0015086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D1E9D">
        <w:rPr>
          <w:rFonts w:ascii="Times New Roman" w:hAnsi="Times New Roman"/>
          <w:b/>
          <w:sz w:val="28"/>
          <w:szCs w:val="28"/>
        </w:rPr>
        <w:t>г. Тверь</w:t>
      </w:r>
    </w:p>
    <w:p w:rsidR="00874371" w:rsidRPr="00216D57" w:rsidRDefault="00874371" w:rsidP="0087437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16D57">
        <w:rPr>
          <w:rFonts w:ascii="Times New Roman" w:hAnsi="Times New Roman"/>
          <w:sz w:val="28"/>
          <w:szCs w:val="28"/>
        </w:rPr>
        <w:t xml:space="preserve">  </w:t>
      </w:r>
    </w:p>
    <w:p w:rsidR="00874371" w:rsidRDefault="00874371" w:rsidP="0087437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1B42" w:rsidRPr="00156539" w:rsidTr="0035377A">
        <w:tc>
          <w:tcPr>
            <w:tcW w:w="4785" w:type="dxa"/>
          </w:tcPr>
          <w:p w:rsidR="004D1B42" w:rsidRDefault="004D1B42" w:rsidP="004D1B42">
            <w:pPr>
              <w:rPr>
                <w:rFonts w:ascii="Times New Roman" w:hAnsi="Times New Roman"/>
                <w:sz w:val="24"/>
                <w:szCs w:val="24"/>
              </w:rPr>
            </w:pPr>
            <w:r w:rsidRPr="004D1B4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4D1B42" w:rsidRPr="004D1B42" w:rsidRDefault="004D1B42" w:rsidP="004D1B42">
            <w:pPr>
              <w:rPr>
                <w:rFonts w:ascii="Times New Roman" w:hAnsi="Times New Roman"/>
                <w:sz w:val="24"/>
                <w:szCs w:val="24"/>
              </w:rPr>
            </w:pPr>
            <w:r w:rsidRPr="004D1B42">
              <w:rPr>
                <w:rFonts w:ascii="Times New Roman" w:hAnsi="Times New Roman"/>
                <w:sz w:val="24"/>
                <w:szCs w:val="24"/>
              </w:rPr>
              <w:t xml:space="preserve"> работников МОУ СОШ № 30</w:t>
            </w:r>
          </w:p>
          <w:p w:rsidR="004D1B42" w:rsidRDefault="004D1B42" w:rsidP="005A43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B4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1B42">
              <w:rPr>
                <w:rFonts w:ascii="Times New Roman" w:hAnsi="Times New Roman"/>
                <w:sz w:val="24"/>
                <w:szCs w:val="24"/>
              </w:rPr>
              <w:t>№</w:t>
            </w:r>
            <w:r w:rsidR="005A4384">
              <w:rPr>
                <w:rFonts w:ascii="Times New Roman" w:hAnsi="Times New Roman"/>
                <w:sz w:val="24"/>
                <w:szCs w:val="24"/>
              </w:rPr>
              <w:t>5</w:t>
            </w:r>
            <w:r w:rsidRPr="004D1B42">
              <w:rPr>
                <w:rFonts w:ascii="Times New Roman" w:hAnsi="Times New Roman"/>
                <w:sz w:val="24"/>
                <w:szCs w:val="24"/>
              </w:rPr>
              <w:t xml:space="preserve">    от</w:t>
            </w:r>
            <w:r w:rsidR="005A4384">
              <w:rPr>
                <w:rFonts w:ascii="Times New Roman" w:hAnsi="Times New Roman"/>
                <w:sz w:val="24"/>
                <w:szCs w:val="24"/>
              </w:rPr>
              <w:t xml:space="preserve"> 25 марта 2015г.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D1B42" w:rsidRPr="00156539" w:rsidRDefault="004D1B42" w:rsidP="0035377A">
            <w:pPr>
              <w:rPr>
                <w:rFonts w:ascii="Times New Roman" w:hAnsi="Times New Roman"/>
              </w:rPr>
            </w:pPr>
            <w:r w:rsidRPr="00156539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</w:rPr>
              <w:t xml:space="preserve">      УТВЕРЖДЕНО</w:t>
            </w:r>
          </w:p>
          <w:p w:rsidR="004D1B42" w:rsidRPr="00156539" w:rsidRDefault="004D1B42" w:rsidP="0035377A">
            <w:pPr>
              <w:jc w:val="right"/>
              <w:rPr>
                <w:rFonts w:ascii="Times New Roman" w:hAnsi="Times New Roman"/>
              </w:rPr>
            </w:pPr>
            <w:r w:rsidRPr="00156539">
              <w:rPr>
                <w:rFonts w:ascii="Times New Roman" w:hAnsi="Times New Roman"/>
              </w:rPr>
              <w:t>Директор МОУ СОШ № 30</w:t>
            </w:r>
          </w:p>
          <w:p w:rsidR="004D1B42" w:rsidRPr="00156539" w:rsidRDefault="004D1B42" w:rsidP="0035377A">
            <w:pPr>
              <w:jc w:val="right"/>
              <w:rPr>
                <w:rFonts w:ascii="Times New Roman" w:hAnsi="Times New Roman"/>
              </w:rPr>
            </w:pPr>
            <w:r w:rsidRPr="00156539">
              <w:rPr>
                <w:rFonts w:ascii="Times New Roman" w:hAnsi="Times New Roman"/>
              </w:rPr>
              <w:t xml:space="preserve">__________Н.В. </w:t>
            </w:r>
            <w:proofErr w:type="spellStart"/>
            <w:r w:rsidRPr="00156539">
              <w:rPr>
                <w:rFonts w:ascii="Times New Roman" w:hAnsi="Times New Roman"/>
              </w:rPr>
              <w:t>Столярова</w:t>
            </w:r>
            <w:proofErr w:type="spellEnd"/>
          </w:p>
          <w:p w:rsidR="004D1B42" w:rsidRPr="00156539" w:rsidRDefault="004D1B42" w:rsidP="005A4384">
            <w:pPr>
              <w:jc w:val="center"/>
              <w:rPr>
                <w:rFonts w:ascii="Times New Roman" w:hAnsi="Times New Roman"/>
              </w:rPr>
            </w:pPr>
            <w:r w:rsidRPr="00156539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156539">
              <w:rPr>
                <w:rFonts w:ascii="Times New Roman" w:hAnsi="Times New Roman"/>
              </w:rPr>
              <w:t xml:space="preserve"> Приказ №</w:t>
            </w:r>
            <w:r w:rsidR="005A4384">
              <w:rPr>
                <w:rFonts w:ascii="Times New Roman" w:hAnsi="Times New Roman"/>
              </w:rPr>
              <w:t xml:space="preserve">104 о\д </w:t>
            </w:r>
            <w:r w:rsidRPr="00156539">
              <w:rPr>
                <w:rFonts w:ascii="Times New Roman" w:hAnsi="Times New Roman"/>
              </w:rPr>
              <w:t>от</w:t>
            </w:r>
            <w:r w:rsidR="005A4384">
              <w:rPr>
                <w:rFonts w:ascii="Times New Roman" w:hAnsi="Times New Roman"/>
              </w:rPr>
              <w:t xml:space="preserve"> 26 марта 2015г.</w:t>
            </w:r>
          </w:p>
        </w:tc>
      </w:tr>
    </w:tbl>
    <w:p w:rsidR="00874371" w:rsidRPr="00BB474B" w:rsidRDefault="00874371" w:rsidP="0087437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874371" w:rsidRPr="00BB474B" w:rsidRDefault="00874371" w:rsidP="0087437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74371" w:rsidRPr="0015086D" w:rsidRDefault="00874371" w:rsidP="0087437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086D">
        <w:rPr>
          <w:rFonts w:ascii="Times New Roman" w:hAnsi="Times New Roman"/>
          <w:b/>
          <w:bCs/>
          <w:color w:val="000000"/>
          <w:sz w:val="28"/>
          <w:szCs w:val="28"/>
        </w:rPr>
        <w:t>Положение об Общем собрании работников образовательной организации</w:t>
      </w:r>
    </w:p>
    <w:p w:rsidR="00874371" w:rsidRPr="0015086D" w:rsidRDefault="00874371" w:rsidP="0087437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8"/>
          <w:szCs w:val="28"/>
        </w:rPr>
      </w:pPr>
    </w:p>
    <w:p w:rsidR="00874371" w:rsidRPr="0015086D" w:rsidRDefault="00874371" w:rsidP="00874371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086D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15086D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="0090537E" w:rsidRPr="0015086D">
        <w:rPr>
          <w:rFonts w:ascii="Times New Roman" w:hAnsi="Times New Roman"/>
          <w:sz w:val="28"/>
          <w:szCs w:val="28"/>
        </w:rPr>
        <w:t>, Уставом образовательного учреждения</w:t>
      </w:r>
      <w:r w:rsidRPr="0015086D">
        <w:rPr>
          <w:rFonts w:ascii="Times New Roman" w:hAnsi="Times New Roman"/>
          <w:sz w:val="28"/>
          <w:szCs w:val="28"/>
        </w:rPr>
        <w:t xml:space="preserve"> </w:t>
      </w:r>
      <w:r w:rsidR="0090537E" w:rsidRPr="0015086D">
        <w:rPr>
          <w:rFonts w:ascii="Times New Roman" w:hAnsi="Times New Roman"/>
          <w:sz w:val="28"/>
          <w:szCs w:val="28"/>
        </w:rPr>
        <w:t>(далее - Учреждение)</w:t>
      </w:r>
      <w:r w:rsidR="0015086D" w:rsidRPr="0015086D">
        <w:rPr>
          <w:rFonts w:ascii="Times New Roman" w:hAnsi="Times New Roman"/>
          <w:sz w:val="28"/>
          <w:szCs w:val="28"/>
        </w:rPr>
        <w:t xml:space="preserve"> </w:t>
      </w:r>
      <w:r w:rsidRPr="0015086D">
        <w:rPr>
          <w:rFonts w:ascii="Times New Roman" w:hAnsi="Times New Roman"/>
          <w:sz w:val="28"/>
          <w:szCs w:val="28"/>
        </w:rPr>
        <w:t>и регламентирует деятельнос</w:t>
      </w:r>
      <w:r w:rsidR="0090537E" w:rsidRPr="0015086D">
        <w:rPr>
          <w:rFonts w:ascii="Times New Roman" w:hAnsi="Times New Roman"/>
          <w:sz w:val="28"/>
          <w:szCs w:val="28"/>
        </w:rPr>
        <w:t>ть Общего собрания работников Учреждения</w:t>
      </w:r>
      <w:r w:rsidRPr="0015086D">
        <w:rPr>
          <w:rFonts w:ascii="Times New Roman" w:hAnsi="Times New Roman"/>
          <w:sz w:val="28"/>
          <w:szCs w:val="28"/>
        </w:rPr>
        <w:t>, являющегося одним из ко</w:t>
      </w:r>
      <w:r w:rsidR="004D1B42" w:rsidRPr="0015086D">
        <w:rPr>
          <w:rFonts w:ascii="Times New Roman" w:hAnsi="Times New Roman"/>
          <w:sz w:val="28"/>
          <w:szCs w:val="28"/>
        </w:rPr>
        <w:t xml:space="preserve">ллегиальных органов управления </w:t>
      </w:r>
      <w:r w:rsidR="0090537E" w:rsidRPr="0015086D">
        <w:rPr>
          <w:rFonts w:ascii="Times New Roman" w:hAnsi="Times New Roman"/>
          <w:sz w:val="28"/>
          <w:szCs w:val="28"/>
        </w:rPr>
        <w:t xml:space="preserve"> Учреждением.</w:t>
      </w: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1.2. В своей деятельности Общее собрание работников Учреждения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 настоящим положением.</w:t>
      </w: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 xml:space="preserve">1.3. 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15086D">
        <w:rPr>
          <w:rFonts w:ascii="Times New Roman" w:hAnsi="Times New Roman"/>
          <w:sz w:val="28"/>
          <w:szCs w:val="28"/>
        </w:rPr>
        <w:t xml:space="preserve">Общего собрания 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15086D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актами. </w:t>
      </w: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86D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15086D">
        <w:rPr>
          <w:rFonts w:ascii="Times New Roman" w:hAnsi="Times New Roman"/>
          <w:b/>
          <w:sz w:val="28"/>
          <w:szCs w:val="28"/>
        </w:rPr>
        <w:t>Общего собрания</w:t>
      </w:r>
      <w:r w:rsidRPr="0015086D">
        <w:rPr>
          <w:rFonts w:ascii="Times New Roman" w:hAnsi="Times New Roman"/>
          <w:sz w:val="28"/>
          <w:szCs w:val="28"/>
        </w:rPr>
        <w:t xml:space="preserve"> </w:t>
      </w: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Pr="0015086D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 xml:space="preserve"> организация образовательного процесса и финансово-хозяйственной деятельности Учреждения на высоком качественном уровне;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>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привлечение общественности к решению вопросов развития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>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решение вопросов, связанных с развитием образовательной среды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>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решение вопросов о необходимости регламентации локальными актами отдельных аспектов деятельности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>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помощь администрации в разработке локальных актов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>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15086D">
        <w:rPr>
          <w:rFonts w:ascii="Times New Roman" w:hAnsi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 работников Учреждения;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внесение предложений о поощрении работников Учреждения;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 и повышения качества </w:t>
      </w:r>
      <w:r w:rsidRPr="0015086D">
        <w:rPr>
          <w:rFonts w:ascii="Times New Roman" w:hAnsi="Times New Roman"/>
          <w:color w:val="000000"/>
          <w:sz w:val="28"/>
          <w:szCs w:val="28"/>
        </w:rPr>
        <w:lastRenderedPageBreak/>
        <w:t>оказываемых образовательных услуг.</w:t>
      </w: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086D">
        <w:rPr>
          <w:rFonts w:ascii="Times New Roman" w:hAnsi="Times New Roman"/>
          <w:b/>
          <w:bCs/>
          <w:color w:val="000000"/>
          <w:sz w:val="28"/>
          <w:szCs w:val="28"/>
        </w:rPr>
        <w:t>3. Компетенция Общего собрания</w:t>
      </w: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об организации сотрудничества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 и организации воспитательного процесса, досуговой деятельности;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рассмотрение документов контрольно-надзорных органов о проверке деятельности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>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заслушивание публичного доклада руководителя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>, его обсуждение;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принятие локальных актов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 согласно Уставу, включая </w:t>
      </w:r>
      <w:r w:rsidRPr="0015086D">
        <w:rPr>
          <w:rFonts w:ascii="Times New Roman" w:hAnsi="Times New Roman"/>
          <w:sz w:val="28"/>
          <w:szCs w:val="28"/>
        </w:rPr>
        <w:t>Правила внутреннего трудового распорядка организации; Кодекс профессиональной этики педагогических работников Учреждения;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 xml:space="preserve">участие в разработке положений Коллективного договора. </w:t>
      </w: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086D"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деятельности Общего собрания</w:t>
      </w: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15086D">
        <w:rPr>
          <w:rFonts w:ascii="Times New Roman" w:hAnsi="Times New Roman"/>
          <w:sz w:val="28"/>
          <w:szCs w:val="28"/>
        </w:rPr>
        <w:t>В состав Общего собрания входят все работники Учреждения.</w:t>
      </w: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15086D">
        <w:rPr>
          <w:rFonts w:ascii="Times New Roman" w:hAnsi="Times New Roman"/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 xml:space="preserve">4.3. Руководство Общим собранием осуществляет Председатель, которым по </w:t>
      </w:r>
      <w:r w:rsidRPr="0015086D">
        <w:rPr>
          <w:rFonts w:ascii="Times New Roman" w:hAnsi="Times New Roman"/>
          <w:sz w:val="28"/>
          <w:szCs w:val="28"/>
        </w:rPr>
        <w:lastRenderedPageBreak/>
        <w:t>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874371" w:rsidRPr="0015086D" w:rsidRDefault="00874371" w:rsidP="0087437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Pr="0015086D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информирует членов общего собрания о предстоящем заседании не менее чем за ___ 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организует подготовку и проведение заседания дней до его проведения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4.5. Общее собрание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 собирается его Председателем по мере необходимости, но не реже двух раз в год.</w:t>
      </w: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4.5. Деятельность совета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 осуществляется по принятому на учебный год плану.</w:t>
      </w:r>
    </w:p>
    <w:p w:rsidR="00874371" w:rsidRPr="0015086D" w:rsidRDefault="00874371" w:rsidP="0087437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15086D">
        <w:rPr>
          <w:rFonts w:ascii="Times New Roman" w:hAnsi="Times New Roman"/>
          <w:sz w:val="28"/>
          <w:szCs w:val="28"/>
        </w:rPr>
        <w:t>Общее собрание считается правомочным, если на нем присутствует не менее 50% членов трудового коллектива Учреждения.</w:t>
      </w:r>
    </w:p>
    <w:p w:rsidR="00874371" w:rsidRPr="0015086D" w:rsidRDefault="00874371" w:rsidP="0087437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4.7. Решения Общего собрания принимаются открытым голосованием.</w:t>
      </w:r>
    </w:p>
    <w:p w:rsidR="00874371" w:rsidRPr="0015086D" w:rsidRDefault="00874371" w:rsidP="00874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4.8. Решения Общего собрания: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являются правомочными, если на заседании присутствовало не менее 2/3 членов совета;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доводятся до всего трудового коллектива учреждения не позднее, чем в </w:t>
      </w:r>
      <w:r w:rsidRPr="0015086D">
        <w:rPr>
          <w:rFonts w:ascii="Times New Roman" w:hAnsi="Times New Roman"/>
          <w:color w:val="000000"/>
          <w:sz w:val="28"/>
          <w:szCs w:val="28"/>
        </w:rPr>
        <w:lastRenderedPageBreak/>
        <w:t>течение 5 дней после прошедшего заседания.</w:t>
      </w: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4371" w:rsidRPr="0015086D" w:rsidRDefault="00874371" w:rsidP="00874371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Style w:val="a6"/>
          <w:rFonts w:ascii="Times New Roman" w:hAnsi="Times New Roman"/>
          <w:sz w:val="28"/>
          <w:szCs w:val="28"/>
        </w:rPr>
        <w:t>5.  Ответственность Общего собрания</w:t>
      </w:r>
    </w:p>
    <w:p w:rsidR="00874371" w:rsidRPr="0015086D" w:rsidRDefault="00874371" w:rsidP="00874371">
      <w:pPr>
        <w:pStyle w:val="a3"/>
        <w:spacing w:line="360" w:lineRule="auto"/>
        <w:rPr>
          <w:sz w:val="28"/>
          <w:szCs w:val="28"/>
        </w:rPr>
      </w:pPr>
      <w:r w:rsidRPr="0015086D">
        <w:rPr>
          <w:sz w:val="28"/>
          <w:szCs w:val="28"/>
        </w:rPr>
        <w:t>5.1. Общее собрание несет ответственность: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Pr="0015086D">
        <w:rPr>
          <w:rFonts w:ascii="Times New Roman" w:hAnsi="Times New Roman"/>
          <w:sz w:val="28"/>
          <w:szCs w:val="28"/>
        </w:rPr>
        <w:t>Учреждения</w:t>
      </w:r>
      <w:r w:rsidRPr="0015086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874371" w:rsidRPr="0015086D" w:rsidRDefault="00874371" w:rsidP="00874371">
      <w:pPr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15086D">
        <w:rPr>
          <w:rStyle w:val="a6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874371" w:rsidRPr="0015086D" w:rsidRDefault="00874371" w:rsidP="0087437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874371" w:rsidRPr="0015086D" w:rsidRDefault="00874371" w:rsidP="0087437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874371" w:rsidRPr="0015086D" w:rsidRDefault="00874371" w:rsidP="008743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86D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874371" w:rsidRPr="0015086D" w:rsidRDefault="00874371" w:rsidP="0087437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874371" w:rsidRPr="0015086D" w:rsidRDefault="00874371" w:rsidP="0087437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874371" w:rsidRPr="0015086D" w:rsidRDefault="00874371" w:rsidP="0087437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lastRenderedPageBreak/>
        <w:t>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874371" w:rsidRPr="0015086D" w:rsidRDefault="00874371" w:rsidP="0087437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Книга протоколов Общего собрания хранится в делах Учреждения и передается по акту (при смене руководителя, передаче в архив).</w:t>
      </w:r>
    </w:p>
    <w:p w:rsidR="00874371" w:rsidRPr="0015086D" w:rsidRDefault="00874371" w:rsidP="00874371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8"/>
          <w:szCs w:val="28"/>
        </w:rPr>
      </w:pPr>
    </w:p>
    <w:p w:rsidR="00874371" w:rsidRPr="0015086D" w:rsidRDefault="00874371" w:rsidP="008743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086D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874371" w:rsidRPr="0015086D" w:rsidRDefault="00874371" w:rsidP="0087437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874371" w:rsidRPr="0015086D" w:rsidRDefault="00874371" w:rsidP="0087437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5086D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p w:rsidR="00874371" w:rsidRPr="002A40A3" w:rsidRDefault="00874371" w:rsidP="00874371">
      <w:pPr>
        <w:rPr>
          <w:rFonts w:ascii="Times New Roman" w:hAnsi="Times New Roman"/>
          <w:sz w:val="24"/>
          <w:szCs w:val="24"/>
        </w:rPr>
      </w:pPr>
    </w:p>
    <w:sectPr w:rsidR="00874371" w:rsidRPr="002A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607A"/>
    <w:multiLevelType w:val="multilevel"/>
    <w:tmpl w:val="DA9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B246E"/>
    <w:multiLevelType w:val="multilevel"/>
    <w:tmpl w:val="7084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0A3DD0"/>
    <w:multiLevelType w:val="multilevel"/>
    <w:tmpl w:val="1A5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5" w15:restartNumberingAfterBreak="0">
    <w:nsid w:val="605A330A"/>
    <w:multiLevelType w:val="multilevel"/>
    <w:tmpl w:val="7002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179FD"/>
    <w:multiLevelType w:val="multilevel"/>
    <w:tmpl w:val="630E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06C6C"/>
    <w:multiLevelType w:val="multilevel"/>
    <w:tmpl w:val="8D7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3E"/>
    <w:rsid w:val="0015086D"/>
    <w:rsid w:val="00274FBA"/>
    <w:rsid w:val="002A40A3"/>
    <w:rsid w:val="00354A58"/>
    <w:rsid w:val="0038133E"/>
    <w:rsid w:val="004D1B42"/>
    <w:rsid w:val="00511026"/>
    <w:rsid w:val="005A4384"/>
    <w:rsid w:val="00874371"/>
    <w:rsid w:val="0090537E"/>
    <w:rsid w:val="00AB0609"/>
    <w:rsid w:val="00AC7D88"/>
    <w:rsid w:val="00BF78FF"/>
    <w:rsid w:val="00D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BA86"/>
  <w15:docId w15:val="{88B6C693-25B3-4454-A38D-5354E44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4A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4A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form-button">
    <w:name w:val="b-share-form-button"/>
    <w:basedOn w:val="a0"/>
    <w:rsid w:val="00354A58"/>
  </w:style>
  <w:style w:type="paragraph" w:customStyle="1" w:styleId="11">
    <w:name w:val="Дата1"/>
    <w:basedOn w:val="a"/>
    <w:rsid w:val="00354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54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26"/>
    <w:rPr>
      <w:rFonts w:ascii="Tahoma" w:hAnsi="Tahoma" w:cs="Tahoma"/>
      <w:sz w:val="16"/>
      <w:szCs w:val="16"/>
    </w:rPr>
  </w:style>
  <w:style w:type="character" w:styleId="a6">
    <w:name w:val="Strong"/>
    <w:qFormat/>
    <w:rsid w:val="00874371"/>
    <w:rPr>
      <w:b/>
      <w:bCs/>
    </w:rPr>
  </w:style>
  <w:style w:type="paragraph" w:styleId="a7">
    <w:name w:val="Body Text"/>
    <w:basedOn w:val="a"/>
    <w:link w:val="a8"/>
    <w:rsid w:val="00874371"/>
    <w:pPr>
      <w:tabs>
        <w:tab w:val="left" w:pos="709"/>
      </w:tabs>
      <w:suppressAutoHyphens/>
      <w:spacing w:after="120" w:line="276" w:lineRule="atLeast"/>
    </w:pPr>
    <w:rPr>
      <w:rFonts w:eastAsia="DejaVu Sans"/>
    </w:rPr>
  </w:style>
  <w:style w:type="character" w:customStyle="1" w:styleId="a8">
    <w:name w:val="Основной текст Знак"/>
    <w:basedOn w:val="a0"/>
    <w:link w:val="a7"/>
    <w:rsid w:val="00874371"/>
    <w:rPr>
      <w:rFonts w:ascii="Calibri" w:eastAsia="DejaVu Sans" w:hAnsi="Calibri" w:cs="Times New Roman"/>
      <w:lang w:eastAsia="ru-RU"/>
    </w:rPr>
  </w:style>
  <w:style w:type="paragraph" w:styleId="a9">
    <w:name w:val="No Spacing"/>
    <w:uiPriority w:val="1"/>
    <w:qFormat/>
    <w:rsid w:val="004D1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4D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2015-04-07T07:36:00Z</cp:lastPrinted>
  <dcterms:created xsi:type="dcterms:W3CDTF">2015-04-07T07:22:00Z</dcterms:created>
  <dcterms:modified xsi:type="dcterms:W3CDTF">2017-11-08T07:18:00Z</dcterms:modified>
</cp:coreProperties>
</file>