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DC" w:rsidRPr="00F37B23" w:rsidRDefault="004B41DC" w:rsidP="00F37B23">
      <w:pPr>
        <w:pStyle w:val="20"/>
        <w:shd w:val="clear" w:color="auto" w:fill="auto"/>
        <w:tabs>
          <w:tab w:val="center" w:pos="7383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4B41DC" w:rsidRPr="00F37B23" w:rsidRDefault="004B41DC" w:rsidP="00F37B23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4B41DC" w:rsidRPr="003917BE" w:rsidRDefault="004B41DC" w:rsidP="00A633E4">
      <w:pPr>
        <w:pStyle w:val="10"/>
        <w:shd w:val="clear" w:color="auto" w:fill="auto"/>
        <w:spacing w:before="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917BE">
        <w:rPr>
          <w:b w:val="0"/>
          <w:sz w:val="28"/>
          <w:szCs w:val="28"/>
        </w:rPr>
        <w:t>Директор МОУ СОШ № 53</w:t>
      </w:r>
    </w:p>
    <w:p w:rsidR="004B41DC" w:rsidRPr="003917BE" w:rsidRDefault="004B41DC" w:rsidP="00F37B23">
      <w:pPr>
        <w:pStyle w:val="10"/>
        <w:shd w:val="clear" w:color="auto" w:fill="auto"/>
        <w:spacing w:before="0"/>
        <w:rPr>
          <w:b w:val="0"/>
          <w:sz w:val="28"/>
          <w:szCs w:val="28"/>
        </w:rPr>
      </w:pPr>
      <w:r w:rsidRPr="003917BE">
        <w:rPr>
          <w:b w:val="0"/>
          <w:sz w:val="28"/>
          <w:szCs w:val="28"/>
        </w:rPr>
        <w:t xml:space="preserve">             ______________________________                      /Зверькова Л. К./</w:t>
      </w:r>
    </w:p>
    <w:p w:rsidR="004B41DC" w:rsidRPr="003917BE" w:rsidRDefault="004B41DC" w:rsidP="00F37B23">
      <w:pPr>
        <w:pStyle w:val="10"/>
        <w:shd w:val="clear" w:color="auto" w:fill="auto"/>
        <w:spacing w:before="0"/>
        <w:rPr>
          <w:b w:val="0"/>
          <w:sz w:val="28"/>
          <w:szCs w:val="28"/>
        </w:rPr>
      </w:pPr>
      <w:r w:rsidRPr="003917BE">
        <w:rPr>
          <w:b w:val="0"/>
          <w:sz w:val="28"/>
          <w:szCs w:val="28"/>
        </w:rPr>
        <w:t xml:space="preserve">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="00FB249D">
        <w:rPr>
          <w:b w:val="0"/>
          <w:sz w:val="28"/>
          <w:szCs w:val="28"/>
        </w:rPr>
        <w:t xml:space="preserve">         </w:t>
      </w:r>
      <w:r w:rsidRPr="003917BE">
        <w:rPr>
          <w:b w:val="0"/>
          <w:sz w:val="28"/>
          <w:szCs w:val="28"/>
        </w:rPr>
        <w:t xml:space="preserve">Приказ № </w:t>
      </w:r>
      <w:r w:rsidR="00FB249D">
        <w:rPr>
          <w:b w:val="0"/>
          <w:sz w:val="28"/>
          <w:szCs w:val="28"/>
        </w:rPr>
        <w:t>88/1</w:t>
      </w:r>
      <w:r w:rsidRPr="003917BE">
        <w:rPr>
          <w:b w:val="0"/>
          <w:sz w:val="28"/>
          <w:szCs w:val="28"/>
        </w:rPr>
        <w:t xml:space="preserve"> от </w:t>
      </w:r>
      <w:r w:rsidR="00FB249D">
        <w:rPr>
          <w:b w:val="0"/>
          <w:sz w:val="28"/>
          <w:szCs w:val="28"/>
        </w:rPr>
        <w:t>12 ноября 2013</w:t>
      </w:r>
      <w:r w:rsidRPr="003917BE">
        <w:rPr>
          <w:b w:val="0"/>
          <w:sz w:val="28"/>
          <w:szCs w:val="28"/>
        </w:rPr>
        <w:t>г.</w:t>
      </w:r>
    </w:p>
    <w:p w:rsidR="004B41DC" w:rsidRDefault="004B41DC" w:rsidP="003917BE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4B41DC" w:rsidRDefault="004B41DC" w:rsidP="003917BE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4B41DC" w:rsidRPr="00F37B23" w:rsidRDefault="004B41DC" w:rsidP="00A633E4">
      <w:pPr>
        <w:pStyle w:val="10"/>
        <w:shd w:val="clear" w:color="auto" w:fill="auto"/>
        <w:spacing w:before="0"/>
        <w:rPr>
          <w:sz w:val="28"/>
          <w:szCs w:val="28"/>
        </w:rPr>
      </w:pPr>
      <w:r w:rsidRPr="00F37B23">
        <w:rPr>
          <w:sz w:val="28"/>
          <w:szCs w:val="28"/>
        </w:rPr>
        <w:t>ПОЛОЖЕНИЕ</w:t>
      </w:r>
    </w:p>
    <w:p w:rsidR="004B41DC" w:rsidRPr="00F37B23" w:rsidRDefault="004B41DC" w:rsidP="00EF4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B23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 xml:space="preserve">нии турнира </w:t>
      </w:r>
      <w:r w:rsidRPr="00F37B23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среди школ </w:t>
      </w:r>
      <w:r w:rsidRPr="00F37B23">
        <w:rPr>
          <w:rFonts w:ascii="Times New Roman" w:hAnsi="Times New Roman" w:cs="Times New Roman"/>
          <w:sz w:val="28"/>
          <w:szCs w:val="28"/>
        </w:rPr>
        <w:t>Заволжского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</w:t>
      </w:r>
    </w:p>
    <w:p w:rsidR="004B41DC" w:rsidRPr="00F37B23" w:rsidRDefault="004B41DC" w:rsidP="00F37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1DC" w:rsidRPr="00F37B23" w:rsidRDefault="004B41DC" w:rsidP="003269E1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Style w:val="3"/>
          <w:sz w:val="28"/>
          <w:szCs w:val="28"/>
        </w:rPr>
        <w:t xml:space="preserve"> Цели и задачи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F37B23">
        <w:rPr>
          <w:sz w:val="28"/>
          <w:szCs w:val="28"/>
        </w:rPr>
        <w:t>Соревнования проводятся с целью популяризации волейбола, привлечения учащихся к регулярным занятиям физической культурой и спортом, а также определения сильнейшей команды района и лучших игроков</w:t>
      </w:r>
      <w:r>
        <w:rPr>
          <w:sz w:val="28"/>
          <w:szCs w:val="28"/>
        </w:rPr>
        <w:t xml:space="preserve">. </w:t>
      </w:r>
    </w:p>
    <w:p w:rsidR="004B41DC" w:rsidRDefault="004B41DC" w:rsidP="003269E1">
      <w:pPr>
        <w:jc w:val="both"/>
        <w:rPr>
          <w:rStyle w:val="4"/>
          <w:b w:val="0"/>
          <w:bCs w:val="0"/>
          <w:spacing w:val="0"/>
          <w:sz w:val="28"/>
          <w:szCs w:val="28"/>
          <w:u w:val="none"/>
        </w:rPr>
      </w:pPr>
    </w:p>
    <w:p w:rsidR="004B41DC" w:rsidRPr="00F37B23" w:rsidRDefault="004B41DC" w:rsidP="003269E1">
      <w:pPr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Style w:val="4"/>
          <w:bCs w:val="0"/>
          <w:sz w:val="28"/>
          <w:szCs w:val="28"/>
        </w:rPr>
        <w:t>Время и место проведения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FB249D">
        <w:rPr>
          <w:sz w:val="28"/>
          <w:szCs w:val="28"/>
        </w:rPr>
        <w:t xml:space="preserve"> </w:t>
      </w:r>
      <w:r w:rsidRPr="00F37B23">
        <w:rPr>
          <w:sz w:val="28"/>
          <w:szCs w:val="28"/>
        </w:rPr>
        <w:t>1</w:t>
      </w:r>
      <w:r>
        <w:rPr>
          <w:sz w:val="28"/>
          <w:szCs w:val="28"/>
        </w:rPr>
        <w:t>4 ноября 2013 года в спортивном зале</w:t>
      </w:r>
      <w:r w:rsidRPr="00F37B23">
        <w:rPr>
          <w:sz w:val="28"/>
          <w:szCs w:val="28"/>
        </w:rPr>
        <w:t xml:space="preserve"> МОУ СОШ №</w:t>
      </w:r>
      <w:r>
        <w:rPr>
          <w:sz w:val="28"/>
          <w:szCs w:val="28"/>
        </w:rPr>
        <w:t>53</w:t>
      </w:r>
      <w:r w:rsidRPr="00F37B23">
        <w:rPr>
          <w:rStyle w:val="1pt"/>
          <w:sz w:val="28"/>
          <w:szCs w:val="28"/>
        </w:rPr>
        <w:t>.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F37B23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игр - в 16</w:t>
      </w:r>
      <w:r w:rsidRPr="00F37B23">
        <w:rPr>
          <w:sz w:val="28"/>
          <w:szCs w:val="28"/>
        </w:rPr>
        <w:t>:00.</w:t>
      </w:r>
    </w:p>
    <w:p w:rsidR="004B41DC" w:rsidRPr="00F37B23" w:rsidRDefault="004B41DC" w:rsidP="003269E1">
      <w:pPr>
        <w:ind w:left="20"/>
        <w:jc w:val="both"/>
        <w:rPr>
          <w:rStyle w:val="4"/>
          <w:b w:val="0"/>
          <w:bCs w:val="0"/>
          <w:spacing w:val="0"/>
          <w:sz w:val="28"/>
          <w:szCs w:val="28"/>
          <w:u w:val="none"/>
        </w:rPr>
      </w:pPr>
    </w:p>
    <w:p w:rsidR="004B41DC" w:rsidRPr="00F37B23" w:rsidRDefault="004B41DC" w:rsidP="003269E1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Style w:val="4"/>
          <w:b w:val="0"/>
          <w:bCs w:val="0"/>
          <w:sz w:val="28"/>
          <w:szCs w:val="28"/>
        </w:rPr>
        <w:t xml:space="preserve"> </w:t>
      </w:r>
      <w:r w:rsidRPr="00F37B23">
        <w:rPr>
          <w:rStyle w:val="4"/>
          <w:bCs w:val="0"/>
          <w:sz w:val="28"/>
          <w:szCs w:val="28"/>
        </w:rPr>
        <w:t>Участники соревнований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F37B23">
        <w:rPr>
          <w:sz w:val="28"/>
          <w:szCs w:val="28"/>
        </w:rPr>
        <w:t>В соревнованиях принимают участие сборные команды школ</w:t>
      </w:r>
      <w:r>
        <w:rPr>
          <w:sz w:val="28"/>
          <w:szCs w:val="28"/>
        </w:rPr>
        <w:t xml:space="preserve"> (девушки)</w:t>
      </w:r>
      <w:r w:rsidRPr="00F37B23">
        <w:rPr>
          <w:sz w:val="28"/>
          <w:szCs w:val="28"/>
        </w:rPr>
        <w:t>. Все участники должны бы</w:t>
      </w:r>
      <w:r>
        <w:rPr>
          <w:sz w:val="28"/>
          <w:szCs w:val="28"/>
        </w:rPr>
        <w:t xml:space="preserve">ть в спортивной форме </w:t>
      </w:r>
      <w:r w:rsidRPr="00F37B23">
        <w:rPr>
          <w:sz w:val="28"/>
          <w:szCs w:val="28"/>
        </w:rPr>
        <w:t xml:space="preserve"> и иметь допуск врача.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F37B23">
        <w:rPr>
          <w:sz w:val="28"/>
          <w:szCs w:val="28"/>
        </w:rPr>
        <w:t>Состав команды - 10 человек и представитель.</w:t>
      </w:r>
    </w:p>
    <w:p w:rsidR="004B41DC" w:rsidRDefault="004B41DC" w:rsidP="003269E1">
      <w:pPr>
        <w:ind w:left="20"/>
        <w:jc w:val="both"/>
        <w:rPr>
          <w:rStyle w:val="4"/>
          <w:b w:val="0"/>
          <w:bCs w:val="0"/>
          <w:sz w:val="28"/>
          <w:szCs w:val="28"/>
        </w:rPr>
      </w:pPr>
    </w:p>
    <w:p w:rsidR="004B41DC" w:rsidRPr="00F37B23" w:rsidRDefault="004B41DC" w:rsidP="003269E1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Style w:val="4"/>
          <w:b w:val="0"/>
          <w:bCs w:val="0"/>
          <w:sz w:val="28"/>
          <w:szCs w:val="28"/>
        </w:rPr>
        <w:t xml:space="preserve"> </w:t>
      </w:r>
      <w:r w:rsidRPr="00F37B23">
        <w:rPr>
          <w:rStyle w:val="4"/>
          <w:bCs w:val="0"/>
          <w:sz w:val="28"/>
          <w:szCs w:val="28"/>
        </w:rPr>
        <w:t>Программа соревнований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F37B23">
        <w:rPr>
          <w:sz w:val="28"/>
          <w:szCs w:val="28"/>
        </w:rPr>
        <w:t>Соревнования проводятся по действующим правилам Всероссийской фед</w:t>
      </w:r>
      <w:r>
        <w:rPr>
          <w:sz w:val="28"/>
          <w:szCs w:val="28"/>
        </w:rPr>
        <w:t>ерации волейбола</w:t>
      </w:r>
      <w:r w:rsidRPr="00F37B23">
        <w:rPr>
          <w:sz w:val="28"/>
          <w:szCs w:val="28"/>
        </w:rPr>
        <w:t>. Система проведения определяется на судейском совещании, исходя из фактического количества команд.</w:t>
      </w:r>
    </w:p>
    <w:p w:rsidR="004B41DC" w:rsidRDefault="004B41DC" w:rsidP="003269E1">
      <w:pPr>
        <w:ind w:left="20"/>
        <w:jc w:val="both"/>
        <w:rPr>
          <w:rStyle w:val="4"/>
          <w:b w:val="0"/>
          <w:bCs w:val="0"/>
          <w:sz w:val="28"/>
          <w:szCs w:val="28"/>
        </w:rPr>
      </w:pPr>
    </w:p>
    <w:p w:rsidR="004B41DC" w:rsidRPr="00F37B23" w:rsidRDefault="004B41DC" w:rsidP="003269E1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Style w:val="4"/>
          <w:b w:val="0"/>
          <w:bCs w:val="0"/>
          <w:sz w:val="28"/>
          <w:szCs w:val="28"/>
        </w:rPr>
        <w:t xml:space="preserve"> </w:t>
      </w:r>
      <w:r w:rsidRPr="00F37B23">
        <w:rPr>
          <w:rStyle w:val="4"/>
          <w:bCs w:val="0"/>
          <w:sz w:val="28"/>
          <w:szCs w:val="28"/>
        </w:rPr>
        <w:t>Определение победителей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F37B23">
        <w:rPr>
          <w:sz w:val="28"/>
          <w:szCs w:val="28"/>
        </w:rPr>
        <w:t xml:space="preserve">Команда - победитель в каждой группе определяется по наибольшему количеству набранных очков. Игры проводятся из 3-х партий или до 2-х побед. За выигрыш команда получает 2 очка, за проигрыш - 1 очко. Команда, не явившаяся на игру, снимается </w:t>
      </w:r>
      <w:r>
        <w:rPr>
          <w:sz w:val="28"/>
          <w:szCs w:val="28"/>
        </w:rPr>
        <w:t xml:space="preserve">с соревнований. </w:t>
      </w:r>
      <w:r w:rsidRPr="00F37B23">
        <w:rPr>
          <w:sz w:val="28"/>
          <w:szCs w:val="28"/>
        </w:rPr>
        <w:t xml:space="preserve"> При равенстве очков у нескольких команд места определяются последовательно:</w:t>
      </w:r>
    </w:p>
    <w:p w:rsidR="004B41DC" w:rsidRPr="00F37B23" w:rsidRDefault="004B41DC" w:rsidP="003269E1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40"/>
        <w:jc w:val="left"/>
        <w:rPr>
          <w:sz w:val="28"/>
          <w:szCs w:val="28"/>
        </w:rPr>
      </w:pPr>
      <w:r w:rsidRPr="00F37B23">
        <w:rPr>
          <w:sz w:val="28"/>
          <w:szCs w:val="28"/>
        </w:rPr>
        <w:t xml:space="preserve"> по результату игр между ними (кол-во побед, соотношение партий, мячей);</w:t>
      </w:r>
    </w:p>
    <w:p w:rsidR="004B41DC" w:rsidRPr="00F37B23" w:rsidRDefault="004B41DC" w:rsidP="003269E1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40"/>
        <w:jc w:val="left"/>
        <w:rPr>
          <w:sz w:val="28"/>
          <w:szCs w:val="28"/>
        </w:rPr>
      </w:pPr>
      <w:r w:rsidRPr="00F37B23">
        <w:rPr>
          <w:sz w:val="28"/>
          <w:szCs w:val="28"/>
        </w:rPr>
        <w:t xml:space="preserve"> по соотношению партий во всех встречах;</w:t>
      </w:r>
    </w:p>
    <w:p w:rsidR="004B41DC" w:rsidRPr="00F37B23" w:rsidRDefault="004B41DC" w:rsidP="003269E1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40"/>
        <w:jc w:val="left"/>
        <w:rPr>
          <w:sz w:val="28"/>
          <w:szCs w:val="28"/>
        </w:rPr>
      </w:pPr>
      <w:r w:rsidRPr="00F37B23">
        <w:rPr>
          <w:sz w:val="28"/>
          <w:szCs w:val="28"/>
        </w:rPr>
        <w:t xml:space="preserve"> по соотношению мячей во всех встречах.</w:t>
      </w:r>
    </w:p>
    <w:p w:rsidR="004B41DC" w:rsidRDefault="004B41DC" w:rsidP="003269E1">
      <w:pPr>
        <w:ind w:left="20"/>
        <w:jc w:val="both"/>
        <w:rPr>
          <w:rStyle w:val="4"/>
          <w:b w:val="0"/>
          <w:bCs w:val="0"/>
          <w:sz w:val="28"/>
          <w:szCs w:val="28"/>
        </w:rPr>
      </w:pPr>
    </w:p>
    <w:p w:rsidR="004B41DC" w:rsidRPr="00F37B23" w:rsidRDefault="004B41DC" w:rsidP="003269E1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7B23">
        <w:rPr>
          <w:rStyle w:val="4"/>
          <w:b w:val="0"/>
          <w:bCs w:val="0"/>
          <w:sz w:val="28"/>
          <w:szCs w:val="28"/>
        </w:rPr>
        <w:t xml:space="preserve"> </w:t>
      </w:r>
      <w:r w:rsidRPr="00F37B23">
        <w:rPr>
          <w:rStyle w:val="4"/>
          <w:bCs w:val="0"/>
          <w:sz w:val="28"/>
          <w:szCs w:val="28"/>
        </w:rPr>
        <w:t>Награждение</w:t>
      </w:r>
    </w:p>
    <w:p w:rsidR="004B41DC" w:rsidRPr="00F37B23" w:rsidRDefault="004B41DC" w:rsidP="003269E1">
      <w:pPr>
        <w:pStyle w:val="1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Все команды – участницы  награждаю</w:t>
      </w:r>
      <w:r w:rsidRPr="00F37B23">
        <w:rPr>
          <w:sz w:val="28"/>
          <w:szCs w:val="28"/>
        </w:rPr>
        <w:t xml:space="preserve">тся </w:t>
      </w:r>
      <w:r>
        <w:rPr>
          <w:sz w:val="28"/>
          <w:szCs w:val="28"/>
        </w:rPr>
        <w:t>грамотами.</w:t>
      </w:r>
    </w:p>
    <w:p w:rsidR="004B41DC" w:rsidRDefault="004B41DC" w:rsidP="003269E1">
      <w:pPr>
        <w:ind w:left="20"/>
        <w:jc w:val="both"/>
        <w:rPr>
          <w:rStyle w:val="30"/>
          <w:sz w:val="28"/>
          <w:szCs w:val="28"/>
        </w:rPr>
      </w:pPr>
    </w:p>
    <w:p w:rsidR="004B41DC" w:rsidRDefault="004B41DC" w:rsidP="003269E1">
      <w:pPr>
        <w:ind w:left="20"/>
        <w:jc w:val="both"/>
        <w:rPr>
          <w:rStyle w:val="4"/>
          <w:bCs w:val="0"/>
          <w:sz w:val="28"/>
          <w:szCs w:val="28"/>
        </w:rPr>
      </w:pPr>
      <w:r>
        <w:rPr>
          <w:rStyle w:val="4"/>
          <w:bCs w:val="0"/>
          <w:sz w:val="28"/>
          <w:szCs w:val="28"/>
        </w:rPr>
        <w:t>Руководство соревнованиями</w:t>
      </w:r>
    </w:p>
    <w:p w:rsidR="004B41DC" w:rsidRPr="00EF44BC" w:rsidRDefault="004B41DC" w:rsidP="003269E1">
      <w:pPr>
        <w:rPr>
          <w:rStyle w:val="31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3E4">
        <w:rPr>
          <w:rFonts w:ascii="Times New Roman" w:hAnsi="Times New Roman" w:cs="Times New Roman"/>
          <w:sz w:val="28"/>
          <w:szCs w:val="28"/>
        </w:rPr>
        <w:t>Общее руководство соревнованиями осуществляет администрация МОУ СОШ № 53</w:t>
      </w:r>
      <w:r w:rsidRPr="00AF38F1">
        <w:rPr>
          <w:rStyle w:val="31"/>
          <w:i/>
          <w:iCs/>
        </w:rPr>
        <w:t xml:space="preserve"> </w:t>
      </w:r>
    </w:p>
    <w:p w:rsidR="004B41DC" w:rsidRDefault="004B41DC" w:rsidP="003269E1">
      <w:pPr>
        <w:rPr>
          <w:rStyle w:val="31"/>
          <w:i/>
          <w:iCs/>
        </w:rPr>
      </w:pPr>
    </w:p>
    <w:p w:rsidR="004B41DC" w:rsidRDefault="004B41DC" w:rsidP="003269E1">
      <w:pPr>
        <w:rPr>
          <w:rStyle w:val="5"/>
          <w:b w:val="0"/>
          <w:i w:val="0"/>
          <w:iCs w:val="0"/>
          <w:sz w:val="28"/>
          <w:szCs w:val="28"/>
        </w:rPr>
      </w:pPr>
    </w:p>
    <w:p w:rsidR="0016380D" w:rsidRPr="00EF44BC" w:rsidRDefault="004B41DC" w:rsidP="00163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F1">
        <w:rPr>
          <w:rStyle w:val="5"/>
          <w:b w:val="0"/>
          <w:i w:val="0"/>
          <w:iCs w:val="0"/>
          <w:sz w:val="28"/>
          <w:szCs w:val="28"/>
        </w:rPr>
        <w:t>Данное положение является официальным вызовом на соревнования</w:t>
      </w:r>
      <w:r w:rsidR="0016380D" w:rsidRPr="00163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80D" w:rsidRPr="00EF44BC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16380D">
        <w:rPr>
          <w:rFonts w:ascii="Times New Roman" w:hAnsi="Times New Roman" w:cs="Times New Roman"/>
          <w:b/>
          <w:sz w:val="28"/>
          <w:szCs w:val="28"/>
        </w:rPr>
        <w:lastRenderedPageBreak/>
        <w:t>88/1</w:t>
      </w:r>
    </w:p>
    <w:p w:rsidR="0016380D" w:rsidRPr="00EF44BC" w:rsidRDefault="0016380D" w:rsidP="00163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BC">
        <w:rPr>
          <w:rFonts w:ascii="Times New Roman" w:hAnsi="Times New Roman" w:cs="Times New Roman"/>
          <w:b/>
          <w:sz w:val="28"/>
          <w:szCs w:val="28"/>
        </w:rPr>
        <w:t xml:space="preserve">      По МОУ СОШ № 53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от  «__12__» но</w:t>
      </w:r>
      <w:r w:rsidRPr="00EF44BC">
        <w:rPr>
          <w:rFonts w:ascii="Times New Roman" w:hAnsi="Times New Roman" w:cs="Times New Roman"/>
          <w:b/>
          <w:sz w:val="28"/>
          <w:szCs w:val="28"/>
        </w:rPr>
        <w:t>ября  2013 года</w:t>
      </w: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      по основной деятельности</w:t>
      </w: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380D" w:rsidRPr="00C10406" w:rsidRDefault="0016380D" w:rsidP="0016380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10406">
        <w:rPr>
          <w:rFonts w:ascii="Times New Roman" w:hAnsi="Times New Roman" w:cs="Times New Roman"/>
          <w:b/>
          <w:i/>
          <w:sz w:val="32"/>
          <w:szCs w:val="32"/>
          <w:u w:val="single"/>
        </w:rPr>
        <w:t>О проведении турнира  по волейболу среди школ Заволжского района в рамках сетевого взаимодействия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16380D" w:rsidRPr="00C10406" w:rsidRDefault="0016380D" w:rsidP="001638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B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380D" w:rsidRPr="00F37B23" w:rsidRDefault="0016380D" w:rsidP="0016380D">
      <w:pPr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EF44BC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F37B23">
        <w:rPr>
          <w:rFonts w:ascii="Times New Roman" w:hAnsi="Times New Roman" w:cs="Times New Roman"/>
          <w:sz w:val="28"/>
          <w:szCs w:val="28"/>
        </w:rPr>
        <w:t>о проведе</w:t>
      </w:r>
      <w:r>
        <w:rPr>
          <w:rFonts w:ascii="Times New Roman" w:hAnsi="Times New Roman" w:cs="Times New Roman"/>
          <w:sz w:val="28"/>
          <w:szCs w:val="28"/>
        </w:rPr>
        <w:t xml:space="preserve">нии турнира </w:t>
      </w:r>
      <w:r w:rsidRPr="00F37B23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среди    школ      </w:t>
      </w:r>
      <w:r w:rsidRPr="00F37B23">
        <w:rPr>
          <w:rFonts w:ascii="Times New Roman" w:hAnsi="Times New Roman" w:cs="Times New Roman"/>
          <w:sz w:val="28"/>
          <w:szCs w:val="28"/>
        </w:rPr>
        <w:t>Заволжского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</w:t>
      </w:r>
    </w:p>
    <w:p w:rsidR="0016380D" w:rsidRPr="00EF44BC" w:rsidRDefault="0016380D" w:rsidP="0016380D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Провести соревнование </w:t>
      </w:r>
      <w:r>
        <w:rPr>
          <w:rFonts w:ascii="Times New Roman" w:hAnsi="Times New Roman" w:cs="Times New Roman"/>
          <w:sz w:val="28"/>
          <w:szCs w:val="28"/>
        </w:rPr>
        <w:t>14 но</w:t>
      </w:r>
      <w:r w:rsidRPr="00EF44BC">
        <w:rPr>
          <w:rFonts w:ascii="Times New Roman" w:hAnsi="Times New Roman" w:cs="Times New Roman"/>
          <w:sz w:val="28"/>
          <w:szCs w:val="28"/>
        </w:rPr>
        <w:t>ября 2013 года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зале №1(зеленый)</w:t>
      </w:r>
      <w:r w:rsidRPr="00EF44BC">
        <w:rPr>
          <w:rFonts w:ascii="Times New Roman" w:hAnsi="Times New Roman" w:cs="Times New Roman"/>
          <w:sz w:val="28"/>
          <w:szCs w:val="28"/>
        </w:rPr>
        <w:t xml:space="preserve">   во внеурочное время.</w:t>
      </w:r>
      <w:r>
        <w:rPr>
          <w:rFonts w:ascii="Times New Roman" w:hAnsi="Times New Roman" w:cs="Times New Roman"/>
          <w:sz w:val="28"/>
          <w:szCs w:val="28"/>
        </w:rPr>
        <w:t xml:space="preserve"> Начало соревнований – 16.00.</w:t>
      </w:r>
    </w:p>
    <w:p w:rsidR="0016380D" w:rsidRPr="00EF44BC" w:rsidRDefault="0016380D" w:rsidP="0016380D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>Назначить главным судьей соревнований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 физкультуры Иванова А.В., </w:t>
      </w:r>
      <w:r w:rsidRPr="00EF44BC">
        <w:rPr>
          <w:rFonts w:ascii="Times New Roman" w:hAnsi="Times New Roman" w:cs="Times New Roman"/>
          <w:sz w:val="28"/>
          <w:szCs w:val="28"/>
        </w:rPr>
        <w:t xml:space="preserve">главным секретарем соревнований - заместителя директора по ВР   </w:t>
      </w:r>
      <w:proofErr w:type="spellStart"/>
      <w:r w:rsidRPr="00EF44BC">
        <w:rPr>
          <w:rFonts w:ascii="Times New Roman" w:hAnsi="Times New Roman" w:cs="Times New Roman"/>
          <w:sz w:val="28"/>
          <w:szCs w:val="28"/>
        </w:rPr>
        <w:t>Волнухину</w:t>
      </w:r>
      <w:proofErr w:type="spellEnd"/>
      <w:r w:rsidRPr="00EF44BC">
        <w:rPr>
          <w:rFonts w:ascii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0D" w:rsidRPr="00EF44BC" w:rsidRDefault="0016380D" w:rsidP="0016380D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</w:t>
      </w:r>
      <w:r w:rsidRPr="00EF44BC">
        <w:rPr>
          <w:rFonts w:ascii="Times New Roman" w:hAnsi="Times New Roman" w:cs="Times New Roman"/>
          <w:sz w:val="28"/>
          <w:szCs w:val="28"/>
        </w:rPr>
        <w:t xml:space="preserve"> обязаны 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EF44BC">
        <w:rPr>
          <w:rFonts w:ascii="Times New Roman" w:hAnsi="Times New Roman" w:cs="Times New Roman"/>
          <w:sz w:val="28"/>
          <w:szCs w:val="28"/>
        </w:rPr>
        <w:t xml:space="preserve"> и представлять свои команды главному судье соревнований.</w:t>
      </w:r>
    </w:p>
    <w:p w:rsidR="0016380D" w:rsidRPr="00EF44BC" w:rsidRDefault="0016380D" w:rsidP="0016380D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учащихся во время проведения соревнований возложить на заместителя директора по ВР </w:t>
      </w:r>
      <w:proofErr w:type="spellStart"/>
      <w:r w:rsidRPr="00EF44BC">
        <w:rPr>
          <w:rFonts w:ascii="Times New Roman" w:hAnsi="Times New Roman" w:cs="Times New Roman"/>
          <w:sz w:val="28"/>
          <w:szCs w:val="28"/>
        </w:rPr>
        <w:t>Волнухину</w:t>
      </w:r>
      <w:proofErr w:type="spellEnd"/>
      <w:r w:rsidRPr="00EF44BC"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представителей команд</w:t>
      </w:r>
      <w:r w:rsidRPr="00EF44BC">
        <w:rPr>
          <w:rFonts w:ascii="Times New Roman" w:hAnsi="Times New Roman" w:cs="Times New Roman"/>
          <w:sz w:val="28"/>
          <w:szCs w:val="28"/>
        </w:rPr>
        <w:t>.</w:t>
      </w:r>
    </w:p>
    <w:p w:rsidR="0016380D" w:rsidRPr="00EF44BC" w:rsidRDefault="0016380D" w:rsidP="0016380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F44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Pr="00EF44BC" w:rsidRDefault="0016380D" w:rsidP="00163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BC">
        <w:rPr>
          <w:rFonts w:ascii="Times New Roman" w:hAnsi="Times New Roman" w:cs="Times New Roman"/>
          <w:b/>
          <w:sz w:val="28"/>
          <w:szCs w:val="28"/>
        </w:rPr>
        <w:t>Директор МОУ СОШ № 53                                        /Л.К. Зверькова/</w:t>
      </w:r>
    </w:p>
    <w:p w:rsidR="0016380D" w:rsidRPr="00EF44BC" w:rsidRDefault="0016380D" w:rsidP="0016380D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16380D" w:rsidRDefault="0016380D" w:rsidP="0016380D">
      <w:pPr>
        <w:rPr>
          <w:rFonts w:ascii="Times New Roman" w:hAnsi="Times New Roman" w:cs="Times New Roman"/>
          <w:sz w:val="28"/>
          <w:szCs w:val="28"/>
        </w:rPr>
      </w:pPr>
    </w:p>
    <w:p w:rsidR="004B41DC" w:rsidRPr="00F82DF5" w:rsidRDefault="004B41DC" w:rsidP="003269E1">
      <w:pPr>
        <w:rPr>
          <w:b/>
          <w:sz w:val="28"/>
          <w:szCs w:val="28"/>
        </w:rPr>
      </w:pPr>
    </w:p>
    <w:sectPr w:rsidR="004B41DC" w:rsidRPr="00F82DF5" w:rsidSect="003269E1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1FB"/>
    <w:multiLevelType w:val="hybridMultilevel"/>
    <w:tmpl w:val="B868231C"/>
    <w:lvl w:ilvl="0" w:tplc="BBAEAEC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84CDC"/>
    <w:multiLevelType w:val="hybridMultilevel"/>
    <w:tmpl w:val="AE686888"/>
    <w:lvl w:ilvl="0" w:tplc="BBAEAEC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4CB5D63"/>
    <w:multiLevelType w:val="hybridMultilevel"/>
    <w:tmpl w:val="DF2889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5732E7B"/>
    <w:multiLevelType w:val="multilevel"/>
    <w:tmpl w:val="BF3E44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4C0FD4"/>
    <w:multiLevelType w:val="multilevel"/>
    <w:tmpl w:val="F49A6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6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0325FE7"/>
    <w:multiLevelType w:val="hybridMultilevel"/>
    <w:tmpl w:val="C584CD0E"/>
    <w:lvl w:ilvl="0" w:tplc="BBAEAEC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7B23"/>
    <w:rsid w:val="0016380D"/>
    <w:rsid w:val="00177B1E"/>
    <w:rsid w:val="003269E1"/>
    <w:rsid w:val="0035352F"/>
    <w:rsid w:val="003917BE"/>
    <w:rsid w:val="003B4067"/>
    <w:rsid w:val="004B41DC"/>
    <w:rsid w:val="0098744E"/>
    <w:rsid w:val="00A633E4"/>
    <w:rsid w:val="00A92E80"/>
    <w:rsid w:val="00AF38F1"/>
    <w:rsid w:val="00BF1190"/>
    <w:rsid w:val="00C10406"/>
    <w:rsid w:val="00C4765D"/>
    <w:rsid w:val="00ED1B71"/>
    <w:rsid w:val="00EF1E14"/>
    <w:rsid w:val="00EF44BC"/>
    <w:rsid w:val="00F37B23"/>
    <w:rsid w:val="00F553CB"/>
    <w:rsid w:val="00F82DF5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37B23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7B23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37B23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37B23"/>
    <w:pPr>
      <w:shd w:val="clear" w:color="auto" w:fill="FFFFFF"/>
      <w:spacing w:before="240" w:line="28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1"/>
    <w:uiPriority w:val="99"/>
    <w:locked/>
    <w:rsid w:val="00F37B2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F37B2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38">
    <w:name w:val="Основной текст (3) + 8"/>
    <w:aliases w:val="5 pt,Интервал 0 pt"/>
    <w:basedOn w:val="a0"/>
    <w:uiPriority w:val="99"/>
    <w:rsid w:val="00F37B23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3">
    <w:name w:val="Основной текст (3)"/>
    <w:basedOn w:val="a0"/>
    <w:uiPriority w:val="99"/>
    <w:rsid w:val="00F37B23"/>
    <w:rPr>
      <w:rFonts w:ascii="Times New Roman" w:hAnsi="Times New Roman" w:cs="Times New Roman"/>
      <w:b/>
      <w:bCs/>
      <w:color w:val="000000"/>
      <w:spacing w:val="9"/>
      <w:w w:val="100"/>
      <w:position w:val="0"/>
      <w:sz w:val="19"/>
      <w:szCs w:val="19"/>
      <w:u w:val="single"/>
      <w:lang w:val="ru-RU" w:eastAsia="ru-RU"/>
    </w:rPr>
  </w:style>
  <w:style w:type="character" w:customStyle="1" w:styleId="4">
    <w:name w:val="Основной текст (4)"/>
    <w:basedOn w:val="a0"/>
    <w:uiPriority w:val="99"/>
    <w:rsid w:val="00F37B23"/>
    <w:rPr>
      <w:rFonts w:ascii="Times New Roman" w:hAnsi="Times New Roman" w:cs="Times New Roman"/>
      <w:b/>
      <w:bCs/>
      <w:color w:val="000000"/>
      <w:spacing w:val="6"/>
      <w:w w:val="100"/>
      <w:position w:val="0"/>
      <w:sz w:val="21"/>
      <w:szCs w:val="21"/>
      <w:u w:val="single"/>
      <w:lang w:val="ru-RU" w:eastAsia="ru-RU"/>
    </w:rPr>
  </w:style>
  <w:style w:type="character" w:customStyle="1" w:styleId="1pt">
    <w:name w:val="Основной текст + Интервал 1 pt"/>
    <w:basedOn w:val="a3"/>
    <w:uiPriority w:val="99"/>
    <w:rsid w:val="00F37B23"/>
    <w:rPr>
      <w:color w:val="000000"/>
      <w:spacing w:val="24"/>
      <w:w w:val="100"/>
      <w:position w:val="0"/>
      <w:lang w:val="ru-RU" w:eastAsia="ru-RU"/>
    </w:rPr>
  </w:style>
  <w:style w:type="character" w:customStyle="1" w:styleId="30">
    <w:name w:val="Основной текст (3) + Малые прописные"/>
    <w:basedOn w:val="a0"/>
    <w:uiPriority w:val="99"/>
    <w:rsid w:val="00F37B23"/>
    <w:rPr>
      <w:rFonts w:ascii="Times New Roman" w:hAnsi="Times New Roman" w:cs="Times New Roman"/>
      <w:b/>
      <w:bCs/>
      <w:smallCaps/>
      <w:color w:val="000000"/>
      <w:spacing w:val="9"/>
      <w:w w:val="100"/>
      <w:position w:val="0"/>
      <w:sz w:val="19"/>
      <w:szCs w:val="19"/>
      <w:u w:val="single"/>
      <w:lang w:val="ru-RU" w:eastAsia="ru-RU"/>
    </w:rPr>
  </w:style>
  <w:style w:type="character" w:customStyle="1" w:styleId="5">
    <w:name w:val="Основной текст (5)"/>
    <w:basedOn w:val="a0"/>
    <w:uiPriority w:val="99"/>
    <w:rsid w:val="00F37B23"/>
    <w:rPr>
      <w:rFonts w:ascii="Times New Roman" w:hAnsi="Times New Roman" w:cs="Times New Roman"/>
      <w:b/>
      <w:bCs/>
      <w:i/>
      <w:iCs/>
      <w:color w:val="000000"/>
      <w:spacing w:val="5"/>
      <w:w w:val="100"/>
      <w:position w:val="0"/>
      <w:sz w:val="20"/>
      <w:szCs w:val="20"/>
      <w:u w:val="single"/>
      <w:lang w:val="ru-RU" w:eastAsia="ru-RU"/>
    </w:rPr>
  </w:style>
  <w:style w:type="character" w:customStyle="1" w:styleId="31">
    <w:name w:val="Основной текст (3)_"/>
    <w:basedOn w:val="a0"/>
    <w:uiPriority w:val="99"/>
    <w:rsid w:val="00A633E4"/>
    <w:rPr>
      <w:rFonts w:ascii="Times New Roman" w:hAnsi="Times New Roman" w:cs="Times New Roman"/>
      <w:b/>
      <w:bCs/>
      <w:spacing w:val="9"/>
      <w:sz w:val="19"/>
      <w:szCs w:val="19"/>
      <w:u w:val="none"/>
    </w:rPr>
  </w:style>
  <w:style w:type="character" w:customStyle="1" w:styleId="50">
    <w:name w:val="Основной текст (5)_"/>
    <w:basedOn w:val="a0"/>
    <w:uiPriority w:val="99"/>
    <w:rsid w:val="00AF38F1"/>
    <w:rPr>
      <w:rFonts w:ascii="Times New Roman" w:hAnsi="Times New Roman" w:cs="Times New Roman"/>
      <w:b/>
      <w:bCs/>
      <w:i/>
      <w:iCs/>
      <w:spacing w:val="5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Company>HP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главный</cp:lastModifiedBy>
  <cp:revision>6</cp:revision>
  <cp:lastPrinted>2013-11-11T18:00:00Z</cp:lastPrinted>
  <dcterms:created xsi:type="dcterms:W3CDTF">2013-11-13T08:55:00Z</dcterms:created>
  <dcterms:modified xsi:type="dcterms:W3CDTF">2013-11-13T09:09:00Z</dcterms:modified>
</cp:coreProperties>
</file>