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EC" w:rsidRPr="002739EC" w:rsidRDefault="00EF089F" w:rsidP="002739EC">
      <w:pPr>
        <w:pStyle w:val="a8"/>
        <w:jc w:val="center"/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8320" cy="44450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9EC" w:rsidRPr="002739EC" w:rsidRDefault="002739EC" w:rsidP="002739EC">
      <w:pPr>
        <w:pStyle w:val="a8"/>
        <w:jc w:val="center"/>
        <w:rPr>
          <w:b/>
        </w:rPr>
      </w:pPr>
      <w:r w:rsidRPr="002739EC">
        <w:rPr>
          <w:b/>
        </w:rPr>
        <w:t>МУНИЦИПАЛЬНОЕ  ОБЩЕОБРАЗОВАТЕЛЬНОЕ  УЧРЕЖДЕНИЕ</w:t>
      </w:r>
    </w:p>
    <w:p w:rsidR="002739EC" w:rsidRPr="002739EC" w:rsidRDefault="002739EC" w:rsidP="002739EC">
      <w:pPr>
        <w:pStyle w:val="a8"/>
        <w:jc w:val="center"/>
        <w:rPr>
          <w:b/>
        </w:rPr>
      </w:pPr>
      <w:r w:rsidRPr="002739EC">
        <w:rPr>
          <w:b/>
        </w:rPr>
        <w:t>СРЕДНЯЯ  ОБЩЕОБРАЗОВАТЕЛЬНАЯ  ШКОЛА № 48</w:t>
      </w:r>
    </w:p>
    <w:p w:rsidR="002739EC" w:rsidRPr="002739EC" w:rsidRDefault="002739EC" w:rsidP="002739EC">
      <w:pPr>
        <w:pStyle w:val="a8"/>
        <w:jc w:val="center"/>
        <w:rPr>
          <w:b/>
        </w:rPr>
      </w:pPr>
      <w:r w:rsidRPr="002739EC">
        <w:rPr>
          <w:b/>
        </w:rPr>
        <w:t>********************************************************************************</w:t>
      </w:r>
    </w:p>
    <w:p w:rsidR="002739EC" w:rsidRPr="002739EC" w:rsidRDefault="002739EC" w:rsidP="002739EC">
      <w:pPr>
        <w:keepNext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739EC">
        <w:rPr>
          <w:rFonts w:ascii="Times New Roman" w:hAnsi="Times New Roman"/>
          <w:b/>
          <w:bCs/>
          <w:sz w:val="28"/>
          <w:szCs w:val="28"/>
        </w:rPr>
        <w:t>П Р И К А З</w:t>
      </w:r>
    </w:p>
    <w:p w:rsidR="002739EC" w:rsidRDefault="002739EC" w:rsidP="002739EC">
      <w:pPr>
        <w:jc w:val="center"/>
        <w:rPr>
          <w:rFonts w:ascii="Times New Roman" w:hAnsi="Times New Roman"/>
        </w:rPr>
      </w:pPr>
    </w:p>
    <w:p w:rsidR="00AF3473" w:rsidRPr="002739EC" w:rsidRDefault="002739EC" w:rsidP="002739EC">
      <w:pPr>
        <w:jc w:val="center"/>
        <w:rPr>
          <w:rFonts w:ascii="Times New Roman" w:hAnsi="Times New Roman"/>
        </w:rPr>
      </w:pPr>
      <w:r w:rsidRPr="002739EC">
        <w:rPr>
          <w:rFonts w:ascii="Times New Roman" w:hAnsi="Times New Roman"/>
        </w:rPr>
        <w:t>о</w:t>
      </w:r>
      <w:r w:rsidR="00AF3473" w:rsidRPr="002739EC">
        <w:rPr>
          <w:rFonts w:ascii="Times New Roman" w:hAnsi="Times New Roman"/>
        </w:rPr>
        <w:t>т 30 мая 2008 г.</w:t>
      </w:r>
      <w:r w:rsidR="00AF3473" w:rsidRPr="002739EC">
        <w:rPr>
          <w:rFonts w:ascii="Times New Roman" w:hAnsi="Times New Roman"/>
        </w:rPr>
        <w:tab/>
      </w:r>
      <w:r w:rsidRPr="002739EC"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>№</w:t>
      </w:r>
      <w:r w:rsidR="00AF3473" w:rsidRPr="002739EC">
        <w:rPr>
          <w:rFonts w:ascii="Times New Roman" w:hAnsi="Times New Roman"/>
        </w:rPr>
        <w:t xml:space="preserve"> 252</w:t>
      </w:r>
    </w:p>
    <w:p w:rsidR="00AF3473" w:rsidRPr="00853CF2" w:rsidRDefault="00AF3473">
      <w:pPr>
        <w:rPr>
          <w:rFonts w:ascii="Times New Roman" w:hAnsi="Times New Roman"/>
          <w:b/>
        </w:rPr>
      </w:pPr>
      <w:r w:rsidRPr="00853CF2">
        <w:rPr>
          <w:rFonts w:ascii="Times New Roman" w:hAnsi="Times New Roman"/>
          <w:b/>
        </w:rPr>
        <w:t>О переходе на новую систему оплаты труда</w:t>
      </w:r>
    </w:p>
    <w:p w:rsidR="00AF3473" w:rsidRPr="00B9170E" w:rsidRDefault="00AF3473" w:rsidP="00B9170E">
      <w:pPr>
        <w:jc w:val="both"/>
        <w:rPr>
          <w:rFonts w:ascii="Times New Roman" w:hAnsi="Times New Roman"/>
        </w:rPr>
      </w:pPr>
      <w:r w:rsidRPr="00B9170E">
        <w:rPr>
          <w:rFonts w:ascii="Times New Roman" w:hAnsi="Times New Roman"/>
        </w:rPr>
        <w:tab/>
        <w:t xml:space="preserve">В соответствии с Постановлением Правительства РФ от 22.09.2007 г. №605 «О введении новых систем оплаты труда работников федеральных бюджетных учреждений и  …., оплата труда которых осуществляется на основе Единой тарифной сетки по оплате труда работников федеральных государственных учреждений», на основании Распоряжения администрации Тверской области от 04.12.2007 г. </w:t>
      </w:r>
      <w:r w:rsidR="00B9170E">
        <w:rPr>
          <w:rFonts w:ascii="Times New Roman" w:hAnsi="Times New Roman"/>
        </w:rPr>
        <w:t>№</w:t>
      </w:r>
      <w:r w:rsidRPr="00B9170E">
        <w:rPr>
          <w:rFonts w:ascii="Times New Roman" w:hAnsi="Times New Roman"/>
        </w:rPr>
        <w:t>767-ра «О проведении эксперимента по апробации новой системы оплаты труда работников общеобразовательных учреждений Тверской области</w:t>
      </w:r>
      <w:r w:rsidR="00B9170E">
        <w:rPr>
          <w:rFonts w:ascii="Times New Roman" w:hAnsi="Times New Roman"/>
        </w:rPr>
        <w:t xml:space="preserve"> в рамках реализации комплексного проекта модернизации образования Тверской области</w:t>
      </w:r>
      <w:r w:rsidRPr="00B9170E">
        <w:rPr>
          <w:rFonts w:ascii="Times New Roman" w:hAnsi="Times New Roman"/>
        </w:rPr>
        <w:t>» и приказом департамента образования Тверской области от 04.12.2007 г. № 1625 «О порядке проведения эксперимента по апробации новой системы оплаты труда работников общеобразовательных учреждений Тверской области – в рамках реализации комплексного проекта модернизации образования» и письма УО от 25.04.2008 №24/612</w:t>
      </w:r>
    </w:p>
    <w:p w:rsidR="00AF3473" w:rsidRPr="00B9170E" w:rsidRDefault="00AF3473">
      <w:pPr>
        <w:rPr>
          <w:rFonts w:ascii="Times New Roman" w:hAnsi="Times New Roman"/>
          <w:b/>
        </w:rPr>
      </w:pPr>
      <w:r w:rsidRPr="00B9170E">
        <w:rPr>
          <w:rFonts w:ascii="Times New Roman" w:hAnsi="Times New Roman"/>
          <w:b/>
        </w:rPr>
        <w:t>ПРИКАЗЫВАЮ:</w:t>
      </w:r>
    </w:p>
    <w:p w:rsidR="00AF3473" w:rsidRPr="00B9170E" w:rsidRDefault="00AF3473" w:rsidP="00AF347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B9170E">
        <w:rPr>
          <w:rFonts w:ascii="Times New Roman" w:hAnsi="Times New Roman"/>
        </w:rPr>
        <w:t>Ознакомить работников школы с Положением и принципами НСОТ.</w:t>
      </w:r>
    </w:p>
    <w:p w:rsidR="00AF3473" w:rsidRPr="00B9170E" w:rsidRDefault="00B9170E" w:rsidP="00B9170E">
      <w:pPr>
        <w:pStyle w:val="a3"/>
        <w:ind w:left="2844" w:firstLine="696"/>
        <w:rPr>
          <w:rFonts w:ascii="Times New Roman" w:hAnsi="Times New Roman"/>
        </w:rPr>
      </w:pPr>
      <w:r w:rsidRPr="00B9170E">
        <w:rPr>
          <w:rFonts w:ascii="Times New Roman" w:hAnsi="Times New Roman"/>
          <w:b/>
          <w:i/>
        </w:rPr>
        <w:t>Срок</w:t>
      </w:r>
      <w:r w:rsidRPr="00B9170E">
        <w:rPr>
          <w:rFonts w:ascii="Times New Roman" w:hAnsi="Times New Roman"/>
        </w:rPr>
        <w:t>: до 1 июня 2008 г.</w:t>
      </w:r>
    </w:p>
    <w:p w:rsidR="00B9170E" w:rsidRPr="00B9170E" w:rsidRDefault="00B9170E" w:rsidP="00B9170E">
      <w:pPr>
        <w:pStyle w:val="a3"/>
        <w:ind w:left="2844" w:firstLine="696"/>
        <w:rPr>
          <w:rFonts w:ascii="Times New Roman" w:hAnsi="Times New Roman"/>
        </w:rPr>
      </w:pPr>
      <w:r w:rsidRPr="00B9170E">
        <w:rPr>
          <w:rFonts w:ascii="Times New Roman" w:hAnsi="Times New Roman"/>
          <w:b/>
          <w:i/>
        </w:rPr>
        <w:t>Отв</w:t>
      </w:r>
      <w:r w:rsidRPr="00B9170E">
        <w:rPr>
          <w:rFonts w:ascii="Times New Roman" w:hAnsi="Times New Roman"/>
        </w:rPr>
        <w:t xml:space="preserve">. Директор школы </w:t>
      </w:r>
      <w:r>
        <w:rPr>
          <w:rFonts w:ascii="Times New Roman" w:hAnsi="Times New Roman"/>
        </w:rPr>
        <w:t xml:space="preserve"> </w:t>
      </w:r>
      <w:r w:rsidRPr="00B9170E">
        <w:rPr>
          <w:rFonts w:ascii="Times New Roman" w:hAnsi="Times New Roman"/>
        </w:rPr>
        <w:t>Г.А.Егорова</w:t>
      </w:r>
    </w:p>
    <w:p w:rsidR="00B9170E" w:rsidRPr="00B9170E" w:rsidRDefault="00B9170E" w:rsidP="00AF347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B9170E">
        <w:rPr>
          <w:rFonts w:ascii="Times New Roman" w:hAnsi="Times New Roman"/>
        </w:rPr>
        <w:t>Предупредить работников школы о переходе на НСОТ с 1 сентября 2008 г.</w:t>
      </w:r>
    </w:p>
    <w:p w:rsidR="00B9170E" w:rsidRDefault="00B9170E" w:rsidP="00B9170E">
      <w:pPr>
        <w:pStyle w:val="a3"/>
        <w:rPr>
          <w:rFonts w:ascii="Times New Roman" w:hAnsi="Times New Roman"/>
        </w:rPr>
      </w:pPr>
    </w:p>
    <w:p w:rsidR="00B9170E" w:rsidRDefault="00B9170E" w:rsidP="00B9170E">
      <w:pPr>
        <w:pStyle w:val="a3"/>
        <w:rPr>
          <w:rFonts w:ascii="Times New Roman" w:hAnsi="Times New Roman"/>
        </w:rPr>
      </w:pPr>
    </w:p>
    <w:p w:rsidR="002739EC" w:rsidRDefault="002739EC" w:rsidP="002739EC">
      <w:pPr>
        <w:pStyle w:val="a3"/>
        <w:jc w:val="center"/>
        <w:rPr>
          <w:rFonts w:ascii="Times New Roman" w:hAnsi="Times New Roman"/>
        </w:rPr>
      </w:pPr>
    </w:p>
    <w:p w:rsidR="002739EC" w:rsidRDefault="002739EC" w:rsidP="002739EC">
      <w:pPr>
        <w:pStyle w:val="a3"/>
        <w:jc w:val="center"/>
        <w:rPr>
          <w:rFonts w:ascii="Times New Roman" w:hAnsi="Times New Roman"/>
        </w:rPr>
      </w:pPr>
    </w:p>
    <w:p w:rsidR="002739EC" w:rsidRDefault="002739EC" w:rsidP="002739EC">
      <w:pPr>
        <w:pStyle w:val="a3"/>
        <w:jc w:val="center"/>
        <w:rPr>
          <w:rFonts w:ascii="Times New Roman" w:hAnsi="Times New Roman"/>
        </w:rPr>
      </w:pPr>
    </w:p>
    <w:p w:rsidR="002739EC" w:rsidRDefault="002739EC" w:rsidP="002739EC">
      <w:pPr>
        <w:pStyle w:val="a3"/>
        <w:jc w:val="center"/>
        <w:rPr>
          <w:rFonts w:ascii="Times New Roman" w:hAnsi="Times New Roman"/>
        </w:rPr>
      </w:pPr>
    </w:p>
    <w:p w:rsidR="002739EC" w:rsidRDefault="002739EC" w:rsidP="002739EC">
      <w:pPr>
        <w:pStyle w:val="a3"/>
        <w:jc w:val="center"/>
        <w:rPr>
          <w:rFonts w:ascii="Times New Roman" w:hAnsi="Times New Roman"/>
        </w:rPr>
      </w:pPr>
    </w:p>
    <w:p w:rsidR="00B9170E" w:rsidRPr="00B9170E" w:rsidRDefault="002739EC" w:rsidP="002739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B9170E" w:rsidRPr="00B9170E">
        <w:rPr>
          <w:rFonts w:ascii="Times New Roman" w:hAnsi="Times New Roman"/>
        </w:rPr>
        <w:t>Директор школы</w:t>
      </w:r>
      <w:r w:rsidR="00B9170E" w:rsidRPr="00B9170E">
        <w:rPr>
          <w:rFonts w:ascii="Times New Roman" w:hAnsi="Times New Roman"/>
        </w:rPr>
        <w:tab/>
      </w:r>
      <w:r w:rsidR="00B9170E" w:rsidRPr="00B9170E">
        <w:rPr>
          <w:rFonts w:ascii="Times New Roman" w:hAnsi="Times New Roman"/>
        </w:rPr>
        <w:tab/>
      </w:r>
      <w:r w:rsidR="00B9170E" w:rsidRPr="00B9170E">
        <w:rPr>
          <w:rFonts w:ascii="Times New Roman" w:hAnsi="Times New Roman"/>
        </w:rPr>
        <w:tab/>
        <w:t>Г.А. Егорова</w:t>
      </w:r>
    </w:p>
    <w:sectPr w:rsidR="00B9170E" w:rsidRPr="00B9170E" w:rsidSect="002739EC">
      <w:pgSz w:w="11906" w:h="16838"/>
      <w:pgMar w:top="340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543" w:rsidRDefault="00414543" w:rsidP="00B9170E">
      <w:pPr>
        <w:spacing w:after="0" w:line="240" w:lineRule="auto"/>
      </w:pPr>
      <w:r>
        <w:separator/>
      </w:r>
    </w:p>
  </w:endnote>
  <w:endnote w:type="continuationSeparator" w:id="1">
    <w:p w:rsidR="00414543" w:rsidRDefault="00414543" w:rsidP="00B9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Segoe U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High Tower Tex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543" w:rsidRDefault="00414543" w:rsidP="00B9170E">
      <w:pPr>
        <w:spacing w:after="0" w:line="240" w:lineRule="auto"/>
      </w:pPr>
      <w:r>
        <w:separator/>
      </w:r>
    </w:p>
  </w:footnote>
  <w:footnote w:type="continuationSeparator" w:id="1">
    <w:p w:rsidR="00414543" w:rsidRDefault="00414543" w:rsidP="00B91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5F09"/>
    <w:multiLevelType w:val="hybridMultilevel"/>
    <w:tmpl w:val="E4ECD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473"/>
    <w:rsid w:val="000461C1"/>
    <w:rsid w:val="002739EC"/>
    <w:rsid w:val="00414543"/>
    <w:rsid w:val="00423BED"/>
    <w:rsid w:val="00853CF2"/>
    <w:rsid w:val="00AF3473"/>
    <w:rsid w:val="00B9170E"/>
    <w:rsid w:val="00D838E0"/>
    <w:rsid w:val="00EB666F"/>
    <w:rsid w:val="00EE6238"/>
    <w:rsid w:val="00EF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47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9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170E"/>
  </w:style>
  <w:style w:type="paragraph" w:styleId="a6">
    <w:name w:val="footer"/>
    <w:basedOn w:val="a"/>
    <w:link w:val="a7"/>
    <w:uiPriority w:val="99"/>
    <w:semiHidden/>
    <w:unhideWhenUsed/>
    <w:rsid w:val="00B9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170E"/>
  </w:style>
  <w:style w:type="paragraph" w:styleId="a8">
    <w:name w:val="No Spacing"/>
    <w:uiPriority w:val="1"/>
    <w:qFormat/>
    <w:rsid w:val="002739E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Valued Acer Customer</cp:lastModifiedBy>
  <cp:revision>2</cp:revision>
  <dcterms:created xsi:type="dcterms:W3CDTF">2013-10-01T14:51:00Z</dcterms:created>
  <dcterms:modified xsi:type="dcterms:W3CDTF">2013-10-01T14:51:00Z</dcterms:modified>
</cp:coreProperties>
</file>