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D8" w:rsidRDefault="003042F0" w:rsidP="00A46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b/>
          <w:sz w:val="28"/>
          <w:szCs w:val="28"/>
        </w:rPr>
        <w:t>Информационный центр школы</w:t>
      </w:r>
    </w:p>
    <w:p w:rsidR="003042F0" w:rsidRPr="006668D8" w:rsidRDefault="006668D8" w:rsidP="00A46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 40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</w:p>
    <w:p w:rsidR="003042F0" w:rsidRPr="00A46A04" w:rsidRDefault="003042F0" w:rsidP="00A46A04">
      <w:pPr>
        <w:rPr>
          <w:rFonts w:ascii="Times New Roman" w:hAnsi="Times New Roman" w:cs="Times New Roman"/>
          <w:b/>
          <w:sz w:val="28"/>
          <w:szCs w:val="28"/>
        </w:rPr>
      </w:pPr>
      <w:r w:rsidRPr="00A46A04"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внедрения информационных технологий в образовательный процесс и сопровождение образовательных технологий. 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Проведение обучающих семинаров для учителей и обучающихся школы.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Информационное, техническое сопровождение уроков, семинаров, совещаний, педсоветов.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учителям по разработке планов уроков с использованием </w:t>
      </w:r>
      <w:proofErr w:type="spellStart"/>
      <w:r w:rsidRPr="006668D8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6668D8">
        <w:rPr>
          <w:rFonts w:ascii="Times New Roman" w:hAnsi="Times New Roman" w:cs="Times New Roman"/>
          <w:sz w:val="28"/>
          <w:szCs w:val="28"/>
        </w:rPr>
        <w:t>.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Обеспечение проектов и программ необходимыми информационными ресурсами.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Оказание помощи в разработке и оформлении проектов через использование ИКТ.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Сбор, накопление, обработка, систематизация, обобщение и распространение информации по ИКТ, издание собственной.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Сбор и систематизация практических разработок, планов уроков учителей, использующих ИКТ.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Подготовка итоговых материалов работы </w:t>
      </w:r>
      <w:proofErr w:type="spellStart"/>
      <w:r w:rsidRPr="006668D8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6668D8">
        <w:rPr>
          <w:rFonts w:ascii="Times New Roman" w:hAnsi="Times New Roman" w:cs="Times New Roman"/>
          <w:sz w:val="28"/>
          <w:szCs w:val="28"/>
        </w:rPr>
        <w:t xml:space="preserve"> для размещения их на школьном сайте.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Создание школьного сайта.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Обеспечение возможности наиболее полного и быстрого доступа к информационным ресурсам.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Самостоятельное знакомство и изучение </w:t>
      </w:r>
      <w:proofErr w:type="spellStart"/>
      <w:r w:rsidRPr="006668D8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6668D8">
        <w:rPr>
          <w:rFonts w:ascii="Times New Roman" w:hAnsi="Times New Roman" w:cs="Times New Roman"/>
          <w:sz w:val="28"/>
          <w:szCs w:val="28"/>
        </w:rPr>
        <w:t>, использование Интернет, электронной почты.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Внеклассная работа на базе информации на традиционных и нетрадиционных носителях.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Работа с одаренными и успешными учащимися.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lastRenderedPageBreak/>
        <w:t>Оказание помощи в сборе и обработке информации для научных рефератов учащихся.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Оказание помощи в предметной деятельности учащихся.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Исследовательская работа.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Участие и сопровождение различных профессиональных конкурсов.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</w:p>
    <w:p w:rsidR="003042F0" w:rsidRPr="006668D8" w:rsidRDefault="003042F0" w:rsidP="00A46A04">
      <w:pPr>
        <w:rPr>
          <w:rFonts w:ascii="Times New Roman" w:hAnsi="Times New Roman" w:cs="Times New Roman"/>
          <w:b/>
          <w:sz w:val="28"/>
          <w:szCs w:val="28"/>
        </w:rPr>
      </w:pPr>
      <w:r w:rsidRPr="006668D8">
        <w:rPr>
          <w:rFonts w:ascii="Times New Roman" w:hAnsi="Times New Roman" w:cs="Times New Roman"/>
          <w:b/>
          <w:sz w:val="28"/>
          <w:szCs w:val="28"/>
        </w:rPr>
        <w:t>В структуру ИЦШ входят: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зона индивидуальной работы </w:t>
      </w:r>
      <w:r w:rsidR="006668D8">
        <w:rPr>
          <w:rFonts w:ascii="Times New Roman" w:hAnsi="Times New Roman" w:cs="Times New Roman"/>
          <w:sz w:val="28"/>
          <w:szCs w:val="28"/>
        </w:rPr>
        <w:t>(библиотека</w:t>
      </w:r>
      <w:r w:rsidRPr="006668D8">
        <w:rPr>
          <w:rFonts w:ascii="Times New Roman" w:hAnsi="Times New Roman" w:cs="Times New Roman"/>
          <w:sz w:val="28"/>
          <w:szCs w:val="28"/>
        </w:rPr>
        <w:t>)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зона групповой работы (кабинет </w:t>
      </w:r>
      <w:r w:rsidR="006668D8">
        <w:rPr>
          <w:rFonts w:ascii="Times New Roman" w:hAnsi="Times New Roman" w:cs="Times New Roman"/>
          <w:sz w:val="28"/>
          <w:szCs w:val="28"/>
        </w:rPr>
        <w:t>43</w:t>
      </w:r>
      <w:r w:rsidRPr="006668D8">
        <w:rPr>
          <w:rFonts w:ascii="Times New Roman" w:hAnsi="Times New Roman" w:cs="Times New Roman"/>
          <w:sz w:val="28"/>
          <w:szCs w:val="28"/>
        </w:rPr>
        <w:t>)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6668D8">
        <w:rPr>
          <w:rFonts w:ascii="Times New Roman" w:hAnsi="Times New Roman" w:cs="Times New Roman"/>
          <w:sz w:val="28"/>
          <w:szCs w:val="28"/>
        </w:rPr>
        <w:t>компьютерных</w:t>
      </w:r>
      <w:proofErr w:type="gramEnd"/>
      <w:r w:rsidRPr="006668D8">
        <w:rPr>
          <w:rFonts w:ascii="Times New Roman" w:hAnsi="Times New Roman" w:cs="Times New Roman"/>
          <w:sz w:val="28"/>
          <w:szCs w:val="28"/>
        </w:rPr>
        <w:t xml:space="preserve"> класса (кабинеты </w:t>
      </w:r>
      <w:r w:rsidR="006668D8">
        <w:rPr>
          <w:rFonts w:ascii="Times New Roman" w:hAnsi="Times New Roman" w:cs="Times New Roman"/>
          <w:sz w:val="28"/>
          <w:szCs w:val="28"/>
        </w:rPr>
        <w:t>40,43</w:t>
      </w:r>
      <w:r w:rsidRPr="006668D8">
        <w:rPr>
          <w:rFonts w:ascii="Times New Roman" w:hAnsi="Times New Roman" w:cs="Times New Roman"/>
          <w:sz w:val="28"/>
          <w:szCs w:val="28"/>
        </w:rPr>
        <w:t>)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серверная 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библиотека 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</w:p>
    <w:p w:rsidR="003042F0" w:rsidRPr="006668D8" w:rsidRDefault="003042F0" w:rsidP="00A46A04">
      <w:pPr>
        <w:rPr>
          <w:rFonts w:ascii="Times New Roman" w:hAnsi="Times New Roman" w:cs="Times New Roman"/>
          <w:b/>
          <w:sz w:val="28"/>
          <w:szCs w:val="28"/>
        </w:rPr>
      </w:pPr>
      <w:r w:rsidRPr="006668D8">
        <w:rPr>
          <w:rFonts w:ascii="Times New Roman" w:hAnsi="Times New Roman" w:cs="Times New Roman"/>
          <w:b/>
          <w:sz w:val="28"/>
          <w:szCs w:val="28"/>
        </w:rPr>
        <w:t>ИЦШ осуществляет работу по следующим направлениям:</w:t>
      </w:r>
    </w:p>
    <w:p w:rsidR="003042F0" w:rsidRPr="00A46A04" w:rsidRDefault="003042F0" w:rsidP="00A46A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6A04">
        <w:rPr>
          <w:rFonts w:ascii="Times New Roman" w:hAnsi="Times New Roman" w:cs="Times New Roman"/>
          <w:sz w:val="28"/>
          <w:szCs w:val="28"/>
        </w:rPr>
        <w:t xml:space="preserve">техническое оснащение школы средствами ТСО и обслуживание средств </w:t>
      </w:r>
      <w:proofErr w:type="gramStart"/>
      <w:r w:rsidRPr="00A46A04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A46A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42F0" w:rsidRPr="00A46A04" w:rsidRDefault="003042F0" w:rsidP="00A46A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6A04">
        <w:rPr>
          <w:rFonts w:ascii="Times New Roman" w:hAnsi="Times New Roman" w:cs="Times New Roman"/>
          <w:sz w:val="28"/>
          <w:szCs w:val="28"/>
        </w:rPr>
        <w:t xml:space="preserve">помощь в методическом обеспечении образовательного процесса; </w:t>
      </w:r>
    </w:p>
    <w:p w:rsidR="003042F0" w:rsidRPr="00A46A04" w:rsidRDefault="003042F0" w:rsidP="00A46A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6A04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педагогических работников; </w:t>
      </w:r>
    </w:p>
    <w:p w:rsidR="003042F0" w:rsidRPr="00A46A04" w:rsidRDefault="003042F0" w:rsidP="00A46A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6A04">
        <w:rPr>
          <w:rFonts w:ascii="Times New Roman" w:hAnsi="Times New Roman" w:cs="Times New Roman"/>
          <w:sz w:val="28"/>
          <w:szCs w:val="28"/>
        </w:rPr>
        <w:t xml:space="preserve">программно-методическое обеспечение; </w:t>
      </w:r>
    </w:p>
    <w:p w:rsidR="003042F0" w:rsidRPr="00A46A04" w:rsidRDefault="003042F0" w:rsidP="00A46A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6A04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поста электронной почты и доступа в Интернет; </w:t>
      </w:r>
    </w:p>
    <w:p w:rsidR="003042F0" w:rsidRPr="00A46A04" w:rsidRDefault="003042F0" w:rsidP="00A46A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6A04">
        <w:rPr>
          <w:rFonts w:ascii="Times New Roman" w:hAnsi="Times New Roman" w:cs="Times New Roman"/>
          <w:sz w:val="28"/>
          <w:szCs w:val="28"/>
        </w:rPr>
        <w:t>проведение мероприятий по информационной безопасности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</w:p>
    <w:p w:rsidR="003042F0" w:rsidRPr="006668D8" w:rsidRDefault="003042F0" w:rsidP="00A46A04">
      <w:pPr>
        <w:rPr>
          <w:rFonts w:ascii="Times New Roman" w:hAnsi="Times New Roman" w:cs="Times New Roman"/>
          <w:b/>
          <w:sz w:val="28"/>
          <w:szCs w:val="28"/>
        </w:rPr>
      </w:pPr>
      <w:r w:rsidRPr="006668D8">
        <w:rPr>
          <w:rFonts w:ascii="Times New Roman" w:hAnsi="Times New Roman" w:cs="Times New Roman"/>
          <w:b/>
          <w:sz w:val="28"/>
          <w:szCs w:val="28"/>
        </w:rPr>
        <w:t>Актуальными задачами на сегодняшний день являются:</w:t>
      </w:r>
    </w:p>
    <w:p w:rsidR="003042F0" w:rsidRPr="00A46A04" w:rsidRDefault="003042F0" w:rsidP="00A46A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6A04">
        <w:rPr>
          <w:rFonts w:ascii="Times New Roman" w:hAnsi="Times New Roman" w:cs="Times New Roman"/>
          <w:sz w:val="28"/>
          <w:szCs w:val="28"/>
        </w:rPr>
        <w:t xml:space="preserve">совершенствование и наполнение информационного пространства школы учебным и информационным материалом; </w:t>
      </w:r>
    </w:p>
    <w:p w:rsidR="003042F0" w:rsidRPr="00A46A04" w:rsidRDefault="003042F0" w:rsidP="00A46A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6A04">
        <w:rPr>
          <w:rFonts w:ascii="Times New Roman" w:hAnsi="Times New Roman" w:cs="Times New Roman"/>
          <w:sz w:val="28"/>
          <w:szCs w:val="28"/>
        </w:rPr>
        <w:t>планирование и организация комплексной информатизации управления образовательным процессом;</w:t>
      </w:r>
    </w:p>
    <w:p w:rsidR="003042F0" w:rsidRPr="00A46A04" w:rsidRDefault="003042F0" w:rsidP="00A46A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6A04">
        <w:rPr>
          <w:rFonts w:ascii="Times New Roman" w:hAnsi="Times New Roman" w:cs="Times New Roman"/>
          <w:sz w:val="28"/>
          <w:szCs w:val="28"/>
        </w:rPr>
        <w:t xml:space="preserve">более широкое использование информационных технологий, проектной деятельности в образовательном процессе; </w:t>
      </w:r>
    </w:p>
    <w:p w:rsidR="006668D8" w:rsidRPr="00A46A04" w:rsidRDefault="003042F0" w:rsidP="00A46A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6A04">
        <w:rPr>
          <w:rFonts w:ascii="Times New Roman" w:hAnsi="Times New Roman" w:cs="Times New Roman"/>
          <w:sz w:val="28"/>
          <w:szCs w:val="28"/>
        </w:rPr>
        <w:lastRenderedPageBreak/>
        <w:t xml:space="preserve">переработка имеющегося учебного и методического материала в электронную форму и создание информационной базы данных </w:t>
      </w:r>
    </w:p>
    <w:p w:rsidR="003042F0" w:rsidRPr="00A46A04" w:rsidRDefault="003042F0" w:rsidP="00A46A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6A04">
        <w:rPr>
          <w:rFonts w:ascii="Times New Roman" w:hAnsi="Times New Roman" w:cs="Times New Roman"/>
          <w:sz w:val="28"/>
          <w:szCs w:val="28"/>
        </w:rPr>
        <w:t xml:space="preserve">создание условий эффективного использования возможностей информационной среды Интернет. </w:t>
      </w:r>
    </w:p>
    <w:p w:rsidR="003042F0" w:rsidRPr="00A46A04" w:rsidRDefault="003042F0" w:rsidP="00A46A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6A04">
        <w:rPr>
          <w:rFonts w:ascii="Times New Roman" w:hAnsi="Times New Roman" w:cs="Times New Roman"/>
          <w:sz w:val="28"/>
          <w:szCs w:val="28"/>
        </w:rPr>
        <w:t>Решение этих задач возлагается на школьный информационный центр (далее ШИЦ).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</w:p>
    <w:p w:rsidR="003042F0" w:rsidRPr="006668D8" w:rsidRDefault="003042F0" w:rsidP="00A46A04">
      <w:pPr>
        <w:rPr>
          <w:rFonts w:ascii="Times New Roman" w:hAnsi="Times New Roman" w:cs="Times New Roman"/>
          <w:b/>
          <w:sz w:val="28"/>
          <w:szCs w:val="28"/>
        </w:rPr>
      </w:pPr>
      <w:r w:rsidRPr="006668D8">
        <w:rPr>
          <w:rFonts w:ascii="Times New Roman" w:hAnsi="Times New Roman" w:cs="Times New Roman"/>
          <w:b/>
          <w:sz w:val="28"/>
          <w:szCs w:val="28"/>
        </w:rPr>
        <w:t>Основные обязанности  руководителя ИЦШ: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планирование и организация работы по использованию компьютерной и видеотехники в образовательном процессе; 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организация обучения педагогического коллектива использованию компьютеров и видеотехники в образовательном процессе; 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учителям в создании электронных программно - методических материалов с использованием инструментальных </w:t>
      </w:r>
      <w:proofErr w:type="spellStart"/>
      <w:r w:rsidRPr="006668D8">
        <w:rPr>
          <w:rFonts w:ascii="Times New Roman" w:hAnsi="Times New Roman" w:cs="Times New Roman"/>
          <w:sz w:val="28"/>
          <w:szCs w:val="28"/>
        </w:rPr>
        <w:t>гипермедийных</w:t>
      </w:r>
      <w:proofErr w:type="spellEnd"/>
      <w:r w:rsidRPr="006668D8">
        <w:rPr>
          <w:rFonts w:ascii="Times New Roman" w:hAnsi="Times New Roman" w:cs="Times New Roman"/>
          <w:sz w:val="28"/>
          <w:szCs w:val="28"/>
        </w:rPr>
        <w:t xml:space="preserve"> программных средств; 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организация работы факультативов, кружков, проведение компьютерных олимпиад, конкурсов, фестивалей и т. п.; 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планирование и организация использования компьютерной техники в управлении и делопроизводстве; 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обеспечение возможности проведения совместных творческих разработок учителей и обучающихся в области ИКТ с возможностью их дальнейшего использования в образовательном процессе; 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планирование закупки нового оборудования и программно методических комплексов (для </w:t>
      </w:r>
      <w:proofErr w:type="spellStart"/>
      <w:r w:rsidRPr="006668D8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6668D8">
        <w:rPr>
          <w:rFonts w:ascii="Times New Roman" w:hAnsi="Times New Roman" w:cs="Times New Roman"/>
          <w:sz w:val="28"/>
          <w:szCs w:val="28"/>
        </w:rPr>
        <w:t xml:space="preserve"> и дистанционного обучения в том числе). 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Появление новых информационных технологий, связанное с широким применением компьютеров в образовательной среде, значительно облегчает процесс сбора информации для анализа учебно-воспитательной работы, позволяет оптимизировано осуществить системный подход в управлении школой.</w:t>
      </w:r>
    </w:p>
    <w:p w:rsidR="003042F0" w:rsidRDefault="003042F0" w:rsidP="00A46A04">
      <w:pPr>
        <w:rPr>
          <w:rFonts w:ascii="Times New Roman" w:hAnsi="Times New Roman" w:cs="Times New Roman"/>
          <w:sz w:val="28"/>
          <w:szCs w:val="28"/>
        </w:rPr>
      </w:pPr>
    </w:p>
    <w:p w:rsidR="003042F0" w:rsidRPr="006668D8" w:rsidRDefault="003042F0" w:rsidP="00A46A0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68D8">
        <w:rPr>
          <w:rFonts w:ascii="Times New Roman" w:hAnsi="Times New Roman" w:cs="Times New Roman"/>
          <w:b/>
          <w:sz w:val="28"/>
          <w:szCs w:val="28"/>
        </w:rPr>
        <w:t>Прогнозируемый результат внедрения проекта: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1. Структурированность информации.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6668D8">
        <w:rPr>
          <w:rFonts w:ascii="Times New Roman" w:hAnsi="Times New Roman" w:cs="Times New Roman"/>
          <w:sz w:val="28"/>
          <w:szCs w:val="28"/>
        </w:rPr>
        <w:t>Автоматизированность</w:t>
      </w:r>
      <w:proofErr w:type="spellEnd"/>
      <w:r w:rsidRPr="006668D8">
        <w:rPr>
          <w:rFonts w:ascii="Times New Roman" w:hAnsi="Times New Roman" w:cs="Times New Roman"/>
          <w:sz w:val="28"/>
          <w:szCs w:val="28"/>
        </w:rPr>
        <w:t xml:space="preserve"> документооборота в части аналитических справок, отчетов.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668D8">
        <w:rPr>
          <w:rFonts w:ascii="Times New Roman" w:hAnsi="Times New Roman" w:cs="Times New Roman"/>
          <w:sz w:val="28"/>
          <w:szCs w:val="28"/>
        </w:rPr>
        <w:t>Накапливаемость</w:t>
      </w:r>
      <w:proofErr w:type="spellEnd"/>
      <w:r w:rsidRPr="006668D8">
        <w:rPr>
          <w:rFonts w:ascii="Times New Roman" w:hAnsi="Times New Roman" w:cs="Times New Roman"/>
          <w:sz w:val="28"/>
          <w:szCs w:val="28"/>
        </w:rPr>
        <w:t xml:space="preserve"> на электронных носителях и постоянное обновление информации, необходимой для решения всех задач процесса обучения, создание портфолио ученика.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4. Достижение высокого уровня информационной культуры учителя и ученика.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5. Изменение деловых отношений всего коллектива.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6. Системный подход в управлении, как образовательным процессом, так и школы в целом.</w:t>
      </w:r>
    </w:p>
    <w:p w:rsidR="003042F0" w:rsidRPr="006668D8" w:rsidRDefault="003042F0" w:rsidP="00A46A04">
      <w:pPr>
        <w:rPr>
          <w:rFonts w:ascii="Times New Roman" w:hAnsi="Times New Roman" w:cs="Times New Roman"/>
          <w:b/>
          <w:sz w:val="28"/>
          <w:szCs w:val="28"/>
        </w:rPr>
      </w:pPr>
      <w:r w:rsidRPr="006668D8">
        <w:rPr>
          <w:rFonts w:ascii="Times New Roman" w:hAnsi="Times New Roman" w:cs="Times New Roman"/>
          <w:b/>
          <w:sz w:val="28"/>
          <w:szCs w:val="28"/>
        </w:rPr>
        <w:t>Возможные проблемы при внедрении проекта:</w:t>
      </w:r>
    </w:p>
    <w:p w:rsidR="003042F0" w:rsidRPr="006668D8" w:rsidRDefault="003042F0" w:rsidP="00A46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невысокий уровень информационной культуры и отсутствие пользовательских навыков у части учителей; </w:t>
      </w:r>
    </w:p>
    <w:p w:rsidR="003042F0" w:rsidRPr="006668D8" w:rsidRDefault="003042F0" w:rsidP="00A46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необходимость постоянной доработки программных продуктов в связи с меняющимися особенностями учебно-воспитательного процесса; </w:t>
      </w:r>
    </w:p>
    <w:p w:rsidR="003042F0" w:rsidRPr="006668D8" w:rsidRDefault="003042F0" w:rsidP="00A46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психологический барьер между учителями и специалистами службы информатизации, внедряющимися в их предметную область. 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</w:p>
    <w:p w:rsidR="003042F0" w:rsidRPr="006668D8" w:rsidRDefault="003042F0" w:rsidP="00A46A04">
      <w:pPr>
        <w:rPr>
          <w:rFonts w:ascii="Times New Roman" w:hAnsi="Times New Roman" w:cs="Times New Roman"/>
          <w:b/>
          <w:sz w:val="28"/>
          <w:szCs w:val="28"/>
        </w:rPr>
      </w:pPr>
      <w:r w:rsidRPr="006668D8">
        <w:rPr>
          <w:rFonts w:ascii="Times New Roman" w:hAnsi="Times New Roman" w:cs="Times New Roman"/>
          <w:b/>
          <w:sz w:val="28"/>
          <w:szCs w:val="28"/>
        </w:rPr>
        <w:t>Ближайшие задачи, необходимые для реализации проекта: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Подвести к пониманию задач и участию в процессе внедрения </w:t>
      </w:r>
      <w:proofErr w:type="gramStart"/>
      <w:r w:rsidRPr="006668D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6668D8">
        <w:rPr>
          <w:rFonts w:ascii="Times New Roman" w:hAnsi="Times New Roman" w:cs="Times New Roman"/>
          <w:sz w:val="28"/>
          <w:szCs w:val="28"/>
        </w:rPr>
        <w:t xml:space="preserve"> подавляющего большинства педагогов. 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Провести обучение пользовательским навыкам всех учителей школы. 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Постоянно исследовать рынок программных продуктов и создавать </w:t>
      </w:r>
      <w:proofErr w:type="gramStart"/>
      <w:r w:rsidRPr="006668D8">
        <w:rPr>
          <w:rFonts w:ascii="Times New Roman" w:hAnsi="Times New Roman" w:cs="Times New Roman"/>
          <w:sz w:val="28"/>
          <w:szCs w:val="28"/>
        </w:rPr>
        <w:t>собственные</w:t>
      </w:r>
      <w:proofErr w:type="gramEnd"/>
      <w:r w:rsidRPr="006668D8">
        <w:rPr>
          <w:rFonts w:ascii="Times New Roman" w:hAnsi="Times New Roman" w:cs="Times New Roman"/>
          <w:sz w:val="28"/>
          <w:szCs w:val="28"/>
        </w:rPr>
        <w:t>.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</w:p>
    <w:p w:rsidR="003042F0" w:rsidRPr="006668D8" w:rsidRDefault="003042F0" w:rsidP="00A46A04">
      <w:pPr>
        <w:rPr>
          <w:rFonts w:ascii="Times New Roman" w:hAnsi="Times New Roman" w:cs="Times New Roman"/>
          <w:b/>
          <w:sz w:val="28"/>
          <w:szCs w:val="28"/>
        </w:rPr>
      </w:pPr>
      <w:r w:rsidRPr="006668D8">
        <w:rPr>
          <w:rFonts w:ascii="Times New Roman" w:hAnsi="Times New Roman" w:cs="Times New Roman"/>
          <w:b/>
          <w:sz w:val="28"/>
          <w:szCs w:val="28"/>
        </w:rPr>
        <w:t>Информационные технологии в управлении школы внедряются по 4 направлениям: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учебная деятельность, 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деятельность, 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управленческая деятельность, 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организационная деятельность. 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</w:p>
    <w:p w:rsidR="003042F0" w:rsidRPr="006668D8" w:rsidRDefault="003042F0" w:rsidP="00A46A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68D8">
        <w:rPr>
          <w:rFonts w:ascii="Times New Roman" w:hAnsi="Times New Roman" w:cs="Times New Roman"/>
          <w:b/>
          <w:i/>
          <w:sz w:val="28"/>
          <w:szCs w:val="28"/>
        </w:rPr>
        <w:t>1. Учебная деятельность.</w:t>
      </w:r>
    </w:p>
    <w:p w:rsidR="003042F0" w:rsidRPr="006668D8" w:rsidRDefault="003042F0" w:rsidP="00A46A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Работа в кабинете информатики. Большинство учащихся работают самостоятельно дома (при наличии домашнего компьютера). Учащиеся приобретают необходимые знания: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при интеграции уроков в начальных классах; 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на факультативных занятиях с 5 по </w:t>
      </w:r>
      <w:r w:rsidR="00A46A04">
        <w:rPr>
          <w:rFonts w:ascii="Times New Roman" w:hAnsi="Times New Roman" w:cs="Times New Roman"/>
          <w:sz w:val="28"/>
          <w:szCs w:val="28"/>
        </w:rPr>
        <w:t>7</w:t>
      </w:r>
      <w:r w:rsidRPr="006668D8">
        <w:rPr>
          <w:rFonts w:ascii="Times New Roman" w:hAnsi="Times New Roman" w:cs="Times New Roman"/>
          <w:sz w:val="28"/>
          <w:szCs w:val="28"/>
        </w:rPr>
        <w:t xml:space="preserve"> класс; 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668D8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Pr="006668D8">
        <w:rPr>
          <w:rFonts w:ascii="Times New Roman" w:hAnsi="Times New Roman" w:cs="Times New Roman"/>
          <w:sz w:val="28"/>
          <w:szCs w:val="28"/>
        </w:rPr>
        <w:t xml:space="preserve"> спецкурсах в 9 классах 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при изучении информатики в </w:t>
      </w:r>
      <w:r w:rsidR="00A46A04">
        <w:rPr>
          <w:rFonts w:ascii="Times New Roman" w:hAnsi="Times New Roman" w:cs="Times New Roman"/>
          <w:sz w:val="28"/>
          <w:szCs w:val="28"/>
        </w:rPr>
        <w:t>8</w:t>
      </w:r>
      <w:r w:rsidRPr="006668D8">
        <w:rPr>
          <w:rFonts w:ascii="Times New Roman" w:hAnsi="Times New Roman" w:cs="Times New Roman"/>
          <w:sz w:val="28"/>
          <w:szCs w:val="28"/>
        </w:rPr>
        <w:t xml:space="preserve">- 11 классах; 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при углублённом изучении информатики в профильных классах. </w:t>
      </w:r>
    </w:p>
    <w:p w:rsidR="003042F0" w:rsidRPr="006668D8" w:rsidRDefault="003042F0" w:rsidP="00A46A04">
      <w:pPr>
        <w:rPr>
          <w:rFonts w:ascii="Times New Roman" w:hAnsi="Times New Roman" w:cs="Times New Roman"/>
          <w:sz w:val="28"/>
          <w:szCs w:val="28"/>
        </w:rPr>
      </w:pPr>
    </w:p>
    <w:p w:rsidR="003042F0" w:rsidRPr="006668D8" w:rsidRDefault="003042F0" w:rsidP="00A46A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68D8">
        <w:rPr>
          <w:rFonts w:ascii="Times New Roman" w:hAnsi="Times New Roman" w:cs="Times New Roman"/>
          <w:b/>
          <w:i/>
          <w:sz w:val="28"/>
          <w:szCs w:val="28"/>
        </w:rPr>
        <w:t>2. В рамках педагогической деятельности компьютеры используются в образовательном процессе:</w:t>
      </w:r>
    </w:p>
    <w:p w:rsidR="003042F0" w:rsidRPr="00A46A04" w:rsidRDefault="003042F0" w:rsidP="00A46A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46A04">
        <w:rPr>
          <w:rFonts w:ascii="Times New Roman" w:hAnsi="Times New Roman" w:cs="Times New Roman"/>
          <w:sz w:val="28"/>
          <w:szCs w:val="28"/>
        </w:rPr>
        <w:t>в качестве дидактических сре</w:t>
      </w:r>
      <w:proofErr w:type="gramStart"/>
      <w:r w:rsidRPr="00A46A0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46A04">
        <w:rPr>
          <w:rFonts w:ascii="Times New Roman" w:hAnsi="Times New Roman" w:cs="Times New Roman"/>
          <w:sz w:val="28"/>
          <w:szCs w:val="28"/>
        </w:rPr>
        <w:t xml:space="preserve">я моделирования различных объектов и процессов, повышения степени наглядности при изложении учебного материала, проведении лабораторных и практических работ; </w:t>
      </w:r>
    </w:p>
    <w:p w:rsidR="003042F0" w:rsidRPr="00A46A04" w:rsidRDefault="003042F0" w:rsidP="00A46A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46A04">
        <w:rPr>
          <w:rFonts w:ascii="Times New Roman" w:hAnsi="Times New Roman" w:cs="Times New Roman"/>
          <w:sz w:val="28"/>
          <w:szCs w:val="28"/>
        </w:rPr>
        <w:t xml:space="preserve">для систематизации и логического упорядочивания содержания образования, тренажа и контроля знаний; </w:t>
      </w:r>
    </w:p>
    <w:p w:rsidR="00F828C1" w:rsidRPr="00A46A04" w:rsidRDefault="003042F0" w:rsidP="00A46A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46A04">
        <w:rPr>
          <w:rFonts w:ascii="Times New Roman" w:hAnsi="Times New Roman" w:cs="Times New Roman"/>
          <w:sz w:val="28"/>
          <w:szCs w:val="28"/>
        </w:rPr>
        <w:t>для психолого-педагогического мониторинга за развитием учащихся и их здоровьем.</w:t>
      </w:r>
    </w:p>
    <w:sectPr w:rsidR="00F828C1" w:rsidRPr="00A4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585"/>
    <w:multiLevelType w:val="hybridMultilevel"/>
    <w:tmpl w:val="2E7E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40ABE"/>
    <w:multiLevelType w:val="hybridMultilevel"/>
    <w:tmpl w:val="9010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559D1"/>
    <w:multiLevelType w:val="hybridMultilevel"/>
    <w:tmpl w:val="C664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5542B"/>
    <w:multiLevelType w:val="hybridMultilevel"/>
    <w:tmpl w:val="644A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2F0"/>
    <w:rsid w:val="003042F0"/>
    <w:rsid w:val="006668D8"/>
    <w:rsid w:val="00984B3E"/>
    <w:rsid w:val="00A46A04"/>
    <w:rsid w:val="00F8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917</Words>
  <Characters>5230</Characters>
  <Application>Microsoft Office Word</Application>
  <DocSecurity>0</DocSecurity>
  <Lines>43</Lines>
  <Paragraphs>12</Paragraphs>
  <ScaleCrop>false</ScaleCrop>
  <Company>Школа №40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И.А</dc:creator>
  <cp:keywords/>
  <dc:description/>
  <cp:lastModifiedBy>Учитель</cp:lastModifiedBy>
  <cp:revision>8</cp:revision>
  <dcterms:created xsi:type="dcterms:W3CDTF">2012-02-08T07:08:00Z</dcterms:created>
  <dcterms:modified xsi:type="dcterms:W3CDTF">2013-01-31T07:40:00Z</dcterms:modified>
</cp:coreProperties>
</file>