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BC" w:rsidRDefault="00F968EE" w:rsidP="0004206A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0.75pt;height:68.9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Ромашка аптечная"/>
          </v:shape>
        </w:pict>
      </w:r>
    </w:p>
    <w:p w:rsidR="000103BC" w:rsidRDefault="000103BC" w:rsidP="000103BC">
      <w:pPr>
        <w:rPr>
          <w:sz w:val="20"/>
          <w:szCs w:val="20"/>
        </w:rPr>
        <w:sectPr w:rsidR="000103BC" w:rsidSect="00DE12E0">
          <w:pgSz w:w="11906" w:h="16838"/>
          <w:pgMar w:top="1134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DE12E0" w:rsidRPr="00FE27D1" w:rsidRDefault="00DE12E0" w:rsidP="00FE27D1">
      <w:pPr>
        <w:spacing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419225" cy="1409700"/>
            <wp:effectExtent l="19050" t="0" r="9525" b="0"/>
            <wp:wrapTight wrapText="bothSides">
              <wp:wrapPolygon edited="0">
                <wp:start x="-290" y="0"/>
                <wp:lineTo x="-290" y="21308"/>
                <wp:lineTo x="21745" y="21308"/>
                <wp:lineTo x="21745" y="0"/>
                <wp:lineTo x="-290" y="0"/>
              </wp:wrapPolygon>
            </wp:wrapTight>
            <wp:docPr id="22" name="Рисунок 22" descr="C:\Documents and Settings\Ученик\Мои документы\8В\Семёнова Д.В\05a1ca1c90b71e6f1e77796160de22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Ученик\Мои документы\8В\Семёнова Д.В\05a1ca1c90b71e6f1e77796160de22f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3BC" w:rsidRPr="000103BC">
        <w:rPr>
          <w:sz w:val="20"/>
          <w:szCs w:val="20"/>
        </w:rPr>
        <w:t>лат</w:t>
      </w:r>
      <w:r w:rsidR="000103BC" w:rsidRPr="00FE27D1">
        <w:rPr>
          <w:sz w:val="20"/>
          <w:szCs w:val="20"/>
        </w:rPr>
        <w:t xml:space="preserve">. </w:t>
      </w:r>
      <w:r w:rsidR="000103BC" w:rsidRPr="00DE12E0">
        <w:rPr>
          <w:sz w:val="20"/>
          <w:szCs w:val="20"/>
          <w:lang w:val="en-US"/>
        </w:rPr>
        <w:t>Matric</w:t>
      </w:r>
      <w:r w:rsidR="000103BC" w:rsidRPr="00FE27D1">
        <w:rPr>
          <w:sz w:val="20"/>
          <w:szCs w:val="20"/>
        </w:rPr>
        <w:t>á</w:t>
      </w:r>
      <w:r w:rsidR="000103BC" w:rsidRPr="00DE12E0">
        <w:rPr>
          <w:sz w:val="20"/>
          <w:szCs w:val="20"/>
          <w:lang w:val="en-US"/>
        </w:rPr>
        <w:t>ria</w:t>
      </w:r>
      <w:r w:rsidR="000103BC" w:rsidRPr="00FE27D1">
        <w:rPr>
          <w:sz w:val="20"/>
          <w:szCs w:val="20"/>
        </w:rPr>
        <w:t xml:space="preserve"> </w:t>
      </w:r>
      <w:r w:rsidR="000103BC" w:rsidRPr="00DE12E0">
        <w:rPr>
          <w:sz w:val="20"/>
          <w:szCs w:val="20"/>
          <w:lang w:val="en-US"/>
        </w:rPr>
        <w:t>recut</w:t>
      </w:r>
      <w:r w:rsidR="000103BC" w:rsidRPr="00FE27D1">
        <w:rPr>
          <w:sz w:val="20"/>
          <w:szCs w:val="20"/>
        </w:rPr>
        <w:t>í</w:t>
      </w:r>
      <w:r w:rsidR="000103BC" w:rsidRPr="00DE12E0">
        <w:rPr>
          <w:sz w:val="20"/>
          <w:szCs w:val="20"/>
          <w:lang w:val="en-US"/>
        </w:rPr>
        <w:t>ta</w:t>
      </w:r>
    </w:p>
    <w:p w:rsidR="000103BC" w:rsidRPr="00FE27D1" w:rsidRDefault="000103BC" w:rsidP="00FE27D1">
      <w:pPr>
        <w:spacing w:line="240" w:lineRule="auto"/>
        <w:jc w:val="both"/>
        <w:rPr>
          <w:sz w:val="20"/>
          <w:szCs w:val="20"/>
        </w:rPr>
      </w:pPr>
      <w:r w:rsidRPr="000103BC">
        <w:rPr>
          <w:sz w:val="20"/>
          <w:szCs w:val="20"/>
        </w:rPr>
        <w:t>англ</w:t>
      </w:r>
      <w:r w:rsidRPr="00FE27D1">
        <w:rPr>
          <w:sz w:val="20"/>
          <w:szCs w:val="20"/>
        </w:rPr>
        <w:t xml:space="preserve">. </w:t>
      </w:r>
      <w:r w:rsidRPr="00DE12E0">
        <w:rPr>
          <w:sz w:val="20"/>
          <w:szCs w:val="20"/>
          <w:lang w:val="en-US"/>
        </w:rPr>
        <w:t>Chamaemellon</w:t>
      </w:r>
    </w:p>
    <w:p w:rsidR="000103BC" w:rsidRPr="000103BC" w:rsidRDefault="000103BC" w:rsidP="00FE27D1">
      <w:pPr>
        <w:spacing w:line="240" w:lineRule="auto"/>
        <w:jc w:val="both"/>
        <w:rPr>
          <w:sz w:val="20"/>
          <w:szCs w:val="20"/>
        </w:rPr>
      </w:pPr>
      <w:r w:rsidRPr="000103BC">
        <w:rPr>
          <w:sz w:val="20"/>
          <w:szCs w:val="20"/>
        </w:rPr>
        <w:t>Ромашка аптечная — однолетнее травянистое растение с сильным специфическим запахом.</w:t>
      </w:r>
    </w:p>
    <w:p w:rsidR="000103BC" w:rsidRPr="000103BC" w:rsidRDefault="000103BC" w:rsidP="00FE27D1">
      <w:pPr>
        <w:spacing w:line="240" w:lineRule="auto"/>
        <w:jc w:val="both"/>
        <w:rPr>
          <w:sz w:val="20"/>
          <w:szCs w:val="20"/>
        </w:rPr>
      </w:pPr>
      <w:r w:rsidRPr="000103BC">
        <w:rPr>
          <w:sz w:val="20"/>
          <w:szCs w:val="20"/>
        </w:rPr>
        <w:t>Корень стержневой, мало разветвленный, светло-бурый.</w:t>
      </w:r>
    </w:p>
    <w:p w:rsidR="00DE12E0" w:rsidRDefault="000103BC" w:rsidP="00FE27D1">
      <w:pPr>
        <w:spacing w:line="240" w:lineRule="auto"/>
        <w:jc w:val="both"/>
        <w:rPr>
          <w:sz w:val="20"/>
          <w:szCs w:val="20"/>
        </w:rPr>
      </w:pPr>
      <w:r w:rsidRPr="000103BC">
        <w:rPr>
          <w:sz w:val="20"/>
          <w:szCs w:val="20"/>
        </w:rPr>
        <w:t>Стебель прямостоячий, высотой 15—60 см, от основания ветвистый, реже простой, ребристо-бороздчатый, внутри полый, до верхушки облиственный.</w:t>
      </w:r>
    </w:p>
    <w:p w:rsidR="000103BC" w:rsidRPr="000103BC" w:rsidRDefault="000103BC" w:rsidP="00FE27D1">
      <w:pPr>
        <w:spacing w:before="240" w:line="240" w:lineRule="auto"/>
        <w:jc w:val="both"/>
        <w:rPr>
          <w:sz w:val="20"/>
          <w:szCs w:val="20"/>
        </w:rPr>
      </w:pPr>
      <w:r w:rsidRPr="000103BC">
        <w:rPr>
          <w:sz w:val="20"/>
          <w:szCs w:val="20"/>
        </w:rPr>
        <w:t>Листья очередные, сидячие, в общем очертании широко-ланцетные или яйцевидные, длиной 2—5 см, шириной 0,5—1 см, дважды- или триждыперисторассечённые на узколинейные, почти нитевидные (шириной до 0,5 мм), шиловидно-заострённые доли, с коротким мягким остриём на верхушке.</w:t>
      </w:r>
    </w:p>
    <w:p w:rsidR="000103BC" w:rsidRPr="000103BC" w:rsidRDefault="000103BC" w:rsidP="00FE27D1">
      <w:pPr>
        <w:spacing w:line="240" w:lineRule="auto"/>
        <w:jc w:val="both"/>
        <w:rPr>
          <w:sz w:val="20"/>
          <w:szCs w:val="20"/>
        </w:rPr>
      </w:pPr>
      <w:r w:rsidRPr="000103BC">
        <w:rPr>
          <w:sz w:val="20"/>
          <w:szCs w:val="20"/>
        </w:rPr>
        <w:t>Соцветия — корзинки диаметром до 25 мм (на боковых побегах мельче), многочисленные, расположенные на тонкоребристых длинных (до 8 см) цветоносах на верхушках стеблей и боковых побегов, образуя в совокупности общее щитковидное соцветие.</w:t>
      </w:r>
    </w:p>
    <w:p w:rsidR="000103BC" w:rsidRPr="000103BC" w:rsidRDefault="000103BC" w:rsidP="00FE27D1">
      <w:pPr>
        <w:spacing w:line="240" w:lineRule="auto"/>
        <w:jc w:val="both"/>
        <w:rPr>
          <w:sz w:val="20"/>
          <w:szCs w:val="20"/>
        </w:rPr>
      </w:pPr>
      <w:r w:rsidRPr="000103BC">
        <w:rPr>
          <w:sz w:val="20"/>
          <w:szCs w:val="20"/>
        </w:rPr>
        <w:t>Оба вида ромашки не выдерживают конкуренции с дерновинными злаками, поэтому в составе естественных фитоценозов встречаются редко. Предпочитают нарушенные местообитания: на пустырях, залежах, по обочинам дорог и железнодорожных путей, близ жилья, на распаханных и вытравленных скотом землях. Нетребовательны к составу почвы. Светолюбивы.</w:t>
      </w:r>
    </w:p>
    <w:p w:rsidR="000103BC" w:rsidRPr="000103BC" w:rsidRDefault="000103BC" w:rsidP="00FE27D1">
      <w:pPr>
        <w:spacing w:line="240" w:lineRule="auto"/>
        <w:jc w:val="both"/>
        <w:rPr>
          <w:sz w:val="20"/>
          <w:szCs w:val="20"/>
        </w:rPr>
      </w:pPr>
      <w:r w:rsidRPr="000103BC">
        <w:rPr>
          <w:sz w:val="20"/>
          <w:szCs w:val="20"/>
        </w:rPr>
        <w:t xml:space="preserve">В белых язычковых цветках соцветий ромашки </w:t>
      </w:r>
      <w:r w:rsidRPr="000103BC">
        <w:rPr>
          <w:sz w:val="20"/>
          <w:szCs w:val="20"/>
        </w:rPr>
        <w:lastRenderedPageBreak/>
        <w:t>содержатся флавоноиды, тритерпеновые спирты, кумарины, углеводы, фитостерин, полиацетиленовые соединения, фенолкарбоновые кислоты и их производные, аскорбиновая кислота, каротин, горечи, слизи, камеди, горькие вещества.</w:t>
      </w:r>
    </w:p>
    <w:p w:rsidR="000103BC" w:rsidRPr="000103BC" w:rsidRDefault="000103BC" w:rsidP="00FE27D1">
      <w:pPr>
        <w:spacing w:line="240" w:lineRule="auto"/>
        <w:jc w:val="both"/>
        <w:rPr>
          <w:sz w:val="20"/>
          <w:szCs w:val="20"/>
        </w:rPr>
      </w:pPr>
      <w:r w:rsidRPr="000103BC">
        <w:rPr>
          <w:sz w:val="20"/>
          <w:szCs w:val="20"/>
        </w:rPr>
        <w:t>Трава ромашки также содержит эфирное масло сходного состава и флавоноиды. По содержанию суммы флавоноидов вся надземная часть ромашки душистой более богата по сравнению с фармакопейным сырьем (то есть соцветиями), поэтому разрешена заготовка травы (в период цветения).</w:t>
      </w:r>
    </w:p>
    <w:p w:rsidR="000103BC" w:rsidRPr="000103BC" w:rsidRDefault="000103BC" w:rsidP="00FE27D1">
      <w:pPr>
        <w:spacing w:line="240" w:lineRule="auto"/>
        <w:jc w:val="both"/>
        <w:rPr>
          <w:sz w:val="20"/>
          <w:szCs w:val="20"/>
        </w:rPr>
      </w:pPr>
      <w:r w:rsidRPr="000103BC">
        <w:rPr>
          <w:sz w:val="20"/>
          <w:szCs w:val="20"/>
        </w:rPr>
        <w:t>Эфирное масло ромашки обладает дезинфицирующими и противовоспалительными свойствами благодаря наличию в нем хамазулена. Препараты ромашки уменьшают процессы брожения и гниения в кишечнике. С хамазуленом связано также антиаллергическое и противовоспалительное действие препаратов ромашки и эфирного масла.</w:t>
      </w:r>
    </w:p>
    <w:p w:rsidR="000103BC" w:rsidRPr="000103BC" w:rsidRDefault="000103BC" w:rsidP="00FE27D1">
      <w:pPr>
        <w:spacing w:line="240" w:lineRule="auto"/>
        <w:jc w:val="both"/>
        <w:rPr>
          <w:sz w:val="20"/>
          <w:szCs w:val="20"/>
        </w:rPr>
      </w:pPr>
      <w:r w:rsidRPr="000103BC">
        <w:rPr>
          <w:sz w:val="20"/>
          <w:szCs w:val="20"/>
        </w:rPr>
        <w:t>Гликозиды ромашки обладают спазмолитическим действием.</w:t>
      </w:r>
    </w:p>
    <w:p w:rsidR="000103BC" w:rsidRPr="000103BC" w:rsidRDefault="000103BC" w:rsidP="00FE27D1">
      <w:pPr>
        <w:spacing w:line="240" w:lineRule="auto"/>
        <w:jc w:val="both"/>
        <w:rPr>
          <w:sz w:val="20"/>
          <w:szCs w:val="20"/>
        </w:rPr>
      </w:pPr>
      <w:r w:rsidRPr="000103BC">
        <w:rPr>
          <w:sz w:val="20"/>
          <w:szCs w:val="20"/>
        </w:rPr>
        <w:t>Сырье сушат под навесом, расстилая его тонким слоем на бумаге или брезенте, или в сушилках при температуре не выше 35-40°С.</w:t>
      </w:r>
    </w:p>
    <w:p w:rsidR="000103BC" w:rsidRPr="000103BC" w:rsidRDefault="000103BC" w:rsidP="00FE27D1">
      <w:pPr>
        <w:spacing w:line="240" w:lineRule="auto"/>
        <w:jc w:val="both"/>
        <w:rPr>
          <w:sz w:val="20"/>
          <w:szCs w:val="20"/>
        </w:rPr>
      </w:pPr>
      <w:r w:rsidRPr="000103BC">
        <w:rPr>
          <w:sz w:val="20"/>
          <w:szCs w:val="20"/>
        </w:rPr>
        <w:t>Сырье хранят упакованным в фанерные ящики, выложенные бумагой, в сухих помещениях.</w:t>
      </w:r>
    </w:p>
    <w:p w:rsidR="000103BC" w:rsidRPr="000103BC" w:rsidRDefault="000103BC" w:rsidP="00FE27D1">
      <w:pPr>
        <w:spacing w:line="240" w:lineRule="auto"/>
        <w:jc w:val="both"/>
        <w:rPr>
          <w:sz w:val="20"/>
          <w:szCs w:val="20"/>
        </w:rPr>
      </w:pPr>
      <w:r w:rsidRPr="000103BC">
        <w:rPr>
          <w:sz w:val="20"/>
          <w:szCs w:val="20"/>
        </w:rPr>
        <w:t>Ромашку в виде настоя принимают внутрь как спазмолитическое средство, для стимуляции желчеотделения и улучшения пищеварения, при воспалительных заболеваниях органов пищеварения. Цветки ромашки входят в состав ветрогонного сбора.</w:t>
      </w:r>
    </w:p>
    <w:p w:rsidR="000103BC" w:rsidRPr="0004206A" w:rsidRDefault="000103BC" w:rsidP="00FE27D1">
      <w:pPr>
        <w:spacing w:line="240" w:lineRule="auto"/>
        <w:jc w:val="both"/>
        <w:rPr>
          <w:sz w:val="20"/>
          <w:szCs w:val="20"/>
        </w:rPr>
        <w:sectPr w:rsidR="000103BC" w:rsidRPr="0004206A" w:rsidSect="00DE12E0">
          <w:type w:val="continuous"/>
          <w:pgSz w:w="11906" w:h="16838"/>
          <w:pgMar w:top="1134" w:right="850" w:bottom="1134" w:left="1701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08"/>
          <w:docGrid w:linePitch="360"/>
        </w:sectPr>
      </w:pPr>
      <w:r w:rsidRPr="000103BC">
        <w:rPr>
          <w:sz w:val="20"/>
          <w:szCs w:val="20"/>
        </w:rPr>
        <w:t>Ромашка — косметическое средство, используемое для придания волосам золотистого оттенка, а коже бархатистости и нежности. В парфюмерии цветки ромашки используют при изготовлении питательных кремов, лосьонов и шампуне</w:t>
      </w:r>
      <w:bookmarkStart w:id="0" w:name="_GoBack"/>
      <w:bookmarkEnd w:id="0"/>
      <w:r w:rsidR="0004206A">
        <w:rPr>
          <w:sz w:val="20"/>
          <w:szCs w:val="20"/>
        </w:rPr>
        <w:t>м</w:t>
      </w:r>
    </w:p>
    <w:p w:rsidR="00DE12E0" w:rsidRPr="00DE12E0" w:rsidRDefault="00FE27D1" w:rsidP="00FE27D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310987" cy="858982"/>
            <wp:effectExtent l="19050" t="0" r="3463" b="0"/>
            <wp:docPr id="18" name="Рисунок 4" descr="C:\Documents and Settings\Ученик\Мои документы\8В\Семёнова Д.В\f30f71d1009954197bbc7c9f3756a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еник\Мои документы\8В\Семёнова Д.В\f30f71d1009954197bbc7c9f3756ad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87" cy="8589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70485</wp:posOffset>
            </wp:positionV>
            <wp:extent cx="2489200" cy="1205230"/>
            <wp:effectExtent l="190500" t="152400" r="177800" b="128270"/>
            <wp:wrapTight wrapText="bothSides">
              <wp:wrapPolygon edited="0">
                <wp:start x="0" y="-2731"/>
                <wp:lineTo x="-992" y="-1707"/>
                <wp:lineTo x="-1653" y="341"/>
                <wp:lineTo x="-1653" y="20485"/>
                <wp:lineTo x="-496" y="23899"/>
                <wp:lineTo x="0" y="23899"/>
                <wp:lineTo x="21490" y="23899"/>
                <wp:lineTo x="21986" y="23899"/>
                <wp:lineTo x="23143" y="20485"/>
                <wp:lineTo x="23143" y="1024"/>
                <wp:lineTo x="22316" y="-2048"/>
                <wp:lineTo x="21490" y="-2731"/>
                <wp:lineTo x="0" y="-2731"/>
              </wp:wrapPolygon>
            </wp:wrapTight>
            <wp:docPr id="5" name="Рисунок 2" descr="C:\Documents and Settings\Ученик\Мои документы\8В\Семёнова Д.В\Контр. работа\78383378_Rom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\Мои документы\8В\Семёнова Д.В\Контр. работа\78383378_Romash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205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E12E0">
        <w:t xml:space="preserve">                      </w:t>
      </w:r>
      <w:r>
        <w:rPr>
          <w:sz w:val="20"/>
          <w:szCs w:val="20"/>
        </w:rPr>
        <w:t>Семёнова Дарья 8»В»</w:t>
      </w:r>
      <w:r w:rsidR="00DE12E0" w:rsidRPr="00DE12E0">
        <w:rPr>
          <w:sz w:val="20"/>
          <w:szCs w:val="20"/>
        </w:rPr>
        <w:t xml:space="preserve">                                                                                                        </w:t>
      </w:r>
    </w:p>
    <w:sectPr w:rsidR="00DE12E0" w:rsidRPr="00DE12E0" w:rsidSect="00DE12E0">
      <w:type w:val="continuous"/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71" w:rsidRDefault="007C3971" w:rsidP="00FE27D1">
      <w:pPr>
        <w:spacing w:after="0" w:line="240" w:lineRule="auto"/>
      </w:pPr>
      <w:r>
        <w:separator/>
      </w:r>
    </w:p>
  </w:endnote>
  <w:endnote w:type="continuationSeparator" w:id="1">
    <w:p w:rsidR="007C3971" w:rsidRDefault="007C3971" w:rsidP="00FE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71" w:rsidRDefault="007C3971" w:rsidP="00FE27D1">
      <w:pPr>
        <w:spacing w:after="0" w:line="240" w:lineRule="auto"/>
      </w:pPr>
      <w:r>
        <w:separator/>
      </w:r>
    </w:p>
  </w:footnote>
  <w:footnote w:type="continuationSeparator" w:id="1">
    <w:p w:rsidR="007C3971" w:rsidRDefault="007C3971" w:rsidP="00FE2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3BC"/>
    <w:rsid w:val="000103BC"/>
    <w:rsid w:val="0004206A"/>
    <w:rsid w:val="007C3971"/>
    <w:rsid w:val="00DE12E0"/>
    <w:rsid w:val="00F968EE"/>
    <w:rsid w:val="00FE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3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7D1"/>
  </w:style>
  <w:style w:type="paragraph" w:styleId="a7">
    <w:name w:val="footer"/>
    <w:basedOn w:val="a"/>
    <w:link w:val="a8"/>
    <w:uiPriority w:val="99"/>
    <w:semiHidden/>
    <w:unhideWhenUsed/>
    <w:rsid w:val="00FE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66DC-6CF2-4254-AA2D-ECFBF1A9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МОУЦО№49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Вера Анвтольевна</dc:creator>
  <cp:keywords/>
  <dc:description/>
  <cp:lastModifiedBy>Рыбакова Вера Анвтольевна</cp:lastModifiedBy>
  <cp:revision>3</cp:revision>
  <dcterms:created xsi:type="dcterms:W3CDTF">2012-11-28T07:56:00Z</dcterms:created>
  <dcterms:modified xsi:type="dcterms:W3CDTF">2012-11-28T08:30:00Z</dcterms:modified>
</cp:coreProperties>
</file>