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апреля литературное чтение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 "Рассказы М М Пришвина"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Письменно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сравнить произведения М.М.Пришвина:"Моя Родина","Выскочка","Жаркий час"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(можно в  таблицу по плану: жанр,тема,герои, главная мысль)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Ответить устно: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 ком и о чем писал Пришвин?.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каких рассказах Пришвин- рассказчик,а в каких участник событий?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Какое время года больше всего любил Пришвин?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Вспомните фамилии  писателей, которые открывали вам тайны природы.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Работа с учебником. с 150-151.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Прочитать В. Чалмаев "Воспоминания о М.М. Пришвине".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Ответить устно: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1 .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чего начинался день М.М.Пришвина?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такое"записи- миниатюры"?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Прочитайте  отрывок,в котором говорится, что весна- любимое время года писателя.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Почему писатель любил весну?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