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D98" w:rsidRDefault="008F1D98" w:rsidP="008F1D9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Английский язык (9 класс)</w:t>
      </w:r>
    </w:p>
    <w:p w:rsidR="008F1D98" w:rsidRDefault="008F1D98" w:rsidP="008F1D9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</w:t>
      </w:r>
      <w:r>
        <w:rPr>
          <w:rFonts w:ascii="Times New Roman" w:hAnsi="Times New Roman" w:cs="Times New Roman"/>
          <w:sz w:val="30"/>
          <w:szCs w:val="30"/>
        </w:rPr>
        <w:t xml:space="preserve">.04.2020 </w:t>
      </w:r>
      <w:r>
        <w:rPr>
          <w:rFonts w:ascii="Times New Roman" w:hAnsi="Times New Roman" w:cs="Times New Roman"/>
          <w:sz w:val="30"/>
          <w:szCs w:val="30"/>
        </w:rPr>
        <w:t>(пятница</w:t>
      </w:r>
      <w:r>
        <w:rPr>
          <w:rFonts w:ascii="Times New Roman" w:hAnsi="Times New Roman" w:cs="Times New Roman"/>
          <w:sz w:val="30"/>
          <w:szCs w:val="30"/>
        </w:rPr>
        <w:t>)</w:t>
      </w:r>
    </w:p>
    <w:p w:rsidR="008F1D98" w:rsidRDefault="008F1D98" w:rsidP="008F1D98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«Условные предложения».</w:t>
      </w:r>
    </w:p>
    <w:p w:rsidR="008F1D98" w:rsidRDefault="008F1D98" w:rsidP="008F1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1D98" w:rsidRPr="008F1D98" w:rsidRDefault="008F1D98" w:rsidP="008F1D9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D98">
        <w:rPr>
          <w:rFonts w:ascii="Times New Roman" w:hAnsi="Times New Roman" w:cs="Times New Roman"/>
          <w:sz w:val="28"/>
          <w:szCs w:val="28"/>
        </w:rPr>
        <w:t>Стр. 124 №71 (письменно по заданию)</w:t>
      </w:r>
    </w:p>
    <w:p w:rsidR="008F1D98" w:rsidRPr="008F1D98" w:rsidRDefault="008F1D98" w:rsidP="008F1D98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F1D98">
        <w:rPr>
          <w:rFonts w:ascii="Times New Roman" w:hAnsi="Times New Roman" w:cs="Times New Roman"/>
          <w:sz w:val="28"/>
          <w:szCs w:val="28"/>
        </w:rPr>
        <w:t>Стр.125 №74 (письменный перевод)</w:t>
      </w:r>
    </w:p>
    <w:p w:rsidR="008F1D98" w:rsidRDefault="008F1D98" w:rsidP="008F1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стр. 126 №79 (письменно само задание + перевод). </w:t>
      </w:r>
    </w:p>
    <w:p w:rsidR="008F1D98" w:rsidRDefault="008F1D98" w:rsidP="008F1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8F1D98" w:rsidRDefault="008F1D98" w:rsidP="008F1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8F1D98" w:rsidRDefault="008F1D98" w:rsidP="008F1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.04.2020. </w:t>
      </w:r>
    </w:p>
    <w:p w:rsidR="008F1D98" w:rsidRDefault="008F1D98" w:rsidP="008F1D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8F1D98" w:rsidRDefault="008F1D98" w:rsidP="008F1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будет общая за работы 16.04 и 17.04 числа. </w:t>
      </w:r>
    </w:p>
    <w:p w:rsidR="008F1D98" w:rsidRDefault="008F1D98" w:rsidP="008F1D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работу, сданную позже указанного срока, снижается оценка.</w:t>
      </w:r>
    </w:p>
    <w:p w:rsidR="008F1D98" w:rsidRDefault="008F1D98" w:rsidP="008F1D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8F1D98" w:rsidRDefault="008F1D98" w:rsidP="008F1D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8F1D98" w:rsidRDefault="008F1D98" w:rsidP="008F1D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8F1D98" w:rsidRDefault="008F1D98" w:rsidP="008F1D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8F1D98" w:rsidRDefault="008F1D98" w:rsidP="008F1D98">
      <w:pPr>
        <w:rPr>
          <w:rFonts w:ascii="Times New Roman" w:hAnsi="Times New Roman" w:cs="Times New Roman"/>
          <w:sz w:val="24"/>
          <w:szCs w:val="24"/>
        </w:rPr>
      </w:pPr>
    </w:p>
    <w:p w:rsidR="00446A94" w:rsidRPr="008F1D98" w:rsidRDefault="00446A94">
      <w:pPr>
        <w:rPr>
          <w:rFonts w:ascii="Times New Roman" w:hAnsi="Times New Roman" w:cs="Times New Roman"/>
          <w:sz w:val="28"/>
          <w:szCs w:val="28"/>
        </w:rPr>
      </w:pPr>
    </w:p>
    <w:sectPr w:rsidR="00446A94" w:rsidRPr="008F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644EBF"/>
    <w:multiLevelType w:val="multilevel"/>
    <w:tmpl w:val="74741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AD561A"/>
    <w:multiLevelType w:val="hybridMultilevel"/>
    <w:tmpl w:val="C0C84D6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98"/>
    <w:rsid w:val="00446A94"/>
    <w:rsid w:val="008F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20D12-4DED-4F1D-A625-9D4967EA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D9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F1D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1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2020-04-16T08:36:00Z</dcterms:created>
  <dcterms:modified xsi:type="dcterms:W3CDTF">2020-04-16T08:40:00Z</dcterms:modified>
</cp:coreProperties>
</file>