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BC" w:rsidRPr="00820E0A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85BBC" w:rsidRPr="00E85BBC" w:rsidRDefault="00E85BBC" w:rsidP="00E8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:rsidR="00E85BBC" w:rsidRPr="00E85BBC" w:rsidRDefault="009C7E9D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E85BBC" w:rsidRPr="00E85BBC">
        <w:rPr>
          <w:rFonts w:ascii="Times New Roman" w:hAnsi="Times New Roman" w:cs="Times New Roman"/>
          <w:b/>
          <w:sz w:val="28"/>
          <w:szCs w:val="28"/>
        </w:rPr>
        <w:t>)</w:t>
      </w:r>
    </w:p>
    <w:p w:rsidR="00E85BBC" w:rsidRPr="002238A1" w:rsidRDefault="009C7E9D" w:rsidP="00E85B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38A1">
        <w:rPr>
          <w:rFonts w:ascii="Times New Roman" w:hAnsi="Times New Roman" w:cs="Times New Roman"/>
          <w:b/>
          <w:sz w:val="28"/>
          <w:szCs w:val="28"/>
        </w:rPr>
        <w:t>Контрольная работа по теме «Имя прилагательное».</w:t>
      </w:r>
    </w:p>
    <w:p w:rsidR="00236D5A" w:rsidRDefault="00A76DC1" w:rsidP="00A76DC1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211DC">
        <w:rPr>
          <w:rFonts w:ascii="Times New Roman" w:hAnsi="Times New Roman" w:cs="Times New Roman"/>
          <w:sz w:val="28"/>
          <w:szCs w:val="28"/>
        </w:rPr>
        <w:t>Обозначьте у прилагательных род, число, падеж.</w:t>
      </w:r>
    </w:p>
    <w:p w:rsidR="000211DC" w:rsidRPr="00236D5A" w:rsidRDefault="00A76DC1" w:rsidP="00236D5A">
      <w:pPr>
        <w:ind w:left="142"/>
        <w:rPr>
          <w:rFonts w:ascii="Times New Roman" w:hAnsi="Times New Roman" w:cs="Times New Roman"/>
          <w:sz w:val="28"/>
          <w:szCs w:val="28"/>
        </w:rPr>
      </w:pPr>
      <w:r w:rsidRPr="00236D5A">
        <w:rPr>
          <w:rFonts w:ascii="Times New Roman" w:hAnsi="Times New Roman" w:cs="Times New Roman"/>
          <w:sz w:val="28"/>
          <w:szCs w:val="28"/>
        </w:rPr>
        <w:t xml:space="preserve"> </w:t>
      </w:r>
      <w:r w:rsidR="00236D5A">
        <w:rPr>
          <w:rFonts w:ascii="Times New Roman" w:hAnsi="Times New Roman" w:cs="Times New Roman"/>
          <w:sz w:val="28"/>
          <w:szCs w:val="28"/>
        </w:rPr>
        <w:t>и</w:t>
      </w:r>
      <w:r w:rsidRPr="00236D5A">
        <w:rPr>
          <w:rFonts w:ascii="Times New Roman" w:hAnsi="Times New Roman" w:cs="Times New Roman"/>
          <w:sz w:val="28"/>
          <w:szCs w:val="28"/>
        </w:rPr>
        <w:t>скренние люди, черную весть, серым днем,</w:t>
      </w:r>
      <w:r w:rsidR="000211DC" w:rsidRPr="00236D5A">
        <w:rPr>
          <w:rFonts w:ascii="Times New Roman" w:hAnsi="Times New Roman" w:cs="Times New Roman"/>
          <w:sz w:val="28"/>
          <w:szCs w:val="28"/>
        </w:rPr>
        <w:t xml:space="preserve"> на веселых лицах, по узкой тропинке </w:t>
      </w:r>
    </w:p>
    <w:p w:rsidR="000211DC" w:rsidRDefault="000211DC" w:rsidP="00A76DC1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краткую форму прилагательных.</w:t>
      </w:r>
    </w:p>
    <w:p w:rsidR="000211DC" w:rsidRPr="000211DC" w:rsidRDefault="00236D5A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0211DC" w:rsidRPr="000211DC">
        <w:rPr>
          <w:rFonts w:ascii="Times New Roman" w:hAnsi="Times New Roman" w:cs="Times New Roman"/>
          <w:sz w:val="28"/>
          <w:szCs w:val="28"/>
        </w:rPr>
        <w:t>вежий, забавный, пахучий, ловкий, хитрый</w:t>
      </w:r>
    </w:p>
    <w:p w:rsidR="000211DC" w:rsidRDefault="000211DC" w:rsidP="00A76DC1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морфологический разбор прилагательного</w:t>
      </w:r>
    </w:p>
    <w:p w:rsidR="000211DC" w:rsidRPr="000211DC" w:rsidRDefault="000211DC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0211DC">
        <w:rPr>
          <w:rFonts w:ascii="Times New Roman" w:hAnsi="Times New Roman" w:cs="Times New Roman"/>
          <w:sz w:val="28"/>
          <w:szCs w:val="28"/>
        </w:rPr>
        <w:t>У железной дороги</w:t>
      </w:r>
    </w:p>
    <w:p w:rsidR="000211DC" w:rsidRDefault="000211DC" w:rsidP="00A76DC1">
      <w:pPr>
        <w:pStyle w:val="a4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синтаксический разбор предложения (знаки препинания не расставлены)</w:t>
      </w:r>
    </w:p>
    <w:p w:rsidR="000211DC" w:rsidRPr="000211DC" w:rsidRDefault="000211DC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0211DC">
        <w:rPr>
          <w:rFonts w:ascii="Times New Roman" w:hAnsi="Times New Roman" w:cs="Times New Roman"/>
          <w:sz w:val="28"/>
          <w:szCs w:val="28"/>
        </w:rPr>
        <w:t>Сердце не забудет любимый дом веселые игры дорогу в школу.</w:t>
      </w:r>
    </w:p>
    <w:p w:rsidR="00E85BBC" w:rsidRPr="000211DC" w:rsidRDefault="00A76DC1" w:rsidP="000211DC">
      <w:pPr>
        <w:ind w:left="142"/>
        <w:rPr>
          <w:rFonts w:ascii="Times New Roman" w:hAnsi="Times New Roman" w:cs="Times New Roman"/>
          <w:sz w:val="28"/>
          <w:szCs w:val="28"/>
        </w:rPr>
      </w:pPr>
      <w:r w:rsidRPr="000211DC">
        <w:rPr>
          <w:rFonts w:ascii="Times New Roman" w:hAnsi="Times New Roman" w:cs="Times New Roman"/>
          <w:sz w:val="28"/>
          <w:szCs w:val="28"/>
        </w:rPr>
        <w:t>Работы прислать до 18</w:t>
      </w:r>
      <w:r w:rsidR="00E85BBC" w:rsidRPr="000211DC">
        <w:rPr>
          <w:rFonts w:ascii="Times New Roman" w:hAnsi="Times New Roman" w:cs="Times New Roman"/>
          <w:sz w:val="28"/>
          <w:szCs w:val="28"/>
        </w:rPr>
        <w:t xml:space="preserve"> апреля включительно на электронную почту </w:t>
      </w:r>
      <w:hyperlink r:id="rId6" w:history="1"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BBC" w:rsidRPr="000211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5BBC" w:rsidRPr="000211D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E85BBC" w:rsidRPr="000211DC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504861" w:rsidRPr="000211DC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 (некоторые учащиеся не высылают работы по несколько дней).</w:t>
      </w:r>
    </w:p>
    <w:p w:rsidR="00AA54EB" w:rsidRDefault="00236D5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440BB9"/>
    <w:rsid w:val="00504861"/>
    <w:rsid w:val="00820E0A"/>
    <w:rsid w:val="00942259"/>
    <w:rsid w:val="009C7E9D"/>
    <w:rsid w:val="00A76DC1"/>
    <w:rsid w:val="00AB0DC4"/>
    <w:rsid w:val="00BC06AA"/>
    <w:rsid w:val="00E3253C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2020-04-08T10:16:00Z</dcterms:created>
  <dcterms:modified xsi:type="dcterms:W3CDTF">2020-04-15T13:32:00Z</dcterms:modified>
</cp:coreProperties>
</file>