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A65B1A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5B1A">
        <w:rPr>
          <w:rFonts w:ascii="Times New Roman" w:hAnsi="Times New Roman" w:cs="Times New Roman"/>
          <w:sz w:val="28"/>
          <w:szCs w:val="28"/>
        </w:rPr>
        <w:t xml:space="preserve"> по 14</w:t>
      </w:r>
      <w:r w:rsidR="00D62827">
        <w:rPr>
          <w:rFonts w:ascii="Times New Roman" w:hAnsi="Times New Roman" w:cs="Times New Roman"/>
          <w:sz w:val="28"/>
          <w:szCs w:val="28"/>
        </w:rPr>
        <w:t>.04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  <w:r w:rsidR="00A6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B71FFC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</w:t>
      </w:r>
      <w:r w:rsidR="00B71FFC">
        <w:rPr>
          <w:rFonts w:ascii="Times New Roman" w:hAnsi="Times New Roman" w:cs="Times New Roman"/>
          <w:sz w:val="28"/>
          <w:szCs w:val="28"/>
        </w:rPr>
        <w:t>асс – деление десятичных дробей.</w:t>
      </w:r>
      <w:r w:rsidR="00A65B1A">
        <w:rPr>
          <w:rFonts w:ascii="Times New Roman" w:hAnsi="Times New Roman" w:cs="Times New Roman"/>
          <w:sz w:val="28"/>
          <w:szCs w:val="28"/>
        </w:rPr>
        <w:t xml:space="preserve"> Сегодня решаем задачи. Все как раньше, только вместо натуральных чисел появляются д/дроби.</w:t>
      </w:r>
    </w:p>
    <w:p w:rsidR="00BA0F26" w:rsidRPr="00A65B1A" w:rsidRDefault="00A65B1A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№ 982-985.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27F20"/>
    <w:rsid w:val="00D62827"/>
    <w:rsid w:val="00D748EC"/>
    <w:rsid w:val="00EA1CB7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2020-04-13T13:04:00Z</dcterms:created>
  <dcterms:modified xsi:type="dcterms:W3CDTF">2020-04-13T13:04:00Z</dcterms:modified>
</cp:coreProperties>
</file>