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4218B7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1A670F">
        <w:rPr>
          <w:rFonts w:ascii="Times New Roman" w:hAnsi="Times New Roman" w:cs="Times New Roman"/>
          <w:b/>
          <w:sz w:val="28"/>
          <w:szCs w:val="28"/>
        </w:rPr>
        <w:t>14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8B7">
        <w:rPr>
          <w:rFonts w:ascii="Times New Roman" w:hAnsi="Times New Roman" w:cs="Times New Roman"/>
          <w:b/>
          <w:sz w:val="28"/>
          <w:szCs w:val="28"/>
        </w:rPr>
        <w:t>Информационное общество.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191B54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4218B7" w:rsidRPr="004218B7">
        <w:rPr>
          <w:rFonts w:ascii="Times New Roman" w:hAnsi="Times New Roman" w:cs="Times New Roman"/>
          <w:sz w:val="28"/>
          <w:szCs w:val="28"/>
        </w:rPr>
        <w:t>$4.1  Информационное общество</w:t>
      </w:r>
      <w:r w:rsidR="004218B7">
        <w:rPr>
          <w:rFonts w:ascii="Times New Roman" w:hAnsi="Times New Roman" w:cs="Times New Roman"/>
          <w:sz w:val="28"/>
          <w:szCs w:val="28"/>
        </w:rPr>
        <w:t>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стр.1</w:t>
      </w:r>
      <w:r w:rsidR="004218B7">
        <w:rPr>
          <w:rFonts w:ascii="Times New Roman" w:hAnsi="Times New Roman" w:cs="Times New Roman"/>
          <w:sz w:val="28"/>
          <w:szCs w:val="28"/>
        </w:rPr>
        <w:t>4</w:t>
      </w:r>
      <w:r w:rsidR="001A670F">
        <w:rPr>
          <w:rFonts w:ascii="Times New Roman" w:hAnsi="Times New Roman" w:cs="Times New Roman"/>
          <w:sz w:val="28"/>
          <w:szCs w:val="28"/>
        </w:rPr>
        <w:t>4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4218B7">
        <w:rPr>
          <w:rFonts w:ascii="Times New Roman" w:hAnsi="Times New Roman" w:cs="Times New Roman"/>
          <w:sz w:val="28"/>
          <w:szCs w:val="28"/>
        </w:rPr>
        <w:t>задание 4.1</w:t>
      </w:r>
      <w:bookmarkStart w:id="0" w:name="_GoBack"/>
      <w:bookmarkEnd w:id="0"/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2020-04-12T06:42:00Z</dcterms:created>
  <dcterms:modified xsi:type="dcterms:W3CDTF">2020-04-12T06:51:00Z</dcterms:modified>
</cp:coreProperties>
</file>