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Default="00262E13" w:rsidP="009F131A"/>
    <w:p w:rsidR="006C2CBA" w:rsidRPr="00597BF7" w:rsidRDefault="009F131A" w:rsidP="0039321C">
      <w:pPr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39321C">
        <w:rPr>
          <w:rFonts w:ascii="Times New Roman" w:hAnsi="Times New Roman" w:cs="Times New Roman"/>
          <w:snapToGrid w:val="0"/>
          <w:sz w:val="24"/>
          <w:szCs w:val="24"/>
        </w:rPr>
        <w:t xml:space="preserve">Евразия: образ материка. </w:t>
      </w:r>
      <w:r w:rsidR="00224827" w:rsidRPr="00224827">
        <w:rPr>
          <w:rFonts w:ascii="Times New Roman" w:hAnsi="Times New Roman" w:cs="Times New Roman"/>
          <w:sz w:val="24"/>
          <w:szCs w:val="24"/>
        </w:rPr>
        <w:t>Особенности природы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224827">
        <w:rPr>
          <w:rFonts w:ascii="Times New Roman" w:hAnsi="Times New Roman" w:cs="Times New Roman"/>
          <w:sz w:val="24"/>
          <w:szCs w:val="24"/>
        </w:rPr>
        <w:t>46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21C" w:rsidRDefault="00290C49" w:rsidP="00815C3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24827">
          <w:rPr>
            <w:rStyle w:val="a4"/>
          </w:rPr>
          <w:t>https://interneturok.ru/lesson/geografy/7-klass/materiki-evraziya/osobennosti-prirody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22482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CBA" w:rsidRDefault="0039321C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план-конспект параграфа</w:t>
      </w:r>
    </w:p>
    <w:p w:rsidR="00224827" w:rsidRDefault="00224827" w:rsidP="00224827">
      <w:pPr>
        <w:shd w:val="clear" w:color="auto" w:fill="FFFFFF"/>
        <w:spacing w:before="300"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текст лекции и карты атласа, заполните таблицу. Приведите 3-4 примера рек Евразии, относящихся к разным бассейнам стока. </w:t>
      </w:r>
    </w:p>
    <w:p w:rsidR="00224827" w:rsidRPr="00224827" w:rsidRDefault="00224827" w:rsidP="0022482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622"/>
        <w:gridCol w:w="1695"/>
        <w:gridCol w:w="2091"/>
        <w:gridCol w:w="1673"/>
      </w:tblGrid>
      <w:tr w:rsidR="00224827" w:rsidRPr="00224827" w:rsidTr="00224827">
        <w:trPr>
          <w:tblCellSpacing w:w="0" w:type="dxa"/>
          <w:jc w:val="center"/>
        </w:trPr>
        <w:tc>
          <w:tcPr>
            <w:tcW w:w="1211" w:type="pct"/>
            <w:vAlign w:val="center"/>
            <w:hideMark/>
          </w:tcPr>
          <w:p w:rsidR="00224827" w:rsidRPr="00224827" w:rsidRDefault="00224827" w:rsidP="00224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Северный Ледовитый океан</w:t>
            </w:r>
          </w:p>
        </w:tc>
        <w:tc>
          <w:tcPr>
            <w:tcW w:w="868" w:type="pct"/>
            <w:vAlign w:val="center"/>
            <w:hideMark/>
          </w:tcPr>
          <w:p w:rsidR="00224827" w:rsidRPr="00224827" w:rsidRDefault="00224827" w:rsidP="00224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Тихий океан</w:t>
            </w:r>
          </w:p>
        </w:tc>
        <w:tc>
          <w:tcPr>
            <w:tcW w:w="907" w:type="pct"/>
            <w:vAlign w:val="center"/>
            <w:hideMark/>
          </w:tcPr>
          <w:p w:rsidR="00224827" w:rsidRPr="00224827" w:rsidRDefault="00224827" w:rsidP="00224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Индийский океан</w:t>
            </w:r>
          </w:p>
        </w:tc>
        <w:tc>
          <w:tcPr>
            <w:tcW w:w="1119" w:type="pct"/>
            <w:vAlign w:val="center"/>
            <w:hideMark/>
          </w:tcPr>
          <w:p w:rsidR="00224827" w:rsidRPr="00224827" w:rsidRDefault="00224827" w:rsidP="00224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Атлантический океан</w:t>
            </w:r>
          </w:p>
        </w:tc>
        <w:tc>
          <w:tcPr>
            <w:tcW w:w="895" w:type="pct"/>
            <w:vAlign w:val="center"/>
            <w:hideMark/>
          </w:tcPr>
          <w:p w:rsidR="00224827" w:rsidRPr="00224827" w:rsidRDefault="00224827" w:rsidP="00224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Внутренний сток</w:t>
            </w:r>
          </w:p>
        </w:tc>
      </w:tr>
      <w:tr w:rsidR="00224827" w:rsidRPr="00224827" w:rsidTr="00224827">
        <w:trPr>
          <w:tblCellSpacing w:w="0" w:type="dxa"/>
          <w:jc w:val="center"/>
        </w:trPr>
        <w:tc>
          <w:tcPr>
            <w:tcW w:w="1211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8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7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19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5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24827" w:rsidRPr="00224827" w:rsidTr="00224827">
        <w:trPr>
          <w:tblCellSpacing w:w="0" w:type="dxa"/>
          <w:jc w:val="center"/>
        </w:trPr>
        <w:tc>
          <w:tcPr>
            <w:tcW w:w="1211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8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7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19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5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24827" w:rsidRPr="00224827" w:rsidTr="00224827">
        <w:trPr>
          <w:tblCellSpacing w:w="0" w:type="dxa"/>
          <w:jc w:val="center"/>
        </w:trPr>
        <w:tc>
          <w:tcPr>
            <w:tcW w:w="1211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8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7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19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5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24827" w:rsidRPr="00224827" w:rsidTr="00224827">
        <w:trPr>
          <w:tblCellSpacing w:w="0" w:type="dxa"/>
          <w:jc w:val="center"/>
        </w:trPr>
        <w:tc>
          <w:tcPr>
            <w:tcW w:w="1211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8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7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19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5" w:type="pct"/>
            <w:vAlign w:val="center"/>
            <w:hideMark/>
          </w:tcPr>
          <w:p w:rsidR="00224827" w:rsidRPr="00224827" w:rsidRDefault="00224827" w:rsidP="0022482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8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FD32CC" w:rsidRDefault="00224827" w:rsidP="00224827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4"/>
          <w:szCs w:val="24"/>
        </w:rPr>
      </w:pPr>
      <w:r w:rsidRPr="002248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 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224827" w:rsidRPr="00224827">
        <w:rPr>
          <w:rFonts w:ascii="Times New Roman" w:hAnsi="Times New Roman" w:cs="Times New Roman"/>
          <w:sz w:val="24"/>
          <w:szCs w:val="24"/>
        </w:rPr>
        <w:t>1</w:t>
      </w:r>
      <w:r w:rsidR="00290C49" w:rsidRPr="00290C4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24827"/>
    <w:rsid w:val="00240D6C"/>
    <w:rsid w:val="00262E13"/>
    <w:rsid w:val="002760BF"/>
    <w:rsid w:val="00290C49"/>
    <w:rsid w:val="003116B0"/>
    <w:rsid w:val="0032207B"/>
    <w:rsid w:val="00340458"/>
    <w:rsid w:val="003624E1"/>
    <w:rsid w:val="00371CD8"/>
    <w:rsid w:val="0039321C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evraziya/osobennosti-prir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3</cp:revision>
  <dcterms:created xsi:type="dcterms:W3CDTF">2020-04-08T07:51:00Z</dcterms:created>
  <dcterms:modified xsi:type="dcterms:W3CDTF">2020-04-08T08:04:00Z</dcterms:modified>
</cp:coreProperties>
</file>