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C56" w:rsidRPr="004C1161" w:rsidRDefault="00061A09">
      <w:pPr>
        <w:spacing w:after="216" w:line="259" w:lineRule="auto"/>
        <w:ind w:left="0" w:right="0" w:firstLine="0"/>
        <w:jc w:val="left"/>
        <w:rPr>
          <w:sz w:val="24"/>
          <w:szCs w:val="24"/>
        </w:rPr>
      </w:pPr>
      <w:bookmarkStart w:id="0" w:name="_GoBack"/>
      <w:r>
        <w:rPr>
          <w:noProof/>
        </w:rPr>
        <w:drawing>
          <wp:inline distT="0" distB="0" distL="0" distR="0" wp14:anchorId="31C37208" wp14:editId="27BE2DA5">
            <wp:extent cx="6010275" cy="860273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3222" t="22134" r="30302" b="17235"/>
                    <a:stretch/>
                  </pic:blipFill>
                  <pic:spPr bwMode="auto">
                    <a:xfrm>
                      <a:off x="0" y="0"/>
                      <a:ext cx="6012854" cy="8606426"/>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DB4C56" w:rsidRPr="004C1161" w:rsidRDefault="00E22F12">
      <w:pPr>
        <w:spacing w:after="0" w:line="269" w:lineRule="auto"/>
        <w:ind w:left="10" w:right="0" w:hanging="10"/>
        <w:jc w:val="left"/>
        <w:rPr>
          <w:sz w:val="24"/>
          <w:szCs w:val="24"/>
        </w:rPr>
      </w:pPr>
      <w:r w:rsidRPr="004C1161">
        <w:rPr>
          <w:rFonts w:eastAsia="Calibri"/>
          <w:sz w:val="24"/>
          <w:szCs w:val="24"/>
        </w:rPr>
        <w:lastRenderedPageBreak/>
        <w:t xml:space="preserve">Оглавление </w:t>
      </w:r>
    </w:p>
    <w:p w:rsidR="00DB4C56" w:rsidRPr="004C1161" w:rsidRDefault="00E22F12">
      <w:pPr>
        <w:numPr>
          <w:ilvl w:val="0"/>
          <w:numId w:val="1"/>
        </w:numPr>
        <w:spacing w:after="209" w:line="269" w:lineRule="auto"/>
        <w:ind w:right="0" w:hanging="218"/>
        <w:jc w:val="left"/>
        <w:rPr>
          <w:sz w:val="24"/>
          <w:szCs w:val="24"/>
        </w:rPr>
      </w:pPr>
      <w:r w:rsidRPr="004C1161">
        <w:rPr>
          <w:rFonts w:eastAsia="Calibri"/>
          <w:sz w:val="24"/>
          <w:szCs w:val="24"/>
        </w:rPr>
        <w:t>Целевой раздел ........................................................................</w:t>
      </w:r>
      <w:r w:rsidR="00ED216C" w:rsidRPr="004C1161">
        <w:rPr>
          <w:rFonts w:eastAsia="Calibri"/>
          <w:sz w:val="24"/>
          <w:szCs w:val="24"/>
        </w:rPr>
        <w:t>..............................................................</w:t>
      </w:r>
      <w:r w:rsidRPr="004C1161">
        <w:rPr>
          <w:rFonts w:eastAsia="Calibri"/>
          <w:sz w:val="24"/>
          <w:szCs w:val="24"/>
        </w:rPr>
        <w:t xml:space="preserve"> 6</w:t>
      </w:r>
      <w:r w:rsidRPr="004C1161">
        <w:rPr>
          <w:rFonts w:eastAsia="Calibri"/>
          <w:color w:val="000000"/>
          <w:sz w:val="24"/>
          <w:szCs w:val="24"/>
        </w:rPr>
        <w:t xml:space="preserve"> </w:t>
      </w:r>
    </w:p>
    <w:p w:rsidR="00DB4C56" w:rsidRPr="004C1161" w:rsidRDefault="00E22F12">
      <w:pPr>
        <w:numPr>
          <w:ilvl w:val="1"/>
          <w:numId w:val="1"/>
        </w:numPr>
        <w:spacing w:after="209" w:line="269" w:lineRule="auto"/>
        <w:ind w:right="0" w:hanging="436"/>
        <w:jc w:val="left"/>
        <w:rPr>
          <w:sz w:val="24"/>
          <w:szCs w:val="24"/>
        </w:rPr>
      </w:pPr>
      <w:r w:rsidRPr="004C1161">
        <w:rPr>
          <w:rFonts w:eastAsia="Calibri"/>
          <w:sz w:val="24"/>
          <w:szCs w:val="24"/>
        </w:rPr>
        <w:t>Пояснительная записка ........................................................................................................</w:t>
      </w:r>
      <w:r w:rsidR="00ED216C" w:rsidRPr="004C1161">
        <w:rPr>
          <w:rFonts w:eastAsia="Calibri"/>
          <w:sz w:val="24"/>
          <w:szCs w:val="24"/>
        </w:rPr>
        <w:t>............</w:t>
      </w:r>
      <w:r w:rsidRPr="004C1161">
        <w:rPr>
          <w:rFonts w:eastAsia="Calibri"/>
          <w:sz w:val="24"/>
          <w:szCs w:val="24"/>
        </w:rPr>
        <w:t>. 6</w:t>
      </w:r>
      <w:r w:rsidRPr="004C1161">
        <w:rPr>
          <w:rFonts w:eastAsia="Calibri"/>
          <w:color w:val="000000"/>
          <w:sz w:val="24"/>
          <w:szCs w:val="24"/>
        </w:rPr>
        <w:t xml:space="preserve"> </w:t>
      </w:r>
    </w:p>
    <w:p w:rsidR="00DB4C56" w:rsidRPr="004C1161" w:rsidRDefault="00E22F12">
      <w:pPr>
        <w:numPr>
          <w:ilvl w:val="1"/>
          <w:numId w:val="1"/>
        </w:numPr>
        <w:spacing w:after="10" w:line="269" w:lineRule="auto"/>
        <w:ind w:right="0" w:hanging="436"/>
        <w:jc w:val="left"/>
        <w:rPr>
          <w:sz w:val="24"/>
          <w:szCs w:val="24"/>
        </w:rPr>
      </w:pPr>
      <w:r w:rsidRPr="004C1161">
        <w:rPr>
          <w:rFonts w:eastAsia="Calibri"/>
          <w:sz w:val="24"/>
          <w:szCs w:val="24"/>
        </w:rPr>
        <w:t xml:space="preserve">Планируемые результаты освоения </w:t>
      </w:r>
      <w:proofErr w:type="gramStart"/>
      <w:r w:rsidRPr="004C1161">
        <w:rPr>
          <w:rFonts w:eastAsia="Calibri"/>
          <w:sz w:val="24"/>
          <w:szCs w:val="24"/>
        </w:rPr>
        <w:t>обучающимися</w:t>
      </w:r>
      <w:proofErr w:type="gramEnd"/>
      <w:r w:rsidRPr="004C1161">
        <w:rPr>
          <w:rFonts w:eastAsia="Calibri"/>
          <w:sz w:val="24"/>
          <w:szCs w:val="24"/>
        </w:rPr>
        <w:t xml:space="preserve">  с задержкой психического развития </w:t>
      </w:r>
    </w:p>
    <w:p w:rsidR="00DB4C56" w:rsidRPr="004C1161" w:rsidRDefault="00E22F12">
      <w:pPr>
        <w:spacing w:after="0" w:line="453" w:lineRule="auto"/>
        <w:ind w:left="221" w:right="0" w:hanging="221"/>
        <w:jc w:val="left"/>
        <w:rPr>
          <w:sz w:val="24"/>
          <w:szCs w:val="24"/>
        </w:rPr>
      </w:pPr>
      <w:r w:rsidRPr="004C1161">
        <w:rPr>
          <w:rFonts w:eastAsia="Calibri"/>
          <w:sz w:val="24"/>
          <w:szCs w:val="24"/>
        </w:rPr>
        <w:t xml:space="preserve">адаптированной основной общеобразовательной программы начального общего </w:t>
      </w:r>
      <w:r w:rsidR="00ED216C" w:rsidRPr="004C1161">
        <w:rPr>
          <w:rFonts w:eastAsia="Calibri"/>
          <w:sz w:val="24"/>
          <w:szCs w:val="24"/>
        </w:rPr>
        <w:t>образования…..</w:t>
      </w:r>
      <w:r w:rsidRPr="004C1161">
        <w:rPr>
          <w:rFonts w:eastAsia="Calibri"/>
          <w:sz w:val="24"/>
          <w:szCs w:val="24"/>
        </w:rPr>
        <w:t>15</w:t>
      </w:r>
      <w:r w:rsidRPr="004C1161">
        <w:rPr>
          <w:rFonts w:eastAsia="Calibri"/>
          <w:color w:val="000000"/>
          <w:sz w:val="24"/>
          <w:szCs w:val="24"/>
        </w:rPr>
        <w:t xml:space="preserve"> </w:t>
      </w:r>
      <w:r w:rsidRPr="004C1161">
        <w:rPr>
          <w:rFonts w:eastAsia="Calibri"/>
          <w:sz w:val="24"/>
          <w:szCs w:val="24"/>
        </w:rPr>
        <w:t>Планируемые результаты освоения программы коррекционной работы ........................</w:t>
      </w:r>
      <w:r w:rsidR="00ED216C" w:rsidRPr="004C1161">
        <w:rPr>
          <w:rFonts w:eastAsia="Calibri"/>
          <w:sz w:val="24"/>
          <w:szCs w:val="24"/>
        </w:rPr>
        <w:t>...............</w:t>
      </w:r>
      <w:r w:rsidRPr="004C1161">
        <w:rPr>
          <w:rFonts w:eastAsia="Calibri"/>
          <w:sz w:val="24"/>
          <w:szCs w:val="24"/>
        </w:rPr>
        <w:t>17</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Формирование универсальных учебных действий ............................................................... 22</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Чтение. Работа с текстом (</w:t>
      </w:r>
      <w:proofErr w:type="spellStart"/>
      <w:r w:rsidRPr="004C1161">
        <w:rPr>
          <w:rFonts w:eastAsia="Calibri"/>
          <w:sz w:val="24"/>
          <w:szCs w:val="24"/>
        </w:rPr>
        <w:t>метапредметные</w:t>
      </w:r>
      <w:proofErr w:type="spellEnd"/>
      <w:r w:rsidRPr="004C1161">
        <w:rPr>
          <w:rFonts w:eastAsia="Calibri"/>
          <w:sz w:val="24"/>
          <w:szCs w:val="24"/>
        </w:rPr>
        <w:t xml:space="preserve"> результаты) ...............................................</w:t>
      </w:r>
      <w:r w:rsidR="00ED216C" w:rsidRPr="004C1161">
        <w:rPr>
          <w:rFonts w:eastAsia="Calibri"/>
          <w:sz w:val="24"/>
          <w:szCs w:val="24"/>
        </w:rPr>
        <w:t>...</w:t>
      </w:r>
      <w:r w:rsidRPr="004C1161">
        <w:rPr>
          <w:rFonts w:eastAsia="Calibri"/>
          <w:sz w:val="24"/>
          <w:szCs w:val="24"/>
        </w:rPr>
        <w:t xml:space="preserve"> 30</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 xml:space="preserve">Формирование </w:t>
      </w:r>
      <w:proofErr w:type="spellStart"/>
      <w:r w:rsidRPr="004C1161">
        <w:rPr>
          <w:rFonts w:eastAsia="Calibri"/>
          <w:sz w:val="24"/>
          <w:szCs w:val="24"/>
        </w:rPr>
        <w:t>ИКТ­компетентности</w:t>
      </w:r>
      <w:proofErr w:type="spellEnd"/>
      <w:r w:rsidRPr="004C1161">
        <w:rPr>
          <w:rFonts w:eastAsia="Calibri"/>
          <w:sz w:val="24"/>
          <w:szCs w:val="24"/>
        </w:rPr>
        <w:t xml:space="preserve"> </w:t>
      </w:r>
      <w:proofErr w:type="gramStart"/>
      <w:r w:rsidRPr="004C1161">
        <w:rPr>
          <w:rFonts w:eastAsia="Calibri"/>
          <w:sz w:val="24"/>
          <w:szCs w:val="24"/>
        </w:rPr>
        <w:t>обучающихся</w:t>
      </w:r>
      <w:proofErr w:type="gramEnd"/>
      <w:r w:rsidRPr="004C1161">
        <w:rPr>
          <w:rFonts w:eastAsia="Calibri"/>
          <w:sz w:val="24"/>
          <w:szCs w:val="24"/>
        </w:rPr>
        <w:t xml:space="preserve"> (</w:t>
      </w:r>
      <w:proofErr w:type="spellStart"/>
      <w:r w:rsidRPr="004C1161">
        <w:rPr>
          <w:rFonts w:eastAsia="Calibri"/>
          <w:sz w:val="24"/>
          <w:szCs w:val="24"/>
        </w:rPr>
        <w:t>метапредметные</w:t>
      </w:r>
      <w:proofErr w:type="spellEnd"/>
      <w:r w:rsidRPr="004C1161">
        <w:rPr>
          <w:rFonts w:eastAsia="Calibri"/>
          <w:sz w:val="24"/>
          <w:szCs w:val="24"/>
        </w:rPr>
        <w:t xml:space="preserve"> результаты) .......33</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Русский язык ..................................................................................................................</w:t>
      </w:r>
      <w:r w:rsidR="00ED216C" w:rsidRPr="004C1161">
        <w:rPr>
          <w:rFonts w:eastAsia="Calibri"/>
          <w:sz w:val="24"/>
          <w:szCs w:val="24"/>
        </w:rPr>
        <w:t>.............</w:t>
      </w:r>
      <w:r w:rsidRPr="004C1161">
        <w:rPr>
          <w:rFonts w:eastAsia="Calibri"/>
          <w:sz w:val="24"/>
          <w:szCs w:val="24"/>
        </w:rPr>
        <w:t>35</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Литературное чтение ......................................................................................................</w:t>
      </w:r>
      <w:r w:rsidR="00ED216C" w:rsidRPr="004C1161">
        <w:rPr>
          <w:rFonts w:eastAsia="Calibri"/>
          <w:sz w:val="24"/>
          <w:szCs w:val="24"/>
        </w:rPr>
        <w:t>...........</w:t>
      </w:r>
      <w:r w:rsidRPr="004C1161">
        <w:rPr>
          <w:rFonts w:eastAsia="Calibri"/>
          <w:sz w:val="24"/>
          <w:szCs w:val="24"/>
        </w:rPr>
        <w:t>42</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Родной язык и литературное чтение на родном языке ....................................................</w:t>
      </w:r>
      <w:r w:rsidR="00ED216C" w:rsidRPr="004C1161">
        <w:rPr>
          <w:rFonts w:eastAsia="Calibri"/>
          <w:sz w:val="24"/>
          <w:szCs w:val="24"/>
        </w:rPr>
        <w:t>......</w:t>
      </w:r>
      <w:r w:rsidRPr="004C1161">
        <w:rPr>
          <w:rFonts w:eastAsia="Calibri"/>
          <w:sz w:val="24"/>
          <w:szCs w:val="24"/>
        </w:rPr>
        <w:t xml:space="preserve"> 50</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Иностранный язык (английский) .......................................................................................</w:t>
      </w:r>
      <w:r w:rsidR="00ED216C" w:rsidRPr="004C1161">
        <w:rPr>
          <w:rFonts w:eastAsia="Calibri"/>
          <w:sz w:val="24"/>
          <w:szCs w:val="24"/>
        </w:rPr>
        <w:t>......</w:t>
      </w:r>
      <w:r w:rsidRPr="004C1161">
        <w:rPr>
          <w:rFonts w:eastAsia="Calibri"/>
          <w:sz w:val="24"/>
          <w:szCs w:val="24"/>
        </w:rPr>
        <w:t xml:space="preserve"> 52</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Математика и информатика .............................................................................................</w:t>
      </w:r>
      <w:r w:rsidR="00ED216C" w:rsidRPr="004C1161">
        <w:rPr>
          <w:rFonts w:eastAsia="Calibri"/>
          <w:sz w:val="24"/>
          <w:szCs w:val="24"/>
        </w:rPr>
        <w:t>........</w:t>
      </w:r>
      <w:r w:rsidRPr="004C1161">
        <w:rPr>
          <w:rFonts w:eastAsia="Calibri"/>
          <w:sz w:val="24"/>
          <w:szCs w:val="24"/>
        </w:rPr>
        <w:t xml:space="preserve"> 58</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Основы религиозных культур и светской этики ..............................................................</w:t>
      </w:r>
      <w:r w:rsidR="00ED216C" w:rsidRPr="004C1161">
        <w:rPr>
          <w:rFonts w:eastAsia="Calibri"/>
          <w:sz w:val="24"/>
          <w:szCs w:val="24"/>
        </w:rPr>
        <w:t>.......</w:t>
      </w:r>
      <w:r w:rsidRPr="004C1161">
        <w:rPr>
          <w:rFonts w:eastAsia="Calibri"/>
          <w:sz w:val="24"/>
          <w:szCs w:val="24"/>
        </w:rPr>
        <w:t>64</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Окружающий мир .............................................................................................................</w:t>
      </w:r>
      <w:r w:rsidR="00ED216C" w:rsidRPr="004C1161">
        <w:rPr>
          <w:rFonts w:eastAsia="Calibri"/>
          <w:sz w:val="24"/>
          <w:szCs w:val="24"/>
        </w:rPr>
        <w:t>........</w:t>
      </w:r>
      <w:r w:rsidR="00803AF5">
        <w:rPr>
          <w:rFonts w:eastAsia="Calibri"/>
          <w:sz w:val="24"/>
          <w:szCs w:val="24"/>
        </w:rPr>
        <w:t>. 70</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Изобразительное искусство .........................................................................</w:t>
      </w:r>
      <w:r w:rsidR="00803AF5">
        <w:rPr>
          <w:rFonts w:eastAsia="Calibri"/>
          <w:sz w:val="24"/>
          <w:szCs w:val="24"/>
        </w:rPr>
        <w:t>............................. 74</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Музыка ............................................................................................................................</w:t>
      </w:r>
      <w:r w:rsidR="00ED216C" w:rsidRPr="004C1161">
        <w:rPr>
          <w:rFonts w:eastAsia="Calibri"/>
          <w:sz w:val="24"/>
          <w:szCs w:val="24"/>
        </w:rPr>
        <w:t>.............</w:t>
      </w:r>
      <w:r w:rsidR="00803AF5">
        <w:rPr>
          <w:rFonts w:eastAsia="Calibri"/>
          <w:sz w:val="24"/>
          <w:szCs w:val="24"/>
        </w:rPr>
        <w:t>79</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Технология ..................................................................................................................</w:t>
      </w:r>
      <w:r w:rsidR="00ED216C" w:rsidRPr="004C1161">
        <w:rPr>
          <w:rFonts w:eastAsia="Calibri"/>
          <w:sz w:val="24"/>
          <w:szCs w:val="24"/>
        </w:rPr>
        <w:t>...............</w:t>
      </w:r>
      <w:r w:rsidR="00803AF5">
        <w:rPr>
          <w:rFonts w:eastAsia="Calibri"/>
          <w:sz w:val="24"/>
          <w:szCs w:val="24"/>
        </w:rPr>
        <w:t xml:space="preserve"> 81</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Физическая культура .............................................................................................................</w:t>
      </w:r>
      <w:r w:rsidR="00ED216C" w:rsidRPr="004C1161">
        <w:rPr>
          <w:rFonts w:eastAsia="Calibri"/>
          <w:sz w:val="24"/>
          <w:szCs w:val="24"/>
        </w:rPr>
        <w:t>...</w:t>
      </w:r>
      <w:r w:rsidR="00803AF5">
        <w:rPr>
          <w:rFonts w:eastAsia="Calibri"/>
          <w:sz w:val="24"/>
          <w:szCs w:val="24"/>
        </w:rPr>
        <w:t xml:space="preserve"> 86</w:t>
      </w:r>
      <w:r w:rsidRPr="004C1161">
        <w:rPr>
          <w:rFonts w:eastAsia="Calibri"/>
          <w:color w:val="000000"/>
          <w:sz w:val="24"/>
          <w:szCs w:val="24"/>
        </w:rPr>
        <w:t xml:space="preserve"> </w:t>
      </w:r>
    </w:p>
    <w:p w:rsidR="00DB4C56" w:rsidRPr="004C1161" w:rsidRDefault="00E22F12" w:rsidP="00E22F12">
      <w:pPr>
        <w:numPr>
          <w:ilvl w:val="1"/>
          <w:numId w:val="1"/>
        </w:numPr>
        <w:spacing w:after="9" w:line="269" w:lineRule="auto"/>
        <w:ind w:right="0" w:hanging="436"/>
        <w:jc w:val="left"/>
        <w:rPr>
          <w:sz w:val="24"/>
          <w:szCs w:val="24"/>
        </w:rPr>
      </w:pPr>
      <w:r w:rsidRPr="004C1161">
        <w:rPr>
          <w:rFonts w:eastAsia="Calibri"/>
          <w:sz w:val="24"/>
          <w:szCs w:val="24"/>
        </w:rPr>
        <w:t xml:space="preserve">Система оценки достижения </w:t>
      </w:r>
      <w:proofErr w:type="gramStart"/>
      <w:r w:rsidRPr="004C1161">
        <w:rPr>
          <w:rFonts w:eastAsia="Calibri"/>
          <w:sz w:val="24"/>
          <w:szCs w:val="24"/>
        </w:rPr>
        <w:t>обучающимися</w:t>
      </w:r>
      <w:proofErr w:type="gramEnd"/>
      <w:r w:rsidRPr="004C1161">
        <w:rPr>
          <w:rFonts w:eastAsia="Calibri"/>
          <w:sz w:val="24"/>
          <w:szCs w:val="24"/>
        </w:rPr>
        <w:t xml:space="preserve">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 .......................................................................................</w:t>
      </w:r>
      <w:r w:rsidR="00ED216C" w:rsidRPr="004C1161">
        <w:rPr>
          <w:rFonts w:eastAsia="Calibri"/>
          <w:sz w:val="24"/>
          <w:szCs w:val="24"/>
        </w:rPr>
        <w:t>.............</w:t>
      </w:r>
      <w:r w:rsidR="00803AF5">
        <w:rPr>
          <w:rFonts w:eastAsia="Calibri"/>
          <w:sz w:val="24"/>
          <w:szCs w:val="24"/>
        </w:rPr>
        <w:t>88</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 xml:space="preserve">Особенности оценки личностных, </w:t>
      </w:r>
      <w:proofErr w:type="spellStart"/>
      <w:r w:rsidRPr="004C1161">
        <w:rPr>
          <w:rFonts w:eastAsia="Calibri"/>
          <w:sz w:val="24"/>
          <w:szCs w:val="24"/>
        </w:rPr>
        <w:t>метапредметных</w:t>
      </w:r>
      <w:proofErr w:type="spellEnd"/>
      <w:r w:rsidRPr="004C1161">
        <w:rPr>
          <w:rFonts w:eastAsia="Calibri"/>
          <w:sz w:val="24"/>
          <w:szCs w:val="24"/>
        </w:rPr>
        <w:t xml:space="preserve"> и предметных результатов ..........</w:t>
      </w:r>
      <w:r w:rsidR="00ED216C" w:rsidRPr="004C1161">
        <w:rPr>
          <w:rFonts w:eastAsia="Calibri"/>
          <w:sz w:val="24"/>
          <w:szCs w:val="24"/>
        </w:rPr>
        <w:t>...</w:t>
      </w:r>
      <w:r w:rsidR="00803AF5">
        <w:rPr>
          <w:rFonts w:eastAsia="Calibri"/>
          <w:sz w:val="24"/>
          <w:szCs w:val="24"/>
        </w:rPr>
        <w:t>.92</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lastRenderedPageBreak/>
        <w:t>Итоговая оценка выпускника ..............................................................................................</w:t>
      </w:r>
      <w:r w:rsidR="00ED216C" w:rsidRPr="004C1161">
        <w:rPr>
          <w:rFonts w:eastAsia="Calibri"/>
          <w:sz w:val="24"/>
          <w:szCs w:val="24"/>
        </w:rPr>
        <w:t>...</w:t>
      </w:r>
      <w:r w:rsidR="00803AF5">
        <w:rPr>
          <w:rFonts w:eastAsia="Calibri"/>
          <w:sz w:val="24"/>
          <w:szCs w:val="24"/>
        </w:rPr>
        <w:t>113</w:t>
      </w:r>
    </w:p>
    <w:p w:rsidR="00DB4C56" w:rsidRPr="004C1161" w:rsidRDefault="00E22F12">
      <w:pPr>
        <w:numPr>
          <w:ilvl w:val="0"/>
          <w:numId w:val="1"/>
        </w:numPr>
        <w:spacing w:after="209" w:line="269" w:lineRule="auto"/>
        <w:ind w:right="0" w:hanging="218"/>
        <w:jc w:val="left"/>
        <w:rPr>
          <w:sz w:val="24"/>
          <w:szCs w:val="24"/>
        </w:rPr>
      </w:pPr>
      <w:r w:rsidRPr="004C1161">
        <w:rPr>
          <w:rFonts w:eastAsia="Calibri"/>
          <w:sz w:val="24"/>
          <w:szCs w:val="24"/>
        </w:rPr>
        <w:t>Содержательный раздел ...............................................................................................................</w:t>
      </w:r>
      <w:r w:rsidR="006D61AC" w:rsidRPr="004C1161">
        <w:rPr>
          <w:rFonts w:eastAsia="Calibri"/>
          <w:sz w:val="24"/>
          <w:szCs w:val="24"/>
        </w:rPr>
        <w:t>...</w:t>
      </w:r>
      <w:r w:rsidRPr="004C1161">
        <w:rPr>
          <w:rFonts w:eastAsia="Calibri"/>
          <w:sz w:val="24"/>
          <w:szCs w:val="24"/>
        </w:rPr>
        <w:t>.</w:t>
      </w:r>
      <w:r w:rsidR="00ED216C" w:rsidRPr="004C1161">
        <w:rPr>
          <w:rFonts w:eastAsia="Calibri"/>
          <w:sz w:val="24"/>
          <w:szCs w:val="24"/>
        </w:rPr>
        <w:t>.</w:t>
      </w:r>
      <w:r w:rsidR="00803AF5">
        <w:rPr>
          <w:rFonts w:eastAsia="Calibri"/>
          <w:sz w:val="24"/>
          <w:szCs w:val="24"/>
        </w:rPr>
        <w:t xml:space="preserve"> 120</w:t>
      </w:r>
      <w:r w:rsidRPr="004C1161">
        <w:rPr>
          <w:rFonts w:eastAsia="Calibri"/>
          <w:color w:val="000000"/>
          <w:sz w:val="24"/>
          <w:szCs w:val="24"/>
        </w:rPr>
        <w:t xml:space="preserve"> </w:t>
      </w:r>
    </w:p>
    <w:p w:rsidR="00DB4C56" w:rsidRPr="004C1161" w:rsidRDefault="00E22F12">
      <w:pPr>
        <w:numPr>
          <w:ilvl w:val="1"/>
          <w:numId w:val="1"/>
        </w:numPr>
        <w:spacing w:after="209" w:line="269" w:lineRule="auto"/>
        <w:ind w:right="0" w:hanging="436"/>
        <w:jc w:val="left"/>
        <w:rPr>
          <w:sz w:val="24"/>
          <w:szCs w:val="24"/>
        </w:rPr>
      </w:pPr>
      <w:r w:rsidRPr="004C1161">
        <w:rPr>
          <w:rFonts w:eastAsia="Calibri"/>
          <w:sz w:val="24"/>
          <w:szCs w:val="24"/>
        </w:rPr>
        <w:t>Программа формирования у обучающихся универсальных учебных действий ..........</w:t>
      </w:r>
      <w:r w:rsidR="006D61AC" w:rsidRPr="004C1161">
        <w:rPr>
          <w:rFonts w:eastAsia="Calibri"/>
          <w:sz w:val="24"/>
          <w:szCs w:val="24"/>
        </w:rPr>
        <w:t>...........</w:t>
      </w:r>
      <w:r w:rsidR="00803AF5">
        <w:rPr>
          <w:rFonts w:eastAsia="Calibri"/>
          <w:sz w:val="24"/>
          <w:szCs w:val="24"/>
        </w:rPr>
        <w:t xml:space="preserve">  120</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Ценностные ориентиры начального общего образования .....................................</w:t>
      </w:r>
      <w:r w:rsidR="006D61AC" w:rsidRPr="004C1161">
        <w:rPr>
          <w:rFonts w:eastAsia="Calibri"/>
          <w:sz w:val="24"/>
          <w:szCs w:val="24"/>
        </w:rPr>
        <w:t>.............</w:t>
      </w:r>
      <w:r w:rsidR="00803AF5">
        <w:rPr>
          <w:rFonts w:eastAsia="Calibri"/>
          <w:sz w:val="24"/>
          <w:szCs w:val="24"/>
        </w:rPr>
        <w:t>121</w:t>
      </w:r>
      <w:r w:rsidRPr="004C1161">
        <w:rPr>
          <w:rFonts w:eastAsia="Calibri"/>
          <w:color w:val="000000"/>
          <w:sz w:val="24"/>
          <w:szCs w:val="24"/>
        </w:rPr>
        <w:t xml:space="preserve"> </w:t>
      </w:r>
    </w:p>
    <w:p w:rsidR="00DB4C56" w:rsidRPr="004C1161" w:rsidRDefault="00E22F12" w:rsidP="006D61AC">
      <w:pPr>
        <w:numPr>
          <w:ilvl w:val="2"/>
          <w:numId w:val="1"/>
        </w:numPr>
        <w:spacing w:after="10" w:line="269" w:lineRule="auto"/>
        <w:ind w:left="870" w:right="0" w:hanging="664"/>
        <w:jc w:val="left"/>
        <w:rPr>
          <w:sz w:val="24"/>
          <w:szCs w:val="24"/>
        </w:rPr>
      </w:pPr>
      <w:r w:rsidRPr="004C1161">
        <w:rPr>
          <w:rFonts w:eastAsia="Calibri"/>
          <w:sz w:val="24"/>
          <w:szCs w:val="24"/>
        </w:rPr>
        <w:t>Характеристика универсальных учебных действий при получении начального общего образования</w:t>
      </w:r>
      <w:r w:rsidR="006D61AC" w:rsidRPr="004C1161">
        <w:rPr>
          <w:rFonts w:eastAsia="Calibri"/>
          <w:sz w:val="24"/>
          <w:szCs w:val="24"/>
        </w:rPr>
        <w:t>………………………………………………………………………………......</w:t>
      </w:r>
      <w:r w:rsidR="00803AF5">
        <w:rPr>
          <w:rFonts w:eastAsia="Calibri"/>
          <w:sz w:val="24"/>
          <w:szCs w:val="24"/>
        </w:rPr>
        <w:t xml:space="preserve"> 123</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Связь универсальных учебных действий с содержанием учебных предметов ..</w:t>
      </w:r>
      <w:r w:rsidR="006D61AC" w:rsidRPr="004C1161">
        <w:rPr>
          <w:rFonts w:eastAsia="Calibri"/>
          <w:sz w:val="24"/>
          <w:szCs w:val="24"/>
        </w:rPr>
        <w:t>.............</w:t>
      </w:r>
      <w:r w:rsidR="00803AF5">
        <w:rPr>
          <w:rFonts w:eastAsia="Calibri"/>
          <w:sz w:val="24"/>
          <w:szCs w:val="24"/>
        </w:rPr>
        <w:t>. 128</w:t>
      </w:r>
    </w:p>
    <w:p w:rsidR="00DB4C56" w:rsidRPr="004C1161" w:rsidRDefault="00E22F12">
      <w:pPr>
        <w:numPr>
          <w:ilvl w:val="2"/>
          <w:numId w:val="1"/>
        </w:numPr>
        <w:spacing w:after="209" w:line="269" w:lineRule="auto"/>
        <w:ind w:left="870" w:right="0" w:hanging="664"/>
        <w:jc w:val="left"/>
        <w:rPr>
          <w:sz w:val="24"/>
          <w:szCs w:val="24"/>
        </w:rPr>
      </w:pPr>
      <w:proofErr w:type="gramStart"/>
      <w:r w:rsidRPr="004C1161">
        <w:rPr>
          <w:rFonts w:eastAsia="Calibri"/>
          <w:sz w:val="24"/>
          <w:szCs w:val="24"/>
        </w:rPr>
        <w:t xml:space="preserve">Особенности, основные направления и планируемые результаты </w:t>
      </w:r>
      <w:proofErr w:type="spellStart"/>
      <w:r w:rsidRPr="004C1161">
        <w:rPr>
          <w:rFonts w:eastAsia="Calibri"/>
          <w:sz w:val="24"/>
          <w:szCs w:val="24"/>
        </w:rPr>
        <w:t>учебно­исследовательской</w:t>
      </w:r>
      <w:proofErr w:type="spellEnd"/>
      <w:r w:rsidRPr="004C1161">
        <w:rPr>
          <w:rFonts w:eastAsia="Calibri"/>
          <w:sz w:val="24"/>
          <w:szCs w:val="24"/>
        </w:rPr>
        <w:t xml:space="preserve"> и проектной деятельности обучающихся в рамках урочной и внеурочной деятельности ..............................</w:t>
      </w:r>
      <w:r w:rsidR="006D61AC" w:rsidRPr="004C1161">
        <w:rPr>
          <w:rFonts w:eastAsia="Calibri"/>
          <w:sz w:val="24"/>
          <w:szCs w:val="24"/>
        </w:rPr>
        <w:t>.........................................................................</w:t>
      </w:r>
      <w:r w:rsidR="00803AF5">
        <w:rPr>
          <w:rFonts w:eastAsia="Calibri"/>
          <w:sz w:val="24"/>
          <w:szCs w:val="24"/>
        </w:rPr>
        <w:t xml:space="preserve"> 141</w:t>
      </w:r>
      <w:proofErr w:type="gramEnd"/>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 xml:space="preserve">Условия, обеспечивающие развитие универсальных учебных действий </w:t>
      </w:r>
      <w:proofErr w:type="gramStart"/>
      <w:r w:rsidRPr="004C1161">
        <w:rPr>
          <w:rFonts w:eastAsia="Calibri"/>
          <w:sz w:val="24"/>
          <w:szCs w:val="24"/>
        </w:rPr>
        <w:t>у</w:t>
      </w:r>
      <w:proofErr w:type="gramEnd"/>
      <w:r w:rsidRPr="004C1161">
        <w:rPr>
          <w:rFonts w:eastAsia="Calibri"/>
          <w:sz w:val="24"/>
          <w:szCs w:val="24"/>
        </w:rPr>
        <w:t xml:space="preserve"> обучающихся ..................</w:t>
      </w:r>
      <w:r w:rsidR="006D61AC" w:rsidRPr="004C1161">
        <w:rPr>
          <w:rFonts w:eastAsia="Calibri"/>
          <w:sz w:val="24"/>
          <w:szCs w:val="24"/>
        </w:rPr>
        <w:t>...................................................................................................................................</w:t>
      </w:r>
      <w:r w:rsidR="00803AF5">
        <w:rPr>
          <w:rFonts w:eastAsia="Calibri"/>
          <w:sz w:val="24"/>
          <w:szCs w:val="24"/>
        </w:rPr>
        <w:t xml:space="preserve"> 142</w:t>
      </w:r>
      <w:r w:rsidRPr="004C1161">
        <w:rPr>
          <w:rFonts w:eastAsia="Calibri"/>
          <w:color w:val="000000"/>
          <w:sz w:val="24"/>
          <w:szCs w:val="24"/>
        </w:rPr>
        <w:t xml:space="preserve"> </w:t>
      </w:r>
    </w:p>
    <w:p w:rsidR="00DB4C56" w:rsidRPr="004C1161" w:rsidRDefault="00E22F12" w:rsidP="006D61AC">
      <w:pPr>
        <w:numPr>
          <w:ilvl w:val="2"/>
          <w:numId w:val="1"/>
        </w:numPr>
        <w:spacing w:after="7" w:line="269" w:lineRule="auto"/>
        <w:ind w:left="870" w:right="0" w:hanging="664"/>
        <w:jc w:val="left"/>
        <w:rPr>
          <w:sz w:val="24"/>
          <w:szCs w:val="24"/>
        </w:rPr>
      </w:pPr>
      <w:r w:rsidRPr="004C1161">
        <w:rPr>
          <w:rFonts w:eastAsia="Calibri"/>
          <w:sz w:val="24"/>
          <w:szCs w:val="24"/>
        </w:rPr>
        <w:t xml:space="preserve">Условия, обеспечивающие преемственность программы формирования у обучающихся универсальных учебных действий при переходе </w:t>
      </w:r>
      <w:proofErr w:type="gramStart"/>
      <w:r w:rsidRPr="004C1161">
        <w:rPr>
          <w:rFonts w:eastAsia="Calibri"/>
          <w:sz w:val="24"/>
          <w:szCs w:val="24"/>
        </w:rPr>
        <w:t>от</w:t>
      </w:r>
      <w:proofErr w:type="gramEnd"/>
      <w:r w:rsidRPr="004C1161">
        <w:rPr>
          <w:rFonts w:eastAsia="Calibri"/>
          <w:sz w:val="24"/>
          <w:szCs w:val="24"/>
        </w:rPr>
        <w:t xml:space="preserve"> дошкольного к начальному и от начального к основному общему образованию ......................................................</w:t>
      </w:r>
      <w:r w:rsidR="006D61AC" w:rsidRPr="004C1161">
        <w:rPr>
          <w:rFonts w:eastAsia="Calibri"/>
          <w:sz w:val="24"/>
          <w:szCs w:val="24"/>
        </w:rPr>
        <w:t>...............</w:t>
      </w:r>
      <w:r w:rsidR="00803AF5">
        <w:rPr>
          <w:rFonts w:eastAsia="Calibri"/>
          <w:sz w:val="24"/>
          <w:szCs w:val="24"/>
        </w:rPr>
        <w:t xml:space="preserve"> 148</w:t>
      </w:r>
    </w:p>
    <w:p w:rsidR="00DB4C56" w:rsidRPr="004C1161" w:rsidRDefault="00E22F12">
      <w:pPr>
        <w:numPr>
          <w:ilvl w:val="2"/>
          <w:numId w:val="1"/>
        </w:numPr>
        <w:spacing w:after="12" w:line="269" w:lineRule="auto"/>
        <w:ind w:left="870" w:right="0" w:hanging="664"/>
        <w:jc w:val="left"/>
        <w:rPr>
          <w:sz w:val="24"/>
          <w:szCs w:val="24"/>
        </w:rPr>
      </w:pPr>
      <w:r w:rsidRPr="004C1161">
        <w:rPr>
          <w:rFonts w:eastAsia="Calibri"/>
          <w:sz w:val="24"/>
          <w:szCs w:val="24"/>
        </w:rPr>
        <w:t xml:space="preserve">Методика и инструментарий оценки успешности освоения и применения </w:t>
      </w:r>
      <w:proofErr w:type="gramStart"/>
      <w:r w:rsidRPr="004C1161">
        <w:rPr>
          <w:rFonts w:eastAsia="Calibri"/>
          <w:sz w:val="24"/>
          <w:szCs w:val="24"/>
        </w:rPr>
        <w:t>обучающимися</w:t>
      </w:r>
      <w:proofErr w:type="gramEnd"/>
      <w:r w:rsidRPr="004C1161">
        <w:rPr>
          <w:rFonts w:eastAsia="Calibri"/>
          <w:sz w:val="24"/>
          <w:szCs w:val="24"/>
        </w:rPr>
        <w:t xml:space="preserve"> </w:t>
      </w:r>
    </w:p>
    <w:p w:rsidR="00DB4C56" w:rsidRPr="004C1161" w:rsidRDefault="00E22F12">
      <w:pPr>
        <w:spacing w:after="209" w:line="269" w:lineRule="auto"/>
        <w:ind w:left="216" w:right="0" w:hanging="10"/>
        <w:jc w:val="left"/>
        <w:rPr>
          <w:sz w:val="24"/>
          <w:szCs w:val="24"/>
        </w:rPr>
      </w:pPr>
      <w:r w:rsidRPr="004C1161">
        <w:rPr>
          <w:rFonts w:eastAsia="Calibri"/>
          <w:sz w:val="24"/>
          <w:szCs w:val="24"/>
        </w:rPr>
        <w:t>универсальных учебных действий. ....................................................................................</w:t>
      </w:r>
      <w:r w:rsidR="006D61AC" w:rsidRPr="004C1161">
        <w:rPr>
          <w:rFonts w:eastAsia="Calibri"/>
          <w:sz w:val="24"/>
          <w:szCs w:val="24"/>
        </w:rPr>
        <w:t>................</w:t>
      </w:r>
      <w:r w:rsidR="00803AF5">
        <w:rPr>
          <w:rFonts w:eastAsia="Calibri"/>
          <w:sz w:val="24"/>
          <w:szCs w:val="24"/>
        </w:rPr>
        <w:t xml:space="preserve"> 152</w:t>
      </w:r>
      <w:r w:rsidRPr="004C1161">
        <w:rPr>
          <w:rFonts w:eastAsia="Calibri"/>
          <w:color w:val="000000"/>
          <w:sz w:val="24"/>
          <w:szCs w:val="24"/>
        </w:rPr>
        <w:t xml:space="preserve"> </w:t>
      </w:r>
    </w:p>
    <w:p w:rsidR="00DB4C56" w:rsidRPr="004C1161" w:rsidRDefault="00E22F12">
      <w:pPr>
        <w:numPr>
          <w:ilvl w:val="1"/>
          <w:numId w:val="1"/>
        </w:numPr>
        <w:spacing w:after="209" w:line="269" w:lineRule="auto"/>
        <w:ind w:right="0" w:hanging="436"/>
        <w:jc w:val="left"/>
        <w:rPr>
          <w:sz w:val="24"/>
          <w:szCs w:val="24"/>
        </w:rPr>
      </w:pPr>
      <w:r w:rsidRPr="004C1161">
        <w:rPr>
          <w:rFonts w:eastAsia="Calibri"/>
          <w:sz w:val="24"/>
          <w:szCs w:val="24"/>
        </w:rPr>
        <w:t xml:space="preserve">Программы отдельных учебных предметов, курсов </w:t>
      </w:r>
      <w:proofErr w:type="spellStart"/>
      <w:r w:rsidRPr="004C1161">
        <w:rPr>
          <w:rFonts w:eastAsia="Calibri"/>
          <w:sz w:val="24"/>
          <w:szCs w:val="24"/>
        </w:rPr>
        <w:t>корреционно­ра</w:t>
      </w:r>
      <w:r w:rsidR="00803AF5">
        <w:rPr>
          <w:rFonts w:eastAsia="Calibri"/>
          <w:sz w:val="24"/>
          <w:szCs w:val="24"/>
        </w:rPr>
        <w:t>звивающей</w:t>
      </w:r>
      <w:proofErr w:type="spellEnd"/>
      <w:r w:rsidR="00803AF5">
        <w:rPr>
          <w:rFonts w:eastAsia="Calibri"/>
          <w:sz w:val="24"/>
          <w:szCs w:val="24"/>
        </w:rPr>
        <w:t xml:space="preserve"> области .....153</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Общие положения .....................................................................................................</w:t>
      </w:r>
      <w:r w:rsidR="006D61AC" w:rsidRPr="004C1161">
        <w:rPr>
          <w:rFonts w:eastAsia="Calibri"/>
          <w:sz w:val="24"/>
          <w:szCs w:val="24"/>
        </w:rPr>
        <w:t>...............</w:t>
      </w:r>
      <w:r w:rsidR="00803AF5">
        <w:rPr>
          <w:rFonts w:eastAsia="Calibri"/>
          <w:sz w:val="24"/>
          <w:szCs w:val="24"/>
        </w:rPr>
        <w:t xml:space="preserve"> 153</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Основное содержание учебных предметов ............................................................</w:t>
      </w:r>
      <w:r w:rsidR="006D61AC" w:rsidRPr="004C1161">
        <w:rPr>
          <w:rFonts w:eastAsia="Calibri"/>
          <w:sz w:val="24"/>
          <w:szCs w:val="24"/>
        </w:rPr>
        <w:t>..............</w:t>
      </w:r>
      <w:r w:rsidR="00ED216C" w:rsidRPr="004C1161">
        <w:rPr>
          <w:rFonts w:eastAsia="Calibri"/>
          <w:sz w:val="24"/>
          <w:szCs w:val="24"/>
        </w:rPr>
        <w:t>.</w:t>
      </w:r>
      <w:r w:rsidRPr="004C1161">
        <w:rPr>
          <w:rFonts w:eastAsia="Calibri"/>
          <w:sz w:val="24"/>
          <w:szCs w:val="24"/>
        </w:rPr>
        <w:t xml:space="preserve"> 168</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Русский язык ............................................................................................................</w:t>
      </w:r>
      <w:r w:rsidR="006D61AC" w:rsidRPr="004C1161">
        <w:rPr>
          <w:rFonts w:eastAsia="Calibri"/>
          <w:sz w:val="24"/>
          <w:szCs w:val="24"/>
        </w:rPr>
        <w:t>............</w:t>
      </w:r>
      <w:r w:rsidRPr="004C1161">
        <w:rPr>
          <w:rFonts w:eastAsia="Calibri"/>
          <w:sz w:val="24"/>
          <w:szCs w:val="24"/>
        </w:rPr>
        <w:t xml:space="preserve"> </w:t>
      </w:r>
      <w:r w:rsidR="00ED216C" w:rsidRPr="004C1161">
        <w:rPr>
          <w:rFonts w:eastAsia="Calibri"/>
          <w:sz w:val="24"/>
          <w:szCs w:val="24"/>
        </w:rPr>
        <w:t>..</w:t>
      </w:r>
      <w:r w:rsidR="00803AF5">
        <w:rPr>
          <w:rFonts w:eastAsia="Calibri"/>
          <w:sz w:val="24"/>
          <w:szCs w:val="24"/>
        </w:rPr>
        <w:t>155</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Родной язык (русский) ...........................................................................................</w:t>
      </w:r>
      <w:r w:rsidR="006D61AC" w:rsidRPr="004C1161">
        <w:rPr>
          <w:rFonts w:eastAsia="Calibri"/>
          <w:sz w:val="24"/>
          <w:szCs w:val="24"/>
        </w:rPr>
        <w:t>.............</w:t>
      </w:r>
      <w:r w:rsidR="00ED216C" w:rsidRPr="004C1161">
        <w:rPr>
          <w:rFonts w:eastAsia="Calibri"/>
          <w:sz w:val="24"/>
          <w:szCs w:val="24"/>
        </w:rPr>
        <w:t>..</w:t>
      </w:r>
      <w:r w:rsidR="00803AF5">
        <w:rPr>
          <w:rFonts w:eastAsia="Calibri"/>
          <w:sz w:val="24"/>
          <w:szCs w:val="24"/>
        </w:rPr>
        <w:t xml:space="preserve"> 161</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Литературное чтение ...............................................................................................</w:t>
      </w:r>
      <w:r w:rsidR="006D61AC" w:rsidRPr="004C1161">
        <w:rPr>
          <w:rFonts w:eastAsia="Calibri"/>
          <w:sz w:val="24"/>
          <w:szCs w:val="24"/>
        </w:rPr>
        <w:t>..............</w:t>
      </w:r>
      <w:r w:rsidR="00803AF5">
        <w:rPr>
          <w:rFonts w:eastAsia="Calibri"/>
          <w:sz w:val="24"/>
          <w:szCs w:val="24"/>
        </w:rPr>
        <w:t>166</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Литературное чтение на родном (русском) языке ..............................................</w:t>
      </w:r>
      <w:r w:rsidR="006D61AC" w:rsidRPr="004C1161">
        <w:rPr>
          <w:rFonts w:eastAsia="Calibri"/>
          <w:sz w:val="24"/>
          <w:szCs w:val="24"/>
        </w:rPr>
        <w:t>...............</w:t>
      </w:r>
      <w:r w:rsidR="00803AF5">
        <w:rPr>
          <w:rFonts w:eastAsia="Calibri"/>
          <w:sz w:val="24"/>
          <w:szCs w:val="24"/>
        </w:rPr>
        <w:t xml:space="preserve"> 171</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Иностранный язык .............................................................................</w:t>
      </w:r>
      <w:r w:rsidR="006D61AC" w:rsidRPr="004C1161">
        <w:rPr>
          <w:rFonts w:eastAsia="Calibri"/>
          <w:sz w:val="24"/>
          <w:szCs w:val="24"/>
        </w:rPr>
        <w:t>................................</w:t>
      </w:r>
      <w:r w:rsidR="00ED216C" w:rsidRPr="004C1161">
        <w:rPr>
          <w:rFonts w:eastAsia="Calibri"/>
          <w:sz w:val="24"/>
          <w:szCs w:val="24"/>
        </w:rPr>
        <w:t>....</w:t>
      </w:r>
      <w:r w:rsidR="00803AF5">
        <w:rPr>
          <w:rFonts w:eastAsia="Calibri"/>
          <w:sz w:val="24"/>
          <w:szCs w:val="24"/>
        </w:rPr>
        <w:t xml:space="preserve"> 174</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Математика и информатика ...................................................................................</w:t>
      </w:r>
      <w:r w:rsidR="004D617F" w:rsidRPr="004C1161">
        <w:rPr>
          <w:rFonts w:eastAsia="Calibri"/>
          <w:sz w:val="24"/>
          <w:szCs w:val="24"/>
        </w:rPr>
        <w:t>........</w:t>
      </w:r>
      <w:r w:rsidR="00ED216C" w:rsidRPr="004C1161">
        <w:rPr>
          <w:rFonts w:eastAsia="Calibri"/>
          <w:sz w:val="24"/>
          <w:szCs w:val="24"/>
        </w:rPr>
        <w:t>.......</w:t>
      </w:r>
      <w:r w:rsidR="00803AF5">
        <w:rPr>
          <w:rFonts w:eastAsia="Calibri"/>
          <w:sz w:val="24"/>
          <w:szCs w:val="24"/>
        </w:rPr>
        <w:t>178</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lastRenderedPageBreak/>
        <w:t>Окружающий мир ...................................................................................................</w:t>
      </w:r>
      <w:r w:rsidR="004D617F" w:rsidRPr="004C1161">
        <w:rPr>
          <w:rFonts w:eastAsia="Calibri"/>
          <w:sz w:val="24"/>
          <w:szCs w:val="24"/>
        </w:rPr>
        <w:t>...........</w:t>
      </w:r>
      <w:r w:rsidR="00803AF5">
        <w:rPr>
          <w:rFonts w:eastAsia="Calibri"/>
          <w:sz w:val="24"/>
          <w:szCs w:val="24"/>
        </w:rPr>
        <w:t xml:space="preserve"> 180</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Основы религиозных культур и светской этики ...................................................</w:t>
      </w:r>
      <w:r w:rsidR="004D617F" w:rsidRPr="004C1161">
        <w:rPr>
          <w:rFonts w:eastAsia="Calibri"/>
          <w:sz w:val="24"/>
          <w:szCs w:val="24"/>
        </w:rPr>
        <w:t>..........</w:t>
      </w:r>
      <w:r w:rsidR="00803AF5">
        <w:rPr>
          <w:rFonts w:eastAsia="Calibri"/>
          <w:sz w:val="24"/>
          <w:szCs w:val="24"/>
        </w:rPr>
        <w:t xml:space="preserve"> 185</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Изобразительное искусство ....................................................................................</w:t>
      </w:r>
      <w:r w:rsidR="004D617F" w:rsidRPr="004C1161">
        <w:rPr>
          <w:rFonts w:eastAsia="Calibri"/>
          <w:sz w:val="24"/>
          <w:szCs w:val="24"/>
        </w:rPr>
        <w:t>............</w:t>
      </w:r>
      <w:r w:rsidR="00803AF5">
        <w:rPr>
          <w:rFonts w:eastAsia="Calibri"/>
          <w:sz w:val="24"/>
          <w:szCs w:val="24"/>
        </w:rPr>
        <w:t>187</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Музыка ...................................................................................................................</w:t>
      </w:r>
      <w:r w:rsidR="004D617F" w:rsidRPr="004C1161">
        <w:rPr>
          <w:rFonts w:eastAsia="Calibri"/>
          <w:sz w:val="24"/>
          <w:szCs w:val="24"/>
        </w:rPr>
        <w:t>.............</w:t>
      </w:r>
      <w:r w:rsidR="00803AF5">
        <w:rPr>
          <w:rFonts w:eastAsia="Calibri"/>
          <w:sz w:val="24"/>
          <w:szCs w:val="24"/>
        </w:rPr>
        <w:t xml:space="preserve">  191</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Технология .............................................................................................................</w:t>
      </w:r>
      <w:r w:rsidR="004D617F" w:rsidRPr="004C1161">
        <w:rPr>
          <w:rFonts w:eastAsia="Calibri"/>
          <w:sz w:val="24"/>
          <w:szCs w:val="24"/>
        </w:rPr>
        <w:t>..............</w:t>
      </w:r>
      <w:r w:rsidR="00803AF5">
        <w:rPr>
          <w:rFonts w:eastAsia="Calibri"/>
          <w:sz w:val="24"/>
          <w:szCs w:val="24"/>
        </w:rPr>
        <w:t>192</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Физическая культура .............................................................................................</w:t>
      </w:r>
      <w:r w:rsidR="004D617F" w:rsidRPr="004C1161">
        <w:rPr>
          <w:rFonts w:eastAsia="Calibri"/>
          <w:sz w:val="24"/>
          <w:szCs w:val="24"/>
        </w:rPr>
        <w:t>.............</w:t>
      </w:r>
      <w:r w:rsidR="00803AF5">
        <w:rPr>
          <w:rFonts w:eastAsia="Calibri"/>
          <w:sz w:val="24"/>
          <w:szCs w:val="24"/>
        </w:rPr>
        <w:t xml:space="preserve"> 195</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 xml:space="preserve">Курсы </w:t>
      </w:r>
      <w:proofErr w:type="spellStart"/>
      <w:r w:rsidRPr="004C1161">
        <w:rPr>
          <w:rFonts w:eastAsia="Calibri"/>
          <w:sz w:val="24"/>
          <w:szCs w:val="24"/>
        </w:rPr>
        <w:t>коррекционно­развивающей</w:t>
      </w:r>
      <w:proofErr w:type="spellEnd"/>
      <w:r w:rsidRPr="004C1161">
        <w:rPr>
          <w:rFonts w:eastAsia="Calibri"/>
          <w:sz w:val="24"/>
          <w:szCs w:val="24"/>
        </w:rPr>
        <w:t xml:space="preserve"> области ......................................................</w:t>
      </w:r>
      <w:r w:rsidR="004D617F" w:rsidRPr="004C1161">
        <w:rPr>
          <w:rFonts w:eastAsia="Calibri"/>
          <w:sz w:val="24"/>
          <w:szCs w:val="24"/>
        </w:rPr>
        <w:t>..............</w:t>
      </w:r>
      <w:r w:rsidR="00814493">
        <w:rPr>
          <w:rFonts w:eastAsia="Calibri"/>
          <w:sz w:val="24"/>
          <w:szCs w:val="24"/>
        </w:rPr>
        <w:t>200</w:t>
      </w:r>
      <w:r w:rsidRPr="004C1161">
        <w:rPr>
          <w:rFonts w:eastAsia="Calibri"/>
          <w:color w:val="000000"/>
          <w:sz w:val="24"/>
          <w:szCs w:val="24"/>
        </w:rPr>
        <w:t xml:space="preserve"> </w:t>
      </w:r>
    </w:p>
    <w:p w:rsidR="00DB4C56" w:rsidRPr="004C1161" w:rsidRDefault="00E22F12" w:rsidP="004D617F">
      <w:pPr>
        <w:numPr>
          <w:ilvl w:val="1"/>
          <w:numId w:val="1"/>
        </w:numPr>
        <w:spacing w:after="10" w:line="269" w:lineRule="auto"/>
        <w:ind w:right="0" w:hanging="436"/>
        <w:jc w:val="left"/>
        <w:rPr>
          <w:sz w:val="24"/>
          <w:szCs w:val="24"/>
        </w:rPr>
      </w:pPr>
      <w:r w:rsidRPr="004C1161">
        <w:rPr>
          <w:rFonts w:eastAsia="Calibri"/>
          <w:sz w:val="24"/>
          <w:szCs w:val="24"/>
        </w:rPr>
        <w:t xml:space="preserve">Программа </w:t>
      </w:r>
      <w:proofErr w:type="spellStart"/>
      <w:r w:rsidRPr="004C1161">
        <w:rPr>
          <w:rFonts w:eastAsia="Calibri"/>
          <w:sz w:val="24"/>
          <w:szCs w:val="24"/>
        </w:rPr>
        <w:t>духовно­нравственного</w:t>
      </w:r>
      <w:proofErr w:type="spellEnd"/>
      <w:r w:rsidRPr="004C1161">
        <w:rPr>
          <w:rFonts w:eastAsia="Calibri"/>
          <w:sz w:val="24"/>
          <w:szCs w:val="24"/>
        </w:rPr>
        <w:t xml:space="preserve"> воспитания, развития </w:t>
      </w:r>
      <w:proofErr w:type="gramStart"/>
      <w:r w:rsidRPr="004C1161">
        <w:rPr>
          <w:rFonts w:eastAsia="Calibri"/>
          <w:sz w:val="24"/>
          <w:szCs w:val="24"/>
        </w:rPr>
        <w:t>обучающихся</w:t>
      </w:r>
      <w:proofErr w:type="gramEnd"/>
      <w:r w:rsidRPr="004C1161">
        <w:rPr>
          <w:rFonts w:eastAsia="Calibri"/>
          <w:sz w:val="24"/>
          <w:szCs w:val="24"/>
        </w:rPr>
        <w:t xml:space="preserve"> при получении начального общего образования ................................................................................</w:t>
      </w:r>
      <w:r w:rsidR="004D617F" w:rsidRPr="004C1161">
        <w:rPr>
          <w:rFonts w:eastAsia="Calibri"/>
          <w:sz w:val="24"/>
          <w:szCs w:val="24"/>
        </w:rPr>
        <w:t>..................</w:t>
      </w:r>
      <w:r w:rsidR="00814493">
        <w:rPr>
          <w:rFonts w:eastAsia="Calibri"/>
          <w:sz w:val="24"/>
          <w:szCs w:val="24"/>
        </w:rPr>
        <w:t>202</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Кале</w:t>
      </w:r>
      <w:r w:rsidR="00814493">
        <w:rPr>
          <w:rFonts w:eastAsia="Calibri"/>
          <w:sz w:val="24"/>
          <w:szCs w:val="24"/>
        </w:rPr>
        <w:t xml:space="preserve">ндарь </w:t>
      </w:r>
      <w:proofErr w:type="spellStart"/>
      <w:r w:rsidR="00814493">
        <w:rPr>
          <w:rFonts w:eastAsia="Calibri"/>
          <w:sz w:val="24"/>
          <w:szCs w:val="24"/>
        </w:rPr>
        <w:t>традиционныхшкольных</w:t>
      </w:r>
      <w:proofErr w:type="spellEnd"/>
      <w:r w:rsidR="00814493">
        <w:rPr>
          <w:rFonts w:eastAsia="Calibri"/>
          <w:sz w:val="24"/>
          <w:szCs w:val="24"/>
        </w:rPr>
        <w:t xml:space="preserve">  </w:t>
      </w:r>
      <w:r w:rsidRPr="004C1161">
        <w:rPr>
          <w:rFonts w:eastAsia="Calibri"/>
          <w:sz w:val="24"/>
          <w:szCs w:val="24"/>
        </w:rPr>
        <w:t xml:space="preserve"> ключевых дел ......................................</w:t>
      </w:r>
      <w:r w:rsidR="004D617F" w:rsidRPr="004C1161">
        <w:rPr>
          <w:rFonts w:eastAsia="Calibri"/>
          <w:sz w:val="24"/>
          <w:szCs w:val="24"/>
        </w:rPr>
        <w:t>............</w:t>
      </w:r>
      <w:r w:rsidR="00814493">
        <w:rPr>
          <w:rFonts w:eastAsia="Calibri"/>
          <w:sz w:val="24"/>
          <w:szCs w:val="24"/>
        </w:rPr>
        <w:t xml:space="preserve"> </w:t>
      </w:r>
      <w:r w:rsidRPr="004C1161">
        <w:rPr>
          <w:rFonts w:eastAsia="Calibri"/>
          <w:color w:val="000000"/>
          <w:sz w:val="24"/>
          <w:szCs w:val="24"/>
        </w:rPr>
        <w:t xml:space="preserve"> </w:t>
      </w:r>
      <w:r w:rsidR="00814493">
        <w:rPr>
          <w:rFonts w:eastAsia="Calibri"/>
          <w:color w:val="000000"/>
          <w:sz w:val="24"/>
          <w:szCs w:val="24"/>
        </w:rPr>
        <w:t xml:space="preserve">     210</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Социальные проекты .................................................................................................</w:t>
      </w:r>
      <w:r w:rsidR="004D617F" w:rsidRPr="004C1161">
        <w:rPr>
          <w:rFonts w:eastAsia="Calibri"/>
          <w:sz w:val="24"/>
          <w:szCs w:val="24"/>
        </w:rPr>
        <w:t>............</w:t>
      </w:r>
      <w:r w:rsidR="00814493">
        <w:rPr>
          <w:rFonts w:eastAsia="Calibri"/>
          <w:sz w:val="24"/>
          <w:szCs w:val="24"/>
        </w:rPr>
        <w:t xml:space="preserve"> 212</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 xml:space="preserve">Планируемые результаты </w:t>
      </w:r>
      <w:proofErr w:type="spellStart"/>
      <w:r w:rsidRPr="004C1161">
        <w:rPr>
          <w:rFonts w:eastAsia="Calibri"/>
          <w:sz w:val="24"/>
          <w:szCs w:val="24"/>
        </w:rPr>
        <w:t>духовно­нравственного</w:t>
      </w:r>
      <w:proofErr w:type="spellEnd"/>
      <w:r w:rsidRPr="004C1161">
        <w:rPr>
          <w:rFonts w:eastAsia="Calibri"/>
          <w:sz w:val="24"/>
          <w:szCs w:val="24"/>
        </w:rPr>
        <w:t xml:space="preserve"> развития и воспитан</w:t>
      </w:r>
      <w:r w:rsidR="004D617F" w:rsidRPr="004C1161">
        <w:rPr>
          <w:rFonts w:eastAsia="Calibri"/>
          <w:sz w:val="24"/>
          <w:szCs w:val="24"/>
        </w:rPr>
        <w:t xml:space="preserve">ия </w:t>
      </w:r>
      <w:proofErr w:type="gramStart"/>
      <w:r w:rsidR="004D617F" w:rsidRPr="004C1161">
        <w:rPr>
          <w:rFonts w:eastAsia="Calibri"/>
          <w:sz w:val="24"/>
          <w:szCs w:val="24"/>
        </w:rPr>
        <w:t>обучающихся</w:t>
      </w:r>
      <w:proofErr w:type="gramEnd"/>
      <w:r w:rsidR="004D617F" w:rsidRPr="004C1161">
        <w:rPr>
          <w:rFonts w:eastAsia="Calibri"/>
          <w:sz w:val="24"/>
          <w:szCs w:val="24"/>
        </w:rPr>
        <w:t xml:space="preserve"> ...................................................................................................................................................</w:t>
      </w:r>
      <w:r w:rsidR="00814493">
        <w:rPr>
          <w:rFonts w:eastAsia="Calibri"/>
          <w:sz w:val="24"/>
          <w:szCs w:val="24"/>
        </w:rPr>
        <w:t xml:space="preserve"> 214</w:t>
      </w:r>
    </w:p>
    <w:p w:rsidR="00DB4C56" w:rsidRPr="004C1161" w:rsidRDefault="00E22F12">
      <w:pPr>
        <w:numPr>
          <w:ilvl w:val="1"/>
          <w:numId w:val="1"/>
        </w:numPr>
        <w:spacing w:after="209" w:line="269" w:lineRule="auto"/>
        <w:ind w:right="0" w:hanging="436"/>
        <w:jc w:val="left"/>
        <w:rPr>
          <w:sz w:val="24"/>
          <w:szCs w:val="24"/>
        </w:rPr>
      </w:pPr>
      <w:r w:rsidRPr="004C1161">
        <w:rPr>
          <w:rFonts w:eastAsia="Calibri"/>
          <w:sz w:val="24"/>
          <w:szCs w:val="24"/>
        </w:rPr>
        <w:t>Программа формирования экологической культуры, здорового и безопасного образа жизни ...............</w:t>
      </w:r>
      <w:r w:rsidR="004D617F" w:rsidRPr="004C1161">
        <w:rPr>
          <w:rFonts w:eastAsia="Calibri"/>
          <w:sz w:val="24"/>
          <w:szCs w:val="24"/>
        </w:rPr>
        <w:t>............................................................................................................................................</w:t>
      </w:r>
      <w:r w:rsidR="00814493">
        <w:rPr>
          <w:rFonts w:eastAsia="Calibri"/>
          <w:sz w:val="24"/>
          <w:szCs w:val="24"/>
        </w:rPr>
        <w:t xml:space="preserve"> 216</w:t>
      </w:r>
    </w:p>
    <w:p w:rsidR="00DB4C56" w:rsidRPr="004C1161" w:rsidRDefault="00E22F12">
      <w:pPr>
        <w:spacing w:after="209" w:line="269" w:lineRule="auto"/>
        <w:ind w:left="216" w:right="0" w:hanging="10"/>
        <w:jc w:val="left"/>
        <w:rPr>
          <w:sz w:val="24"/>
          <w:szCs w:val="24"/>
        </w:rPr>
      </w:pPr>
      <w:r w:rsidRPr="004C1161">
        <w:rPr>
          <w:rFonts w:eastAsia="Calibri"/>
          <w:sz w:val="24"/>
          <w:szCs w:val="24"/>
        </w:rPr>
        <w:t>План мероприятий по пропаганде здорового образа жизни, профилактике вредных привычек ...............</w:t>
      </w:r>
      <w:r w:rsidR="00D42171" w:rsidRPr="004C1161">
        <w:rPr>
          <w:rFonts w:eastAsia="Calibri"/>
          <w:sz w:val="24"/>
          <w:szCs w:val="24"/>
        </w:rPr>
        <w:t>...............................................................................................................................................</w:t>
      </w:r>
      <w:r w:rsidR="00814493">
        <w:rPr>
          <w:rFonts w:eastAsia="Calibri"/>
          <w:sz w:val="24"/>
          <w:szCs w:val="24"/>
        </w:rPr>
        <w:t xml:space="preserve"> 223</w:t>
      </w:r>
    </w:p>
    <w:p w:rsidR="00DB4C56" w:rsidRPr="004C1161" w:rsidRDefault="00E22F12">
      <w:pPr>
        <w:numPr>
          <w:ilvl w:val="1"/>
          <w:numId w:val="1"/>
        </w:numPr>
        <w:spacing w:after="209" w:line="269" w:lineRule="auto"/>
        <w:ind w:right="0" w:hanging="436"/>
        <w:jc w:val="left"/>
        <w:rPr>
          <w:sz w:val="24"/>
          <w:szCs w:val="24"/>
        </w:rPr>
      </w:pPr>
      <w:r w:rsidRPr="004C1161">
        <w:rPr>
          <w:rFonts w:eastAsia="Calibri"/>
          <w:sz w:val="24"/>
          <w:szCs w:val="24"/>
        </w:rPr>
        <w:t>Программа коррекционной работы ................................................................................</w:t>
      </w:r>
      <w:r w:rsidR="00D42171" w:rsidRPr="004C1161">
        <w:rPr>
          <w:rFonts w:eastAsia="Calibri"/>
          <w:sz w:val="24"/>
          <w:szCs w:val="24"/>
        </w:rPr>
        <w:t>.............</w:t>
      </w:r>
      <w:r w:rsidR="00814493">
        <w:rPr>
          <w:rFonts w:eastAsia="Calibri"/>
          <w:sz w:val="24"/>
          <w:szCs w:val="24"/>
        </w:rPr>
        <w:t xml:space="preserve"> 230</w:t>
      </w:r>
    </w:p>
    <w:p w:rsidR="00DB4C56" w:rsidRPr="004C1161" w:rsidRDefault="00E22F12">
      <w:pPr>
        <w:numPr>
          <w:ilvl w:val="0"/>
          <w:numId w:val="1"/>
        </w:numPr>
        <w:spacing w:after="209" w:line="269" w:lineRule="auto"/>
        <w:ind w:right="0" w:hanging="218"/>
        <w:jc w:val="left"/>
        <w:rPr>
          <w:sz w:val="24"/>
          <w:szCs w:val="24"/>
        </w:rPr>
      </w:pPr>
      <w:r w:rsidRPr="004C1161">
        <w:rPr>
          <w:rFonts w:eastAsia="Calibri"/>
          <w:sz w:val="24"/>
          <w:szCs w:val="24"/>
        </w:rPr>
        <w:t>Организационный раздел ...................................................................................................</w:t>
      </w:r>
      <w:r w:rsidR="00D42171" w:rsidRPr="004C1161">
        <w:rPr>
          <w:rFonts w:eastAsia="Calibri"/>
          <w:sz w:val="24"/>
          <w:szCs w:val="24"/>
        </w:rPr>
        <w:t>..............</w:t>
      </w:r>
      <w:r w:rsidR="00814493">
        <w:rPr>
          <w:rFonts w:eastAsia="Calibri"/>
          <w:sz w:val="24"/>
          <w:szCs w:val="24"/>
        </w:rPr>
        <w:t xml:space="preserve"> 244</w:t>
      </w:r>
      <w:r w:rsidRPr="004C1161">
        <w:rPr>
          <w:rFonts w:eastAsia="Calibri"/>
          <w:color w:val="000000"/>
          <w:sz w:val="24"/>
          <w:szCs w:val="24"/>
        </w:rPr>
        <w:t xml:space="preserve"> </w:t>
      </w:r>
    </w:p>
    <w:p w:rsidR="00DB4C56" w:rsidRPr="004C1161" w:rsidRDefault="00E22F12">
      <w:pPr>
        <w:numPr>
          <w:ilvl w:val="1"/>
          <w:numId w:val="1"/>
        </w:numPr>
        <w:spacing w:after="209" w:line="269" w:lineRule="auto"/>
        <w:ind w:right="0" w:hanging="436"/>
        <w:jc w:val="left"/>
        <w:rPr>
          <w:sz w:val="24"/>
          <w:szCs w:val="24"/>
        </w:rPr>
      </w:pPr>
      <w:r w:rsidRPr="004C1161">
        <w:rPr>
          <w:rFonts w:eastAsia="Calibri"/>
          <w:sz w:val="24"/>
          <w:szCs w:val="24"/>
        </w:rPr>
        <w:t>Учебный план ....................................................................................................................</w:t>
      </w:r>
      <w:r w:rsidR="00D42171" w:rsidRPr="004C1161">
        <w:rPr>
          <w:rFonts w:eastAsia="Calibri"/>
          <w:sz w:val="24"/>
          <w:szCs w:val="24"/>
        </w:rPr>
        <w:t>............</w:t>
      </w:r>
      <w:r w:rsidR="00814493">
        <w:rPr>
          <w:rFonts w:eastAsia="Calibri"/>
          <w:sz w:val="24"/>
          <w:szCs w:val="24"/>
        </w:rPr>
        <w:t xml:space="preserve"> 244</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Общие положения .....................................................................................................</w:t>
      </w:r>
      <w:r w:rsidR="00D42171" w:rsidRPr="004C1161">
        <w:rPr>
          <w:rFonts w:eastAsia="Calibri"/>
          <w:sz w:val="24"/>
          <w:szCs w:val="24"/>
        </w:rPr>
        <w:t>.............</w:t>
      </w:r>
      <w:r w:rsidR="00814493">
        <w:rPr>
          <w:rFonts w:eastAsia="Calibri"/>
          <w:sz w:val="24"/>
          <w:szCs w:val="24"/>
        </w:rPr>
        <w:t xml:space="preserve"> 244</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proofErr w:type="spellStart"/>
      <w:r w:rsidRPr="004C1161">
        <w:rPr>
          <w:rFonts w:eastAsia="Calibri"/>
          <w:sz w:val="24"/>
          <w:szCs w:val="24"/>
        </w:rPr>
        <w:t>Нормативно­правовая</w:t>
      </w:r>
      <w:proofErr w:type="spellEnd"/>
      <w:r w:rsidRPr="004C1161">
        <w:rPr>
          <w:rFonts w:eastAsia="Calibri"/>
          <w:sz w:val="24"/>
          <w:szCs w:val="24"/>
        </w:rPr>
        <w:t xml:space="preserve"> база .............................................................................</w:t>
      </w:r>
      <w:r w:rsidR="00D42171" w:rsidRPr="004C1161">
        <w:rPr>
          <w:rFonts w:eastAsia="Calibri"/>
          <w:sz w:val="24"/>
          <w:szCs w:val="24"/>
        </w:rPr>
        <w:t>.......................</w:t>
      </w:r>
      <w:r w:rsidR="00814493">
        <w:rPr>
          <w:rFonts w:eastAsia="Calibri"/>
          <w:sz w:val="24"/>
          <w:szCs w:val="24"/>
        </w:rPr>
        <w:t xml:space="preserve"> 245</w:t>
      </w:r>
    </w:p>
    <w:p w:rsidR="00DB4C56" w:rsidRPr="004C1161" w:rsidRDefault="00E22F12">
      <w:pPr>
        <w:numPr>
          <w:ilvl w:val="2"/>
          <w:numId w:val="1"/>
        </w:numPr>
        <w:spacing w:after="209" w:line="269" w:lineRule="auto"/>
        <w:ind w:left="870" w:right="0" w:hanging="664"/>
        <w:jc w:val="left"/>
        <w:rPr>
          <w:sz w:val="24"/>
          <w:szCs w:val="24"/>
        </w:rPr>
      </w:pPr>
      <w:proofErr w:type="spellStart"/>
      <w:r w:rsidRPr="004C1161">
        <w:rPr>
          <w:rFonts w:eastAsia="Calibri"/>
          <w:sz w:val="24"/>
          <w:szCs w:val="24"/>
        </w:rPr>
        <w:t>Учебно­методические</w:t>
      </w:r>
      <w:proofErr w:type="spellEnd"/>
      <w:r w:rsidRPr="004C1161">
        <w:rPr>
          <w:rFonts w:eastAsia="Calibri"/>
          <w:sz w:val="24"/>
          <w:szCs w:val="24"/>
        </w:rPr>
        <w:t xml:space="preserve"> комплексы, по которым проводится обучение .................</w:t>
      </w:r>
      <w:r w:rsidR="00D42171" w:rsidRPr="004C1161">
        <w:rPr>
          <w:rFonts w:eastAsia="Calibri"/>
          <w:sz w:val="24"/>
          <w:szCs w:val="24"/>
        </w:rPr>
        <w:t>.............</w:t>
      </w:r>
      <w:r w:rsidR="00814493">
        <w:rPr>
          <w:rFonts w:eastAsia="Calibri"/>
          <w:sz w:val="24"/>
          <w:szCs w:val="24"/>
        </w:rPr>
        <w:t>248</w:t>
      </w:r>
      <w:r w:rsidRPr="004C1161">
        <w:rPr>
          <w:rFonts w:eastAsia="Calibri"/>
          <w:color w:val="000000"/>
          <w:sz w:val="24"/>
          <w:szCs w:val="24"/>
        </w:rPr>
        <w:t xml:space="preserve"> </w:t>
      </w:r>
    </w:p>
    <w:p w:rsidR="00DB4C56" w:rsidRPr="004C1161" w:rsidRDefault="004D764F">
      <w:pPr>
        <w:numPr>
          <w:ilvl w:val="2"/>
          <w:numId w:val="1"/>
        </w:numPr>
        <w:spacing w:after="209" w:line="269" w:lineRule="auto"/>
        <w:ind w:left="870" w:right="0" w:hanging="664"/>
        <w:jc w:val="left"/>
        <w:rPr>
          <w:sz w:val="24"/>
          <w:szCs w:val="24"/>
        </w:rPr>
      </w:pPr>
      <w:r w:rsidRPr="004C1161">
        <w:rPr>
          <w:rFonts w:eastAsia="Calibri"/>
          <w:sz w:val="24"/>
          <w:szCs w:val="24"/>
        </w:rPr>
        <w:t>Режим работы школы</w:t>
      </w:r>
      <w:r w:rsidR="00E22F12" w:rsidRPr="004C1161">
        <w:rPr>
          <w:rFonts w:eastAsia="Calibri"/>
          <w:sz w:val="24"/>
          <w:szCs w:val="24"/>
        </w:rPr>
        <w:t xml:space="preserve"> .......................................................................</w:t>
      </w:r>
      <w:r w:rsidRPr="004C1161">
        <w:rPr>
          <w:rFonts w:eastAsia="Calibri"/>
          <w:sz w:val="24"/>
          <w:szCs w:val="24"/>
        </w:rPr>
        <w:t>.....................................</w:t>
      </w:r>
      <w:r w:rsidR="00814493">
        <w:rPr>
          <w:rFonts w:eastAsia="Calibri"/>
          <w:sz w:val="24"/>
          <w:szCs w:val="24"/>
        </w:rPr>
        <w:t xml:space="preserve"> 249</w:t>
      </w:r>
      <w:r w:rsidR="00E22F12"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lastRenderedPageBreak/>
        <w:t>Обязательная часть учебного плана .........................................................................</w:t>
      </w:r>
      <w:r w:rsidR="004D764F" w:rsidRPr="004C1161">
        <w:rPr>
          <w:rFonts w:eastAsia="Calibri"/>
          <w:sz w:val="24"/>
          <w:szCs w:val="24"/>
        </w:rPr>
        <w:t>..............</w:t>
      </w:r>
      <w:r w:rsidR="00814493">
        <w:rPr>
          <w:rFonts w:eastAsia="Calibri"/>
          <w:sz w:val="24"/>
          <w:szCs w:val="24"/>
        </w:rPr>
        <w:t>250</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Часть учебного плана, формируемая участниками образователь</w:t>
      </w:r>
      <w:r w:rsidR="00814493">
        <w:rPr>
          <w:rFonts w:eastAsia="Calibri"/>
          <w:sz w:val="24"/>
          <w:szCs w:val="24"/>
        </w:rPr>
        <w:t>ного процесса .............. 252</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Внеурочная деятельность .........................................................................................</w:t>
      </w:r>
      <w:r w:rsidR="004D764F" w:rsidRPr="004C1161">
        <w:rPr>
          <w:rFonts w:eastAsia="Calibri"/>
          <w:sz w:val="24"/>
          <w:szCs w:val="24"/>
        </w:rPr>
        <w:t>..............</w:t>
      </w:r>
      <w:r w:rsidR="00814493">
        <w:rPr>
          <w:rFonts w:eastAsia="Calibri"/>
          <w:sz w:val="24"/>
          <w:szCs w:val="24"/>
        </w:rPr>
        <w:t xml:space="preserve"> 253</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Оценка результатов выполнения учебного плана ..................................................</w:t>
      </w:r>
      <w:r w:rsidR="004D764F" w:rsidRPr="004C1161">
        <w:rPr>
          <w:rFonts w:eastAsia="Calibri"/>
          <w:sz w:val="24"/>
          <w:szCs w:val="24"/>
        </w:rPr>
        <w:t>..............</w:t>
      </w:r>
      <w:r w:rsidR="00814493">
        <w:rPr>
          <w:rFonts w:eastAsia="Calibri"/>
          <w:sz w:val="24"/>
          <w:szCs w:val="24"/>
        </w:rPr>
        <w:t xml:space="preserve"> 259</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Распределение учебных часов ................................................................................</w:t>
      </w:r>
      <w:r w:rsidR="004D764F" w:rsidRPr="004C1161">
        <w:rPr>
          <w:rFonts w:eastAsia="Calibri"/>
          <w:sz w:val="24"/>
          <w:szCs w:val="24"/>
        </w:rPr>
        <w:t>..............</w:t>
      </w:r>
      <w:r w:rsidR="00814493">
        <w:rPr>
          <w:rFonts w:eastAsia="Calibri"/>
          <w:sz w:val="24"/>
          <w:szCs w:val="24"/>
        </w:rPr>
        <w:t>. 260</w:t>
      </w:r>
    </w:p>
    <w:p w:rsidR="00DB4C56" w:rsidRPr="004C1161" w:rsidRDefault="00E22F12" w:rsidP="004D764F">
      <w:pPr>
        <w:numPr>
          <w:ilvl w:val="1"/>
          <w:numId w:val="1"/>
        </w:numPr>
        <w:spacing w:after="10" w:line="269" w:lineRule="auto"/>
        <w:ind w:right="0" w:hanging="436"/>
        <w:jc w:val="left"/>
        <w:rPr>
          <w:sz w:val="24"/>
          <w:szCs w:val="24"/>
        </w:rPr>
      </w:pPr>
      <w:r w:rsidRPr="004C1161">
        <w:rPr>
          <w:rFonts w:eastAsia="Calibri"/>
          <w:sz w:val="24"/>
          <w:szCs w:val="24"/>
        </w:rPr>
        <w:t>Система условий реализации адаптированной основной общеобразовательной программы начального общего образования ................................................................................</w:t>
      </w:r>
      <w:r w:rsidR="004D764F" w:rsidRPr="004C1161">
        <w:rPr>
          <w:rFonts w:eastAsia="Calibri"/>
          <w:sz w:val="24"/>
          <w:szCs w:val="24"/>
        </w:rPr>
        <w:t>.....................</w:t>
      </w:r>
      <w:r w:rsidR="00814493">
        <w:rPr>
          <w:rFonts w:eastAsia="Calibri"/>
          <w:sz w:val="24"/>
          <w:szCs w:val="24"/>
        </w:rPr>
        <w:t>264</w:t>
      </w:r>
      <w:r w:rsidRPr="004C1161">
        <w:rPr>
          <w:rFonts w:eastAsia="Calibri"/>
          <w:color w:val="000000"/>
          <w:sz w:val="24"/>
          <w:szCs w:val="24"/>
        </w:rPr>
        <w:t xml:space="preserve"> </w:t>
      </w:r>
    </w:p>
    <w:p w:rsidR="00DB4C56" w:rsidRPr="004C1161" w:rsidRDefault="004D764F">
      <w:pPr>
        <w:numPr>
          <w:ilvl w:val="2"/>
          <w:numId w:val="1"/>
        </w:numPr>
        <w:spacing w:after="209" w:line="269" w:lineRule="auto"/>
        <w:ind w:left="870" w:right="0" w:hanging="664"/>
        <w:jc w:val="left"/>
        <w:rPr>
          <w:sz w:val="24"/>
          <w:szCs w:val="24"/>
        </w:rPr>
      </w:pPr>
      <w:r w:rsidRPr="004C1161">
        <w:rPr>
          <w:rFonts w:eastAsia="Calibri"/>
          <w:sz w:val="24"/>
          <w:szCs w:val="24"/>
        </w:rPr>
        <w:t>Кадровые</w:t>
      </w:r>
      <w:r w:rsidR="00E22F12" w:rsidRPr="004C1161">
        <w:rPr>
          <w:rFonts w:eastAsia="Calibri"/>
          <w:sz w:val="24"/>
          <w:szCs w:val="24"/>
        </w:rPr>
        <w:t>условия......................................................................................................</w:t>
      </w:r>
      <w:r w:rsidRPr="004C1161">
        <w:rPr>
          <w:rFonts w:eastAsia="Calibri"/>
          <w:sz w:val="24"/>
          <w:szCs w:val="24"/>
        </w:rPr>
        <w:t>................</w:t>
      </w:r>
      <w:r w:rsidR="00814493">
        <w:rPr>
          <w:rFonts w:eastAsia="Calibri"/>
          <w:sz w:val="24"/>
          <w:szCs w:val="24"/>
        </w:rPr>
        <w:t xml:space="preserve"> 269</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Финансовые условия ................................................................................................</w:t>
      </w:r>
      <w:r w:rsidR="004D764F" w:rsidRPr="004C1161">
        <w:rPr>
          <w:rFonts w:eastAsia="Calibri"/>
          <w:sz w:val="24"/>
          <w:szCs w:val="24"/>
        </w:rPr>
        <w:t>..............</w:t>
      </w:r>
      <w:r w:rsidR="00814493">
        <w:rPr>
          <w:rFonts w:eastAsia="Calibri"/>
          <w:sz w:val="24"/>
          <w:szCs w:val="24"/>
        </w:rPr>
        <w:t>. 270</w:t>
      </w:r>
    </w:p>
    <w:p w:rsidR="00DB4C56" w:rsidRPr="004C1161" w:rsidRDefault="00E22F12" w:rsidP="00291BB9">
      <w:pPr>
        <w:numPr>
          <w:ilvl w:val="2"/>
          <w:numId w:val="1"/>
        </w:numPr>
        <w:spacing w:after="221" w:line="259" w:lineRule="auto"/>
        <w:ind w:left="870" w:right="0" w:hanging="664"/>
        <w:jc w:val="left"/>
        <w:rPr>
          <w:sz w:val="24"/>
          <w:szCs w:val="24"/>
        </w:rPr>
      </w:pPr>
      <w:proofErr w:type="spellStart"/>
      <w:r w:rsidRPr="004C1161">
        <w:rPr>
          <w:rFonts w:eastAsia="Calibri"/>
          <w:sz w:val="24"/>
          <w:szCs w:val="24"/>
        </w:rPr>
        <w:t>Материально­технические</w:t>
      </w:r>
      <w:proofErr w:type="spellEnd"/>
      <w:r w:rsidRPr="004C1161">
        <w:rPr>
          <w:rFonts w:eastAsia="Calibri"/>
          <w:sz w:val="24"/>
          <w:szCs w:val="24"/>
        </w:rPr>
        <w:t xml:space="preserve"> и информационные условия. ....................................</w:t>
      </w:r>
      <w:r w:rsidR="004D764F" w:rsidRPr="004C1161">
        <w:rPr>
          <w:rFonts w:eastAsia="Calibri"/>
          <w:sz w:val="24"/>
          <w:szCs w:val="24"/>
        </w:rPr>
        <w:t>.................</w:t>
      </w:r>
      <w:r w:rsidR="00814493">
        <w:rPr>
          <w:rFonts w:eastAsia="Calibri"/>
          <w:sz w:val="24"/>
          <w:szCs w:val="24"/>
        </w:rPr>
        <w:t>.270</w:t>
      </w:r>
    </w:p>
    <w:p w:rsidR="00DB4C56" w:rsidRPr="004C1161" w:rsidRDefault="00E22F12">
      <w:pPr>
        <w:spacing w:after="208" w:line="259" w:lineRule="auto"/>
        <w:ind w:left="0" w:right="0" w:firstLine="0"/>
        <w:jc w:val="left"/>
        <w:rPr>
          <w:sz w:val="24"/>
          <w:szCs w:val="24"/>
        </w:rPr>
      </w:pPr>
      <w:r w:rsidRPr="004C1161">
        <w:rPr>
          <w:rFonts w:eastAsia="Calibri"/>
          <w:sz w:val="24"/>
          <w:szCs w:val="24"/>
        </w:rPr>
        <w:t xml:space="preserve"> </w:t>
      </w:r>
    </w:p>
    <w:p w:rsidR="00DB4C56" w:rsidRPr="004C1161" w:rsidRDefault="00E22F12">
      <w:pPr>
        <w:spacing w:after="0" w:line="259" w:lineRule="auto"/>
        <w:ind w:left="0" w:right="0" w:firstLine="0"/>
        <w:jc w:val="left"/>
        <w:rPr>
          <w:sz w:val="24"/>
          <w:szCs w:val="24"/>
        </w:rPr>
      </w:pPr>
      <w:r w:rsidRPr="004C1161">
        <w:rPr>
          <w:sz w:val="24"/>
          <w:szCs w:val="24"/>
        </w:rPr>
        <w:t xml:space="preserve"> </w:t>
      </w:r>
      <w:r w:rsidRPr="004C1161">
        <w:rPr>
          <w:sz w:val="24"/>
          <w:szCs w:val="24"/>
        </w:rPr>
        <w:tab/>
        <w:t xml:space="preserve"> </w:t>
      </w:r>
      <w:r w:rsidRPr="004C1161">
        <w:rPr>
          <w:sz w:val="24"/>
          <w:szCs w:val="24"/>
        </w:rPr>
        <w:br w:type="page"/>
      </w:r>
    </w:p>
    <w:p w:rsidR="00DB4C56" w:rsidRPr="004C1161" w:rsidRDefault="00E22F12">
      <w:pPr>
        <w:spacing w:after="365" w:line="259" w:lineRule="auto"/>
        <w:ind w:left="0" w:right="0" w:firstLine="0"/>
        <w:jc w:val="left"/>
        <w:rPr>
          <w:sz w:val="24"/>
          <w:szCs w:val="24"/>
        </w:rPr>
      </w:pPr>
      <w:r w:rsidRPr="004C1161">
        <w:rPr>
          <w:sz w:val="24"/>
          <w:szCs w:val="24"/>
        </w:rPr>
        <w:lastRenderedPageBreak/>
        <w:t xml:space="preserve"> </w:t>
      </w:r>
    </w:p>
    <w:p w:rsidR="00DB4C56" w:rsidRPr="004C1161" w:rsidRDefault="00E22F12">
      <w:pPr>
        <w:pStyle w:val="1"/>
        <w:spacing w:after="319"/>
        <w:ind w:left="11" w:right="6"/>
        <w:rPr>
          <w:sz w:val="24"/>
          <w:szCs w:val="24"/>
        </w:rPr>
      </w:pPr>
      <w:r w:rsidRPr="004C1161">
        <w:rPr>
          <w:sz w:val="24"/>
          <w:szCs w:val="24"/>
        </w:rPr>
        <w:t xml:space="preserve">1. Целевой раздел </w:t>
      </w:r>
    </w:p>
    <w:p w:rsidR="00DB4C56" w:rsidRPr="004C1161" w:rsidRDefault="00E22F12">
      <w:pPr>
        <w:pStyle w:val="2"/>
        <w:ind w:left="11" w:right="6"/>
        <w:rPr>
          <w:sz w:val="24"/>
          <w:szCs w:val="24"/>
        </w:rPr>
      </w:pPr>
      <w:r w:rsidRPr="004C1161">
        <w:rPr>
          <w:sz w:val="24"/>
          <w:szCs w:val="24"/>
        </w:rPr>
        <w:t xml:space="preserve">1.1. Пояснительная записка </w:t>
      </w:r>
    </w:p>
    <w:p w:rsidR="00DB4C56" w:rsidRPr="004C1161" w:rsidRDefault="00E22F12">
      <w:pPr>
        <w:ind w:left="-15" w:right="2"/>
        <w:rPr>
          <w:sz w:val="24"/>
          <w:szCs w:val="24"/>
        </w:rPr>
      </w:pPr>
      <w:r w:rsidRPr="004C1161">
        <w:rPr>
          <w:sz w:val="24"/>
          <w:szCs w:val="24"/>
        </w:rPr>
        <w:t xml:space="preserve">Цель реализации АООП НОО обучающихся с ЗПР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DB4C56" w:rsidRPr="004C1161" w:rsidRDefault="00E22F12">
      <w:pPr>
        <w:spacing w:after="48"/>
        <w:ind w:left="-15" w:right="2"/>
        <w:rPr>
          <w:sz w:val="24"/>
          <w:szCs w:val="24"/>
        </w:rPr>
      </w:pPr>
      <w:r w:rsidRPr="004C1161">
        <w:rPr>
          <w:sz w:val="24"/>
          <w:szCs w:val="24"/>
        </w:rPr>
        <w:t xml:space="preserve">Достижение поставленной цели при разработке и реализации Организацией АООП НОО обучающихся с ЗПР предусматривает решение следующих основных задач: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создание благоприятных условий для удовлетворения особых образовательных потребностей обучающихся с ЗПР;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обеспечение доступности получения качественного начального общего образования;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обеспечение преемственности начального общего и основного общего образования;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lastRenderedPageBreak/>
        <w:t xml:space="preserve">выявление и развитие возможностей и </w:t>
      </w:r>
      <w:proofErr w:type="gramStart"/>
      <w:r w:rsidRPr="004C1161">
        <w:rPr>
          <w:color w:val="000000"/>
          <w:sz w:val="24"/>
          <w:szCs w:val="24"/>
        </w:rPr>
        <w:t>способностей</w:t>
      </w:r>
      <w:proofErr w:type="gramEnd"/>
      <w:r w:rsidRPr="004C1161">
        <w:rPr>
          <w:color w:val="000000"/>
          <w:sz w:val="24"/>
          <w:szCs w:val="24"/>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w:t>
      </w:r>
    </w:p>
    <w:p w:rsidR="00DB4C56" w:rsidRPr="004C1161" w:rsidRDefault="00E22F12">
      <w:pPr>
        <w:spacing w:after="196" w:line="259" w:lineRule="auto"/>
        <w:ind w:left="1428" w:right="0" w:firstLine="0"/>
        <w:rPr>
          <w:sz w:val="24"/>
          <w:szCs w:val="24"/>
        </w:rPr>
      </w:pPr>
      <w:r w:rsidRPr="004C1161">
        <w:rPr>
          <w:color w:val="000000"/>
          <w:sz w:val="24"/>
          <w:szCs w:val="24"/>
        </w:rPr>
        <w:t xml:space="preserve">соревнований;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использование в образовательном процессе современных образовательных технологий </w:t>
      </w:r>
      <w:proofErr w:type="spellStart"/>
      <w:r w:rsidRPr="004C1161">
        <w:rPr>
          <w:color w:val="000000"/>
          <w:sz w:val="24"/>
          <w:szCs w:val="24"/>
        </w:rPr>
        <w:t>деятельностного</w:t>
      </w:r>
      <w:proofErr w:type="spellEnd"/>
      <w:r w:rsidRPr="004C1161">
        <w:rPr>
          <w:color w:val="000000"/>
          <w:sz w:val="24"/>
          <w:szCs w:val="24"/>
        </w:rPr>
        <w:t xml:space="preserve"> типа;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предоставление </w:t>
      </w:r>
      <w:proofErr w:type="gramStart"/>
      <w:r w:rsidRPr="004C1161">
        <w:rPr>
          <w:color w:val="000000"/>
          <w:sz w:val="24"/>
          <w:szCs w:val="24"/>
        </w:rPr>
        <w:t>обучающимся</w:t>
      </w:r>
      <w:proofErr w:type="gramEnd"/>
      <w:r w:rsidRPr="004C1161">
        <w:rPr>
          <w:color w:val="000000"/>
          <w:sz w:val="24"/>
          <w:szCs w:val="24"/>
        </w:rPr>
        <w:t xml:space="preserve"> возможности для эффективной самостоятельной работы;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4C1161">
        <w:rPr>
          <w:color w:val="000000"/>
          <w:sz w:val="24"/>
          <w:szCs w:val="24"/>
        </w:rPr>
        <w:t>внутришкольной</w:t>
      </w:r>
      <w:proofErr w:type="spellEnd"/>
      <w:r w:rsidRPr="004C1161">
        <w:rPr>
          <w:color w:val="000000"/>
          <w:sz w:val="24"/>
          <w:szCs w:val="24"/>
        </w:rPr>
        <w:t xml:space="preserve"> социальной среды;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включение </w:t>
      </w:r>
      <w:proofErr w:type="gramStart"/>
      <w:r w:rsidRPr="004C1161">
        <w:rPr>
          <w:color w:val="000000"/>
          <w:sz w:val="24"/>
          <w:szCs w:val="24"/>
        </w:rPr>
        <w:t>обучающихся</w:t>
      </w:r>
      <w:proofErr w:type="gramEnd"/>
      <w:r w:rsidRPr="004C1161">
        <w:rPr>
          <w:color w:val="000000"/>
          <w:sz w:val="24"/>
          <w:szCs w:val="24"/>
        </w:rPr>
        <w:t xml:space="preserve"> в процессы познания и преобразования внешкольной социальной среды (населённого пункта, района, города). </w:t>
      </w:r>
    </w:p>
    <w:p w:rsidR="00DB4C56" w:rsidRPr="004C1161" w:rsidRDefault="00E22F12">
      <w:pPr>
        <w:tabs>
          <w:tab w:val="center" w:pos="1847"/>
          <w:tab w:val="center" w:pos="2839"/>
          <w:tab w:val="center" w:pos="3831"/>
          <w:tab w:val="center" w:pos="5263"/>
          <w:tab w:val="center" w:pos="7662"/>
          <w:tab w:val="right" w:pos="10263"/>
        </w:tabs>
        <w:spacing w:after="127" w:line="259" w:lineRule="auto"/>
        <w:ind w:left="-15" w:right="0" w:firstLine="0"/>
        <w:jc w:val="left"/>
        <w:rPr>
          <w:sz w:val="24"/>
          <w:szCs w:val="24"/>
        </w:rPr>
      </w:pPr>
      <w:r w:rsidRPr="004C1161">
        <w:rPr>
          <w:b/>
          <w:color w:val="000000"/>
          <w:sz w:val="24"/>
          <w:szCs w:val="24"/>
        </w:rPr>
        <w:t xml:space="preserve">Принципы </w:t>
      </w:r>
      <w:r w:rsidRPr="004C1161">
        <w:rPr>
          <w:b/>
          <w:color w:val="000000"/>
          <w:sz w:val="24"/>
          <w:szCs w:val="24"/>
        </w:rPr>
        <w:tab/>
        <w:t xml:space="preserve">и </w:t>
      </w:r>
      <w:r w:rsidRPr="004C1161">
        <w:rPr>
          <w:b/>
          <w:color w:val="000000"/>
          <w:sz w:val="24"/>
          <w:szCs w:val="24"/>
        </w:rPr>
        <w:tab/>
        <w:t xml:space="preserve">подходы </w:t>
      </w:r>
      <w:r w:rsidRPr="004C1161">
        <w:rPr>
          <w:b/>
          <w:color w:val="000000"/>
          <w:sz w:val="24"/>
          <w:szCs w:val="24"/>
        </w:rPr>
        <w:tab/>
        <w:t xml:space="preserve">к </w:t>
      </w:r>
      <w:r w:rsidRPr="004C1161">
        <w:rPr>
          <w:b/>
          <w:color w:val="000000"/>
          <w:sz w:val="24"/>
          <w:szCs w:val="24"/>
        </w:rPr>
        <w:tab/>
        <w:t xml:space="preserve">формированию </w:t>
      </w:r>
      <w:r w:rsidRPr="004C1161">
        <w:rPr>
          <w:b/>
          <w:color w:val="000000"/>
          <w:sz w:val="24"/>
          <w:szCs w:val="24"/>
        </w:rPr>
        <w:tab/>
      </w:r>
      <w:proofErr w:type="gramStart"/>
      <w:r w:rsidRPr="004C1161">
        <w:rPr>
          <w:b/>
          <w:color w:val="000000"/>
          <w:sz w:val="24"/>
          <w:szCs w:val="24"/>
        </w:rPr>
        <w:t>адаптированной</w:t>
      </w:r>
      <w:proofErr w:type="gramEnd"/>
      <w:r w:rsidRPr="004C1161">
        <w:rPr>
          <w:b/>
          <w:color w:val="000000"/>
          <w:sz w:val="24"/>
          <w:szCs w:val="24"/>
        </w:rPr>
        <w:t xml:space="preserve"> </w:t>
      </w:r>
      <w:r w:rsidRPr="004C1161">
        <w:rPr>
          <w:b/>
          <w:color w:val="000000"/>
          <w:sz w:val="24"/>
          <w:szCs w:val="24"/>
        </w:rPr>
        <w:tab/>
        <w:t xml:space="preserve">основной </w:t>
      </w:r>
    </w:p>
    <w:p w:rsidR="00DB4C56" w:rsidRPr="004C1161" w:rsidRDefault="00E22F12">
      <w:pPr>
        <w:spacing w:after="0" w:line="399" w:lineRule="auto"/>
        <w:ind w:left="-5" w:right="0" w:hanging="10"/>
        <w:jc w:val="left"/>
        <w:rPr>
          <w:sz w:val="24"/>
          <w:szCs w:val="24"/>
        </w:rPr>
      </w:pPr>
      <w:r w:rsidRPr="004C1161">
        <w:rPr>
          <w:b/>
          <w:color w:val="000000"/>
          <w:sz w:val="24"/>
          <w:szCs w:val="24"/>
        </w:rPr>
        <w:t xml:space="preserve">общеобразовательной программы начального общего образования </w:t>
      </w:r>
      <w:proofErr w:type="gramStart"/>
      <w:r w:rsidRPr="004C1161">
        <w:rPr>
          <w:b/>
          <w:color w:val="000000"/>
          <w:sz w:val="24"/>
          <w:szCs w:val="24"/>
        </w:rPr>
        <w:t>обучающихся</w:t>
      </w:r>
      <w:proofErr w:type="gramEnd"/>
      <w:r w:rsidRPr="004C1161">
        <w:rPr>
          <w:b/>
          <w:color w:val="000000"/>
          <w:sz w:val="24"/>
          <w:szCs w:val="24"/>
        </w:rPr>
        <w:t xml:space="preserve"> с задержкой психического развития </w:t>
      </w:r>
    </w:p>
    <w:p w:rsidR="00DB4C56" w:rsidRPr="004C1161" w:rsidRDefault="00E22F12">
      <w:pPr>
        <w:spacing w:after="34"/>
        <w:ind w:left="-15" w:right="2"/>
        <w:rPr>
          <w:sz w:val="24"/>
          <w:szCs w:val="24"/>
        </w:rPr>
      </w:pPr>
      <w:r w:rsidRPr="004C1161">
        <w:rPr>
          <w:sz w:val="24"/>
          <w:szCs w:val="24"/>
        </w:rPr>
        <w:t xml:space="preserve">В основу разработки и реализации АООП НОО </w:t>
      </w:r>
      <w:proofErr w:type="gramStart"/>
      <w:r w:rsidRPr="004C1161">
        <w:rPr>
          <w:sz w:val="24"/>
          <w:szCs w:val="24"/>
        </w:rPr>
        <w:t>обучающихся</w:t>
      </w:r>
      <w:proofErr w:type="gramEnd"/>
      <w:r w:rsidRPr="004C1161">
        <w:rPr>
          <w:sz w:val="24"/>
          <w:szCs w:val="24"/>
        </w:rPr>
        <w:t xml:space="preserve"> с ЗПР заложены дифференцированный и </w:t>
      </w:r>
      <w:proofErr w:type="spellStart"/>
      <w:r w:rsidRPr="004C1161">
        <w:rPr>
          <w:sz w:val="24"/>
          <w:szCs w:val="24"/>
        </w:rPr>
        <w:t>деятельностный</w:t>
      </w:r>
      <w:proofErr w:type="spellEnd"/>
      <w:r w:rsidRPr="004C1161">
        <w:rPr>
          <w:sz w:val="24"/>
          <w:szCs w:val="24"/>
        </w:rPr>
        <w:t xml:space="preserve"> подходы. </w:t>
      </w:r>
    </w:p>
    <w:p w:rsidR="00DB4C56" w:rsidRPr="004C1161" w:rsidRDefault="00E22F12">
      <w:pPr>
        <w:ind w:left="-15" w:right="2"/>
        <w:rPr>
          <w:sz w:val="24"/>
          <w:szCs w:val="24"/>
        </w:rPr>
      </w:pPr>
      <w:r w:rsidRPr="004C1161">
        <w:rPr>
          <w:sz w:val="24"/>
          <w:szCs w:val="24"/>
        </w:rPr>
        <w:t xml:space="preserve">Применение дифференцированного подхода к созданию и реализации АООП НОО обеспечивает разнообразие содержания, предоставляя </w:t>
      </w:r>
      <w:proofErr w:type="gramStart"/>
      <w:r w:rsidRPr="004C1161">
        <w:rPr>
          <w:sz w:val="24"/>
          <w:szCs w:val="24"/>
        </w:rPr>
        <w:t>обучающимся</w:t>
      </w:r>
      <w:proofErr w:type="gramEnd"/>
      <w:r w:rsidRPr="004C1161">
        <w:rPr>
          <w:sz w:val="24"/>
          <w:szCs w:val="24"/>
        </w:rPr>
        <w:t xml:space="preserve"> с ЗПР возможность реализовать индивидуальный потенциал развития.  </w:t>
      </w:r>
    </w:p>
    <w:p w:rsidR="00DB4C56" w:rsidRPr="004C1161" w:rsidRDefault="00E22F12">
      <w:pPr>
        <w:spacing w:after="49"/>
        <w:ind w:left="-15" w:right="2"/>
        <w:rPr>
          <w:sz w:val="24"/>
          <w:szCs w:val="24"/>
        </w:rPr>
      </w:pPr>
      <w:r w:rsidRPr="004C1161">
        <w:rPr>
          <w:sz w:val="24"/>
          <w:szCs w:val="24"/>
        </w:rPr>
        <w:lastRenderedPageBreak/>
        <w:t xml:space="preserve">В контексте разработки АООП НОО </w:t>
      </w:r>
      <w:proofErr w:type="gramStart"/>
      <w:r w:rsidRPr="004C1161">
        <w:rPr>
          <w:sz w:val="24"/>
          <w:szCs w:val="24"/>
        </w:rPr>
        <w:t>обучающихся</w:t>
      </w:r>
      <w:proofErr w:type="gramEnd"/>
      <w:r w:rsidRPr="004C1161">
        <w:rPr>
          <w:sz w:val="24"/>
          <w:szCs w:val="24"/>
        </w:rPr>
        <w:t xml:space="preserve"> с ЗПР реализация </w:t>
      </w:r>
      <w:proofErr w:type="spellStart"/>
      <w:r w:rsidRPr="004C1161">
        <w:rPr>
          <w:sz w:val="24"/>
          <w:szCs w:val="24"/>
        </w:rPr>
        <w:t>деятельностного</w:t>
      </w:r>
      <w:proofErr w:type="spellEnd"/>
      <w:r w:rsidRPr="004C1161">
        <w:rPr>
          <w:sz w:val="24"/>
          <w:szCs w:val="24"/>
        </w:rPr>
        <w:t xml:space="preserve"> подхода обеспечивает: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придание результатам образования социально и личностно значимого характера;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прочное усвоение </w:t>
      </w:r>
      <w:proofErr w:type="gramStart"/>
      <w:r w:rsidRPr="004C1161">
        <w:rPr>
          <w:color w:val="000000"/>
          <w:sz w:val="24"/>
          <w:szCs w:val="24"/>
        </w:rPr>
        <w:t>обучающимися</w:t>
      </w:r>
      <w:proofErr w:type="gramEnd"/>
      <w:r w:rsidRPr="004C1161">
        <w:rPr>
          <w:color w:val="000000"/>
          <w:sz w:val="24"/>
          <w:szCs w:val="24"/>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существенное повышение мотивации и интереса к учению, приобретению нового опыта деятельности и поведения; </w:t>
      </w:r>
    </w:p>
    <w:p w:rsidR="00DB4C56" w:rsidRPr="004C1161" w:rsidRDefault="00E22F12">
      <w:pPr>
        <w:numPr>
          <w:ilvl w:val="0"/>
          <w:numId w:val="2"/>
        </w:numPr>
        <w:spacing w:after="0" w:line="376" w:lineRule="auto"/>
        <w:ind w:right="0" w:hanging="355"/>
        <w:rPr>
          <w:sz w:val="24"/>
          <w:szCs w:val="24"/>
        </w:rPr>
      </w:pPr>
      <w:r w:rsidRPr="004C1161">
        <w:rPr>
          <w:color w:val="000000"/>
          <w:sz w:val="24"/>
          <w:szCs w:val="24"/>
        </w:rPr>
        <w:t xml:space="preserve">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 </w:t>
      </w:r>
    </w:p>
    <w:p w:rsidR="00DB4C56" w:rsidRPr="004C1161" w:rsidRDefault="00E22F12">
      <w:pPr>
        <w:spacing w:after="32"/>
        <w:ind w:left="-15" w:right="2"/>
        <w:rPr>
          <w:sz w:val="24"/>
          <w:szCs w:val="24"/>
        </w:rPr>
      </w:pPr>
      <w:r w:rsidRPr="004C1161">
        <w:rPr>
          <w:sz w:val="24"/>
          <w:szCs w:val="24"/>
        </w:rPr>
        <w:t xml:space="preserve">В основу формирования АООП НОО </w:t>
      </w:r>
      <w:proofErr w:type="gramStart"/>
      <w:r w:rsidRPr="004C1161">
        <w:rPr>
          <w:sz w:val="24"/>
          <w:szCs w:val="24"/>
        </w:rPr>
        <w:t>обучающихся</w:t>
      </w:r>
      <w:proofErr w:type="gramEnd"/>
      <w:r w:rsidRPr="004C1161">
        <w:rPr>
          <w:sz w:val="24"/>
          <w:szCs w:val="24"/>
        </w:rPr>
        <w:t xml:space="preserve"> с ЗПР положены следующие принципы: </w:t>
      </w:r>
    </w:p>
    <w:p w:rsidR="00DB4C56" w:rsidRPr="004C1161" w:rsidRDefault="00E22F12">
      <w:pPr>
        <w:numPr>
          <w:ilvl w:val="0"/>
          <w:numId w:val="2"/>
        </w:numPr>
        <w:spacing w:after="3" w:line="376" w:lineRule="auto"/>
        <w:ind w:right="0" w:hanging="355"/>
        <w:rPr>
          <w:sz w:val="24"/>
          <w:szCs w:val="24"/>
        </w:rPr>
      </w:pPr>
      <w:r w:rsidRPr="004C1161">
        <w:rPr>
          <w:color w:val="000000"/>
          <w:sz w:val="24"/>
          <w:szCs w:val="24"/>
        </w:rPr>
        <w:t>принципы государственной политики РФ в области образования</w:t>
      </w:r>
      <w:r w:rsidRPr="004C1161">
        <w:rPr>
          <w:color w:val="000000"/>
          <w:sz w:val="24"/>
          <w:szCs w:val="24"/>
          <w:vertAlign w:val="superscript"/>
        </w:rPr>
        <w:footnoteReference w:id="1"/>
      </w:r>
      <w:r w:rsidRPr="004C1161">
        <w:rPr>
          <w:color w:val="000000"/>
          <w:sz w:val="24"/>
          <w:szCs w:val="24"/>
          <w:vertAlign w:val="superscript"/>
        </w:rPr>
        <w:t xml:space="preserve"> </w:t>
      </w:r>
      <w:r w:rsidRPr="004C1161">
        <w:rPr>
          <w:color w:val="000000"/>
          <w:sz w:val="24"/>
          <w:szCs w:val="24"/>
        </w:rPr>
        <w:t xml:space="preserve">(гуманистический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принцип учета типологических и индивидуальных образовательных потребностей обучающихся; </w:t>
      </w:r>
    </w:p>
    <w:p w:rsidR="00DB4C56" w:rsidRPr="004C1161" w:rsidRDefault="00E22F12">
      <w:pPr>
        <w:numPr>
          <w:ilvl w:val="0"/>
          <w:numId w:val="2"/>
        </w:numPr>
        <w:spacing w:after="161" w:line="259" w:lineRule="auto"/>
        <w:ind w:right="0" w:hanging="355"/>
        <w:rPr>
          <w:sz w:val="24"/>
          <w:szCs w:val="24"/>
        </w:rPr>
      </w:pPr>
      <w:r w:rsidRPr="004C1161">
        <w:rPr>
          <w:color w:val="000000"/>
          <w:sz w:val="24"/>
          <w:szCs w:val="24"/>
        </w:rPr>
        <w:t xml:space="preserve">принцип коррекционной направленности образовательного процесса;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lastRenderedPageBreak/>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DB4C56" w:rsidRPr="004C1161" w:rsidRDefault="00E22F12">
      <w:pPr>
        <w:numPr>
          <w:ilvl w:val="0"/>
          <w:numId w:val="2"/>
        </w:numPr>
        <w:spacing w:after="160" w:line="259" w:lineRule="auto"/>
        <w:ind w:right="0" w:hanging="355"/>
        <w:rPr>
          <w:sz w:val="24"/>
          <w:szCs w:val="24"/>
        </w:rPr>
      </w:pPr>
      <w:r w:rsidRPr="004C1161">
        <w:rPr>
          <w:color w:val="000000"/>
          <w:sz w:val="24"/>
          <w:szCs w:val="24"/>
        </w:rPr>
        <w:t xml:space="preserve">онтогенетический принцип;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w:t>
      </w:r>
      <w:proofErr w:type="gramStart"/>
      <w:r w:rsidRPr="004C1161">
        <w:rPr>
          <w:color w:val="000000"/>
          <w:sz w:val="24"/>
          <w:szCs w:val="24"/>
        </w:rPr>
        <w:t>обучающихся</w:t>
      </w:r>
      <w:proofErr w:type="gramEnd"/>
      <w:r w:rsidRPr="004C1161">
        <w:rPr>
          <w:color w:val="000000"/>
          <w:sz w:val="24"/>
          <w:szCs w:val="24"/>
        </w:rPr>
        <w:t xml:space="preserve"> с задержкой психического развития;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 </w:t>
      </w:r>
    </w:p>
    <w:p w:rsidR="00DB4C56" w:rsidRPr="004C1161" w:rsidRDefault="00E22F12">
      <w:pPr>
        <w:numPr>
          <w:ilvl w:val="0"/>
          <w:numId w:val="2"/>
        </w:numPr>
        <w:spacing w:after="37" w:line="376" w:lineRule="auto"/>
        <w:ind w:right="0" w:hanging="355"/>
        <w:rPr>
          <w:sz w:val="24"/>
          <w:szCs w:val="24"/>
        </w:rPr>
      </w:pPr>
      <w:proofErr w:type="gramStart"/>
      <w:r w:rsidRPr="004C1161">
        <w:rPr>
          <w:color w:val="000000"/>
          <w:sz w:val="24"/>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w:t>
      </w:r>
      <w:proofErr w:type="gramEnd"/>
    </w:p>
    <w:p w:rsidR="00DB4C56" w:rsidRPr="004C1161" w:rsidRDefault="00E22F12">
      <w:pPr>
        <w:spacing w:after="199" w:line="259" w:lineRule="auto"/>
        <w:ind w:left="1428" w:right="0" w:firstLine="0"/>
        <w:rPr>
          <w:sz w:val="24"/>
          <w:szCs w:val="24"/>
        </w:rPr>
      </w:pPr>
      <w:r w:rsidRPr="004C1161">
        <w:rPr>
          <w:color w:val="000000"/>
          <w:sz w:val="24"/>
          <w:szCs w:val="24"/>
        </w:rPr>
        <w:t xml:space="preserve">поведением;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DB4C56" w:rsidRPr="004C1161" w:rsidRDefault="00E22F12">
      <w:pPr>
        <w:numPr>
          <w:ilvl w:val="0"/>
          <w:numId w:val="2"/>
        </w:numPr>
        <w:spacing w:after="101" w:line="259" w:lineRule="auto"/>
        <w:ind w:right="0" w:hanging="355"/>
        <w:rPr>
          <w:sz w:val="24"/>
          <w:szCs w:val="24"/>
        </w:rPr>
      </w:pPr>
      <w:r w:rsidRPr="004C1161">
        <w:rPr>
          <w:color w:val="000000"/>
          <w:sz w:val="24"/>
          <w:szCs w:val="24"/>
        </w:rPr>
        <w:t xml:space="preserve">принцип сотрудничества с семьей. </w:t>
      </w:r>
    </w:p>
    <w:p w:rsidR="00DB4C56" w:rsidRPr="004C1161" w:rsidRDefault="00E22F12">
      <w:pPr>
        <w:spacing w:after="0" w:line="377" w:lineRule="auto"/>
        <w:ind w:left="0" w:right="8" w:firstLine="0"/>
        <w:rPr>
          <w:sz w:val="24"/>
          <w:szCs w:val="24"/>
        </w:rPr>
      </w:pPr>
      <w:r w:rsidRPr="004C1161">
        <w:rPr>
          <w:b/>
          <w:color w:val="000000"/>
          <w:sz w:val="24"/>
          <w:szCs w:val="24"/>
        </w:rPr>
        <w:t xml:space="preserve">Общая характеристика адаптированной основной общеобразовательной программы начального общего образования </w:t>
      </w:r>
      <w:proofErr w:type="gramStart"/>
      <w:r w:rsidRPr="004C1161">
        <w:rPr>
          <w:b/>
          <w:color w:val="000000"/>
          <w:sz w:val="24"/>
          <w:szCs w:val="24"/>
        </w:rPr>
        <w:t>обучающихся</w:t>
      </w:r>
      <w:proofErr w:type="gramEnd"/>
      <w:r w:rsidRPr="004C1161">
        <w:rPr>
          <w:b/>
          <w:color w:val="000000"/>
          <w:sz w:val="24"/>
          <w:szCs w:val="24"/>
        </w:rPr>
        <w:t xml:space="preserve"> с задержкой психического развития </w:t>
      </w:r>
    </w:p>
    <w:p w:rsidR="00DB4C56" w:rsidRPr="004C1161" w:rsidRDefault="00E22F12">
      <w:pPr>
        <w:ind w:left="-15" w:right="2"/>
        <w:rPr>
          <w:sz w:val="24"/>
          <w:szCs w:val="24"/>
        </w:rPr>
      </w:pPr>
      <w:proofErr w:type="gramStart"/>
      <w:r w:rsidRPr="004C1161">
        <w:rPr>
          <w:sz w:val="24"/>
          <w:szCs w:val="24"/>
        </w:rPr>
        <w:lastRenderedPageBreak/>
        <w:t xml:space="preserve">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условиям ее реализации и результатам освоения. </w:t>
      </w:r>
      <w:proofErr w:type="gramEnd"/>
    </w:p>
    <w:p w:rsidR="00DB4C56" w:rsidRPr="004C1161" w:rsidRDefault="00E22F12">
      <w:pPr>
        <w:ind w:left="-15" w:right="2"/>
        <w:rPr>
          <w:sz w:val="24"/>
          <w:szCs w:val="24"/>
        </w:rPr>
      </w:pPr>
      <w:r w:rsidRPr="004C1161">
        <w:rPr>
          <w:sz w:val="24"/>
          <w:szCs w:val="24"/>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w:t>
      </w:r>
    </w:p>
    <w:p w:rsidR="00DB4C56" w:rsidRPr="004C1161" w:rsidRDefault="00E22F12">
      <w:pPr>
        <w:spacing w:after="59"/>
        <w:ind w:left="-15" w:right="2"/>
        <w:rPr>
          <w:sz w:val="24"/>
          <w:szCs w:val="24"/>
        </w:rPr>
      </w:pPr>
      <w:r w:rsidRPr="004C1161">
        <w:rPr>
          <w:sz w:val="24"/>
          <w:szCs w:val="24"/>
        </w:rPr>
        <w:t>АООП НОО представляет собой адаптированный вариант основной образовательной программы начального общего образования (далее — 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w:t>
      </w:r>
      <w:proofErr w:type="gramStart"/>
      <w:r w:rsidRPr="004C1161">
        <w:rPr>
          <w:sz w:val="24"/>
          <w:szCs w:val="24"/>
          <w:vertAlign w:val="superscript"/>
        </w:rPr>
        <w:t>2</w:t>
      </w:r>
      <w:proofErr w:type="gramEnd"/>
      <w:r w:rsidRPr="004C1161">
        <w:rPr>
          <w:sz w:val="24"/>
          <w:szCs w:val="24"/>
        </w:rPr>
        <w:t xml:space="preserve"> (далее —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требований к результатам освоения программы коррекционной работы и условиям реализации АООП НОО.  </w:t>
      </w:r>
    </w:p>
    <w:p w:rsidR="00DB4C56" w:rsidRPr="004C1161" w:rsidRDefault="00E22F12">
      <w:pPr>
        <w:spacing w:after="42" w:line="259" w:lineRule="auto"/>
        <w:ind w:left="0" w:right="0" w:firstLine="0"/>
        <w:jc w:val="left"/>
        <w:rPr>
          <w:sz w:val="24"/>
          <w:szCs w:val="24"/>
        </w:rPr>
      </w:pPr>
      <w:r w:rsidRPr="004C1161">
        <w:rPr>
          <w:rFonts w:eastAsia="Calibri"/>
          <w:strike/>
          <w:sz w:val="24"/>
          <w:szCs w:val="24"/>
        </w:rPr>
        <w:t xml:space="preserve">                                                         </w:t>
      </w:r>
      <w:r w:rsidRPr="004C1161">
        <w:rPr>
          <w:rFonts w:eastAsia="Calibri"/>
          <w:sz w:val="24"/>
          <w:szCs w:val="24"/>
        </w:rPr>
        <w:t xml:space="preserve"> </w:t>
      </w:r>
    </w:p>
    <w:p w:rsidR="00DB4C56" w:rsidRPr="004C1161" w:rsidRDefault="00E22F12">
      <w:pPr>
        <w:spacing w:after="26" w:line="260" w:lineRule="auto"/>
        <w:ind w:left="-5" w:right="0" w:hanging="10"/>
        <w:jc w:val="left"/>
        <w:rPr>
          <w:sz w:val="24"/>
          <w:szCs w:val="24"/>
        </w:rPr>
      </w:pPr>
      <w:proofErr w:type="gramStart"/>
      <w:r w:rsidRPr="004C1161">
        <w:rPr>
          <w:rFonts w:eastAsia="Calibri"/>
          <w:sz w:val="24"/>
          <w:szCs w:val="24"/>
          <w:vertAlign w:val="superscript"/>
        </w:rPr>
        <w:t>2</w:t>
      </w:r>
      <w:r w:rsidRPr="004C1161">
        <w:rPr>
          <w:rFonts w:eastAsia="Calibri"/>
          <w:sz w:val="24"/>
          <w:szCs w:val="24"/>
        </w:rPr>
        <w:t xml:space="preserve">  </w:t>
      </w:r>
      <w:r w:rsidRPr="004C1161">
        <w:rPr>
          <w:sz w:val="24"/>
          <w:szCs w:val="24"/>
        </w:rPr>
        <w:t xml:space="preserve">Федеральный государственный образовательный стандарт начального общего образования, утвержденный Приказом </w:t>
      </w:r>
      <w:proofErr w:type="spellStart"/>
      <w:r w:rsidRPr="004C1161">
        <w:rPr>
          <w:sz w:val="24"/>
          <w:szCs w:val="24"/>
        </w:rPr>
        <w:t>Минобрнауки</w:t>
      </w:r>
      <w:proofErr w:type="spellEnd"/>
      <w:r w:rsidRPr="004C1161">
        <w:rPr>
          <w:sz w:val="24"/>
          <w:szCs w:val="24"/>
        </w:rPr>
        <w:t xml:space="preserve"> России от 06.10.2009 N 373 (зарегистрирован Министерством юстиции Российской Федерации </w:t>
      </w:r>
      <w:proofErr w:type="gramEnd"/>
    </w:p>
    <w:p w:rsidR="00DB4C56" w:rsidRPr="004C1161" w:rsidRDefault="00E22F12">
      <w:pPr>
        <w:tabs>
          <w:tab w:val="center" w:pos="931"/>
          <w:tab w:val="center" w:pos="1860"/>
          <w:tab w:val="center" w:pos="2544"/>
          <w:tab w:val="center" w:pos="3785"/>
          <w:tab w:val="center" w:pos="5031"/>
          <w:tab w:val="center" w:pos="5805"/>
          <w:tab w:val="center" w:pos="6689"/>
          <w:tab w:val="center" w:pos="7378"/>
          <w:tab w:val="center" w:pos="8348"/>
          <w:tab w:val="center" w:pos="9491"/>
          <w:tab w:val="right" w:pos="10263"/>
        </w:tabs>
        <w:spacing w:after="26" w:line="260" w:lineRule="auto"/>
        <w:ind w:left="-15" w:right="0" w:firstLine="0"/>
        <w:jc w:val="left"/>
        <w:rPr>
          <w:sz w:val="24"/>
          <w:szCs w:val="24"/>
        </w:rPr>
      </w:pPr>
      <w:r w:rsidRPr="004C1161">
        <w:rPr>
          <w:sz w:val="24"/>
          <w:szCs w:val="24"/>
        </w:rPr>
        <w:t xml:space="preserve">22 </w:t>
      </w:r>
      <w:r w:rsidRPr="004C1161">
        <w:rPr>
          <w:sz w:val="24"/>
          <w:szCs w:val="24"/>
        </w:rPr>
        <w:tab/>
        <w:t xml:space="preserve">декабря </w:t>
      </w:r>
      <w:r w:rsidRPr="004C1161">
        <w:rPr>
          <w:sz w:val="24"/>
          <w:szCs w:val="24"/>
        </w:rPr>
        <w:tab/>
        <w:t xml:space="preserve">2009 </w:t>
      </w:r>
      <w:r w:rsidRPr="004C1161">
        <w:rPr>
          <w:sz w:val="24"/>
          <w:szCs w:val="24"/>
        </w:rPr>
        <w:tab/>
        <w:t xml:space="preserve">г., </w:t>
      </w:r>
      <w:r w:rsidRPr="004C1161">
        <w:rPr>
          <w:sz w:val="24"/>
          <w:szCs w:val="24"/>
        </w:rPr>
        <w:tab/>
      </w:r>
      <w:proofErr w:type="gramStart"/>
      <w:r w:rsidRPr="004C1161">
        <w:rPr>
          <w:sz w:val="24"/>
          <w:szCs w:val="24"/>
        </w:rPr>
        <w:t>регистрационный</w:t>
      </w:r>
      <w:proofErr w:type="gramEnd"/>
      <w:r w:rsidRPr="004C1161">
        <w:rPr>
          <w:sz w:val="24"/>
          <w:szCs w:val="24"/>
        </w:rPr>
        <w:t xml:space="preserve"> </w:t>
      </w:r>
      <w:r w:rsidRPr="004C1161">
        <w:rPr>
          <w:sz w:val="24"/>
          <w:szCs w:val="24"/>
        </w:rPr>
        <w:tab/>
        <w:t xml:space="preserve">№ </w:t>
      </w:r>
      <w:r w:rsidRPr="004C1161">
        <w:rPr>
          <w:sz w:val="24"/>
          <w:szCs w:val="24"/>
        </w:rPr>
        <w:tab/>
        <w:t xml:space="preserve">15785) </w:t>
      </w:r>
      <w:r w:rsidRPr="004C1161">
        <w:rPr>
          <w:sz w:val="24"/>
          <w:szCs w:val="24"/>
        </w:rPr>
        <w:tab/>
        <w:t xml:space="preserve">(ред. </w:t>
      </w:r>
      <w:r w:rsidRPr="004C1161">
        <w:rPr>
          <w:sz w:val="24"/>
          <w:szCs w:val="24"/>
        </w:rPr>
        <w:tab/>
        <w:t xml:space="preserve">от </w:t>
      </w:r>
      <w:r w:rsidRPr="004C1161">
        <w:rPr>
          <w:sz w:val="24"/>
          <w:szCs w:val="24"/>
        </w:rPr>
        <w:tab/>
        <w:t xml:space="preserve">18.12.2012) </w:t>
      </w:r>
      <w:r w:rsidRPr="004C1161">
        <w:rPr>
          <w:sz w:val="24"/>
          <w:szCs w:val="24"/>
        </w:rPr>
        <w:tab/>
        <w:t xml:space="preserve">(далее </w:t>
      </w:r>
      <w:r w:rsidRPr="004C1161">
        <w:rPr>
          <w:sz w:val="24"/>
          <w:szCs w:val="24"/>
        </w:rPr>
        <w:tab/>
        <w:t xml:space="preserve">–  </w:t>
      </w:r>
    </w:p>
    <w:p w:rsidR="00DB4C56" w:rsidRPr="004C1161" w:rsidRDefault="00E22F12">
      <w:pPr>
        <w:spacing w:after="26" w:line="260" w:lineRule="auto"/>
        <w:ind w:left="-5" w:right="0" w:hanging="10"/>
        <w:jc w:val="left"/>
        <w:rPr>
          <w:sz w:val="24"/>
          <w:szCs w:val="24"/>
        </w:rPr>
      </w:pPr>
      <w:proofErr w:type="gramStart"/>
      <w:r w:rsidRPr="004C1161">
        <w:rPr>
          <w:sz w:val="24"/>
          <w:szCs w:val="24"/>
        </w:rPr>
        <w:t xml:space="preserve">ФГОС НОО). </w:t>
      </w:r>
      <w:proofErr w:type="gramEnd"/>
    </w:p>
    <w:p w:rsidR="00DB4C56" w:rsidRPr="004C1161" w:rsidRDefault="00E22F12">
      <w:pPr>
        <w:ind w:left="-15" w:right="2"/>
        <w:rPr>
          <w:sz w:val="24"/>
          <w:szCs w:val="24"/>
        </w:rPr>
      </w:pPr>
      <w:r w:rsidRPr="004C1161">
        <w:rPr>
          <w:sz w:val="24"/>
          <w:szCs w:val="24"/>
        </w:rPr>
        <w:t xml:space="preserve">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w:t>
      </w:r>
      <w:r w:rsidRPr="004C1161">
        <w:rPr>
          <w:sz w:val="24"/>
          <w:szCs w:val="24"/>
        </w:rPr>
        <w:lastRenderedPageBreak/>
        <w:t xml:space="preserve">которой для каждого обучающегося определяется с учетом его особых образовательных потребностей на основе рекомендаций ПМПК, ИПР. </w:t>
      </w:r>
    </w:p>
    <w:p w:rsidR="00DB4C56" w:rsidRPr="004C1161" w:rsidRDefault="00E22F12">
      <w:pPr>
        <w:spacing w:after="49"/>
        <w:ind w:left="-15" w:right="2"/>
        <w:rPr>
          <w:sz w:val="24"/>
          <w:szCs w:val="24"/>
        </w:rPr>
      </w:pPr>
      <w:r w:rsidRPr="004C1161">
        <w:rPr>
          <w:sz w:val="24"/>
          <w:szCs w:val="24"/>
        </w:rPr>
        <w:t>Определение варианта АООП НОО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w:t>
      </w:r>
      <w:proofErr w:type="spellStart"/>
      <w:r w:rsidRPr="004C1161">
        <w:rPr>
          <w:sz w:val="24"/>
          <w:szCs w:val="24"/>
        </w:rPr>
        <w:t>медикопедагогического</w:t>
      </w:r>
      <w:proofErr w:type="spellEnd"/>
      <w:r w:rsidRPr="004C1161">
        <w:rPr>
          <w:sz w:val="24"/>
          <w:szCs w:val="24"/>
        </w:rPr>
        <w:t xml:space="preserve"> обследования, с учетом ИПР и в порядке, установленном законодательством Российской Федерации.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Психолого-педагогическая характеристика </w:t>
      </w:r>
      <w:proofErr w:type="gramStart"/>
      <w:r w:rsidRPr="004C1161">
        <w:rPr>
          <w:b/>
          <w:color w:val="000000"/>
          <w:sz w:val="24"/>
          <w:szCs w:val="24"/>
        </w:rPr>
        <w:t>обучающихся</w:t>
      </w:r>
      <w:proofErr w:type="gramEnd"/>
      <w:r w:rsidRPr="004C1161">
        <w:rPr>
          <w:b/>
          <w:color w:val="000000"/>
          <w:sz w:val="24"/>
          <w:szCs w:val="24"/>
        </w:rPr>
        <w:t xml:space="preserve"> с ЗПР </w:t>
      </w:r>
    </w:p>
    <w:p w:rsidR="00DB4C56" w:rsidRPr="004C1161" w:rsidRDefault="00E22F12">
      <w:pPr>
        <w:ind w:left="-15" w:right="2"/>
        <w:rPr>
          <w:sz w:val="24"/>
          <w:szCs w:val="24"/>
        </w:rPr>
      </w:pPr>
      <w:r w:rsidRPr="004C1161">
        <w:rPr>
          <w:sz w:val="24"/>
          <w:szCs w:val="24"/>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4C1161">
        <w:rPr>
          <w:sz w:val="24"/>
          <w:szCs w:val="24"/>
          <w:vertAlign w:val="superscript"/>
        </w:rPr>
        <w:footnoteReference w:id="2"/>
      </w:r>
      <w:r w:rsidRPr="004C1161">
        <w:rPr>
          <w:sz w:val="24"/>
          <w:szCs w:val="24"/>
        </w:rPr>
        <w:t xml:space="preserve">. </w:t>
      </w:r>
    </w:p>
    <w:p w:rsidR="00DB4C56" w:rsidRPr="004C1161" w:rsidRDefault="00E22F12">
      <w:pPr>
        <w:ind w:left="-15" w:right="2"/>
        <w:rPr>
          <w:sz w:val="24"/>
          <w:szCs w:val="24"/>
        </w:rPr>
      </w:pPr>
      <w:r w:rsidRPr="004C1161">
        <w:rPr>
          <w:sz w:val="24"/>
          <w:szCs w:val="24"/>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w:t>
      </w:r>
    </w:p>
    <w:p w:rsidR="00DB4C56" w:rsidRPr="004C1161" w:rsidRDefault="00E22F12">
      <w:pPr>
        <w:ind w:left="-15" w:right="2"/>
        <w:rPr>
          <w:sz w:val="24"/>
          <w:szCs w:val="24"/>
        </w:rPr>
      </w:pPr>
      <w:r w:rsidRPr="004C1161">
        <w:rPr>
          <w:sz w:val="24"/>
          <w:szCs w:val="24"/>
        </w:rPr>
        <w:t xml:space="preserve">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4C1161">
        <w:rPr>
          <w:sz w:val="24"/>
          <w:szCs w:val="24"/>
        </w:rPr>
        <w:t>саморегуляции</w:t>
      </w:r>
      <w:proofErr w:type="spellEnd"/>
      <w:r w:rsidRPr="004C1161">
        <w:rPr>
          <w:sz w:val="24"/>
          <w:szCs w:val="24"/>
        </w:rPr>
        <w:t xml:space="preserve">. Достаточно часто у </w:t>
      </w:r>
      <w:proofErr w:type="gramStart"/>
      <w:r w:rsidRPr="004C1161">
        <w:rPr>
          <w:sz w:val="24"/>
          <w:szCs w:val="24"/>
        </w:rPr>
        <w:t>обучающихся</w:t>
      </w:r>
      <w:proofErr w:type="gramEnd"/>
      <w:r w:rsidRPr="004C1161">
        <w:rPr>
          <w:sz w:val="24"/>
          <w:szCs w:val="24"/>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rsidR="00DB4C56" w:rsidRPr="004C1161" w:rsidRDefault="00E22F12">
      <w:pPr>
        <w:spacing w:after="51"/>
        <w:ind w:left="-15" w:right="2"/>
        <w:rPr>
          <w:sz w:val="24"/>
          <w:szCs w:val="24"/>
        </w:rPr>
      </w:pPr>
      <w:r w:rsidRPr="004C1161">
        <w:rPr>
          <w:sz w:val="24"/>
          <w:szCs w:val="24"/>
        </w:rPr>
        <w:t xml:space="preserve">АООП НОО (вариант 7.1) </w:t>
      </w:r>
      <w:proofErr w:type="gramStart"/>
      <w:r w:rsidRPr="004C1161">
        <w:rPr>
          <w:sz w:val="24"/>
          <w:szCs w:val="24"/>
        </w:rPr>
        <w:t>адресована</w:t>
      </w:r>
      <w:proofErr w:type="gramEnd"/>
      <w:r w:rsidRPr="004C1161">
        <w:rPr>
          <w:sz w:val="24"/>
          <w:szCs w:val="24"/>
        </w:rPr>
        <w:t xml:space="preserve">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w:t>
      </w:r>
      <w:proofErr w:type="spellStart"/>
      <w:r w:rsidRPr="004C1161">
        <w:rPr>
          <w:sz w:val="24"/>
          <w:szCs w:val="24"/>
        </w:rPr>
        <w:t>саморегуляции</w:t>
      </w:r>
      <w:proofErr w:type="spellEnd"/>
      <w:r w:rsidRPr="004C1161">
        <w:rPr>
          <w:sz w:val="24"/>
          <w:szCs w:val="24"/>
        </w:rPr>
        <w:t xml:space="preserve">, проявляющейся в условиях деятельности и организованного поведения, и признаки общей социально-эмоциональной незрелости. Кроме того, у данной категории </w:t>
      </w:r>
      <w:proofErr w:type="gramStart"/>
      <w:r w:rsidRPr="004C1161">
        <w:rPr>
          <w:sz w:val="24"/>
          <w:szCs w:val="24"/>
        </w:rPr>
        <w:t>обучающихся</w:t>
      </w:r>
      <w:proofErr w:type="gramEnd"/>
      <w:r w:rsidRPr="004C1161">
        <w:rPr>
          <w:sz w:val="24"/>
          <w:szCs w:val="24"/>
        </w:rPr>
        <w:t xml:space="preserve"> могут отмечаться признаки легкой органической </w:t>
      </w:r>
      <w:r w:rsidRPr="004C1161">
        <w:rPr>
          <w:sz w:val="24"/>
          <w:szCs w:val="24"/>
        </w:rPr>
        <w:lastRenderedPageBreak/>
        <w:t xml:space="preserve">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proofErr w:type="gramStart"/>
      <w:r w:rsidRPr="004C1161">
        <w:rPr>
          <w:sz w:val="24"/>
          <w:szCs w:val="24"/>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w:t>
      </w:r>
      <w:proofErr w:type="spellStart"/>
      <w:r w:rsidRPr="004C1161">
        <w:rPr>
          <w:sz w:val="24"/>
          <w:szCs w:val="24"/>
        </w:rPr>
        <w:t>нейродинамики</w:t>
      </w:r>
      <w:proofErr w:type="spellEnd"/>
      <w:r w:rsidRPr="004C1161">
        <w:rPr>
          <w:sz w:val="24"/>
          <w:szCs w:val="24"/>
        </w:rPr>
        <w:t xml:space="preserve"> и др. Но при этом наблюдается устойчивость форм адаптивного поведения. </w:t>
      </w:r>
      <w:proofErr w:type="gramEnd"/>
    </w:p>
    <w:p w:rsidR="00DB4C56" w:rsidRPr="004C1161" w:rsidRDefault="00E22F12">
      <w:pPr>
        <w:spacing w:after="180" w:line="259" w:lineRule="auto"/>
        <w:ind w:left="-5" w:right="0" w:hanging="10"/>
        <w:jc w:val="left"/>
        <w:rPr>
          <w:sz w:val="24"/>
          <w:szCs w:val="24"/>
        </w:rPr>
      </w:pPr>
      <w:r w:rsidRPr="004C1161">
        <w:rPr>
          <w:b/>
          <w:color w:val="000000"/>
          <w:sz w:val="24"/>
          <w:szCs w:val="24"/>
        </w:rPr>
        <w:t xml:space="preserve">Особые образовательные потребности </w:t>
      </w:r>
      <w:proofErr w:type="gramStart"/>
      <w:r w:rsidRPr="004C1161">
        <w:rPr>
          <w:b/>
          <w:color w:val="000000"/>
          <w:sz w:val="24"/>
          <w:szCs w:val="24"/>
        </w:rPr>
        <w:t>обучающихся</w:t>
      </w:r>
      <w:proofErr w:type="gramEnd"/>
      <w:r w:rsidRPr="004C1161">
        <w:rPr>
          <w:b/>
          <w:color w:val="000000"/>
          <w:sz w:val="24"/>
          <w:szCs w:val="24"/>
        </w:rPr>
        <w:t xml:space="preserve"> с ЗПР </w:t>
      </w:r>
    </w:p>
    <w:p w:rsidR="00DB4C56" w:rsidRPr="004C1161" w:rsidRDefault="00E22F12">
      <w:pPr>
        <w:spacing w:after="201" w:line="259" w:lineRule="auto"/>
        <w:ind w:left="708" w:right="2" w:firstLine="0"/>
        <w:rPr>
          <w:sz w:val="24"/>
          <w:szCs w:val="24"/>
        </w:rPr>
      </w:pPr>
      <w:r w:rsidRPr="004C1161">
        <w:rPr>
          <w:sz w:val="24"/>
          <w:szCs w:val="24"/>
        </w:rPr>
        <w:t>К общим для всех обучающихся с ОВЗ</w:t>
      </w:r>
      <w:r w:rsidRPr="004C1161">
        <w:rPr>
          <w:sz w:val="24"/>
          <w:szCs w:val="24"/>
          <w:vertAlign w:val="superscript"/>
        </w:rPr>
        <w:footnoteReference w:id="3"/>
      </w:r>
      <w:r w:rsidRPr="004C1161">
        <w:rPr>
          <w:sz w:val="24"/>
          <w:szCs w:val="24"/>
        </w:rPr>
        <w:t xml:space="preserve">, потребностям относятся: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получение специальной помощи средствами образования сразу же после выявления первичного нарушения развития;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выделение пропедевтического периода в образовании, обеспечивающего преемственность между дошкольным и школьным этапами;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получение начального общего образования в условиях образовательных организаций общего или специального типа, адекватного </w:t>
      </w:r>
    </w:p>
    <w:p w:rsidR="00DB4C56" w:rsidRPr="004C1161" w:rsidRDefault="00E22F12">
      <w:pPr>
        <w:spacing w:after="195" w:line="259" w:lineRule="auto"/>
        <w:ind w:left="1428" w:right="0" w:firstLine="0"/>
        <w:rPr>
          <w:sz w:val="24"/>
          <w:szCs w:val="24"/>
        </w:rPr>
      </w:pPr>
      <w:r w:rsidRPr="004C1161">
        <w:rPr>
          <w:color w:val="000000"/>
          <w:sz w:val="24"/>
          <w:szCs w:val="24"/>
        </w:rPr>
        <w:t xml:space="preserve">образовательным потребностям </w:t>
      </w:r>
      <w:proofErr w:type="gramStart"/>
      <w:r w:rsidRPr="004C1161">
        <w:rPr>
          <w:color w:val="000000"/>
          <w:sz w:val="24"/>
          <w:szCs w:val="24"/>
        </w:rPr>
        <w:t>обучающегося</w:t>
      </w:r>
      <w:proofErr w:type="gramEnd"/>
      <w:r w:rsidRPr="004C1161">
        <w:rPr>
          <w:color w:val="000000"/>
          <w:sz w:val="24"/>
          <w:szCs w:val="24"/>
        </w:rPr>
        <w:t xml:space="preserve"> с ОВЗ;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психологическое сопровождение, оптимизирующее взаимодействие ребенка с педагогами и соучениками;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психологическое сопровождение, направленное на установление взаимодействия семьи и образовательной организации;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lastRenderedPageBreak/>
        <w:t xml:space="preserve">постепенное расширение образовательного пространства, выходящего за пределы образовательной организации. </w:t>
      </w:r>
    </w:p>
    <w:p w:rsidR="00DB4C56" w:rsidRPr="004C1161" w:rsidRDefault="00E22F12">
      <w:pPr>
        <w:spacing w:after="44"/>
        <w:ind w:left="-15" w:right="2"/>
        <w:rPr>
          <w:sz w:val="24"/>
          <w:szCs w:val="24"/>
        </w:rPr>
      </w:pPr>
      <w:r w:rsidRPr="004C1161">
        <w:rPr>
          <w:sz w:val="24"/>
          <w:szCs w:val="24"/>
        </w:rPr>
        <w:t xml:space="preserve">Для обучающихся с ЗПР, осваивающих АООП НОО (вариант 7.1), характерны следующие специфические образовательные потребности: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адаптация основной общеобразовательной программы начального общего образования с учетом необходимости коррекции психофизического развития;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4C1161">
        <w:rPr>
          <w:color w:val="000000"/>
          <w:sz w:val="24"/>
          <w:szCs w:val="24"/>
        </w:rPr>
        <w:t>нейродинамики</w:t>
      </w:r>
      <w:proofErr w:type="spellEnd"/>
      <w:r w:rsidRPr="004C1161">
        <w:rPr>
          <w:color w:val="000000"/>
          <w:sz w:val="24"/>
          <w:szCs w:val="24"/>
        </w:rPr>
        <w:t xml:space="preserve"> психических процессов обучающихся с ЗПР (быстрой истощаемости, низкой работоспособности, пониженного общего тонуса и др.); </w:t>
      </w:r>
    </w:p>
    <w:p w:rsidR="00DB4C56" w:rsidRPr="004C1161" w:rsidRDefault="00E22F12">
      <w:pPr>
        <w:numPr>
          <w:ilvl w:val="0"/>
          <w:numId w:val="3"/>
        </w:numPr>
        <w:spacing w:after="3" w:line="376" w:lineRule="auto"/>
        <w:ind w:right="0" w:hanging="355"/>
        <w:rPr>
          <w:sz w:val="24"/>
          <w:szCs w:val="24"/>
        </w:rPr>
      </w:pPr>
      <w:r w:rsidRPr="004C1161">
        <w:rPr>
          <w:color w:val="000000"/>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rsidRPr="004C1161">
        <w:rPr>
          <w:color w:val="000000"/>
          <w:sz w:val="24"/>
          <w:szCs w:val="24"/>
        </w:rPr>
        <w:t>психокоррекционной</w:t>
      </w:r>
      <w:proofErr w:type="spellEnd"/>
      <w:r w:rsidRPr="004C1161">
        <w:rPr>
          <w:color w:val="000000"/>
          <w:sz w:val="24"/>
          <w:szCs w:val="24"/>
        </w:rPr>
        <w:t xml:space="preserve"> помощи, направленной на компенсацию дефицитов эмоционального развития, формирование осознанной </w:t>
      </w:r>
      <w:proofErr w:type="spellStart"/>
      <w:r w:rsidRPr="004C1161">
        <w:rPr>
          <w:color w:val="000000"/>
          <w:sz w:val="24"/>
          <w:szCs w:val="24"/>
        </w:rPr>
        <w:t>саморегуляции</w:t>
      </w:r>
      <w:proofErr w:type="spellEnd"/>
      <w:r w:rsidRPr="004C1161">
        <w:rPr>
          <w:color w:val="000000"/>
          <w:sz w:val="24"/>
          <w:szCs w:val="24"/>
        </w:rPr>
        <w:t xml:space="preserve"> познавательной деятельности и поведения; </w:t>
      </w:r>
    </w:p>
    <w:p w:rsidR="00DB4C56" w:rsidRPr="004C1161" w:rsidRDefault="00E22F12">
      <w:pPr>
        <w:numPr>
          <w:ilvl w:val="0"/>
          <w:numId w:val="3"/>
        </w:numPr>
        <w:spacing w:after="37" w:line="376" w:lineRule="auto"/>
        <w:ind w:right="0" w:hanging="355"/>
        <w:rPr>
          <w:sz w:val="24"/>
          <w:szCs w:val="24"/>
        </w:rPr>
      </w:pPr>
      <w:proofErr w:type="gramStart"/>
      <w:r w:rsidRPr="004C1161">
        <w:rPr>
          <w:color w:val="000000"/>
          <w:sz w:val="24"/>
          <w:szCs w:val="24"/>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roofErr w:type="gramEnd"/>
    </w:p>
    <w:p w:rsidR="00DB4C56" w:rsidRPr="004C1161" w:rsidRDefault="00E22F12">
      <w:pPr>
        <w:numPr>
          <w:ilvl w:val="0"/>
          <w:numId w:val="3"/>
        </w:numPr>
        <w:spacing w:after="11" w:line="376" w:lineRule="auto"/>
        <w:ind w:right="0" w:hanging="355"/>
        <w:rPr>
          <w:sz w:val="24"/>
          <w:szCs w:val="24"/>
        </w:rPr>
      </w:pPr>
      <w:r w:rsidRPr="004C1161">
        <w:rPr>
          <w:color w:val="000000"/>
          <w:sz w:val="24"/>
          <w:szCs w:val="24"/>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w:t>
      </w:r>
      <w:proofErr w:type="gramStart"/>
      <w:r w:rsidRPr="004C1161">
        <w:rPr>
          <w:color w:val="000000"/>
          <w:sz w:val="24"/>
          <w:szCs w:val="24"/>
        </w:rPr>
        <w:t>категорий</w:t>
      </w:r>
      <w:proofErr w:type="gramEnd"/>
      <w:r w:rsidRPr="004C1161">
        <w:rPr>
          <w:color w:val="000000"/>
          <w:sz w:val="24"/>
          <w:szCs w:val="24"/>
        </w:rPr>
        <w:t xml:space="preserve"> обучающихся с ЗПР;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профилактика и коррекция социокультурной и школьной </w:t>
      </w:r>
      <w:proofErr w:type="spellStart"/>
      <w:r w:rsidRPr="004C1161">
        <w:rPr>
          <w:color w:val="000000"/>
          <w:sz w:val="24"/>
          <w:szCs w:val="24"/>
        </w:rPr>
        <w:t>дезадаптации</w:t>
      </w:r>
      <w:proofErr w:type="spellEnd"/>
      <w:r w:rsidRPr="004C1161">
        <w:rPr>
          <w:color w:val="000000"/>
          <w:sz w:val="24"/>
          <w:szCs w:val="24"/>
        </w:rPr>
        <w:t xml:space="preserve">;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lastRenderedPageBreak/>
        <w:t xml:space="preserve">постоянный (пошаговый) мониторинг результативности образования и </w:t>
      </w:r>
      <w:proofErr w:type="spellStart"/>
      <w:r w:rsidRPr="004C1161">
        <w:rPr>
          <w:color w:val="000000"/>
          <w:sz w:val="24"/>
          <w:szCs w:val="24"/>
        </w:rPr>
        <w:t>сформированности</w:t>
      </w:r>
      <w:proofErr w:type="spellEnd"/>
      <w:r w:rsidRPr="004C1161">
        <w:rPr>
          <w:color w:val="000000"/>
          <w:sz w:val="24"/>
          <w:szCs w:val="24"/>
        </w:rPr>
        <w:t xml:space="preserve"> социальной компетенции </w:t>
      </w:r>
      <w:proofErr w:type="gramStart"/>
      <w:r w:rsidRPr="004C1161">
        <w:rPr>
          <w:color w:val="000000"/>
          <w:sz w:val="24"/>
          <w:szCs w:val="24"/>
        </w:rPr>
        <w:t>обучающихся</w:t>
      </w:r>
      <w:proofErr w:type="gramEnd"/>
      <w:r w:rsidRPr="004C1161">
        <w:rPr>
          <w:color w:val="000000"/>
          <w:sz w:val="24"/>
          <w:szCs w:val="24"/>
        </w:rPr>
        <w:t xml:space="preserve">, уровня и динамики психофизического развития;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обеспечение непрерывного </w:t>
      </w:r>
      <w:proofErr w:type="gramStart"/>
      <w:r w:rsidRPr="004C1161">
        <w:rPr>
          <w:color w:val="000000"/>
          <w:sz w:val="24"/>
          <w:szCs w:val="24"/>
        </w:rPr>
        <w:t>контроля за</w:t>
      </w:r>
      <w:proofErr w:type="gramEnd"/>
      <w:r w:rsidRPr="004C1161">
        <w:rPr>
          <w:color w:val="000000"/>
          <w:sz w:val="24"/>
          <w:szCs w:val="24"/>
        </w:rPr>
        <w:t xml:space="preserve"> становлением </w:t>
      </w:r>
      <w:proofErr w:type="spellStart"/>
      <w:r w:rsidRPr="004C1161">
        <w:rPr>
          <w:color w:val="000000"/>
          <w:sz w:val="24"/>
          <w:szCs w:val="24"/>
        </w:rPr>
        <w:t>учебнопознавательной</w:t>
      </w:r>
      <w:proofErr w:type="spellEnd"/>
      <w:r w:rsidRPr="004C1161">
        <w:rPr>
          <w:color w:val="000000"/>
          <w:sz w:val="24"/>
          <w:szCs w:val="24"/>
        </w:rPr>
        <w:t xml:space="preserve"> деятельности обучающегося с ЗПР, продолжающегося до достижения уровня, позволяющего справляться с учебными заданиями самостоятельно;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постоянное стимулирование познавательной активности, побуждение интереса к себе, окружающему предметному и социальному миру;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постоянная помощь в осмыслении и расширении контекста усваиваемых знаний, в закреплении и совершенствовании освоенных умений;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специальное обучение «переносу» сформированных знаний и умений в новые ситуации взаимодействия с действительностью;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постоянная актуализация знаний, умений и одобряемых обществом норм поведения;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использование преимущественно позитивных сре</w:t>
      </w:r>
      <w:proofErr w:type="gramStart"/>
      <w:r w:rsidRPr="004C1161">
        <w:rPr>
          <w:color w:val="000000"/>
          <w:sz w:val="24"/>
          <w:szCs w:val="24"/>
        </w:rPr>
        <w:t>дств ст</w:t>
      </w:r>
      <w:proofErr w:type="gramEnd"/>
      <w:r w:rsidRPr="004C1161">
        <w:rPr>
          <w:color w:val="000000"/>
          <w:sz w:val="24"/>
          <w:szCs w:val="24"/>
        </w:rPr>
        <w:t xml:space="preserve">имуляции деятельности и поведения;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специальная </w:t>
      </w:r>
      <w:proofErr w:type="spellStart"/>
      <w:r w:rsidRPr="004C1161">
        <w:rPr>
          <w:color w:val="000000"/>
          <w:sz w:val="24"/>
          <w:szCs w:val="24"/>
        </w:rPr>
        <w:t>психокоррекционная</w:t>
      </w:r>
      <w:proofErr w:type="spellEnd"/>
      <w:r w:rsidRPr="004C1161">
        <w:rPr>
          <w:color w:val="000000"/>
          <w:sz w:val="24"/>
          <w:szCs w:val="24"/>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DB4C56" w:rsidRPr="004C1161" w:rsidRDefault="00E22F12">
      <w:pPr>
        <w:numPr>
          <w:ilvl w:val="0"/>
          <w:numId w:val="3"/>
        </w:numPr>
        <w:spacing w:after="273" w:line="376" w:lineRule="auto"/>
        <w:ind w:right="0" w:hanging="355"/>
        <w:rPr>
          <w:sz w:val="24"/>
          <w:szCs w:val="24"/>
        </w:rPr>
      </w:pPr>
      <w:r w:rsidRPr="004C1161">
        <w:rPr>
          <w:color w:val="000000"/>
          <w:sz w:val="24"/>
          <w:szCs w:val="24"/>
        </w:rPr>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 </w:t>
      </w:r>
    </w:p>
    <w:p w:rsidR="00DB4C56" w:rsidRPr="004C1161" w:rsidRDefault="00E22F12">
      <w:pPr>
        <w:pStyle w:val="1"/>
        <w:ind w:left="11" w:right="15"/>
        <w:rPr>
          <w:sz w:val="24"/>
          <w:szCs w:val="24"/>
        </w:rPr>
      </w:pPr>
      <w:r w:rsidRPr="004C1161">
        <w:rPr>
          <w:sz w:val="24"/>
          <w:szCs w:val="24"/>
        </w:rPr>
        <w:lastRenderedPageBreak/>
        <w:t xml:space="preserve">1.2. Планируемые результаты освоения </w:t>
      </w:r>
      <w:proofErr w:type="gramStart"/>
      <w:r w:rsidRPr="004C1161">
        <w:rPr>
          <w:sz w:val="24"/>
          <w:szCs w:val="24"/>
        </w:rPr>
        <w:t>обучающимися</w:t>
      </w:r>
      <w:proofErr w:type="gramEnd"/>
      <w:r w:rsidRPr="004C1161">
        <w:rPr>
          <w:sz w:val="24"/>
          <w:szCs w:val="24"/>
        </w:rPr>
        <w:t xml:space="preserve">  с задержкой психического развития адаптированной основной общеобразовательной программы начального общего образования </w:t>
      </w:r>
    </w:p>
    <w:p w:rsidR="00DB4C56" w:rsidRPr="004C1161" w:rsidRDefault="00E22F12">
      <w:pPr>
        <w:ind w:left="-15" w:right="2"/>
        <w:rPr>
          <w:sz w:val="24"/>
          <w:szCs w:val="24"/>
        </w:rPr>
      </w:pPr>
      <w:r w:rsidRPr="004C1161">
        <w:rPr>
          <w:sz w:val="24"/>
          <w:szCs w:val="24"/>
        </w:rPr>
        <w:t xml:space="preserve">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 </w:t>
      </w:r>
    </w:p>
    <w:p w:rsidR="00DB4C56" w:rsidRPr="004C1161" w:rsidRDefault="00E22F12">
      <w:pPr>
        <w:spacing w:after="26"/>
        <w:ind w:left="-15" w:right="2"/>
        <w:rPr>
          <w:sz w:val="24"/>
          <w:szCs w:val="24"/>
        </w:rPr>
      </w:pPr>
      <w:r w:rsidRPr="004C1161">
        <w:rPr>
          <w:sz w:val="24"/>
          <w:szCs w:val="24"/>
        </w:rPr>
        <w:t xml:space="preserve">Личностные, </w:t>
      </w:r>
      <w:proofErr w:type="spellStart"/>
      <w:r w:rsidRPr="004C1161">
        <w:rPr>
          <w:sz w:val="24"/>
          <w:szCs w:val="24"/>
        </w:rPr>
        <w:t>метапредметные</w:t>
      </w:r>
      <w:proofErr w:type="spellEnd"/>
      <w:r w:rsidRPr="004C1161">
        <w:rPr>
          <w:sz w:val="24"/>
          <w:szCs w:val="24"/>
        </w:rPr>
        <w:t xml:space="preserve"> и предметные результаты освоения </w:t>
      </w:r>
      <w:proofErr w:type="gramStart"/>
      <w:r w:rsidRPr="004C1161">
        <w:rPr>
          <w:sz w:val="24"/>
          <w:szCs w:val="24"/>
        </w:rPr>
        <w:t>обучающимися</w:t>
      </w:r>
      <w:proofErr w:type="gramEnd"/>
      <w:r w:rsidRPr="004C1161">
        <w:rPr>
          <w:sz w:val="24"/>
          <w:szCs w:val="24"/>
        </w:rPr>
        <w:t xml:space="preserve"> с ЗПР АООП НОО соответствуют ФГОС НОО</w:t>
      </w:r>
      <w:r w:rsidRPr="004C1161">
        <w:rPr>
          <w:sz w:val="24"/>
          <w:szCs w:val="24"/>
          <w:vertAlign w:val="superscript"/>
        </w:rPr>
        <w:t>5</w:t>
      </w:r>
      <w:r w:rsidRPr="004C1161">
        <w:rPr>
          <w:sz w:val="24"/>
          <w:szCs w:val="24"/>
        </w:rPr>
        <w:t xml:space="preserve">. </w:t>
      </w:r>
    </w:p>
    <w:p w:rsidR="00DB4C56" w:rsidRPr="00680931" w:rsidRDefault="00E22F12">
      <w:pPr>
        <w:spacing w:after="28"/>
        <w:ind w:left="-15" w:right="2"/>
        <w:rPr>
          <w:b/>
          <w:szCs w:val="28"/>
        </w:rPr>
      </w:pPr>
      <w:r w:rsidRPr="00680931">
        <w:rPr>
          <w:b/>
          <w:szCs w:val="28"/>
        </w:rPr>
        <w:t xml:space="preserve">Планируемые результаты освоения основной образовательной программы начального общего образования (планируемые результаты) представляют собой </w:t>
      </w:r>
    </w:p>
    <w:p w:rsidR="00DB4C56" w:rsidRPr="00680931" w:rsidRDefault="00E22F12">
      <w:pPr>
        <w:tabs>
          <w:tab w:val="center" w:pos="2095"/>
          <w:tab w:val="center" w:pos="3897"/>
          <w:tab w:val="center" w:pos="6050"/>
          <w:tab w:val="center" w:pos="7901"/>
          <w:tab w:val="right" w:pos="10263"/>
        </w:tabs>
        <w:spacing w:after="229" w:line="266" w:lineRule="auto"/>
        <w:ind w:left="0" w:right="0" w:firstLine="0"/>
        <w:jc w:val="left"/>
        <w:rPr>
          <w:b/>
          <w:szCs w:val="28"/>
        </w:rPr>
      </w:pPr>
      <w:r w:rsidRPr="00680931">
        <w:rPr>
          <w:b/>
          <w:szCs w:val="28"/>
        </w:rPr>
        <w:t xml:space="preserve">систему </w:t>
      </w:r>
      <w:r w:rsidRPr="00680931">
        <w:rPr>
          <w:b/>
          <w:szCs w:val="28"/>
        </w:rPr>
        <w:tab/>
        <w:t xml:space="preserve">обобщенных </w:t>
      </w:r>
      <w:r w:rsidRPr="00680931">
        <w:rPr>
          <w:b/>
          <w:szCs w:val="28"/>
        </w:rPr>
        <w:tab/>
        <w:t xml:space="preserve">личностно </w:t>
      </w:r>
      <w:r w:rsidRPr="00680931">
        <w:rPr>
          <w:b/>
          <w:szCs w:val="28"/>
        </w:rPr>
        <w:tab/>
        <w:t xml:space="preserve">ориентированных </w:t>
      </w:r>
      <w:r w:rsidRPr="00680931">
        <w:rPr>
          <w:b/>
          <w:szCs w:val="28"/>
        </w:rPr>
        <w:tab/>
        <w:t xml:space="preserve">целей </w:t>
      </w:r>
      <w:r w:rsidRPr="00680931">
        <w:rPr>
          <w:b/>
          <w:szCs w:val="28"/>
        </w:rPr>
        <w:tab/>
        <w:t xml:space="preserve">образования, </w:t>
      </w:r>
    </w:p>
    <w:p w:rsidR="00DB4C56" w:rsidRPr="00680931" w:rsidRDefault="00680931">
      <w:pPr>
        <w:spacing w:after="31" w:line="259" w:lineRule="auto"/>
        <w:ind w:left="0" w:right="0" w:firstLine="0"/>
        <w:jc w:val="left"/>
        <w:rPr>
          <w:b/>
          <w:szCs w:val="28"/>
        </w:rPr>
      </w:pPr>
      <w:r>
        <w:rPr>
          <w:rFonts w:eastAsia="Calibri"/>
          <w:b/>
          <w:strike/>
          <w:szCs w:val="28"/>
        </w:rPr>
        <w:t xml:space="preserve">       </w:t>
      </w:r>
      <w:r w:rsidR="00E22F12" w:rsidRPr="00680931">
        <w:rPr>
          <w:rFonts w:eastAsia="Calibri"/>
          <w:b/>
          <w:strike/>
          <w:szCs w:val="28"/>
        </w:rPr>
        <w:t xml:space="preserve">                                                 </w:t>
      </w:r>
      <w:r w:rsidR="00E22F12" w:rsidRPr="00680931">
        <w:rPr>
          <w:rFonts w:eastAsia="Calibri"/>
          <w:b/>
          <w:szCs w:val="28"/>
        </w:rPr>
        <w:t xml:space="preserve"> </w:t>
      </w:r>
    </w:p>
    <w:p w:rsidR="00DB4C56" w:rsidRPr="004C1161" w:rsidRDefault="00E22F12">
      <w:pPr>
        <w:spacing w:after="26" w:line="260" w:lineRule="auto"/>
        <w:ind w:left="-5" w:right="0" w:hanging="10"/>
        <w:jc w:val="left"/>
        <w:rPr>
          <w:sz w:val="24"/>
          <w:szCs w:val="24"/>
        </w:rPr>
      </w:pPr>
      <w:proofErr w:type="gramStart"/>
      <w:r w:rsidRPr="004C1161">
        <w:rPr>
          <w:rFonts w:eastAsia="Calibri"/>
          <w:sz w:val="24"/>
          <w:szCs w:val="24"/>
          <w:vertAlign w:val="superscript"/>
        </w:rPr>
        <w:t>5</w:t>
      </w:r>
      <w:r w:rsidRPr="004C1161">
        <w:rPr>
          <w:rFonts w:eastAsia="Calibri"/>
          <w:sz w:val="24"/>
          <w:szCs w:val="24"/>
        </w:rPr>
        <w:t xml:space="preserve"> </w:t>
      </w:r>
      <w:r w:rsidRPr="004C1161">
        <w:rPr>
          <w:sz w:val="24"/>
          <w:szCs w:val="24"/>
        </w:rPr>
        <w:t xml:space="preserve">Федеральный государственный образовательный стандарт начального общего образования, утвержденный Приказом </w:t>
      </w:r>
      <w:proofErr w:type="spellStart"/>
      <w:r w:rsidRPr="004C1161">
        <w:rPr>
          <w:sz w:val="24"/>
          <w:szCs w:val="24"/>
        </w:rPr>
        <w:t>Минобрнауки</w:t>
      </w:r>
      <w:proofErr w:type="spellEnd"/>
      <w:r w:rsidRPr="004C1161">
        <w:rPr>
          <w:sz w:val="24"/>
          <w:szCs w:val="24"/>
        </w:rPr>
        <w:t xml:space="preserve"> России от 06.10.2009 N 373 (зарегистрирован Министерством юстиции Российской Федерации </w:t>
      </w:r>
      <w:proofErr w:type="gramEnd"/>
    </w:p>
    <w:p w:rsidR="00DB4C56" w:rsidRPr="004C1161" w:rsidRDefault="00E22F12">
      <w:pPr>
        <w:spacing w:after="26" w:line="260" w:lineRule="auto"/>
        <w:ind w:left="-5" w:right="0" w:hanging="10"/>
        <w:jc w:val="left"/>
        <w:rPr>
          <w:sz w:val="24"/>
          <w:szCs w:val="24"/>
        </w:rPr>
      </w:pPr>
      <w:proofErr w:type="gramStart"/>
      <w:r w:rsidRPr="004C1161">
        <w:rPr>
          <w:sz w:val="24"/>
          <w:szCs w:val="24"/>
        </w:rPr>
        <w:t xml:space="preserve">22 декабря 2009 г., регистрационный № 15785) (ред. от 18.12.2012) (далее –  ФГОС НОО). </w:t>
      </w:r>
      <w:proofErr w:type="gramEnd"/>
    </w:p>
    <w:p w:rsidR="00DB4C56" w:rsidRPr="004C1161" w:rsidRDefault="00E22F12">
      <w:pPr>
        <w:ind w:left="-15" w:right="2" w:firstLine="0"/>
        <w:rPr>
          <w:sz w:val="24"/>
          <w:szCs w:val="24"/>
        </w:rPr>
      </w:pPr>
      <w:r w:rsidRPr="004C1161">
        <w:rPr>
          <w:sz w:val="24"/>
          <w:szCs w:val="24"/>
        </w:rPr>
        <w:t xml:space="preserve">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DB4C56" w:rsidRPr="004C1161" w:rsidRDefault="00E22F12">
      <w:pPr>
        <w:ind w:left="-15" w:right="2"/>
        <w:rPr>
          <w:sz w:val="24"/>
          <w:szCs w:val="24"/>
        </w:rPr>
      </w:pPr>
      <w:r w:rsidRPr="004C1161">
        <w:rPr>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DB4C56" w:rsidRPr="004C1161" w:rsidRDefault="00E22F12">
      <w:pPr>
        <w:ind w:left="-15" w:right="2"/>
        <w:rPr>
          <w:sz w:val="24"/>
          <w:szCs w:val="24"/>
        </w:rPr>
      </w:pPr>
      <w:r w:rsidRPr="004C1161">
        <w:rPr>
          <w:sz w:val="24"/>
          <w:szCs w:val="24"/>
        </w:rPr>
        <w:t xml:space="preserve">Первый блок </w:t>
      </w:r>
      <w:r w:rsidRPr="004C1161">
        <w:rPr>
          <w:b/>
          <w:sz w:val="24"/>
          <w:szCs w:val="24"/>
        </w:rPr>
        <w:t>«Выпускник научится»</w:t>
      </w:r>
      <w:r w:rsidRPr="004C1161">
        <w:rPr>
          <w:sz w:val="24"/>
          <w:szCs w:val="24"/>
        </w:rPr>
        <w:t xml:space="preserve">.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w:t>
      </w:r>
    </w:p>
    <w:p w:rsidR="00DB4C56" w:rsidRPr="004C1161" w:rsidRDefault="00E22F12">
      <w:pPr>
        <w:ind w:left="-15" w:right="2"/>
        <w:rPr>
          <w:sz w:val="24"/>
          <w:szCs w:val="24"/>
        </w:rPr>
      </w:pPr>
      <w:r w:rsidRPr="004C1161">
        <w:rPr>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ее освоения (с помощью </w:t>
      </w:r>
      <w:r w:rsidRPr="004C1161">
        <w:rPr>
          <w:sz w:val="24"/>
          <w:szCs w:val="24"/>
        </w:rPr>
        <w:lastRenderedPageBreak/>
        <w:t xml:space="preserve">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sidRPr="004C1161">
        <w:rPr>
          <w:sz w:val="24"/>
          <w:szCs w:val="24"/>
        </w:rPr>
        <w:t>обучающимися</w:t>
      </w:r>
      <w:proofErr w:type="gramEnd"/>
      <w:r w:rsidRPr="004C1161">
        <w:rPr>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DB4C56" w:rsidRPr="004C1161" w:rsidRDefault="00E22F12">
      <w:pPr>
        <w:ind w:left="-15" w:right="2"/>
        <w:rPr>
          <w:sz w:val="24"/>
          <w:szCs w:val="24"/>
        </w:rPr>
      </w:pPr>
      <w:r w:rsidRPr="004C1161">
        <w:rPr>
          <w:sz w:val="24"/>
          <w:szCs w:val="24"/>
        </w:rPr>
        <w:t xml:space="preserve">Планируемые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приводятся в блоках </w:t>
      </w:r>
      <w:r w:rsidRPr="004C1161">
        <w:rPr>
          <w:b/>
          <w:sz w:val="24"/>
          <w:szCs w:val="24"/>
        </w:rPr>
        <w:t>«Выпускник получит возможность научиться»</w:t>
      </w:r>
      <w:r w:rsidRPr="004C1161">
        <w:rPr>
          <w:sz w:val="24"/>
          <w:szCs w:val="24"/>
        </w:rPr>
        <w:t xml:space="preserve">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Частично задания, ориентированные на оценку достижения этой группы планируемых результатов, могут включаться в материалы итогового контроля. </w:t>
      </w:r>
    </w:p>
    <w:p w:rsidR="00DB4C56" w:rsidRPr="004C1161" w:rsidRDefault="00E22F12">
      <w:pPr>
        <w:spacing w:after="42"/>
        <w:ind w:left="-15" w:right="2"/>
        <w:rPr>
          <w:sz w:val="24"/>
          <w:szCs w:val="24"/>
        </w:rPr>
      </w:pPr>
      <w:r w:rsidRPr="004C1161">
        <w:rPr>
          <w:sz w:val="24"/>
          <w:szCs w:val="24"/>
        </w:rPr>
        <w:t xml:space="preserve">При получении начального общего образования устанавливаются планируемые результаты освоения: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междисциплинарной программы «Формирование универсальных учебных действий», а также ее разделов «Чтение. Работа с текстом» и </w:t>
      </w:r>
    </w:p>
    <w:p w:rsidR="00DB4C56" w:rsidRPr="004C1161" w:rsidRDefault="00E22F12">
      <w:pPr>
        <w:spacing w:after="0" w:line="376" w:lineRule="auto"/>
        <w:ind w:left="1058" w:right="2106" w:firstLine="355"/>
        <w:rPr>
          <w:sz w:val="24"/>
          <w:szCs w:val="24"/>
        </w:rPr>
      </w:pPr>
      <w:r w:rsidRPr="004C1161">
        <w:rPr>
          <w:color w:val="000000"/>
          <w:sz w:val="24"/>
          <w:szCs w:val="24"/>
        </w:rPr>
        <w:t xml:space="preserve">«Формирование </w:t>
      </w:r>
      <w:proofErr w:type="gramStart"/>
      <w:r w:rsidRPr="004C1161">
        <w:rPr>
          <w:color w:val="000000"/>
          <w:sz w:val="24"/>
          <w:szCs w:val="24"/>
        </w:rPr>
        <w:t>ИКТ-компетентности</w:t>
      </w:r>
      <w:proofErr w:type="gramEnd"/>
      <w:r w:rsidRPr="004C1161">
        <w:rPr>
          <w:color w:val="000000"/>
          <w:sz w:val="24"/>
          <w:szCs w:val="24"/>
        </w:rPr>
        <w:t xml:space="preserve"> обучающихся»;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программ по всем учебным предметам. </w:t>
      </w:r>
    </w:p>
    <w:p w:rsidR="00DB4C56" w:rsidRPr="004C1161" w:rsidRDefault="00E22F12">
      <w:pPr>
        <w:spacing w:after="284"/>
        <w:ind w:left="-15" w:right="2"/>
        <w:rPr>
          <w:sz w:val="24"/>
          <w:szCs w:val="24"/>
        </w:rPr>
      </w:pPr>
      <w:r w:rsidRPr="004C1161">
        <w:rPr>
          <w:sz w:val="24"/>
          <w:szCs w:val="24"/>
        </w:rPr>
        <w:t xml:space="preserve">Планируемые результаты освоения обучающимися с ЗПР АООП НОО дополняются результатами освоения программы коррекционной работы. </w:t>
      </w:r>
    </w:p>
    <w:p w:rsidR="00DB4C56" w:rsidRDefault="00E22F12">
      <w:pPr>
        <w:spacing w:after="66" w:line="266" w:lineRule="auto"/>
        <w:ind w:left="10" w:right="0" w:hanging="10"/>
        <w:jc w:val="left"/>
        <w:rPr>
          <w:b/>
          <w:szCs w:val="28"/>
        </w:rPr>
      </w:pPr>
      <w:r w:rsidRPr="00680931">
        <w:rPr>
          <w:b/>
          <w:szCs w:val="28"/>
        </w:rPr>
        <w:t xml:space="preserve">Планируемые результаты освоения программы коррекционной работы </w:t>
      </w:r>
    </w:p>
    <w:p w:rsidR="00680931" w:rsidRPr="00680931" w:rsidRDefault="00680931">
      <w:pPr>
        <w:spacing w:after="66" w:line="266" w:lineRule="auto"/>
        <w:ind w:left="10" w:right="0" w:hanging="10"/>
        <w:jc w:val="left"/>
        <w:rPr>
          <w:szCs w:val="28"/>
        </w:rPr>
      </w:pPr>
    </w:p>
    <w:p w:rsidR="00DB4C56" w:rsidRPr="004C1161" w:rsidRDefault="00E22F12">
      <w:pPr>
        <w:spacing w:after="52"/>
        <w:ind w:left="-15" w:right="2"/>
        <w:rPr>
          <w:sz w:val="24"/>
          <w:szCs w:val="24"/>
        </w:rPr>
      </w:pPr>
      <w:r w:rsidRPr="004C1161">
        <w:rPr>
          <w:sz w:val="24"/>
          <w:szCs w:val="24"/>
        </w:rPr>
        <w:t xml:space="preserve">Результаты освоения программы коррекционной работы отражают </w:t>
      </w:r>
      <w:proofErr w:type="spellStart"/>
      <w:r w:rsidRPr="004C1161">
        <w:rPr>
          <w:sz w:val="24"/>
          <w:szCs w:val="24"/>
        </w:rPr>
        <w:t>сформированность</w:t>
      </w:r>
      <w:proofErr w:type="spellEnd"/>
      <w:r w:rsidRPr="004C1161">
        <w:rPr>
          <w:sz w:val="24"/>
          <w:szCs w:val="24"/>
        </w:rPr>
        <w:t xml:space="preserve"> социальных (жизненных) компетенций, необходимых для решения практико-ориентированных </w:t>
      </w:r>
      <w:r w:rsidRPr="004C1161">
        <w:rPr>
          <w:sz w:val="24"/>
          <w:szCs w:val="24"/>
        </w:rPr>
        <w:lastRenderedPageBreak/>
        <w:t xml:space="preserve">задач и обеспечивающих становление социальных отношений обучающихся с ЗПР в различных средах: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развитие адекватных представлений о собственных возможностях, о насущно необходимом жизнеобеспечении, проявляющееся: </w:t>
      </w:r>
    </w:p>
    <w:p w:rsidR="00DB4C56" w:rsidRPr="004C1161" w:rsidRDefault="00E22F12">
      <w:pPr>
        <w:numPr>
          <w:ilvl w:val="6"/>
          <w:numId w:val="7"/>
        </w:numPr>
        <w:spacing w:after="37" w:line="376" w:lineRule="auto"/>
        <w:ind w:right="0" w:hanging="360"/>
        <w:rPr>
          <w:sz w:val="24"/>
          <w:szCs w:val="24"/>
        </w:rPr>
      </w:pPr>
      <w:r w:rsidRPr="004C1161">
        <w:rPr>
          <w:color w:val="000000"/>
          <w:sz w:val="24"/>
          <w:szCs w:val="24"/>
        </w:rPr>
        <w:t xml:space="preserve">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DB4C56" w:rsidRPr="004C1161" w:rsidRDefault="00E22F12">
      <w:pPr>
        <w:numPr>
          <w:ilvl w:val="6"/>
          <w:numId w:val="7"/>
        </w:numPr>
        <w:spacing w:after="37" w:line="376" w:lineRule="auto"/>
        <w:ind w:right="0" w:hanging="360"/>
        <w:rPr>
          <w:sz w:val="24"/>
          <w:szCs w:val="24"/>
        </w:rPr>
      </w:pPr>
      <w:r w:rsidRPr="004C1161">
        <w:rPr>
          <w:color w:val="000000"/>
          <w:sz w:val="24"/>
          <w:szCs w:val="24"/>
        </w:rPr>
        <w:t xml:space="preserve">в умении обратиться к учителю при затруднениях в учебном процессе, сформулировать запрос о специальной помощи; </w:t>
      </w:r>
    </w:p>
    <w:p w:rsidR="00DB4C56" w:rsidRPr="004C1161" w:rsidRDefault="00DB4C56">
      <w:pPr>
        <w:rPr>
          <w:sz w:val="24"/>
          <w:szCs w:val="24"/>
        </w:rPr>
        <w:sectPr w:rsidR="00DB4C56" w:rsidRPr="004C1161" w:rsidSect="006073D1">
          <w:headerReference w:type="even" r:id="rId10"/>
          <w:headerReference w:type="default" r:id="rId11"/>
          <w:footerReference w:type="even" r:id="rId12"/>
          <w:footerReference w:type="default" r:id="rId13"/>
          <w:headerReference w:type="first" r:id="rId14"/>
          <w:footerReference w:type="first" r:id="rId15"/>
          <w:pgSz w:w="12240" w:h="15840"/>
          <w:pgMar w:top="1135" w:right="844" w:bottom="709" w:left="1133" w:header="720" w:footer="959" w:gutter="0"/>
          <w:cols w:space="720"/>
          <w:titlePg/>
        </w:sectPr>
      </w:pPr>
    </w:p>
    <w:p w:rsidR="00DB4C56" w:rsidRPr="004C1161" w:rsidRDefault="00E22F12">
      <w:pPr>
        <w:spacing w:after="37" w:line="376" w:lineRule="auto"/>
        <w:ind w:left="1805" w:right="0" w:firstLine="0"/>
        <w:rPr>
          <w:sz w:val="24"/>
          <w:szCs w:val="24"/>
        </w:rPr>
      </w:pPr>
      <w:r w:rsidRPr="004C1161">
        <w:rPr>
          <w:color w:val="000000"/>
          <w:sz w:val="24"/>
          <w:szCs w:val="24"/>
        </w:rPr>
        <w:lastRenderedPageBreak/>
        <w:t xml:space="preserve">в умении использовать помощь взрослого для разрешения затруднения, давать адекватную обратную связь учителю: понимаю или не понимаю; </w:t>
      </w:r>
    </w:p>
    <w:p w:rsidR="00DB4C56" w:rsidRPr="004C1161" w:rsidRDefault="00E22F12">
      <w:pPr>
        <w:numPr>
          <w:ilvl w:val="6"/>
          <w:numId w:val="7"/>
        </w:numPr>
        <w:spacing w:after="37" w:line="376" w:lineRule="auto"/>
        <w:ind w:right="0" w:hanging="360"/>
        <w:rPr>
          <w:sz w:val="24"/>
          <w:szCs w:val="24"/>
        </w:rPr>
      </w:pPr>
      <w:r w:rsidRPr="004C1161">
        <w:rPr>
          <w:color w:val="000000"/>
          <w:sz w:val="24"/>
          <w:szCs w:val="24"/>
        </w:rPr>
        <w:t xml:space="preserve">в умении написать при необходимости SMS-сообщение, правильно выбрать адресата (близкого человека), корректно и точно сформулировать возникшую проблему.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овладение социально-бытовыми умениями, используемыми в повседневной жизни, проявляющееся: </w:t>
      </w:r>
    </w:p>
    <w:p w:rsidR="00DB4C56" w:rsidRPr="004C1161" w:rsidRDefault="00E22F12">
      <w:pPr>
        <w:numPr>
          <w:ilvl w:val="4"/>
          <w:numId w:val="8"/>
        </w:numPr>
        <w:spacing w:after="37" w:line="376" w:lineRule="auto"/>
        <w:ind w:right="0" w:hanging="360"/>
        <w:rPr>
          <w:sz w:val="24"/>
          <w:szCs w:val="24"/>
        </w:rPr>
      </w:pPr>
      <w:r w:rsidRPr="004C1161">
        <w:rPr>
          <w:color w:val="000000"/>
          <w:sz w:val="24"/>
          <w:szCs w:val="24"/>
        </w:rPr>
        <w:t xml:space="preserve">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w:t>
      </w:r>
    </w:p>
    <w:p w:rsidR="00DB4C56" w:rsidRPr="004C1161" w:rsidRDefault="00E22F12">
      <w:pPr>
        <w:numPr>
          <w:ilvl w:val="4"/>
          <w:numId w:val="8"/>
        </w:numPr>
        <w:spacing w:after="37" w:line="376" w:lineRule="auto"/>
        <w:ind w:right="0" w:hanging="360"/>
        <w:rPr>
          <w:sz w:val="24"/>
          <w:szCs w:val="24"/>
        </w:rPr>
      </w:pPr>
      <w:r w:rsidRPr="004C1161">
        <w:rPr>
          <w:color w:val="000000"/>
          <w:sz w:val="24"/>
          <w:szCs w:val="24"/>
        </w:rPr>
        <w:t xml:space="preserve">в умении включаться в разнообразные повседневные дела, принимать посильное участие; </w:t>
      </w:r>
    </w:p>
    <w:p w:rsidR="00DB4C56" w:rsidRPr="004C1161" w:rsidRDefault="00E22F12">
      <w:pPr>
        <w:numPr>
          <w:ilvl w:val="4"/>
          <w:numId w:val="8"/>
        </w:numPr>
        <w:spacing w:after="37" w:line="376" w:lineRule="auto"/>
        <w:ind w:right="0" w:hanging="360"/>
        <w:rPr>
          <w:sz w:val="24"/>
          <w:szCs w:val="24"/>
        </w:rPr>
      </w:pPr>
      <w:r w:rsidRPr="004C1161">
        <w:rPr>
          <w:color w:val="000000"/>
          <w:sz w:val="24"/>
          <w:szCs w:val="24"/>
        </w:rPr>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w:t>
      </w:r>
    </w:p>
    <w:p w:rsidR="00DB4C56" w:rsidRPr="004C1161" w:rsidRDefault="00E22F12">
      <w:pPr>
        <w:spacing w:after="181" w:line="259" w:lineRule="auto"/>
        <w:ind w:left="1805" w:right="0" w:firstLine="0"/>
        <w:rPr>
          <w:sz w:val="24"/>
          <w:szCs w:val="24"/>
        </w:rPr>
      </w:pPr>
      <w:r w:rsidRPr="004C1161">
        <w:rPr>
          <w:color w:val="000000"/>
          <w:sz w:val="24"/>
          <w:szCs w:val="24"/>
        </w:rPr>
        <w:t xml:space="preserve">деятельности; </w:t>
      </w:r>
    </w:p>
    <w:p w:rsidR="00DB4C56" w:rsidRPr="004C1161" w:rsidRDefault="00E22F12">
      <w:pPr>
        <w:numPr>
          <w:ilvl w:val="4"/>
          <w:numId w:val="8"/>
        </w:numPr>
        <w:spacing w:after="37" w:line="376" w:lineRule="auto"/>
        <w:ind w:right="0" w:hanging="360"/>
        <w:rPr>
          <w:sz w:val="24"/>
          <w:szCs w:val="24"/>
        </w:rPr>
      </w:pPr>
      <w:r w:rsidRPr="004C1161">
        <w:rPr>
          <w:color w:val="000000"/>
          <w:sz w:val="24"/>
          <w:szCs w:val="24"/>
        </w:rP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DB4C56" w:rsidRPr="004C1161" w:rsidRDefault="00E22F12">
      <w:pPr>
        <w:numPr>
          <w:ilvl w:val="4"/>
          <w:numId w:val="8"/>
        </w:numPr>
        <w:spacing w:after="37" w:line="376" w:lineRule="auto"/>
        <w:ind w:right="0" w:hanging="360"/>
        <w:rPr>
          <w:sz w:val="24"/>
          <w:szCs w:val="24"/>
        </w:rPr>
      </w:pPr>
      <w:r w:rsidRPr="004C1161">
        <w:rPr>
          <w:color w:val="000000"/>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DB4C56" w:rsidRPr="004C1161" w:rsidRDefault="00E22F12">
      <w:pPr>
        <w:numPr>
          <w:ilvl w:val="4"/>
          <w:numId w:val="8"/>
        </w:numPr>
        <w:spacing w:after="37" w:line="376" w:lineRule="auto"/>
        <w:ind w:right="0" w:hanging="360"/>
        <w:rPr>
          <w:sz w:val="24"/>
          <w:szCs w:val="24"/>
        </w:rPr>
      </w:pPr>
      <w:r w:rsidRPr="004C1161">
        <w:rPr>
          <w:color w:val="000000"/>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DB4C56" w:rsidRPr="004C1161" w:rsidRDefault="00E22F12">
      <w:pPr>
        <w:spacing w:after="37" w:line="376" w:lineRule="auto"/>
        <w:ind w:left="1805" w:right="0" w:firstLine="0"/>
        <w:rPr>
          <w:sz w:val="24"/>
          <w:szCs w:val="24"/>
        </w:rPr>
      </w:pPr>
      <w:r w:rsidRPr="004C1161">
        <w:rPr>
          <w:color w:val="000000"/>
          <w:sz w:val="24"/>
          <w:szCs w:val="24"/>
        </w:rPr>
        <w:t xml:space="preserve">в стремлении участвовать в подготовке и проведении праздников дома и в школе.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овладение навыками коммуникации и принятыми ритуалами социального взаимодействия, проявляющееся: </w:t>
      </w:r>
    </w:p>
    <w:p w:rsidR="00DB4C56" w:rsidRPr="004C1161" w:rsidRDefault="00E22F12">
      <w:pPr>
        <w:numPr>
          <w:ilvl w:val="4"/>
          <w:numId w:val="5"/>
        </w:numPr>
        <w:spacing w:after="193" w:line="259" w:lineRule="auto"/>
        <w:ind w:right="0" w:hanging="360"/>
        <w:rPr>
          <w:sz w:val="24"/>
          <w:szCs w:val="24"/>
        </w:rPr>
      </w:pPr>
      <w:r w:rsidRPr="004C1161">
        <w:rPr>
          <w:color w:val="000000"/>
          <w:sz w:val="24"/>
          <w:szCs w:val="24"/>
        </w:rPr>
        <w:lastRenderedPageBreak/>
        <w:t xml:space="preserve">в расширении знаний правил коммуникации; </w:t>
      </w:r>
    </w:p>
    <w:p w:rsidR="00DB4C56" w:rsidRPr="004C1161" w:rsidRDefault="00E22F12">
      <w:pPr>
        <w:numPr>
          <w:ilvl w:val="4"/>
          <w:numId w:val="5"/>
        </w:numPr>
        <w:spacing w:after="37" w:line="376" w:lineRule="auto"/>
        <w:ind w:right="0" w:hanging="360"/>
        <w:rPr>
          <w:sz w:val="24"/>
          <w:szCs w:val="24"/>
        </w:rPr>
      </w:pPr>
      <w:r w:rsidRPr="004C1161">
        <w:rPr>
          <w:color w:val="000000"/>
          <w:sz w:val="24"/>
          <w:szCs w:val="24"/>
        </w:rPr>
        <w:t xml:space="preserve">в расширении и обогащении опыта коммуникации ребёнка в ближнем и дальнем окружении, расширении круга ситуаций, в которых </w:t>
      </w:r>
      <w:proofErr w:type="gramStart"/>
      <w:r w:rsidRPr="004C1161">
        <w:rPr>
          <w:color w:val="000000"/>
          <w:sz w:val="24"/>
          <w:szCs w:val="24"/>
        </w:rPr>
        <w:t>обучающийся</w:t>
      </w:r>
      <w:proofErr w:type="gramEnd"/>
      <w:r w:rsidRPr="004C1161">
        <w:rPr>
          <w:color w:val="000000"/>
          <w:sz w:val="24"/>
          <w:szCs w:val="24"/>
        </w:rPr>
        <w:t xml:space="preserve"> может использовать коммуникацию как средство достижения цели; </w:t>
      </w:r>
    </w:p>
    <w:p w:rsidR="00DB4C56" w:rsidRPr="004C1161" w:rsidRDefault="00E22F12">
      <w:pPr>
        <w:numPr>
          <w:ilvl w:val="4"/>
          <w:numId w:val="5"/>
        </w:numPr>
        <w:spacing w:after="37" w:line="376" w:lineRule="auto"/>
        <w:ind w:right="0" w:hanging="360"/>
        <w:rPr>
          <w:sz w:val="24"/>
          <w:szCs w:val="24"/>
        </w:rPr>
      </w:pPr>
      <w:r w:rsidRPr="004C1161">
        <w:rPr>
          <w:color w:val="000000"/>
          <w:sz w:val="24"/>
          <w:szCs w:val="24"/>
        </w:rPr>
        <w:t xml:space="preserve">в умении решать актуальные школьные и житейские задачи, используя коммуникацию как средство достижения цели </w:t>
      </w:r>
    </w:p>
    <w:p w:rsidR="00DB4C56" w:rsidRPr="004C1161" w:rsidRDefault="00E22F12">
      <w:pPr>
        <w:spacing w:after="37" w:line="376" w:lineRule="auto"/>
        <w:ind w:left="1445" w:right="0" w:firstLine="360"/>
        <w:rPr>
          <w:sz w:val="24"/>
          <w:szCs w:val="24"/>
        </w:rPr>
      </w:pPr>
      <w:proofErr w:type="gramStart"/>
      <w:r w:rsidRPr="004C1161">
        <w:rPr>
          <w:color w:val="000000"/>
          <w:sz w:val="24"/>
          <w:szCs w:val="24"/>
        </w:rPr>
        <w:t xml:space="preserve">(вербальную, невербальную);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в умении начать и поддержать разговор, задать вопрос, выразить свои намерения, просьбу, пожелание, опасения, завершить разговор; </w:t>
      </w:r>
      <w:proofErr w:type="gramEnd"/>
    </w:p>
    <w:p w:rsidR="00DB4C56" w:rsidRPr="004C1161" w:rsidRDefault="00E22F12">
      <w:pPr>
        <w:numPr>
          <w:ilvl w:val="4"/>
          <w:numId w:val="5"/>
        </w:numPr>
        <w:spacing w:after="37" w:line="376" w:lineRule="auto"/>
        <w:ind w:right="0" w:hanging="360"/>
        <w:rPr>
          <w:sz w:val="24"/>
          <w:szCs w:val="24"/>
        </w:rPr>
      </w:pPr>
      <w:r w:rsidRPr="004C1161">
        <w:rPr>
          <w:color w:val="000000"/>
          <w:sz w:val="24"/>
          <w:szCs w:val="24"/>
        </w:rPr>
        <w:t xml:space="preserve">в умении корректно выразить отказ и недовольство, благодарность, сочувствие и т.д.; </w:t>
      </w:r>
    </w:p>
    <w:p w:rsidR="00DB4C56" w:rsidRPr="004C1161" w:rsidRDefault="00E22F12">
      <w:pPr>
        <w:numPr>
          <w:ilvl w:val="4"/>
          <w:numId w:val="5"/>
        </w:numPr>
        <w:spacing w:after="37" w:line="376" w:lineRule="auto"/>
        <w:ind w:right="0" w:hanging="360"/>
        <w:rPr>
          <w:sz w:val="24"/>
          <w:szCs w:val="24"/>
        </w:rPr>
      </w:pPr>
      <w:r w:rsidRPr="004C1161">
        <w:rPr>
          <w:color w:val="000000"/>
          <w:sz w:val="24"/>
          <w:szCs w:val="24"/>
        </w:rPr>
        <w:t xml:space="preserve">в умении получать и уточнять информацию от собеседника;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в освоении культурных форм выражения своих чувств.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способность к осмыслению и дифференциации картины мира, ее пространственно-временной организации, проявляющаяся: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 </w:t>
      </w:r>
    </w:p>
    <w:p w:rsidR="00DB4C56" w:rsidRPr="004C1161" w:rsidRDefault="00E22F12">
      <w:pPr>
        <w:spacing w:after="37" w:line="376" w:lineRule="auto"/>
        <w:ind w:left="1805" w:right="0" w:firstLine="0"/>
        <w:rPr>
          <w:sz w:val="24"/>
          <w:szCs w:val="24"/>
        </w:rPr>
      </w:pPr>
      <w:r w:rsidRPr="004C1161">
        <w:rPr>
          <w:color w:val="000000"/>
          <w:sz w:val="24"/>
          <w:szCs w:val="24"/>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в расширении представлений о целостной и подробной картине мира, упорядоченной в пространстве и времени, адекватных возрасту ребёнка;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lastRenderedPageBreak/>
        <w:t xml:space="preserve">в умении накапливать личные впечатления, связанные с явлениями окружающего мира;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умении устанавливать взаимосвязь между природным порядком и ходом собственной жизни в семье и в школе;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умении устанавливать взаимосвязь общественного порядка и уклада собственной жизни в семье и в школе, соответствовать этому порядку.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в развитии любознательности, наблюдательности, способности замечать новое, задавать вопросы;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развитии активности во взаимодействии с миром, понимании собственной результативности;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накоплении опыта освоения нового при помощи экскурсий и путешествий;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умении передать свои впечатления, соображения, умозаключения так, чтобы быть понятым другим человеком;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умении принимать и включать в свой личный опыт жизненный опыт других людей; </w:t>
      </w:r>
    </w:p>
    <w:p w:rsidR="00DB4C56" w:rsidRPr="004C1161" w:rsidRDefault="00E22F12">
      <w:pPr>
        <w:spacing w:after="37" w:line="376" w:lineRule="auto"/>
        <w:ind w:left="1805" w:right="0" w:firstLine="0"/>
        <w:rPr>
          <w:sz w:val="24"/>
          <w:szCs w:val="24"/>
        </w:rPr>
      </w:pPr>
      <w:r w:rsidRPr="004C1161">
        <w:rPr>
          <w:color w:val="000000"/>
          <w:sz w:val="24"/>
          <w:szCs w:val="24"/>
        </w:rPr>
        <w:t xml:space="preserve">в способности взаимодействовать с другими людьми, умении делиться своими воспоминаниями, впечатлениями и планами.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проявляющаяся: </w:t>
      </w:r>
    </w:p>
    <w:p w:rsidR="00DB4C56" w:rsidRPr="004C1161" w:rsidRDefault="00E22F12">
      <w:pPr>
        <w:numPr>
          <w:ilvl w:val="5"/>
          <w:numId w:val="6"/>
        </w:numPr>
        <w:spacing w:after="37" w:line="376" w:lineRule="auto"/>
        <w:ind w:right="0" w:hanging="360"/>
        <w:rPr>
          <w:sz w:val="24"/>
          <w:szCs w:val="24"/>
        </w:rPr>
      </w:pPr>
      <w:r w:rsidRPr="004C1161">
        <w:rPr>
          <w:color w:val="000000"/>
          <w:sz w:val="24"/>
          <w:szCs w:val="24"/>
        </w:rPr>
        <w:t xml:space="preserve">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 </w:t>
      </w:r>
    </w:p>
    <w:p w:rsidR="00DB4C56" w:rsidRPr="004C1161" w:rsidRDefault="00E22F12">
      <w:pPr>
        <w:numPr>
          <w:ilvl w:val="5"/>
          <w:numId w:val="6"/>
        </w:numPr>
        <w:spacing w:after="37" w:line="376" w:lineRule="auto"/>
        <w:ind w:right="0" w:hanging="360"/>
        <w:rPr>
          <w:sz w:val="24"/>
          <w:szCs w:val="24"/>
        </w:rPr>
      </w:pPr>
      <w:proofErr w:type="gramStart"/>
      <w:r w:rsidRPr="004C1161">
        <w:rPr>
          <w:color w:val="000000"/>
          <w:sz w:val="24"/>
          <w:szCs w:val="24"/>
        </w:rPr>
        <w:t xml:space="preserve">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w:t>
      </w:r>
      <w:r w:rsidRPr="004C1161">
        <w:rPr>
          <w:color w:val="000000"/>
          <w:sz w:val="24"/>
          <w:szCs w:val="24"/>
        </w:rPr>
        <w:lastRenderedPageBreak/>
        <w:t xml:space="preserve">от нежелательного контакта, выразить свои чувства, отказ, недовольство, благодарность, сочувствие, намерение, просьбу, опасение и другие.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в освоении возможностей и допустимых границ социальных контактов, выработки адекватной дистанции</w:t>
      </w:r>
      <w:proofErr w:type="gramEnd"/>
      <w:r w:rsidRPr="004C1161">
        <w:rPr>
          <w:color w:val="000000"/>
          <w:sz w:val="24"/>
          <w:szCs w:val="24"/>
        </w:rPr>
        <w:t xml:space="preserve"> в зависимости от ситуации общения; </w:t>
      </w:r>
    </w:p>
    <w:p w:rsidR="00DB4C56" w:rsidRPr="004C1161" w:rsidRDefault="00E22F12">
      <w:pPr>
        <w:numPr>
          <w:ilvl w:val="5"/>
          <w:numId w:val="6"/>
        </w:numPr>
        <w:spacing w:after="37" w:line="376" w:lineRule="auto"/>
        <w:ind w:right="0" w:hanging="360"/>
        <w:rPr>
          <w:sz w:val="24"/>
          <w:szCs w:val="24"/>
        </w:rPr>
      </w:pPr>
      <w:r w:rsidRPr="004C1161">
        <w:rPr>
          <w:color w:val="000000"/>
          <w:sz w:val="24"/>
          <w:szCs w:val="24"/>
        </w:rPr>
        <w:t xml:space="preserve">в умении проявлять инициативу, корректно устанавливать и ограничивать контакт; </w:t>
      </w:r>
    </w:p>
    <w:p w:rsidR="00DB4C56" w:rsidRPr="004C1161" w:rsidRDefault="00E22F12">
      <w:pPr>
        <w:numPr>
          <w:ilvl w:val="5"/>
          <w:numId w:val="6"/>
        </w:numPr>
        <w:spacing w:after="37" w:line="376" w:lineRule="auto"/>
        <w:ind w:right="0" w:hanging="360"/>
        <w:rPr>
          <w:sz w:val="24"/>
          <w:szCs w:val="24"/>
        </w:rPr>
      </w:pPr>
      <w:r w:rsidRPr="004C1161">
        <w:rPr>
          <w:color w:val="000000"/>
          <w:sz w:val="24"/>
          <w:szCs w:val="24"/>
        </w:rPr>
        <w:t xml:space="preserve">в умении не быть назойливым в своих просьбах и требованиях, быть благодарным за проявление внимания и оказание помощи; </w:t>
      </w:r>
    </w:p>
    <w:p w:rsidR="00DB4C56" w:rsidRPr="004C1161" w:rsidRDefault="00E22F12">
      <w:pPr>
        <w:numPr>
          <w:ilvl w:val="5"/>
          <w:numId w:val="6"/>
        </w:numPr>
        <w:spacing w:after="37" w:line="376" w:lineRule="auto"/>
        <w:ind w:right="0" w:hanging="360"/>
        <w:rPr>
          <w:sz w:val="24"/>
          <w:szCs w:val="24"/>
        </w:rPr>
      </w:pPr>
      <w:r w:rsidRPr="004C1161">
        <w:rPr>
          <w:color w:val="000000"/>
          <w:sz w:val="24"/>
          <w:szCs w:val="24"/>
        </w:rPr>
        <w:t xml:space="preserve">в умении применять формы выражения своих чувств соответственно ситуации социального контакта. </w:t>
      </w:r>
    </w:p>
    <w:p w:rsidR="00DB4C56" w:rsidRPr="004C1161" w:rsidRDefault="00E22F12">
      <w:pPr>
        <w:spacing w:line="259" w:lineRule="auto"/>
        <w:ind w:left="-15" w:right="2" w:firstLine="0"/>
        <w:rPr>
          <w:sz w:val="24"/>
          <w:szCs w:val="24"/>
        </w:rPr>
      </w:pPr>
      <w:r w:rsidRPr="004C1161">
        <w:rPr>
          <w:sz w:val="24"/>
          <w:szCs w:val="24"/>
        </w:rPr>
        <w:t xml:space="preserve">Результаты специальной поддержки освоения АООП НОО должны отражать: </w:t>
      </w:r>
    </w:p>
    <w:p w:rsidR="00DB4C56" w:rsidRPr="004C1161" w:rsidRDefault="00DB4C56">
      <w:pPr>
        <w:rPr>
          <w:sz w:val="24"/>
          <w:szCs w:val="24"/>
        </w:rPr>
        <w:sectPr w:rsidR="00DB4C56" w:rsidRPr="004C1161">
          <w:headerReference w:type="even" r:id="rId16"/>
          <w:headerReference w:type="default" r:id="rId17"/>
          <w:footerReference w:type="even" r:id="rId18"/>
          <w:footerReference w:type="default" r:id="rId19"/>
          <w:headerReference w:type="first" r:id="rId20"/>
          <w:footerReference w:type="first" r:id="rId21"/>
          <w:pgSz w:w="12240" w:h="15840"/>
          <w:pgMar w:top="1192" w:right="848" w:bottom="1831" w:left="1841" w:header="1138" w:footer="959" w:gutter="0"/>
          <w:cols w:space="720"/>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способность усваивать новый учебный материал, адекватно включаться в классные занятия и соответствовать общему темпу занятий;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 </w:t>
      </w:r>
    </w:p>
    <w:p w:rsidR="00DB4C56" w:rsidRPr="004C1161" w:rsidRDefault="00E22F12">
      <w:pPr>
        <w:numPr>
          <w:ilvl w:val="0"/>
          <w:numId w:val="4"/>
        </w:numPr>
        <w:spacing w:after="155" w:line="259" w:lineRule="auto"/>
        <w:ind w:right="0" w:hanging="355"/>
        <w:rPr>
          <w:sz w:val="24"/>
          <w:szCs w:val="24"/>
        </w:rPr>
      </w:pPr>
      <w:r w:rsidRPr="004C1161">
        <w:rPr>
          <w:color w:val="000000"/>
          <w:sz w:val="24"/>
          <w:szCs w:val="24"/>
        </w:rPr>
        <w:t xml:space="preserve">способность к наблюдательности, умение замечать новое;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овладение эффективными способами учебно-познавательной и предметно-практической деятельности;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стремление к активности и самостоятельности в разных видах </w:t>
      </w:r>
      <w:proofErr w:type="spellStart"/>
      <w:r w:rsidRPr="004C1161">
        <w:rPr>
          <w:color w:val="000000"/>
          <w:sz w:val="24"/>
          <w:szCs w:val="24"/>
        </w:rPr>
        <w:t>предметнопрактической</w:t>
      </w:r>
      <w:proofErr w:type="spellEnd"/>
      <w:r w:rsidRPr="004C1161">
        <w:rPr>
          <w:color w:val="000000"/>
          <w:sz w:val="24"/>
          <w:szCs w:val="24"/>
        </w:rPr>
        <w:t xml:space="preserve"> деятельности;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сформированные в соответствии с требованиями к результатам освоения АООП НОО предметные, </w:t>
      </w:r>
      <w:proofErr w:type="spellStart"/>
      <w:r w:rsidRPr="004C1161">
        <w:rPr>
          <w:color w:val="000000"/>
          <w:sz w:val="24"/>
          <w:szCs w:val="24"/>
        </w:rPr>
        <w:t>метапредметные</w:t>
      </w:r>
      <w:proofErr w:type="spellEnd"/>
      <w:r w:rsidRPr="004C1161">
        <w:rPr>
          <w:color w:val="000000"/>
          <w:sz w:val="24"/>
          <w:szCs w:val="24"/>
        </w:rPr>
        <w:t xml:space="preserve"> и личностные результаты;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сформированные в соответствии АООП НОО универсальные учебные действия. </w:t>
      </w:r>
    </w:p>
    <w:p w:rsidR="00DB4C56" w:rsidRPr="004C1161" w:rsidRDefault="00E22F12">
      <w:pPr>
        <w:spacing w:after="290"/>
        <w:ind w:left="-15" w:right="2"/>
        <w:rPr>
          <w:sz w:val="24"/>
          <w:szCs w:val="24"/>
        </w:rPr>
      </w:pPr>
      <w:r w:rsidRPr="004C1161">
        <w:rPr>
          <w:sz w:val="24"/>
          <w:szCs w:val="24"/>
        </w:rPr>
        <w:t xml:space="preserve">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w:t>
      </w:r>
    </w:p>
    <w:p w:rsidR="00DB4C56" w:rsidRPr="00680931" w:rsidRDefault="00E22F12">
      <w:pPr>
        <w:spacing w:after="120" w:line="266" w:lineRule="auto"/>
        <w:ind w:left="10" w:right="0" w:hanging="10"/>
        <w:jc w:val="left"/>
        <w:rPr>
          <w:sz w:val="32"/>
          <w:szCs w:val="32"/>
        </w:rPr>
      </w:pPr>
      <w:r w:rsidRPr="00680931">
        <w:rPr>
          <w:b/>
          <w:sz w:val="32"/>
          <w:szCs w:val="32"/>
        </w:rPr>
        <w:t xml:space="preserve">1.2.1. Формирование универсальных учебных действий </w:t>
      </w:r>
    </w:p>
    <w:p w:rsidR="00DB4C56" w:rsidRPr="004C1161" w:rsidRDefault="00E22F12">
      <w:pPr>
        <w:spacing w:after="131" w:line="259" w:lineRule="auto"/>
        <w:ind w:left="708" w:right="2" w:firstLine="0"/>
        <w:rPr>
          <w:sz w:val="24"/>
          <w:szCs w:val="24"/>
        </w:rPr>
      </w:pPr>
      <w:r w:rsidRPr="004C1161">
        <w:rPr>
          <w:sz w:val="24"/>
          <w:szCs w:val="24"/>
        </w:rPr>
        <w:t xml:space="preserve">(личностные и </w:t>
      </w:r>
      <w:proofErr w:type="spellStart"/>
      <w:r w:rsidRPr="004C1161">
        <w:rPr>
          <w:sz w:val="24"/>
          <w:szCs w:val="24"/>
        </w:rPr>
        <w:t>метапредметные</w:t>
      </w:r>
      <w:proofErr w:type="spellEnd"/>
      <w:r w:rsidRPr="004C1161">
        <w:rPr>
          <w:sz w:val="24"/>
          <w:szCs w:val="24"/>
        </w:rPr>
        <w:t xml:space="preserve"> результаты) </w:t>
      </w:r>
    </w:p>
    <w:p w:rsidR="00DB4C56" w:rsidRPr="004C1161" w:rsidRDefault="00E22F12">
      <w:pPr>
        <w:ind w:left="-15" w:right="2"/>
        <w:rPr>
          <w:sz w:val="24"/>
          <w:szCs w:val="24"/>
        </w:rPr>
      </w:pPr>
      <w:r w:rsidRPr="004C1161">
        <w:rPr>
          <w:sz w:val="24"/>
          <w:szCs w:val="24"/>
        </w:rPr>
        <w:t xml:space="preserve">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Личностные результаты </w:t>
      </w:r>
    </w:p>
    <w:p w:rsidR="00DB4C56" w:rsidRPr="004C1161" w:rsidRDefault="00E22F12">
      <w:pPr>
        <w:spacing w:after="183" w:line="266" w:lineRule="auto"/>
        <w:ind w:left="703" w:right="0" w:hanging="10"/>
        <w:jc w:val="left"/>
        <w:rPr>
          <w:sz w:val="24"/>
          <w:szCs w:val="24"/>
        </w:rPr>
      </w:pPr>
      <w:r w:rsidRPr="004C1161">
        <w:rPr>
          <w:b/>
          <w:sz w:val="24"/>
          <w:szCs w:val="24"/>
        </w:rPr>
        <w:t xml:space="preserve">У выпускника будут сформированы: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lastRenderedPageBreak/>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широкая мотивационная основа учебной деятельности, включающая социальные, учебно-познавательные и внешние мотивы;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учебно-познавательный интерес к новому учебному материалу и способам решения новой задачи;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DB4C56" w:rsidRPr="004C1161" w:rsidRDefault="00E22F12">
      <w:pPr>
        <w:numPr>
          <w:ilvl w:val="0"/>
          <w:numId w:val="4"/>
        </w:numPr>
        <w:spacing w:after="160" w:line="259" w:lineRule="auto"/>
        <w:ind w:right="0" w:hanging="355"/>
        <w:rPr>
          <w:sz w:val="24"/>
          <w:szCs w:val="24"/>
        </w:rPr>
      </w:pPr>
      <w:r w:rsidRPr="004C1161">
        <w:rPr>
          <w:color w:val="000000"/>
          <w:sz w:val="24"/>
          <w:szCs w:val="24"/>
        </w:rPr>
        <w:t xml:space="preserve">способность к оценке своей учебной деятельности;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ориентация в нравственном содержании и </w:t>
      </w:r>
      <w:proofErr w:type="gramStart"/>
      <w:r w:rsidRPr="004C1161">
        <w:rPr>
          <w:color w:val="000000"/>
          <w:sz w:val="24"/>
          <w:szCs w:val="24"/>
        </w:rPr>
        <w:t>смысле</w:t>
      </w:r>
      <w:proofErr w:type="gramEnd"/>
      <w:r w:rsidRPr="004C1161">
        <w:rPr>
          <w:color w:val="000000"/>
          <w:sz w:val="24"/>
          <w:szCs w:val="24"/>
        </w:rPr>
        <w:t xml:space="preserve"> как собственных поступков, так и поступков окружающих людей; </w:t>
      </w:r>
    </w:p>
    <w:p w:rsidR="00DB4C56" w:rsidRPr="004C1161" w:rsidRDefault="00E22F12">
      <w:pPr>
        <w:numPr>
          <w:ilvl w:val="0"/>
          <w:numId w:val="4"/>
        </w:numPr>
        <w:spacing w:after="156" w:line="259" w:lineRule="auto"/>
        <w:ind w:right="0" w:hanging="355"/>
        <w:rPr>
          <w:sz w:val="24"/>
          <w:szCs w:val="24"/>
        </w:rPr>
      </w:pPr>
      <w:r w:rsidRPr="004C1161">
        <w:rPr>
          <w:color w:val="000000"/>
          <w:sz w:val="24"/>
          <w:szCs w:val="24"/>
        </w:rPr>
        <w:t xml:space="preserve">знание основных моральных норм и ориентация на их выполнение;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развитие этических чувств — стыда, вины, совести как регуляторов морального поведения; понимание чу</w:t>
      </w:r>
      <w:proofErr w:type="gramStart"/>
      <w:r w:rsidRPr="004C1161">
        <w:rPr>
          <w:color w:val="000000"/>
          <w:sz w:val="24"/>
          <w:szCs w:val="24"/>
        </w:rPr>
        <w:t>вств др</w:t>
      </w:r>
      <w:proofErr w:type="gramEnd"/>
      <w:r w:rsidRPr="004C1161">
        <w:rPr>
          <w:color w:val="000000"/>
          <w:sz w:val="24"/>
          <w:szCs w:val="24"/>
        </w:rPr>
        <w:t xml:space="preserve">угих людей и сопереживание им; </w:t>
      </w:r>
    </w:p>
    <w:p w:rsidR="00DB4C56" w:rsidRPr="004C1161" w:rsidRDefault="00E22F12">
      <w:pPr>
        <w:numPr>
          <w:ilvl w:val="0"/>
          <w:numId w:val="4"/>
        </w:numPr>
        <w:spacing w:after="37" w:line="259" w:lineRule="auto"/>
        <w:ind w:right="0" w:hanging="355"/>
        <w:rPr>
          <w:sz w:val="24"/>
          <w:szCs w:val="24"/>
        </w:rPr>
      </w:pPr>
      <w:r w:rsidRPr="004C1161">
        <w:rPr>
          <w:color w:val="000000"/>
          <w:sz w:val="24"/>
          <w:szCs w:val="24"/>
        </w:rPr>
        <w:t xml:space="preserve">установка на здоровый образ жизни;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4C1161">
        <w:rPr>
          <w:color w:val="000000"/>
          <w:sz w:val="24"/>
          <w:szCs w:val="24"/>
        </w:rPr>
        <w:t>здоровьесберегающего</w:t>
      </w:r>
      <w:proofErr w:type="spellEnd"/>
      <w:r w:rsidRPr="004C1161">
        <w:rPr>
          <w:color w:val="000000"/>
          <w:sz w:val="24"/>
          <w:szCs w:val="24"/>
        </w:rPr>
        <w:t xml:space="preserve"> поведения;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чувство прекрасного и эстетические чувства на основе знакомства с мировой и отечественной художественной культурой.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для формирования: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lastRenderedPageBreak/>
        <w:t xml:space="preserve">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 </w:t>
      </w:r>
    </w:p>
    <w:p w:rsidR="00DB4C56" w:rsidRPr="004C1161" w:rsidRDefault="00E22F12">
      <w:pPr>
        <w:numPr>
          <w:ilvl w:val="0"/>
          <w:numId w:val="4"/>
        </w:numPr>
        <w:spacing w:after="162" w:line="259" w:lineRule="auto"/>
        <w:ind w:right="0" w:hanging="355"/>
        <w:rPr>
          <w:sz w:val="24"/>
          <w:szCs w:val="24"/>
        </w:rPr>
      </w:pPr>
      <w:r w:rsidRPr="004C1161">
        <w:rPr>
          <w:color w:val="000000"/>
          <w:sz w:val="24"/>
          <w:szCs w:val="24"/>
        </w:rPr>
        <w:t xml:space="preserve">выраженной устойчивой учебно-познавательной мотивации учения;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устойчивого учебно-познавательного интереса к новым общим способам решения задач;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адекватного понимания причин успешности/</w:t>
      </w:r>
      <w:proofErr w:type="spellStart"/>
      <w:r w:rsidRPr="004C1161">
        <w:rPr>
          <w:color w:val="000000"/>
          <w:sz w:val="24"/>
          <w:szCs w:val="24"/>
        </w:rPr>
        <w:t>неуспешности</w:t>
      </w:r>
      <w:proofErr w:type="spellEnd"/>
      <w:r w:rsidRPr="004C1161">
        <w:rPr>
          <w:color w:val="000000"/>
          <w:sz w:val="24"/>
          <w:szCs w:val="24"/>
        </w:rPr>
        <w:t xml:space="preserve"> учебной деятельности;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компетентности в реализации основ гражданской идентичности в поступках и деятельности;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установки на здоровый образ жизни и реализации ее в реальном поведении и поступках;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DB4C56" w:rsidRPr="004C1161" w:rsidRDefault="00DB4C56">
      <w:pPr>
        <w:rPr>
          <w:sz w:val="24"/>
          <w:szCs w:val="24"/>
        </w:rPr>
        <w:sectPr w:rsidR="00DB4C56" w:rsidRPr="004C1161">
          <w:headerReference w:type="even" r:id="rId22"/>
          <w:headerReference w:type="default" r:id="rId23"/>
          <w:footerReference w:type="even" r:id="rId24"/>
          <w:footerReference w:type="default" r:id="rId25"/>
          <w:headerReference w:type="first" r:id="rId26"/>
          <w:footerReference w:type="first" r:id="rId27"/>
          <w:pgSz w:w="12240" w:h="15840"/>
          <w:pgMar w:top="1193" w:right="848" w:bottom="1783" w:left="1133" w:header="720" w:footer="959" w:gutter="0"/>
          <w:cols w:space="720"/>
          <w:titlePg/>
        </w:sectPr>
      </w:pPr>
    </w:p>
    <w:p w:rsidR="00DB4C56" w:rsidRPr="004C1161" w:rsidRDefault="00E22F12">
      <w:pPr>
        <w:spacing w:after="37" w:line="376" w:lineRule="auto"/>
        <w:ind w:left="1428" w:right="0" w:firstLine="0"/>
        <w:rPr>
          <w:sz w:val="24"/>
          <w:szCs w:val="24"/>
        </w:rPr>
      </w:pPr>
      <w:proofErr w:type="spellStart"/>
      <w:r w:rsidRPr="004C1161">
        <w:rPr>
          <w:color w:val="000000"/>
          <w:sz w:val="24"/>
          <w:szCs w:val="24"/>
        </w:rPr>
        <w:lastRenderedPageBreak/>
        <w:t>эмпатии</w:t>
      </w:r>
      <w:proofErr w:type="spellEnd"/>
      <w:r w:rsidRPr="004C1161">
        <w:rPr>
          <w:color w:val="000000"/>
          <w:sz w:val="24"/>
          <w:szCs w:val="24"/>
        </w:rPr>
        <w:t xml:space="preserve"> как осознанного понимания чу</w:t>
      </w:r>
      <w:proofErr w:type="gramStart"/>
      <w:r w:rsidRPr="004C1161">
        <w:rPr>
          <w:color w:val="000000"/>
          <w:sz w:val="24"/>
          <w:szCs w:val="24"/>
        </w:rPr>
        <w:t>вств др</w:t>
      </w:r>
      <w:proofErr w:type="gramEnd"/>
      <w:r w:rsidRPr="004C1161">
        <w:rPr>
          <w:color w:val="000000"/>
          <w:sz w:val="24"/>
          <w:szCs w:val="24"/>
        </w:rPr>
        <w:t xml:space="preserve">угих людей и сопереживания им, выражающихся в поступках, направленных на помощь другим и обеспечение их благополучия. </w:t>
      </w:r>
    </w:p>
    <w:p w:rsidR="00DB4C56" w:rsidRPr="004C1161" w:rsidRDefault="00E22F12">
      <w:pPr>
        <w:spacing w:after="4" w:line="399" w:lineRule="auto"/>
        <w:ind w:left="693" w:right="2496" w:hanging="708"/>
        <w:jc w:val="left"/>
        <w:rPr>
          <w:sz w:val="24"/>
          <w:szCs w:val="24"/>
        </w:rPr>
      </w:pPr>
      <w:r w:rsidRPr="004C1161">
        <w:rPr>
          <w:b/>
          <w:color w:val="000000"/>
          <w:sz w:val="24"/>
          <w:szCs w:val="24"/>
        </w:rPr>
        <w:t xml:space="preserve">Регулятивные универсальные учебные действия </w:t>
      </w:r>
      <w:r w:rsidRPr="004C1161">
        <w:rPr>
          <w:b/>
          <w:sz w:val="24"/>
          <w:szCs w:val="24"/>
        </w:rPr>
        <w:t xml:space="preserve">Выпускник научится: </w:t>
      </w:r>
    </w:p>
    <w:p w:rsidR="00DB4C56" w:rsidRPr="004C1161" w:rsidRDefault="00E22F12">
      <w:pPr>
        <w:numPr>
          <w:ilvl w:val="0"/>
          <w:numId w:val="4"/>
        </w:numPr>
        <w:spacing w:after="158" w:line="259" w:lineRule="auto"/>
        <w:ind w:right="0" w:hanging="355"/>
        <w:rPr>
          <w:sz w:val="24"/>
          <w:szCs w:val="24"/>
        </w:rPr>
      </w:pPr>
      <w:r w:rsidRPr="004C1161">
        <w:rPr>
          <w:color w:val="000000"/>
          <w:sz w:val="24"/>
          <w:szCs w:val="24"/>
        </w:rPr>
        <w:t xml:space="preserve">принимать и сохранять учебную задачу;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учитывать выделенные учителем ориентиры действия в новом учебном материале в сотрудничестве с учителем;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планировать свои действия в соответствии с поставленной задачей и условиями ее реализации, в том числе во внутреннем плане;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учитывать установленные правила в планировании и контроле способа решения; </w:t>
      </w:r>
    </w:p>
    <w:p w:rsidR="00DB4C56" w:rsidRPr="004C1161" w:rsidRDefault="00E22F12">
      <w:pPr>
        <w:numPr>
          <w:ilvl w:val="0"/>
          <w:numId w:val="4"/>
        </w:numPr>
        <w:spacing w:after="161" w:line="259" w:lineRule="auto"/>
        <w:ind w:right="0" w:hanging="355"/>
        <w:rPr>
          <w:sz w:val="24"/>
          <w:szCs w:val="24"/>
        </w:rPr>
      </w:pPr>
      <w:r w:rsidRPr="004C1161">
        <w:rPr>
          <w:color w:val="000000"/>
          <w:sz w:val="24"/>
          <w:szCs w:val="24"/>
        </w:rPr>
        <w:t xml:space="preserve">осуществлять итоговый и пошаговый контроль по результату;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адекватно воспринимать предложения и оценку учителей, товарищей, родителей и других людей; </w:t>
      </w:r>
    </w:p>
    <w:p w:rsidR="00DB4C56" w:rsidRPr="004C1161" w:rsidRDefault="00E22F12">
      <w:pPr>
        <w:numPr>
          <w:ilvl w:val="0"/>
          <w:numId w:val="4"/>
        </w:numPr>
        <w:spacing w:after="160" w:line="259" w:lineRule="auto"/>
        <w:ind w:right="0" w:hanging="355"/>
        <w:rPr>
          <w:sz w:val="24"/>
          <w:szCs w:val="24"/>
        </w:rPr>
      </w:pPr>
      <w:r w:rsidRPr="004C1161">
        <w:rPr>
          <w:color w:val="000000"/>
          <w:sz w:val="24"/>
          <w:szCs w:val="24"/>
        </w:rPr>
        <w:t xml:space="preserve">различать способ и результат действия;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4"/>
        </w:numPr>
        <w:spacing w:after="37" w:line="259" w:lineRule="auto"/>
        <w:ind w:right="0" w:hanging="355"/>
        <w:rPr>
          <w:sz w:val="24"/>
          <w:szCs w:val="24"/>
        </w:rPr>
      </w:pPr>
      <w:r w:rsidRPr="004C1161">
        <w:rPr>
          <w:color w:val="000000"/>
          <w:sz w:val="24"/>
          <w:szCs w:val="24"/>
        </w:rPr>
        <w:t xml:space="preserve">в сотрудничестве с учителем ставить новые учебные задачи; </w:t>
      </w:r>
    </w:p>
    <w:p w:rsidR="00DB4C56" w:rsidRPr="004C1161" w:rsidRDefault="00E22F12">
      <w:pPr>
        <w:spacing w:after="199" w:line="259" w:lineRule="auto"/>
        <w:ind w:left="1428" w:right="0" w:firstLine="0"/>
        <w:rPr>
          <w:sz w:val="24"/>
          <w:szCs w:val="24"/>
        </w:rPr>
      </w:pPr>
      <w:r w:rsidRPr="004C1161">
        <w:rPr>
          <w:color w:val="000000"/>
          <w:sz w:val="24"/>
          <w:szCs w:val="24"/>
        </w:rPr>
        <w:t xml:space="preserve">преобразовывать практическую задачу </w:t>
      </w:r>
      <w:proofErr w:type="gramStart"/>
      <w:r w:rsidRPr="004C1161">
        <w:rPr>
          <w:color w:val="000000"/>
          <w:sz w:val="24"/>
          <w:szCs w:val="24"/>
        </w:rPr>
        <w:t>в</w:t>
      </w:r>
      <w:proofErr w:type="gramEnd"/>
      <w:r w:rsidRPr="004C1161">
        <w:rPr>
          <w:color w:val="000000"/>
          <w:sz w:val="24"/>
          <w:szCs w:val="24"/>
        </w:rPr>
        <w:t xml:space="preserve"> познавательную; </w:t>
      </w:r>
    </w:p>
    <w:p w:rsidR="00DB4C56" w:rsidRPr="004C1161" w:rsidRDefault="00E22F12">
      <w:pPr>
        <w:numPr>
          <w:ilvl w:val="0"/>
          <w:numId w:val="4"/>
        </w:numPr>
        <w:spacing w:after="160" w:line="259" w:lineRule="auto"/>
        <w:ind w:right="0" w:hanging="355"/>
        <w:rPr>
          <w:sz w:val="24"/>
          <w:szCs w:val="24"/>
        </w:rPr>
      </w:pPr>
      <w:r w:rsidRPr="004C1161">
        <w:rPr>
          <w:color w:val="000000"/>
          <w:sz w:val="24"/>
          <w:szCs w:val="24"/>
        </w:rPr>
        <w:t xml:space="preserve">проявлять познавательную инициативу в учебном сотрудничестве;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lastRenderedPageBreak/>
        <w:t xml:space="preserve">самостоятельно учитывать выделенные учителем ориентиры действия в новом учебном материале;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самостоятельно оценивать правильность выполнения действия и вносить необходимые коррективы в </w:t>
      </w:r>
      <w:proofErr w:type="gramStart"/>
      <w:r w:rsidRPr="004C1161">
        <w:rPr>
          <w:color w:val="000000"/>
          <w:sz w:val="24"/>
          <w:szCs w:val="24"/>
        </w:rPr>
        <w:t>исполнение</w:t>
      </w:r>
      <w:proofErr w:type="gramEnd"/>
      <w:r w:rsidRPr="004C1161">
        <w:rPr>
          <w:color w:val="000000"/>
          <w:sz w:val="24"/>
          <w:szCs w:val="24"/>
        </w:rPr>
        <w:t xml:space="preserve"> как по ходу его реализации, так и в конце действия. </w:t>
      </w:r>
    </w:p>
    <w:p w:rsidR="00DB4C56" w:rsidRPr="004C1161" w:rsidRDefault="00E22F12">
      <w:pPr>
        <w:spacing w:after="6" w:line="399" w:lineRule="auto"/>
        <w:ind w:left="693" w:right="2188" w:hanging="708"/>
        <w:jc w:val="left"/>
        <w:rPr>
          <w:sz w:val="24"/>
          <w:szCs w:val="24"/>
        </w:rPr>
      </w:pPr>
      <w:r w:rsidRPr="004C1161">
        <w:rPr>
          <w:b/>
          <w:color w:val="000000"/>
          <w:sz w:val="24"/>
          <w:szCs w:val="24"/>
        </w:rPr>
        <w:t xml:space="preserve">Познавательные универсальные учебные действия </w:t>
      </w:r>
      <w:r w:rsidRPr="004C1161">
        <w:rPr>
          <w:b/>
          <w:sz w:val="24"/>
          <w:szCs w:val="24"/>
        </w:rPr>
        <w:t xml:space="preserve">Выпускник научится: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w:t>
      </w:r>
    </w:p>
    <w:p w:rsidR="00DB4C56" w:rsidRPr="004C1161" w:rsidRDefault="00E22F12">
      <w:pPr>
        <w:spacing w:after="193" w:line="259" w:lineRule="auto"/>
        <w:ind w:left="1428" w:right="0" w:firstLine="0"/>
        <w:rPr>
          <w:sz w:val="24"/>
          <w:szCs w:val="24"/>
        </w:rPr>
      </w:pPr>
      <w:proofErr w:type="gramStart"/>
      <w:r w:rsidRPr="004C1161">
        <w:rPr>
          <w:color w:val="000000"/>
          <w:sz w:val="24"/>
          <w:szCs w:val="24"/>
        </w:rPr>
        <w:t>пространстве</w:t>
      </w:r>
      <w:proofErr w:type="gramEnd"/>
      <w:r w:rsidRPr="004C1161">
        <w:rPr>
          <w:color w:val="000000"/>
          <w:sz w:val="24"/>
          <w:szCs w:val="24"/>
        </w:rPr>
        <w:t xml:space="preserve"> сети Интернет;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запись (фиксацию) выборочной информации об окружающем мире и о себе самом, в том числе с помощью инструментов ИКТ;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DB4C56" w:rsidRPr="004C1161" w:rsidRDefault="00E22F12">
      <w:pPr>
        <w:numPr>
          <w:ilvl w:val="0"/>
          <w:numId w:val="4"/>
        </w:numPr>
        <w:spacing w:after="158" w:line="259" w:lineRule="auto"/>
        <w:ind w:right="0" w:hanging="355"/>
        <w:rPr>
          <w:sz w:val="24"/>
          <w:szCs w:val="24"/>
        </w:rPr>
      </w:pPr>
      <w:r w:rsidRPr="004C1161">
        <w:rPr>
          <w:color w:val="000000"/>
          <w:sz w:val="24"/>
          <w:szCs w:val="24"/>
        </w:rPr>
        <w:t xml:space="preserve">проявлять познавательную инициативу в учебном сотрудничестве; </w:t>
      </w:r>
    </w:p>
    <w:p w:rsidR="00DB4C56" w:rsidRPr="004C1161" w:rsidRDefault="00E22F12">
      <w:pPr>
        <w:numPr>
          <w:ilvl w:val="0"/>
          <w:numId w:val="4"/>
        </w:numPr>
        <w:spacing w:after="54" w:line="392" w:lineRule="auto"/>
        <w:ind w:right="0" w:hanging="355"/>
        <w:rPr>
          <w:sz w:val="24"/>
          <w:szCs w:val="24"/>
        </w:rPr>
      </w:pPr>
      <w:r w:rsidRPr="004C1161">
        <w:rPr>
          <w:color w:val="000000"/>
          <w:sz w:val="24"/>
          <w:szCs w:val="24"/>
        </w:rPr>
        <w:t xml:space="preserve">строить сообщения в устной и письменной форме; ориентироваться на разнообразие способов решения задач;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анализ объектов с выделением существенных и несущественных признаков; </w:t>
      </w:r>
    </w:p>
    <w:p w:rsidR="00DB4C56" w:rsidRPr="004C1161" w:rsidRDefault="00E22F12">
      <w:pPr>
        <w:numPr>
          <w:ilvl w:val="0"/>
          <w:numId w:val="4"/>
        </w:numPr>
        <w:spacing w:after="164" w:line="259" w:lineRule="auto"/>
        <w:ind w:right="0" w:hanging="355"/>
        <w:rPr>
          <w:sz w:val="24"/>
          <w:szCs w:val="24"/>
        </w:rPr>
      </w:pPr>
      <w:r w:rsidRPr="004C1161">
        <w:rPr>
          <w:color w:val="000000"/>
          <w:sz w:val="24"/>
          <w:szCs w:val="24"/>
        </w:rPr>
        <w:t xml:space="preserve">осуществлять синтез как составление целого из частей;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lastRenderedPageBreak/>
        <w:t xml:space="preserve">проводить сравнение, </w:t>
      </w:r>
      <w:proofErr w:type="spellStart"/>
      <w:r w:rsidRPr="004C1161">
        <w:rPr>
          <w:color w:val="000000"/>
          <w:sz w:val="24"/>
          <w:szCs w:val="24"/>
        </w:rPr>
        <w:t>сериацию</w:t>
      </w:r>
      <w:proofErr w:type="spellEnd"/>
      <w:r w:rsidRPr="004C1161">
        <w:rPr>
          <w:color w:val="000000"/>
          <w:sz w:val="24"/>
          <w:szCs w:val="24"/>
        </w:rPr>
        <w:t xml:space="preserve"> и классификацию по заданным критериям; </w:t>
      </w:r>
    </w:p>
    <w:p w:rsidR="00DB4C56" w:rsidRPr="004C1161" w:rsidRDefault="00E22F12">
      <w:pPr>
        <w:numPr>
          <w:ilvl w:val="0"/>
          <w:numId w:val="4"/>
        </w:numPr>
        <w:spacing w:after="158" w:line="259" w:lineRule="auto"/>
        <w:ind w:right="0" w:hanging="355"/>
        <w:rPr>
          <w:sz w:val="24"/>
          <w:szCs w:val="24"/>
        </w:rPr>
      </w:pPr>
      <w:r w:rsidRPr="004C1161">
        <w:rPr>
          <w:color w:val="000000"/>
          <w:sz w:val="24"/>
          <w:szCs w:val="24"/>
        </w:rPr>
        <w:t xml:space="preserve">устанавливать причинно-следственные связи в изучаемом круге явлений;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строить рассуждения в форме связи простых суждений об объекте, его строении, свойствах и связях;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подведение под понятие на основе распознавания объектов, выделения существенных признаков и их синтеза; </w:t>
      </w:r>
    </w:p>
    <w:p w:rsidR="00DB4C56" w:rsidRPr="004C1161" w:rsidRDefault="00E22F12">
      <w:pPr>
        <w:numPr>
          <w:ilvl w:val="0"/>
          <w:numId w:val="4"/>
        </w:numPr>
        <w:spacing w:after="158" w:line="259" w:lineRule="auto"/>
        <w:ind w:right="0" w:hanging="355"/>
        <w:rPr>
          <w:sz w:val="24"/>
          <w:szCs w:val="24"/>
        </w:rPr>
      </w:pPr>
      <w:r w:rsidRPr="004C1161">
        <w:rPr>
          <w:color w:val="000000"/>
          <w:sz w:val="24"/>
          <w:szCs w:val="24"/>
        </w:rPr>
        <w:t xml:space="preserve">устанавливать аналогии; </w:t>
      </w:r>
    </w:p>
    <w:p w:rsidR="00DB4C56" w:rsidRPr="004C1161" w:rsidRDefault="00E22F12">
      <w:pPr>
        <w:numPr>
          <w:ilvl w:val="0"/>
          <w:numId w:val="4"/>
        </w:numPr>
        <w:spacing w:after="157" w:line="259" w:lineRule="auto"/>
        <w:ind w:right="0" w:hanging="355"/>
        <w:rPr>
          <w:sz w:val="24"/>
          <w:szCs w:val="24"/>
        </w:rPr>
      </w:pPr>
      <w:r w:rsidRPr="004C1161">
        <w:rPr>
          <w:color w:val="000000"/>
          <w:sz w:val="24"/>
          <w:szCs w:val="24"/>
        </w:rPr>
        <w:t xml:space="preserve">владеть рядом общих приемов решения задач.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расширенный поиск информации с использованием ресурсов библиотек и сети Интернет;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записывать, фиксировать информацию об окружающем мире с помощью инструментов ИКТ;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создавать и преобразовывать модели и схемы для решения задач; осознанно и произвольно строить сообщения в устной и письменной форме;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осуществлять выбор наиболее эффективных способов решения задач в зависимости от конкретных условий;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синтез как составление целого из частей, самостоятельно достраивая и восполняя недостающие компоненты;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сравнение, </w:t>
      </w:r>
      <w:proofErr w:type="spellStart"/>
      <w:r w:rsidRPr="004C1161">
        <w:rPr>
          <w:color w:val="000000"/>
          <w:sz w:val="24"/>
          <w:szCs w:val="24"/>
        </w:rPr>
        <w:t>сериацию</w:t>
      </w:r>
      <w:proofErr w:type="spellEnd"/>
      <w:r w:rsidRPr="004C1161">
        <w:rPr>
          <w:color w:val="000000"/>
          <w:sz w:val="24"/>
          <w:szCs w:val="24"/>
        </w:rPr>
        <w:t xml:space="preserve"> и классификацию, самостоятельно выбирая основания и критерии для указанных логических операций;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lastRenderedPageBreak/>
        <w:t xml:space="preserve">строить </w:t>
      </w:r>
      <w:r w:rsidRPr="004C1161">
        <w:rPr>
          <w:color w:val="000000"/>
          <w:sz w:val="24"/>
          <w:szCs w:val="24"/>
        </w:rPr>
        <w:tab/>
      </w:r>
      <w:proofErr w:type="gramStart"/>
      <w:r w:rsidRPr="004C1161">
        <w:rPr>
          <w:color w:val="000000"/>
          <w:sz w:val="24"/>
          <w:szCs w:val="24"/>
        </w:rPr>
        <w:t xml:space="preserve">логическое </w:t>
      </w:r>
      <w:r w:rsidRPr="004C1161">
        <w:rPr>
          <w:color w:val="000000"/>
          <w:sz w:val="24"/>
          <w:szCs w:val="24"/>
        </w:rPr>
        <w:tab/>
        <w:t>рассуждение</w:t>
      </w:r>
      <w:proofErr w:type="gramEnd"/>
      <w:r w:rsidRPr="004C1161">
        <w:rPr>
          <w:color w:val="000000"/>
          <w:sz w:val="24"/>
          <w:szCs w:val="24"/>
        </w:rPr>
        <w:t xml:space="preserve">, </w:t>
      </w:r>
      <w:r w:rsidRPr="004C1161">
        <w:rPr>
          <w:color w:val="000000"/>
          <w:sz w:val="24"/>
          <w:szCs w:val="24"/>
        </w:rPr>
        <w:tab/>
        <w:t xml:space="preserve">включающее </w:t>
      </w:r>
      <w:r w:rsidRPr="004C1161">
        <w:rPr>
          <w:color w:val="000000"/>
          <w:sz w:val="24"/>
          <w:szCs w:val="24"/>
        </w:rPr>
        <w:tab/>
        <w:t xml:space="preserve">установление причинно-следственных связей; </w:t>
      </w:r>
    </w:p>
    <w:p w:rsidR="00DB4C56" w:rsidRPr="004C1161" w:rsidRDefault="00E22F12">
      <w:pPr>
        <w:numPr>
          <w:ilvl w:val="0"/>
          <w:numId w:val="4"/>
        </w:numPr>
        <w:spacing w:after="157" w:line="259" w:lineRule="auto"/>
        <w:ind w:right="0" w:hanging="355"/>
        <w:rPr>
          <w:sz w:val="24"/>
          <w:szCs w:val="24"/>
        </w:rPr>
      </w:pPr>
      <w:r w:rsidRPr="004C1161">
        <w:rPr>
          <w:color w:val="000000"/>
          <w:sz w:val="24"/>
          <w:szCs w:val="24"/>
        </w:rPr>
        <w:t xml:space="preserve">произвольно и осознанно владеть общими приемами решения задач. </w:t>
      </w:r>
    </w:p>
    <w:p w:rsidR="00DB4C56" w:rsidRPr="004C1161" w:rsidRDefault="00E22F12">
      <w:pPr>
        <w:spacing w:after="4" w:line="399" w:lineRule="auto"/>
        <w:ind w:left="693" w:right="1881" w:hanging="708"/>
        <w:jc w:val="left"/>
        <w:rPr>
          <w:sz w:val="24"/>
          <w:szCs w:val="24"/>
        </w:rPr>
      </w:pPr>
      <w:r w:rsidRPr="004C1161">
        <w:rPr>
          <w:b/>
          <w:color w:val="000000"/>
          <w:sz w:val="24"/>
          <w:szCs w:val="24"/>
        </w:rPr>
        <w:t xml:space="preserve">Коммуникативные универсальные учебные действия </w:t>
      </w:r>
      <w:r w:rsidRPr="004C1161">
        <w:rPr>
          <w:b/>
          <w:sz w:val="24"/>
          <w:szCs w:val="24"/>
        </w:rPr>
        <w:t xml:space="preserve">Выпускник научится: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4C1161">
        <w:rPr>
          <w:color w:val="000000"/>
          <w:sz w:val="24"/>
          <w:szCs w:val="24"/>
        </w:rPr>
        <w:t>используя</w:t>
      </w:r>
      <w:proofErr w:type="gramEnd"/>
      <w:r w:rsidRPr="004C1161">
        <w:rPr>
          <w:color w:val="000000"/>
          <w:sz w:val="24"/>
          <w:szCs w:val="24"/>
        </w:rPr>
        <w:t xml:space="preserve"> в том числе средства и инструменты ИКТ и дистанционного общения;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допускать возможность существования у людей различных точек зрения, в том числе не совпадающих с его </w:t>
      </w:r>
      <w:proofErr w:type="gramStart"/>
      <w:r w:rsidRPr="004C1161">
        <w:rPr>
          <w:color w:val="000000"/>
          <w:sz w:val="24"/>
          <w:szCs w:val="24"/>
        </w:rPr>
        <w:t>собственной</w:t>
      </w:r>
      <w:proofErr w:type="gramEnd"/>
      <w:r w:rsidRPr="004C1161">
        <w:rPr>
          <w:color w:val="000000"/>
          <w:sz w:val="24"/>
          <w:szCs w:val="24"/>
        </w:rPr>
        <w:t xml:space="preserve">, и ориентироваться на позицию партнера в общении и взаимодействии;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учитывать разные мнения и стремиться к координации различных позиций в сотрудничестве; </w:t>
      </w:r>
    </w:p>
    <w:p w:rsidR="00DB4C56" w:rsidRPr="004C1161" w:rsidRDefault="00E22F12">
      <w:pPr>
        <w:numPr>
          <w:ilvl w:val="0"/>
          <w:numId w:val="4"/>
        </w:numPr>
        <w:spacing w:after="161" w:line="259" w:lineRule="auto"/>
        <w:ind w:right="0" w:hanging="355"/>
        <w:rPr>
          <w:sz w:val="24"/>
          <w:szCs w:val="24"/>
        </w:rPr>
      </w:pPr>
      <w:r w:rsidRPr="004C1161">
        <w:rPr>
          <w:color w:val="000000"/>
          <w:sz w:val="24"/>
          <w:szCs w:val="24"/>
        </w:rPr>
        <w:t xml:space="preserve">формулировать собственное мнение и позицию;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договариваться и приходить к общему решению в совместной деятельности, в том числе в ситуации столкновения интересов; строить понятные для партнера высказывания, учитывающие, что партнер знает и видит, а что нет; </w:t>
      </w:r>
    </w:p>
    <w:p w:rsidR="00DB4C56" w:rsidRPr="004C1161" w:rsidRDefault="00E22F12">
      <w:pPr>
        <w:spacing w:after="199" w:line="259" w:lineRule="auto"/>
        <w:ind w:left="1428" w:right="0" w:firstLine="0"/>
        <w:rPr>
          <w:sz w:val="24"/>
          <w:szCs w:val="24"/>
        </w:rPr>
      </w:pPr>
      <w:r w:rsidRPr="004C1161">
        <w:rPr>
          <w:color w:val="000000"/>
          <w:sz w:val="24"/>
          <w:szCs w:val="24"/>
        </w:rPr>
        <w:t xml:space="preserve">задавать вопросы; </w:t>
      </w:r>
    </w:p>
    <w:p w:rsidR="00DB4C56" w:rsidRPr="004C1161" w:rsidRDefault="00E22F12">
      <w:pPr>
        <w:numPr>
          <w:ilvl w:val="0"/>
          <w:numId w:val="4"/>
        </w:numPr>
        <w:spacing w:after="158" w:line="259" w:lineRule="auto"/>
        <w:ind w:right="0" w:hanging="355"/>
        <w:rPr>
          <w:sz w:val="24"/>
          <w:szCs w:val="24"/>
        </w:rPr>
      </w:pPr>
      <w:r w:rsidRPr="004C1161">
        <w:rPr>
          <w:color w:val="000000"/>
          <w:sz w:val="24"/>
          <w:szCs w:val="24"/>
        </w:rPr>
        <w:t xml:space="preserve">контролировать действия партнера; </w:t>
      </w:r>
    </w:p>
    <w:p w:rsidR="00DB4C56" w:rsidRPr="004C1161" w:rsidRDefault="00E22F12">
      <w:pPr>
        <w:numPr>
          <w:ilvl w:val="0"/>
          <w:numId w:val="4"/>
        </w:numPr>
        <w:spacing w:after="160" w:line="259" w:lineRule="auto"/>
        <w:ind w:right="0" w:hanging="355"/>
        <w:rPr>
          <w:sz w:val="24"/>
          <w:szCs w:val="24"/>
        </w:rPr>
      </w:pPr>
      <w:r w:rsidRPr="004C1161">
        <w:rPr>
          <w:color w:val="000000"/>
          <w:sz w:val="24"/>
          <w:szCs w:val="24"/>
        </w:rPr>
        <w:t xml:space="preserve">использовать речь для регуляции своего действия;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lastRenderedPageBreak/>
        <w:t xml:space="preserve">учитывать и координировать в сотрудничестве позиции других людей, отличные </w:t>
      </w:r>
      <w:proofErr w:type="gramStart"/>
      <w:r w:rsidRPr="004C1161">
        <w:rPr>
          <w:color w:val="000000"/>
          <w:sz w:val="24"/>
          <w:szCs w:val="24"/>
        </w:rPr>
        <w:t>от</w:t>
      </w:r>
      <w:proofErr w:type="gramEnd"/>
      <w:r w:rsidRPr="004C1161">
        <w:rPr>
          <w:color w:val="000000"/>
          <w:sz w:val="24"/>
          <w:szCs w:val="24"/>
        </w:rPr>
        <w:t xml:space="preserve"> собственной;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учитывать разные мнения и интересы и обосновывать собственную позицию; </w:t>
      </w:r>
    </w:p>
    <w:p w:rsidR="00DB4C56" w:rsidRPr="004C1161" w:rsidRDefault="00E22F12">
      <w:pPr>
        <w:numPr>
          <w:ilvl w:val="0"/>
          <w:numId w:val="4"/>
        </w:numPr>
        <w:spacing w:after="160" w:line="259" w:lineRule="auto"/>
        <w:ind w:right="0" w:hanging="355"/>
        <w:rPr>
          <w:sz w:val="24"/>
          <w:szCs w:val="24"/>
        </w:rPr>
      </w:pPr>
      <w:r w:rsidRPr="004C1161">
        <w:rPr>
          <w:color w:val="000000"/>
          <w:sz w:val="24"/>
          <w:szCs w:val="24"/>
        </w:rPr>
        <w:t xml:space="preserve">понимать относительность мнений и подходов к решению проблемы;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продуктивно содействовать разрешению конфликтов на основе учета интересов и позиций всех участников;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 учетом целей коммуникации достаточно точно, последовательно и полно передавать партнеру необходимую информацию как ориентир для построения действия;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задавать вопросы, необходимые для организации собственной деятельности и сотрудничества с партнером;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взаимный контроль и оказывать в сотрудничестве необходимую взаимопомощь; </w:t>
      </w:r>
    </w:p>
    <w:p w:rsidR="00DB4C56" w:rsidRPr="004C1161" w:rsidRDefault="00E22F12">
      <w:pPr>
        <w:spacing w:after="37" w:line="376" w:lineRule="auto"/>
        <w:ind w:left="1428" w:right="0" w:firstLine="0"/>
        <w:rPr>
          <w:sz w:val="24"/>
          <w:szCs w:val="24"/>
        </w:rPr>
      </w:pPr>
      <w:r w:rsidRPr="004C1161">
        <w:rPr>
          <w:color w:val="000000"/>
          <w:sz w:val="24"/>
          <w:szCs w:val="24"/>
        </w:rPr>
        <w:t xml:space="preserve">адекватно использовать речевые средства для эффективного решения разнообразных коммуникативных задач, планирования и регуляции своей деятельности. </w:t>
      </w:r>
    </w:p>
    <w:p w:rsidR="00DB4C56" w:rsidRPr="004C1161" w:rsidRDefault="00DB4C56">
      <w:pPr>
        <w:rPr>
          <w:sz w:val="24"/>
          <w:szCs w:val="24"/>
        </w:rPr>
        <w:sectPr w:rsidR="00DB4C56" w:rsidRPr="004C1161">
          <w:headerReference w:type="even" r:id="rId28"/>
          <w:headerReference w:type="default" r:id="rId29"/>
          <w:footerReference w:type="even" r:id="rId30"/>
          <w:footerReference w:type="default" r:id="rId31"/>
          <w:headerReference w:type="first" r:id="rId32"/>
          <w:footerReference w:type="first" r:id="rId33"/>
          <w:pgSz w:w="12240" w:h="15840"/>
          <w:pgMar w:top="1196" w:right="847" w:bottom="1773" w:left="1133" w:header="1143" w:footer="959" w:gutter="0"/>
          <w:cols w:space="720"/>
          <w:titlePg/>
        </w:sectPr>
      </w:pPr>
    </w:p>
    <w:p w:rsidR="00DB4C56" w:rsidRDefault="00E22F12">
      <w:pPr>
        <w:spacing w:after="71" w:line="266" w:lineRule="auto"/>
        <w:ind w:left="10" w:right="0" w:hanging="10"/>
        <w:jc w:val="left"/>
        <w:rPr>
          <w:b/>
          <w:szCs w:val="28"/>
        </w:rPr>
      </w:pPr>
      <w:r w:rsidRPr="00680931">
        <w:rPr>
          <w:b/>
          <w:szCs w:val="28"/>
        </w:rPr>
        <w:lastRenderedPageBreak/>
        <w:t>1.2.1.1. Чтение. Работа с текстом (</w:t>
      </w:r>
      <w:proofErr w:type="spellStart"/>
      <w:r w:rsidRPr="00680931">
        <w:rPr>
          <w:b/>
          <w:szCs w:val="28"/>
        </w:rPr>
        <w:t>метапредметные</w:t>
      </w:r>
      <w:proofErr w:type="spellEnd"/>
      <w:r w:rsidRPr="00680931">
        <w:rPr>
          <w:b/>
          <w:szCs w:val="28"/>
        </w:rPr>
        <w:t xml:space="preserve"> результаты) </w:t>
      </w:r>
    </w:p>
    <w:p w:rsidR="00680931" w:rsidRPr="00680931" w:rsidRDefault="00680931">
      <w:pPr>
        <w:spacing w:after="71"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В результате изучения </w:t>
      </w:r>
      <w:r w:rsidRPr="004C1161">
        <w:rPr>
          <w:b/>
          <w:sz w:val="24"/>
          <w:szCs w:val="24"/>
        </w:rPr>
        <w:t>всех без исключения учебных предметов</w:t>
      </w:r>
      <w:r w:rsidRPr="004C1161">
        <w:rPr>
          <w:sz w:val="24"/>
          <w:szCs w:val="24"/>
        </w:rPr>
        <w:t xml:space="preserve"> </w:t>
      </w:r>
      <w:proofErr w:type="gramStart"/>
      <w:r w:rsidRPr="004C1161">
        <w:rPr>
          <w:sz w:val="24"/>
          <w:szCs w:val="24"/>
        </w:rPr>
        <w:t>на</w:t>
      </w:r>
      <w:proofErr w:type="gramEnd"/>
      <w:r w:rsidRPr="004C1161">
        <w:rPr>
          <w:sz w:val="24"/>
          <w:szCs w:val="24"/>
        </w:rPr>
        <w:t xml:space="preserve"> </w:t>
      </w:r>
      <w:proofErr w:type="gramStart"/>
      <w:r w:rsidRPr="004C1161">
        <w:rPr>
          <w:sz w:val="24"/>
          <w:szCs w:val="24"/>
        </w:rPr>
        <w:t>при</w:t>
      </w:r>
      <w:proofErr w:type="gramEnd"/>
      <w:r w:rsidRPr="004C1161">
        <w:rPr>
          <w:sz w:val="24"/>
          <w:szCs w:val="24"/>
        </w:rPr>
        <w:t xml:space="preserve">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w:t>
      </w:r>
      <w:proofErr w:type="spellStart"/>
      <w:r w:rsidRPr="004C1161">
        <w:rPr>
          <w:sz w:val="24"/>
          <w:szCs w:val="24"/>
        </w:rPr>
        <w:t>наглядносимволической</w:t>
      </w:r>
      <w:proofErr w:type="spellEnd"/>
      <w:r w:rsidRPr="004C1161">
        <w:rPr>
          <w:sz w:val="24"/>
          <w:szCs w:val="24"/>
        </w:rPr>
        <w:t xml:space="preserve"> форме, приобретут опыт работы с текстами, содержащими рисунки, таблицы, диаграммы, схемы. </w:t>
      </w:r>
    </w:p>
    <w:p w:rsidR="00DB4C56" w:rsidRPr="004C1161" w:rsidRDefault="00E22F12">
      <w:pPr>
        <w:ind w:left="-15" w:right="2"/>
        <w:rPr>
          <w:sz w:val="24"/>
          <w:szCs w:val="24"/>
        </w:rPr>
      </w:pPr>
      <w:r w:rsidRPr="004C1161">
        <w:rPr>
          <w:sz w:val="24"/>
          <w:szCs w:val="24"/>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DB4C56" w:rsidRPr="004C1161" w:rsidRDefault="00E22F12">
      <w:pPr>
        <w:spacing w:after="51"/>
        <w:ind w:left="-15" w:right="2"/>
        <w:rPr>
          <w:sz w:val="24"/>
          <w:szCs w:val="24"/>
        </w:rPr>
      </w:pPr>
      <w:r w:rsidRPr="004C1161">
        <w:rPr>
          <w:sz w:val="24"/>
          <w:szCs w:val="24"/>
        </w:rPr>
        <w:t xml:space="preserve">Выпускники получат возможность научиться </w:t>
      </w:r>
      <w:proofErr w:type="gramStart"/>
      <w:r w:rsidRPr="004C1161">
        <w:rPr>
          <w:sz w:val="24"/>
          <w:szCs w:val="24"/>
        </w:rPr>
        <w:t>самостоятельно</w:t>
      </w:r>
      <w:proofErr w:type="gramEnd"/>
      <w:r w:rsidRPr="004C1161">
        <w:rPr>
          <w:sz w:val="24"/>
          <w:szCs w:val="24"/>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 </w:t>
      </w:r>
    </w:p>
    <w:p w:rsidR="00DB4C56" w:rsidRPr="004C1161" w:rsidRDefault="00E22F12">
      <w:pPr>
        <w:spacing w:after="2" w:line="399" w:lineRule="auto"/>
        <w:ind w:left="693" w:right="406" w:hanging="708"/>
        <w:jc w:val="left"/>
        <w:rPr>
          <w:sz w:val="24"/>
          <w:szCs w:val="24"/>
        </w:rPr>
      </w:pPr>
      <w:r w:rsidRPr="004C1161">
        <w:rPr>
          <w:b/>
          <w:color w:val="000000"/>
          <w:sz w:val="24"/>
          <w:szCs w:val="24"/>
        </w:rPr>
        <w:t xml:space="preserve">Работа с текстом: поиск информации и понимание </w:t>
      </w:r>
      <w:proofErr w:type="gramStart"/>
      <w:r w:rsidRPr="004C1161">
        <w:rPr>
          <w:b/>
          <w:color w:val="000000"/>
          <w:sz w:val="24"/>
          <w:szCs w:val="24"/>
        </w:rPr>
        <w:t>прочитанного</w:t>
      </w:r>
      <w:proofErr w:type="gramEnd"/>
      <w:r w:rsidRPr="004C1161">
        <w:rPr>
          <w:b/>
          <w:color w:val="000000"/>
          <w:sz w:val="24"/>
          <w:szCs w:val="24"/>
        </w:rPr>
        <w:t xml:space="preserve"> </w:t>
      </w:r>
      <w:r w:rsidRPr="004C1161">
        <w:rPr>
          <w:b/>
          <w:sz w:val="24"/>
          <w:szCs w:val="24"/>
        </w:rPr>
        <w:t xml:space="preserve">Выпускник научится: </w:t>
      </w:r>
    </w:p>
    <w:p w:rsidR="00DB4C56" w:rsidRPr="004C1161" w:rsidRDefault="00E22F12">
      <w:pPr>
        <w:numPr>
          <w:ilvl w:val="0"/>
          <w:numId w:val="9"/>
        </w:numPr>
        <w:spacing w:after="158" w:line="259" w:lineRule="auto"/>
        <w:ind w:right="0" w:hanging="355"/>
        <w:rPr>
          <w:sz w:val="24"/>
          <w:szCs w:val="24"/>
        </w:rPr>
      </w:pPr>
      <w:r w:rsidRPr="004C1161">
        <w:rPr>
          <w:color w:val="000000"/>
          <w:sz w:val="24"/>
          <w:szCs w:val="24"/>
        </w:rPr>
        <w:t xml:space="preserve">находить в тексте конкретные сведения, факты, заданные в явном виде; </w:t>
      </w:r>
    </w:p>
    <w:p w:rsidR="00DB4C56" w:rsidRPr="004C1161" w:rsidRDefault="00E22F12">
      <w:pPr>
        <w:numPr>
          <w:ilvl w:val="0"/>
          <w:numId w:val="9"/>
        </w:numPr>
        <w:spacing w:after="158" w:line="259" w:lineRule="auto"/>
        <w:ind w:right="0" w:hanging="355"/>
        <w:rPr>
          <w:sz w:val="24"/>
          <w:szCs w:val="24"/>
        </w:rPr>
      </w:pPr>
      <w:r w:rsidRPr="004C1161">
        <w:rPr>
          <w:color w:val="000000"/>
          <w:sz w:val="24"/>
          <w:szCs w:val="24"/>
        </w:rPr>
        <w:t xml:space="preserve">определять тему и главную мысль текста; </w:t>
      </w:r>
    </w:p>
    <w:p w:rsidR="00DB4C56" w:rsidRPr="004C1161" w:rsidRDefault="00E22F12">
      <w:pPr>
        <w:numPr>
          <w:ilvl w:val="0"/>
          <w:numId w:val="9"/>
        </w:numPr>
        <w:spacing w:after="37" w:line="259" w:lineRule="auto"/>
        <w:ind w:right="0" w:hanging="355"/>
        <w:rPr>
          <w:sz w:val="24"/>
          <w:szCs w:val="24"/>
        </w:rPr>
      </w:pPr>
      <w:r w:rsidRPr="004C1161">
        <w:rPr>
          <w:color w:val="000000"/>
          <w:sz w:val="24"/>
          <w:szCs w:val="24"/>
        </w:rPr>
        <w:t xml:space="preserve">делить тексты на смысловые части, составлять план текста; </w:t>
      </w:r>
    </w:p>
    <w:p w:rsidR="00DB4C56" w:rsidRPr="004C1161" w:rsidRDefault="00E22F12">
      <w:pPr>
        <w:spacing w:after="37" w:line="376" w:lineRule="auto"/>
        <w:ind w:left="1428" w:right="0" w:firstLine="0"/>
        <w:rPr>
          <w:sz w:val="24"/>
          <w:szCs w:val="24"/>
        </w:rPr>
      </w:pPr>
      <w:r w:rsidRPr="004C1161">
        <w:rPr>
          <w:color w:val="000000"/>
          <w:sz w:val="24"/>
          <w:szCs w:val="24"/>
        </w:rPr>
        <w:t xml:space="preserve">вычленять содержащиеся в тексте основные события и устанавливать их последовательность; упорядочивать информацию по заданному основанию;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сравнивать между собой объекты, описанные в тексте, выделяя 2— 3 </w:t>
      </w:r>
      <w:proofErr w:type="gramStart"/>
      <w:r w:rsidRPr="004C1161">
        <w:rPr>
          <w:color w:val="000000"/>
          <w:sz w:val="24"/>
          <w:szCs w:val="24"/>
        </w:rPr>
        <w:t>существенных</w:t>
      </w:r>
      <w:proofErr w:type="gramEnd"/>
      <w:r w:rsidRPr="004C1161">
        <w:rPr>
          <w:color w:val="000000"/>
          <w:sz w:val="24"/>
          <w:szCs w:val="24"/>
        </w:rPr>
        <w:t xml:space="preserve"> признака;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lastRenderedPageBreak/>
        <w:t xml:space="preserve">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понимать информацию, представленную разными способами: словесно, в виде таблицы, схемы, диаграммы;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понимать текст, опираясь не только на содержащуюся в нем информацию, но и на жанр, структуру, выразительные средства текста; </w:t>
      </w:r>
    </w:p>
    <w:p w:rsidR="00DB4C56" w:rsidRPr="004C1161" w:rsidRDefault="00E22F12">
      <w:pPr>
        <w:numPr>
          <w:ilvl w:val="0"/>
          <w:numId w:val="9"/>
        </w:numPr>
        <w:spacing w:after="3" w:line="376" w:lineRule="auto"/>
        <w:ind w:right="0" w:hanging="355"/>
        <w:rPr>
          <w:sz w:val="24"/>
          <w:szCs w:val="24"/>
        </w:rPr>
      </w:pPr>
      <w:r w:rsidRPr="004C1161">
        <w:rPr>
          <w:color w:val="000000"/>
          <w:sz w:val="24"/>
          <w:szCs w:val="24"/>
        </w:rPr>
        <w:t xml:space="preserve">использовать различные виды чтения: ознакомительное, изучающее, поисковое, выбирать нужный вид чтения в соответствии с целью чтения;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ориентироваться в соответствующих возрасту словарях и справочниках.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использовать формальные элементы текста (например, подзаголовки, сноски) для поиска нужной информации; </w:t>
      </w:r>
    </w:p>
    <w:p w:rsidR="00DB4C56" w:rsidRPr="004C1161" w:rsidRDefault="00E22F12">
      <w:pPr>
        <w:numPr>
          <w:ilvl w:val="0"/>
          <w:numId w:val="9"/>
        </w:numPr>
        <w:spacing w:after="160" w:line="259" w:lineRule="auto"/>
        <w:ind w:right="0" w:hanging="355"/>
        <w:rPr>
          <w:sz w:val="24"/>
          <w:szCs w:val="24"/>
        </w:rPr>
      </w:pPr>
      <w:r w:rsidRPr="004C1161">
        <w:rPr>
          <w:color w:val="000000"/>
          <w:sz w:val="24"/>
          <w:szCs w:val="24"/>
        </w:rPr>
        <w:t xml:space="preserve">работать с несколькими источниками информации; </w:t>
      </w:r>
    </w:p>
    <w:p w:rsidR="00DB4C56" w:rsidRPr="004C1161" w:rsidRDefault="00E22F12">
      <w:pPr>
        <w:numPr>
          <w:ilvl w:val="0"/>
          <w:numId w:val="9"/>
        </w:numPr>
        <w:spacing w:after="157" w:line="259" w:lineRule="auto"/>
        <w:ind w:right="0" w:hanging="355"/>
        <w:rPr>
          <w:sz w:val="24"/>
          <w:szCs w:val="24"/>
        </w:rPr>
      </w:pPr>
      <w:r w:rsidRPr="004C1161">
        <w:rPr>
          <w:color w:val="000000"/>
          <w:sz w:val="24"/>
          <w:szCs w:val="24"/>
        </w:rPr>
        <w:t xml:space="preserve">сопоставлять информацию, полученную из нескольких источников. </w:t>
      </w:r>
    </w:p>
    <w:p w:rsidR="00DB4C56" w:rsidRPr="004C1161" w:rsidRDefault="00E22F12">
      <w:pPr>
        <w:spacing w:line="399" w:lineRule="auto"/>
        <w:ind w:left="693" w:right="471" w:hanging="708"/>
        <w:jc w:val="left"/>
        <w:rPr>
          <w:sz w:val="24"/>
          <w:szCs w:val="24"/>
        </w:rPr>
      </w:pPr>
      <w:r w:rsidRPr="004C1161">
        <w:rPr>
          <w:b/>
          <w:color w:val="000000"/>
          <w:sz w:val="24"/>
          <w:szCs w:val="24"/>
        </w:rPr>
        <w:t xml:space="preserve">Работа с текстом: преобразование и интерпретация информации </w:t>
      </w:r>
      <w:r w:rsidRPr="004C1161">
        <w:rPr>
          <w:b/>
          <w:sz w:val="24"/>
          <w:szCs w:val="24"/>
        </w:rPr>
        <w:t xml:space="preserve">Выпускник научится: </w:t>
      </w:r>
    </w:p>
    <w:p w:rsidR="00DB4C56" w:rsidRPr="004C1161" w:rsidRDefault="00E22F12">
      <w:pPr>
        <w:numPr>
          <w:ilvl w:val="0"/>
          <w:numId w:val="9"/>
        </w:numPr>
        <w:spacing w:after="14" w:line="392" w:lineRule="auto"/>
        <w:ind w:right="0" w:hanging="355"/>
        <w:rPr>
          <w:sz w:val="24"/>
          <w:szCs w:val="24"/>
        </w:rPr>
      </w:pPr>
      <w:r w:rsidRPr="004C1161">
        <w:rPr>
          <w:color w:val="000000"/>
          <w:sz w:val="24"/>
          <w:szCs w:val="24"/>
        </w:rPr>
        <w:t xml:space="preserve">пересказывать текст подробно и сжато, устно и письменно; соотносить факты с общей идеей текста, устанавливать простые связи, не показанные в тексте напрямую; </w:t>
      </w:r>
    </w:p>
    <w:p w:rsidR="00DB4C56" w:rsidRPr="004C1161" w:rsidRDefault="00E22F12">
      <w:pPr>
        <w:spacing w:after="37" w:line="376" w:lineRule="auto"/>
        <w:ind w:left="1428" w:right="0" w:firstLine="0"/>
        <w:rPr>
          <w:sz w:val="24"/>
          <w:szCs w:val="24"/>
        </w:rPr>
      </w:pPr>
      <w:r w:rsidRPr="004C1161">
        <w:rPr>
          <w:color w:val="000000"/>
          <w:sz w:val="24"/>
          <w:szCs w:val="24"/>
        </w:rPr>
        <w:t xml:space="preserve">формулировать несложные выводы, основываясь на тексте; находить аргументы, подтверждающие вывод;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сопоставлять и обобщать содержащуюся в разных частях текста информацию;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составлять на основании текста небольшое монологическое высказывание, отвечая на поставленный вопрос.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lastRenderedPageBreak/>
        <w:t xml:space="preserve">делать выписки из прочитанных текстов с учетом цели их дальнейшего использования;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составлять небольшие письменные аннотации к тексту, отзывы о </w:t>
      </w:r>
      <w:proofErr w:type="gramStart"/>
      <w:r w:rsidRPr="004C1161">
        <w:rPr>
          <w:color w:val="000000"/>
          <w:sz w:val="24"/>
          <w:szCs w:val="24"/>
        </w:rPr>
        <w:t>прочитанном</w:t>
      </w:r>
      <w:proofErr w:type="gramEnd"/>
      <w:r w:rsidRPr="004C1161">
        <w:rPr>
          <w:color w:val="000000"/>
          <w:sz w:val="24"/>
          <w:szCs w:val="24"/>
        </w:rPr>
        <w:t xml:space="preserve">. </w:t>
      </w:r>
    </w:p>
    <w:p w:rsidR="00DB4C56" w:rsidRPr="004C1161" w:rsidRDefault="00E22F12">
      <w:pPr>
        <w:spacing w:after="1" w:line="401" w:lineRule="auto"/>
        <w:ind w:left="693" w:right="3823" w:hanging="708"/>
        <w:jc w:val="left"/>
        <w:rPr>
          <w:sz w:val="24"/>
          <w:szCs w:val="24"/>
        </w:rPr>
      </w:pPr>
      <w:r w:rsidRPr="004C1161">
        <w:rPr>
          <w:b/>
          <w:color w:val="000000"/>
          <w:sz w:val="24"/>
          <w:szCs w:val="24"/>
        </w:rPr>
        <w:t xml:space="preserve">Работа с текстом: оценка информации </w:t>
      </w:r>
      <w:r w:rsidRPr="004C1161">
        <w:rPr>
          <w:b/>
          <w:sz w:val="24"/>
          <w:szCs w:val="24"/>
        </w:rPr>
        <w:t xml:space="preserve">Выпускник научится: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высказывать оценочные суждения и свою точку зрения о прочитанном тексте;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оценивать содержание, языковые особенности и структуру текста; определять место и роль иллюстративного ряда в тексте;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участвовать в учебном диалоге при обсуждении прочитанного или прослушанного текста.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9"/>
        </w:numPr>
        <w:spacing w:after="158" w:line="259" w:lineRule="auto"/>
        <w:ind w:right="0" w:hanging="355"/>
        <w:rPr>
          <w:sz w:val="24"/>
          <w:szCs w:val="24"/>
        </w:rPr>
      </w:pPr>
      <w:r w:rsidRPr="004C1161">
        <w:rPr>
          <w:color w:val="000000"/>
          <w:sz w:val="24"/>
          <w:szCs w:val="24"/>
        </w:rPr>
        <w:t xml:space="preserve">сопоставлять различные точки зрения; </w:t>
      </w:r>
    </w:p>
    <w:p w:rsidR="00DB4C56" w:rsidRPr="004C1161" w:rsidRDefault="00E22F12">
      <w:pPr>
        <w:numPr>
          <w:ilvl w:val="0"/>
          <w:numId w:val="9"/>
        </w:numPr>
        <w:spacing w:after="37" w:line="259" w:lineRule="auto"/>
        <w:ind w:right="0" w:hanging="355"/>
        <w:rPr>
          <w:sz w:val="24"/>
          <w:szCs w:val="24"/>
        </w:rPr>
      </w:pPr>
      <w:r w:rsidRPr="004C1161">
        <w:rPr>
          <w:color w:val="000000"/>
          <w:sz w:val="24"/>
          <w:szCs w:val="24"/>
        </w:rPr>
        <w:t xml:space="preserve">соотносить позицию автора с собственной точкой зрения; </w:t>
      </w:r>
    </w:p>
    <w:p w:rsidR="00DB4C56" w:rsidRPr="004C1161" w:rsidRDefault="00DB4C56">
      <w:pPr>
        <w:rPr>
          <w:sz w:val="24"/>
          <w:szCs w:val="24"/>
        </w:rPr>
        <w:sectPr w:rsidR="00DB4C56" w:rsidRPr="004C1161">
          <w:headerReference w:type="even" r:id="rId34"/>
          <w:headerReference w:type="default" r:id="rId35"/>
          <w:footerReference w:type="even" r:id="rId36"/>
          <w:footerReference w:type="default" r:id="rId37"/>
          <w:headerReference w:type="first" r:id="rId38"/>
          <w:footerReference w:type="first" r:id="rId39"/>
          <w:pgSz w:w="12240" w:h="15840"/>
          <w:pgMar w:top="1196" w:right="848" w:bottom="1871" w:left="1133" w:header="720" w:footer="959" w:gutter="0"/>
          <w:cols w:space="720"/>
          <w:titlePg/>
        </w:sectPr>
      </w:pPr>
    </w:p>
    <w:p w:rsidR="00DB4C56" w:rsidRPr="004C1161" w:rsidRDefault="00E22F12">
      <w:pPr>
        <w:spacing w:after="213" w:line="376" w:lineRule="auto"/>
        <w:ind w:left="1428" w:right="0" w:firstLine="0"/>
        <w:rPr>
          <w:sz w:val="24"/>
          <w:szCs w:val="24"/>
        </w:rPr>
      </w:pPr>
      <w:r w:rsidRPr="004C1161">
        <w:rPr>
          <w:color w:val="000000"/>
          <w:sz w:val="24"/>
          <w:szCs w:val="24"/>
        </w:rPr>
        <w:lastRenderedPageBreak/>
        <w:t xml:space="preserve">в процессе работы с одним или несколькими источниками выявлять достоверную (противоречивую) информацию. </w:t>
      </w:r>
    </w:p>
    <w:p w:rsidR="00DB4C56" w:rsidRDefault="00E22F12">
      <w:pPr>
        <w:spacing w:after="57" w:line="266" w:lineRule="auto"/>
        <w:ind w:left="10" w:right="0" w:hanging="10"/>
        <w:jc w:val="left"/>
        <w:rPr>
          <w:b/>
          <w:szCs w:val="28"/>
        </w:rPr>
      </w:pPr>
      <w:r w:rsidRPr="00680931">
        <w:rPr>
          <w:b/>
          <w:szCs w:val="28"/>
        </w:rPr>
        <w:t xml:space="preserve">1.2.1.2. Формирование </w:t>
      </w:r>
      <w:proofErr w:type="spellStart"/>
      <w:r w:rsidRPr="00680931">
        <w:rPr>
          <w:b/>
          <w:szCs w:val="28"/>
        </w:rPr>
        <w:t>ИКТ­компетентности</w:t>
      </w:r>
      <w:proofErr w:type="spellEnd"/>
      <w:r w:rsidRPr="00680931">
        <w:rPr>
          <w:b/>
          <w:szCs w:val="28"/>
        </w:rPr>
        <w:t xml:space="preserve"> </w:t>
      </w:r>
      <w:proofErr w:type="gramStart"/>
      <w:r w:rsidRPr="00680931">
        <w:rPr>
          <w:b/>
          <w:szCs w:val="28"/>
        </w:rPr>
        <w:t>обучающихся</w:t>
      </w:r>
      <w:proofErr w:type="gramEnd"/>
      <w:r w:rsidRPr="00680931">
        <w:rPr>
          <w:b/>
          <w:szCs w:val="28"/>
        </w:rPr>
        <w:t xml:space="preserve"> (</w:t>
      </w:r>
      <w:proofErr w:type="spellStart"/>
      <w:r w:rsidRPr="00680931">
        <w:rPr>
          <w:b/>
          <w:szCs w:val="28"/>
        </w:rPr>
        <w:t>метапредметные</w:t>
      </w:r>
      <w:proofErr w:type="spellEnd"/>
      <w:r w:rsidRPr="00680931">
        <w:rPr>
          <w:b/>
          <w:szCs w:val="28"/>
        </w:rPr>
        <w:t xml:space="preserve"> результаты) </w:t>
      </w:r>
    </w:p>
    <w:p w:rsidR="00680931" w:rsidRPr="00680931" w:rsidRDefault="00680931">
      <w:pPr>
        <w:spacing w:after="57"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В результате изучения </w:t>
      </w:r>
      <w:r w:rsidRPr="004C1161">
        <w:rPr>
          <w:b/>
          <w:sz w:val="24"/>
          <w:szCs w:val="24"/>
        </w:rPr>
        <w:t>всех без исключения предметов</w:t>
      </w:r>
      <w:r w:rsidRPr="004C1161">
        <w:rPr>
          <w:sz w:val="24"/>
          <w:szCs w:val="24"/>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DB4C56" w:rsidRPr="004C1161" w:rsidRDefault="00E22F12">
      <w:pPr>
        <w:ind w:left="-15" w:right="2"/>
        <w:rPr>
          <w:sz w:val="24"/>
          <w:szCs w:val="24"/>
        </w:rPr>
      </w:pPr>
      <w:r w:rsidRPr="004C1161">
        <w:rPr>
          <w:sz w:val="24"/>
          <w:szCs w:val="24"/>
        </w:rPr>
        <w:t xml:space="preserve">Обучающиеся познакомятся с различными средствами </w:t>
      </w:r>
      <w:proofErr w:type="spellStart"/>
      <w:r w:rsidRPr="004C1161">
        <w:rPr>
          <w:sz w:val="24"/>
          <w:szCs w:val="24"/>
        </w:rPr>
        <w:t>информационнокоммуникационных</w:t>
      </w:r>
      <w:proofErr w:type="spellEnd"/>
      <w:r w:rsidRPr="004C1161">
        <w:rPr>
          <w:sz w:val="24"/>
          <w:szCs w:val="24"/>
        </w:rPr>
        <w:t xml:space="preserve">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DB4C56" w:rsidRPr="004C1161" w:rsidRDefault="00E22F12">
      <w:pPr>
        <w:ind w:left="-15" w:right="2"/>
        <w:rPr>
          <w:sz w:val="24"/>
          <w:szCs w:val="24"/>
        </w:rPr>
      </w:pPr>
      <w:r w:rsidRPr="004C1161">
        <w:rPr>
          <w:sz w:val="24"/>
          <w:szCs w:val="24"/>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Pr="004C1161">
        <w:rPr>
          <w:sz w:val="24"/>
          <w:szCs w:val="24"/>
        </w:rPr>
        <w:t>медиасообщения</w:t>
      </w:r>
      <w:proofErr w:type="spellEnd"/>
      <w:r w:rsidRPr="004C1161">
        <w:rPr>
          <w:sz w:val="24"/>
          <w:szCs w:val="24"/>
        </w:rPr>
        <w:t xml:space="preserve">. </w:t>
      </w:r>
    </w:p>
    <w:p w:rsidR="00DB4C56" w:rsidRPr="004C1161" w:rsidRDefault="00E22F12">
      <w:pPr>
        <w:ind w:left="-15" w:right="2"/>
        <w:rPr>
          <w:sz w:val="24"/>
          <w:szCs w:val="24"/>
        </w:rPr>
      </w:pPr>
      <w:r w:rsidRPr="004C1161">
        <w:rPr>
          <w:sz w:val="24"/>
          <w:szCs w:val="24"/>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w:t>
      </w:r>
    </w:p>
    <w:p w:rsidR="00DB4C56" w:rsidRPr="004C1161" w:rsidRDefault="00E22F12">
      <w:pPr>
        <w:spacing w:after="34"/>
        <w:ind w:left="-15" w:right="2"/>
        <w:rPr>
          <w:sz w:val="24"/>
          <w:szCs w:val="24"/>
        </w:rPr>
      </w:pPr>
      <w:r w:rsidRPr="004C1161">
        <w:rPr>
          <w:sz w:val="24"/>
          <w:szCs w:val="24"/>
        </w:rPr>
        <w:t xml:space="preserve">Они научатся планировать, проектировать и моделировать процессы в простых учебных и практических ситуациях. </w:t>
      </w:r>
    </w:p>
    <w:p w:rsidR="00DB4C56" w:rsidRPr="004C1161" w:rsidRDefault="00E22F12">
      <w:pPr>
        <w:spacing w:after="49"/>
        <w:ind w:left="-15" w:right="2"/>
        <w:rPr>
          <w:sz w:val="24"/>
          <w:szCs w:val="24"/>
        </w:rPr>
      </w:pPr>
      <w:proofErr w:type="gramStart"/>
      <w:r w:rsidRPr="004C1161">
        <w:rPr>
          <w:sz w:val="24"/>
          <w:szCs w:val="24"/>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roofErr w:type="gramEnd"/>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lastRenderedPageBreak/>
        <w:t xml:space="preserve">использовать безопасные для органов зрения, нервной системы, </w:t>
      </w:r>
      <w:proofErr w:type="spellStart"/>
      <w:r w:rsidRPr="004C1161">
        <w:rPr>
          <w:color w:val="000000"/>
          <w:sz w:val="24"/>
          <w:szCs w:val="24"/>
        </w:rPr>
        <w:t>опорнодвигательного</w:t>
      </w:r>
      <w:proofErr w:type="spellEnd"/>
      <w:r w:rsidRPr="004C1161">
        <w:rPr>
          <w:color w:val="000000"/>
          <w:sz w:val="24"/>
          <w:szCs w:val="24"/>
        </w:rPr>
        <w:t xml:space="preserve"> аппарата эргономичные </w:t>
      </w:r>
      <w:proofErr w:type="spellStart"/>
      <w:proofErr w:type="gramStart"/>
      <w:r w:rsidRPr="004C1161">
        <w:rPr>
          <w:color w:val="000000"/>
          <w:sz w:val="24"/>
          <w:szCs w:val="24"/>
        </w:rPr>
        <w:t>при</w:t>
      </w:r>
      <w:proofErr w:type="gramEnd"/>
      <w:r w:rsidRPr="004C1161">
        <w:rPr>
          <w:color w:val="000000"/>
          <w:sz w:val="24"/>
          <w:szCs w:val="24"/>
        </w:rPr>
        <w:t>ѐмы</w:t>
      </w:r>
      <w:proofErr w:type="spellEnd"/>
      <w:r w:rsidRPr="004C1161">
        <w:rPr>
          <w:color w:val="000000"/>
          <w:sz w:val="24"/>
          <w:szCs w:val="24"/>
        </w:rPr>
        <w:t xml:space="preserve"> работы с компьютером и другими средствами ИКТ;  </w:t>
      </w:r>
    </w:p>
    <w:p w:rsidR="00DB4C56" w:rsidRPr="004C1161" w:rsidRDefault="00E22F12">
      <w:pPr>
        <w:numPr>
          <w:ilvl w:val="0"/>
          <w:numId w:val="10"/>
        </w:numPr>
        <w:spacing w:after="160" w:line="259" w:lineRule="auto"/>
        <w:ind w:right="0" w:hanging="355"/>
        <w:rPr>
          <w:sz w:val="24"/>
          <w:szCs w:val="24"/>
        </w:rPr>
      </w:pPr>
      <w:r w:rsidRPr="004C1161">
        <w:rPr>
          <w:color w:val="000000"/>
          <w:sz w:val="24"/>
          <w:szCs w:val="24"/>
        </w:rPr>
        <w:t xml:space="preserve">выполнять компенсирующие физические упражнения (мини-зарядку);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t xml:space="preserve">владеть компьютерным письмом на русском языке; набирать текст на русском языке;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t xml:space="preserve">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t xml:space="preserve">создавать текстовые сообщения с использованием средств ИКТ: редактировать, оформлять и сохранять их;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t xml:space="preserve">работать с информацией, представленной в разных формах (текст, рисунок, таблица, диаграмма, схема); </w:t>
      </w:r>
    </w:p>
    <w:p w:rsidR="00DB4C56" w:rsidRPr="004C1161" w:rsidRDefault="00E22F12">
      <w:pPr>
        <w:numPr>
          <w:ilvl w:val="0"/>
          <w:numId w:val="10"/>
        </w:numPr>
        <w:spacing w:after="37" w:line="259" w:lineRule="auto"/>
        <w:ind w:right="0" w:hanging="355"/>
        <w:rPr>
          <w:sz w:val="24"/>
          <w:szCs w:val="24"/>
        </w:rPr>
      </w:pPr>
      <w:r w:rsidRPr="004C1161">
        <w:rPr>
          <w:color w:val="000000"/>
          <w:sz w:val="24"/>
          <w:szCs w:val="24"/>
        </w:rPr>
        <w:t xml:space="preserve">создавать сообщения с использованием иллюстраций, текста; </w:t>
      </w:r>
    </w:p>
    <w:p w:rsidR="00DB4C56" w:rsidRPr="004C1161" w:rsidRDefault="00E22F12">
      <w:pPr>
        <w:spacing w:after="188" w:line="259" w:lineRule="auto"/>
        <w:ind w:left="1428" w:right="0" w:firstLine="0"/>
        <w:rPr>
          <w:sz w:val="24"/>
          <w:szCs w:val="24"/>
        </w:rPr>
      </w:pPr>
      <w:r w:rsidRPr="004C1161">
        <w:rPr>
          <w:color w:val="000000"/>
          <w:sz w:val="24"/>
          <w:szCs w:val="24"/>
        </w:rPr>
        <w:t xml:space="preserve">готовить и проводить презентацию перед небольшой аудиторией: </w:t>
      </w:r>
    </w:p>
    <w:p w:rsidR="00DB4C56" w:rsidRPr="004C1161" w:rsidRDefault="00E22F12">
      <w:pPr>
        <w:spacing w:after="196" w:line="259" w:lineRule="auto"/>
        <w:ind w:left="1428" w:right="0" w:firstLine="0"/>
        <w:rPr>
          <w:sz w:val="24"/>
          <w:szCs w:val="24"/>
        </w:rPr>
      </w:pPr>
      <w:r w:rsidRPr="004C1161">
        <w:rPr>
          <w:color w:val="000000"/>
          <w:sz w:val="24"/>
          <w:szCs w:val="24"/>
        </w:rPr>
        <w:t xml:space="preserve">создавать план презентации; </w:t>
      </w:r>
    </w:p>
    <w:p w:rsidR="00DB4C56" w:rsidRPr="004C1161" w:rsidRDefault="00E22F12">
      <w:pPr>
        <w:numPr>
          <w:ilvl w:val="0"/>
          <w:numId w:val="10"/>
        </w:numPr>
        <w:spacing w:after="157" w:line="259" w:lineRule="auto"/>
        <w:ind w:right="0" w:hanging="355"/>
        <w:rPr>
          <w:sz w:val="24"/>
          <w:szCs w:val="24"/>
        </w:rPr>
      </w:pPr>
      <w:r w:rsidRPr="004C1161">
        <w:rPr>
          <w:color w:val="000000"/>
          <w:sz w:val="24"/>
          <w:szCs w:val="24"/>
        </w:rPr>
        <w:t xml:space="preserve">рисовать изображения в графическом редакторе;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0"/>
        </w:numPr>
        <w:spacing w:after="157" w:line="259" w:lineRule="auto"/>
        <w:ind w:right="0" w:hanging="355"/>
        <w:rPr>
          <w:sz w:val="24"/>
          <w:szCs w:val="24"/>
        </w:rPr>
      </w:pPr>
      <w:r w:rsidRPr="004C1161">
        <w:rPr>
          <w:color w:val="000000"/>
          <w:sz w:val="24"/>
          <w:szCs w:val="24"/>
        </w:rPr>
        <w:t xml:space="preserve">сканировать рисунки и тексты.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t xml:space="preserve">использовать программу распознавания сканированного текста на русском языке.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t xml:space="preserve">грамотно формулировать запросы при поиске в Интернете, оценивать, интерпретировать и сохранять найденную информацию;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lastRenderedPageBreak/>
        <w:t xml:space="preserve">критически относиться к информации и к выбору источника информации;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проектировать несложные объекты и процессы реального мира, своей собственной деятельности и деятельности группы; </w:t>
      </w:r>
    </w:p>
    <w:p w:rsidR="00DB4C56" w:rsidRPr="004C1161" w:rsidRDefault="00E22F12">
      <w:pPr>
        <w:numPr>
          <w:ilvl w:val="0"/>
          <w:numId w:val="10"/>
        </w:numPr>
        <w:spacing w:after="398" w:line="259" w:lineRule="auto"/>
        <w:ind w:right="0" w:hanging="355"/>
        <w:rPr>
          <w:sz w:val="24"/>
          <w:szCs w:val="24"/>
        </w:rPr>
      </w:pPr>
      <w:r w:rsidRPr="004C1161">
        <w:rPr>
          <w:color w:val="000000"/>
          <w:sz w:val="24"/>
          <w:szCs w:val="24"/>
        </w:rPr>
        <w:t xml:space="preserve">моделировать объекты и процессы реального мира. </w:t>
      </w:r>
    </w:p>
    <w:p w:rsidR="00DB4C56" w:rsidRPr="00680931" w:rsidRDefault="00E22F12">
      <w:pPr>
        <w:spacing w:after="129" w:line="266" w:lineRule="auto"/>
        <w:ind w:left="10" w:right="0" w:hanging="10"/>
        <w:jc w:val="left"/>
        <w:rPr>
          <w:szCs w:val="28"/>
        </w:rPr>
      </w:pPr>
      <w:r w:rsidRPr="00680931">
        <w:rPr>
          <w:b/>
          <w:szCs w:val="28"/>
        </w:rPr>
        <w:t xml:space="preserve">1.2.2. Русский язык </w:t>
      </w:r>
    </w:p>
    <w:p w:rsidR="00DB4C56" w:rsidRPr="004C1161" w:rsidRDefault="00E22F12">
      <w:pPr>
        <w:spacing w:after="183" w:line="266" w:lineRule="auto"/>
        <w:ind w:left="703" w:right="0" w:hanging="10"/>
        <w:jc w:val="left"/>
        <w:rPr>
          <w:sz w:val="24"/>
          <w:szCs w:val="24"/>
        </w:rPr>
      </w:pPr>
      <w:r w:rsidRPr="004C1161">
        <w:rPr>
          <w:b/>
          <w:sz w:val="24"/>
          <w:szCs w:val="24"/>
        </w:rPr>
        <w:t xml:space="preserve">Задачи изучения русского языка: </w:t>
      </w:r>
    </w:p>
    <w:p w:rsidR="00DB4C56" w:rsidRPr="004C1161" w:rsidRDefault="00E22F12">
      <w:pPr>
        <w:numPr>
          <w:ilvl w:val="1"/>
          <w:numId w:val="10"/>
        </w:numPr>
        <w:spacing w:after="37" w:line="376" w:lineRule="auto"/>
        <w:ind w:right="0" w:hanging="360"/>
        <w:rPr>
          <w:sz w:val="24"/>
          <w:szCs w:val="24"/>
        </w:rPr>
      </w:pPr>
      <w:r w:rsidRPr="004C1161">
        <w:rPr>
          <w:color w:val="000000"/>
          <w:sz w:val="24"/>
          <w:szCs w:val="24"/>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DB4C56" w:rsidRPr="004C1161" w:rsidRDefault="00E22F12">
      <w:pPr>
        <w:numPr>
          <w:ilvl w:val="1"/>
          <w:numId w:val="10"/>
        </w:numPr>
        <w:spacing w:after="37" w:line="376" w:lineRule="auto"/>
        <w:ind w:right="0" w:hanging="360"/>
        <w:rPr>
          <w:sz w:val="24"/>
          <w:szCs w:val="24"/>
        </w:rPr>
      </w:pPr>
      <w:r w:rsidRPr="004C1161">
        <w:rPr>
          <w:color w:val="000000"/>
          <w:sz w:val="24"/>
          <w:szCs w:val="24"/>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DB4C56" w:rsidRPr="004C1161" w:rsidRDefault="00E22F12">
      <w:pPr>
        <w:numPr>
          <w:ilvl w:val="1"/>
          <w:numId w:val="10"/>
        </w:numPr>
        <w:spacing w:after="37" w:line="376" w:lineRule="auto"/>
        <w:ind w:right="0" w:hanging="360"/>
        <w:rPr>
          <w:sz w:val="24"/>
          <w:szCs w:val="24"/>
        </w:rPr>
      </w:pPr>
      <w:proofErr w:type="spellStart"/>
      <w:r w:rsidRPr="004C1161">
        <w:rPr>
          <w:color w:val="000000"/>
          <w:sz w:val="24"/>
          <w:szCs w:val="24"/>
        </w:rPr>
        <w:t>сформированность</w:t>
      </w:r>
      <w:proofErr w:type="spellEnd"/>
      <w:r w:rsidRPr="004C1161">
        <w:rPr>
          <w:color w:val="000000"/>
          <w:sz w:val="24"/>
          <w:szCs w:val="24"/>
        </w:rPr>
        <w:t xml:space="preserve"> позитивного отношения к правильной устной и письменной речи как показателям общей культуры и гражданской позиции человека; </w:t>
      </w:r>
    </w:p>
    <w:p w:rsidR="00DB4C56" w:rsidRPr="004C1161" w:rsidRDefault="00E22F12">
      <w:pPr>
        <w:numPr>
          <w:ilvl w:val="1"/>
          <w:numId w:val="10"/>
        </w:numPr>
        <w:spacing w:after="37" w:line="376" w:lineRule="auto"/>
        <w:ind w:right="0" w:hanging="360"/>
        <w:rPr>
          <w:sz w:val="24"/>
          <w:szCs w:val="24"/>
        </w:rPr>
      </w:pPr>
      <w:r w:rsidRPr="004C1161">
        <w:rPr>
          <w:color w:val="000000"/>
          <w:sz w:val="24"/>
          <w:szCs w:val="24"/>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w:t>
      </w:r>
      <w:proofErr w:type="gramStart"/>
      <w:r w:rsidRPr="004C1161">
        <w:rPr>
          <w:color w:val="000000"/>
          <w:sz w:val="24"/>
          <w:szCs w:val="24"/>
        </w:rPr>
        <w:t>дств дл</w:t>
      </w:r>
      <w:proofErr w:type="gramEnd"/>
      <w:r w:rsidRPr="004C1161">
        <w:rPr>
          <w:color w:val="000000"/>
          <w:sz w:val="24"/>
          <w:szCs w:val="24"/>
        </w:rPr>
        <w:t xml:space="preserve">я успешного решения коммуникативных задач; </w:t>
      </w:r>
    </w:p>
    <w:p w:rsidR="00DB4C56" w:rsidRPr="004C1161" w:rsidRDefault="00E22F12">
      <w:pPr>
        <w:numPr>
          <w:ilvl w:val="1"/>
          <w:numId w:val="10"/>
        </w:numPr>
        <w:spacing w:after="0" w:line="376" w:lineRule="auto"/>
        <w:ind w:right="0" w:hanging="360"/>
        <w:rPr>
          <w:sz w:val="24"/>
          <w:szCs w:val="24"/>
        </w:rPr>
      </w:pPr>
      <w:r w:rsidRPr="004C1161">
        <w:rPr>
          <w:color w:val="000000"/>
          <w:sz w:val="24"/>
          <w:szCs w:val="24"/>
        </w:rP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DB4C56" w:rsidRPr="004C1161" w:rsidRDefault="00E22F12">
      <w:pPr>
        <w:spacing w:after="133" w:line="259" w:lineRule="auto"/>
        <w:ind w:left="708" w:right="0" w:firstLine="0"/>
        <w:jc w:val="left"/>
        <w:rPr>
          <w:sz w:val="24"/>
          <w:szCs w:val="24"/>
        </w:rPr>
      </w:pPr>
      <w:r w:rsidRPr="004C1161">
        <w:rPr>
          <w:sz w:val="24"/>
          <w:szCs w:val="24"/>
        </w:rPr>
        <w:t xml:space="preserve"> </w:t>
      </w:r>
    </w:p>
    <w:p w:rsidR="00DB4C56" w:rsidRPr="004C1161" w:rsidRDefault="00E22F12">
      <w:pPr>
        <w:ind w:left="-15" w:right="2"/>
        <w:rPr>
          <w:sz w:val="24"/>
          <w:szCs w:val="24"/>
        </w:rPr>
      </w:pPr>
      <w:r w:rsidRPr="004C1161">
        <w:rPr>
          <w:sz w:val="24"/>
          <w:szCs w:val="24"/>
        </w:rPr>
        <w:t xml:space="preserve">В результате изучения курса русского </w:t>
      </w:r>
      <w:proofErr w:type="gramStart"/>
      <w:r w:rsidRPr="004C1161">
        <w:rPr>
          <w:sz w:val="24"/>
          <w:szCs w:val="24"/>
        </w:rPr>
        <w:t>языка</w:t>
      </w:r>
      <w:proofErr w:type="gramEnd"/>
      <w:r w:rsidRPr="004C1161">
        <w:rPr>
          <w:sz w:val="24"/>
          <w:szCs w:val="24"/>
        </w:rPr>
        <w:t xml:space="preserve">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языкам, стремление к их грамотному использованию, </w:t>
      </w:r>
      <w:r w:rsidRPr="004C1161">
        <w:rPr>
          <w:sz w:val="24"/>
          <w:szCs w:val="24"/>
        </w:rPr>
        <w:lastRenderedPageBreak/>
        <w:t xml:space="preserve">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 </w:t>
      </w:r>
    </w:p>
    <w:p w:rsidR="00DB4C56" w:rsidRPr="004C1161" w:rsidRDefault="00E22F12">
      <w:pPr>
        <w:ind w:left="-15" w:right="2"/>
        <w:rPr>
          <w:sz w:val="24"/>
          <w:szCs w:val="24"/>
        </w:rPr>
      </w:pPr>
      <w:r w:rsidRPr="004C1161">
        <w:rPr>
          <w:sz w:val="24"/>
          <w:szCs w:val="24"/>
        </w:rPr>
        <w:t xml:space="preserve">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DB4C56" w:rsidRPr="004C1161" w:rsidRDefault="00E22F12">
      <w:pPr>
        <w:ind w:left="-15" w:right="2"/>
        <w:rPr>
          <w:sz w:val="24"/>
          <w:szCs w:val="24"/>
        </w:rPr>
      </w:pPr>
      <w:r w:rsidRPr="004C1161">
        <w:rPr>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4C1161">
        <w:rPr>
          <w:sz w:val="24"/>
          <w:szCs w:val="24"/>
        </w:rPr>
        <w:t>дств дл</w:t>
      </w:r>
      <w:proofErr w:type="gramEnd"/>
      <w:r w:rsidRPr="004C1161">
        <w:rPr>
          <w:sz w:val="24"/>
          <w:szCs w:val="24"/>
        </w:rPr>
        <w:t xml:space="preserve">я успешного решения коммуникативной </w:t>
      </w:r>
    </w:p>
    <w:p w:rsidR="00DB4C56" w:rsidRPr="004C1161" w:rsidRDefault="00DB4C56">
      <w:pPr>
        <w:rPr>
          <w:sz w:val="24"/>
          <w:szCs w:val="24"/>
        </w:rPr>
        <w:sectPr w:rsidR="00DB4C56" w:rsidRPr="004C1161">
          <w:headerReference w:type="even" r:id="rId40"/>
          <w:headerReference w:type="default" r:id="rId41"/>
          <w:footerReference w:type="even" r:id="rId42"/>
          <w:footerReference w:type="default" r:id="rId43"/>
          <w:headerReference w:type="first" r:id="rId44"/>
          <w:footerReference w:type="first" r:id="rId45"/>
          <w:pgSz w:w="12240" w:h="15840"/>
          <w:pgMar w:top="1190" w:right="848" w:bottom="1831" w:left="1133" w:header="720" w:footer="959" w:gutter="0"/>
          <w:cols w:space="720"/>
        </w:sectPr>
      </w:pPr>
    </w:p>
    <w:p w:rsidR="00DB4C56" w:rsidRPr="004C1161" w:rsidRDefault="00E22F12">
      <w:pPr>
        <w:ind w:left="-15" w:right="2" w:firstLine="0"/>
        <w:rPr>
          <w:sz w:val="24"/>
          <w:szCs w:val="24"/>
        </w:rPr>
      </w:pPr>
      <w:r w:rsidRPr="004C1161">
        <w:rPr>
          <w:sz w:val="24"/>
          <w:szCs w:val="24"/>
        </w:rPr>
        <w:lastRenderedPageBreak/>
        <w:t xml:space="preserve">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DB4C56" w:rsidRPr="004C1161" w:rsidRDefault="00E22F12">
      <w:pPr>
        <w:ind w:left="-15" w:right="2"/>
        <w:rPr>
          <w:sz w:val="24"/>
          <w:szCs w:val="24"/>
        </w:rPr>
      </w:pPr>
      <w:r w:rsidRPr="004C1161">
        <w:rPr>
          <w:sz w:val="24"/>
          <w:szCs w:val="24"/>
        </w:rPr>
        <w:t xml:space="preserve">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
    <w:p w:rsidR="00DB4C56" w:rsidRPr="004C1161" w:rsidRDefault="00E22F12">
      <w:pPr>
        <w:spacing w:after="197" w:line="259" w:lineRule="auto"/>
        <w:ind w:left="708" w:right="0" w:firstLine="0"/>
        <w:jc w:val="left"/>
        <w:rPr>
          <w:sz w:val="24"/>
          <w:szCs w:val="24"/>
        </w:rPr>
      </w:pPr>
      <w:r w:rsidRPr="004C1161">
        <w:rPr>
          <w:sz w:val="24"/>
          <w:szCs w:val="24"/>
        </w:rPr>
        <w:t xml:space="preserve">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Содержательная линия «Система языка» </w:t>
      </w:r>
    </w:p>
    <w:p w:rsidR="00DB4C56" w:rsidRPr="004C1161" w:rsidRDefault="00E22F12">
      <w:pPr>
        <w:spacing w:after="2" w:line="399" w:lineRule="auto"/>
        <w:ind w:left="693" w:right="4879" w:hanging="708"/>
        <w:jc w:val="left"/>
        <w:rPr>
          <w:sz w:val="24"/>
          <w:szCs w:val="24"/>
        </w:rPr>
      </w:pPr>
      <w:r w:rsidRPr="004C1161">
        <w:rPr>
          <w:b/>
          <w:color w:val="000000"/>
          <w:sz w:val="24"/>
          <w:szCs w:val="24"/>
        </w:rPr>
        <w:t xml:space="preserve">Раздел «Фонетика и графика» </w:t>
      </w:r>
      <w:r w:rsidRPr="004C1161">
        <w:rPr>
          <w:b/>
          <w:sz w:val="24"/>
          <w:szCs w:val="24"/>
        </w:rPr>
        <w:t xml:space="preserve">Выпускник научится: </w:t>
      </w:r>
    </w:p>
    <w:p w:rsidR="00DB4C56" w:rsidRPr="004C1161" w:rsidRDefault="00E22F12">
      <w:pPr>
        <w:numPr>
          <w:ilvl w:val="0"/>
          <w:numId w:val="11"/>
        </w:numPr>
        <w:spacing w:after="154" w:line="259" w:lineRule="auto"/>
        <w:ind w:right="0" w:hanging="355"/>
        <w:rPr>
          <w:sz w:val="24"/>
          <w:szCs w:val="24"/>
        </w:rPr>
      </w:pPr>
      <w:r w:rsidRPr="004C1161">
        <w:rPr>
          <w:color w:val="000000"/>
          <w:sz w:val="24"/>
          <w:szCs w:val="24"/>
        </w:rPr>
        <w:t xml:space="preserve">различать звуки и буквы;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знать последовательность букв в русском и родном алфавитах, пользоваться алфавитом для упорядочивания слов и поиска нужной информации.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1"/>
        </w:numPr>
        <w:spacing w:after="0" w:line="376" w:lineRule="auto"/>
        <w:ind w:right="0" w:hanging="355"/>
        <w:rPr>
          <w:sz w:val="24"/>
          <w:szCs w:val="24"/>
        </w:rPr>
      </w:pPr>
      <w:r w:rsidRPr="004C1161">
        <w:rPr>
          <w:color w:val="000000"/>
          <w:sz w:val="24"/>
          <w:szCs w:val="24"/>
        </w:rPr>
        <w:t>проводить фонетико-графический (</w:t>
      </w:r>
      <w:proofErr w:type="spellStart"/>
      <w:proofErr w:type="gramStart"/>
      <w:r w:rsidRPr="004C1161">
        <w:rPr>
          <w:color w:val="000000"/>
          <w:sz w:val="24"/>
          <w:szCs w:val="24"/>
        </w:rPr>
        <w:t>звуко</w:t>
      </w:r>
      <w:proofErr w:type="spellEnd"/>
      <w:r w:rsidRPr="004C1161">
        <w:rPr>
          <w:color w:val="000000"/>
          <w:sz w:val="24"/>
          <w:szCs w:val="24"/>
        </w:rPr>
        <w:t>-буквенный</w:t>
      </w:r>
      <w:proofErr w:type="gramEnd"/>
      <w:r w:rsidRPr="004C1161">
        <w:rPr>
          <w:color w:val="000000"/>
          <w:sz w:val="24"/>
          <w:szCs w:val="24"/>
        </w:rPr>
        <w:t>) разбор слова самостоятельно по предложенному в учебнике алгоритму, оценивать правильность проведения фонетико-графического (</w:t>
      </w:r>
      <w:proofErr w:type="spellStart"/>
      <w:r w:rsidRPr="004C1161">
        <w:rPr>
          <w:color w:val="000000"/>
          <w:sz w:val="24"/>
          <w:szCs w:val="24"/>
        </w:rPr>
        <w:t>звуко</w:t>
      </w:r>
      <w:proofErr w:type="spellEnd"/>
      <w:r w:rsidRPr="004C1161">
        <w:rPr>
          <w:color w:val="000000"/>
          <w:sz w:val="24"/>
          <w:szCs w:val="24"/>
        </w:rPr>
        <w:t xml:space="preserve">-буквенного) разбора слов.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Раздел «Орфоэпия»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lastRenderedPageBreak/>
        <w:t xml:space="preserve">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DB4C56" w:rsidRPr="004C1161" w:rsidRDefault="00E22F12">
      <w:pPr>
        <w:spacing w:after="2" w:line="399" w:lineRule="auto"/>
        <w:ind w:left="693" w:right="4132" w:hanging="708"/>
        <w:jc w:val="left"/>
        <w:rPr>
          <w:sz w:val="24"/>
          <w:szCs w:val="24"/>
        </w:rPr>
      </w:pPr>
      <w:r w:rsidRPr="004C1161">
        <w:rPr>
          <w:b/>
          <w:color w:val="000000"/>
          <w:sz w:val="24"/>
          <w:szCs w:val="24"/>
        </w:rPr>
        <w:t>Раздел «Состав слова (</w:t>
      </w:r>
      <w:proofErr w:type="spellStart"/>
      <w:r w:rsidRPr="004C1161">
        <w:rPr>
          <w:b/>
          <w:color w:val="000000"/>
          <w:sz w:val="24"/>
          <w:szCs w:val="24"/>
        </w:rPr>
        <w:t>морфемика</w:t>
      </w:r>
      <w:proofErr w:type="spellEnd"/>
      <w:r w:rsidRPr="004C1161">
        <w:rPr>
          <w:b/>
          <w:color w:val="000000"/>
          <w:sz w:val="24"/>
          <w:szCs w:val="24"/>
        </w:rPr>
        <w:t xml:space="preserve">)» </w:t>
      </w:r>
      <w:r w:rsidRPr="004C1161">
        <w:rPr>
          <w:b/>
          <w:sz w:val="24"/>
          <w:szCs w:val="24"/>
        </w:rPr>
        <w:t xml:space="preserve">Выпускник научится: </w:t>
      </w:r>
    </w:p>
    <w:p w:rsidR="00DB4C56" w:rsidRPr="004C1161" w:rsidRDefault="00E22F12">
      <w:pPr>
        <w:numPr>
          <w:ilvl w:val="0"/>
          <w:numId w:val="11"/>
        </w:numPr>
        <w:spacing w:after="158" w:line="259" w:lineRule="auto"/>
        <w:ind w:right="0" w:hanging="355"/>
        <w:rPr>
          <w:sz w:val="24"/>
          <w:szCs w:val="24"/>
        </w:rPr>
      </w:pPr>
      <w:r w:rsidRPr="004C1161">
        <w:rPr>
          <w:color w:val="000000"/>
          <w:sz w:val="24"/>
          <w:szCs w:val="24"/>
        </w:rPr>
        <w:t xml:space="preserve">различать изменяемые и неизменяемые слова; </w:t>
      </w:r>
    </w:p>
    <w:p w:rsidR="00DB4C56" w:rsidRPr="004C1161" w:rsidRDefault="00E22F12">
      <w:pPr>
        <w:numPr>
          <w:ilvl w:val="0"/>
          <w:numId w:val="11"/>
        </w:numPr>
        <w:spacing w:after="158" w:line="259" w:lineRule="auto"/>
        <w:ind w:right="0" w:hanging="355"/>
        <w:rPr>
          <w:sz w:val="24"/>
          <w:szCs w:val="24"/>
        </w:rPr>
      </w:pPr>
      <w:r w:rsidRPr="004C1161">
        <w:rPr>
          <w:color w:val="000000"/>
          <w:sz w:val="24"/>
          <w:szCs w:val="24"/>
        </w:rPr>
        <w:t xml:space="preserve">различать родственные (однокоренные) слова и формы слова;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находить в словах с однозначно выделяемыми морфемами окончание, корень, приставку, суффикс.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разбирать </w:t>
      </w:r>
      <w:proofErr w:type="gramStart"/>
      <w:r w:rsidRPr="004C1161">
        <w:rPr>
          <w:color w:val="000000"/>
          <w:sz w:val="24"/>
          <w:szCs w:val="24"/>
        </w:rPr>
        <w:t>по составу слова с однозначно выделяемыми морфемами в соответствии с предложенным в учебнике</w:t>
      </w:r>
      <w:proofErr w:type="gramEnd"/>
      <w:r w:rsidRPr="004C1161">
        <w:rPr>
          <w:color w:val="000000"/>
          <w:sz w:val="24"/>
          <w:szCs w:val="24"/>
        </w:rPr>
        <w:t xml:space="preserve"> алгоритмом, оценивать правильность проведения разбора слова по составу.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Раздел «Лексика»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1"/>
        </w:numPr>
        <w:spacing w:after="161" w:line="259" w:lineRule="auto"/>
        <w:ind w:right="0" w:hanging="355"/>
        <w:rPr>
          <w:sz w:val="24"/>
          <w:szCs w:val="24"/>
        </w:rPr>
      </w:pPr>
      <w:r w:rsidRPr="004C1161">
        <w:rPr>
          <w:color w:val="000000"/>
          <w:sz w:val="24"/>
          <w:szCs w:val="24"/>
        </w:rPr>
        <w:t xml:space="preserve">выявлять слова, значение которых требует уточнения;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определять значение слова по тексту или уточнять с помощью толкового словаря.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1"/>
        </w:numPr>
        <w:spacing w:after="37" w:line="259" w:lineRule="auto"/>
        <w:ind w:right="0" w:hanging="355"/>
        <w:rPr>
          <w:sz w:val="24"/>
          <w:szCs w:val="24"/>
        </w:rPr>
      </w:pPr>
      <w:r w:rsidRPr="004C1161">
        <w:rPr>
          <w:color w:val="000000"/>
          <w:sz w:val="24"/>
          <w:szCs w:val="24"/>
        </w:rPr>
        <w:t xml:space="preserve">подбирать синонимы для устранения повторов в тексте; </w:t>
      </w:r>
    </w:p>
    <w:p w:rsidR="00DB4C56" w:rsidRPr="004C1161" w:rsidRDefault="00E22F12">
      <w:pPr>
        <w:spacing w:after="37" w:line="376" w:lineRule="auto"/>
        <w:ind w:left="1428" w:right="0" w:firstLine="0"/>
        <w:rPr>
          <w:sz w:val="24"/>
          <w:szCs w:val="24"/>
        </w:rPr>
      </w:pPr>
      <w:r w:rsidRPr="004C1161">
        <w:rPr>
          <w:color w:val="000000"/>
          <w:sz w:val="24"/>
          <w:szCs w:val="24"/>
        </w:rPr>
        <w:t xml:space="preserve">подбирать антонимы для точной характеристики предметов при их сравнении; </w:t>
      </w:r>
    </w:p>
    <w:p w:rsidR="00DB4C56" w:rsidRPr="004C1161" w:rsidRDefault="00E22F12">
      <w:pPr>
        <w:numPr>
          <w:ilvl w:val="0"/>
          <w:numId w:val="11"/>
        </w:numPr>
        <w:spacing w:after="145" w:line="259" w:lineRule="auto"/>
        <w:ind w:right="0" w:hanging="355"/>
        <w:rPr>
          <w:sz w:val="24"/>
          <w:szCs w:val="24"/>
        </w:rPr>
      </w:pPr>
      <w:r w:rsidRPr="004C1161">
        <w:rPr>
          <w:color w:val="000000"/>
          <w:sz w:val="24"/>
          <w:szCs w:val="24"/>
        </w:rPr>
        <w:t xml:space="preserve">различать употребление в тексте слов в прямом и переносном значении </w:t>
      </w:r>
    </w:p>
    <w:p w:rsidR="00DB4C56" w:rsidRPr="004C1161" w:rsidRDefault="00E22F12">
      <w:pPr>
        <w:spacing w:after="196" w:line="259" w:lineRule="auto"/>
        <w:ind w:left="1428" w:right="0" w:firstLine="0"/>
        <w:rPr>
          <w:sz w:val="24"/>
          <w:szCs w:val="24"/>
        </w:rPr>
      </w:pPr>
      <w:r w:rsidRPr="004C1161">
        <w:rPr>
          <w:color w:val="000000"/>
          <w:sz w:val="24"/>
          <w:szCs w:val="24"/>
        </w:rPr>
        <w:t xml:space="preserve">(простые случаи); </w:t>
      </w:r>
    </w:p>
    <w:p w:rsidR="00DB4C56" w:rsidRPr="004C1161" w:rsidRDefault="00E22F12">
      <w:pPr>
        <w:numPr>
          <w:ilvl w:val="0"/>
          <w:numId w:val="11"/>
        </w:numPr>
        <w:spacing w:after="157" w:line="259" w:lineRule="auto"/>
        <w:ind w:right="0" w:hanging="355"/>
        <w:rPr>
          <w:sz w:val="24"/>
          <w:szCs w:val="24"/>
        </w:rPr>
      </w:pPr>
      <w:r w:rsidRPr="004C1161">
        <w:rPr>
          <w:color w:val="000000"/>
          <w:sz w:val="24"/>
          <w:szCs w:val="24"/>
        </w:rPr>
        <w:t xml:space="preserve">оценивать уместность использования слов в тексте;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lastRenderedPageBreak/>
        <w:t xml:space="preserve">выбирать слова из ряда </w:t>
      </w:r>
      <w:proofErr w:type="gramStart"/>
      <w:r w:rsidRPr="004C1161">
        <w:rPr>
          <w:color w:val="000000"/>
          <w:sz w:val="24"/>
          <w:szCs w:val="24"/>
        </w:rPr>
        <w:t>предложенных</w:t>
      </w:r>
      <w:proofErr w:type="gramEnd"/>
      <w:r w:rsidRPr="004C1161">
        <w:rPr>
          <w:color w:val="000000"/>
          <w:sz w:val="24"/>
          <w:szCs w:val="24"/>
        </w:rPr>
        <w:t xml:space="preserve"> для успешного решения коммуникативной задачи.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Раздел «Морфология»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определять грамматические признаки имён существительных — род, число, падеж, склонение;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определять грамматические признаки имён прилагательных — род, число, падеж;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определять грамматические признаки глаголов — число, время, род (в прошедшем времени), лицо (в настоящем и будущем времени), спряжение.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Раздел «Синтаксис»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1"/>
        </w:numPr>
        <w:spacing w:after="37" w:line="259" w:lineRule="auto"/>
        <w:ind w:right="0" w:hanging="355"/>
        <w:rPr>
          <w:sz w:val="24"/>
          <w:szCs w:val="24"/>
        </w:rPr>
      </w:pPr>
      <w:r w:rsidRPr="004C1161">
        <w:rPr>
          <w:color w:val="000000"/>
          <w:sz w:val="24"/>
          <w:szCs w:val="24"/>
        </w:rPr>
        <w:t xml:space="preserve">различать предложение, словосочетание, слово; </w:t>
      </w:r>
    </w:p>
    <w:p w:rsidR="00DB4C56" w:rsidRPr="004C1161" w:rsidRDefault="00DB4C56">
      <w:pPr>
        <w:rPr>
          <w:sz w:val="24"/>
          <w:szCs w:val="24"/>
        </w:rPr>
        <w:sectPr w:rsidR="00DB4C56" w:rsidRPr="004C1161">
          <w:headerReference w:type="even" r:id="rId46"/>
          <w:headerReference w:type="default" r:id="rId47"/>
          <w:footerReference w:type="even" r:id="rId48"/>
          <w:footerReference w:type="default" r:id="rId49"/>
          <w:headerReference w:type="first" r:id="rId50"/>
          <w:footerReference w:type="first" r:id="rId51"/>
          <w:pgSz w:w="12240" w:h="15840"/>
          <w:pgMar w:top="1191" w:right="847" w:bottom="1790" w:left="1133" w:header="720" w:footer="959" w:gutter="0"/>
          <w:cols w:space="720"/>
          <w:titlePg/>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устанавливать при помощи смысловых вопросов связь между словами в словосочетании и предложении;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классифицировать предложения по цели высказывания, находить повествовательные/побудительные/вопросительные предложения;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определять </w:t>
      </w:r>
      <w:r w:rsidRPr="004C1161">
        <w:rPr>
          <w:color w:val="000000"/>
          <w:sz w:val="24"/>
          <w:szCs w:val="24"/>
        </w:rPr>
        <w:tab/>
        <w:t xml:space="preserve">восклицательную/невосклицательную </w:t>
      </w:r>
      <w:r w:rsidRPr="004C1161">
        <w:rPr>
          <w:color w:val="000000"/>
          <w:sz w:val="24"/>
          <w:szCs w:val="24"/>
        </w:rPr>
        <w:tab/>
        <w:t xml:space="preserve">интонацию предложения;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находить главные и второстепенные (без деления на виды) члены предложения; </w:t>
      </w:r>
    </w:p>
    <w:p w:rsidR="00DB4C56" w:rsidRPr="004C1161" w:rsidRDefault="00E22F12">
      <w:pPr>
        <w:numPr>
          <w:ilvl w:val="0"/>
          <w:numId w:val="11"/>
        </w:numPr>
        <w:spacing w:after="159" w:line="259" w:lineRule="auto"/>
        <w:ind w:right="0" w:hanging="355"/>
        <w:rPr>
          <w:sz w:val="24"/>
          <w:szCs w:val="24"/>
        </w:rPr>
      </w:pPr>
      <w:r w:rsidRPr="004C1161">
        <w:rPr>
          <w:color w:val="000000"/>
          <w:sz w:val="24"/>
          <w:szCs w:val="24"/>
        </w:rPr>
        <w:t xml:space="preserve">выделять предложения с однородными членами.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различать </w:t>
      </w:r>
      <w:r w:rsidRPr="004C1161">
        <w:rPr>
          <w:color w:val="000000"/>
          <w:sz w:val="24"/>
          <w:szCs w:val="24"/>
        </w:rPr>
        <w:tab/>
        <w:t xml:space="preserve">второстепенные </w:t>
      </w:r>
      <w:r w:rsidRPr="004C1161">
        <w:rPr>
          <w:color w:val="000000"/>
          <w:sz w:val="24"/>
          <w:szCs w:val="24"/>
        </w:rPr>
        <w:tab/>
        <w:t xml:space="preserve">члены </w:t>
      </w:r>
      <w:r w:rsidRPr="004C1161">
        <w:rPr>
          <w:color w:val="000000"/>
          <w:sz w:val="24"/>
          <w:szCs w:val="24"/>
        </w:rPr>
        <w:tab/>
        <w:t xml:space="preserve">предложения </w:t>
      </w:r>
      <w:proofErr w:type="gramStart"/>
      <w:r w:rsidRPr="004C1161">
        <w:rPr>
          <w:color w:val="000000"/>
          <w:sz w:val="24"/>
          <w:szCs w:val="24"/>
        </w:rPr>
        <w:t>—о</w:t>
      </w:r>
      <w:proofErr w:type="gramEnd"/>
      <w:r w:rsidRPr="004C1161">
        <w:rPr>
          <w:color w:val="000000"/>
          <w:sz w:val="24"/>
          <w:szCs w:val="24"/>
        </w:rPr>
        <w:t xml:space="preserve">пределения, дополнения, обстоятельства;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DB4C56" w:rsidRPr="004C1161" w:rsidRDefault="00E22F12">
      <w:pPr>
        <w:numPr>
          <w:ilvl w:val="0"/>
          <w:numId w:val="11"/>
        </w:numPr>
        <w:spacing w:after="157" w:line="259" w:lineRule="auto"/>
        <w:ind w:right="0" w:hanging="355"/>
        <w:rPr>
          <w:sz w:val="24"/>
          <w:szCs w:val="24"/>
        </w:rPr>
      </w:pPr>
      <w:r w:rsidRPr="004C1161">
        <w:rPr>
          <w:color w:val="000000"/>
          <w:sz w:val="24"/>
          <w:szCs w:val="24"/>
        </w:rPr>
        <w:t xml:space="preserve">различать простые и сложные предложения. </w:t>
      </w:r>
    </w:p>
    <w:p w:rsidR="00DB4C56" w:rsidRPr="004C1161" w:rsidRDefault="00E22F12">
      <w:pPr>
        <w:spacing w:line="399" w:lineRule="auto"/>
        <w:ind w:left="693" w:right="1926" w:hanging="708"/>
        <w:jc w:val="left"/>
        <w:rPr>
          <w:sz w:val="24"/>
          <w:szCs w:val="24"/>
        </w:rPr>
      </w:pPr>
      <w:r w:rsidRPr="004C1161">
        <w:rPr>
          <w:b/>
          <w:color w:val="000000"/>
          <w:sz w:val="24"/>
          <w:szCs w:val="24"/>
        </w:rPr>
        <w:t xml:space="preserve">Содержательная линия «Орфография и пунктуация» </w:t>
      </w:r>
      <w:r w:rsidRPr="004C1161">
        <w:rPr>
          <w:b/>
          <w:sz w:val="24"/>
          <w:szCs w:val="24"/>
        </w:rPr>
        <w:t xml:space="preserve">Выпускник научится: </w:t>
      </w:r>
    </w:p>
    <w:p w:rsidR="00DB4C56" w:rsidRPr="004C1161" w:rsidRDefault="00E22F12">
      <w:pPr>
        <w:numPr>
          <w:ilvl w:val="0"/>
          <w:numId w:val="11"/>
        </w:numPr>
        <w:spacing w:after="158" w:line="259" w:lineRule="auto"/>
        <w:ind w:right="0" w:hanging="355"/>
        <w:rPr>
          <w:sz w:val="24"/>
          <w:szCs w:val="24"/>
        </w:rPr>
      </w:pPr>
      <w:r w:rsidRPr="004C1161">
        <w:rPr>
          <w:color w:val="000000"/>
          <w:sz w:val="24"/>
          <w:szCs w:val="24"/>
        </w:rPr>
        <w:t xml:space="preserve">применять правила правописания (в объеме содержания курса);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определять (уточнять) написание слова по орфографическому словарю учебника; </w:t>
      </w:r>
    </w:p>
    <w:p w:rsidR="00DB4C56" w:rsidRPr="004C1161" w:rsidRDefault="00E22F12">
      <w:pPr>
        <w:numPr>
          <w:ilvl w:val="0"/>
          <w:numId w:val="11"/>
        </w:numPr>
        <w:spacing w:after="157" w:line="259" w:lineRule="auto"/>
        <w:ind w:right="0" w:hanging="355"/>
        <w:rPr>
          <w:sz w:val="24"/>
          <w:szCs w:val="24"/>
        </w:rPr>
      </w:pPr>
      <w:r w:rsidRPr="004C1161">
        <w:rPr>
          <w:color w:val="000000"/>
          <w:sz w:val="24"/>
          <w:szCs w:val="24"/>
        </w:rPr>
        <w:t xml:space="preserve">безошибочно списывать текст объемом 80—90 слов;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писать под диктовку тексты объемом 75—80 слов в соответствии с изученными правилами правописания;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проверять собственный и предложенный текст, находить и исправлять орфографические и пунктуационные ошибки.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spacing w:after="199" w:line="259" w:lineRule="auto"/>
        <w:ind w:left="209" w:right="133" w:hanging="10"/>
        <w:jc w:val="right"/>
        <w:rPr>
          <w:sz w:val="24"/>
          <w:szCs w:val="24"/>
        </w:rPr>
      </w:pPr>
      <w:r w:rsidRPr="004C1161">
        <w:rPr>
          <w:color w:val="000000"/>
          <w:sz w:val="24"/>
          <w:szCs w:val="24"/>
        </w:rPr>
        <w:t xml:space="preserve">осознавать место возможного возникновения орфографической ошибки; </w:t>
      </w:r>
    </w:p>
    <w:p w:rsidR="00DB4C56" w:rsidRPr="004C1161" w:rsidRDefault="00E22F12">
      <w:pPr>
        <w:numPr>
          <w:ilvl w:val="0"/>
          <w:numId w:val="11"/>
        </w:numPr>
        <w:spacing w:after="158" w:line="259" w:lineRule="auto"/>
        <w:ind w:right="0" w:hanging="355"/>
        <w:rPr>
          <w:sz w:val="24"/>
          <w:szCs w:val="24"/>
        </w:rPr>
      </w:pPr>
      <w:r w:rsidRPr="004C1161">
        <w:rPr>
          <w:color w:val="000000"/>
          <w:sz w:val="24"/>
          <w:szCs w:val="24"/>
        </w:rPr>
        <w:t xml:space="preserve">подбирать примеры с определенной орфограммой;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lastRenderedPageBreak/>
        <w:t xml:space="preserve">при составлении собственных текстов перефразировать </w:t>
      </w:r>
      <w:proofErr w:type="gramStart"/>
      <w:r w:rsidRPr="004C1161">
        <w:rPr>
          <w:color w:val="000000"/>
          <w:sz w:val="24"/>
          <w:szCs w:val="24"/>
        </w:rPr>
        <w:t>записываемое</w:t>
      </w:r>
      <w:proofErr w:type="gramEnd"/>
      <w:r w:rsidRPr="004C1161">
        <w:rPr>
          <w:color w:val="000000"/>
          <w:sz w:val="24"/>
          <w:szCs w:val="24"/>
        </w:rPr>
        <w:t xml:space="preserve">, чтобы избежать орфографических и пунктуационных ошибок;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 </w:t>
      </w:r>
    </w:p>
    <w:p w:rsidR="00DB4C56" w:rsidRPr="004C1161" w:rsidRDefault="00E22F12">
      <w:pPr>
        <w:spacing w:after="0" w:line="399" w:lineRule="auto"/>
        <w:ind w:left="693" w:right="3554" w:hanging="708"/>
        <w:jc w:val="left"/>
        <w:rPr>
          <w:sz w:val="24"/>
          <w:szCs w:val="24"/>
        </w:rPr>
      </w:pPr>
      <w:r w:rsidRPr="004C1161">
        <w:rPr>
          <w:b/>
          <w:color w:val="000000"/>
          <w:sz w:val="24"/>
          <w:szCs w:val="24"/>
        </w:rPr>
        <w:t xml:space="preserve">Содержательная линия «Развитие речи» </w:t>
      </w:r>
      <w:r w:rsidRPr="004C1161">
        <w:rPr>
          <w:b/>
          <w:sz w:val="24"/>
          <w:szCs w:val="24"/>
        </w:rPr>
        <w:t xml:space="preserve">Выпускник научится: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оценивать правильность (уместность) выбора языковых  и неязыковых средств устного общения на уроке, в школе,  </w:t>
      </w:r>
    </w:p>
    <w:p w:rsidR="00DB4C56" w:rsidRPr="004C1161" w:rsidRDefault="00E22F12">
      <w:pPr>
        <w:spacing w:after="199" w:line="259" w:lineRule="auto"/>
        <w:ind w:left="1428" w:right="0" w:firstLine="0"/>
        <w:rPr>
          <w:sz w:val="24"/>
          <w:szCs w:val="24"/>
        </w:rPr>
      </w:pPr>
      <w:r w:rsidRPr="004C1161">
        <w:rPr>
          <w:color w:val="000000"/>
          <w:sz w:val="24"/>
          <w:szCs w:val="24"/>
        </w:rPr>
        <w:t xml:space="preserve">в быту, со знакомыми и незнакомыми, с людьми разного возраста; </w:t>
      </w:r>
    </w:p>
    <w:p w:rsidR="00DB4C56" w:rsidRPr="004C1161" w:rsidRDefault="00E22F12">
      <w:pPr>
        <w:numPr>
          <w:ilvl w:val="0"/>
          <w:numId w:val="11"/>
        </w:numPr>
        <w:spacing w:after="37" w:line="376" w:lineRule="auto"/>
        <w:ind w:right="0" w:hanging="355"/>
        <w:rPr>
          <w:sz w:val="24"/>
          <w:szCs w:val="24"/>
        </w:rPr>
      </w:pPr>
      <w:proofErr w:type="gramStart"/>
      <w:r w:rsidRPr="004C1161">
        <w:rPr>
          <w:color w:val="000000"/>
          <w:sz w:val="24"/>
          <w:szCs w:val="24"/>
        </w:rPr>
        <w:t xml:space="preserve">соблюдать в повседневной жизни нормы речевого этикета и правила устного общения (умение слышать, реагировать на реплики, </w:t>
      </w:r>
      <w:proofErr w:type="gramEnd"/>
    </w:p>
    <w:p w:rsidR="00DB4C56" w:rsidRPr="004C1161" w:rsidRDefault="00E22F12">
      <w:pPr>
        <w:spacing w:after="197" w:line="259" w:lineRule="auto"/>
        <w:ind w:left="1428" w:right="0" w:firstLine="0"/>
        <w:rPr>
          <w:sz w:val="24"/>
          <w:szCs w:val="24"/>
        </w:rPr>
      </w:pPr>
      <w:r w:rsidRPr="004C1161">
        <w:rPr>
          <w:color w:val="000000"/>
          <w:sz w:val="24"/>
          <w:szCs w:val="24"/>
        </w:rPr>
        <w:t xml:space="preserve">поддерживать разговор); </w:t>
      </w:r>
    </w:p>
    <w:p w:rsidR="00DB4C56" w:rsidRPr="004C1161" w:rsidRDefault="00E22F12">
      <w:pPr>
        <w:numPr>
          <w:ilvl w:val="0"/>
          <w:numId w:val="11"/>
        </w:numPr>
        <w:spacing w:after="158" w:line="259" w:lineRule="auto"/>
        <w:ind w:right="0" w:hanging="355"/>
        <w:rPr>
          <w:sz w:val="24"/>
          <w:szCs w:val="24"/>
        </w:rPr>
      </w:pPr>
      <w:r w:rsidRPr="004C1161">
        <w:rPr>
          <w:color w:val="000000"/>
          <w:sz w:val="24"/>
          <w:szCs w:val="24"/>
        </w:rPr>
        <w:t xml:space="preserve">выражать собственное мнение и аргументировать его; </w:t>
      </w:r>
    </w:p>
    <w:p w:rsidR="00DB4C56" w:rsidRPr="004C1161" w:rsidRDefault="00E22F12">
      <w:pPr>
        <w:numPr>
          <w:ilvl w:val="0"/>
          <w:numId w:val="11"/>
        </w:numPr>
        <w:spacing w:after="157" w:line="259" w:lineRule="auto"/>
        <w:ind w:right="0" w:hanging="355"/>
        <w:rPr>
          <w:sz w:val="24"/>
          <w:szCs w:val="24"/>
        </w:rPr>
      </w:pPr>
      <w:r w:rsidRPr="004C1161">
        <w:rPr>
          <w:color w:val="000000"/>
          <w:sz w:val="24"/>
          <w:szCs w:val="24"/>
        </w:rPr>
        <w:t xml:space="preserve">самостоятельно озаглавливать текст; </w:t>
      </w:r>
    </w:p>
    <w:p w:rsidR="00DB4C56" w:rsidRPr="004C1161" w:rsidRDefault="00E22F12">
      <w:pPr>
        <w:numPr>
          <w:ilvl w:val="0"/>
          <w:numId w:val="11"/>
        </w:numPr>
        <w:spacing w:after="160" w:line="259" w:lineRule="auto"/>
        <w:ind w:right="0" w:hanging="355"/>
        <w:rPr>
          <w:sz w:val="24"/>
          <w:szCs w:val="24"/>
        </w:rPr>
      </w:pPr>
      <w:r w:rsidRPr="004C1161">
        <w:rPr>
          <w:color w:val="000000"/>
          <w:sz w:val="24"/>
          <w:szCs w:val="24"/>
        </w:rPr>
        <w:t xml:space="preserve">составлять план текста;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сочинять письма, поздравительные открытки, записки и другие небольшие тексты для конкретных ситуаций общения.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1"/>
        </w:numPr>
        <w:spacing w:after="158" w:line="259" w:lineRule="auto"/>
        <w:ind w:right="0" w:hanging="355"/>
        <w:rPr>
          <w:sz w:val="24"/>
          <w:szCs w:val="24"/>
        </w:rPr>
      </w:pPr>
      <w:r w:rsidRPr="004C1161">
        <w:rPr>
          <w:color w:val="000000"/>
          <w:sz w:val="24"/>
          <w:szCs w:val="24"/>
        </w:rPr>
        <w:t xml:space="preserve">создавать тексты по предложенному заголовку; </w:t>
      </w:r>
    </w:p>
    <w:p w:rsidR="00DB4C56" w:rsidRPr="004C1161" w:rsidRDefault="00E22F12">
      <w:pPr>
        <w:numPr>
          <w:ilvl w:val="0"/>
          <w:numId w:val="11"/>
        </w:numPr>
        <w:spacing w:after="158" w:line="259" w:lineRule="auto"/>
        <w:ind w:right="0" w:hanging="355"/>
        <w:rPr>
          <w:sz w:val="24"/>
          <w:szCs w:val="24"/>
        </w:rPr>
      </w:pPr>
      <w:r w:rsidRPr="004C1161">
        <w:rPr>
          <w:color w:val="000000"/>
          <w:sz w:val="24"/>
          <w:szCs w:val="24"/>
        </w:rPr>
        <w:t xml:space="preserve">подробно или выборочно пересказывать текст; </w:t>
      </w:r>
    </w:p>
    <w:p w:rsidR="00DB4C56" w:rsidRPr="004C1161" w:rsidRDefault="00E22F12">
      <w:pPr>
        <w:numPr>
          <w:ilvl w:val="0"/>
          <w:numId w:val="11"/>
        </w:numPr>
        <w:spacing w:after="160" w:line="259" w:lineRule="auto"/>
        <w:ind w:right="0" w:hanging="355"/>
        <w:rPr>
          <w:sz w:val="24"/>
          <w:szCs w:val="24"/>
        </w:rPr>
      </w:pPr>
      <w:r w:rsidRPr="004C1161">
        <w:rPr>
          <w:color w:val="000000"/>
          <w:sz w:val="24"/>
          <w:szCs w:val="24"/>
        </w:rPr>
        <w:t xml:space="preserve">пересказывать текст от другого лица;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составлять устный рассказ на определенную тему с использованием разных типов речи: описание, повествование, рассуждение; </w:t>
      </w:r>
    </w:p>
    <w:p w:rsidR="00DB4C56" w:rsidRPr="004C1161" w:rsidRDefault="00E22F12">
      <w:pPr>
        <w:spacing w:after="37" w:line="376" w:lineRule="auto"/>
        <w:ind w:left="1428" w:right="0" w:firstLine="0"/>
        <w:rPr>
          <w:sz w:val="24"/>
          <w:szCs w:val="24"/>
        </w:rPr>
      </w:pPr>
      <w:r w:rsidRPr="004C1161">
        <w:rPr>
          <w:color w:val="000000"/>
          <w:sz w:val="24"/>
          <w:szCs w:val="24"/>
        </w:rPr>
        <w:t xml:space="preserve">анализировать и корректировать тексты с нарушенным порядком предложений, находить в тексте смысловые пропуски; </w:t>
      </w:r>
    </w:p>
    <w:p w:rsidR="00DB4C56" w:rsidRPr="004C1161" w:rsidRDefault="00E22F12">
      <w:pPr>
        <w:numPr>
          <w:ilvl w:val="0"/>
          <w:numId w:val="11"/>
        </w:numPr>
        <w:spacing w:after="160" w:line="259" w:lineRule="auto"/>
        <w:ind w:right="0" w:hanging="355"/>
        <w:rPr>
          <w:sz w:val="24"/>
          <w:szCs w:val="24"/>
        </w:rPr>
      </w:pPr>
      <w:r w:rsidRPr="004C1161">
        <w:rPr>
          <w:color w:val="000000"/>
          <w:sz w:val="24"/>
          <w:szCs w:val="24"/>
        </w:rPr>
        <w:lastRenderedPageBreak/>
        <w:t xml:space="preserve">корректировать тексты, в которых допущены нарушения культуры речи; </w:t>
      </w:r>
    </w:p>
    <w:p w:rsidR="00DB4C56" w:rsidRPr="004C1161" w:rsidRDefault="00E22F12">
      <w:pPr>
        <w:numPr>
          <w:ilvl w:val="0"/>
          <w:numId w:val="11"/>
        </w:numPr>
        <w:spacing w:after="37" w:line="376" w:lineRule="auto"/>
        <w:ind w:right="0" w:hanging="355"/>
        <w:rPr>
          <w:sz w:val="24"/>
          <w:szCs w:val="24"/>
        </w:rPr>
      </w:pPr>
      <w:proofErr w:type="gramStart"/>
      <w:r w:rsidRPr="004C1161">
        <w:rPr>
          <w:color w:val="000000"/>
          <w:sz w:val="24"/>
          <w:szCs w:val="24"/>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roofErr w:type="gramEnd"/>
    </w:p>
    <w:p w:rsidR="00DB4C56" w:rsidRPr="004C1161" w:rsidRDefault="00E22F12">
      <w:pPr>
        <w:numPr>
          <w:ilvl w:val="0"/>
          <w:numId w:val="11"/>
        </w:numPr>
        <w:spacing w:after="275" w:line="376" w:lineRule="auto"/>
        <w:ind w:right="0" w:hanging="355"/>
        <w:rPr>
          <w:sz w:val="24"/>
          <w:szCs w:val="24"/>
        </w:rPr>
      </w:pPr>
      <w:r w:rsidRPr="004C1161">
        <w:rPr>
          <w:color w:val="000000"/>
          <w:sz w:val="24"/>
          <w:szCs w:val="24"/>
        </w:rPr>
        <w:t>соблюдать нормы речевого взаимодействия при интерактивном общении (</w:t>
      </w:r>
      <w:proofErr w:type="spellStart"/>
      <w:r w:rsidRPr="004C1161">
        <w:rPr>
          <w:color w:val="000000"/>
          <w:sz w:val="24"/>
          <w:szCs w:val="24"/>
        </w:rPr>
        <w:t>sms</w:t>
      </w:r>
      <w:proofErr w:type="spellEnd"/>
      <w:r w:rsidRPr="004C1161">
        <w:rPr>
          <w:color w:val="000000"/>
          <w:sz w:val="24"/>
          <w:szCs w:val="24"/>
        </w:rPr>
        <w:t xml:space="preserve">-сообщения, электронная почта, Интернет и другие </w:t>
      </w:r>
      <w:proofErr w:type="gramStart"/>
      <w:r w:rsidRPr="004C1161">
        <w:rPr>
          <w:color w:val="000000"/>
          <w:sz w:val="24"/>
          <w:szCs w:val="24"/>
        </w:rPr>
        <w:t>виды</w:t>
      </w:r>
      <w:proofErr w:type="gramEnd"/>
      <w:r w:rsidRPr="004C1161">
        <w:rPr>
          <w:color w:val="000000"/>
          <w:sz w:val="24"/>
          <w:szCs w:val="24"/>
        </w:rPr>
        <w:t xml:space="preserve"> и способы связи). </w:t>
      </w:r>
    </w:p>
    <w:p w:rsidR="00DB4C56" w:rsidRDefault="00E22F12">
      <w:pPr>
        <w:spacing w:after="130" w:line="266" w:lineRule="auto"/>
        <w:ind w:left="10" w:right="0" w:hanging="10"/>
        <w:jc w:val="left"/>
        <w:rPr>
          <w:b/>
          <w:szCs w:val="28"/>
        </w:rPr>
      </w:pPr>
      <w:r w:rsidRPr="00680931">
        <w:rPr>
          <w:b/>
          <w:szCs w:val="28"/>
        </w:rPr>
        <w:t xml:space="preserve">1.2.3. Литературное чтение </w:t>
      </w:r>
    </w:p>
    <w:p w:rsidR="00680931" w:rsidRPr="00680931" w:rsidRDefault="00680931">
      <w:pPr>
        <w:spacing w:after="130" w:line="266" w:lineRule="auto"/>
        <w:ind w:left="10" w:right="0" w:hanging="10"/>
        <w:jc w:val="left"/>
        <w:rPr>
          <w:szCs w:val="28"/>
        </w:rPr>
      </w:pPr>
    </w:p>
    <w:p w:rsidR="00DB4C56" w:rsidRPr="004C1161" w:rsidRDefault="00E22F12">
      <w:pPr>
        <w:spacing w:after="183" w:line="266" w:lineRule="auto"/>
        <w:ind w:left="703" w:right="0" w:hanging="10"/>
        <w:jc w:val="left"/>
        <w:rPr>
          <w:sz w:val="24"/>
          <w:szCs w:val="24"/>
        </w:rPr>
      </w:pPr>
      <w:r w:rsidRPr="004C1161">
        <w:rPr>
          <w:b/>
          <w:sz w:val="24"/>
          <w:szCs w:val="24"/>
        </w:rPr>
        <w:t xml:space="preserve">Задачи изучения литературного чтения: </w:t>
      </w:r>
    </w:p>
    <w:p w:rsidR="00DB4C56" w:rsidRPr="004C1161" w:rsidRDefault="00E22F12">
      <w:pPr>
        <w:numPr>
          <w:ilvl w:val="1"/>
          <w:numId w:val="11"/>
        </w:numPr>
        <w:spacing w:after="37" w:line="376" w:lineRule="auto"/>
        <w:ind w:right="0" w:hanging="365"/>
        <w:rPr>
          <w:sz w:val="24"/>
          <w:szCs w:val="24"/>
        </w:rPr>
      </w:pPr>
      <w:r w:rsidRPr="004C1161">
        <w:rPr>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DB4C56" w:rsidRPr="004C1161" w:rsidRDefault="00E22F12">
      <w:pPr>
        <w:numPr>
          <w:ilvl w:val="1"/>
          <w:numId w:val="11"/>
        </w:numPr>
        <w:spacing w:after="37" w:line="376" w:lineRule="auto"/>
        <w:ind w:right="0" w:hanging="365"/>
        <w:rPr>
          <w:sz w:val="24"/>
          <w:szCs w:val="24"/>
        </w:rPr>
      </w:pPr>
      <w:r w:rsidRPr="004C1161">
        <w:rPr>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4C1161">
        <w:rPr>
          <w:color w:val="000000"/>
          <w:sz w:val="24"/>
          <w:szCs w:val="24"/>
        </w:rPr>
        <w:t>обучения</w:t>
      </w:r>
      <w:proofErr w:type="gramEnd"/>
      <w:r w:rsidRPr="004C1161">
        <w:rPr>
          <w:color w:val="000000"/>
          <w:sz w:val="24"/>
          <w:szCs w:val="24"/>
        </w:rPr>
        <w:t xml:space="preserve"> по всем учебным предметам; формирование потребности в систематическом чтении; </w:t>
      </w:r>
    </w:p>
    <w:p w:rsidR="00DB4C56" w:rsidRPr="004C1161" w:rsidRDefault="00E22F12">
      <w:pPr>
        <w:numPr>
          <w:ilvl w:val="1"/>
          <w:numId w:val="11"/>
        </w:numPr>
        <w:spacing w:after="37" w:line="376" w:lineRule="auto"/>
        <w:ind w:right="0" w:hanging="365"/>
        <w:rPr>
          <w:sz w:val="24"/>
          <w:szCs w:val="24"/>
        </w:rPr>
      </w:pPr>
      <w:r w:rsidRPr="004C1161">
        <w:rPr>
          <w:color w:val="000000"/>
          <w:sz w:val="24"/>
          <w:szCs w:val="24"/>
        </w:rPr>
        <w:t xml:space="preserve">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w:t>
      </w:r>
    </w:p>
    <w:p w:rsidR="00DB4C56" w:rsidRPr="004C1161" w:rsidRDefault="00DB4C56">
      <w:pPr>
        <w:rPr>
          <w:sz w:val="24"/>
          <w:szCs w:val="24"/>
        </w:rPr>
        <w:sectPr w:rsidR="00DB4C56" w:rsidRPr="004C1161">
          <w:headerReference w:type="even" r:id="rId52"/>
          <w:headerReference w:type="default" r:id="rId53"/>
          <w:footerReference w:type="even" r:id="rId54"/>
          <w:footerReference w:type="default" r:id="rId55"/>
          <w:headerReference w:type="first" r:id="rId56"/>
          <w:footerReference w:type="first" r:id="rId57"/>
          <w:pgSz w:w="12240" w:h="15840"/>
          <w:pgMar w:top="1197" w:right="847" w:bottom="1769" w:left="1133" w:header="1143" w:footer="959" w:gutter="0"/>
          <w:cols w:space="720"/>
        </w:sectPr>
      </w:pPr>
    </w:p>
    <w:p w:rsidR="00DB4C56" w:rsidRPr="004C1161" w:rsidRDefault="00E22F12">
      <w:pPr>
        <w:spacing w:after="37" w:line="376" w:lineRule="auto"/>
        <w:ind w:left="1793" w:right="0" w:firstLine="0"/>
        <w:rPr>
          <w:sz w:val="24"/>
          <w:szCs w:val="24"/>
        </w:rPr>
      </w:pPr>
      <w:r w:rsidRPr="004C1161">
        <w:rPr>
          <w:color w:val="000000"/>
          <w:sz w:val="24"/>
          <w:szCs w:val="24"/>
        </w:rPr>
        <w:lastRenderedPageBreak/>
        <w:t xml:space="preserve">различных текстов, участвовать в их обсуждении, давать и обосновывать нравственную оценку поступков героев; </w:t>
      </w:r>
    </w:p>
    <w:p w:rsidR="00DB4C56" w:rsidRPr="004C1161" w:rsidRDefault="00E22F12">
      <w:pPr>
        <w:numPr>
          <w:ilvl w:val="1"/>
          <w:numId w:val="11"/>
        </w:numPr>
        <w:spacing w:after="37" w:line="376" w:lineRule="auto"/>
        <w:ind w:right="0" w:hanging="365"/>
        <w:rPr>
          <w:sz w:val="24"/>
          <w:szCs w:val="24"/>
        </w:rPr>
      </w:pPr>
      <w:r w:rsidRPr="004C1161">
        <w:rPr>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w:t>
      </w:r>
    </w:p>
    <w:p w:rsidR="00DB4C56" w:rsidRPr="004C1161" w:rsidRDefault="00E22F12">
      <w:pPr>
        <w:spacing w:after="186" w:line="259" w:lineRule="auto"/>
        <w:ind w:left="1793" w:right="0" w:firstLine="0"/>
        <w:rPr>
          <w:sz w:val="24"/>
          <w:szCs w:val="24"/>
        </w:rPr>
      </w:pPr>
      <w:r w:rsidRPr="004C1161">
        <w:rPr>
          <w:color w:val="000000"/>
          <w:sz w:val="24"/>
          <w:szCs w:val="24"/>
        </w:rPr>
        <w:t xml:space="preserve">элементарных литературоведческих понятий; </w:t>
      </w:r>
    </w:p>
    <w:p w:rsidR="00DB4C56" w:rsidRPr="004C1161" w:rsidRDefault="00E22F12">
      <w:pPr>
        <w:numPr>
          <w:ilvl w:val="1"/>
          <w:numId w:val="11"/>
        </w:numPr>
        <w:spacing w:after="2" w:line="376" w:lineRule="auto"/>
        <w:ind w:right="0" w:hanging="365"/>
        <w:rPr>
          <w:sz w:val="24"/>
          <w:szCs w:val="24"/>
        </w:rPr>
      </w:pPr>
      <w:r w:rsidRPr="004C1161">
        <w:rPr>
          <w:color w:val="000000"/>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DB4C56" w:rsidRPr="004C1161" w:rsidRDefault="00E22F12">
      <w:pPr>
        <w:spacing w:after="49"/>
        <w:ind w:left="-15" w:right="2"/>
        <w:rPr>
          <w:sz w:val="24"/>
          <w:szCs w:val="24"/>
        </w:rPr>
      </w:pPr>
      <w:r w:rsidRPr="004C1161">
        <w:rPr>
          <w:sz w:val="24"/>
          <w:szCs w:val="24"/>
        </w:rPr>
        <w:t xml:space="preserve">В результате изучения курса выпускник, освоивший основную образовательную программу начального общего образования: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осознает значимость чтения для своего дальнейшего развития и успешного </w:t>
      </w:r>
      <w:proofErr w:type="gramStart"/>
      <w:r w:rsidRPr="004C1161">
        <w:rPr>
          <w:color w:val="000000"/>
          <w:sz w:val="24"/>
          <w:szCs w:val="24"/>
        </w:rPr>
        <w:t>обучения по</w:t>
      </w:r>
      <w:proofErr w:type="gramEnd"/>
      <w:r w:rsidRPr="004C1161">
        <w:rPr>
          <w:color w:val="000000"/>
          <w:sz w:val="24"/>
          <w:szCs w:val="24"/>
        </w:rPr>
        <w:t xml:space="preserve"> другим предметам, у него будет сформирована потребность в систематическом чтении как средстве познания мира и самого себя;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w:t>
      </w:r>
    </w:p>
    <w:p w:rsidR="00DB4C56" w:rsidRPr="004C1161" w:rsidRDefault="00E22F12">
      <w:pPr>
        <w:numPr>
          <w:ilvl w:val="0"/>
          <w:numId w:val="11"/>
        </w:numPr>
        <w:spacing w:after="0" w:line="376" w:lineRule="auto"/>
        <w:ind w:right="0" w:hanging="355"/>
        <w:rPr>
          <w:sz w:val="24"/>
          <w:szCs w:val="24"/>
        </w:rPr>
      </w:pPr>
      <w:r w:rsidRPr="004C1161">
        <w:rPr>
          <w:color w:val="000000"/>
          <w:sz w:val="24"/>
          <w:szCs w:val="24"/>
        </w:rPr>
        <w:t xml:space="preserve">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w:t>
      </w:r>
    </w:p>
    <w:p w:rsidR="00DB4C56" w:rsidRPr="004C1161" w:rsidRDefault="00E22F12">
      <w:pPr>
        <w:spacing w:after="160" w:line="259" w:lineRule="auto"/>
        <w:ind w:left="209" w:right="-6" w:hanging="10"/>
        <w:jc w:val="right"/>
        <w:rPr>
          <w:sz w:val="24"/>
          <w:szCs w:val="24"/>
        </w:rPr>
      </w:pPr>
      <w:r w:rsidRPr="004C1161">
        <w:rPr>
          <w:color w:val="000000"/>
          <w:sz w:val="24"/>
          <w:szCs w:val="24"/>
        </w:rPr>
        <w:t xml:space="preserve">«отзывчивость», «честность», «ответственность», «норма», «идеал» и </w:t>
      </w:r>
      <w:proofErr w:type="gramStart"/>
      <w:r w:rsidRPr="004C1161">
        <w:rPr>
          <w:color w:val="000000"/>
          <w:sz w:val="24"/>
          <w:szCs w:val="24"/>
        </w:rPr>
        <w:t>т</w:t>
      </w:r>
      <w:proofErr w:type="gramEnd"/>
      <w:r w:rsidRPr="004C1161">
        <w:rPr>
          <w:color w:val="000000"/>
          <w:sz w:val="24"/>
          <w:szCs w:val="24"/>
        </w:rPr>
        <w:t xml:space="preserve">. </w:t>
      </w:r>
    </w:p>
    <w:p w:rsidR="00DB4C56" w:rsidRPr="004C1161" w:rsidRDefault="00E22F12">
      <w:pPr>
        <w:spacing w:after="37" w:line="376" w:lineRule="auto"/>
        <w:ind w:left="1428" w:right="0" w:firstLine="0"/>
        <w:rPr>
          <w:sz w:val="24"/>
          <w:szCs w:val="24"/>
        </w:rPr>
      </w:pPr>
      <w:proofErr w:type="gramStart"/>
      <w:r w:rsidRPr="004C1161">
        <w:rPr>
          <w:color w:val="000000"/>
          <w:sz w:val="24"/>
          <w:szCs w:val="24"/>
        </w:rPr>
        <w:t xml:space="preserve">д., на основе чего у обучающегося начнётся формирование системы духовно-нравственных ценностей; </w:t>
      </w:r>
      <w:proofErr w:type="gramEnd"/>
    </w:p>
    <w:p w:rsidR="00DB4C56" w:rsidRPr="004C1161" w:rsidRDefault="00E22F12">
      <w:pPr>
        <w:numPr>
          <w:ilvl w:val="0"/>
          <w:numId w:val="11"/>
        </w:numPr>
        <w:spacing w:after="37" w:line="376" w:lineRule="auto"/>
        <w:ind w:right="0" w:hanging="355"/>
        <w:rPr>
          <w:sz w:val="24"/>
          <w:szCs w:val="24"/>
        </w:rPr>
      </w:pPr>
      <w:proofErr w:type="gramStart"/>
      <w:r w:rsidRPr="004C1161">
        <w:rPr>
          <w:color w:val="000000"/>
          <w:sz w:val="24"/>
          <w:szCs w:val="24"/>
        </w:rPr>
        <w:t xml:space="preserve">начнёт понимать значимость в своей жизни родственных, семейных, добрососедских и дружественных отношений, получит возможность осмыслить понятия «дружба», </w:t>
      </w:r>
      <w:r w:rsidRPr="004C1161">
        <w:rPr>
          <w:color w:val="000000"/>
          <w:sz w:val="24"/>
          <w:szCs w:val="24"/>
        </w:rPr>
        <w:lastRenderedPageBreak/>
        <w:t xml:space="preserve">«взаимопонимание»,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w:t>
      </w:r>
      <w:proofErr w:type="spellStart"/>
      <w:r w:rsidRPr="004C1161">
        <w:rPr>
          <w:color w:val="000000"/>
          <w:sz w:val="24"/>
          <w:szCs w:val="24"/>
        </w:rPr>
        <w:t>нравственноэтическими</w:t>
      </w:r>
      <w:proofErr w:type="spellEnd"/>
      <w:r w:rsidRPr="004C1161">
        <w:rPr>
          <w:color w:val="000000"/>
          <w:sz w:val="24"/>
          <w:szCs w:val="24"/>
        </w:rPr>
        <w:t xml:space="preserve"> нормами; </w:t>
      </w:r>
      <w:proofErr w:type="gramEnd"/>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освоит восприятие художественного произведения как особого вида искусства, научится соотносить его с другими видами искусства;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полюбит чтение художественных произведений, которые помогут ему сформировать собственную позицию в жизни, расширят кругозор; </w:t>
      </w:r>
    </w:p>
    <w:p w:rsidR="00DB4C56" w:rsidRPr="004C1161" w:rsidRDefault="00E22F12">
      <w:pPr>
        <w:numPr>
          <w:ilvl w:val="0"/>
          <w:numId w:val="11"/>
        </w:numPr>
        <w:spacing w:after="7" w:line="376" w:lineRule="auto"/>
        <w:ind w:right="0" w:hanging="355"/>
        <w:rPr>
          <w:sz w:val="24"/>
          <w:szCs w:val="24"/>
        </w:rPr>
      </w:pPr>
      <w:r w:rsidRPr="004C1161">
        <w:rPr>
          <w:color w:val="000000"/>
          <w:sz w:val="24"/>
          <w:szCs w:val="24"/>
        </w:rPr>
        <w:t xml:space="preserve">приобретёт первичные умения работы с учебной и научно-популярной литературой, научится находить и использовать информацию для практической работы. </w:t>
      </w:r>
    </w:p>
    <w:p w:rsidR="00DB4C56" w:rsidRPr="004C1161" w:rsidRDefault="00E22F12">
      <w:pPr>
        <w:ind w:left="-15" w:right="2"/>
        <w:rPr>
          <w:sz w:val="24"/>
          <w:szCs w:val="24"/>
        </w:rPr>
      </w:pPr>
      <w:r w:rsidRPr="004C1161">
        <w:rPr>
          <w:sz w:val="24"/>
          <w:szCs w:val="24"/>
        </w:rPr>
        <w:t xml:space="preserve">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 </w:t>
      </w:r>
    </w:p>
    <w:p w:rsidR="00DB4C56" w:rsidRPr="004C1161" w:rsidRDefault="00E22F12">
      <w:pPr>
        <w:ind w:left="-15" w:right="2"/>
        <w:rPr>
          <w:sz w:val="24"/>
          <w:szCs w:val="24"/>
        </w:rPr>
      </w:pPr>
      <w:r w:rsidRPr="004C1161">
        <w:rPr>
          <w:sz w:val="24"/>
          <w:szCs w:val="24"/>
        </w:rPr>
        <w:t xml:space="preserve">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 </w:t>
      </w:r>
    </w:p>
    <w:p w:rsidR="00DB4C56" w:rsidRPr="004C1161" w:rsidRDefault="00E22F12">
      <w:pPr>
        <w:ind w:left="-15" w:right="2"/>
        <w:rPr>
          <w:sz w:val="24"/>
          <w:szCs w:val="24"/>
        </w:rPr>
      </w:pPr>
      <w:r w:rsidRPr="004C1161">
        <w:rPr>
          <w:sz w:val="24"/>
          <w:szCs w:val="24"/>
        </w:rPr>
        <w:t xml:space="preserve">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w:t>
      </w:r>
      <w:r w:rsidRPr="004C1161">
        <w:rPr>
          <w:sz w:val="24"/>
          <w:szCs w:val="24"/>
        </w:rPr>
        <w:lastRenderedPageBreak/>
        <w:t>сообщениями, используя иллюстративный ряд (плакаты, ауди</w:t>
      </w:r>
      <w:proofErr w:type="gramStart"/>
      <w:r w:rsidRPr="004C1161">
        <w:rPr>
          <w:sz w:val="24"/>
          <w:szCs w:val="24"/>
        </w:rPr>
        <w:t>о-</w:t>
      </w:r>
      <w:proofErr w:type="gramEnd"/>
      <w:r w:rsidRPr="004C1161">
        <w:rPr>
          <w:sz w:val="24"/>
          <w:szCs w:val="24"/>
        </w:rPr>
        <w:t xml:space="preserve"> и </w:t>
      </w:r>
      <w:proofErr w:type="spellStart"/>
      <w:r w:rsidRPr="004C1161">
        <w:rPr>
          <w:sz w:val="24"/>
          <w:szCs w:val="24"/>
        </w:rPr>
        <w:t>видеоиллюстрации</w:t>
      </w:r>
      <w:proofErr w:type="spellEnd"/>
      <w:r w:rsidRPr="004C1161">
        <w:rPr>
          <w:sz w:val="24"/>
          <w:szCs w:val="24"/>
        </w:rPr>
        <w:t xml:space="preserve">, видеосюжеты и анимации и др.). </w:t>
      </w:r>
    </w:p>
    <w:p w:rsidR="00DB4C56" w:rsidRPr="004C1161" w:rsidRDefault="00E22F12">
      <w:pPr>
        <w:ind w:left="-15" w:right="2"/>
        <w:rPr>
          <w:sz w:val="24"/>
          <w:szCs w:val="24"/>
        </w:rPr>
      </w:pPr>
      <w:proofErr w:type="gramStart"/>
      <w:r w:rsidRPr="004C1161">
        <w:rPr>
          <w:sz w:val="24"/>
          <w:szCs w:val="24"/>
        </w:rPr>
        <w:t xml:space="preserve">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 </w:t>
      </w:r>
      <w:proofErr w:type="gramEnd"/>
    </w:p>
    <w:p w:rsidR="00DB4C56" w:rsidRPr="004C1161" w:rsidRDefault="00E22F12">
      <w:pPr>
        <w:spacing w:after="50"/>
        <w:ind w:left="-15" w:right="2"/>
        <w:rPr>
          <w:sz w:val="24"/>
          <w:szCs w:val="24"/>
        </w:rPr>
      </w:pPr>
      <w:r w:rsidRPr="004C1161">
        <w:rPr>
          <w:sz w:val="24"/>
          <w:szCs w:val="24"/>
        </w:rPr>
        <w:t xml:space="preserve">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 </w:t>
      </w:r>
    </w:p>
    <w:p w:rsidR="00DB4C56" w:rsidRPr="004C1161" w:rsidRDefault="00E22F12">
      <w:pPr>
        <w:spacing w:after="1" w:line="399" w:lineRule="auto"/>
        <w:ind w:left="693" w:right="3095" w:hanging="708"/>
        <w:jc w:val="left"/>
        <w:rPr>
          <w:sz w:val="24"/>
          <w:szCs w:val="24"/>
        </w:rPr>
      </w:pPr>
      <w:r w:rsidRPr="004C1161">
        <w:rPr>
          <w:b/>
          <w:color w:val="000000"/>
          <w:sz w:val="24"/>
          <w:szCs w:val="24"/>
        </w:rPr>
        <w:t xml:space="preserve">Виды речевой и читательской деятельности </w:t>
      </w:r>
      <w:r w:rsidRPr="004C1161">
        <w:rPr>
          <w:b/>
          <w:sz w:val="24"/>
          <w:szCs w:val="24"/>
        </w:rPr>
        <w:t xml:space="preserve">Выпускник научится: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DB4C56" w:rsidRPr="004C1161" w:rsidRDefault="00DB4C56">
      <w:pPr>
        <w:rPr>
          <w:sz w:val="24"/>
          <w:szCs w:val="24"/>
        </w:rPr>
        <w:sectPr w:rsidR="00DB4C56" w:rsidRPr="004C1161">
          <w:headerReference w:type="even" r:id="rId58"/>
          <w:headerReference w:type="default" r:id="rId59"/>
          <w:footerReference w:type="even" r:id="rId60"/>
          <w:footerReference w:type="default" r:id="rId61"/>
          <w:headerReference w:type="first" r:id="rId62"/>
          <w:footerReference w:type="first" r:id="rId63"/>
          <w:pgSz w:w="12240" w:h="15840"/>
          <w:pgMar w:top="1193" w:right="847" w:bottom="1829" w:left="1133" w:header="720" w:footer="959" w:gutter="0"/>
          <w:cols w:space="720"/>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w:t>
      </w:r>
    </w:p>
    <w:p w:rsidR="00DB4C56" w:rsidRPr="004C1161" w:rsidRDefault="00E22F12">
      <w:pPr>
        <w:numPr>
          <w:ilvl w:val="0"/>
          <w:numId w:val="12"/>
        </w:numPr>
        <w:spacing w:after="145" w:line="259" w:lineRule="auto"/>
        <w:ind w:right="0" w:hanging="355"/>
        <w:rPr>
          <w:sz w:val="24"/>
          <w:szCs w:val="24"/>
        </w:rPr>
      </w:pPr>
      <w:r w:rsidRPr="004C1161">
        <w:rPr>
          <w:color w:val="000000"/>
          <w:sz w:val="24"/>
          <w:szCs w:val="24"/>
        </w:rPr>
        <w:t xml:space="preserve">читать (вслух и про себя) со скоростью, позволяющей осознавать </w:t>
      </w:r>
    </w:p>
    <w:p w:rsidR="00DB4C56" w:rsidRPr="004C1161" w:rsidRDefault="00E22F12">
      <w:pPr>
        <w:spacing w:after="197" w:line="259" w:lineRule="auto"/>
        <w:ind w:left="1428" w:right="0" w:firstLine="0"/>
        <w:rPr>
          <w:sz w:val="24"/>
          <w:szCs w:val="24"/>
        </w:rPr>
      </w:pPr>
      <w:r w:rsidRPr="004C1161">
        <w:rPr>
          <w:color w:val="000000"/>
          <w:sz w:val="24"/>
          <w:szCs w:val="24"/>
        </w:rPr>
        <w:t xml:space="preserve">(понимать) смысл </w:t>
      </w:r>
      <w:proofErr w:type="gramStart"/>
      <w:r w:rsidRPr="004C1161">
        <w:rPr>
          <w:color w:val="000000"/>
          <w:sz w:val="24"/>
          <w:szCs w:val="24"/>
        </w:rPr>
        <w:t>прочитанного</w:t>
      </w:r>
      <w:proofErr w:type="gramEnd"/>
      <w:r w:rsidRPr="004C1161">
        <w:rPr>
          <w:color w:val="000000"/>
          <w:sz w:val="24"/>
          <w:szCs w:val="24"/>
        </w:rPr>
        <w:t xml:space="preserve">; </w:t>
      </w:r>
    </w:p>
    <w:p w:rsidR="00DB4C56" w:rsidRPr="004C1161" w:rsidRDefault="00E22F12">
      <w:pPr>
        <w:numPr>
          <w:ilvl w:val="0"/>
          <w:numId w:val="12"/>
        </w:numPr>
        <w:spacing w:after="158" w:line="259" w:lineRule="auto"/>
        <w:ind w:right="0" w:hanging="355"/>
        <w:rPr>
          <w:sz w:val="24"/>
          <w:szCs w:val="24"/>
        </w:rPr>
      </w:pPr>
      <w:r w:rsidRPr="004C1161">
        <w:rPr>
          <w:color w:val="000000"/>
          <w:sz w:val="24"/>
          <w:szCs w:val="24"/>
        </w:rPr>
        <w:t xml:space="preserve">читать осознанно и выразительно доступные по объёму произведения;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ориентироваться в построении научно-популярного и учебного текста и использовать полученную информацию в практической деятельности; </w:t>
      </w:r>
    </w:p>
    <w:p w:rsidR="00DB4C56" w:rsidRPr="004C1161" w:rsidRDefault="00E22F12">
      <w:pPr>
        <w:numPr>
          <w:ilvl w:val="0"/>
          <w:numId w:val="12"/>
        </w:numPr>
        <w:spacing w:after="84" w:line="376" w:lineRule="auto"/>
        <w:ind w:right="0" w:hanging="355"/>
        <w:rPr>
          <w:sz w:val="24"/>
          <w:szCs w:val="24"/>
        </w:rPr>
      </w:pPr>
      <w:r w:rsidRPr="004C1161">
        <w:rPr>
          <w:color w:val="000000"/>
          <w:sz w:val="24"/>
          <w:szCs w:val="24"/>
        </w:rPr>
        <w:t xml:space="preserve">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 </w:t>
      </w:r>
    </w:p>
    <w:p w:rsidR="00DB4C56" w:rsidRPr="004C1161" w:rsidRDefault="00E22F12">
      <w:pPr>
        <w:numPr>
          <w:ilvl w:val="0"/>
          <w:numId w:val="12"/>
        </w:numPr>
        <w:spacing w:after="37" w:line="376" w:lineRule="auto"/>
        <w:ind w:right="0" w:hanging="355"/>
        <w:rPr>
          <w:sz w:val="24"/>
          <w:szCs w:val="24"/>
        </w:rPr>
      </w:pPr>
      <w:proofErr w:type="gramStart"/>
      <w:r w:rsidRPr="004C1161">
        <w:rPr>
          <w:color w:val="000000"/>
          <w:sz w:val="24"/>
          <w:szCs w:val="24"/>
        </w:rPr>
        <w:lastRenderedPageBreak/>
        <w:t xml:space="preserve">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 </w:t>
      </w:r>
      <w:proofErr w:type="gramEnd"/>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коллективно обсуждать прочитанное, доказывать собственное мнение, опираясь на текст или собственный опыт;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составлять краткую аннотацию (автор, название, тема книги, рекомендации к чтению) литературного произведения по заданному образцу;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самостоятельно пользоваться алфавитным каталогом, соответствующими возрасту словарями и справочной литературой. </w:t>
      </w:r>
    </w:p>
    <w:p w:rsidR="00DB4C56" w:rsidRPr="004C1161" w:rsidRDefault="00E22F12">
      <w:pPr>
        <w:spacing w:after="0"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spacing w:after="201" w:line="259" w:lineRule="auto"/>
        <w:ind w:left="404" w:right="312" w:hanging="10"/>
        <w:jc w:val="center"/>
        <w:rPr>
          <w:sz w:val="24"/>
          <w:szCs w:val="24"/>
        </w:rPr>
      </w:pPr>
      <w:r w:rsidRPr="004C1161">
        <w:rPr>
          <w:color w:val="000000"/>
          <w:sz w:val="24"/>
          <w:szCs w:val="24"/>
        </w:rPr>
        <w:t xml:space="preserve">воспринимать художественную литературу как вид искусства;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осмысливать эстетические и нравственные ценности художественного текста и высказывать собственное суждение;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осознанно выбирать виды чтения (ознакомительное, изучающее, выборочное, поисковое) в зависимости от цели чтения;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определять авторскую позицию и </w:t>
      </w:r>
      <w:proofErr w:type="gramStart"/>
      <w:r w:rsidRPr="004C1161">
        <w:rPr>
          <w:color w:val="000000"/>
          <w:sz w:val="24"/>
          <w:szCs w:val="24"/>
        </w:rPr>
        <w:t>высказывать своё отношение</w:t>
      </w:r>
      <w:proofErr w:type="gramEnd"/>
      <w:r w:rsidRPr="004C1161">
        <w:rPr>
          <w:color w:val="000000"/>
          <w:sz w:val="24"/>
          <w:szCs w:val="24"/>
        </w:rPr>
        <w:t xml:space="preserve"> к герою и его поступкам; </w:t>
      </w:r>
    </w:p>
    <w:p w:rsidR="00DB4C56" w:rsidRPr="004C1161" w:rsidRDefault="00E22F12">
      <w:pPr>
        <w:numPr>
          <w:ilvl w:val="0"/>
          <w:numId w:val="12"/>
        </w:numPr>
        <w:spacing w:after="159" w:line="259" w:lineRule="auto"/>
        <w:ind w:right="0" w:hanging="355"/>
        <w:rPr>
          <w:sz w:val="24"/>
          <w:szCs w:val="24"/>
        </w:rPr>
      </w:pPr>
      <w:r w:rsidRPr="004C1161">
        <w:rPr>
          <w:color w:val="000000"/>
          <w:sz w:val="24"/>
          <w:szCs w:val="24"/>
        </w:rPr>
        <w:t xml:space="preserve">доказывать и подтверждать фактами (из текста) собственное суждение;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lastRenderedPageBreak/>
        <w:t xml:space="preserve">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 </w:t>
      </w:r>
    </w:p>
    <w:p w:rsidR="00DB4C56" w:rsidRPr="004C1161" w:rsidRDefault="00E22F12">
      <w:pPr>
        <w:numPr>
          <w:ilvl w:val="0"/>
          <w:numId w:val="12"/>
        </w:numPr>
        <w:spacing w:after="14" w:line="392" w:lineRule="auto"/>
        <w:ind w:right="0" w:hanging="355"/>
        <w:rPr>
          <w:sz w:val="24"/>
          <w:szCs w:val="24"/>
        </w:rPr>
      </w:pPr>
      <w:r w:rsidRPr="004C1161">
        <w:rPr>
          <w:color w:val="000000"/>
          <w:sz w:val="24"/>
          <w:szCs w:val="24"/>
        </w:rPr>
        <w:t xml:space="preserve">писать отзыв о прочитанной книге;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работать с тематическим каталогом;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 работать с детской периодикой. </w:t>
      </w:r>
    </w:p>
    <w:p w:rsidR="00DB4C56" w:rsidRPr="004C1161" w:rsidRDefault="00E22F12">
      <w:pPr>
        <w:spacing w:after="3" w:line="399" w:lineRule="auto"/>
        <w:ind w:left="693" w:right="2788" w:hanging="708"/>
        <w:jc w:val="left"/>
        <w:rPr>
          <w:sz w:val="24"/>
          <w:szCs w:val="24"/>
        </w:rPr>
      </w:pPr>
      <w:r w:rsidRPr="004C1161">
        <w:rPr>
          <w:b/>
          <w:color w:val="000000"/>
          <w:sz w:val="24"/>
          <w:szCs w:val="24"/>
        </w:rPr>
        <w:t xml:space="preserve">Круг детского чтения (для всех видов текстов) </w:t>
      </w:r>
      <w:r w:rsidRPr="004C1161">
        <w:rPr>
          <w:b/>
          <w:sz w:val="24"/>
          <w:szCs w:val="24"/>
        </w:rPr>
        <w:t xml:space="preserve">Выпускник научится: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осуществлять выбор книги в библиотеке (или в контролируемом Интернете) по заданной тематике или по собственному желанию;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вести список прочитанных книг с целью использования его в учебной и </w:t>
      </w:r>
      <w:proofErr w:type="spellStart"/>
      <w:r w:rsidRPr="004C1161">
        <w:rPr>
          <w:color w:val="000000"/>
          <w:sz w:val="24"/>
          <w:szCs w:val="24"/>
        </w:rPr>
        <w:t>внеучебной</w:t>
      </w:r>
      <w:proofErr w:type="spellEnd"/>
      <w:r w:rsidRPr="004C1161">
        <w:rPr>
          <w:color w:val="000000"/>
          <w:sz w:val="24"/>
          <w:szCs w:val="24"/>
        </w:rPr>
        <w:t xml:space="preserve"> деятельности, в том числе для планирования своего круга чтения;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составлять аннотацию и краткий отзыв на прочитанное произведение по заданному образцу.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2"/>
        </w:numPr>
        <w:spacing w:after="156" w:line="259" w:lineRule="auto"/>
        <w:ind w:right="0" w:hanging="355"/>
        <w:rPr>
          <w:sz w:val="24"/>
          <w:szCs w:val="24"/>
        </w:rPr>
      </w:pPr>
      <w:r w:rsidRPr="004C1161">
        <w:rPr>
          <w:color w:val="000000"/>
          <w:sz w:val="24"/>
          <w:szCs w:val="24"/>
        </w:rPr>
        <w:t xml:space="preserve">работать с тематическим каталогом; </w:t>
      </w:r>
    </w:p>
    <w:p w:rsidR="00DB4C56" w:rsidRPr="004C1161" w:rsidRDefault="00E22F12">
      <w:pPr>
        <w:numPr>
          <w:ilvl w:val="0"/>
          <w:numId w:val="12"/>
        </w:numPr>
        <w:spacing w:after="159" w:line="259" w:lineRule="auto"/>
        <w:ind w:right="0" w:hanging="355"/>
        <w:rPr>
          <w:sz w:val="24"/>
          <w:szCs w:val="24"/>
        </w:rPr>
      </w:pPr>
      <w:r w:rsidRPr="004C1161">
        <w:rPr>
          <w:color w:val="000000"/>
          <w:sz w:val="24"/>
          <w:szCs w:val="24"/>
        </w:rPr>
        <w:t xml:space="preserve">работать с детской периодикой; </w:t>
      </w:r>
    </w:p>
    <w:p w:rsidR="00DB4C56" w:rsidRPr="004C1161" w:rsidRDefault="00E22F12">
      <w:pPr>
        <w:numPr>
          <w:ilvl w:val="0"/>
          <w:numId w:val="12"/>
        </w:numPr>
        <w:spacing w:after="37" w:line="259" w:lineRule="auto"/>
        <w:ind w:right="0" w:hanging="355"/>
        <w:rPr>
          <w:sz w:val="24"/>
          <w:szCs w:val="24"/>
        </w:rPr>
      </w:pPr>
      <w:r w:rsidRPr="004C1161">
        <w:rPr>
          <w:color w:val="000000"/>
          <w:sz w:val="24"/>
          <w:szCs w:val="24"/>
        </w:rPr>
        <w:t xml:space="preserve">самостоятельно писать отзыв о прочитанной книге (в свободной форме). </w:t>
      </w:r>
    </w:p>
    <w:p w:rsidR="00DB4C56" w:rsidRPr="004C1161" w:rsidRDefault="00E22F12">
      <w:pPr>
        <w:spacing w:after="10" w:line="400" w:lineRule="auto"/>
        <w:ind w:left="693" w:right="0" w:hanging="708"/>
        <w:jc w:val="left"/>
        <w:rPr>
          <w:sz w:val="24"/>
          <w:szCs w:val="24"/>
        </w:rPr>
      </w:pPr>
      <w:r w:rsidRPr="004C1161">
        <w:rPr>
          <w:b/>
          <w:color w:val="000000"/>
          <w:sz w:val="24"/>
          <w:szCs w:val="24"/>
        </w:rPr>
        <w:t xml:space="preserve">Литературоведческая пропедевтика (только для художественных текстов) </w:t>
      </w:r>
      <w:r w:rsidRPr="004C1161">
        <w:rPr>
          <w:b/>
          <w:sz w:val="24"/>
          <w:szCs w:val="24"/>
        </w:rPr>
        <w:t xml:space="preserve">Выпускник научится: </w:t>
      </w:r>
      <w:r w:rsidRPr="004C1161">
        <w:rPr>
          <w:b/>
          <w:sz w:val="24"/>
          <w:szCs w:val="24"/>
        </w:rPr>
        <w:tab/>
        <w:t xml:space="preserve">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отличать на практическом уровне прозаический текст от </w:t>
      </w:r>
      <w:proofErr w:type="gramStart"/>
      <w:r w:rsidRPr="004C1161">
        <w:rPr>
          <w:color w:val="000000"/>
          <w:sz w:val="24"/>
          <w:szCs w:val="24"/>
        </w:rPr>
        <w:t>стихотворного</w:t>
      </w:r>
      <w:proofErr w:type="gramEnd"/>
      <w:r w:rsidRPr="004C1161">
        <w:rPr>
          <w:color w:val="000000"/>
          <w:sz w:val="24"/>
          <w:szCs w:val="24"/>
        </w:rPr>
        <w:t xml:space="preserve">, приводить примеры прозаических и стихотворных текстов;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различать художественные произведения разных жанров (рассказ, басня, сказка, загадка, пословица), приводить примеры этих произведений.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lastRenderedPageBreak/>
        <w:t xml:space="preserve">воспринимать художественную литературу как вид искусства, приводить примеры проявления художественного вымысла в произведениях; </w:t>
      </w:r>
    </w:p>
    <w:p w:rsidR="00DB4C56" w:rsidRPr="004C1161" w:rsidRDefault="00E22F12">
      <w:pPr>
        <w:numPr>
          <w:ilvl w:val="0"/>
          <w:numId w:val="12"/>
        </w:numPr>
        <w:spacing w:after="37" w:line="376" w:lineRule="auto"/>
        <w:ind w:right="0" w:hanging="355"/>
        <w:rPr>
          <w:sz w:val="24"/>
          <w:szCs w:val="24"/>
        </w:rPr>
      </w:pPr>
      <w:proofErr w:type="gramStart"/>
      <w:r w:rsidRPr="004C1161">
        <w:rPr>
          <w:color w:val="000000"/>
          <w:sz w:val="24"/>
          <w:szCs w:val="24"/>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w:t>
      </w:r>
      <w:proofErr w:type="gramEnd"/>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определять позиции героев художественного текста, позицию автора художественного текста. </w:t>
      </w:r>
    </w:p>
    <w:p w:rsidR="00DB4C56" w:rsidRPr="004C1161" w:rsidRDefault="00E22F12">
      <w:pPr>
        <w:spacing w:line="399" w:lineRule="auto"/>
        <w:ind w:left="693" w:right="580" w:hanging="708"/>
        <w:jc w:val="left"/>
        <w:rPr>
          <w:sz w:val="24"/>
          <w:szCs w:val="24"/>
        </w:rPr>
      </w:pPr>
      <w:r w:rsidRPr="004C1161">
        <w:rPr>
          <w:b/>
          <w:color w:val="000000"/>
          <w:sz w:val="24"/>
          <w:szCs w:val="24"/>
        </w:rPr>
        <w:t xml:space="preserve">Творческая деятельность (только для художественных текстов) </w:t>
      </w:r>
      <w:r w:rsidRPr="004C1161">
        <w:rPr>
          <w:b/>
          <w:sz w:val="24"/>
          <w:szCs w:val="24"/>
        </w:rPr>
        <w:t xml:space="preserve">Выпускник научится: </w:t>
      </w:r>
    </w:p>
    <w:p w:rsidR="00DB4C56" w:rsidRPr="004C1161" w:rsidRDefault="00E22F12">
      <w:pPr>
        <w:numPr>
          <w:ilvl w:val="0"/>
          <w:numId w:val="12"/>
        </w:numPr>
        <w:spacing w:after="158" w:line="259" w:lineRule="auto"/>
        <w:ind w:right="0" w:hanging="355"/>
        <w:rPr>
          <w:sz w:val="24"/>
          <w:szCs w:val="24"/>
        </w:rPr>
      </w:pPr>
      <w:r w:rsidRPr="004C1161">
        <w:rPr>
          <w:color w:val="000000"/>
          <w:sz w:val="24"/>
          <w:szCs w:val="24"/>
        </w:rPr>
        <w:t xml:space="preserve">создавать по аналогии собственный текст в жанре сказки и загадки;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восстанавливать текст, дополняя его начало или окончание, или пополняя его событиями;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составлять устный рассказ по репродукциям картин художников и/или на основе личного опыта; </w:t>
      </w:r>
    </w:p>
    <w:p w:rsidR="00DB4C56" w:rsidRPr="004C1161" w:rsidRDefault="00E22F12">
      <w:pPr>
        <w:spacing w:after="37" w:line="376" w:lineRule="auto"/>
        <w:ind w:left="1428" w:right="0" w:firstLine="0"/>
        <w:rPr>
          <w:sz w:val="24"/>
          <w:szCs w:val="24"/>
        </w:rPr>
      </w:pPr>
      <w:r w:rsidRPr="004C1161">
        <w:rPr>
          <w:color w:val="000000"/>
          <w:sz w:val="24"/>
          <w:szCs w:val="24"/>
        </w:rPr>
        <w:t xml:space="preserve">составлять устный рассказ на основе прочитанных произведений с учетом коммуникативной задачи (для разных адресатов).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писать сочинения по поводу прочитанного в виде </w:t>
      </w:r>
      <w:proofErr w:type="gramStart"/>
      <w:r w:rsidRPr="004C1161">
        <w:rPr>
          <w:color w:val="000000"/>
          <w:sz w:val="24"/>
          <w:szCs w:val="24"/>
        </w:rPr>
        <w:t>читательских</w:t>
      </w:r>
      <w:proofErr w:type="gramEnd"/>
      <w:r w:rsidRPr="004C1161">
        <w:rPr>
          <w:color w:val="000000"/>
          <w:sz w:val="24"/>
          <w:szCs w:val="24"/>
        </w:rPr>
        <w:t xml:space="preserve"> аннотации или отзыва;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создавать серии иллюстраций с короткими текстами по содержанию прочитанного (прослушанного) произведения;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создавать проекты в виде книжек-самоделок, презентаций с аудиовизуальной поддержкой и пояснениями; </w:t>
      </w:r>
    </w:p>
    <w:p w:rsidR="00DB4C56" w:rsidRPr="004C1161" w:rsidRDefault="00E22F12">
      <w:pPr>
        <w:numPr>
          <w:ilvl w:val="0"/>
          <w:numId w:val="12"/>
        </w:numPr>
        <w:spacing w:after="277" w:line="376" w:lineRule="auto"/>
        <w:ind w:right="0" w:hanging="355"/>
        <w:rPr>
          <w:sz w:val="24"/>
          <w:szCs w:val="24"/>
        </w:rPr>
      </w:pPr>
      <w:r w:rsidRPr="004C1161">
        <w:rPr>
          <w:color w:val="000000"/>
          <w:sz w:val="24"/>
          <w:szCs w:val="24"/>
        </w:rPr>
        <w:lastRenderedPageBreak/>
        <w:t xml:space="preserve">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 </w:t>
      </w:r>
    </w:p>
    <w:p w:rsidR="00DB4C56" w:rsidRPr="00680931" w:rsidRDefault="00E22F12">
      <w:pPr>
        <w:spacing w:after="44" w:line="360" w:lineRule="auto"/>
        <w:ind w:left="708" w:right="1845" w:hanging="708"/>
        <w:jc w:val="left"/>
        <w:rPr>
          <w:szCs w:val="28"/>
        </w:rPr>
      </w:pPr>
      <w:r w:rsidRPr="00680931">
        <w:rPr>
          <w:b/>
          <w:szCs w:val="28"/>
        </w:rPr>
        <w:t xml:space="preserve">1.2.4. Родной язык и литературное чтение на родном языке </w:t>
      </w:r>
    </w:p>
    <w:p w:rsidR="00DB4C56" w:rsidRPr="004C1161" w:rsidRDefault="00E22F12">
      <w:pPr>
        <w:spacing w:after="44" w:line="360" w:lineRule="auto"/>
        <w:ind w:left="708" w:right="1845" w:hanging="708"/>
        <w:jc w:val="left"/>
        <w:rPr>
          <w:sz w:val="24"/>
          <w:szCs w:val="24"/>
        </w:rPr>
      </w:pPr>
      <w:r w:rsidRPr="004C1161">
        <w:rPr>
          <w:b/>
          <w:sz w:val="24"/>
          <w:szCs w:val="24"/>
        </w:rPr>
        <w:t xml:space="preserve">Задачи изучения родного языка: </w:t>
      </w:r>
    </w:p>
    <w:p w:rsidR="00DB4C56" w:rsidRPr="004C1161" w:rsidRDefault="00E22F12">
      <w:pPr>
        <w:numPr>
          <w:ilvl w:val="1"/>
          <w:numId w:val="12"/>
        </w:numPr>
        <w:spacing w:after="37" w:line="376" w:lineRule="auto"/>
        <w:ind w:right="0" w:hanging="360"/>
        <w:rPr>
          <w:sz w:val="24"/>
          <w:szCs w:val="24"/>
        </w:rPr>
      </w:pPr>
      <w:r w:rsidRPr="004C1161">
        <w:rPr>
          <w:color w:val="000000"/>
          <w:sz w:val="24"/>
          <w:szCs w:val="24"/>
        </w:rPr>
        <w:t xml:space="preserve">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DB4C56" w:rsidRPr="004C1161" w:rsidRDefault="00E22F12">
      <w:pPr>
        <w:numPr>
          <w:ilvl w:val="1"/>
          <w:numId w:val="12"/>
        </w:numPr>
        <w:spacing w:after="37" w:line="376" w:lineRule="auto"/>
        <w:ind w:right="0" w:hanging="360"/>
        <w:rPr>
          <w:sz w:val="24"/>
          <w:szCs w:val="24"/>
        </w:rPr>
      </w:pPr>
      <w:r w:rsidRPr="004C1161">
        <w:rPr>
          <w:color w:val="000000"/>
          <w:sz w:val="24"/>
          <w:szCs w:val="24"/>
        </w:rPr>
        <w:t xml:space="preserve">обогащение активного и потенциального словарного запаса, развитие у </w:t>
      </w:r>
      <w:proofErr w:type="gramStart"/>
      <w:r w:rsidRPr="004C1161">
        <w:rPr>
          <w:color w:val="000000"/>
          <w:sz w:val="24"/>
          <w:szCs w:val="24"/>
        </w:rPr>
        <w:t>обучающихся</w:t>
      </w:r>
      <w:proofErr w:type="gramEnd"/>
      <w:r w:rsidRPr="004C1161">
        <w:rPr>
          <w:color w:val="000000"/>
          <w:sz w:val="24"/>
          <w:szCs w:val="24"/>
        </w:rPr>
        <w:t xml:space="preserve"> культуры владения родным языком в соответствии с нормами устной и письменной речи, правилами речевого этикета; </w:t>
      </w:r>
    </w:p>
    <w:p w:rsidR="00DB4C56" w:rsidRPr="004C1161" w:rsidRDefault="00E22F12">
      <w:pPr>
        <w:numPr>
          <w:ilvl w:val="1"/>
          <w:numId w:val="12"/>
        </w:numPr>
        <w:spacing w:after="37" w:line="376" w:lineRule="auto"/>
        <w:ind w:right="0" w:hanging="360"/>
        <w:rPr>
          <w:sz w:val="24"/>
          <w:szCs w:val="24"/>
        </w:rPr>
      </w:pPr>
      <w:r w:rsidRPr="004C1161">
        <w:rPr>
          <w:color w:val="000000"/>
          <w:sz w:val="24"/>
          <w:szCs w:val="24"/>
        </w:rPr>
        <w:t xml:space="preserve">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DB4C56" w:rsidRPr="004C1161" w:rsidRDefault="00E22F12">
      <w:pPr>
        <w:numPr>
          <w:ilvl w:val="1"/>
          <w:numId w:val="12"/>
        </w:numPr>
        <w:spacing w:after="37" w:line="376" w:lineRule="auto"/>
        <w:ind w:right="0" w:hanging="360"/>
        <w:rPr>
          <w:sz w:val="24"/>
          <w:szCs w:val="24"/>
        </w:rPr>
      </w:pPr>
      <w:r w:rsidRPr="004C1161">
        <w:rPr>
          <w:color w:val="000000"/>
          <w:sz w:val="24"/>
          <w:szCs w:val="24"/>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4C1161">
        <w:rPr>
          <w:color w:val="000000"/>
          <w:sz w:val="24"/>
          <w:szCs w:val="24"/>
        </w:rPr>
        <w:t>дств дл</w:t>
      </w:r>
      <w:proofErr w:type="gramEnd"/>
      <w:r w:rsidRPr="004C1161">
        <w:rPr>
          <w:color w:val="000000"/>
          <w:sz w:val="24"/>
          <w:szCs w:val="24"/>
        </w:rPr>
        <w:t xml:space="preserve">я успешного решения коммуникативных задач; </w:t>
      </w:r>
    </w:p>
    <w:p w:rsidR="00DB4C56" w:rsidRPr="004C1161" w:rsidRDefault="00E22F12">
      <w:pPr>
        <w:numPr>
          <w:ilvl w:val="1"/>
          <w:numId w:val="12"/>
        </w:numPr>
        <w:spacing w:after="0" w:line="376" w:lineRule="auto"/>
        <w:ind w:right="0" w:hanging="360"/>
        <w:rPr>
          <w:sz w:val="24"/>
          <w:szCs w:val="24"/>
        </w:rPr>
      </w:pPr>
      <w:r w:rsidRPr="004C1161">
        <w:rPr>
          <w:color w:val="000000"/>
          <w:sz w:val="24"/>
          <w:szCs w:val="24"/>
        </w:rP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DB4C56" w:rsidRPr="004C1161" w:rsidRDefault="00E22F12">
      <w:pPr>
        <w:spacing w:after="78" w:line="259" w:lineRule="auto"/>
        <w:ind w:left="800" w:right="0" w:firstLine="0"/>
        <w:jc w:val="left"/>
        <w:rPr>
          <w:sz w:val="24"/>
          <w:szCs w:val="24"/>
        </w:rPr>
      </w:pPr>
      <w:r w:rsidRPr="004C1161">
        <w:rPr>
          <w:color w:val="000000"/>
          <w:sz w:val="24"/>
          <w:szCs w:val="24"/>
        </w:rPr>
        <w:t xml:space="preserve"> </w:t>
      </w:r>
    </w:p>
    <w:p w:rsidR="00DB4C56" w:rsidRPr="004C1161" w:rsidRDefault="00E22F12">
      <w:pPr>
        <w:spacing w:after="183" w:line="266" w:lineRule="auto"/>
        <w:ind w:left="703" w:right="0" w:hanging="10"/>
        <w:jc w:val="left"/>
        <w:rPr>
          <w:sz w:val="24"/>
          <w:szCs w:val="24"/>
        </w:rPr>
      </w:pPr>
      <w:r w:rsidRPr="004C1161">
        <w:rPr>
          <w:b/>
          <w:sz w:val="24"/>
          <w:szCs w:val="24"/>
        </w:rPr>
        <w:t xml:space="preserve">Задачи изучения литературного чтения на родном языке: </w:t>
      </w:r>
    </w:p>
    <w:p w:rsidR="00DB4C56" w:rsidRPr="004C1161" w:rsidRDefault="00E22F12">
      <w:pPr>
        <w:numPr>
          <w:ilvl w:val="0"/>
          <w:numId w:val="13"/>
        </w:numPr>
        <w:spacing w:after="37" w:line="376" w:lineRule="auto"/>
        <w:ind w:right="0" w:hanging="360"/>
        <w:rPr>
          <w:sz w:val="24"/>
          <w:szCs w:val="24"/>
        </w:rPr>
      </w:pPr>
      <w:r w:rsidRPr="004C1161">
        <w:rPr>
          <w:color w:val="000000"/>
          <w:sz w:val="24"/>
          <w:szCs w:val="24"/>
        </w:rPr>
        <w:t xml:space="preserve">понимание родной литературы как одной из основных </w:t>
      </w:r>
      <w:proofErr w:type="spellStart"/>
      <w:r w:rsidRPr="004C1161">
        <w:rPr>
          <w:color w:val="000000"/>
          <w:sz w:val="24"/>
          <w:szCs w:val="24"/>
        </w:rPr>
        <w:t>национальнокультурных</w:t>
      </w:r>
      <w:proofErr w:type="spellEnd"/>
      <w:r w:rsidRPr="004C1161">
        <w:rPr>
          <w:color w:val="000000"/>
          <w:sz w:val="24"/>
          <w:szCs w:val="24"/>
        </w:rPr>
        <w:t xml:space="preserve"> ценностей народа, как особого способа познания жизни, как явления </w:t>
      </w:r>
      <w:r w:rsidRPr="004C1161">
        <w:rPr>
          <w:color w:val="000000"/>
          <w:sz w:val="24"/>
          <w:szCs w:val="24"/>
        </w:rPr>
        <w:lastRenderedPageBreak/>
        <w:t xml:space="preserve">национальной и мировой культуры, средства сохранения и передачи нравственных ценностей и традиций; </w:t>
      </w:r>
    </w:p>
    <w:p w:rsidR="00DB4C56" w:rsidRPr="004C1161" w:rsidRDefault="00E22F12">
      <w:pPr>
        <w:numPr>
          <w:ilvl w:val="0"/>
          <w:numId w:val="13"/>
        </w:numPr>
        <w:spacing w:after="37" w:line="376" w:lineRule="auto"/>
        <w:ind w:right="0" w:hanging="360"/>
        <w:rPr>
          <w:sz w:val="24"/>
          <w:szCs w:val="24"/>
        </w:rPr>
      </w:pPr>
      <w:r w:rsidRPr="004C1161">
        <w:rPr>
          <w:color w:val="000000"/>
          <w:sz w:val="24"/>
          <w:szCs w:val="24"/>
        </w:rPr>
        <w:t xml:space="preserve">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w:t>
      </w:r>
      <w:proofErr w:type="gramStart"/>
      <w:r w:rsidRPr="004C1161">
        <w:rPr>
          <w:color w:val="000000"/>
          <w:sz w:val="24"/>
          <w:szCs w:val="24"/>
        </w:rPr>
        <w:t>в</w:t>
      </w:r>
      <w:proofErr w:type="gramEnd"/>
      <w:r w:rsidRPr="004C1161">
        <w:rPr>
          <w:color w:val="000000"/>
          <w:sz w:val="24"/>
          <w:szCs w:val="24"/>
        </w:rPr>
        <w:t xml:space="preserve"> систематическом </w:t>
      </w:r>
    </w:p>
    <w:p w:rsidR="00DB4C56" w:rsidRPr="004C1161" w:rsidRDefault="00DB4C56">
      <w:pPr>
        <w:rPr>
          <w:sz w:val="24"/>
          <w:szCs w:val="24"/>
        </w:rPr>
        <w:sectPr w:rsidR="00DB4C56" w:rsidRPr="004C1161">
          <w:headerReference w:type="even" r:id="rId64"/>
          <w:headerReference w:type="default" r:id="rId65"/>
          <w:footerReference w:type="even" r:id="rId66"/>
          <w:footerReference w:type="default" r:id="rId67"/>
          <w:headerReference w:type="first" r:id="rId68"/>
          <w:footerReference w:type="first" r:id="rId69"/>
          <w:pgSz w:w="12240" w:h="15840"/>
          <w:pgMar w:top="1191" w:right="845" w:bottom="1763" w:left="1133" w:header="720" w:footer="959" w:gutter="0"/>
          <w:cols w:space="720"/>
        </w:sectPr>
      </w:pPr>
    </w:p>
    <w:p w:rsidR="00DB4C56" w:rsidRPr="004C1161" w:rsidRDefault="00E22F12">
      <w:pPr>
        <w:spacing w:after="37" w:line="376" w:lineRule="auto"/>
        <w:ind w:left="1793" w:right="0" w:firstLine="0"/>
        <w:rPr>
          <w:sz w:val="24"/>
          <w:szCs w:val="24"/>
        </w:rPr>
      </w:pPr>
      <w:proofErr w:type="gramStart"/>
      <w:r w:rsidRPr="004C1161">
        <w:rPr>
          <w:color w:val="000000"/>
          <w:sz w:val="24"/>
          <w:szCs w:val="24"/>
        </w:rPr>
        <w:lastRenderedPageBreak/>
        <w:t>чтении</w:t>
      </w:r>
      <w:proofErr w:type="gramEnd"/>
      <w:r w:rsidRPr="004C1161">
        <w:rPr>
          <w:color w:val="000000"/>
          <w:sz w:val="24"/>
          <w:szCs w:val="24"/>
        </w:rPr>
        <w:t xml:space="preserve"> на родном языке как средстве познания себя и мира; обеспечение культурной самоидентификации; </w:t>
      </w:r>
    </w:p>
    <w:p w:rsidR="00DB4C56" w:rsidRPr="004C1161" w:rsidRDefault="00E22F12">
      <w:pPr>
        <w:numPr>
          <w:ilvl w:val="0"/>
          <w:numId w:val="13"/>
        </w:numPr>
        <w:spacing w:after="37" w:line="376" w:lineRule="auto"/>
        <w:ind w:right="0" w:hanging="360"/>
        <w:rPr>
          <w:sz w:val="24"/>
          <w:szCs w:val="24"/>
        </w:rPr>
      </w:pPr>
      <w:r w:rsidRPr="004C1161">
        <w:rPr>
          <w:color w:val="000000"/>
          <w:sz w:val="24"/>
          <w:szCs w:val="24"/>
        </w:rPr>
        <w:t xml:space="preserve">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DB4C56" w:rsidRPr="004C1161" w:rsidRDefault="00E22F12">
      <w:pPr>
        <w:numPr>
          <w:ilvl w:val="0"/>
          <w:numId w:val="13"/>
        </w:numPr>
        <w:spacing w:after="37" w:line="376" w:lineRule="auto"/>
        <w:ind w:right="0" w:hanging="360"/>
        <w:rPr>
          <w:sz w:val="24"/>
          <w:szCs w:val="24"/>
        </w:rPr>
      </w:pPr>
      <w:r w:rsidRPr="004C1161">
        <w:rPr>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w:t>
      </w:r>
    </w:p>
    <w:p w:rsidR="00DB4C56" w:rsidRPr="004C1161" w:rsidRDefault="00E22F12">
      <w:pPr>
        <w:spacing w:after="187" w:line="259" w:lineRule="auto"/>
        <w:ind w:left="1793" w:right="0" w:firstLine="0"/>
        <w:rPr>
          <w:sz w:val="24"/>
          <w:szCs w:val="24"/>
        </w:rPr>
      </w:pPr>
      <w:r w:rsidRPr="004C1161">
        <w:rPr>
          <w:color w:val="000000"/>
          <w:sz w:val="24"/>
          <w:szCs w:val="24"/>
        </w:rPr>
        <w:t xml:space="preserve">элементарных литературоведческих понятий; </w:t>
      </w:r>
    </w:p>
    <w:p w:rsidR="00DB4C56" w:rsidRPr="004C1161" w:rsidRDefault="00E22F12">
      <w:pPr>
        <w:numPr>
          <w:ilvl w:val="0"/>
          <w:numId w:val="13"/>
        </w:numPr>
        <w:spacing w:after="281" w:line="376" w:lineRule="auto"/>
        <w:ind w:right="0" w:hanging="360"/>
        <w:rPr>
          <w:sz w:val="24"/>
          <w:szCs w:val="24"/>
        </w:rPr>
      </w:pPr>
      <w:r w:rsidRPr="004C1161">
        <w:rPr>
          <w:color w:val="000000"/>
          <w:sz w:val="24"/>
          <w:szCs w:val="24"/>
        </w:rPr>
        <w:t xml:space="preserve">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DB4C56" w:rsidRDefault="00E22F12">
      <w:pPr>
        <w:spacing w:after="130" w:line="266" w:lineRule="auto"/>
        <w:ind w:left="10" w:right="0" w:hanging="10"/>
        <w:jc w:val="left"/>
        <w:rPr>
          <w:b/>
          <w:szCs w:val="28"/>
        </w:rPr>
      </w:pPr>
      <w:r w:rsidRPr="00680931">
        <w:rPr>
          <w:b/>
          <w:szCs w:val="28"/>
        </w:rPr>
        <w:t xml:space="preserve">1.2.5. Иностранный язык (английский) </w:t>
      </w:r>
    </w:p>
    <w:p w:rsidR="00680931" w:rsidRPr="00680931" w:rsidRDefault="00680931">
      <w:pPr>
        <w:spacing w:after="130" w:line="266" w:lineRule="auto"/>
        <w:ind w:left="10" w:right="0" w:hanging="10"/>
        <w:jc w:val="left"/>
        <w:rPr>
          <w:szCs w:val="28"/>
        </w:rPr>
      </w:pPr>
    </w:p>
    <w:p w:rsidR="00DB4C56" w:rsidRPr="004C1161" w:rsidRDefault="00E22F12">
      <w:pPr>
        <w:spacing w:after="183" w:line="266" w:lineRule="auto"/>
        <w:ind w:left="703" w:right="0" w:hanging="10"/>
        <w:jc w:val="left"/>
        <w:rPr>
          <w:sz w:val="24"/>
          <w:szCs w:val="24"/>
        </w:rPr>
      </w:pPr>
      <w:r w:rsidRPr="004C1161">
        <w:rPr>
          <w:b/>
          <w:sz w:val="24"/>
          <w:szCs w:val="24"/>
        </w:rPr>
        <w:t xml:space="preserve">Задачи иностранного языка (английского): </w:t>
      </w:r>
    </w:p>
    <w:p w:rsidR="00DB4C56" w:rsidRPr="004C1161" w:rsidRDefault="00E22F12">
      <w:pPr>
        <w:numPr>
          <w:ilvl w:val="1"/>
          <w:numId w:val="13"/>
        </w:numPr>
        <w:spacing w:after="37" w:line="376" w:lineRule="auto"/>
        <w:ind w:right="0" w:hanging="360"/>
        <w:rPr>
          <w:sz w:val="24"/>
          <w:szCs w:val="24"/>
        </w:rPr>
      </w:pPr>
      <w:r w:rsidRPr="004C1161">
        <w:rPr>
          <w:color w:val="000000"/>
          <w:sz w:val="24"/>
          <w:szCs w:val="24"/>
        </w:rP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DB4C56" w:rsidRPr="004C1161" w:rsidRDefault="00E22F12">
      <w:pPr>
        <w:numPr>
          <w:ilvl w:val="1"/>
          <w:numId w:val="13"/>
        </w:numPr>
        <w:spacing w:after="37" w:line="376" w:lineRule="auto"/>
        <w:ind w:right="0" w:hanging="360"/>
        <w:rPr>
          <w:sz w:val="24"/>
          <w:szCs w:val="24"/>
        </w:rPr>
      </w:pPr>
      <w:r w:rsidRPr="004C1161">
        <w:rPr>
          <w:color w:val="000000"/>
          <w:sz w:val="24"/>
          <w:szCs w:val="24"/>
        </w:rPr>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DB4C56" w:rsidRPr="004C1161" w:rsidRDefault="00E22F12">
      <w:pPr>
        <w:numPr>
          <w:ilvl w:val="1"/>
          <w:numId w:val="13"/>
        </w:numPr>
        <w:spacing w:after="0" w:line="376" w:lineRule="auto"/>
        <w:ind w:right="0" w:hanging="360"/>
        <w:rPr>
          <w:sz w:val="24"/>
          <w:szCs w:val="24"/>
        </w:rPr>
      </w:pPr>
      <w:r w:rsidRPr="004C1161">
        <w:rPr>
          <w:color w:val="000000"/>
          <w:sz w:val="24"/>
          <w:szCs w:val="24"/>
        </w:rP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w:t>
      </w:r>
      <w:r w:rsidRPr="004C1161">
        <w:rPr>
          <w:color w:val="000000"/>
          <w:sz w:val="24"/>
          <w:szCs w:val="24"/>
        </w:rPr>
        <w:lastRenderedPageBreak/>
        <w:t xml:space="preserve">детским фольклором и доступными образцами детской художественной литературы </w:t>
      </w:r>
    </w:p>
    <w:p w:rsidR="00DB4C56" w:rsidRPr="004C1161" w:rsidRDefault="00E22F12">
      <w:pPr>
        <w:ind w:left="-15" w:right="2"/>
        <w:rPr>
          <w:sz w:val="24"/>
          <w:szCs w:val="24"/>
        </w:rPr>
      </w:pPr>
      <w:r w:rsidRPr="004C1161">
        <w:rPr>
          <w:sz w:val="24"/>
          <w:szCs w:val="24"/>
        </w:rPr>
        <w:t xml:space="preserve">В результате изучения иностранного языка на ступени начального общего образования у </w:t>
      </w:r>
      <w:proofErr w:type="gramStart"/>
      <w:r w:rsidRPr="004C1161">
        <w:rPr>
          <w:sz w:val="24"/>
          <w:szCs w:val="24"/>
        </w:rPr>
        <w:t>обучающихся</w:t>
      </w:r>
      <w:proofErr w:type="gramEnd"/>
      <w:r w:rsidRPr="004C1161">
        <w:rPr>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DB4C56" w:rsidRPr="004C1161" w:rsidRDefault="00E22F12">
      <w:pPr>
        <w:ind w:left="-15" w:right="2"/>
        <w:rPr>
          <w:sz w:val="24"/>
          <w:szCs w:val="24"/>
        </w:rPr>
      </w:pPr>
      <w:proofErr w:type="spellStart"/>
      <w:r w:rsidRPr="004C1161">
        <w:rPr>
          <w:sz w:val="24"/>
          <w:szCs w:val="24"/>
        </w:rPr>
        <w:t>Соизучение</w:t>
      </w:r>
      <w:proofErr w:type="spellEnd"/>
      <w:r w:rsidRPr="004C1161">
        <w:rPr>
          <w:sz w:val="24"/>
          <w:szCs w:val="24"/>
        </w:rPr>
        <w:t xml:space="preserve"> языков и культур, общепринятых человеческих и базовых национальных ценностей заложат основу для формирования гражданской идентичности, чувства патриотичности и гордости за свой народ. Знакомство с жизнью своих сверстников в других странах, с детским фольклором и доступными образцами детской художественной литературы будет способствовать формированию дружелюбного отношения и толерантности к носителям другого языка. </w:t>
      </w:r>
    </w:p>
    <w:p w:rsidR="00DB4C56" w:rsidRPr="004C1161" w:rsidRDefault="00E22F12">
      <w:pPr>
        <w:spacing w:after="190" w:line="259" w:lineRule="auto"/>
        <w:ind w:left="0" w:right="0" w:firstLine="0"/>
        <w:jc w:val="left"/>
        <w:rPr>
          <w:sz w:val="24"/>
          <w:szCs w:val="24"/>
        </w:rPr>
      </w:pPr>
      <w:r w:rsidRPr="004C1161">
        <w:rPr>
          <w:b/>
          <w:color w:val="000000"/>
          <w:sz w:val="24"/>
          <w:szCs w:val="24"/>
        </w:rPr>
        <w:t xml:space="preserve">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Коммуникативные умения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Говорение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участвовать в элементарных диалогах, соблюдая нормы речевого этикета, принятые в англоязычных странах; </w:t>
      </w:r>
    </w:p>
    <w:p w:rsidR="00DB4C56" w:rsidRPr="004C1161" w:rsidRDefault="00E22F12">
      <w:pPr>
        <w:spacing w:after="37" w:line="376" w:lineRule="auto"/>
        <w:ind w:left="1428" w:right="0" w:firstLine="0"/>
        <w:rPr>
          <w:sz w:val="24"/>
          <w:szCs w:val="24"/>
        </w:rPr>
      </w:pPr>
      <w:r w:rsidRPr="004C1161">
        <w:rPr>
          <w:color w:val="000000"/>
          <w:sz w:val="24"/>
          <w:szCs w:val="24"/>
        </w:rPr>
        <w:t xml:space="preserve">составлять </w:t>
      </w:r>
      <w:r w:rsidRPr="004C1161">
        <w:rPr>
          <w:color w:val="000000"/>
          <w:sz w:val="24"/>
          <w:szCs w:val="24"/>
        </w:rPr>
        <w:tab/>
        <w:t xml:space="preserve">небольшое </w:t>
      </w:r>
      <w:r w:rsidRPr="004C1161">
        <w:rPr>
          <w:color w:val="000000"/>
          <w:sz w:val="24"/>
          <w:szCs w:val="24"/>
        </w:rPr>
        <w:tab/>
        <w:t xml:space="preserve">описание </w:t>
      </w:r>
      <w:r w:rsidRPr="004C1161">
        <w:rPr>
          <w:color w:val="000000"/>
          <w:sz w:val="24"/>
          <w:szCs w:val="24"/>
        </w:rPr>
        <w:tab/>
        <w:t xml:space="preserve">предмета, </w:t>
      </w:r>
      <w:r w:rsidRPr="004C1161">
        <w:rPr>
          <w:color w:val="000000"/>
          <w:sz w:val="24"/>
          <w:szCs w:val="24"/>
        </w:rPr>
        <w:tab/>
        <w:t xml:space="preserve">картинки, </w:t>
      </w:r>
      <w:r w:rsidRPr="004C1161">
        <w:rPr>
          <w:color w:val="000000"/>
          <w:sz w:val="24"/>
          <w:szCs w:val="24"/>
        </w:rPr>
        <w:tab/>
        <w:t>пе</w:t>
      </w:r>
      <w:proofErr w:type="gramStart"/>
      <w:r w:rsidRPr="004C1161">
        <w:rPr>
          <w:color w:val="000000"/>
          <w:sz w:val="24"/>
          <w:szCs w:val="24"/>
        </w:rPr>
        <w:t>р-</w:t>
      </w:r>
      <w:proofErr w:type="gramEnd"/>
      <w:r w:rsidRPr="004C1161">
        <w:rPr>
          <w:color w:val="000000"/>
          <w:sz w:val="24"/>
          <w:szCs w:val="24"/>
        </w:rPr>
        <w:t xml:space="preserve">  </w:t>
      </w:r>
      <w:proofErr w:type="spellStart"/>
      <w:r w:rsidRPr="004C1161">
        <w:rPr>
          <w:color w:val="000000"/>
          <w:sz w:val="24"/>
          <w:szCs w:val="24"/>
        </w:rPr>
        <w:t>сонажа</w:t>
      </w:r>
      <w:proofErr w:type="spellEnd"/>
      <w:r w:rsidRPr="004C1161">
        <w:rPr>
          <w:color w:val="000000"/>
          <w:sz w:val="24"/>
          <w:szCs w:val="24"/>
        </w:rPr>
        <w:t xml:space="preserve">; </w:t>
      </w:r>
    </w:p>
    <w:p w:rsidR="00DB4C56" w:rsidRPr="004C1161" w:rsidRDefault="00E22F12">
      <w:pPr>
        <w:numPr>
          <w:ilvl w:val="0"/>
          <w:numId w:val="14"/>
        </w:numPr>
        <w:spacing w:after="157" w:line="259" w:lineRule="auto"/>
        <w:ind w:right="0" w:hanging="355"/>
        <w:rPr>
          <w:sz w:val="24"/>
          <w:szCs w:val="24"/>
        </w:rPr>
      </w:pPr>
      <w:r w:rsidRPr="004C1161">
        <w:rPr>
          <w:color w:val="000000"/>
          <w:sz w:val="24"/>
          <w:szCs w:val="24"/>
        </w:rPr>
        <w:t xml:space="preserve">рассказывать о себе, своей семье, друге.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участвовать в элементарном диалоге, расспрашивая собеседника и отвечая на его вопросы; </w:t>
      </w:r>
    </w:p>
    <w:p w:rsidR="00DB4C56" w:rsidRPr="004C1161" w:rsidRDefault="00E22F12">
      <w:pPr>
        <w:numPr>
          <w:ilvl w:val="0"/>
          <w:numId w:val="14"/>
        </w:numPr>
        <w:spacing w:after="158" w:line="259" w:lineRule="auto"/>
        <w:ind w:right="0" w:hanging="355"/>
        <w:rPr>
          <w:sz w:val="24"/>
          <w:szCs w:val="24"/>
        </w:rPr>
      </w:pPr>
      <w:r w:rsidRPr="004C1161">
        <w:rPr>
          <w:color w:val="000000"/>
          <w:sz w:val="24"/>
          <w:szCs w:val="24"/>
        </w:rPr>
        <w:t xml:space="preserve">воспроизводить наизусть небольшие произведения детского фольклора; </w:t>
      </w:r>
    </w:p>
    <w:p w:rsidR="00DB4C56" w:rsidRPr="004C1161" w:rsidRDefault="00E22F12">
      <w:pPr>
        <w:numPr>
          <w:ilvl w:val="0"/>
          <w:numId w:val="14"/>
        </w:numPr>
        <w:spacing w:after="159" w:line="259" w:lineRule="auto"/>
        <w:ind w:right="0" w:hanging="355"/>
        <w:rPr>
          <w:sz w:val="24"/>
          <w:szCs w:val="24"/>
        </w:rPr>
      </w:pPr>
      <w:r w:rsidRPr="004C1161">
        <w:rPr>
          <w:color w:val="000000"/>
          <w:sz w:val="24"/>
          <w:szCs w:val="24"/>
        </w:rPr>
        <w:t xml:space="preserve">составлять краткую характеристику персонажа; </w:t>
      </w:r>
    </w:p>
    <w:p w:rsidR="00DB4C56" w:rsidRPr="004C1161" w:rsidRDefault="00E22F12">
      <w:pPr>
        <w:numPr>
          <w:ilvl w:val="0"/>
          <w:numId w:val="14"/>
        </w:numPr>
        <w:spacing w:after="155" w:line="259" w:lineRule="auto"/>
        <w:ind w:right="0" w:hanging="355"/>
        <w:rPr>
          <w:sz w:val="24"/>
          <w:szCs w:val="24"/>
        </w:rPr>
      </w:pPr>
      <w:r w:rsidRPr="004C1161">
        <w:rPr>
          <w:color w:val="000000"/>
          <w:sz w:val="24"/>
          <w:szCs w:val="24"/>
        </w:rPr>
        <w:t xml:space="preserve">кратко излагать содержание прочитанного текста. </w:t>
      </w:r>
    </w:p>
    <w:p w:rsidR="00DB4C56" w:rsidRPr="004C1161" w:rsidRDefault="00E22F12">
      <w:pPr>
        <w:spacing w:after="190" w:line="259" w:lineRule="auto"/>
        <w:ind w:left="-5" w:right="0" w:hanging="10"/>
        <w:jc w:val="left"/>
        <w:rPr>
          <w:sz w:val="24"/>
          <w:szCs w:val="24"/>
        </w:rPr>
      </w:pPr>
      <w:proofErr w:type="spellStart"/>
      <w:r w:rsidRPr="004C1161">
        <w:rPr>
          <w:b/>
          <w:color w:val="000000"/>
          <w:sz w:val="24"/>
          <w:szCs w:val="24"/>
        </w:rPr>
        <w:t>Аудирование</w:t>
      </w:r>
      <w:proofErr w:type="spellEnd"/>
      <w:r w:rsidRPr="004C1161">
        <w:rPr>
          <w:b/>
          <w:color w:val="000000"/>
          <w:sz w:val="24"/>
          <w:szCs w:val="24"/>
        </w:rPr>
        <w:t xml:space="preserve"> </w:t>
      </w:r>
    </w:p>
    <w:p w:rsidR="00DB4C56" w:rsidRPr="004C1161" w:rsidRDefault="00E22F12">
      <w:pPr>
        <w:spacing w:after="183" w:line="266" w:lineRule="auto"/>
        <w:ind w:left="703" w:right="0" w:hanging="10"/>
        <w:jc w:val="left"/>
        <w:rPr>
          <w:sz w:val="24"/>
          <w:szCs w:val="24"/>
        </w:rPr>
      </w:pPr>
      <w:r w:rsidRPr="004C1161">
        <w:rPr>
          <w:b/>
          <w:sz w:val="24"/>
          <w:szCs w:val="24"/>
        </w:rPr>
        <w:lastRenderedPageBreak/>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понимать на слух речь учителя и одноклассников при непосредственном общении и вербально/</w:t>
      </w:r>
      <w:proofErr w:type="spellStart"/>
      <w:r w:rsidRPr="004C1161">
        <w:rPr>
          <w:color w:val="000000"/>
          <w:sz w:val="24"/>
          <w:szCs w:val="24"/>
        </w:rPr>
        <w:t>невербально</w:t>
      </w:r>
      <w:proofErr w:type="spellEnd"/>
      <w:r w:rsidRPr="004C1161">
        <w:rPr>
          <w:color w:val="000000"/>
          <w:sz w:val="24"/>
          <w:szCs w:val="24"/>
        </w:rPr>
        <w:t xml:space="preserve"> реагировать на </w:t>
      </w:r>
      <w:proofErr w:type="gramStart"/>
      <w:r w:rsidRPr="004C1161">
        <w:rPr>
          <w:color w:val="000000"/>
          <w:sz w:val="24"/>
          <w:szCs w:val="24"/>
        </w:rPr>
        <w:t>услышанное</w:t>
      </w:r>
      <w:proofErr w:type="gramEnd"/>
      <w:r w:rsidRPr="004C1161">
        <w:rPr>
          <w:color w:val="000000"/>
          <w:sz w:val="24"/>
          <w:szCs w:val="24"/>
        </w:rPr>
        <w:t xml:space="preserve">;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воспринимать на слух </w:t>
      </w:r>
      <w:proofErr w:type="spellStart"/>
      <w:r w:rsidRPr="004C1161">
        <w:rPr>
          <w:color w:val="000000"/>
          <w:sz w:val="24"/>
          <w:szCs w:val="24"/>
        </w:rPr>
        <w:t>аудиотекст</w:t>
      </w:r>
      <w:proofErr w:type="spellEnd"/>
      <w:r w:rsidRPr="004C1161">
        <w:rPr>
          <w:color w:val="000000"/>
          <w:sz w:val="24"/>
          <w:szCs w:val="24"/>
        </w:rPr>
        <w:t xml:space="preserve"> и полностью понимать содержащуюся в нем информацию;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использовать контекстуальную или языковую догадку при восприятии на слух текстов, содержащих некоторые незнакомые слова.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Чтение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соотносить графический образ английского слова с его звуковым образом;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DB4C56" w:rsidRPr="004C1161" w:rsidRDefault="00DB4C56">
      <w:pPr>
        <w:rPr>
          <w:sz w:val="24"/>
          <w:szCs w:val="24"/>
        </w:rPr>
        <w:sectPr w:rsidR="00DB4C56" w:rsidRPr="004C1161">
          <w:headerReference w:type="even" r:id="rId70"/>
          <w:headerReference w:type="default" r:id="rId71"/>
          <w:footerReference w:type="even" r:id="rId72"/>
          <w:footerReference w:type="default" r:id="rId73"/>
          <w:headerReference w:type="first" r:id="rId74"/>
          <w:footerReference w:type="first" r:id="rId75"/>
          <w:pgSz w:w="12240" w:h="15840"/>
          <w:pgMar w:top="1191" w:right="847" w:bottom="1778" w:left="1133" w:header="720" w:footer="959" w:gutter="0"/>
          <w:cols w:space="720"/>
          <w:titlePg/>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читать про себя и понимать содержание небольшого текста, построенного в основном на изученном языковом материале; </w:t>
      </w:r>
    </w:p>
    <w:p w:rsidR="00DB4C56" w:rsidRPr="004C1161" w:rsidRDefault="00E22F12">
      <w:pPr>
        <w:numPr>
          <w:ilvl w:val="0"/>
          <w:numId w:val="14"/>
        </w:numPr>
        <w:spacing w:after="157" w:line="259" w:lineRule="auto"/>
        <w:ind w:right="0" w:hanging="355"/>
        <w:rPr>
          <w:sz w:val="24"/>
          <w:szCs w:val="24"/>
        </w:rPr>
      </w:pPr>
      <w:r w:rsidRPr="004C1161">
        <w:rPr>
          <w:color w:val="000000"/>
          <w:sz w:val="24"/>
          <w:szCs w:val="24"/>
        </w:rPr>
        <w:t xml:space="preserve">читать про себя и находить в тексте необходимую информацию.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61" w:line="259" w:lineRule="auto"/>
        <w:ind w:right="0" w:hanging="355"/>
        <w:rPr>
          <w:sz w:val="24"/>
          <w:szCs w:val="24"/>
        </w:rPr>
      </w:pPr>
      <w:r w:rsidRPr="004C1161">
        <w:rPr>
          <w:color w:val="000000"/>
          <w:sz w:val="24"/>
          <w:szCs w:val="24"/>
        </w:rPr>
        <w:t xml:space="preserve">догадываться о значении незнакомых слов по контексту;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не обращать внимания на незнакомые слова, не мешающие понимать основное содержание текста.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Письмо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выписывать из текста слова, словосочетания и предложения;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писать поздравительную открытку с Новым годом, Рождеством, днем рождения (с опорой на образец); </w:t>
      </w:r>
    </w:p>
    <w:p w:rsidR="00DB4C56" w:rsidRPr="004C1161" w:rsidRDefault="00E22F12">
      <w:pPr>
        <w:numPr>
          <w:ilvl w:val="0"/>
          <w:numId w:val="14"/>
        </w:numPr>
        <w:spacing w:after="157" w:line="259" w:lineRule="auto"/>
        <w:ind w:right="0" w:hanging="355"/>
        <w:rPr>
          <w:sz w:val="24"/>
          <w:szCs w:val="24"/>
        </w:rPr>
      </w:pPr>
      <w:r w:rsidRPr="004C1161">
        <w:rPr>
          <w:color w:val="000000"/>
          <w:sz w:val="24"/>
          <w:szCs w:val="24"/>
        </w:rPr>
        <w:t xml:space="preserve">писать по образцу краткое письмо зарубежному другу.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59" w:line="259" w:lineRule="auto"/>
        <w:ind w:right="0" w:hanging="355"/>
        <w:rPr>
          <w:sz w:val="24"/>
          <w:szCs w:val="24"/>
        </w:rPr>
      </w:pPr>
      <w:r w:rsidRPr="004C1161">
        <w:rPr>
          <w:color w:val="000000"/>
          <w:sz w:val="24"/>
          <w:szCs w:val="24"/>
        </w:rPr>
        <w:t xml:space="preserve">в письменной форме кратко отвечать на вопросы к тексту; </w:t>
      </w:r>
    </w:p>
    <w:p w:rsidR="00DB4C56" w:rsidRPr="004C1161" w:rsidRDefault="00E22F12">
      <w:pPr>
        <w:numPr>
          <w:ilvl w:val="0"/>
          <w:numId w:val="14"/>
        </w:numPr>
        <w:spacing w:after="156" w:line="259" w:lineRule="auto"/>
        <w:ind w:right="0" w:hanging="355"/>
        <w:rPr>
          <w:sz w:val="24"/>
          <w:szCs w:val="24"/>
        </w:rPr>
      </w:pPr>
      <w:r w:rsidRPr="004C1161">
        <w:rPr>
          <w:color w:val="000000"/>
          <w:sz w:val="24"/>
          <w:szCs w:val="24"/>
        </w:rPr>
        <w:t xml:space="preserve">составлять рассказ в письменной форме по плану/ключевым словам; </w:t>
      </w:r>
    </w:p>
    <w:p w:rsidR="00DB4C56" w:rsidRPr="004C1161" w:rsidRDefault="00E22F12">
      <w:pPr>
        <w:numPr>
          <w:ilvl w:val="0"/>
          <w:numId w:val="14"/>
        </w:numPr>
        <w:spacing w:after="161" w:line="259" w:lineRule="auto"/>
        <w:ind w:right="0" w:hanging="355"/>
        <w:rPr>
          <w:sz w:val="24"/>
          <w:szCs w:val="24"/>
        </w:rPr>
      </w:pPr>
      <w:r w:rsidRPr="004C1161">
        <w:rPr>
          <w:color w:val="000000"/>
          <w:sz w:val="24"/>
          <w:szCs w:val="24"/>
        </w:rPr>
        <w:t xml:space="preserve">заполнять простую анкету;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правильно оформлять конверт, сервисные поля в системе электронной почты (адрес, тема сообщения).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Языковые средства и навыки оперирования ими </w:t>
      </w:r>
    </w:p>
    <w:p w:rsidR="00DB4C56" w:rsidRPr="004C1161" w:rsidRDefault="00E22F12">
      <w:pPr>
        <w:spacing w:after="2" w:line="399" w:lineRule="auto"/>
        <w:ind w:left="693" w:right="4045" w:hanging="708"/>
        <w:jc w:val="left"/>
        <w:rPr>
          <w:sz w:val="24"/>
          <w:szCs w:val="24"/>
        </w:rPr>
      </w:pPr>
      <w:r w:rsidRPr="004C1161">
        <w:rPr>
          <w:b/>
          <w:color w:val="000000"/>
          <w:sz w:val="24"/>
          <w:szCs w:val="24"/>
        </w:rPr>
        <w:t xml:space="preserve">Графика, каллиграфия, орфография </w:t>
      </w: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воспроизводить графически и каллиграфически корректно все буквы английского алфавита (</w:t>
      </w:r>
      <w:proofErr w:type="spellStart"/>
      <w:r w:rsidRPr="004C1161">
        <w:rPr>
          <w:color w:val="000000"/>
          <w:sz w:val="24"/>
          <w:szCs w:val="24"/>
        </w:rPr>
        <w:t>полупечатное</w:t>
      </w:r>
      <w:proofErr w:type="spellEnd"/>
      <w:r w:rsidRPr="004C1161">
        <w:rPr>
          <w:color w:val="000000"/>
          <w:sz w:val="24"/>
          <w:szCs w:val="24"/>
        </w:rPr>
        <w:t xml:space="preserve"> написание букв, буквосочетаний, слов);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пользоваться английским алфавитом, знать последовательность букв в нем; </w:t>
      </w:r>
    </w:p>
    <w:p w:rsidR="00DB4C56" w:rsidRPr="004C1161" w:rsidRDefault="00E22F12">
      <w:pPr>
        <w:spacing w:after="199" w:line="259" w:lineRule="auto"/>
        <w:ind w:left="1428" w:right="0" w:firstLine="0"/>
        <w:rPr>
          <w:sz w:val="24"/>
          <w:szCs w:val="24"/>
        </w:rPr>
      </w:pPr>
      <w:r w:rsidRPr="004C1161">
        <w:rPr>
          <w:color w:val="000000"/>
          <w:sz w:val="24"/>
          <w:szCs w:val="24"/>
        </w:rPr>
        <w:t xml:space="preserve">списывать текст; </w:t>
      </w:r>
    </w:p>
    <w:p w:rsidR="00DB4C56" w:rsidRPr="004C1161" w:rsidRDefault="00E22F12">
      <w:pPr>
        <w:numPr>
          <w:ilvl w:val="0"/>
          <w:numId w:val="14"/>
        </w:numPr>
        <w:spacing w:after="0" w:line="376" w:lineRule="auto"/>
        <w:ind w:right="0" w:hanging="355"/>
        <w:rPr>
          <w:sz w:val="24"/>
          <w:szCs w:val="24"/>
        </w:rPr>
      </w:pPr>
      <w:r w:rsidRPr="004C1161">
        <w:rPr>
          <w:color w:val="000000"/>
          <w:sz w:val="24"/>
          <w:szCs w:val="24"/>
        </w:rPr>
        <w:lastRenderedPageBreak/>
        <w:t xml:space="preserve">восстанавливать слово в соответствии с решаемой учебной задачей;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отличать буквы от знаков транскрипции.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сравнивать и анализировать буквосочетания английского языка и их транскрипцию;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группировать слова в соответствии с изученными правилами чтения; </w:t>
      </w:r>
    </w:p>
    <w:p w:rsidR="00DB4C56" w:rsidRPr="004C1161" w:rsidRDefault="00E22F12">
      <w:pPr>
        <w:numPr>
          <w:ilvl w:val="0"/>
          <w:numId w:val="14"/>
        </w:numPr>
        <w:spacing w:after="158" w:line="259" w:lineRule="auto"/>
        <w:ind w:right="0" w:hanging="355"/>
        <w:rPr>
          <w:sz w:val="24"/>
          <w:szCs w:val="24"/>
        </w:rPr>
      </w:pPr>
      <w:r w:rsidRPr="004C1161">
        <w:rPr>
          <w:color w:val="000000"/>
          <w:sz w:val="24"/>
          <w:szCs w:val="24"/>
        </w:rPr>
        <w:t xml:space="preserve">уточнять написание слова по словарю;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использовать экранный перевод отдельных слов (с русского языка </w:t>
      </w:r>
      <w:proofErr w:type="gramStart"/>
      <w:r w:rsidRPr="004C1161">
        <w:rPr>
          <w:color w:val="000000"/>
          <w:sz w:val="24"/>
          <w:szCs w:val="24"/>
        </w:rPr>
        <w:t>на</w:t>
      </w:r>
      <w:proofErr w:type="gramEnd"/>
      <w:r w:rsidRPr="004C1161">
        <w:rPr>
          <w:color w:val="000000"/>
          <w:sz w:val="24"/>
          <w:szCs w:val="24"/>
        </w:rPr>
        <w:t xml:space="preserve"> иностранный и обратно). </w:t>
      </w:r>
    </w:p>
    <w:p w:rsidR="00DB4C56" w:rsidRPr="004C1161" w:rsidRDefault="00E22F12">
      <w:pPr>
        <w:spacing w:after="4" w:line="399" w:lineRule="auto"/>
        <w:ind w:left="693" w:right="5156" w:hanging="708"/>
        <w:jc w:val="left"/>
        <w:rPr>
          <w:sz w:val="24"/>
          <w:szCs w:val="24"/>
        </w:rPr>
      </w:pPr>
      <w:r w:rsidRPr="004C1161">
        <w:rPr>
          <w:b/>
          <w:color w:val="000000"/>
          <w:sz w:val="24"/>
          <w:szCs w:val="24"/>
        </w:rPr>
        <w:t xml:space="preserve">Фонетическая сторона речи </w:t>
      </w: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различать на слух и адекватно произносить все звуки английского языка, соблюдая нормы произношения звуков;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соблюдать правильное ударение в изолированном слове, фразе; </w:t>
      </w:r>
    </w:p>
    <w:p w:rsidR="00DB4C56" w:rsidRPr="004C1161" w:rsidRDefault="00E22F12">
      <w:pPr>
        <w:numPr>
          <w:ilvl w:val="0"/>
          <w:numId w:val="14"/>
        </w:numPr>
        <w:spacing w:after="154" w:line="259" w:lineRule="auto"/>
        <w:ind w:right="0" w:hanging="355"/>
        <w:rPr>
          <w:sz w:val="24"/>
          <w:szCs w:val="24"/>
        </w:rPr>
      </w:pPr>
      <w:r w:rsidRPr="004C1161">
        <w:rPr>
          <w:color w:val="000000"/>
          <w:sz w:val="24"/>
          <w:szCs w:val="24"/>
        </w:rPr>
        <w:t xml:space="preserve">различать коммуникативные типы предложений по интонации;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корректно </w:t>
      </w:r>
      <w:r w:rsidRPr="004C1161">
        <w:rPr>
          <w:color w:val="000000"/>
          <w:sz w:val="24"/>
          <w:szCs w:val="24"/>
        </w:rPr>
        <w:tab/>
        <w:t xml:space="preserve">произносить </w:t>
      </w:r>
      <w:r w:rsidRPr="004C1161">
        <w:rPr>
          <w:color w:val="000000"/>
          <w:sz w:val="24"/>
          <w:szCs w:val="24"/>
        </w:rPr>
        <w:tab/>
        <w:t xml:space="preserve">предложения </w:t>
      </w:r>
      <w:r w:rsidRPr="004C1161">
        <w:rPr>
          <w:color w:val="000000"/>
          <w:sz w:val="24"/>
          <w:szCs w:val="24"/>
        </w:rPr>
        <w:tab/>
        <w:t xml:space="preserve">с </w:t>
      </w:r>
      <w:r w:rsidRPr="004C1161">
        <w:rPr>
          <w:color w:val="000000"/>
          <w:sz w:val="24"/>
          <w:szCs w:val="24"/>
        </w:rPr>
        <w:tab/>
        <w:t xml:space="preserve">точки </w:t>
      </w:r>
      <w:r w:rsidRPr="004C1161">
        <w:rPr>
          <w:color w:val="000000"/>
          <w:sz w:val="24"/>
          <w:szCs w:val="24"/>
        </w:rPr>
        <w:tab/>
        <w:t xml:space="preserve">зрения </w:t>
      </w:r>
      <w:r w:rsidRPr="004C1161">
        <w:rPr>
          <w:color w:val="000000"/>
          <w:sz w:val="24"/>
          <w:szCs w:val="24"/>
        </w:rPr>
        <w:tab/>
        <w:t xml:space="preserve">их ритмико-интонационных особенностей.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распознавать связующее </w:t>
      </w:r>
      <w:r w:rsidRPr="004C1161">
        <w:rPr>
          <w:b/>
          <w:i/>
          <w:color w:val="000000"/>
          <w:sz w:val="24"/>
          <w:szCs w:val="24"/>
        </w:rPr>
        <w:t>r</w:t>
      </w:r>
      <w:r w:rsidRPr="004C1161">
        <w:rPr>
          <w:color w:val="000000"/>
          <w:sz w:val="24"/>
          <w:szCs w:val="24"/>
        </w:rPr>
        <w:t xml:space="preserve"> в речи и уметь его использовать;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соблюдать интонацию перечисления;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соблюдать правило отсутствия ударения на служебных словах (артиклях, союзах, предлогах); </w:t>
      </w:r>
    </w:p>
    <w:p w:rsidR="00DB4C56" w:rsidRPr="004C1161" w:rsidRDefault="00E22F12">
      <w:pPr>
        <w:numPr>
          <w:ilvl w:val="0"/>
          <w:numId w:val="14"/>
        </w:numPr>
        <w:spacing w:after="156" w:line="259" w:lineRule="auto"/>
        <w:ind w:right="0" w:hanging="355"/>
        <w:rPr>
          <w:sz w:val="24"/>
          <w:szCs w:val="24"/>
        </w:rPr>
      </w:pPr>
      <w:r w:rsidRPr="004C1161">
        <w:rPr>
          <w:color w:val="000000"/>
          <w:sz w:val="24"/>
          <w:szCs w:val="24"/>
        </w:rPr>
        <w:t xml:space="preserve">читать изучаемые слова по транскрипции.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Лексическая сторона речи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spacing w:after="37" w:line="376" w:lineRule="auto"/>
        <w:ind w:left="1428" w:right="0" w:firstLine="0"/>
        <w:rPr>
          <w:sz w:val="24"/>
          <w:szCs w:val="24"/>
        </w:rPr>
      </w:pPr>
      <w:r w:rsidRPr="004C1161">
        <w:rPr>
          <w:color w:val="000000"/>
          <w:sz w:val="24"/>
          <w:szCs w:val="24"/>
        </w:rPr>
        <w:t xml:space="preserve">узнавать в письменном и устном тексте изученные лексические единицы, в том числе словосочетания, в пределах тематики на уровне начального образования; </w:t>
      </w: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оперировать в процессе общения активной лексикой в соответствии с коммуникативной задачей; </w:t>
      </w:r>
    </w:p>
    <w:p w:rsidR="00DB4C56" w:rsidRPr="004C1161" w:rsidRDefault="00E22F12">
      <w:pPr>
        <w:numPr>
          <w:ilvl w:val="0"/>
          <w:numId w:val="14"/>
        </w:numPr>
        <w:spacing w:after="161" w:line="259" w:lineRule="auto"/>
        <w:ind w:right="0" w:hanging="355"/>
        <w:rPr>
          <w:sz w:val="24"/>
          <w:szCs w:val="24"/>
        </w:rPr>
      </w:pPr>
      <w:r w:rsidRPr="004C1161">
        <w:rPr>
          <w:color w:val="000000"/>
          <w:sz w:val="24"/>
          <w:szCs w:val="24"/>
        </w:rPr>
        <w:t xml:space="preserve">восстанавливать текст в соответствии с решаемой учебной задачей.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61" w:line="259" w:lineRule="auto"/>
        <w:ind w:right="0" w:hanging="355"/>
        <w:rPr>
          <w:sz w:val="24"/>
          <w:szCs w:val="24"/>
        </w:rPr>
      </w:pPr>
      <w:r w:rsidRPr="004C1161">
        <w:rPr>
          <w:color w:val="000000"/>
          <w:sz w:val="24"/>
          <w:szCs w:val="24"/>
        </w:rPr>
        <w:t xml:space="preserve">узнавать простые словообразовательные элементы;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опираться на языковую догадку в процессе чтения и </w:t>
      </w:r>
      <w:proofErr w:type="spellStart"/>
      <w:r w:rsidRPr="004C1161">
        <w:rPr>
          <w:color w:val="000000"/>
          <w:sz w:val="24"/>
          <w:szCs w:val="24"/>
        </w:rPr>
        <w:t>аудирования</w:t>
      </w:r>
      <w:proofErr w:type="spellEnd"/>
      <w:r w:rsidRPr="004C1161">
        <w:rPr>
          <w:color w:val="000000"/>
          <w:sz w:val="24"/>
          <w:szCs w:val="24"/>
        </w:rPr>
        <w:t xml:space="preserve"> (интернациональные и сложные слова). </w:t>
      </w:r>
    </w:p>
    <w:p w:rsidR="00DB4C56" w:rsidRPr="004C1161" w:rsidRDefault="00E22F12">
      <w:pPr>
        <w:spacing w:after="6" w:line="399" w:lineRule="auto"/>
        <w:ind w:left="693" w:right="4829" w:hanging="708"/>
        <w:jc w:val="left"/>
        <w:rPr>
          <w:sz w:val="24"/>
          <w:szCs w:val="24"/>
        </w:rPr>
      </w:pPr>
      <w:r w:rsidRPr="004C1161">
        <w:rPr>
          <w:b/>
          <w:color w:val="000000"/>
          <w:sz w:val="24"/>
          <w:szCs w:val="24"/>
        </w:rPr>
        <w:t xml:space="preserve">Грамматическая сторона речи </w:t>
      </w: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распознавать и употреблять в речи основные коммуникативные типы предложений; </w:t>
      </w:r>
    </w:p>
    <w:p w:rsidR="00DB4C56" w:rsidRPr="004C1161" w:rsidRDefault="00E22F12">
      <w:pPr>
        <w:numPr>
          <w:ilvl w:val="0"/>
          <w:numId w:val="14"/>
        </w:numPr>
        <w:spacing w:after="37" w:line="376" w:lineRule="auto"/>
        <w:ind w:right="0" w:hanging="355"/>
        <w:rPr>
          <w:sz w:val="24"/>
          <w:szCs w:val="24"/>
        </w:rPr>
      </w:pPr>
      <w:proofErr w:type="gramStart"/>
      <w:r w:rsidRPr="004C1161">
        <w:rPr>
          <w:color w:val="000000"/>
          <w:sz w:val="24"/>
          <w:szCs w:val="24"/>
        </w:rPr>
        <w:t xml:space="preserve">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w:t>
      </w:r>
      <w:proofErr w:type="spellStart"/>
      <w:r w:rsidRPr="004C1161">
        <w:rPr>
          <w:color w:val="000000"/>
          <w:sz w:val="24"/>
          <w:szCs w:val="24"/>
        </w:rPr>
        <w:t>to</w:t>
      </w:r>
      <w:proofErr w:type="spellEnd"/>
      <w:r w:rsidRPr="004C1161">
        <w:rPr>
          <w:color w:val="000000"/>
          <w:sz w:val="24"/>
          <w:szCs w:val="24"/>
        </w:rPr>
        <w:t xml:space="preserve"> </w:t>
      </w:r>
      <w:proofErr w:type="spellStart"/>
      <w:r w:rsidRPr="004C1161">
        <w:rPr>
          <w:color w:val="000000"/>
          <w:sz w:val="24"/>
          <w:szCs w:val="24"/>
        </w:rPr>
        <w:t>be</w:t>
      </w:r>
      <w:proofErr w:type="spellEnd"/>
      <w:r w:rsidRPr="004C1161">
        <w:rPr>
          <w:color w:val="000000"/>
          <w:sz w:val="24"/>
          <w:szCs w:val="24"/>
        </w:rPr>
        <w:t xml:space="preserve">; глаголы в </w:t>
      </w:r>
      <w:proofErr w:type="spellStart"/>
      <w:r w:rsidRPr="004C1161">
        <w:rPr>
          <w:color w:val="000000"/>
          <w:sz w:val="24"/>
          <w:szCs w:val="24"/>
        </w:rPr>
        <w:t>Present</w:t>
      </w:r>
      <w:proofErr w:type="spellEnd"/>
      <w:r w:rsidRPr="004C1161">
        <w:rPr>
          <w:color w:val="000000"/>
          <w:sz w:val="24"/>
          <w:szCs w:val="24"/>
        </w:rPr>
        <w:t xml:space="preserve">, </w:t>
      </w:r>
      <w:proofErr w:type="spellStart"/>
      <w:r w:rsidRPr="004C1161">
        <w:rPr>
          <w:color w:val="000000"/>
          <w:sz w:val="24"/>
          <w:szCs w:val="24"/>
        </w:rPr>
        <w:t>Past</w:t>
      </w:r>
      <w:proofErr w:type="spellEnd"/>
      <w:r w:rsidRPr="004C1161">
        <w:rPr>
          <w:color w:val="000000"/>
          <w:sz w:val="24"/>
          <w:szCs w:val="24"/>
        </w:rPr>
        <w:t xml:space="preserve">, </w:t>
      </w:r>
      <w:proofErr w:type="spellStart"/>
      <w:r w:rsidRPr="004C1161">
        <w:rPr>
          <w:color w:val="000000"/>
          <w:sz w:val="24"/>
          <w:szCs w:val="24"/>
        </w:rPr>
        <w:t>Future</w:t>
      </w:r>
      <w:proofErr w:type="spellEnd"/>
      <w:r w:rsidRPr="004C1161">
        <w:rPr>
          <w:color w:val="000000"/>
          <w:sz w:val="24"/>
          <w:szCs w:val="24"/>
        </w:rPr>
        <w:t xml:space="preserve"> </w:t>
      </w:r>
      <w:proofErr w:type="spellStart"/>
      <w:r w:rsidRPr="004C1161">
        <w:rPr>
          <w:color w:val="000000"/>
          <w:sz w:val="24"/>
          <w:szCs w:val="24"/>
        </w:rPr>
        <w:t>Simple</w:t>
      </w:r>
      <w:proofErr w:type="spellEnd"/>
      <w:r w:rsidRPr="004C1161">
        <w:rPr>
          <w:color w:val="000000"/>
          <w:sz w:val="24"/>
          <w:szCs w:val="24"/>
        </w:rPr>
        <w:t xml:space="preserve">; модальные глаголы </w:t>
      </w:r>
      <w:proofErr w:type="spellStart"/>
      <w:r w:rsidRPr="004C1161">
        <w:rPr>
          <w:color w:val="000000"/>
          <w:sz w:val="24"/>
          <w:szCs w:val="24"/>
        </w:rPr>
        <w:t>can</w:t>
      </w:r>
      <w:proofErr w:type="spellEnd"/>
      <w:r w:rsidRPr="004C1161">
        <w:rPr>
          <w:color w:val="000000"/>
          <w:sz w:val="24"/>
          <w:szCs w:val="24"/>
        </w:rPr>
        <w:t xml:space="preserve">, </w:t>
      </w:r>
      <w:proofErr w:type="spellStart"/>
      <w:r w:rsidRPr="004C1161">
        <w:rPr>
          <w:color w:val="000000"/>
          <w:sz w:val="24"/>
          <w:szCs w:val="24"/>
        </w:rPr>
        <w:t>may</w:t>
      </w:r>
      <w:proofErr w:type="spellEnd"/>
      <w:r w:rsidRPr="004C1161">
        <w:rPr>
          <w:color w:val="000000"/>
          <w:sz w:val="24"/>
          <w:szCs w:val="24"/>
        </w:rPr>
        <w:t xml:space="preserve">, </w:t>
      </w:r>
      <w:proofErr w:type="spellStart"/>
      <w:r w:rsidRPr="004C1161">
        <w:rPr>
          <w:color w:val="000000"/>
          <w:sz w:val="24"/>
          <w:szCs w:val="24"/>
        </w:rPr>
        <w:t>must</w:t>
      </w:r>
      <w:proofErr w:type="spellEnd"/>
      <w:r w:rsidRPr="004C1161">
        <w:rPr>
          <w:color w:val="000000"/>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4C1161">
        <w:rPr>
          <w:color w:val="000000"/>
          <w:sz w:val="24"/>
          <w:szCs w:val="24"/>
        </w:rPr>
        <w:t xml:space="preserve"> наиболее употребительные предлоги для выражения </w:t>
      </w:r>
      <w:proofErr w:type="spellStart"/>
      <w:r w:rsidRPr="004C1161">
        <w:rPr>
          <w:color w:val="000000"/>
          <w:sz w:val="24"/>
          <w:szCs w:val="24"/>
        </w:rPr>
        <w:t>временны´х</w:t>
      </w:r>
      <w:proofErr w:type="spellEnd"/>
      <w:r w:rsidRPr="004C1161">
        <w:rPr>
          <w:color w:val="000000"/>
          <w:sz w:val="24"/>
          <w:szCs w:val="24"/>
        </w:rPr>
        <w:t xml:space="preserve"> и пространственных отношений.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57" w:line="259" w:lineRule="auto"/>
        <w:ind w:right="0" w:hanging="355"/>
        <w:rPr>
          <w:sz w:val="24"/>
          <w:szCs w:val="24"/>
        </w:rPr>
      </w:pPr>
      <w:r w:rsidRPr="004C1161">
        <w:rPr>
          <w:color w:val="000000"/>
          <w:sz w:val="24"/>
          <w:szCs w:val="24"/>
        </w:rPr>
        <w:t xml:space="preserve">узнавать сложносочиненные предложения с союзами </w:t>
      </w:r>
      <w:proofErr w:type="spellStart"/>
      <w:r w:rsidRPr="004C1161">
        <w:rPr>
          <w:color w:val="000000"/>
          <w:sz w:val="24"/>
          <w:szCs w:val="24"/>
        </w:rPr>
        <w:t>and</w:t>
      </w:r>
      <w:proofErr w:type="spellEnd"/>
      <w:r w:rsidRPr="004C1161">
        <w:rPr>
          <w:color w:val="000000"/>
          <w:sz w:val="24"/>
          <w:szCs w:val="24"/>
        </w:rPr>
        <w:t xml:space="preserve"> и </w:t>
      </w:r>
      <w:proofErr w:type="spellStart"/>
      <w:r w:rsidRPr="004C1161">
        <w:rPr>
          <w:color w:val="000000"/>
          <w:sz w:val="24"/>
          <w:szCs w:val="24"/>
        </w:rPr>
        <w:t>but</w:t>
      </w:r>
      <w:proofErr w:type="spellEnd"/>
      <w:r w:rsidRPr="004C1161">
        <w:rPr>
          <w:color w:val="000000"/>
          <w:sz w:val="24"/>
          <w:szCs w:val="24"/>
        </w:rPr>
        <w:t xml:space="preserve">; </w:t>
      </w:r>
    </w:p>
    <w:p w:rsidR="00DB4C56" w:rsidRPr="004C1161" w:rsidRDefault="00E22F12">
      <w:pPr>
        <w:numPr>
          <w:ilvl w:val="0"/>
          <w:numId w:val="14"/>
        </w:numPr>
        <w:spacing w:after="37" w:line="376" w:lineRule="auto"/>
        <w:ind w:right="0" w:hanging="355"/>
        <w:rPr>
          <w:sz w:val="24"/>
          <w:szCs w:val="24"/>
          <w:lang w:val="en-US"/>
        </w:rPr>
      </w:pPr>
      <w:proofErr w:type="gramStart"/>
      <w:r w:rsidRPr="004C1161">
        <w:rPr>
          <w:color w:val="000000"/>
          <w:sz w:val="24"/>
          <w:szCs w:val="24"/>
        </w:rPr>
        <w:t>использовать в речи безличные предложения (</w:t>
      </w:r>
      <w:proofErr w:type="spellStart"/>
      <w:r w:rsidRPr="004C1161">
        <w:rPr>
          <w:color w:val="000000"/>
          <w:sz w:val="24"/>
          <w:szCs w:val="24"/>
        </w:rPr>
        <w:t>It’s</w:t>
      </w:r>
      <w:proofErr w:type="spellEnd"/>
      <w:r w:rsidRPr="004C1161">
        <w:rPr>
          <w:color w:val="000000"/>
          <w:sz w:val="24"/>
          <w:szCs w:val="24"/>
        </w:rPr>
        <w:t xml:space="preserve"> </w:t>
      </w:r>
      <w:proofErr w:type="spellStart"/>
      <w:r w:rsidRPr="004C1161">
        <w:rPr>
          <w:color w:val="000000"/>
          <w:sz w:val="24"/>
          <w:szCs w:val="24"/>
        </w:rPr>
        <w:t>cold</w:t>
      </w:r>
      <w:proofErr w:type="spellEnd"/>
      <w:r w:rsidRPr="004C1161">
        <w:rPr>
          <w:color w:val="000000"/>
          <w:sz w:val="24"/>
          <w:szCs w:val="24"/>
        </w:rPr>
        <w:t>.</w:t>
      </w:r>
      <w:proofErr w:type="gramEnd"/>
      <w:r w:rsidRPr="004C1161">
        <w:rPr>
          <w:color w:val="000000"/>
          <w:sz w:val="24"/>
          <w:szCs w:val="24"/>
        </w:rPr>
        <w:t xml:space="preserve"> </w:t>
      </w:r>
      <w:r w:rsidRPr="004C1161">
        <w:rPr>
          <w:color w:val="000000"/>
          <w:sz w:val="24"/>
          <w:szCs w:val="24"/>
          <w:lang w:val="en-US"/>
        </w:rPr>
        <w:t xml:space="preserve">It’s 5 o’clock. It’s interesting), </w:t>
      </w:r>
      <w:r w:rsidRPr="004C1161">
        <w:rPr>
          <w:color w:val="000000"/>
          <w:sz w:val="24"/>
          <w:szCs w:val="24"/>
        </w:rPr>
        <w:t>предложения</w:t>
      </w:r>
      <w:r w:rsidRPr="004C1161">
        <w:rPr>
          <w:color w:val="000000"/>
          <w:sz w:val="24"/>
          <w:szCs w:val="24"/>
          <w:lang w:val="en-US"/>
        </w:rPr>
        <w:t xml:space="preserve"> </w:t>
      </w:r>
      <w:r w:rsidRPr="004C1161">
        <w:rPr>
          <w:color w:val="000000"/>
          <w:sz w:val="24"/>
          <w:szCs w:val="24"/>
        </w:rPr>
        <w:t>с</w:t>
      </w:r>
      <w:r w:rsidRPr="004C1161">
        <w:rPr>
          <w:color w:val="000000"/>
          <w:sz w:val="24"/>
          <w:szCs w:val="24"/>
          <w:lang w:val="en-US"/>
        </w:rPr>
        <w:t xml:space="preserve"> </w:t>
      </w:r>
      <w:r w:rsidRPr="004C1161">
        <w:rPr>
          <w:color w:val="000000"/>
          <w:sz w:val="24"/>
          <w:szCs w:val="24"/>
        </w:rPr>
        <w:t>конструкцией</w:t>
      </w:r>
      <w:r w:rsidRPr="004C1161">
        <w:rPr>
          <w:color w:val="000000"/>
          <w:sz w:val="24"/>
          <w:szCs w:val="24"/>
          <w:lang w:val="en-US"/>
        </w:rPr>
        <w:t xml:space="preserve"> there is/there are; </w:t>
      </w:r>
    </w:p>
    <w:p w:rsidR="00DB4C56" w:rsidRPr="004C1161" w:rsidRDefault="00DB4C56">
      <w:pPr>
        <w:rPr>
          <w:sz w:val="24"/>
          <w:szCs w:val="24"/>
          <w:lang w:val="en-US"/>
        </w:rPr>
        <w:sectPr w:rsidR="00DB4C56" w:rsidRPr="004C1161">
          <w:headerReference w:type="even" r:id="rId76"/>
          <w:headerReference w:type="default" r:id="rId77"/>
          <w:footerReference w:type="even" r:id="rId78"/>
          <w:footerReference w:type="default" r:id="rId79"/>
          <w:headerReference w:type="first" r:id="rId80"/>
          <w:footerReference w:type="first" r:id="rId81"/>
          <w:pgSz w:w="12240" w:h="15840"/>
          <w:pgMar w:top="1195" w:right="849" w:bottom="1773" w:left="1133" w:header="1143" w:footer="959" w:gutter="0"/>
          <w:cols w:space="720"/>
          <w:titlePg/>
        </w:sectPr>
      </w:pPr>
    </w:p>
    <w:p w:rsidR="00DB4C56" w:rsidRPr="004C1161" w:rsidRDefault="00E22F12">
      <w:pPr>
        <w:spacing w:after="160" w:line="259" w:lineRule="auto"/>
        <w:ind w:left="209" w:right="-6" w:hanging="10"/>
        <w:jc w:val="right"/>
        <w:rPr>
          <w:sz w:val="24"/>
          <w:szCs w:val="24"/>
        </w:rPr>
      </w:pPr>
      <w:r w:rsidRPr="004C1161">
        <w:rPr>
          <w:color w:val="000000"/>
          <w:sz w:val="24"/>
          <w:szCs w:val="24"/>
        </w:rPr>
        <w:lastRenderedPageBreak/>
        <w:t xml:space="preserve">оперировать в речи неопределенными местоимениями </w:t>
      </w:r>
      <w:proofErr w:type="spellStart"/>
      <w:r w:rsidRPr="004C1161">
        <w:rPr>
          <w:color w:val="000000"/>
          <w:sz w:val="24"/>
          <w:szCs w:val="24"/>
        </w:rPr>
        <w:t>some</w:t>
      </w:r>
      <w:proofErr w:type="spellEnd"/>
      <w:r w:rsidRPr="004C1161">
        <w:rPr>
          <w:color w:val="000000"/>
          <w:sz w:val="24"/>
          <w:szCs w:val="24"/>
        </w:rPr>
        <w:t xml:space="preserve">, </w:t>
      </w:r>
      <w:proofErr w:type="spellStart"/>
      <w:r w:rsidRPr="004C1161">
        <w:rPr>
          <w:color w:val="000000"/>
          <w:sz w:val="24"/>
          <w:szCs w:val="24"/>
        </w:rPr>
        <w:t>any</w:t>
      </w:r>
      <w:proofErr w:type="spellEnd"/>
      <w:r w:rsidRPr="004C1161">
        <w:rPr>
          <w:color w:val="000000"/>
          <w:sz w:val="24"/>
          <w:szCs w:val="24"/>
        </w:rPr>
        <w:t xml:space="preserve"> </w:t>
      </w:r>
    </w:p>
    <w:p w:rsidR="00DB4C56" w:rsidRPr="004C1161" w:rsidRDefault="00E22F12">
      <w:pPr>
        <w:spacing w:after="37" w:line="376" w:lineRule="auto"/>
        <w:ind w:left="1428" w:right="0" w:firstLine="0"/>
        <w:rPr>
          <w:sz w:val="24"/>
          <w:szCs w:val="24"/>
          <w:lang w:val="en-US"/>
        </w:rPr>
      </w:pPr>
      <w:proofErr w:type="gramStart"/>
      <w:r w:rsidRPr="004C1161">
        <w:rPr>
          <w:color w:val="000000"/>
          <w:sz w:val="24"/>
          <w:szCs w:val="24"/>
        </w:rPr>
        <w:t>(некоторые случаи употребления:</w:t>
      </w:r>
      <w:proofErr w:type="gramEnd"/>
      <w:r w:rsidRPr="004C1161">
        <w:rPr>
          <w:color w:val="000000"/>
          <w:sz w:val="24"/>
          <w:szCs w:val="24"/>
        </w:rPr>
        <w:t xml:space="preserve"> </w:t>
      </w:r>
      <w:proofErr w:type="spellStart"/>
      <w:r w:rsidRPr="004C1161">
        <w:rPr>
          <w:color w:val="000000"/>
          <w:sz w:val="24"/>
          <w:szCs w:val="24"/>
        </w:rPr>
        <w:t>Can</w:t>
      </w:r>
      <w:proofErr w:type="spellEnd"/>
      <w:r w:rsidRPr="004C1161">
        <w:rPr>
          <w:color w:val="000000"/>
          <w:sz w:val="24"/>
          <w:szCs w:val="24"/>
        </w:rPr>
        <w:t xml:space="preserve"> I </w:t>
      </w:r>
      <w:proofErr w:type="spellStart"/>
      <w:r w:rsidRPr="004C1161">
        <w:rPr>
          <w:color w:val="000000"/>
          <w:sz w:val="24"/>
          <w:szCs w:val="24"/>
        </w:rPr>
        <w:t>have</w:t>
      </w:r>
      <w:proofErr w:type="spellEnd"/>
      <w:r w:rsidRPr="004C1161">
        <w:rPr>
          <w:color w:val="000000"/>
          <w:sz w:val="24"/>
          <w:szCs w:val="24"/>
        </w:rPr>
        <w:t xml:space="preserve"> </w:t>
      </w:r>
      <w:proofErr w:type="spellStart"/>
      <w:r w:rsidRPr="004C1161">
        <w:rPr>
          <w:color w:val="000000"/>
          <w:sz w:val="24"/>
          <w:szCs w:val="24"/>
        </w:rPr>
        <w:t>some</w:t>
      </w:r>
      <w:proofErr w:type="spellEnd"/>
      <w:r w:rsidRPr="004C1161">
        <w:rPr>
          <w:color w:val="000000"/>
          <w:sz w:val="24"/>
          <w:szCs w:val="24"/>
        </w:rPr>
        <w:t xml:space="preserve"> </w:t>
      </w:r>
      <w:proofErr w:type="spellStart"/>
      <w:r w:rsidRPr="004C1161">
        <w:rPr>
          <w:color w:val="000000"/>
          <w:sz w:val="24"/>
          <w:szCs w:val="24"/>
        </w:rPr>
        <w:t>tea</w:t>
      </w:r>
      <w:proofErr w:type="spellEnd"/>
      <w:r w:rsidRPr="004C1161">
        <w:rPr>
          <w:color w:val="000000"/>
          <w:sz w:val="24"/>
          <w:szCs w:val="24"/>
        </w:rPr>
        <w:t xml:space="preserve">? </w:t>
      </w:r>
      <w:r w:rsidRPr="004C1161">
        <w:rPr>
          <w:color w:val="000000"/>
          <w:sz w:val="24"/>
          <w:szCs w:val="24"/>
          <w:lang w:val="en-US"/>
        </w:rPr>
        <w:t xml:space="preserve">Is there any milk in the fridge? — No, there isn’t any); </w:t>
      </w:r>
      <w:r w:rsidRPr="004C1161">
        <w:rPr>
          <w:color w:val="000000"/>
          <w:sz w:val="24"/>
          <w:szCs w:val="24"/>
        </w:rPr>
        <w:t>оперировать</w:t>
      </w:r>
      <w:r w:rsidRPr="004C1161">
        <w:rPr>
          <w:color w:val="000000"/>
          <w:sz w:val="24"/>
          <w:szCs w:val="24"/>
          <w:lang w:val="en-US"/>
        </w:rPr>
        <w:t xml:space="preserve"> </w:t>
      </w:r>
      <w:r w:rsidRPr="004C1161">
        <w:rPr>
          <w:color w:val="000000"/>
          <w:sz w:val="24"/>
          <w:szCs w:val="24"/>
        </w:rPr>
        <w:t>в</w:t>
      </w:r>
      <w:r w:rsidRPr="004C1161">
        <w:rPr>
          <w:color w:val="000000"/>
          <w:sz w:val="24"/>
          <w:szCs w:val="24"/>
          <w:lang w:val="en-US"/>
        </w:rPr>
        <w:t xml:space="preserve"> </w:t>
      </w:r>
      <w:r w:rsidRPr="004C1161">
        <w:rPr>
          <w:color w:val="000000"/>
          <w:sz w:val="24"/>
          <w:szCs w:val="24"/>
        </w:rPr>
        <w:t>речи</w:t>
      </w:r>
      <w:r w:rsidRPr="004C1161">
        <w:rPr>
          <w:color w:val="000000"/>
          <w:sz w:val="24"/>
          <w:szCs w:val="24"/>
          <w:lang w:val="en-US"/>
        </w:rPr>
        <w:t xml:space="preserve"> </w:t>
      </w:r>
      <w:r w:rsidRPr="004C1161">
        <w:rPr>
          <w:color w:val="000000"/>
          <w:sz w:val="24"/>
          <w:szCs w:val="24"/>
        </w:rPr>
        <w:t>наречиями</w:t>
      </w:r>
      <w:r w:rsidRPr="004C1161">
        <w:rPr>
          <w:color w:val="000000"/>
          <w:sz w:val="24"/>
          <w:szCs w:val="24"/>
          <w:lang w:val="en-US"/>
        </w:rPr>
        <w:t xml:space="preserve"> </w:t>
      </w:r>
      <w:r w:rsidRPr="004C1161">
        <w:rPr>
          <w:color w:val="000000"/>
          <w:sz w:val="24"/>
          <w:szCs w:val="24"/>
        </w:rPr>
        <w:t>времени</w:t>
      </w:r>
      <w:r w:rsidRPr="004C1161">
        <w:rPr>
          <w:color w:val="000000"/>
          <w:sz w:val="24"/>
          <w:szCs w:val="24"/>
          <w:lang w:val="en-US"/>
        </w:rPr>
        <w:t xml:space="preserve"> (yesterday, tomorrow, never, usually, often, sometimes); </w:t>
      </w:r>
      <w:r w:rsidRPr="004C1161">
        <w:rPr>
          <w:color w:val="000000"/>
          <w:sz w:val="24"/>
          <w:szCs w:val="24"/>
        </w:rPr>
        <w:t>наречиями</w:t>
      </w:r>
      <w:r w:rsidRPr="004C1161">
        <w:rPr>
          <w:color w:val="000000"/>
          <w:sz w:val="24"/>
          <w:szCs w:val="24"/>
          <w:lang w:val="en-US"/>
        </w:rPr>
        <w:t xml:space="preserve"> </w:t>
      </w:r>
      <w:r w:rsidRPr="004C1161">
        <w:rPr>
          <w:color w:val="000000"/>
          <w:sz w:val="24"/>
          <w:szCs w:val="24"/>
        </w:rPr>
        <w:t>степени</w:t>
      </w:r>
      <w:r w:rsidRPr="004C1161">
        <w:rPr>
          <w:color w:val="000000"/>
          <w:sz w:val="24"/>
          <w:szCs w:val="24"/>
          <w:lang w:val="en-US"/>
        </w:rPr>
        <w:t xml:space="preserve"> (much, little, very); </w:t>
      </w:r>
    </w:p>
    <w:p w:rsidR="00DB4C56" w:rsidRPr="004C1161" w:rsidRDefault="00E22F12">
      <w:pPr>
        <w:numPr>
          <w:ilvl w:val="0"/>
          <w:numId w:val="14"/>
        </w:numPr>
        <w:spacing w:after="272" w:line="376" w:lineRule="auto"/>
        <w:ind w:right="0" w:hanging="355"/>
        <w:rPr>
          <w:sz w:val="24"/>
          <w:szCs w:val="24"/>
        </w:rPr>
      </w:pPr>
      <w:r w:rsidRPr="004C1161">
        <w:rPr>
          <w:color w:val="000000"/>
          <w:sz w:val="24"/>
          <w:szCs w:val="24"/>
        </w:rPr>
        <w:t xml:space="preserve">распознавать в тексте и дифференцировать слова по определенным признакам (существительные, прилагательные, модальные/смысловые глаголы). </w:t>
      </w:r>
    </w:p>
    <w:p w:rsidR="00DB4C56" w:rsidRDefault="00E22F12">
      <w:pPr>
        <w:spacing w:after="66" w:line="266" w:lineRule="auto"/>
        <w:ind w:left="10" w:right="0" w:hanging="10"/>
        <w:jc w:val="left"/>
        <w:rPr>
          <w:b/>
          <w:szCs w:val="28"/>
        </w:rPr>
      </w:pPr>
      <w:r w:rsidRPr="00680931">
        <w:rPr>
          <w:b/>
          <w:szCs w:val="28"/>
        </w:rPr>
        <w:t xml:space="preserve">1.2.6. Математика и информатика </w:t>
      </w:r>
    </w:p>
    <w:p w:rsidR="00680931" w:rsidRPr="00680931" w:rsidRDefault="00680931">
      <w:pPr>
        <w:spacing w:after="66" w:line="266" w:lineRule="auto"/>
        <w:ind w:left="10" w:right="0" w:hanging="10"/>
        <w:jc w:val="left"/>
        <w:rPr>
          <w:szCs w:val="28"/>
        </w:rPr>
      </w:pPr>
    </w:p>
    <w:p w:rsidR="00DB4C56" w:rsidRPr="004C1161" w:rsidRDefault="00E22F12">
      <w:pPr>
        <w:spacing w:after="46"/>
        <w:ind w:left="-15" w:right="2"/>
        <w:rPr>
          <w:sz w:val="24"/>
          <w:szCs w:val="24"/>
        </w:rPr>
      </w:pPr>
      <w:r w:rsidRPr="004C1161">
        <w:rPr>
          <w:sz w:val="24"/>
          <w:szCs w:val="24"/>
        </w:rPr>
        <w:t xml:space="preserve">В результате изучения курса </w:t>
      </w:r>
      <w:proofErr w:type="gramStart"/>
      <w:r w:rsidRPr="004C1161">
        <w:rPr>
          <w:sz w:val="24"/>
          <w:szCs w:val="24"/>
        </w:rPr>
        <w:t>математики</w:t>
      </w:r>
      <w:proofErr w:type="gramEnd"/>
      <w:r w:rsidRPr="004C1161">
        <w:rPr>
          <w:sz w:val="24"/>
          <w:szCs w:val="24"/>
        </w:rPr>
        <w:t xml:space="preserve"> обучающиеся на уровне начального общего образования: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DB4C56" w:rsidRPr="004C1161" w:rsidRDefault="00E22F12">
      <w:pPr>
        <w:numPr>
          <w:ilvl w:val="0"/>
          <w:numId w:val="14"/>
        </w:numPr>
        <w:spacing w:after="0" w:line="376" w:lineRule="auto"/>
        <w:ind w:right="0" w:hanging="355"/>
        <w:rPr>
          <w:sz w:val="24"/>
          <w:szCs w:val="24"/>
        </w:rPr>
      </w:pPr>
      <w:proofErr w:type="gramStart"/>
      <w:r w:rsidRPr="004C1161">
        <w:rPr>
          <w:color w:val="000000"/>
          <w:sz w:val="24"/>
          <w:szCs w:val="24"/>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познакомятся с простейшими геометрическими формами, научатся </w:t>
      </w:r>
      <w:r w:rsidRPr="004C1161">
        <w:rPr>
          <w:color w:val="000000"/>
          <w:sz w:val="24"/>
          <w:szCs w:val="24"/>
        </w:rPr>
        <w:lastRenderedPageBreak/>
        <w:t xml:space="preserve">распознавать, называть и изображать геометрические фигуры, овладеют способами измерения длин и площадей; </w:t>
      </w:r>
      <w:proofErr w:type="gramEnd"/>
    </w:p>
    <w:p w:rsidR="00DB4C56" w:rsidRPr="004C1161" w:rsidRDefault="00E22F12">
      <w:pPr>
        <w:spacing w:after="37" w:line="376" w:lineRule="auto"/>
        <w:ind w:left="1428" w:right="0" w:firstLine="0"/>
        <w:rPr>
          <w:sz w:val="24"/>
          <w:szCs w:val="24"/>
        </w:rPr>
      </w:pPr>
      <w:r w:rsidRPr="004C1161">
        <w:rPr>
          <w:color w:val="000000"/>
          <w:sz w:val="24"/>
          <w:szCs w:val="24"/>
        </w:rPr>
        <w:t xml:space="preserve">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Числа и величины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читать, записывать, сравнивать, упорядочивать числа от нуля до миллиона;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группировать числа по заданному или самостоятельно установленному признаку;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классифицировать числа по одному или нескольким основаниям, объяснять свои действия; </w:t>
      </w:r>
    </w:p>
    <w:p w:rsidR="00DB4C56" w:rsidRPr="004C1161" w:rsidRDefault="00E22F12">
      <w:pPr>
        <w:numPr>
          <w:ilvl w:val="0"/>
          <w:numId w:val="14"/>
        </w:numPr>
        <w:spacing w:after="37" w:line="376" w:lineRule="auto"/>
        <w:ind w:right="0" w:hanging="355"/>
        <w:rPr>
          <w:sz w:val="24"/>
          <w:szCs w:val="24"/>
        </w:rPr>
      </w:pPr>
      <w:proofErr w:type="gramStart"/>
      <w:r w:rsidRPr="004C1161">
        <w:rPr>
          <w:color w:val="000000"/>
          <w:sz w:val="24"/>
          <w:szCs w:val="24"/>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 </w:t>
      </w:r>
      <w:proofErr w:type="gramEnd"/>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lastRenderedPageBreak/>
        <w:t xml:space="preserve">классифицировать числа по одному или нескольким основаниям, объяснять свои действия;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выбирать единицу для измерения данной величины (длины, массы, площади, времени), объяснять свои действия.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Арифметические действия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proofErr w:type="gramStart"/>
      <w:r w:rsidRPr="004C1161">
        <w:rPr>
          <w:color w:val="000000"/>
          <w:sz w:val="24"/>
          <w:szCs w:val="24"/>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roofErr w:type="gramEnd"/>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выделять неизвестный компонент арифметического действия и находить его значение; </w:t>
      </w:r>
    </w:p>
    <w:p w:rsidR="00DB4C56" w:rsidRPr="004C1161" w:rsidRDefault="00E22F12">
      <w:pPr>
        <w:numPr>
          <w:ilvl w:val="0"/>
          <w:numId w:val="14"/>
        </w:numPr>
        <w:spacing w:after="37" w:line="376" w:lineRule="auto"/>
        <w:ind w:right="0" w:hanging="355"/>
        <w:rPr>
          <w:sz w:val="24"/>
          <w:szCs w:val="24"/>
        </w:rPr>
      </w:pPr>
      <w:proofErr w:type="gramStart"/>
      <w:r w:rsidRPr="004C1161">
        <w:rPr>
          <w:color w:val="000000"/>
          <w:sz w:val="24"/>
          <w:szCs w:val="24"/>
        </w:rPr>
        <w:t xml:space="preserve">вычислять значение числового выражения (содержащего 2—3 арифметических действия, со скобками и без скобок). </w:t>
      </w:r>
      <w:proofErr w:type="gramEnd"/>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54" w:line="259" w:lineRule="auto"/>
        <w:ind w:right="0" w:hanging="355"/>
        <w:rPr>
          <w:sz w:val="24"/>
          <w:szCs w:val="24"/>
        </w:rPr>
      </w:pPr>
      <w:r w:rsidRPr="004C1161">
        <w:rPr>
          <w:color w:val="000000"/>
          <w:sz w:val="24"/>
          <w:szCs w:val="24"/>
        </w:rPr>
        <w:t xml:space="preserve">выполнять действия с величинами;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использовать </w:t>
      </w:r>
      <w:r w:rsidRPr="004C1161">
        <w:rPr>
          <w:color w:val="000000"/>
          <w:sz w:val="24"/>
          <w:szCs w:val="24"/>
        </w:rPr>
        <w:tab/>
        <w:t xml:space="preserve">свойства </w:t>
      </w:r>
      <w:r w:rsidRPr="004C1161">
        <w:rPr>
          <w:color w:val="000000"/>
          <w:sz w:val="24"/>
          <w:szCs w:val="24"/>
        </w:rPr>
        <w:tab/>
        <w:t xml:space="preserve">арифметических </w:t>
      </w:r>
      <w:r w:rsidRPr="004C1161">
        <w:rPr>
          <w:color w:val="000000"/>
          <w:sz w:val="24"/>
          <w:szCs w:val="24"/>
        </w:rPr>
        <w:tab/>
        <w:t xml:space="preserve">действий </w:t>
      </w:r>
      <w:r w:rsidRPr="004C1161">
        <w:rPr>
          <w:color w:val="000000"/>
          <w:sz w:val="24"/>
          <w:szCs w:val="24"/>
        </w:rPr>
        <w:tab/>
        <w:t xml:space="preserve">для </w:t>
      </w:r>
      <w:r w:rsidRPr="004C1161">
        <w:rPr>
          <w:color w:val="000000"/>
          <w:sz w:val="24"/>
          <w:szCs w:val="24"/>
        </w:rPr>
        <w:tab/>
        <w:t xml:space="preserve">удобства вычислений;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проводить проверку правильности вычислений (с помощью обратного действия, прикидки и оценки результата действия и др.). </w:t>
      </w:r>
    </w:p>
    <w:p w:rsidR="00DB4C56" w:rsidRPr="004C1161" w:rsidRDefault="00DB4C56">
      <w:pPr>
        <w:rPr>
          <w:sz w:val="24"/>
          <w:szCs w:val="24"/>
        </w:rPr>
        <w:sectPr w:rsidR="00DB4C56" w:rsidRPr="004C1161">
          <w:headerReference w:type="even" r:id="rId82"/>
          <w:headerReference w:type="default" r:id="rId83"/>
          <w:footerReference w:type="even" r:id="rId84"/>
          <w:footerReference w:type="default" r:id="rId85"/>
          <w:headerReference w:type="first" r:id="rId86"/>
          <w:footerReference w:type="first" r:id="rId87"/>
          <w:pgSz w:w="12240" w:h="15840"/>
          <w:pgMar w:top="1191" w:right="848" w:bottom="1793" w:left="1133" w:header="720" w:footer="959" w:gutter="0"/>
          <w:cols w:space="720"/>
          <w:titlePg/>
        </w:sectPr>
      </w:pPr>
    </w:p>
    <w:p w:rsidR="00DB4C56" w:rsidRPr="004C1161" w:rsidRDefault="00E22F12">
      <w:pPr>
        <w:spacing w:after="1" w:line="401" w:lineRule="auto"/>
        <w:ind w:left="693" w:right="4789" w:hanging="708"/>
        <w:jc w:val="left"/>
        <w:rPr>
          <w:sz w:val="24"/>
          <w:szCs w:val="24"/>
        </w:rPr>
      </w:pPr>
      <w:r w:rsidRPr="004C1161">
        <w:rPr>
          <w:b/>
          <w:color w:val="000000"/>
          <w:sz w:val="24"/>
          <w:szCs w:val="24"/>
        </w:rPr>
        <w:lastRenderedPageBreak/>
        <w:t xml:space="preserve">Работа с текстовыми задачами </w:t>
      </w: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решать арифметическим способом (в 1—2 действия) учебные задачи и задачи, связанные с повседневной жизнью;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решать задачи на нахождение доли величины и величины по значению ее доли (половина, треть, четверть, пятая, десятая часть);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оценивать правильность хода решения и реальность ответа на вопрос задачи.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решать задачи на нахождение доли величины и величины по значению её доли (половина, треть, четверть, пятая, десятая часть);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решать задачи в 3—4 действия; </w:t>
      </w:r>
    </w:p>
    <w:p w:rsidR="00DB4C56" w:rsidRPr="004C1161" w:rsidRDefault="00E22F12">
      <w:pPr>
        <w:numPr>
          <w:ilvl w:val="0"/>
          <w:numId w:val="14"/>
        </w:numPr>
        <w:spacing w:after="158" w:line="259" w:lineRule="auto"/>
        <w:ind w:right="0" w:hanging="355"/>
        <w:rPr>
          <w:sz w:val="24"/>
          <w:szCs w:val="24"/>
        </w:rPr>
      </w:pPr>
      <w:r w:rsidRPr="004C1161">
        <w:rPr>
          <w:color w:val="000000"/>
          <w:sz w:val="24"/>
          <w:szCs w:val="24"/>
        </w:rPr>
        <w:t xml:space="preserve">находить разные способы решения задачи.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Пространственные отношения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Геометрические фигуры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описывать взаимное расположение предметов в пространстве и на плоскости; </w:t>
      </w:r>
    </w:p>
    <w:p w:rsidR="00DB4C56" w:rsidRPr="004C1161" w:rsidRDefault="00E22F12">
      <w:pPr>
        <w:numPr>
          <w:ilvl w:val="0"/>
          <w:numId w:val="14"/>
        </w:numPr>
        <w:spacing w:after="37" w:line="376" w:lineRule="auto"/>
        <w:ind w:right="0" w:hanging="355"/>
        <w:rPr>
          <w:sz w:val="24"/>
          <w:szCs w:val="24"/>
        </w:rPr>
      </w:pPr>
      <w:proofErr w:type="gramStart"/>
      <w:r w:rsidRPr="004C1161">
        <w:rPr>
          <w:color w:val="000000"/>
          <w:sz w:val="24"/>
          <w:szCs w:val="24"/>
        </w:rPr>
        <w:t xml:space="preserve">распознавать, называть, изображать геометрические фигуры (точка, отрезок, ломаная, прямой угол, многоугольник, треугольник, </w:t>
      </w:r>
      <w:proofErr w:type="gramEnd"/>
    </w:p>
    <w:p w:rsidR="00DB4C56" w:rsidRPr="004C1161" w:rsidRDefault="00E22F12">
      <w:pPr>
        <w:spacing w:after="198" w:line="259" w:lineRule="auto"/>
        <w:ind w:left="1428" w:right="0" w:firstLine="0"/>
        <w:rPr>
          <w:sz w:val="24"/>
          <w:szCs w:val="24"/>
        </w:rPr>
      </w:pPr>
      <w:r w:rsidRPr="004C1161">
        <w:rPr>
          <w:color w:val="000000"/>
          <w:sz w:val="24"/>
          <w:szCs w:val="24"/>
        </w:rPr>
        <w:t xml:space="preserve">прямоугольник, квадрат, окружность, круг); </w:t>
      </w:r>
    </w:p>
    <w:p w:rsidR="00DB4C56" w:rsidRPr="004C1161" w:rsidRDefault="00E22F12">
      <w:pPr>
        <w:numPr>
          <w:ilvl w:val="0"/>
          <w:numId w:val="14"/>
        </w:numPr>
        <w:spacing w:after="146" w:line="259" w:lineRule="auto"/>
        <w:ind w:right="0" w:hanging="355"/>
        <w:rPr>
          <w:sz w:val="24"/>
          <w:szCs w:val="24"/>
        </w:rPr>
      </w:pPr>
      <w:r w:rsidRPr="004C1161">
        <w:rPr>
          <w:color w:val="000000"/>
          <w:sz w:val="24"/>
          <w:szCs w:val="24"/>
        </w:rPr>
        <w:t xml:space="preserve">выполнять построение геометрических фигур с заданными измерениями </w:t>
      </w:r>
    </w:p>
    <w:p w:rsidR="00DB4C56" w:rsidRPr="004C1161" w:rsidRDefault="00E22F12">
      <w:pPr>
        <w:spacing w:after="197" w:line="259" w:lineRule="auto"/>
        <w:ind w:left="1428" w:right="0" w:firstLine="0"/>
        <w:rPr>
          <w:sz w:val="24"/>
          <w:szCs w:val="24"/>
        </w:rPr>
      </w:pPr>
      <w:r w:rsidRPr="004C1161">
        <w:rPr>
          <w:color w:val="000000"/>
          <w:sz w:val="24"/>
          <w:szCs w:val="24"/>
        </w:rPr>
        <w:t xml:space="preserve">(отрезок, квадрат, прямоугольник) с помощью линейки, угольника; </w:t>
      </w:r>
    </w:p>
    <w:p w:rsidR="00DB4C56" w:rsidRPr="004C1161" w:rsidRDefault="00E22F12">
      <w:pPr>
        <w:numPr>
          <w:ilvl w:val="0"/>
          <w:numId w:val="14"/>
        </w:numPr>
        <w:spacing w:after="199" w:line="259" w:lineRule="auto"/>
        <w:ind w:right="0" w:hanging="355"/>
        <w:rPr>
          <w:sz w:val="24"/>
          <w:szCs w:val="24"/>
        </w:rPr>
      </w:pPr>
      <w:r w:rsidRPr="004C1161">
        <w:rPr>
          <w:color w:val="000000"/>
          <w:sz w:val="24"/>
          <w:szCs w:val="24"/>
        </w:rPr>
        <w:t xml:space="preserve">использовать свойства прямоугольника и квадрата для решения задач; распознавать и называть геометрические тела (куб, шар); </w:t>
      </w:r>
    </w:p>
    <w:p w:rsidR="00DB4C56" w:rsidRPr="004C1161" w:rsidRDefault="00E22F12">
      <w:pPr>
        <w:numPr>
          <w:ilvl w:val="0"/>
          <w:numId w:val="14"/>
        </w:numPr>
        <w:spacing w:after="148" w:line="259" w:lineRule="auto"/>
        <w:ind w:right="0" w:hanging="355"/>
        <w:rPr>
          <w:sz w:val="24"/>
          <w:szCs w:val="24"/>
        </w:rPr>
      </w:pPr>
      <w:r w:rsidRPr="004C1161">
        <w:rPr>
          <w:color w:val="000000"/>
          <w:sz w:val="24"/>
          <w:szCs w:val="24"/>
        </w:rPr>
        <w:t xml:space="preserve">соотносить реальные объекты с моделями геометрических фигур. </w:t>
      </w:r>
    </w:p>
    <w:p w:rsidR="00DB4C56" w:rsidRPr="004C1161" w:rsidRDefault="00E22F12">
      <w:pPr>
        <w:spacing w:after="192" w:line="259" w:lineRule="auto"/>
        <w:ind w:left="708" w:right="2" w:firstLine="0"/>
        <w:rPr>
          <w:sz w:val="24"/>
          <w:szCs w:val="24"/>
        </w:rPr>
      </w:pPr>
      <w:r w:rsidRPr="004C1161">
        <w:rPr>
          <w:sz w:val="24"/>
          <w:szCs w:val="24"/>
        </w:rPr>
        <w:t xml:space="preserve">Выпускник получит возможность научиться: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lastRenderedPageBreak/>
        <w:t xml:space="preserve">распознавать, </w:t>
      </w:r>
      <w:r w:rsidRPr="004C1161">
        <w:rPr>
          <w:color w:val="000000"/>
          <w:sz w:val="24"/>
          <w:szCs w:val="24"/>
        </w:rPr>
        <w:tab/>
        <w:t xml:space="preserve">различать </w:t>
      </w:r>
      <w:r w:rsidRPr="004C1161">
        <w:rPr>
          <w:color w:val="000000"/>
          <w:sz w:val="24"/>
          <w:szCs w:val="24"/>
        </w:rPr>
        <w:tab/>
        <w:t xml:space="preserve">и </w:t>
      </w:r>
      <w:r w:rsidRPr="004C1161">
        <w:rPr>
          <w:color w:val="000000"/>
          <w:sz w:val="24"/>
          <w:szCs w:val="24"/>
        </w:rPr>
        <w:tab/>
        <w:t xml:space="preserve">называть </w:t>
      </w:r>
      <w:r w:rsidRPr="004C1161">
        <w:rPr>
          <w:color w:val="000000"/>
          <w:sz w:val="24"/>
          <w:szCs w:val="24"/>
        </w:rPr>
        <w:tab/>
        <w:t xml:space="preserve">геометрические </w:t>
      </w:r>
      <w:r w:rsidRPr="004C1161">
        <w:rPr>
          <w:color w:val="000000"/>
          <w:sz w:val="24"/>
          <w:szCs w:val="24"/>
        </w:rPr>
        <w:tab/>
        <w:t xml:space="preserve">тела: параллелепипед, пирамиду, цилиндр, конус.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Геометрические величины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измерять длину отрезка;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вычислять периметр треугольника, прямоугольника и квадрата, площадь прямоугольника и квадрата; </w:t>
      </w:r>
    </w:p>
    <w:p w:rsidR="00DB4C56" w:rsidRPr="004C1161" w:rsidRDefault="00E22F12">
      <w:pPr>
        <w:numPr>
          <w:ilvl w:val="0"/>
          <w:numId w:val="14"/>
        </w:numPr>
        <w:spacing w:after="143" w:line="259" w:lineRule="auto"/>
        <w:ind w:right="0" w:hanging="355"/>
        <w:rPr>
          <w:sz w:val="24"/>
          <w:szCs w:val="24"/>
        </w:rPr>
      </w:pPr>
      <w:r w:rsidRPr="004C1161">
        <w:rPr>
          <w:color w:val="000000"/>
          <w:sz w:val="24"/>
          <w:szCs w:val="24"/>
        </w:rPr>
        <w:t xml:space="preserve">оценивать размеры геометрических объектов, расстояния приближенно </w:t>
      </w:r>
    </w:p>
    <w:p w:rsidR="00DB4C56" w:rsidRPr="004C1161" w:rsidRDefault="00E22F12">
      <w:pPr>
        <w:spacing w:after="198" w:line="259" w:lineRule="auto"/>
        <w:ind w:left="1428" w:right="0" w:firstLine="0"/>
        <w:rPr>
          <w:sz w:val="24"/>
          <w:szCs w:val="24"/>
        </w:rPr>
      </w:pPr>
      <w:r w:rsidRPr="004C1161">
        <w:rPr>
          <w:color w:val="000000"/>
          <w:sz w:val="24"/>
          <w:szCs w:val="24"/>
        </w:rPr>
        <w:t xml:space="preserve">(на глаз).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вычислять периметр многоугольника, площадь фигуры, составленной из прямоугольников.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Работа с информацией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158" w:line="259" w:lineRule="auto"/>
        <w:ind w:right="0" w:hanging="355"/>
        <w:rPr>
          <w:sz w:val="24"/>
          <w:szCs w:val="24"/>
        </w:rPr>
      </w:pPr>
      <w:r w:rsidRPr="004C1161">
        <w:rPr>
          <w:color w:val="000000"/>
          <w:sz w:val="24"/>
          <w:szCs w:val="24"/>
        </w:rPr>
        <w:t xml:space="preserve">читать несложные готовые таблицы; </w:t>
      </w:r>
    </w:p>
    <w:p w:rsidR="00DB4C56" w:rsidRPr="004C1161" w:rsidRDefault="00E22F12">
      <w:pPr>
        <w:numPr>
          <w:ilvl w:val="0"/>
          <w:numId w:val="14"/>
        </w:numPr>
        <w:spacing w:after="157" w:line="259" w:lineRule="auto"/>
        <w:ind w:right="0" w:hanging="355"/>
        <w:rPr>
          <w:sz w:val="24"/>
          <w:szCs w:val="24"/>
        </w:rPr>
      </w:pPr>
      <w:r w:rsidRPr="004C1161">
        <w:rPr>
          <w:color w:val="000000"/>
          <w:sz w:val="24"/>
          <w:szCs w:val="24"/>
        </w:rPr>
        <w:t xml:space="preserve">заполнять несложные готовые таблицы; </w:t>
      </w:r>
    </w:p>
    <w:p w:rsidR="00DB4C56" w:rsidRPr="004C1161" w:rsidRDefault="00E22F12">
      <w:pPr>
        <w:numPr>
          <w:ilvl w:val="0"/>
          <w:numId w:val="14"/>
        </w:numPr>
        <w:spacing w:after="158" w:line="259" w:lineRule="auto"/>
        <w:ind w:right="0" w:hanging="355"/>
        <w:rPr>
          <w:sz w:val="24"/>
          <w:szCs w:val="24"/>
        </w:rPr>
      </w:pPr>
      <w:r w:rsidRPr="004C1161">
        <w:rPr>
          <w:color w:val="000000"/>
          <w:sz w:val="24"/>
          <w:szCs w:val="24"/>
        </w:rPr>
        <w:t xml:space="preserve">читать несложные готовые столбчатые диаграммы.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58" w:line="259" w:lineRule="auto"/>
        <w:ind w:right="0" w:hanging="355"/>
        <w:rPr>
          <w:sz w:val="24"/>
          <w:szCs w:val="24"/>
        </w:rPr>
      </w:pPr>
      <w:r w:rsidRPr="004C1161">
        <w:rPr>
          <w:color w:val="000000"/>
          <w:sz w:val="24"/>
          <w:szCs w:val="24"/>
        </w:rPr>
        <w:t xml:space="preserve">читать несложные готовые круговые диаграммы; </w:t>
      </w:r>
    </w:p>
    <w:p w:rsidR="00DB4C56" w:rsidRPr="004C1161" w:rsidRDefault="00E22F12">
      <w:pPr>
        <w:numPr>
          <w:ilvl w:val="0"/>
          <w:numId w:val="14"/>
        </w:numPr>
        <w:spacing w:after="161" w:line="259" w:lineRule="auto"/>
        <w:ind w:right="0" w:hanging="355"/>
        <w:rPr>
          <w:sz w:val="24"/>
          <w:szCs w:val="24"/>
        </w:rPr>
      </w:pPr>
      <w:r w:rsidRPr="004C1161">
        <w:rPr>
          <w:color w:val="000000"/>
          <w:sz w:val="24"/>
          <w:szCs w:val="24"/>
        </w:rPr>
        <w:t xml:space="preserve">достраивать несложную готовую столбчатую диаграмму;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сравнивать и обобщать информацию, представленную в строках и столбцах несложных таблиц и диаграмм; </w:t>
      </w:r>
    </w:p>
    <w:p w:rsidR="00DB4C56" w:rsidRPr="004C1161" w:rsidRDefault="00E22F12">
      <w:pPr>
        <w:numPr>
          <w:ilvl w:val="0"/>
          <w:numId w:val="14"/>
        </w:numPr>
        <w:spacing w:after="37" w:line="376" w:lineRule="auto"/>
        <w:ind w:right="0" w:hanging="355"/>
        <w:rPr>
          <w:sz w:val="24"/>
          <w:szCs w:val="24"/>
        </w:rPr>
      </w:pPr>
      <w:proofErr w:type="gramStart"/>
      <w:r w:rsidRPr="004C1161">
        <w:rPr>
          <w:color w:val="000000"/>
          <w:sz w:val="24"/>
          <w:szCs w:val="24"/>
        </w:rPr>
        <w:t xml:space="preserve">понимать простейшие выражения, содержащие логические связки и слова («…и…», «если… то…», «верно/неверно, что…», «каждый», «все», «некоторые», «не»); </w:t>
      </w:r>
      <w:proofErr w:type="gramEnd"/>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составлять, записывать и выполнять инструкцию (простой алгоритм), план поиска информации;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lastRenderedPageBreak/>
        <w:t xml:space="preserve">распознавать одну и ту же информацию, представленную в разной форме (таблицы и диаграммы);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планировать несложные исследования, собирать и представлять полученную информацию с помощью таблиц и диаграмм;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DB4C56" w:rsidRPr="004C1161" w:rsidRDefault="00E22F12">
      <w:pPr>
        <w:spacing w:after="2" w:line="399" w:lineRule="auto"/>
        <w:ind w:left="693" w:right="0" w:hanging="708"/>
        <w:jc w:val="left"/>
        <w:rPr>
          <w:sz w:val="24"/>
          <w:szCs w:val="24"/>
        </w:rPr>
      </w:pPr>
      <w:r w:rsidRPr="004C1161">
        <w:rPr>
          <w:b/>
          <w:color w:val="000000"/>
          <w:sz w:val="24"/>
          <w:szCs w:val="24"/>
        </w:rPr>
        <w:t xml:space="preserve">Приобретение первоначальных представлений о компьютерной грамотности </w:t>
      </w: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использовать безопасные для органов зрения, нервной системы, </w:t>
      </w:r>
      <w:proofErr w:type="spellStart"/>
      <w:r w:rsidRPr="004C1161">
        <w:rPr>
          <w:color w:val="000000"/>
          <w:sz w:val="24"/>
          <w:szCs w:val="24"/>
        </w:rPr>
        <w:t>опорнодвигательного</w:t>
      </w:r>
      <w:proofErr w:type="spellEnd"/>
      <w:r w:rsidRPr="004C1161">
        <w:rPr>
          <w:color w:val="000000"/>
          <w:sz w:val="24"/>
          <w:szCs w:val="24"/>
        </w:rPr>
        <w:t xml:space="preserve"> аппарата эргономичные </w:t>
      </w:r>
      <w:proofErr w:type="spellStart"/>
      <w:proofErr w:type="gramStart"/>
      <w:r w:rsidRPr="004C1161">
        <w:rPr>
          <w:color w:val="000000"/>
          <w:sz w:val="24"/>
          <w:szCs w:val="24"/>
        </w:rPr>
        <w:t>при</w:t>
      </w:r>
      <w:proofErr w:type="gramEnd"/>
      <w:r w:rsidRPr="004C1161">
        <w:rPr>
          <w:color w:val="000000"/>
          <w:sz w:val="24"/>
          <w:szCs w:val="24"/>
        </w:rPr>
        <w:t>ѐмы</w:t>
      </w:r>
      <w:proofErr w:type="spellEnd"/>
      <w:r w:rsidRPr="004C1161">
        <w:rPr>
          <w:color w:val="000000"/>
          <w:sz w:val="24"/>
          <w:szCs w:val="24"/>
        </w:rPr>
        <w:t xml:space="preserve"> работы с компьютером и другими средствами ИКТ;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выполнять компенсирующие физические упражнения (мини-зарядку); </w:t>
      </w:r>
    </w:p>
    <w:p w:rsidR="00DB4C56" w:rsidRPr="004C1161" w:rsidRDefault="00E22F12">
      <w:pPr>
        <w:numPr>
          <w:ilvl w:val="0"/>
          <w:numId w:val="14"/>
        </w:numPr>
        <w:spacing w:after="158" w:line="259" w:lineRule="auto"/>
        <w:ind w:right="0" w:hanging="355"/>
        <w:rPr>
          <w:sz w:val="24"/>
          <w:szCs w:val="24"/>
        </w:rPr>
      </w:pPr>
      <w:r w:rsidRPr="004C1161">
        <w:rPr>
          <w:color w:val="000000"/>
          <w:sz w:val="24"/>
          <w:szCs w:val="24"/>
        </w:rPr>
        <w:t xml:space="preserve">пользоваться мышью и клавиатурой; </w:t>
      </w:r>
    </w:p>
    <w:p w:rsidR="00DB4C56" w:rsidRPr="004C1161" w:rsidRDefault="00E22F12">
      <w:pPr>
        <w:numPr>
          <w:ilvl w:val="0"/>
          <w:numId w:val="14"/>
        </w:numPr>
        <w:spacing w:after="157" w:line="259" w:lineRule="auto"/>
        <w:ind w:right="0" w:hanging="355"/>
        <w:rPr>
          <w:sz w:val="24"/>
          <w:szCs w:val="24"/>
        </w:rPr>
      </w:pPr>
      <w:r w:rsidRPr="004C1161">
        <w:rPr>
          <w:color w:val="000000"/>
          <w:sz w:val="24"/>
          <w:szCs w:val="24"/>
        </w:rPr>
        <w:t xml:space="preserve">запускать и завершать компьютерные программы; </w:t>
      </w:r>
    </w:p>
    <w:p w:rsidR="00DB4C56" w:rsidRPr="004C1161" w:rsidRDefault="00E22F12">
      <w:pPr>
        <w:numPr>
          <w:ilvl w:val="0"/>
          <w:numId w:val="14"/>
        </w:numPr>
        <w:spacing w:after="161" w:line="259" w:lineRule="auto"/>
        <w:ind w:right="0" w:hanging="355"/>
        <w:rPr>
          <w:sz w:val="24"/>
          <w:szCs w:val="24"/>
        </w:rPr>
      </w:pPr>
      <w:r w:rsidRPr="004C1161">
        <w:rPr>
          <w:color w:val="000000"/>
          <w:sz w:val="24"/>
          <w:szCs w:val="24"/>
        </w:rPr>
        <w:t xml:space="preserve">вводить информацию в компьютер, сохранять полученную информацию;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организовывать систему папок для хранения собственной информации в компьютере;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выполнять основные операции при рисовании с помощью одной из компьютерных программ; </w:t>
      </w:r>
    </w:p>
    <w:p w:rsidR="00DB4C56" w:rsidRPr="004C1161" w:rsidRDefault="00E22F12">
      <w:pPr>
        <w:numPr>
          <w:ilvl w:val="0"/>
          <w:numId w:val="14"/>
        </w:numPr>
        <w:spacing w:after="37" w:line="259" w:lineRule="auto"/>
        <w:ind w:right="0" w:hanging="355"/>
        <w:rPr>
          <w:sz w:val="24"/>
          <w:szCs w:val="24"/>
        </w:rPr>
      </w:pPr>
      <w:r w:rsidRPr="004C1161">
        <w:rPr>
          <w:color w:val="000000"/>
          <w:sz w:val="24"/>
          <w:szCs w:val="24"/>
        </w:rPr>
        <w:t xml:space="preserve">сохранять созданный рисунок и вносить в него изменения; </w:t>
      </w:r>
    </w:p>
    <w:p w:rsidR="00DB4C56" w:rsidRPr="004C1161" w:rsidRDefault="00E22F12">
      <w:pPr>
        <w:spacing w:after="37" w:line="376" w:lineRule="auto"/>
        <w:ind w:left="1428" w:right="0" w:firstLine="0"/>
        <w:rPr>
          <w:sz w:val="24"/>
          <w:szCs w:val="24"/>
        </w:rPr>
      </w:pPr>
      <w:r w:rsidRPr="004C1161">
        <w:rPr>
          <w:color w:val="000000"/>
          <w:sz w:val="24"/>
          <w:szCs w:val="24"/>
        </w:rPr>
        <w:t xml:space="preserve">владеть компьютерным письмом на русском языке; набирать текст на русском языке, сохранять и редактировать его;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искать, находить и сохранять тексты и изображения, найденные в поисковых системах; </w:t>
      </w:r>
    </w:p>
    <w:p w:rsidR="00DB4C56" w:rsidRPr="004C1161" w:rsidRDefault="00E22F12">
      <w:pPr>
        <w:numPr>
          <w:ilvl w:val="0"/>
          <w:numId w:val="14"/>
        </w:numPr>
        <w:spacing w:after="145" w:line="259" w:lineRule="auto"/>
        <w:ind w:right="0" w:hanging="355"/>
        <w:rPr>
          <w:sz w:val="24"/>
          <w:szCs w:val="24"/>
        </w:rPr>
      </w:pPr>
      <w:r w:rsidRPr="004C1161">
        <w:rPr>
          <w:color w:val="000000"/>
          <w:sz w:val="24"/>
          <w:szCs w:val="24"/>
        </w:rPr>
        <w:t xml:space="preserve">готовить и проводить презентацию перед небольшой аудиторией: </w:t>
      </w:r>
    </w:p>
    <w:p w:rsidR="00DB4C56" w:rsidRPr="004C1161" w:rsidRDefault="00E22F12">
      <w:pPr>
        <w:spacing w:after="198" w:line="259" w:lineRule="auto"/>
        <w:ind w:left="1428" w:right="0" w:firstLine="0"/>
        <w:rPr>
          <w:sz w:val="24"/>
          <w:szCs w:val="24"/>
        </w:rPr>
      </w:pPr>
      <w:r w:rsidRPr="004C1161">
        <w:rPr>
          <w:color w:val="000000"/>
          <w:sz w:val="24"/>
          <w:szCs w:val="24"/>
        </w:rPr>
        <w:t xml:space="preserve">создавать план презентации.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lastRenderedPageBreak/>
        <w:t xml:space="preserve">сканировать рисунки и тексты.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использовать программу распознавания сканированного текста на русском языке;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составлять тексты, предназначенные для какой-либо цели, и создавать их при помощи компьютера, используя разное шрифтовое оформление;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составлять печатные публикации, предназначенные для какой-либо цели, и создавать их при помощи компьютера;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грамотно формулировать запросы при поиске в Интернете, оценивать и интерпретировать найденную информацию;  </w:t>
      </w:r>
    </w:p>
    <w:p w:rsidR="00DB4C56" w:rsidRPr="004C1161" w:rsidRDefault="00E22F12">
      <w:pPr>
        <w:numPr>
          <w:ilvl w:val="0"/>
          <w:numId w:val="14"/>
        </w:numPr>
        <w:spacing w:after="161" w:line="259" w:lineRule="auto"/>
        <w:ind w:right="0" w:hanging="355"/>
        <w:rPr>
          <w:sz w:val="24"/>
          <w:szCs w:val="24"/>
        </w:rPr>
      </w:pPr>
      <w:r w:rsidRPr="004C1161">
        <w:rPr>
          <w:color w:val="000000"/>
          <w:sz w:val="24"/>
          <w:szCs w:val="24"/>
        </w:rPr>
        <w:t xml:space="preserve">критически относиться к информации и к выбору источника информации;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проектировать несложные объекты и процессы реального мира, своей собственной деятельности и деятельности группы. </w:t>
      </w:r>
    </w:p>
    <w:p w:rsidR="00DB4C56" w:rsidRPr="004C1161" w:rsidRDefault="00E22F12">
      <w:pPr>
        <w:spacing w:after="435" w:line="259" w:lineRule="auto"/>
        <w:ind w:left="1428" w:right="0" w:firstLine="0"/>
        <w:jc w:val="left"/>
        <w:rPr>
          <w:sz w:val="24"/>
          <w:szCs w:val="24"/>
        </w:rPr>
      </w:pPr>
      <w:r w:rsidRPr="004C1161">
        <w:rPr>
          <w:color w:val="000000"/>
          <w:sz w:val="24"/>
          <w:szCs w:val="24"/>
        </w:rPr>
        <w:t xml:space="preserve"> </w:t>
      </w:r>
    </w:p>
    <w:p w:rsidR="00DB4C56" w:rsidRDefault="00E22F12">
      <w:pPr>
        <w:spacing w:after="66" w:line="266" w:lineRule="auto"/>
        <w:ind w:left="10" w:right="0" w:hanging="10"/>
        <w:jc w:val="left"/>
        <w:rPr>
          <w:b/>
          <w:szCs w:val="28"/>
        </w:rPr>
      </w:pPr>
      <w:r w:rsidRPr="00563A22">
        <w:rPr>
          <w:b/>
          <w:szCs w:val="28"/>
        </w:rPr>
        <w:t xml:space="preserve">1.2.7. Основы религиозных культур и светской этики </w:t>
      </w:r>
    </w:p>
    <w:p w:rsidR="00563A22" w:rsidRPr="00563A22" w:rsidRDefault="00563A22">
      <w:pPr>
        <w:spacing w:after="66"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Введение предмета «Основы религиозных культур и светской этики» должно стать первым шагом на пути восстановления в новых условиях на основе принципов гуманизма, нравственности, традиционной духовности социально-педагогического партнерства школы, семьи, государства, общественности в деле воспитания детей и молодежи. </w:t>
      </w:r>
    </w:p>
    <w:p w:rsidR="00DB4C56" w:rsidRPr="004C1161" w:rsidRDefault="00E22F12">
      <w:pPr>
        <w:ind w:left="-15" w:right="2"/>
        <w:rPr>
          <w:sz w:val="24"/>
          <w:szCs w:val="24"/>
        </w:rPr>
      </w:pPr>
      <w:proofErr w:type="gramStart"/>
      <w:r w:rsidRPr="004C1161">
        <w:rPr>
          <w:sz w:val="24"/>
          <w:szCs w:val="24"/>
        </w:rPr>
        <w:t xml:space="preserve">В результате изучения курса «Основы религиозных культур и светской этики» у обучающихся на ступени начального общего образования будут созданы условия для духовного саморазвития, нравственного самосовершенствования;  сформированы первоначальные представления о светской этике, об отечественных традиционных религиях, их роли в культуре, истории и современности России. </w:t>
      </w:r>
      <w:proofErr w:type="gramEnd"/>
    </w:p>
    <w:p w:rsidR="00DB4C56" w:rsidRPr="004C1161" w:rsidRDefault="00E22F12">
      <w:pPr>
        <w:ind w:left="-15" w:right="2"/>
        <w:rPr>
          <w:sz w:val="24"/>
          <w:szCs w:val="24"/>
        </w:rPr>
      </w:pPr>
      <w:r w:rsidRPr="004C1161">
        <w:rPr>
          <w:sz w:val="24"/>
          <w:szCs w:val="24"/>
        </w:rPr>
        <w:t xml:space="preserve">Курс «Основы религиозных культур и светской этики» имеет комплексный характер и представляет пять важнейших национальных духовных традиций – православие, ислам, буддизм, иудаизм, светскую этику. </w:t>
      </w:r>
    </w:p>
    <w:p w:rsidR="00DB4C56" w:rsidRPr="004C1161" w:rsidRDefault="00E22F12">
      <w:pPr>
        <w:spacing w:after="49"/>
        <w:ind w:left="-15" w:right="2"/>
        <w:rPr>
          <w:sz w:val="24"/>
          <w:szCs w:val="24"/>
        </w:rPr>
      </w:pPr>
      <w:proofErr w:type="gramStart"/>
      <w:r w:rsidRPr="004C1161">
        <w:rPr>
          <w:sz w:val="24"/>
          <w:szCs w:val="24"/>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w:t>
      </w:r>
      <w:r w:rsidRPr="004C1161">
        <w:rPr>
          <w:sz w:val="24"/>
          <w:szCs w:val="24"/>
        </w:rPr>
        <w:lastRenderedPageBreak/>
        <w:t xml:space="preserve">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 </w:t>
      </w:r>
      <w:proofErr w:type="gramEnd"/>
    </w:p>
    <w:p w:rsidR="00DB4C56" w:rsidRPr="004C1161" w:rsidRDefault="00E22F12">
      <w:pPr>
        <w:spacing w:after="191" w:line="259" w:lineRule="auto"/>
        <w:ind w:left="-5" w:right="0" w:hanging="10"/>
        <w:jc w:val="left"/>
        <w:rPr>
          <w:sz w:val="24"/>
          <w:szCs w:val="24"/>
        </w:rPr>
      </w:pPr>
      <w:r w:rsidRPr="004C1161">
        <w:rPr>
          <w:b/>
          <w:color w:val="000000"/>
          <w:sz w:val="24"/>
          <w:szCs w:val="24"/>
        </w:rPr>
        <w:t xml:space="preserve">Общие планируемые результаты.  </w:t>
      </w:r>
    </w:p>
    <w:p w:rsidR="00DB4C56" w:rsidRPr="004C1161" w:rsidRDefault="00E22F12">
      <w:pPr>
        <w:spacing w:after="183" w:line="266" w:lineRule="auto"/>
        <w:ind w:left="703" w:right="0" w:hanging="10"/>
        <w:jc w:val="left"/>
        <w:rPr>
          <w:sz w:val="24"/>
          <w:szCs w:val="24"/>
        </w:rPr>
      </w:pPr>
      <w:r w:rsidRPr="004C1161">
        <w:rPr>
          <w:b/>
          <w:sz w:val="24"/>
          <w:szCs w:val="24"/>
        </w:rPr>
        <w:t xml:space="preserve">В результате освоения каждого модуля курса выпускник научится: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овладевать ценностными установками и </w:t>
      </w:r>
      <w:proofErr w:type="spellStart"/>
      <w:r w:rsidRPr="004C1161">
        <w:rPr>
          <w:color w:val="000000"/>
          <w:sz w:val="24"/>
          <w:szCs w:val="24"/>
        </w:rPr>
        <w:t>знаниевыми</w:t>
      </w:r>
      <w:proofErr w:type="spellEnd"/>
      <w:r w:rsidRPr="004C1161">
        <w:rPr>
          <w:color w:val="000000"/>
          <w:sz w:val="24"/>
          <w:szCs w:val="24"/>
        </w:rPr>
        <w:t xml:space="preserve"> основаниями для осознанной мотивации к нравственному совершенствованию и духовному саморазвитию;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узнавать основные нормы светской и религиозной морали, понимать их значения в выстраивании конструктивных отношений в семье и обществе; знакомиться с нравственными, духовными идеалами, хранимыми в культурных традициях России;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понимать значения нравственности, веры и религии в жизни человека, семьи и общества;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поступать согласно своей совести; основанной на нравственных и духовных традициях народов России;  </w:t>
      </w:r>
    </w:p>
    <w:p w:rsidR="00DB4C56" w:rsidRPr="004C1161" w:rsidRDefault="00E22F12">
      <w:pPr>
        <w:spacing w:after="197" w:line="259" w:lineRule="auto"/>
        <w:ind w:left="1428" w:right="0" w:firstLine="0"/>
        <w:rPr>
          <w:sz w:val="24"/>
          <w:szCs w:val="24"/>
        </w:rPr>
      </w:pPr>
      <w:r w:rsidRPr="004C1161">
        <w:rPr>
          <w:color w:val="000000"/>
          <w:sz w:val="24"/>
          <w:szCs w:val="24"/>
        </w:rPr>
        <w:t xml:space="preserve">осознавать ценность человеческой жизни;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овладевать духовной и историко-культурологической лексикой в объёме, предусмотренном требованиями Федерального государственного образовательного стандарта;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соотносить нравственные формы поведения с нормами религиозной культуры.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проявлять готовность к нравственному самосовершенствованию, духовному саморазвитию;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проявлять готовность на основе знания нравственных, духовных идеалов, хранимых в культурных традициях России, к сознательному самоограничению в поступках, поведении, расточительном </w:t>
      </w:r>
      <w:proofErr w:type="spellStart"/>
      <w:r w:rsidRPr="004C1161">
        <w:rPr>
          <w:color w:val="000000"/>
          <w:sz w:val="24"/>
          <w:szCs w:val="24"/>
        </w:rPr>
        <w:t>потребительстве</w:t>
      </w:r>
      <w:proofErr w:type="spellEnd"/>
      <w:r w:rsidRPr="004C1161">
        <w:rPr>
          <w:color w:val="000000"/>
          <w:sz w:val="24"/>
          <w:szCs w:val="24"/>
        </w:rPr>
        <w:t xml:space="preserve">;  </w:t>
      </w:r>
    </w:p>
    <w:p w:rsidR="00DB4C56" w:rsidRPr="004C1161" w:rsidRDefault="00E22F12">
      <w:pPr>
        <w:numPr>
          <w:ilvl w:val="0"/>
          <w:numId w:val="15"/>
        </w:numPr>
        <w:spacing w:after="161" w:line="259" w:lineRule="auto"/>
        <w:ind w:right="0" w:hanging="425"/>
        <w:rPr>
          <w:sz w:val="24"/>
          <w:szCs w:val="24"/>
        </w:rPr>
      </w:pPr>
      <w:r w:rsidRPr="004C1161">
        <w:rPr>
          <w:color w:val="000000"/>
          <w:sz w:val="24"/>
          <w:szCs w:val="24"/>
        </w:rPr>
        <w:t xml:space="preserve">понимать духовно-нравственный смысл народной мудрости.  </w:t>
      </w:r>
    </w:p>
    <w:p w:rsidR="00DB4C56" w:rsidRPr="004C1161" w:rsidRDefault="00E22F12">
      <w:pPr>
        <w:numPr>
          <w:ilvl w:val="0"/>
          <w:numId w:val="15"/>
        </w:numPr>
        <w:spacing w:after="159" w:line="259" w:lineRule="auto"/>
        <w:ind w:right="0" w:hanging="425"/>
        <w:rPr>
          <w:sz w:val="24"/>
          <w:szCs w:val="24"/>
        </w:rPr>
      </w:pPr>
      <w:r w:rsidRPr="004C1161">
        <w:rPr>
          <w:color w:val="000000"/>
          <w:sz w:val="24"/>
          <w:szCs w:val="24"/>
        </w:rPr>
        <w:t xml:space="preserve">овладевать основными понятиями религиозной культуры;  </w:t>
      </w:r>
    </w:p>
    <w:p w:rsidR="00DB4C56" w:rsidRPr="004C1161" w:rsidRDefault="00E22F12">
      <w:pPr>
        <w:numPr>
          <w:ilvl w:val="0"/>
          <w:numId w:val="15"/>
        </w:numPr>
        <w:spacing w:after="160" w:line="259" w:lineRule="auto"/>
        <w:ind w:right="0" w:hanging="425"/>
        <w:rPr>
          <w:sz w:val="24"/>
          <w:szCs w:val="24"/>
        </w:rPr>
      </w:pPr>
      <w:r w:rsidRPr="004C1161">
        <w:rPr>
          <w:color w:val="000000"/>
          <w:sz w:val="24"/>
          <w:szCs w:val="24"/>
        </w:rPr>
        <w:lastRenderedPageBreak/>
        <w:t xml:space="preserve">овладевать основными понятиями православной культуры;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иметь представление об особенностях и традициях православия и их понимать;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ознакомиться в общих чертах с понятиями христианства и православия, с историей христианства, и историей православия в России;  </w:t>
      </w:r>
    </w:p>
    <w:p w:rsidR="00DB4C56" w:rsidRPr="004C1161" w:rsidRDefault="00E22F12">
      <w:pPr>
        <w:numPr>
          <w:ilvl w:val="0"/>
          <w:numId w:val="15"/>
        </w:numPr>
        <w:spacing w:after="148" w:line="259" w:lineRule="auto"/>
        <w:ind w:right="0" w:hanging="425"/>
        <w:rPr>
          <w:sz w:val="24"/>
          <w:szCs w:val="24"/>
        </w:rPr>
      </w:pPr>
      <w:r w:rsidRPr="004C1161">
        <w:rPr>
          <w:color w:val="000000"/>
          <w:sz w:val="24"/>
          <w:szCs w:val="24"/>
        </w:rPr>
        <w:t xml:space="preserve">формировать общие представления о Священном Писании и Священном </w:t>
      </w:r>
    </w:p>
    <w:p w:rsidR="00DB4C56" w:rsidRPr="004C1161" w:rsidRDefault="00E22F12">
      <w:pPr>
        <w:spacing w:after="131" w:line="259" w:lineRule="auto"/>
        <w:ind w:left="1428" w:right="0" w:firstLine="0"/>
        <w:rPr>
          <w:sz w:val="24"/>
          <w:szCs w:val="24"/>
        </w:rPr>
      </w:pPr>
      <w:proofErr w:type="gramStart"/>
      <w:r w:rsidRPr="004C1161">
        <w:rPr>
          <w:color w:val="000000"/>
          <w:sz w:val="24"/>
          <w:szCs w:val="24"/>
        </w:rPr>
        <w:t>Предании</w:t>
      </w:r>
      <w:proofErr w:type="gramEnd"/>
      <w:r w:rsidRPr="004C1161">
        <w:rPr>
          <w:color w:val="000000"/>
          <w:sz w:val="24"/>
          <w:szCs w:val="24"/>
        </w:rPr>
        <w:t xml:space="preserve">, о содержании Библии как Священном Писании христиан. </w:t>
      </w:r>
    </w:p>
    <w:p w:rsidR="00DB4C56" w:rsidRPr="004C1161" w:rsidRDefault="00E22F12">
      <w:pPr>
        <w:spacing w:after="198" w:line="259" w:lineRule="auto"/>
        <w:ind w:left="245" w:right="0" w:firstLine="0"/>
        <w:jc w:val="left"/>
        <w:rPr>
          <w:sz w:val="24"/>
          <w:szCs w:val="24"/>
        </w:rPr>
      </w:pPr>
      <w:r w:rsidRPr="004C1161">
        <w:rPr>
          <w:color w:val="000000"/>
          <w:sz w:val="24"/>
          <w:szCs w:val="24"/>
        </w:rPr>
        <w:t xml:space="preserve">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Планируемые результаты по учебным модулям. </w:t>
      </w:r>
    </w:p>
    <w:p w:rsidR="00DB4C56" w:rsidRPr="004C1161" w:rsidRDefault="00E22F12">
      <w:pPr>
        <w:spacing w:after="127" w:line="399" w:lineRule="auto"/>
        <w:ind w:left="693" w:right="4527" w:hanging="708"/>
        <w:jc w:val="left"/>
        <w:rPr>
          <w:sz w:val="24"/>
          <w:szCs w:val="24"/>
        </w:rPr>
      </w:pPr>
      <w:r w:rsidRPr="004C1161">
        <w:rPr>
          <w:b/>
          <w:color w:val="000000"/>
          <w:sz w:val="24"/>
          <w:szCs w:val="24"/>
        </w:rPr>
        <w:t xml:space="preserve">Основы православной культуры </w:t>
      </w:r>
      <w:r w:rsidRPr="004C1161">
        <w:rPr>
          <w:b/>
          <w:sz w:val="24"/>
          <w:szCs w:val="24"/>
        </w:rPr>
        <w:t xml:space="preserve">Выпускник научится: </w:t>
      </w:r>
    </w:p>
    <w:p w:rsidR="00DB4C56" w:rsidRPr="004C1161" w:rsidRDefault="00DB4C56">
      <w:pPr>
        <w:rPr>
          <w:sz w:val="24"/>
          <w:szCs w:val="24"/>
        </w:rPr>
        <w:sectPr w:rsidR="00DB4C56" w:rsidRPr="004C1161">
          <w:headerReference w:type="even" r:id="rId88"/>
          <w:headerReference w:type="default" r:id="rId89"/>
          <w:footerReference w:type="even" r:id="rId90"/>
          <w:footerReference w:type="default" r:id="rId91"/>
          <w:headerReference w:type="first" r:id="rId92"/>
          <w:footerReference w:type="first" r:id="rId93"/>
          <w:pgSz w:w="12240" w:h="15840"/>
          <w:pgMar w:top="1193" w:right="846" w:bottom="1783" w:left="1133" w:header="720" w:footer="959" w:gutter="0"/>
          <w:cols w:space="720"/>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ориентироваться в истории возникновения православной христианской религиозной традиции, истории ее формирования в России;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излагать свое мнение по поводу значения религии, религиозной культуры в жизни людей и общества;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соотносить нравственные формы поведения с нормами православной христианской религиозной морали;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развивать нравственную рефлексию, совершенствовать </w:t>
      </w:r>
      <w:proofErr w:type="spellStart"/>
      <w:r w:rsidRPr="004C1161">
        <w:rPr>
          <w:color w:val="000000"/>
          <w:sz w:val="24"/>
          <w:szCs w:val="24"/>
        </w:rPr>
        <w:t>моральнонравственное</w:t>
      </w:r>
      <w:proofErr w:type="spellEnd"/>
      <w:r w:rsidRPr="004C1161">
        <w:rPr>
          <w:color w:val="000000"/>
          <w:sz w:val="24"/>
          <w:szCs w:val="24"/>
        </w:rPr>
        <w:t xml:space="preserve">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устанавливать взаимосвязь между содержанием православной культуры и поведением людей, общественными явлениями;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B4C56" w:rsidRPr="004C1161" w:rsidRDefault="00E22F12">
      <w:pPr>
        <w:spacing w:after="37" w:line="376" w:lineRule="auto"/>
        <w:ind w:left="1428" w:right="0" w:firstLine="0"/>
        <w:rPr>
          <w:sz w:val="24"/>
          <w:szCs w:val="24"/>
        </w:rPr>
      </w:pPr>
      <w:r w:rsidRPr="004C1161">
        <w:rPr>
          <w:color w:val="000000"/>
          <w:sz w:val="24"/>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DB4C56" w:rsidRPr="004C1161" w:rsidRDefault="00E22F12">
      <w:pPr>
        <w:spacing w:after="4" w:line="399" w:lineRule="auto"/>
        <w:ind w:left="693" w:right="3642" w:hanging="708"/>
        <w:jc w:val="left"/>
        <w:rPr>
          <w:sz w:val="24"/>
          <w:szCs w:val="24"/>
        </w:rPr>
      </w:pPr>
      <w:r w:rsidRPr="004C1161">
        <w:rPr>
          <w:b/>
          <w:color w:val="000000"/>
          <w:sz w:val="24"/>
          <w:szCs w:val="24"/>
        </w:rPr>
        <w:lastRenderedPageBreak/>
        <w:t xml:space="preserve">Основы мировых религиозных культур </w:t>
      </w:r>
      <w:r w:rsidRPr="004C1161">
        <w:rPr>
          <w:b/>
          <w:sz w:val="24"/>
          <w:szCs w:val="24"/>
        </w:rPr>
        <w:t xml:space="preserve">Выпускник научится: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понимать значение традиционных религий, религиозных культур в жизни людей, семей, народов, российского общества, в истории России;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излагать свое мнение по поводу значения религии, религиозной культуры в жизни людей и общества;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соотносить нравственные формы поведения с нормами религиозной морали;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развивать нравственную рефлексию, совершенствовать </w:t>
      </w:r>
      <w:proofErr w:type="spellStart"/>
      <w:r w:rsidRPr="004C1161">
        <w:rPr>
          <w:color w:val="000000"/>
          <w:sz w:val="24"/>
          <w:szCs w:val="24"/>
        </w:rPr>
        <w:t>моральнонравственное</w:t>
      </w:r>
      <w:proofErr w:type="spellEnd"/>
      <w:r w:rsidRPr="004C1161">
        <w:rPr>
          <w:color w:val="000000"/>
          <w:sz w:val="24"/>
          <w:szCs w:val="24"/>
        </w:rPr>
        <w:t xml:space="preserve">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устанавливать взаимосвязь между содержанием религиозной культуры и поведением людей, общественными явлениями;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Основы светской этики </w:t>
      </w:r>
    </w:p>
    <w:p w:rsidR="00DB4C56" w:rsidRPr="004C1161" w:rsidRDefault="00E22F12">
      <w:pPr>
        <w:spacing w:after="183" w:line="266" w:lineRule="auto"/>
        <w:ind w:left="703" w:right="0" w:hanging="10"/>
        <w:jc w:val="left"/>
        <w:rPr>
          <w:sz w:val="24"/>
          <w:szCs w:val="24"/>
        </w:rPr>
      </w:pPr>
      <w:r w:rsidRPr="004C1161">
        <w:rPr>
          <w:b/>
          <w:sz w:val="24"/>
          <w:szCs w:val="24"/>
        </w:rPr>
        <w:lastRenderedPageBreak/>
        <w:t xml:space="preserve">Выпускник научится: </w:t>
      </w:r>
    </w:p>
    <w:p w:rsidR="00DB4C56" w:rsidRPr="004C1161" w:rsidRDefault="00E22F12">
      <w:pPr>
        <w:spacing w:after="37" w:line="376" w:lineRule="auto"/>
        <w:ind w:left="1428" w:right="0" w:firstLine="0"/>
        <w:rPr>
          <w:sz w:val="24"/>
          <w:szCs w:val="24"/>
        </w:rPr>
      </w:pPr>
      <w:r w:rsidRPr="004C1161">
        <w:rPr>
          <w:color w:val="000000"/>
          <w:sz w:val="24"/>
          <w:szCs w:val="24"/>
        </w:rPr>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на примере российской светской этики понимать значение нравственных ценностей, идеалов в жизни людей, общества;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излагать свое мнение по поводу значения российской светской этики в жизни людей и общества;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соотносить нравственные формы поведения с нормами российской светской (гражданской) этики;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развивать нравственную рефлексию, совершенствовать </w:t>
      </w:r>
      <w:proofErr w:type="spellStart"/>
      <w:r w:rsidRPr="004C1161">
        <w:rPr>
          <w:color w:val="000000"/>
          <w:sz w:val="24"/>
          <w:szCs w:val="24"/>
        </w:rPr>
        <w:t>моральнонравственное</w:t>
      </w:r>
      <w:proofErr w:type="spellEnd"/>
      <w:r w:rsidRPr="004C1161">
        <w:rPr>
          <w:color w:val="000000"/>
          <w:sz w:val="24"/>
          <w:szCs w:val="24"/>
        </w:rPr>
        <w:t xml:space="preserve"> самосознание, регулировать собственное поведение на основе общепринятых в российском обществе норм светской </w:t>
      </w:r>
    </w:p>
    <w:p w:rsidR="00DB4C56" w:rsidRPr="004C1161" w:rsidRDefault="00E22F12">
      <w:pPr>
        <w:spacing w:after="198" w:line="259" w:lineRule="auto"/>
        <w:ind w:left="1428" w:right="0" w:firstLine="0"/>
        <w:rPr>
          <w:sz w:val="24"/>
          <w:szCs w:val="24"/>
        </w:rPr>
      </w:pPr>
      <w:r w:rsidRPr="004C1161">
        <w:rPr>
          <w:color w:val="000000"/>
          <w:sz w:val="24"/>
          <w:szCs w:val="24"/>
        </w:rPr>
        <w:t xml:space="preserve">(гражданской) этики;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устанавливать взаимосвязь между содержанием российской светской этики и поведением людей, общественными явлениями;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B4C56" w:rsidRPr="004C1161" w:rsidRDefault="00E22F12">
      <w:pPr>
        <w:spacing w:after="1" w:line="376" w:lineRule="auto"/>
        <w:ind w:left="1428" w:right="0" w:firstLine="0"/>
        <w:rPr>
          <w:sz w:val="24"/>
          <w:szCs w:val="24"/>
        </w:rPr>
      </w:pPr>
      <w:r w:rsidRPr="004C1161">
        <w:rPr>
          <w:color w:val="000000"/>
          <w:sz w:val="24"/>
          <w:szCs w:val="24"/>
        </w:rPr>
        <w:t xml:space="preserve">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 </w:t>
      </w:r>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Default="00E22F12">
      <w:pPr>
        <w:spacing w:after="68" w:line="266" w:lineRule="auto"/>
        <w:ind w:left="10" w:right="0" w:hanging="10"/>
        <w:jc w:val="left"/>
        <w:rPr>
          <w:b/>
          <w:szCs w:val="28"/>
        </w:rPr>
      </w:pPr>
      <w:r w:rsidRPr="00563A22">
        <w:rPr>
          <w:b/>
          <w:szCs w:val="28"/>
        </w:rPr>
        <w:lastRenderedPageBreak/>
        <w:t xml:space="preserve">1.2.8. Окружающий мир </w:t>
      </w:r>
    </w:p>
    <w:p w:rsidR="00563A22" w:rsidRPr="00563A22" w:rsidRDefault="00563A22">
      <w:pPr>
        <w:spacing w:after="68" w:line="266" w:lineRule="auto"/>
        <w:ind w:left="10" w:right="0" w:hanging="10"/>
        <w:jc w:val="left"/>
        <w:rPr>
          <w:szCs w:val="28"/>
        </w:rPr>
      </w:pPr>
    </w:p>
    <w:p w:rsidR="00DB4C56" w:rsidRPr="004C1161" w:rsidRDefault="00E22F12">
      <w:pPr>
        <w:spacing w:after="42"/>
        <w:ind w:left="-15" w:right="2"/>
        <w:rPr>
          <w:sz w:val="24"/>
          <w:szCs w:val="24"/>
        </w:rPr>
      </w:pPr>
      <w:r w:rsidRPr="004C1161">
        <w:rPr>
          <w:sz w:val="24"/>
          <w:szCs w:val="24"/>
        </w:rPr>
        <w:t xml:space="preserve">В результате изучения курса «Окружающий мир» обучающиеся на уровне начального общего образования: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w:t>
      </w:r>
      <w:proofErr w:type="spellStart"/>
      <w:r w:rsidRPr="004C1161">
        <w:rPr>
          <w:color w:val="000000"/>
          <w:sz w:val="24"/>
          <w:szCs w:val="24"/>
        </w:rPr>
        <w:t>практикоориентированных</w:t>
      </w:r>
      <w:proofErr w:type="spellEnd"/>
      <w:r w:rsidRPr="004C1161">
        <w:rPr>
          <w:color w:val="000000"/>
          <w:sz w:val="24"/>
          <w:szCs w:val="24"/>
        </w:rPr>
        <w:t xml:space="preserve">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получат возможность осознать свое место в мире на основе единства рационально-научного познания и эмоционально-ценностного </w:t>
      </w:r>
    </w:p>
    <w:p w:rsidR="00DB4C56" w:rsidRPr="004C1161" w:rsidRDefault="00DB4C56">
      <w:pPr>
        <w:rPr>
          <w:sz w:val="24"/>
          <w:szCs w:val="24"/>
        </w:rPr>
        <w:sectPr w:rsidR="00DB4C56" w:rsidRPr="004C1161">
          <w:headerReference w:type="even" r:id="rId94"/>
          <w:headerReference w:type="default" r:id="rId95"/>
          <w:footerReference w:type="even" r:id="rId96"/>
          <w:footerReference w:type="default" r:id="rId97"/>
          <w:headerReference w:type="first" r:id="rId98"/>
          <w:footerReference w:type="first" r:id="rId99"/>
          <w:pgSz w:w="12240" w:h="15840"/>
          <w:pgMar w:top="1197" w:right="845" w:bottom="1788" w:left="1133" w:header="720" w:footer="959" w:gutter="0"/>
          <w:cols w:space="720"/>
          <w:titlePg/>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DB4C56" w:rsidRPr="004C1161" w:rsidRDefault="00E22F12">
      <w:pPr>
        <w:numPr>
          <w:ilvl w:val="0"/>
          <w:numId w:val="15"/>
        </w:numPr>
        <w:spacing w:after="37" w:line="376" w:lineRule="auto"/>
        <w:ind w:right="0" w:hanging="425"/>
        <w:rPr>
          <w:sz w:val="24"/>
          <w:szCs w:val="24"/>
        </w:rPr>
      </w:pPr>
      <w:proofErr w:type="gramStart"/>
      <w:r w:rsidRPr="004C1161">
        <w:rPr>
          <w:color w:val="000000"/>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roofErr w:type="gramEnd"/>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получат возможность приобрести базовые умения работы с </w:t>
      </w:r>
      <w:proofErr w:type="spellStart"/>
      <w:r w:rsidRPr="004C1161">
        <w:rPr>
          <w:color w:val="000000"/>
          <w:sz w:val="24"/>
          <w:szCs w:val="24"/>
        </w:rPr>
        <w:t>ИКТсредствами</w:t>
      </w:r>
      <w:proofErr w:type="spellEnd"/>
      <w:r w:rsidRPr="004C1161">
        <w:rPr>
          <w:color w:val="000000"/>
          <w:sz w:val="24"/>
          <w:szCs w:val="24"/>
        </w:rPr>
        <w:t xml:space="preserve">,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DB4C56" w:rsidRPr="004C1161" w:rsidRDefault="00E22F12">
      <w:pPr>
        <w:numPr>
          <w:ilvl w:val="0"/>
          <w:numId w:val="15"/>
        </w:numPr>
        <w:spacing w:after="0" w:line="376" w:lineRule="auto"/>
        <w:ind w:right="0" w:hanging="425"/>
        <w:rPr>
          <w:sz w:val="24"/>
          <w:szCs w:val="24"/>
        </w:rPr>
      </w:pPr>
      <w:r w:rsidRPr="004C1161">
        <w:rPr>
          <w:color w:val="000000"/>
          <w:sz w:val="24"/>
          <w:szCs w:val="24"/>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DB4C56" w:rsidRPr="004C1161" w:rsidRDefault="00E22F12">
      <w:pPr>
        <w:ind w:left="-15" w:right="2"/>
        <w:rPr>
          <w:sz w:val="24"/>
          <w:szCs w:val="24"/>
        </w:rPr>
      </w:pPr>
      <w:r w:rsidRPr="004C1161">
        <w:rPr>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4C1161">
        <w:rPr>
          <w:sz w:val="24"/>
          <w:szCs w:val="24"/>
        </w:rPr>
        <w:t>природ</w:t>
      </w:r>
      <w:proofErr w:type="gramStart"/>
      <w:r w:rsidRPr="004C1161">
        <w:rPr>
          <w:sz w:val="24"/>
          <w:szCs w:val="24"/>
        </w:rPr>
        <w:t>о</w:t>
      </w:r>
      <w:proofErr w:type="spellEnd"/>
      <w:r w:rsidRPr="004C1161">
        <w:rPr>
          <w:sz w:val="24"/>
          <w:szCs w:val="24"/>
        </w:rPr>
        <w:t>-</w:t>
      </w:r>
      <w:proofErr w:type="gramEnd"/>
      <w:r w:rsidRPr="004C1161">
        <w:rPr>
          <w:sz w:val="24"/>
          <w:szCs w:val="24"/>
        </w:rPr>
        <w:t xml:space="preserve"> и </w:t>
      </w:r>
      <w:proofErr w:type="spellStart"/>
      <w:r w:rsidRPr="004C1161">
        <w:rPr>
          <w:sz w:val="24"/>
          <w:szCs w:val="24"/>
        </w:rPr>
        <w:t>культуросообразного</w:t>
      </w:r>
      <w:proofErr w:type="spellEnd"/>
      <w:r w:rsidRPr="004C1161">
        <w:rPr>
          <w:sz w:val="24"/>
          <w:szCs w:val="24"/>
        </w:rPr>
        <w:t xml:space="preserve"> поведения в окружающей природной и социальной среде. </w:t>
      </w:r>
    </w:p>
    <w:p w:rsidR="00DB4C56" w:rsidRPr="004C1161" w:rsidRDefault="00E22F12">
      <w:pPr>
        <w:spacing w:after="0" w:line="259" w:lineRule="auto"/>
        <w:ind w:left="0" w:right="0" w:firstLine="0"/>
        <w:jc w:val="left"/>
        <w:rPr>
          <w:sz w:val="24"/>
          <w:szCs w:val="24"/>
        </w:rPr>
      </w:pPr>
      <w:r w:rsidRPr="004C1161">
        <w:rPr>
          <w:rFonts w:eastAsia="Calibri"/>
          <w:sz w:val="24"/>
          <w:szCs w:val="24"/>
        </w:rPr>
        <w:t xml:space="preserve"> </w:t>
      </w:r>
      <w:r w:rsidRPr="004C1161">
        <w:rPr>
          <w:rFonts w:eastAsia="Calibri"/>
          <w:sz w:val="24"/>
          <w:szCs w:val="24"/>
        </w:rPr>
        <w:tab/>
      </w:r>
      <w:r w:rsidRPr="004C1161">
        <w:rPr>
          <w:b/>
          <w:color w:val="000000"/>
          <w:sz w:val="24"/>
          <w:szCs w:val="24"/>
        </w:rPr>
        <w:t xml:space="preserve">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Человек и природа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5"/>
        </w:numPr>
        <w:spacing w:after="160" w:line="259" w:lineRule="auto"/>
        <w:ind w:right="0" w:hanging="425"/>
        <w:rPr>
          <w:sz w:val="24"/>
          <w:szCs w:val="24"/>
        </w:rPr>
      </w:pPr>
      <w:r w:rsidRPr="004C1161">
        <w:rPr>
          <w:color w:val="000000"/>
          <w:sz w:val="24"/>
          <w:szCs w:val="24"/>
        </w:rPr>
        <w:t xml:space="preserve">узнавать изученные объекты и явления живой и неживой природы;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описывать на основе предложенного плана изученные объекты и явления живой и неживой природы, выделять их существенные признаки;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lastRenderedPageBreak/>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DB4C56" w:rsidRPr="004C1161" w:rsidRDefault="00E22F12">
      <w:pPr>
        <w:numPr>
          <w:ilvl w:val="0"/>
          <w:numId w:val="15"/>
        </w:numPr>
        <w:spacing w:after="160" w:line="259" w:lineRule="auto"/>
        <w:ind w:right="0" w:hanging="425"/>
        <w:rPr>
          <w:sz w:val="24"/>
          <w:szCs w:val="24"/>
        </w:rPr>
      </w:pPr>
      <w:r w:rsidRPr="004C1161">
        <w:rPr>
          <w:color w:val="000000"/>
          <w:sz w:val="24"/>
          <w:szCs w:val="24"/>
        </w:rPr>
        <w:t xml:space="preserve">и правилам техники безопасности при проведении наблюдений и опытов;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использовать </w:t>
      </w:r>
      <w:proofErr w:type="gramStart"/>
      <w:r w:rsidRPr="004C1161">
        <w:rPr>
          <w:color w:val="000000"/>
          <w:sz w:val="24"/>
          <w:szCs w:val="24"/>
        </w:rPr>
        <w:t>естественно-научные</w:t>
      </w:r>
      <w:proofErr w:type="gramEnd"/>
      <w:r w:rsidRPr="004C1161">
        <w:rPr>
          <w:color w:val="000000"/>
          <w:sz w:val="24"/>
          <w:szCs w:val="24"/>
        </w:rPr>
        <w:t xml:space="preserve">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использовать готовые модели (глобус, карту, план) для объяснения явлений или описания свойств объектов;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lastRenderedPageBreak/>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осознавать ценность природы и необходимость нести ответственность за ее сохранение, соблюдать правила </w:t>
      </w:r>
      <w:proofErr w:type="spellStart"/>
      <w:r w:rsidRPr="004C1161">
        <w:rPr>
          <w:color w:val="000000"/>
          <w:sz w:val="24"/>
          <w:szCs w:val="24"/>
        </w:rPr>
        <w:t>экологичного</w:t>
      </w:r>
      <w:proofErr w:type="spellEnd"/>
      <w:r w:rsidRPr="004C1161">
        <w:rPr>
          <w:color w:val="000000"/>
          <w:sz w:val="24"/>
          <w:szCs w:val="24"/>
        </w:rPr>
        <w:t xml:space="preserve"> поведения в школе и в быту (раздельный сбор мусора, экономия воды и электроэнергии) и природной среде;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Человек и общество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w:t>
      </w:r>
      <w:r w:rsidRPr="004C1161">
        <w:rPr>
          <w:color w:val="000000"/>
          <w:sz w:val="24"/>
          <w:szCs w:val="24"/>
        </w:rPr>
        <w:lastRenderedPageBreak/>
        <w:t>чувств, доброжелательности и эмоционально-нравственной отзывчивости, понимания чу</w:t>
      </w:r>
      <w:proofErr w:type="gramStart"/>
      <w:r w:rsidRPr="004C1161">
        <w:rPr>
          <w:color w:val="000000"/>
          <w:sz w:val="24"/>
          <w:szCs w:val="24"/>
        </w:rPr>
        <w:t>вств др</w:t>
      </w:r>
      <w:proofErr w:type="gramEnd"/>
      <w:r w:rsidRPr="004C1161">
        <w:rPr>
          <w:color w:val="000000"/>
          <w:sz w:val="24"/>
          <w:szCs w:val="24"/>
        </w:rPr>
        <w:t xml:space="preserve">угих людей и сопереживания им;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осознавать свою неразрывную связь с разнообразными окружающими социальными группами;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проявлять уважение и готовность выполнять совместно установленные договоренности и правила, в том числе правила общения </w:t>
      </w:r>
      <w:proofErr w:type="gramStart"/>
      <w:r w:rsidRPr="004C1161">
        <w:rPr>
          <w:color w:val="000000"/>
          <w:sz w:val="24"/>
          <w:szCs w:val="24"/>
        </w:rPr>
        <w:t>со</w:t>
      </w:r>
      <w:proofErr w:type="gramEnd"/>
      <w:r w:rsidRPr="004C1161">
        <w:rPr>
          <w:color w:val="000000"/>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w:t>
      </w:r>
    </w:p>
    <w:p w:rsidR="00DB4C56" w:rsidRPr="004C1161" w:rsidRDefault="00E22F12">
      <w:pPr>
        <w:spacing w:after="201" w:line="259" w:lineRule="auto"/>
        <w:ind w:left="1428" w:right="0" w:firstLine="0"/>
        <w:rPr>
          <w:sz w:val="24"/>
          <w:szCs w:val="24"/>
        </w:rPr>
      </w:pPr>
      <w:r w:rsidRPr="004C1161">
        <w:rPr>
          <w:color w:val="000000"/>
          <w:sz w:val="24"/>
          <w:szCs w:val="24"/>
        </w:rPr>
        <w:t xml:space="preserve">среде; </w:t>
      </w:r>
    </w:p>
    <w:p w:rsidR="00DB4C56" w:rsidRPr="004C1161" w:rsidRDefault="00E22F12">
      <w:pPr>
        <w:numPr>
          <w:ilvl w:val="0"/>
          <w:numId w:val="15"/>
        </w:numPr>
        <w:spacing w:after="0" w:line="376" w:lineRule="auto"/>
        <w:ind w:right="0" w:hanging="425"/>
        <w:rPr>
          <w:sz w:val="24"/>
          <w:szCs w:val="24"/>
        </w:rPr>
      </w:pPr>
      <w:r w:rsidRPr="004C1161">
        <w:rPr>
          <w:color w:val="000000"/>
          <w:sz w:val="24"/>
          <w:szCs w:val="24"/>
        </w:rPr>
        <w:t xml:space="preserve">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 </w:t>
      </w:r>
    </w:p>
    <w:p w:rsidR="00DB4C56" w:rsidRPr="004C1161" w:rsidRDefault="00DB4C56">
      <w:pPr>
        <w:spacing w:after="435" w:line="259" w:lineRule="auto"/>
        <w:ind w:left="708" w:right="0" w:firstLine="0"/>
        <w:jc w:val="left"/>
        <w:rPr>
          <w:sz w:val="24"/>
          <w:szCs w:val="24"/>
        </w:rPr>
      </w:pPr>
    </w:p>
    <w:p w:rsidR="00DB4C56" w:rsidRDefault="00E22F12">
      <w:pPr>
        <w:spacing w:after="66" w:line="266" w:lineRule="auto"/>
        <w:ind w:left="10" w:right="0" w:hanging="10"/>
        <w:jc w:val="left"/>
        <w:rPr>
          <w:b/>
          <w:szCs w:val="28"/>
        </w:rPr>
      </w:pPr>
      <w:r w:rsidRPr="00563A22">
        <w:rPr>
          <w:b/>
          <w:szCs w:val="28"/>
        </w:rPr>
        <w:t xml:space="preserve">1.2.9. Изобразительное искусство </w:t>
      </w:r>
    </w:p>
    <w:p w:rsidR="00563A22" w:rsidRPr="00563A22" w:rsidRDefault="00563A22">
      <w:pPr>
        <w:spacing w:after="66" w:line="266" w:lineRule="auto"/>
        <w:ind w:left="10" w:right="0" w:hanging="10"/>
        <w:jc w:val="left"/>
        <w:rPr>
          <w:szCs w:val="28"/>
        </w:rPr>
      </w:pPr>
    </w:p>
    <w:p w:rsidR="00DB4C56" w:rsidRPr="004C1161" w:rsidRDefault="00E22F12">
      <w:pPr>
        <w:spacing w:after="47"/>
        <w:ind w:left="-15" w:right="2"/>
        <w:rPr>
          <w:sz w:val="24"/>
          <w:szCs w:val="24"/>
        </w:rPr>
      </w:pPr>
      <w:r w:rsidRPr="004C1161">
        <w:rPr>
          <w:sz w:val="24"/>
          <w:szCs w:val="24"/>
        </w:rPr>
        <w:t xml:space="preserve">В результате изучения изобразительного искусства на уровне начального общего образования у </w:t>
      </w:r>
      <w:proofErr w:type="gramStart"/>
      <w:r w:rsidRPr="004C1161">
        <w:rPr>
          <w:sz w:val="24"/>
          <w:szCs w:val="24"/>
        </w:rPr>
        <w:t>обучающихся</w:t>
      </w:r>
      <w:proofErr w:type="gramEnd"/>
      <w:r w:rsidRPr="004C1161">
        <w:rPr>
          <w:sz w:val="24"/>
          <w:szCs w:val="24"/>
        </w:rPr>
        <w:t xml:space="preserve">: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lastRenderedPageBreak/>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DB4C56" w:rsidRPr="004C1161" w:rsidRDefault="00E22F12">
      <w:pPr>
        <w:numPr>
          <w:ilvl w:val="0"/>
          <w:numId w:val="15"/>
        </w:numPr>
        <w:spacing w:after="13" w:line="376" w:lineRule="auto"/>
        <w:ind w:right="0" w:hanging="425"/>
        <w:rPr>
          <w:sz w:val="24"/>
          <w:szCs w:val="24"/>
        </w:rPr>
      </w:pPr>
      <w:r w:rsidRPr="004C1161">
        <w:rPr>
          <w:color w:val="000000"/>
          <w:sz w:val="24"/>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w:t>
      </w:r>
      <w:proofErr w:type="gramStart"/>
      <w:r w:rsidRPr="004C1161">
        <w:rPr>
          <w:color w:val="000000"/>
          <w:sz w:val="24"/>
          <w:szCs w:val="24"/>
        </w:rPr>
        <w:t xml:space="preserve">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 </w:t>
      </w:r>
      <w:proofErr w:type="gramEnd"/>
    </w:p>
    <w:p w:rsidR="00DB4C56" w:rsidRPr="004C1161" w:rsidRDefault="00E22F12">
      <w:pPr>
        <w:spacing w:after="4" w:line="399" w:lineRule="auto"/>
        <w:ind w:left="693" w:right="1009" w:hanging="708"/>
        <w:jc w:val="left"/>
        <w:rPr>
          <w:sz w:val="24"/>
          <w:szCs w:val="24"/>
        </w:rPr>
      </w:pPr>
      <w:r w:rsidRPr="004C1161">
        <w:rPr>
          <w:b/>
          <w:color w:val="000000"/>
          <w:sz w:val="24"/>
          <w:szCs w:val="24"/>
        </w:rPr>
        <w:t xml:space="preserve">Восприятие искусства и виды художественной деятельности </w:t>
      </w:r>
      <w:r w:rsidRPr="004C1161">
        <w:rPr>
          <w:b/>
          <w:sz w:val="24"/>
          <w:szCs w:val="24"/>
        </w:rPr>
        <w:t xml:space="preserve">Выпускник научится: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различать основные виды и жанры пластических искусств, понимать их специфику; </w:t>
      </w:r>
    </w:p>
    <w:p w:rsidR="00DB4C56" w:rsidRPr="004C1161" w:rsidRDefault="00E22F12">
      <w:pPr>
        <w:numPr>
          <w:ilvl w:val="0"/>
          <w:numId w:val="15"/>
        </w:numPr>
        <w:spacing w:after="37" w:line="376" w:lineRule="auto"/>
        <w:ind w:right="0" w:hanging="425"/>
        <w:rPr>
          <w:sz w:val="24"/>
          <w:szCs w:val="24"/>
        </w:rPr>
      </w:pPr>
      <w:proofErr w:type="gramStart"/>
      <w:r w:rsidRPr="004C1161">
        <w:rPr>
          <w:color w:val="000000"/>
          <w:sz w:val="24"/>
          <w:szCs w:val="24"/>
        </w:rPr>
        <w:t>эмоционально-ценностно</w:t>
      </w:r>
      <w:proofErr w:type="gramEnd"/>
      <w:r w:rsidRPr="004C1161">
        <w:rPr>
          <w:color w:val="000000"/>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 </w:t>
      </w:r>
    </w:p>
    <w:p w:rsidR="00DB4C56" w:rsidRPr="004C1161" w:rsidRDefault="00E22F12">
      <w:pPr>
        <w:spacing w:after="37" w:line="376" w:lineRule="auto"/>
        <w:ind w:left="1428" w:right="0" w:firstLine="0"/>
        <w:rPr>
          <w:sz w:val="24"/>
          <w:szCs w:val="24"/>
        </w:rPr>
      </w:pPr>
      <w:proofErr w:type="gramStart"/>
      <w:r w:rsidRPr="004C1161">
        <w:rPr>
          <w:color w:val="000000"/>
          <w:sz w:val="24"/>
          <w:szCs w:val="24"/>
        </w:rPr>
        <w:lastRenderedPageBreak/>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roofErr w:type="gramEnd"/>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приводить примеры ведущих художественных музеев России и художественных музеев своего региона, показывать на примерах их роль и назначение.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видеть проявления прекрасного в произведениях искусства (картины, архитектура, скульптура и т. д.), в природе, на улице, в быту;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Азбука искусства. Как говорит искусство?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создавать простые композиции на заданную тему на плоскости и в пространстве;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w:t>
      </w:r>
    </w:p>
    <w:p w:rsidR="00DB4C56" w:rsidRPr="004C1161" w:rsidRDefault="00E22F12">
      <w:pPr>
        <w:numPr>
          <w:ilvl w:val="0"/>
          <w:numId w:val="15"/>
        </w:numPr>
        <w:spacing w:after="0" w:line="376" w:lineRule="auto"/>
        <w:ind w:right="0" w:hanging="425"/>
        <w:rPr>
          <w:sz w:val="24"/>
          <w:szCs w:val="24"/>
        </w:rPr>
      </w:pPr>
      <w:proofErr w:type="gramStart"/>
      <w:r w:rsidRPr="004C1161">
        <w:rPr>
          <w:color w:val="000000"/>
          <w:sz w:val="24"/>
          <w:szCs w:val="24"/>
        </w:rPr>
        <w:t xml:space="preserve">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w:t>
      </w:r>
      <w:proofErr w:type="gramEnd"/>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lastRenderedPageBreak/>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овладевать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DB4C56" w:rsidRPr="004C1161" w:rsidRDefault="00E22F12">
      <w:pPr>
        <w:spacing w:after="37" w:line="376" w:lineRule="auto"/>
        <w:ind w:left="1428" w:right="0" w:firstLine="0"/>
        <w:rPr>
          <w:sz w:val="24"/>
          <w:szCs w:val="24"/>
        </w:rPr>
      </w:pPr>
      <w:r w:rsidRPr="004C1161">
        <w:rPr>
          <w:color w:val="000000"/>
          <w:sz w:val="24"/>
          <w:szCs w:val="24"/>
        </w:rPr>
        <w:t xml:space="preserve">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выполнять простые рисунки и орнаментальные композиции, используя язык компьютерной графики в программе </w:t>
      </w:r>
      <w:proofErr w:type="spellStart"/>
      <w:r w:rsidRPr="004C1161">
        <w:rPr>
          <w:color w:val="000000"/>
          <w:sz w:val="24"/>
          <w:szCs w:val="24"/>
        </w:rPr>
        <w:t>Paint</w:t>
      </w:r>
      <w:proofErr w:type="spellEnd"/>
      <w:r w:rsidRPr="004C1161">
        <w:rPr>
          <w:color w:val="000000"/>
          <w:sz w:val="24"/>
          <w:szCs w:val="24"/>
        </w:rPr>
        <w:t xml:space="preserve">;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овладевать практическими умениями и навыками в специфических формах художественной деятельности базирующихся на РОСТ (цифровая фотография, видеозапись, элементы мультипликации и пр.). </w:t>
      </w:r>
    </w:p>
    <w:p w:rsidR="00DB4C56" w:rsidRPr="004C1161" w:rsidRDefault="00E22F12">
      <w:pPr>
        <w:spacing w:after="190" w:line="259" w:lineRule="auto"/>
        <w:ind w:left="-5" w:right="0" w:hanging="10"/>
        <w:jc w:val="left"/>
        <w:rPr>
          <w:sz w:val="24"/>
          <w:szCs w:val="24"/>
        </w:rPr>
      </w:pPr>
      <w:r w:rsidRPr="004C1161">
        <w:rPr>
          <w:b/>
          <w:color w:val="000000"/>
          <w:sz w:val="24"/>
          <w:szCs w:val="24"/>
        </w:rPr>
        <w:t>Значимые темы искусства.</w:t>
      </w:r>
      <w:r w:rsidRPr="004C1161">
        <w:rPr>
          <w:color w:val="000000"/>
          <w:sz w:val="24"/>
          <w:szCs w:val="24"/>
        </w:rPr>
        <w:t xml:space="preserve"> </w:t>
      </w:r>
      <w:r w:rsidRPr="004C1161">
        <w:rPr>
          <w:b/>
          <w:color w:val="000000"/>
          <w:sz w:val="24"/>
          <w:szCs w:val="24"/>
        </w:rPr>
        <w:t xml:space="preserve">О чем говорит искусство?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lastRenderedPageBreak/>
        <w:t xml:space="preserve">осознавать значимые темы искусства и отражать их в собственной художественно-творческой деятельности; </w:t>
      </w:r>
    </w:p>
    <w:p w:rsidR="00DB4C56" w:rsidRPr="004C1161" w:rsidRDefault="00E22F12">
      <w:pPr>
        <w:numPr>
          <w:ilvl w:val="0"/>
          <w:numId w:val="15"/>
        </w:numPr>
        <w:spacing w:after="37" w:line="376" w:lineRule="auto"/>
        <w:ind w:right="0" w:hanging="425"/>
        <w:rPr>
          <w:sz w:val="24"/>
          <w:szCs w:val="24"/>
        </w:rPr>
      </w:pPr>
      <w:proofErr w:type="gramStart"/>
      <w:r w:rsidRPr="004C1161">
        <w:rPr>
          <w:color w:val="000000"/>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свое отношение к качествам данного объекта) с опорой на правила перспективы, </w:t>
      </w:r>
      <w:proofErr w:type="spellStart"/>
      <w:r w:rsidRPr="004C1161">
        <w:rPr>
          <w:color w:val="000000"/>
          <w:sz w:val="24"/>
          <w:szCs w:val="24"/>
        </w:rPr>
        <w:t>цветоведения</w:t>
      </w:r>
      <w:proofErr w:type="spellEnd"/>
      <w:r w:rsidRPr="004C1161">
        <w:rPr>
          <w:color w:val="000000"/>
          <w:sz w:val="24"/>
          <w:szCs w:val="24"/>
        </w:rPr>
        <w:t xml:space="preserve">, усвоенные способы действия; </w:t>
      </w:r>
      <w:proofErr w:type="gramEnd"/>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видеть, чувствовать и изображать красоту и разнообразие природы, человека, зданий, предметов; </w:t>
      </w:r>
    </w:p>
    <w:p w:rsidR="00DB4C56" w:rsidRPr="004C1161" w:rsidRDefault="00DB4C56">
      <w:pPr>
        <w:rPr>
          <w:sz w:val="24"/>
          <w:szCs w:val="24"/>
        </w:rPr>
        <w:sectPr w:rsidR="00DB4C56" w:rsidRPr="004C1161">
          <w:headerReference w:type="even" r:id="rId100"/>
          <w:headerReference w:type="default" r:id="rId101"/>
          <w:footerReference w:type="even" r:id="rId102"/>
          <w:footerReference w:type="default" r:id="rId103"/>
          <w:headerReference w:type="first" r:id="rId104"/>
          <w:footerReference w:type="first" r:id="rId105"/>
          <w:pgSz w:w="12240" w:h="15840"/>
          <w:pgMar w:top="1192" w:right="848" w:bottom="1795" w:left="1133" w:header="720" w:footer="959" w:gutter="0"/>
          <w:cols w:space="720"/>
          <w:titlePg/>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изображать пейзажи, натюрморты, портреты, выражая свое отношение к ним;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изображать многофигурные композиции на значимые жизненные темы и участвовать в коллективных работах на эти темы. </w:t>
      </w:r>
    </w:p>
    <w:p w:rsidR="00DB4C56" w:rsidRPr="004C1161" w:rsidRDefault="00E22F12">
      <w:pPr>
        <w:spacing w:after="434" w:line="259" w:lineRule="auto"/>
        <w:ind w:left="708" w:right="0" w:firstLine="0"/>
        <w:jc w:val="left"/>
        <w:rPr>
          <w:sz w:val="24"/>
          <w:szCs w:val="24"/>
        </w:rPr>
      </w:pPr>
      <w:r w:rsidRPr="004C1161">
        <w:rPr>
          <w:sz w:val="24"/>
          <w:szCs w:val="24"/>
        </w:rPr>
        <w:t xml:space="preserve"> </w:t>
      </w:r>
    </w:p>
    <w:p w:rsidR="00DB4C56" w:rsidRDefault="00E22F12">
      <w:pPr>
        <w:spacing w:after="66" w:line="266" w:lineRule="auto"/>
        <w:ind w:left="10" w:right="0" w:hanging="10"/>
        <w:jc w:val="left"/>
        <w:rPr>
          <w:b/>
          <w:szCs w:val="28"/>
        </w:rPr>
      </w:pPr>
      <w:r w:rsidRPr="00563A22">
        <w:rPr>
          <w:b/>
          <w:szCs w:val="28"/>
        </w:rPr>
        <w:t xml:space="preserve">1.2.10. Музыка </w:t>
      </w:r>
    </w:p>
    <w:p w:rsidR="00563A22" w:rsidRPr="00563A22" w:rsidRDefault="00563A22">
      <w:pPr>
        <w:spacing w:after="66" w:line="266" w:lineRule="auto"/>
        <w:ind w:left="10" w:right="0" w:hanging="10"/>
        <w:jc w:val="left"/>
        <w:rPr>
          <w:szCs w:val="28"/>
        </w:rPr>
      </w:pPr>
    </w:p>
    <w:p w:rsidR="00DB4C56" w:rsidRPr="004C1161" w:rsidRDefault="00E22F12">
      <w:pPr>
        <w:ind w:left="-15" w:right="2"/>
        <w:rPr>
          <w:sz w:val="24"/>
          <w:szCs w:val="24"/>
        </w:rPr>
      </w:pPr>
      <w:proofErr w:type="gramStart"/>
      <w:r w:rsidRPr="004C1161">
        <w:rPr>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4C1161">
        <w:rPr>
          <w:sz w:val="24"/>
          <w:szCs w:val="24"/>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DB4C56" w:rsidRPr="004C1161" w:rsidRDefault="00E22F12">
      <w:pPr>
        <w:spacing w:after="49"/>
        <w:ind w:left="-15" w:right="2"/>
        <w:rPr>
          <w:sz w:val="24"/>
          <w:szCs w:val="24"/>
        </w:rPr>
      </w:pPr>
      <w:r w:rsidRPr="004C1161">
        <w:rPr>
          <w:sz w:val="24"/>
          <w:szCs w:val="24"/>
        </w:rPr>
        <w:t xml:space="preserve">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Музыка в жизни человека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spacing w:after="37" w:line="376" w:lineRule="auto"/>
        <w:ind w:left="1428" w:right="0" w:firstLine="0"/>
        <w:rPr>
          <w:sz w:val="24"/>
          <w:szCs w:val="24"/>
        </w:rPr>
      </w:pPr>
      <w:r w:rsidRPr="004C1161">
        <w:rPr>
          <w:color w:val="000000"/>
          <w:sz w:val="24"/>
          <w:szCs w:val="24"/>
        </w:rP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lastRenderedPageBreak/>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воплощать художественно-образное содержание и </w:t>
      </w:r>
      <w:proofErr w:type="spellStart"/>
      <w:r w:rsidRPr="004C1161">
        <w:rPr>
          <w:color w:val="000000"/>
          <w:sz w:val="24"/>
          <w:szCs w:val="24"/>
        </w:rPr>
        <w:t>интонационномелодические</w:t>
      </w:r>
      <w:proofErr w:type="spellEnd"/>
      <w:r w:rsidRPr="004C1161">
        <w:rPr>
          <w:color w:val="000000"/>
          <w:sz w:val="24"/>
          <w:szCs w:val="24"/>
        </w:rPr>
        <w:t xml:space="preserve"> особенности профессионального и народного творчества (в пении, слове, движении, играх, действах и др.).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реализовывать творческий потенциал, осуществляя собственные музыкально-исполнительские замыслы в различных видах деятельности;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организовывать культурный досуг, самостоятельную </w:t>
      </w:r>
      <w:proofErr w:type="spellStart"/>
      <w:r w:rsidRPr="004C1161">
        <w:rPr>
          <w:color w:val="000000"/>
          <w:sz w:val="24"/>
          <w:szCs w:val="24"/>
        </w:rPr>
        <w:t>музыкальнотворческую</w:t>
      </w:r>
      <w:proofErr w:type="spellEnd"/>
      <w:r w:rsidRPr="004C1161">
        <w:rPr>
          <w:color w:val="000000"/>
          <w:sz w:val="24"/>
          <w:szCs w:val="24"/>
        </w:rPr>
        <w:t xml:space="preserve"> деятельность, музицировать и использовать ИКТ в музыкальных играх. </w:t>
      </w:r>
    </w:p>
    <w:p w:rsidR="00DB4C56" w:rsidRPr="004C1161" w:rsidRDefault="00E22F12">
      <w:pPr>
        <w:spacing w:after="6" w:line="399" w:lineRule="auto"/>
        <w:ind w:left="693" w:right="2060" w:hanging="708"/>
        <w:jc w:val="left"/>
        <w:rPr>
          <w:sz w:val="24"/>
          <w:szCs w:val="24"/>
        </w:rPr>
      </w:pPr>
      <w:r w:rsidRPr="004C1161">
        <w:rPr>
          <w:b/>
          <w:color w:val="000000"/>
          <w:sz w:val="24"/>
          <w:szCs w:val="24"/>
        </w:rPr>
        <w:t xml:space="preserve">Основные закономерности музыкального искусства </w:t>
      </w:r>
      <w:r w:rsidRPr="004C1161">
        <w:rPr>
          <w:b/>
          <w:sz w:val="24"/>
          <w:szCs w:val="24"/>
        </w:rPr>
        <w:t xml:space="preserve">Выпускник научится: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w:t>
      </w:r>
      <w:proofErr w:type="spellStart"/>
      <w:r w:rsidRPr="004C1161">
        <w:rPr>
          <w:color w:val="000000"/>
          <w:sz w:val="24"/>
          <w:szCs w:val="24"/>
        </w:rPr>
        <w:t>музыкальнопластическом</w:t>
      </w:r>
      <w:proofErr w:type="spellEnd"/>
      <w:r w:rsidRPr="004C1161">
        <w:rPr>
          <w:color w:val="000000"/>
          <w:sz w:val="24"/>
          <w:szCs w:val="24"/>
        </w:rPr>
        <w:t xml:space="preserve"> движении и импровизации);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использовать систему графических знаков для ориентации в нотном письме при пении простейших мелодий;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lastRenderedPageBreak/>
        <w:t xml:space="preserve">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DB4C56" w:rsidRPr="004C1161" w:rsidRDefault="00E22F12">
      <w:pPr>
        <w:spacing w:after="7" w:line="399" w:lineRule="auto"/>
        <w:ind w:left="693" w:right="5082" w:hanging="708"/>
        <w:jc w:val="left"/>
        <w:rPr>
          <w:sz w:val="24"/>
          <w:szCs w:val="24"/>
        </w:rPr>
      </w:pPr>
      <w:r w:rsidRPr="004C1161">
        <w:rPr>
          <w:b/>
          <w:color w:val="000000"/>
          <w:sz w:val="24"/>
          <w:szCs w:val="24"/>
        </w:rPr>
        <w:t xml:space="preserve">Музыкальная картина мира </w:t>
      </w:r>
      <w:r w:rsidRPr="004C1161">
        <w:rPr>
          <w:b/>
          <w:sz w:val="24"/>
          <w:szCs w:val="24"/>
        </w:rPr>
        <w:t xml:space="preserve">Выпускник научится: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исполнять музыкальные произведения разных форм и жанров (пение, драматизация, музыкально-пластическое движение, инструментальное </w:t>
      </w:r>
      <w:proofErr w:type="spellStart"/>
      <w:r w:rsidRPr="004C1161">
        <w:rPr>
          <w:color w:val="000000"/>
          <w:sz w:val="24"/>
          <w:szCs w:val="24"/>
        </w:rPr>
        <w:t>музицирование</w:t>
      </w:r>
      <w:proofErr w:type="spellEnd"/>
      <w:r w:rsidRPr="004C1161">
        <w:rPr>
          <w:color w:val="000000"/>
          <w:sz w:val="24"/>
          <w:szCs w:val="24"/>
        </w:rPr>
        <w:t xml:space="preserve">, импровизация и др.);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оценивать и соотносить содержание и музыкальный язык народного и профессионального музыкального творчества разных стран мира.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адекватно оценивать явления музыкальной культуры и проявлять инициативу в выборе образцов профессионального и </w:t>
      </w:r>
      <w:proofErr w:type="spellStart"/>
      <w:r w:rsidRPr="004C1161">
        <w:rPr>
          <w:color w:val="000000"/>
          <w:sz w:val="24"/>
          <w:szCs w:val="24"/>
        </w:rPr>
        <w:t>музыкальнопоэтического</w:t>
      </w:r>
      <w:proofErr w:type="spellEnd"/>
      <w:r w:rsidRPr="004C1161">
        <w:rPr>
          <w:color w:val="000000"/>
          <w:sz w:val="24"/>
          <w:szCs w:val="24"/>
        </w:rPr>
        <w:t xml:space="preserve"> творчества народов мира; </w:t>
      </w:r>
    </w:p>
    <w:p w:rsidR="00DB4C56" w:rsidRPr="004C1161" w:rsidRDefault="00E22F12">
      <w:pPr>
        <w:spacing w:after="1" w:line="376" w:lineRule="auto"/>
        <w:ind w:left="1428" w:right="0" w:firstLine="0"/>
        <w:rPr>
          <w:sz w:val="24"/>
          <w:szCs w:val="24"/>
        </w:rPr>
      </w:pPr>
      <w:r w:rsidRPr="004C1161">
        <w:rPr>
          <w:color w:val="000000"/>
          <w:sz w:val="24"/>
          <w:szCs w:val="24"/>
        </w:rPr>
        <w:t xml:space="preserve">оказывать помощь в организации и проведении школьных </w:t>
      </w:r>
      <w:proofErr w:type="spellStart"/>
      <w:r w:rsidRPr="004C1161">
        <w:rPr>
          <w:color w:val="000000"/>
          <w:sz w:val="24"/>
          <w:szCs w:val="24"/>
        </w:rPr>
        <w:t>культурномассовых</w:t>
      </w:r>
      <w:proofErr w:type="spellEnd"/>
      <w:r w:rsidRPr="004C1161">
        <w:rPr>
          <w:color w:val="000000"/>
          <w:sz w:val="24"/>
          <w:szCs w:val="24"/>
        </w:rPr>
        <w:t xml:space="preserve"> мероприятий, представлять широкой публике результаты собственной музыкально-творческой деятельности (пение, инструментальное </w:t>
      </w:r>
      <w:proofErr w:type="spellStart"/>
      <w:r w:rsidRPr="004C1161">
        <w:rPr>
          <w:color w:val="000000"/>
          <w:sz w:val="24"/>
          <w:szCs w:val="24"/>
        </w:rPr>
        <w:t>музицирование</w:t>
      </w:r>
      <w:proofErr w:type="spellEnd"/>
      <w:r w:rsidRPr="004C1161">
        <w:rPr>
          <w:color w:val="000000"/>
          <w:sz w:val="24"/>
          <w:szCs w:val="24"/>
        </w:rPr>
        <w:t xml:space="preserve">, драматизация и др.), собирать музыкальные коллекции (фонотека, видеотека). </w:t>
      </w:r>
    </w:p>
    <w:p w:rsidR="00DB4C56" w:rsidRPr="004C1161" w:rsidRDefault="00E22F12">
      <w:pPr>
        <w:spacing w:after="434" w:line="259" w:lineRule="auto"/>
        <w:ind w:left="708" w:right="0" w:firstLine="0"/>
        <w:jc w:val="left"/>
        <w:rPr>
          <w:sz w:val="24"/>
          <w:szCs w:val="24"/>
        </w:rPr>
      </w:pPr>
      <w:r w:rsidRPr="004C1161">
        <w:rPr>
          <w:sz w:val="24"/>
          <w:szCs w:val="24"/>
        </w:rPr>
        <w:t xml:space="preserve"> </w:t>
      </w:r>
    </w:p>
    <w:p w:rsidR="00DB4C56" w:rsidRDefault="00E22F12">
      <w:pPr>
        <w:spacing w:after="66" w:line="266" w:lineRule="auto"/>
        <w:ind w:left="10" w:right="0" w:hanging="10"/>
        <w:jc w:val="left"/>
        <w:rPr>
          <w:b/>
          <w:szCs w:val="28"/>
        </w:rPr>
      </w:pPr>
      <w:r w:rsidRPr="00563A22">
        <w:rPr>
          <w:b/>
          <w:szCs w:val="28"/>
        </w:rPr>
        <w:t xml:space="preserve">1.2.11. Технология </w:t>
      </w:r>
    </w:p>
    <w:p w:rsidR="00563A22" w:rsidRPr="00563A22" w:rsidRDefault="00563A22">
      <w:pPr>
        <w:spacing w:after="66"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В ходе преобразовательной творческой деятельности у </w:t>
      </w:r>
      <w:r w:rsidRPr="004C1161">
        <w:rPr>
          <w:sz w:val="24"/>
          <w:szCs w:val="24"/>
        </w:rPr>
        <w:lastRenderedPageBreak/>
        <w:t xml:space="preserve">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Получат начальные представления о материальной культуре, как продукте предметно-преобразующей деятельности человека; общее представление о мире профессий, их социальном значении, истории возникновения и развития. </w:t>
      </w:r>
    </w:p>
    <w:p w:rsidR="00DB4C56" w:rsidRPr="004C1161" w:rsidRDefault="00E22F12">
      <w:pPr>
        <w:spacing w:after="136" w:line="259" w:lineRule="auto"/>
        <w:ind w:left="708" w:right="0" w:firstLine="0"/>
        <w:jc w:val="left"/>
        <w:rPr>
          <w:sz w:val="24"/>
          <w:szCs w:val="24"/>
        </w:rPr>
      </w:pPr>
      <w:r w:rsidRPr="004C1161">
        <w:rPr>
          <w:sz w:val="24"/>
          <w:szCs w:val="24"/>
        </w:rPr>
        <w:t xml:space="preserve"> </w:t>
      </w:r>
    </w:p>
    <w:p w:rsidR="00DB4C56" w:rsidRPr="004C1161" w:rsidRDefault="00E22F12">
      <w:pPr>
        <w:spacing w:after="3" w:line="399" w:lineRule="auto"/>
        <w:ind w:left="-5" w:right="0" w:hanging="10"/>
        <w:jc w:val="left"/>
        <w:rPr>
          <w:sz w:val="24"/>
          <w:szCs w:val="24"/>
        </w:rPr>
      </w:pPr>
      <w:r w:rsidRPr="004C1161">
        <w:rPr>
          <w:b/>
          <w:color w:val="000000"/>
          <w:sz w:val="24"/>
          <w:szCs w:val="24"/>
        </w:rPr>
        <w:t xml:space="preserve">Общекультурные и </w:t>
      </w:r>
      <w:proofErr w:type="spellStart"/>
      <w:r w:rsidRPr="004C1161">
        <w:rPr>
          <w:b/>
          <w:color w:val="000000"/>
          <w:sz w:val="24"/>
          <w:szCs w:val="24"/>
        </w:rPr>
        <w:t>общетрудовые</w:t>
      </w:r>
      <w:proofErr w:type="spellEnd"/>
      <w:r w:rsidRPr="004C1161">
        <w:rPr>
          <w:b/>
          <w:color w:val="000000"/>
          <w:sz w:val="24"/>
          <w:szCs w:val="24"/>
        </w:rPr>
        <w:t xml:space="preserve"> компетенции. Основы культуры труда, самообслуживание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организовывать своё рабочее место в зависимости от вида работы, выполнять доступные действия по самообслуживанию и доступные виды домашнего труда.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7"/>
        </w:numPr>
        <w:spacing w:after="160" w:line="259" w:lineRule="auto"/>
        <w:ind w:right="0" w:hanging="355"/>
        <w:rPr>
          <w:sz w:val="24"/>
          <w:szCs w:val="24"/>
        </w:rPr>
      </w:pPr>
      <w:r w:rsidRPr="004C1161">
        <w:rPr>
          <w:color w:val="000000"/>
          <w:sz w:val="24"/>
          <w:szCs w:val="24"/>
        </w:rPr>
        <w:t xml:space="preserve">уважительно относиться к труду людей;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понимать культурно-историческую ценность традиций, отраженных в предметном мире, в том числе традиций трудовых </w:t>
      </w:r>
      <w:proofErr w:type="gramStart"/>
      <w:r w:rsidRPr="004C1161">
        <w:rPr>
          <w:color w:val="000000"/>
          <w:sz w:val="24"/>
          <w:szCs w:val="24"/>
        </w:rPr>
        <w:t>династий</w:t>
      </w:r>
      <w:proofErr w:type="gramEnd"/>
      <w:r w:rsidRPr="004C1161">
        <w:rPr>
          <w:color w:val="000000"/>
          <w:sz w:val="24"/>
          <w:szCs w:val="24"/>
        </w:rPr>
        <w:t xml:space="preserve"> как своего региона, так и страны, и уважать их;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w:t>
      </w:r>
      <w:r w:rsidRPr="004C1161">
        <w:rPr>
          <w:color w:val="000000"/>
          <w:sz w:val="24"/>
          <w:szCs w:val="24"/>
        </w:rPr>
        <w:lastRenderedPageBreak/>
        <w:t xml:space="preserve">замысел, искать пути его реализации, воплощать его в продукте, демонстрировать готовый продукт (изделия, комплексные работы, социальные услуги). </w:t>
      </w:r>
    </w:p>
    <w:p w:rsidR="00DB4C56" w:rsidRPr="004C1161" w:rsidRDefault="00E22F12">
      <w:pPr>
        <w:spacing w:after="1" w:line="401" w:lineRule="auto"/>
        <w:ind w:left="693" w:right="0" w:hanging="708"/>
        <w:jc w:val="left"/>
        <w:rPr>
          <w:sz w:val="24"/>
          <w:szCs w:val="24"/>
        </w:rPr>
      </w:pPr>
      <w:r w:rsidRPr="004C1161">
        <w:rPr>
          <w:b/>
          <w:color w:val="000000"/>
          <w:sz w:val="24"/>
          <w:szCs w:val="24"/>
        </w:rPr>
        <w:t xml:space="preserve">Технология ручной обработки материалов. Элементы графической грамоты </w:t>
      </w:r>
      <w:r w:rsidRPr="004C1161">
        <w:rPr>
          <w:b/>
          <w:sz w:val="24"/>
          <w:szCs w:val="24"/>
        </w:rPr>
        <w:t xml:space="preserve">Выпускник научится: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w:t>
      </w:r>
    </w:p>
    <w:p w:rsidR="00DB4C56" w:rsidRPr="004C1161" w:rsidRDefault="00E22F12">
      <w:pPr>
        <w:numPr>
          <w:ilvl w:val="0"/>
          <w:numId w:val="17"/>
        </w:numPr>
        <w:spacing w:after="37" w:line="376" w:lineRule="auto"/>
        <w:ind w:right="0" w:hanging="355"/>
        <w:rPr>
          <w:sz w:val="24"/>
          <w:szCs w:val="24"/>
        </w:rPr>
      </w:pPr>
      <w:proofErr w:type="gramStart"/>
      <w:r w:rsidRPr="004C1161">
        <w:rPr>
          <w:color w:val="000000"/>
          <w:sz w:val="24"/>
          <w:szCs w:val="24"/>
        </w:rPr>
        <w:t xml:space="preserve">применять приемы рациональной безопасной работы ручными инструментами: чертежными (линейка, угольник, циркуль), режущими (ножницы) и колющими (швейная игла); </w:t>
      </w:r>
      <w:proofErr w:type="gramEnd"/>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7"/>
        </w:numPr>
        <w:spacing w:after="14" w:line="392" w:lineRule="auto"/>
        <w:ind w:right="0" w:hanging="355"/>
        <w:rPr>
          <w:sz w:val="24"/>
          <w:szCs w:val="24"/>
        </w:rPr>
      </w:pPr>
      <w:r w:rsidRPr="004C1161">
        <w:rPr>
          <w:color w:val="000000"/>
          <w:sz w:val="24"/>
          <w:szCs w:val="24"/>
        </w:rPr>
        <w:t xml:space="preserve">отбирать </w:t>
      </w:r>
      <w:r w:rsidRPr="004C1161">
        <w:rPr>
          <w:color w:val="000000"/>
          <w:sz w:val="24"/>
          <w:szCs w:val="24"/>
        </w:rPr>
        <w:tab/>
        <w:t xml:space="preserve">и </w:t>
      </w:r>
      <w:r w:rsidRPr="004C1161">
        <w:rPr>
          <w:color w:val="000000"/>
          <w:sz w:val="24"/>
          <w:szCs w:val="24"/>
        </w:rPr>
        <w:tab/>
        <w:t xml:space="preserve">выстраивать </w:t>
      </w:r>
      <w:r w:rsidRPr="004C1161">
        <w:rPr>
          <w:color w:val="000000"/>
          <w:sz w:val="24"/>
          <w:szCs w:val="24"/>
        </w:rPr>
        <w:tab/>
        <w:t xml:space="preserve">оптимальную </w:t>
      </w:r>
      <w:r w:rsidRPr="004C1161">
        <w:rPr>
          <w:color w:val="000000"/>
          <w:sz w:val="24"/>
          <w:szCs w:val="24"/>
        </w:rPr>
        <w:tab/>
        <w:t xml:space="preserve">технологическую последовательность </w:t>
      </w:r>
      <w:r w:rsidRPr="004C1161">
        <w:rPr>
          <w:color w:val="000000"/>
          <w:sz w:val="24"/>
          <w:szCs w:val="24"/>
        </w:rPr>
        <w:tab/>
        <w:t xml:space="preserve">реализации </w:t>
      </w:r>
      <w:r w:rsidRPr="004C1161">
        <w:rPr>
          <w:color w:val="000000"/>
          <w:sz w:val="24"/>
          <w:szCs w:val="24"/>
        </w:rPr>
        <w:tab/>
        <w:t xml:space="preserve">собственного </w:t>
      </w:r>
      <w:r w:rsidRPr="004C1161">
        <w:rPr>
          <w:color w:val="000000"/>
          <w:sz w:val="24"/>
          <w:szCs w:val="24"/>
        </w:rPr>
        <w:tab/>
        <w:t xml:space="preserve">или </w:t>
      </w:r>
      <w:r w:rsidRPr="004C1161">
        <w:rPr>
          <w:color w:val="000000"/>
          <w:sz w:val="24"/>
          <w:szCs w:val="24"/>
        </w:rPr>
        <w:tab/>
        <w:t xml:space="preserve">предложенного учителем замысла;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 </w:t>
      </w:r>
    </w:p>
    <w:p w:rsidR="00DB4C56" w:rsidRPr="004C1161" w:rsidRDefault="00E22F12">
      <w:pPr>
        <w:spacing w:after="0" w:line="401" w:lineRule="auto"/>
        <w:ind w:left="693" w:right="4211" w:hanging="708"/>
        <w:jc w:val="left"/>
        <w:rPr>
          <w:sz w:val="24"/>
          <w:szCs w:val="24"/>
        </w:rPr>
      </w:pPr>
      <w:r w:rsidRPr="004C1161">
        <w:rPr>
          <w:b/>
          <w:color w:val="000000"/>
          <w:sz w:val="24"/>
          <w:szCs w:val="24"/>
        </w:rPr>
        <w:lastRenderedPageBreak/>
        <w:t xml:space="preserve">Конструирование и моделирование </w:t>
      </w:r>
      <w:r w:rsidRPr="004C1161">
        <w:rPr>
          <w:b/>
          <w:sz w:val="24"/>
          <w:szCs w:val="24"/>
        </w:rPr>
        <w:t xml:space="preserve">Выпускник научится: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анализировать устройство изделия: выделять детали, их форму, определять взаимное расположение, виды соединения деталей;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изготавливать несложные конструкции изделий по рисунку, простейшему чертежу или эскизу, образцу и доступным заданным условиям.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соотносить объемную конструкцию, основанную на правильных геометрических формах, с изображениями их разверток; </w:t>
      </w:r>
    </w:p>
    <w:p w:rsidR="00DB4C56" w:rsidRPr="004C1161" w:rsidRDefault="00E22F12">
      <w:pPr>
        <w:numPr>
          <w:ilvl w:val="0"/>
          <w:numId w:val="17"/>
        </w:numPr>
        <w:spacing w:after="14" w:line="392" w:lineRule="auto"/>
        <w:ind w:right="0" w:hanging="355"/>
        <w:rPr>
          <w:sz w:val="24"/>
          <w:szCs w:val="24"/>
        </w:rPr>
      </w:pPr>
      <w:r w:rsidRPr="004C1161">
        <w:rPr>
          <w:color w:val="000000"/>
          <w:sz w:val="24"/>
          <w:szCs w:val="24"/>
        </w:rPr>
        <w:t xml:space="preserve">создавать мысленный образ конструкции с целью решения определенной конструкторской </w:t>
      </w:r>
      <w:r w:rsidRPr="004C1161">
        <w:rPr>
          <w:color w:val="000000"/>
          <w:sz w:val="24"/>
          <w:szCs w:val="24"/>
        </w:rPr>
        <w:tab/>
        <w:t xml:space="preserve">задачи </w:t>
      </w:r>
      <w:r w:rsidRPr="004C1161">
        <w:rPr>
          <w:color w:val="000000"/>
          <w:sz w:val="24"/>
          <w:szCs w:val="24"/>
        </w:rPr>
        <w:tab/>
        <w:t xml:space="preserve">или </w:t>
      </w:r>
      <w:r w:rsidRPr="004C1161">
        <w:rPr>
          <w:color w:val="000000"/>
          <w:sz w:val="24"/>
          <w:szCs w:val="24"/>
        </w:rPr>
        <w:tab/>
        <w:t xml:space="preserve">передачи </w:t>
      </w:r>
      <w:r w:rsidRPr="004C1161">
        <w:rPr>
          <w:color w:val="000000"/>
          <w:sz w:val="24"/>
          <w:szCs w:val="24"/>
        </w:rPr>
        <w:tab/>
        <w:t xml:space="preserve">определенной художественно-эстетической информации; воплощать этот образ в материале. </w:t>
      </w:r>
    </w:p>
    <w:p w:rsidR="00DB4C56" w:rsidRPr="004C1161" w:rsidRDefault="00E22F12">
      <w:pPr>
        <w:spacing w:after="4" w:line="399" w:lineRule="auto"/>
        <w:ind w:left="693" w:right="4444" w:hanging="708"/>
        <w:jc w:val="left"/>
        <w:rPr>
          <w:sz w:val="24"/>
          <w:szCs w:val="24"/>
        </w:rPr>
      </w:pPr>
      <w:r w:rsidRPr="004C1161">
        <w:rPr>
          <w:b/>
          <w:color w:val="000000"/>
          <w:sz w:val="24"/>
          <w:szCs w:val="24"/>
        </w:rPr>
        <w:t xml:space="preserve">Практика работы на компьютере </w:t>
      </w:r>
      <w:r w:rsidRPr="004C1161">
        <w:rPr>
          <w:b/>
          <w:sz w:val="24"/>
          <w:szCs w:val="24"/>
        </w:rPr>
        <w:t xml:space="preserve">Выпускник научится: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w:t>
      </w:r>
      <w:proofErr w:type="gramStart"/>
      <w:r w:rsidRPr="004C1161">
        <w:rPr>
          <w:color w:val="000000"/>
          <w:sz w:val="24"/>
          <w:szCs w:val="24"/>
        </w:rPr>
        <w:t>доступных</w:t>
      </w:r>
      <w:proofErr w:type="gramEnd"/>
      <w:r w:rsidRPr="004C1161">
        <w:rPr>
          <w:color w:val="000000"/>
          <w:sz w:val="24"/>
          <w:szCs w:val="24"/>
        </w:rPr>
        <w:t xml:space="preserve"> конструкторско-</w:t>
      </w:r>
    </w:p>
    <w:p w:rsidR="00DB4C56" w:rsidRPr="004C1161" w:rsidRDefault="00E22F12">
      <w:pPr>
        <w:spacing w:after="201" w:line="259" w:lineRule="auto"/>
        <w:ind w:left="1428" w:right="0" w:firstLine="0"/>
        <w:rPr>
          <w:sz w:val="24"/>
          <w:szCs w:val="24"/>
        </w:rPr>
      </w:pPr>
      <w:r w:rsidRPr="004C1161">
        <w:rPr>
          <w:color w:val="000000"/>
          <w:sz w:val="24"/>
          <w:szCs w:val="24"/>
        </w:rPr>
        <w:t xml:space="preserve">технологических задач;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использовать простейшие приёмы работы с готовыми электронными ресурсами: активировать, читать информацию, выполнять задания;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создавать небольшие тексты, использовать рисунки из ресурса компьютера, программы </w:t>
      </w:r>
      <w:proofErr w:type="spellStart"/>
      <w:r w:rsidRPr="004C1161">
        <w:rPr>
          <w:color w:val="000000"/>
          <w:sz w:val="24"/>
          <w:szCs w:val="24"/>
        </w:rPr>
        <w:t>Word</w:t>
      </w:r>
      <w:proofErr w:type="spellEnd"/>
      <w:r w:rsidRPr="004C1161">
        <w:rPr>
          <w:color w:val="000000"/>
          <w:sz w:val="24"/>
          <w:szCs w:val="24"/>
        </w:rPr>
        <w:t xml:space="preserve"> и </w:t>
      </w:r>
      <w:proofErr w:type="spellStart"/>
      <w:r w:rsidRPr="004C1161">
        <w:rPr>
          <w:color w:val="000000"/>
          <w:sz w:val="24"/>
          <w:szCs w:val="24"/>
        </w:rPr>
        <w:t>Power</w:t>
      </w:r>
      <w:proofErr w:type="spellEnd"/>
      <w:r w:rsidRPr="004C1161">
        <w:rPr>
          <w:color w:val="000000"/>
          <w:sz w:val="24"/>
          <w:szCs w:val="24"/>
        </w:rPr>
        <w:t xml:space="preserve"> </w:t>
      </w:r>
      <w:proofErr w:type="spellStart"/>
      <w:r w:rsidRPr="004C1161">
        <w:rPr>
          <w:color w:val="000000"/>
          <w:sz w:val="24"/>
          <w:szCs w:val="24"/>
        </w:rPr>
        <w:t>Point</w:t>
      </w:r>
      <w:proofErr w:type="spellEnd"/>
      <w:r w:rsidRPr="004C1161">
        <w:rPr>
          <w:color w:val="000000"/>
          <w:sz w:val="24"/>
          <w:szCs w:val="24"/>
        </w:rPr>
        <w:t xml:space="preserve">.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пользоваться: </w:t>
      </w:r>
    </w:p>
    <w:p w:rsidR="00DB4C56" w:rsidRPr="004C1161" w:rsidRDefault="00E22F12">
      <w:pPr>
        <w:numPr>
          <w:ilvl w:val="0"/>
          <w:numId w:val="17"/>
        </w:numPr>
        <w:spacing w:after="7" w:line="376" w:lineRule="auto"/>
        <w:ind w:right="0" w:hanging="355"/>
        <w:rPr>
          <w:sz w:val="24"/>
          <w:szCs w:val="24"/>
        </w:rPr>
      </w:pPr>
      <w:r w:rsidRPr="004C1161">
        <w:rPr>
          <w:color w:val="000000"/>
          <w:sz w:val="24"/>
          <w:szCs w:val="24"/>
        </w:rPr>
        <w:lastRenderedPageBreak/>
        <w:t xml:space="preserve">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 </w:t>
      </w:r>
    </w:p>
    <w:p w:rsidR="00DB4C56" w:rsidRPr="004C1161" w:rsidRDefault="00E22F12">
      <w:pPr>
        <w:spacing w:after="0" w:line="259" w:lineRule="auto"/>
        <w:ind w:left="708" w:right="0" w:firstLine="0"/>
        <w:jc w:val="left"/>
        <w:rPr>
          <w:sz w:val="24"/>
          <w:szCs w:val="24"/>
        </w:rPr>
      </w:pPr>
      <w:r w:rsidRPr="004C1161">
        <w:rPr>
          <w:sz w:val="24"/>
          <w:szCs w:val="24"/>
        </w:rPr>
        <w:t xml:space="preserve"> </w:t>
      </w:r>
    </w:p>
    <w:p w:rsidR="00DB4C56" w:rsidRPr="004C1161" w:rsidRDefault="00DB4C56">
      <w:pPr>
        <w:rPr>
          <w:sz w:val="24"/>
          <w:szCs w:val="24"/>
        </w:rPr>
        <w:sectPr w:rsidR="00DB4C56" w:rsidRPr="004C1161">
          <w:headerReference w:type="even" r:id="rId106"/>
          <w:headerReference w:type="default" r:id="rId107"/>
          <w:footerReference w:type="even" r:id="rId108"/>
          <w:footerReference w:type="default" r:id="rId109"/>
          <w:headerReference w:type="first" r:id="rId110"/>
          <w:footerReference w:type="first" r:id="rId111"/>
          <w:pgSz w:w="12240" w:h="15840"/>
          <w:pgMar w:top="1197" w:right="848" w:bottom="1795" w:left="1133" w:header="1143" w:footer="959" w:gutter="0"/>
          <w:cols w:space="720"/>
        </w:sectPr>
      </w:pPr>
    </w:p>
    <w:p w:rsidR="00DB4C56" w:rsidRDefault="00E22F12">
      <w:pPr>
        <w:spacing w:after="68" w:line="266" w:lineRule="auto"/>
        <w:ind w:left="10" w:right="0" w:hanging="10"/>
        <w:jc w:val="left"/>
        <w:rPr>
          <w:b/>
          <w:szCs w:val="28"/>
        </w:rPr>
      </w:pPr>
      <w:r w:rsidRPr="00563A22">
        <w:rPr>
          <w:b/>
          <w:szCs w:val="28"/>
        </w:rPr>
        <w:lastRenderedPageBreak/>
        <w:t xml:space="preserve">1.2.12. Физическая культура </w:t>
      </w:r>
    </w:p>
    <w:p w:rsidR="00563A22" w:rsidRPr="00563A22" w:rsidRDefault="00563A22">
      <w:pPr>
        <w:spacing w:after="68" w:line="266" w:lineRule="auto"/>
        <w:ind w:left="10" w:right="0" w:hanging="10"/>
        <w:jc w:val="left"/>
        <w:rPr>
          <w:szCs w:val="28"/>
        </w:rPr>
      </w:pPr>
    </w:p>
    <w:p w:rsidR="00DB4C56" w:rsidRPr="004C1161" w:rsidRDefault="00E22F12">
      <w:pPr>
        <w:spacing w:after="34"/>
        <w:ind w:left="-15" w:right="2"/>
        <w:rPr>
          <w:sz w:val="24"/>
          <w:szCs w:val="24"/>
        </w:rPr>
      </w:pPr>
      <w:r w:rsidRPr="004C1161">
        <w:rPr>
          <w:sz w:val="24"/>
          <w:szCs w:val="24"/>
        </w:rPr>
        <w:t xml:space="preserve">(для обучающихся, не имеющих противопоказаний для занятий физической культурой или существенных ограничений по нагрузке) </w:t>
      </w:r>
    </w:p>
    <w:p w:rsidR="00DB4C56" w:rsidRPr="004C1161" w:rsidRDefault="00E22F12">
      <w:pPr>
        <w:ind w:left="-15" w:right="2"/>
        <w:rPr>
          <w:sz w:val="24"/>
          <w:szCs w:val="24"/>
        </w:rPr>
      </w:pPr>
      <w:r w:rsidRPr="004C1161">
        <w:rPr>
          <w:sz w:val="24"/>
          <w:szCs w:val="24"/>
        </w:rPr>
        <w:t xml:space="preserve">В результате </w:t>
      </w:r>
      <w:proofErr w:type="gramStart"/>
      <w:r w:rsidRPr="004C1161">
        <w:rPr>
          <w:sz w:val="24"/>
          <w:szCs w:val="24"/>
        </w:rPr>
        <w:t>обучения</w:t>
      </w:r>
      <w:proofErr w:type="gramEnd"/>
      <w:r w:rsidRPr="004C1161">
        <w:rPr>
          <w:sz w:val="24"/>
          <w:szCs w:val="24"/>
        </w:rPr>
        <w:t xml:space="preserve">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 получать представление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 подготовится к выполнению видов испытаний (тестов) и нормативов, предусмотренных Всероссийским физкультурн</w:t>
      </w:r>
      <w:proofErr w:type="gramStart"/>
      <w:r w:rsidRPr="004C1161">
        <w:rPr>
          <w:sz w:val="24"/>
          <w:szCs w:val="24"/>
        </w:rPr>
        <w:t>о-</w:t>
      </w:r>
      <w:proofErr w:type="gramEnd"/>
      <w:r w:rsidRPr="004C1161">
        <w:rPr>
          <w:sz w:val="24"/>
          <w:szCs w:val="24"/>
        </w:rPr>
        <w:t xml:space="preserve"> </w:t>
      </w:r>
      <w:proofErr w:type="spellStart"/>
      <w:r w:rsidRPr="004C1161">
        <w:rPr>
          <w:sz w:val="24"/>
          <w:szCs w:val="24"/>
        </w:rPr>
        <w:t>спотривным</w:t>
      </w:r>
      <w:proofErr w:type="spellEnd"/>
      <w:r w:rsidRPr="004C1161">
        <w:rPr>
          <w:sz w:val="24"/>
          <w:szCs w:val="24"/>
        </w:rPr>
        <w:t xml:space="preserve"> комплексом «Готов к труду и обороне» (ГТО). </w:t>
      </w:r>
    </w:p>
    <w:p w:rsidR="00DB4C56" w:rsidRPr="004C1161" w:rsidRDefault="00E22F12">
      <w:pPr>
        <w:spacing w:after="195" w:line="259" w:lineRule="auto"/>
        <w:ind w:left="708" w:right="0" w:firstLine="0"/>
        <w:jc w:val="left"/>
        <w:rPr>
          <w:sz w:val="24"/>
          <w:szCs w:val="24"/>
        </w:rPr>
      </w:pPr>
      <w:r w:rsidRPr="004C1161">
        <w:rPr>
          <w:sz w:val="24"/>
          <w:szCs w:val="24"/>
        </w:rPr>
        <w:t xml:space="preserve"> </w:t>
      </w:r>
    </w:p>
    <w:p w:rsidR="00DB4C56" w:rsidRPr="004C1161" w:rsidRDefault="00E22F12">
      <w:pPr>
        <w:spacing w:after="0" w:line="401" w:lineRule="auto"/>
        <w:ind w:left="693" w:right="4786" w:hanging="708"/>
        <w:jc w:val="left"/>
        <w:rPr>
          <w:sz w:val="24"/>
          <w:szCs w:val="24"/>
        </w:rPr>
      </w:pPr>
      <w:r w:rsidRPr="004C1161">
        <w:rPr>
          <w:b/>
          <w:color w:val="000000"/>
          <w:sz w:val="24"/>
          <w:szCs w:val="24"/>
        </w:rPr>
        <w:t xml:space="preserve">Знания о физической культуре </w:t>
      </w:r>
      <w:r w:rsidRPr="004C1161">
        <w:rPr>
          <w:b/>
          <w:sz w:val="24"/>
          <w:szCs w:val="24"/>
        </w:rPr>
        <w:t xml:space="preserve">Выпускник научится: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ориентироваться в понятиях «физическая культура», «режим дня»; характеризовать роль и значение утренней зарядки, физкультминуток и </w:t>
      </w:r>
      <w:proofErr w:type="spellStart"/>
      <w:r w:rsidRPr="004C1161">
        <w:rPr>
          <w:color w:val="000000"/>
          <w:sz w:val="24"/>
          <w:szCs w:val="24"/>
        </w:rPr>
        <w:t>физкультпауз</w:t>
      </w:r>
      <w:proofErr w:type="spellEnd"/>
      <w:r w:rsidRPr="004C1161">
        <w:rPr>
          <w:color w:val="000000"/>
          <w:sz w:val="24"/>
          <w:szCs w:val="24"/>
        </w:rPr>
        <w:t xml:space="preserve">,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DB4C56" w:rsidRPr="004C1161" w:rsidRDefault="00E22F12">
      <w:pPr>
        <w:numPr>
          <w:ilvl w:val="0"/>
          <w:numId w:val="18"/>
        </w:numPr>
        <w:spacing w:after="37" w:line="376" w:lineRule="auto"/>
        <w:ind w:right="0" w:hanging="355"/>
        <w:rPr>
          <w:sz w:val="24"/>
          <w:szCs w:val="24"/>
        </w:rPr>
      </w:pPr>
      <w:proofErr w:type="gramStart"/>
      <w:r w:rsidRPr="004C1161">
        <w:rPr>
          <w:color w:val="000000"/>
          <w:sz w:val="24"/>
          <w:szCs w:val="24"/>
        </w:rPr>
        <w:t xml:space="preserve">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w:t>
      </w:r>
      <w:proofErr w:type="gramEnd"/>
    </w:p>
    <w:p w:rsidR="00DB4C56" w:rsidRPr="004C1161" w:rsidRDefault="00E22F12">
      <w:pPr>
        <w:numPr>
          <w:ilvl w:val="0"/>
          <w:numId w:val="18"/>
        </w:numPr>
        <w:spacing w:after="0" w:line="376" w:lineRule="auto"/>
        <w:ind w:right="0" w:hanging="355"/>
        <w:rPr>
          <w:sz w:val="24"/>
          <w:szCs w:val="24"/>
        </w:rPr>
      </w:pPr>
      <w:r w:rsidRPr="004C1161">
        <w:rPr>
          <w:color w:val="000000"/>
          <w:sz w:val="24"/>
          <w:szCs w:val="24"/>
        </w:rPr>
        <w:t xml:space="preserve">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lastRenderedPageBreak/>
        <w:t xml:space="preserve">выявлять связь занятий физической культурой с трудовой и оборонной деятельностью;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 </w:t>
      </w:r>
    </w:p>
    <w:p w:rsidR="00DB4C56" w:rsidRPr="004C1161" w:rsidRDefault="00E22F12">
      <w:pPr>
        <w:spacing w:after="0" w:line="401" w:lineRule="auto"/>
        <w:ind w:left="693" w:right="3778" w:hanging="708"/>
        <w:jc w:val="left"/>
        <w:rPr>
          <w:sz w:val="24"/>
          <w:szCs w:val="24"/>
        </w:rPr>
      </w:pPr>
      <w:r w:rsidRPr="004C1161">
        <w:rPr>
          <w:b/>
          <w:color w:val="000000"/>
          <w:sz w:val="24"/>
          <w:szCs w:val="24"/>
        </w:rPr>
        <w:t xml:space="preserve">Способы физкультурной деятельности </w:t>
      </w:r>
      <w:r w:rsidRPr="004C1161">
        <w:rPr>
          <w:b/>
          <w:sz w:val="24"/>
          <w:szCs w:val="24"/>
        </w:rPr>
        <w:t xml:space="preserve">Выпускник научится: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отбирать упражнения для комплексов утренней зарядки и физкультминуток и выполнять их в соответствии с изученными правилами; </w:t>
      </w:r>
    </w:p>
    <w:p w:rsidR="00DB4C56" w:rsidRPr="004C1161" w:rsidRDefault="00E22F12">
      <w:pPr>
        <w:numPr>
          <w:ilvl w:val="0"/>
          <w:numId w:val="18"/>
        </w:numPr>
        <w:spacing w:after="8" w:line="376" w:lineRule="auto"/>
        <w:ind w:right="0" w:hanging="355"/>
        <w:rPr>
          <w:sz w:val="24"/>
          <w:szCs w:val="24"/>
        </w:rPr>
      </w:pPr>
      <w:r w:rsidRPr="004C1161">
        <w:rPr>
          <w:color w:val="000000"/>
          <w:sz w:val="24"/>
          <w:szCs w:val="24"/>
        </w:rPr>
        <w:t xml:space="preserve">организовывать и проводить подвижные игры и простейшие соревнования во время отдыха на открытом воздухе и в помещении </w:t>
      </w:r>
    </w:p>
    <w:p w:rsidR="00DB4C56" w:rsidRPr="004C1161" w:rsidRDefault="00E22F12">
      <w:pPr>
        <w:tabs>
          <w:tab w:val="center" w:pos="2189"/>
          <w:tab w:val="center" w:pos="3565"/>
          <w:tab w:val="center" w:pos="4254"/>
          <w:tab w:val="center" w:pos="5104"/>
          <w:tab w:val="center" w:pos="6581"/>
          <w:tab w:val="center" w:pos="8285"/>
          <w:tab w:val="right" w:pos="10261"/>
        </w:tabs>
        <w:spacing w:after="193" w:line="259" w:lineRule="auto"/>
        <w:ind w:left="0" w:right="-6" w:firstLine="0"/>
        <w:jc w:val="left"/>
        <w:rPr>
          <w:sz w:val="24"/>
          <w:szCs w:val="24"/>
        </w:rPr>
      </w:pPr>
      <w:r w:rsidRPr="004C1161">
        <w:rPr>
          <w:rFonts w:eastAsia="Calibri"/>
          <w:color w:val="000000"/>
          <w:sz w:val="24"/>
          <w:szCs w:val="24"/>
        </w:rPr>
        <w:tab/>
      </w:r>
      <w:proofErr w:type="gramStart"/>
      <w:r w:rsidRPr="004C1161">
        <w:rPr>
          <w:color w:val="000000"/>
          <w:sz w:val="24"/>
          <w:szCs w:val="24"/>
        </w:rPr>
        <w:t xml:space="preserve">(спортивном </w:t>
      </w:r>
      <w:r w:rsidRPr="004C1161">
        <w:rPr>
          <w:color w:val="000000"/>
          <w:sz w:val="24"/>
          <w:szCs w:val="24"/>
        </w:rPr>
        <w:tab/>
        <w:t xml:space="preserve">зале </w:t>
      </w:r>
      <w:r w:rsidRPr="004C1161">
        <w:rPr>
          <w:color w:val="000000"/>
          <w:sz w:val="24"/>
          <w:szCs w:val="24"/>
        </w:rPr>
        <w:tab/>
        <w:t xml:space="preserve">и </w:t>
      </w:r>
      <w:r w:rsidRPr="004C1161">
        <w:rPr>
          <w:color w:val="000000"/>
          <w:sz w:val="24"/>
          <w:szCs w:val="24"/>
        </w:rPr>
        <w:tab/>
        <w:t xml:space="preserve">местах </w:t>
      </w:r>
      <w:r w:rsidRPr="004C1161">
        <w:rPr>
          <w:color w:val="000000"/>
          <w:sz w:val="24"/>
          <w:szCs w:val="24"/>
        </w:rPr>
        <w:tab/>
        <w:t xml:space="preserve">рекреации), </w:t>
      </w:r>
      <w:r w:rsidRPr="004C1161">
        <w:rPr>
          <w:color w:val="000000"/>
          <w:sz w:val="24"/>
          <w:szCs w:val="24"/>
        </w:rPr>
        <w:tab/>
        <w:t xml:space="preserve">соблюдать </w:t>
      </w:r>
      <w:r w:rsidRPr="004C1161">
        <w:rPr>
          <w:color w:val="000000"/>
          <w:sz w:val="24"/>
          <w:szCs w:val="24"/>
        </w:rPr>
        <w:tab/>
        <w:t xml:space="preserve">правила </w:t>
      </w:r>
      <w:proofErr w:type="gramEnd"/>
    </w:p>
    <w:p w:rsidR="00DB4C56" w:rsidRPr="004C1161" w:rsidRDefault="00E22F12">
      <w:pPr>
        <w:spacing w:after="198" w:line="259" w:lineRule="auto"/>
        <w:ind w:left="1428" w:right="0" w:firstLine="0"/>
        <w:rPr>
          <w:sz w:val="24"/>
          <w:szCs w:val="24"/>
        </w:rPr>
      </w:pPr>
      <w:r w:rsidRPr="004C1161">
        <w:rPr>
          <w:color w:val="000000"/>
          <w:sz w:val="24"/>
          <w:szCs w:val="24"/>
        </w:rPr>
        <w:t xml:space="preserve">взаимодействия с игроками;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8"/>
        </w:numPr>
        <w:spacing w:after="0" w:line="376" w:lineRule="auto"/>
        <w:ind w:right="0" w:hanging="355"/>
        <w:rPr>
          <w:sz w:val="24"/>
          <w:szCs w:val="24"/>
        </w:rPr>
      </w:pPr>
      <w:r w:rsidRPr="004C1161">
        <w:rPr>
          <w:color w:val="000000"/>
          <w:sz w:val="24"/>
          <w:szCs w:val="24"/>
        </w:rPr>
        <w:t xml:space="preserve">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целенаправленно отбирать физические упражнения для индивидуальных занятий по развитию физических качеств;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выполнять простейшие приемы оказания доврачебной помощи при травмах и ушибах. </w:t>
      </w:r>
    </w:p>
    <w:p w:rsidR="00DB4C56" w:rsidRPr="004C1161" w:rsidRDefault="00E22F12">
      <w:pPr>
        <w:spacing w:after="4" w:line="399" w:lineRule="auto"/>
        <w:ind w:left="693" w:right="4635" w:hanging="708"/>
        <w:jc w:val="left"/>
        <w:rPr>
          <w:sz w:val="24"/>
          <w:szCs w:val="24"/>
        </w:rPr>
      </w:pPr>
      <w:r w:rsidRPr="004C1161">
        <w:rPr>
          <w:b/>
          <w:color w:val="000000"/>
          <w:sz w:val="24"/>
          <w:szCs w:val="24"/>
        </w:rPr>
        <w:lastRenderedPageBreak/>
        <w:t xml:space="preserve">Физическое совершенствование </w:t>
      </w:r>
      <w:r w:rsidRPr="004C1161">
        <w:rPr>
          <w:b/>
          <w:sz w:val="24"/>
          <w:szCs w:val="24"/>
        </w:rPr>
        <w:t xml:space="preserve">Выпускник научится: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 </w:t>
      </w:r>
    </w:p>
    <w:p w:rsidR="00DB4C56" w:rsidRPr="004C1161" w:rsidRDefault="00E22F12">
      <w:pPr>
        <w:numPr>
          <w:ilvl w:val="0"/>
          <w:numId w:val="18"/>
        </w:numPr>
        <w:spacing w:after="158" w:line="259" w:lineRule="auto"/>
        <w:ind w:right="0" w:hanging="355"/>
        <w:rPr>
          <w:sz w:val="24"/>
          <w:szCs w:val="24"/>
        </w:rPr>
      </w:pPr>
      <w:r w:rsidRPr="004C1161">
        <w:rPr>
          <w:color w:val="000000"/>
          <w:sz w:val="24"/>
          <w:szCs w:val="24"/>
        </w:rPr>
        <w:t xml:space="preserve">выполнять организующие строевые команды и приемы; </w:t>
      </w:r>
    </w:p>
    <w:p w:rsidR="00DB4C56" w:rsidRPr="004C1161" w:rsidRDefault="00E22F12">
      <w:pPr>
        <w:numPr>
          <w:ilvl w:val="0"/>
          <w:numId w:val="18"/>
        </w:numPr>
        <w:spacing w:after="160" w:line="259" w:lineRule="auto"/>
        <w:ind w:right="0" w:hanging="355"/>
        <w:rPr>
          <w:sz w:val="24"/>
          <w:szCs w:val="24"/>
        </w:rPr>
      </w:pPr>
      <w:r w:rsidRPr="004C1161">
        <w:rPr>
          <w:color w:val="000000"/>
          <w:sz w:val="24"/>
          <w:szCs w:val="24"/>
        </w:rPr>
        <w:t xml:space="preserve">выполнять акробатические упражнения (кувырки, стойки, перекаты);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выполнять гимнастические упражнения на спортивных снарядах (перекладина, гимнастическое бревно);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выполнять легкоатлетические упражнения (бег, прыжки, метания и броски мячей разного веса и объема);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выполнять игровые действия и упражнения из подвижных игр разной функциональной направленности.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8"/>
        </w:numPr>
        <w:spacing w:after="164" w:line="259" w:lineRule="auto"/>
        <w:ind w:right="0" w:hanging="355"/>
        <w:rPr>
          <w:sz w:val="24"/>
          <w:szCs w:val="24"/>
        </w:rPr>
      </w:pPr>
      <w:r w:rsidRPr="004C1161">
        <w:rPr>
          <w:color w:val="000000"/>
          <w:sz w:val="24"/>
          <w:szCs w:val="24"/>
        </w:rPr>
        <w:t xml:space="preserve">сохранять правильную осанку, оптимальное телосложение;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выполнять эстетически красиво гимнастические и акробатические комбинации; </w:t>
      </w:r>
    </w:p>
    <w:p w:rsidR="00DB4C56" w:rsidRPr="004C1161" w:rsidRDefault="00E22F12">
      <w:pPr>
        <w:numPr>
          <w:ilvl w:val="0"/>
          <w:numId w:val="18"/>
        </w:numPr>
        <w:spacing w:after="158" w:line="259" w:lineRule="auto"/>
        <w:ind w:right="0" w:hanging="355"/>
        <w:rPr>
          <w:sz w:val="24"/>
          <w:szCs w:val="24"/>
        </w:rPr>
      </w:pPr>
      <w:r w:rsidRPr="004C1161">
        <w:rPr>
          <w:color w:val="000000"/>
          <w:sz w:val="24"/>
          <w:szCs w:val="24"/>
        </w:rPr>
        <w:t xml:space="preserve">играть в баскетбол, футбол и волейбол по упрощенным правилам; </w:t>
      </w:r>
    </w:p>
    <w:p w:rsidR="00DB4C56" w:rsidRPr="004C1161" w:rsidRDefault="00E22F12">
      <w:pPr>
        <w:numPr>
          <w:ilvl w:val="0"/>
          <w:numId w:val="18"/>
        </w:numPr>
        <w:spacing w:after="157" w:line="259" w:lineRule="auto"/>
        <w:ind w:right="0" w:hanging="355"/>
        <w:rPr>
          <w:sz w:val="24"/>
          <w:szCs w:val="24"/>
        </w:rPr>
      </w:pPr>
      <w:r w:rsidRPr="004C1161">
        <w:rPr>
          <w:color w:val="000000"/>
          <w:sz w:val="24"/>
          <w:szCs w:val="24"/>
        </w:rPr>
        <w:t xml:space="preserve">выполнять тестовые нормативы по физической подготовке; </w:t>
      </w:r>
    </w:p>
    <w:p w:rsidR="00DB4C56" w:rsidRPr="004C1161" w:rsidRDefault="00E22F12">
      <w:pPr>
        <w:numPr>
          <w:ilvl w:val="0"/>
          <w:numId w:val="18"/>
        </w:numPr>
        <w:spacing w:after="37" w:line="259" w:lineRule="auto"/>
        <w:ind w:right="0" w:hanging="355"/>
        <w:rPr>
          <w:sz w:val="24"/>
          <w:szCs w:val="24"/>
        </w:rPr>
      </w:pPr>
      <w:r w:rsidRPr="004C1161">
        <w:rPr>
          <w:color w:val="000000"/>
          <w:sz w:val="24"/>
          <w:szCs w:val="24"/>
        </w:rPr>
        <w:t xml:space="preserve">плавать, в том числе спортивными способами; </w:t>
      </w:r>
    </w:p>
    <w:p w:rsidR="00DB4C56" w:rsidRPr="004C1161" w:rsidRDefault="00E22F12">
      <w:pPr>
        <w:numPr>
          <w:ilvl w:val="0"/>
          <w:numId w:val="18"/>
        </w:numPr>
        <w:spacing w:after="96" w:line="259" w:lineRule="auto"/>
        <w:ind w:right="0" w:hanging="355"/>
        <w:rPr>
          <w:sz w:val="24"/>
          <w:szCs w:val="24"/>
        </w:rPr>
      </w:pPr>
      <w:r w:rsidRPr="004C1161">
        <w:rPr>
          <w:color w:val="000000"/>
          <w:sz w:val="24"/>
          <w:szCs w:val="24"/>
        </w:rPr>
        <w:t xml:space="preserve">выполнять передвижения на лыжах (для снежных регионов России). </w:t>
      </w:r>
    </w:p>
    <w:p w:rsidR="00DB4C56" w:rsidRPr="004C1161" w:rsidRDefault="00E22F12">
      <w:pPr>
        <w:spacing w:after="430" w:line="259" w:lineRule="auto"/>
        <w:ind w:left="708" w:right="0" w:firstLine="0"/>
        <w:jc w:val="left"/>
        <w:rPr>
          <w:sz w:val="24"/>
          <w:szCs w:val="24"/>
        </w:rPr>
      </w:pPr>
      <w:r w:rsidRPr="004C1161">
        <w:rPr>
          <w:sz w:val="24"/>
          <w:szCs w:val="24"/>
        </w:rPr>
        <w:t xml:space="preserve"> </w:t>
      </w:r>
    </w:p>
    <w:p w:rsidR="00DB4C56" w:rsidRDefault="00E22F12">
      <w:pPr>
        <w:pStyle w:val="1"/>
        <w:ind w:left="524" w:right="380"/>
        <w:rPr>
          <w:szCs w:val="28"/>
        </w:rPr>
      </w:pPr>
      <w:r w:rsidRPr="00563A22">
        <w:rPr>
          <w:szCs w:val="28"/>
        </w:rPr>
        <w:t xml:space="preserve">1.3. Система оценки достижения обучающимися  с задержкой психического </w:t>
      </w:r>
      <w:proofErr w:type="gramStart"/>
      <w:r w:rsidRPr="00563A22">
        <w:rPr>
          <w:szCs w:val="28"/>
        </w:rPr>
        <w:t>развития планируемых результатов освоения  адаптированной основной общеобразовательной программы  начального общего образования</w:t>
      </w:r>
      <w:proofErr w:type="gramEnd"/>
      <w:r w:rsidRPr="00563A22">
        <w:rPr>
          <w:szCs w:val="28"/>
        </w:rPr>
        <w:t xml:space="preserve"> </w:t>
      </w:r>
    </w:p>
    <w:p w:rsidR="00563A22" w:rsidRPr="00563A22" w:rsidRDefault="00563A22" w:rsidP="00563A22"/>
    <w:p w:rsidR="00DB4C56" w:rsidRPr="004C1161" w:rsidRDefault="00E22F12">
      <w:pPr>
        <w:ind w:left="-15" w:right="2"/>
        <w:rPr>
          <w:sz w:val="24"/>
          <w:szCs w:val="24"/>
        </w:rPr>
      </w:pPr>
      <w:r w:rsidRPr="004C1161">
        <w:rPr>
          <w:sz w:val="24"/>
          <w:szCs w:val="24"/>
        </w:rPr>
        <w:lastRenderedPageBreak/>
        <w:t xml:space="preserve">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DB4C56" w:rsidRPr="004C1161" w:rsidRDefault="00E22F12">
      <w:pPr>
        <w:ind w:left="-15" w:right="2"/>
        <w:rPr>
          <w:sz w:val="24"/>
          <w:szCs w:val="24"/>
        </w:rPr>
      </w:pPr>
      <w:r w:rsidRPr="004C1161">
        <w:rPr>
          <w:sz w:val="24"/>
          <w:szCs w:val="24"/>
        </w:rPr>
        <w:t xml:space="preserve">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w:t>
      </w:r>
      <w:proofErr w:type="spellStart"/>
      <w:r w:rsidRPr="004C1161">
        <w:rPr>
          <w:sz w:val="24"/>
          <w:szCs w:val="24"/>
        </w:rPr>
        <w:t>метапредметных</w:t>
      </w:r>
      <w:proofErr w:type="spellEnd"/>
      <w:r w:rsidRPr="004C1161">
        <w:rPr>
          <w:sz w:val="24"/>
          <w:szCs w:val="24"/>
        </w:rPr>
        <w:t xml:space="preserve"> и предметных. </w:t>
      </w:r>
    </w:p>
    <w:p w:rsidR="00DB4C56" w:rsidRPr="004C1161" w:rsidRDefault="00E22F12">
      <w:pPr>
        <w:ind w:left="-15" w:right="2"/>
        <w:rPr>
          <w:sz w:val="24"/>
          <w:szCs w:val="24"/>
        </w:rPr>
      </w:pPr>
      <w:proofErr w:type="gramStart"/>
      <w:r w:rsidRPr="004C1161">
        <w:rPr>
          <w:sz w:val="24"/>
          <w:szCs w:val="24"/>
        </w:rPr>
        <w:t xml:space="preserve">Оценка результатов освоения обучающимися с ЗПР АООП НОО (кроме программы коррекционной работы) осуществляется в соответствии с требованиями ФГОС НОО. </w:t>
      </w:r>
      <w:proofErr w:type="gramEnd"/>
    </w:p>
    <w:p w:rsidR="00DB4C56" w:rsidRPr="004C1161" w:rsidRDefault="00E22F12">
      <w:pPr>
        <w:ind w:left="-15" w:right="2"/>
        <w:rPr>
          <w:sz w:val="24"/>
          <w:szCs w:val="24"/>
        </w:rPr>
      </w:pPr>
      <w:r w:rsidRPr="004C1161">
        <w:rPr>
          <w:sz w:val="24"/>
          <w:szCs w:val="24"/>
        </w:rPr>
        <w:t xml:space="preserve">Основным объектом, содержательной и </w:t>
      </w:r>
      <w:proofErr w:type="spellStart"/>
      <w:r w:rsidRPr="004C1161">
        <w:rPr>
          <w:sz w:val="24"/>
          <w:szCs w:val="24"/>
        </w:rPr>
        <w:t>критериальной</w:t>
      </w:r>
      <w:proofErr w:type="spellEnd"/>
      <w:r w:rsidRPr="004C1161">
        <w:rPr>
          <w:sz w:val="24"/>
          <w:szCs w:val="24"/>
        </w:rPr>
        <w:t xml:space="preserve">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4C1161">
        <w:rPr>
          <w:b/>
          <w:sz w:val="24"/>
          <w:szCs w:val="24"/>
        </w:rPr>
        <w:t>«Выпускник научится»</w:t>
      </w:r>
      <w:r w:rsidRPr="004C1161">
        <w:rPr>
          <w:sz w:val="24"/>
          <w:szCs w:val="24"/>
        </w:rPr>
        <w:t xml:space="preserve"> для каждой программы, предмета, курса. </w:t>
      </w:r>
    </w:p>
    <w:p w:rsidR="00DB4C56" w:rsidRPr="004C1161" w:rsidRDefault="00E22F12">
      <w:pPr>
        <w:ind w:left="-15" w:right="2"/>
        <w:rPr>
          <w:sz w:val="24"/>
          <w:szCs w:val="24"/>
        </w:rPr>
      </w:pPr>
      <w:proofErr w:type="gramStart"/>
      <w:r w:rsidRPr="004C1161">
        <w:rPr>
          <w:sz w:val="24"/>
          <w:szCs w:val="24"/>
        </w:rPr>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roofErr w:type="gramEnd"/>
    </w:p>
    <w:p w:rsidR="00DB4C56" w:rsidRPr="004C1161" w:rsidRDefault="00E22F12">
      <w:pPr>
        <w:spacing w:after="37"/>
        <w:ind w:left="-15" w:right="2"/>
        <w:rPr>
          <w:sz w:val="24"/>
          <w:szCs w:val="24"/>
        </w:rPr>
      </w:pPr>
      <w:r w:rsidRPr="004C1161">
        <w:rPr>
          <w:sz w:val="24"/>
          <w:szCs w:val="24"/>
        </w:rPr>
        <w:t xml:space="preserve">Обучающиеся с ЗПР имеют право на прохождение текущей, промежуточной и государственной итоговой аттестации освоения АООП НОО в иных формах. </w:t>
      </w:r>
    </w:p>
    <w:p w:rsidR="00DB4C56" w:rsidRPr="004C1161" w:rsidRDefault="00E22F12">
      <w:pPr>
        <w:spacing w:after="41"/>
        <w:ind w:left="-15" w:right="2"/>
        <w:rPr>
          <w:sz w:val="24"/>
          <w:szCs w:val="24"/>
        </w:rPr>
      </w:pPr>
      <w:r w:rsidRPr="004C1161">
        <w:rPr>
          <w:sz w:val="24"/>
          <w:szCs w:val="24"/>
        </w:rPr>
        <w:t xml:space="preserve">Специальные условия проведения текущей, промежуточной и итоговой (по итогам освоения АООП НОО) аттестации </w:t>
      </w:r>
      <w:proofErr w:type="gramStart"/>
      <w:r w:rsidRPr="004C1161">
        <w:rPr>
          <w:sz w:val="24"/>
          <w:szCs w:val="24"/>
        </w:rPr>
        <w:t>обучающихся</w:t>
      </w:r>
      <w:proofErr w:type="gramEnd"/>
      <w:r w:rsidRPr="004C1161">
        <w:rPr>
          <w:sz w:val="24"/>
          <w:szCs w:val="24"/>
        </w:rPr>
        <w:t xml:space="preserve"> с ЗПР включают: </w:t>
      </w:r>
    </w:p>
    <w:p w:rsidR="00DB4C56" w:rsidRPr="004C1161" w:rsidRDefault="00E22F12">
      <w:pPr>
        <w:numPr>
          <w:ilvl w:val="0"/>
          <w:numId w:val="19"/>
        </w:numPr>
        <w:spacing w:after="37" w:line="376" w:lineRule="auto"/>
        <w:ind w:right="0" w:hanging="355"/>
        <w:rPr>
          <w:sz w:val="24"/>
          <w:szCs w:val="24"/>
        </w:rPr>
      </w:pPr>
      <w:r w:rsidRPr="004C1161">
        <w:rPr>
          <w:color w:val="000000"/>
          <w:sz w:val="24"/>
          <w:szCs w:val="24"/>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 </w:t>
      </w:r>
    </w:p>
    <w:p w:rsidR="00DB4C56" w:rsidRPr="004C1161" w:rsidRDefault="00E22F12">
      <w:pPr>
        <w:numPr>
          <w:ilvl w:val="0"/>
          <w:numId w:val="19"/>
        </w:numPr>
        <w:spacing w:after="37" w:line="376" w:lineRule="auto"/>
        <w:ind w:right="0" w:hanging="355"/>
        <w:rPr>
          <w:sz w:val="24"/>
          <w:szCs w:val="24"/>
        </w:rPr>
      </w:pPr>
      <w:r w:rsidRPr="004C1161">
        <w:rPr>
          <w:color w:val="000000"/>
          <w:sz w:val="24"/>
          <w:szCs w:val="24"/>
        </w:rPr>
        <w:t xml:space="preserve">привычную обстановку в классе (присутствие своего учителя, наличие привычных для обучающихся </w:t>
      </w:r>
      <w:proofErr w:type="spellStart"/>
      <w:r w:rsidRPr="004C1161">
        <w:rPr>
          <w:color w:val="000000"/>
          <w:sz w:val="24"/>
          <w:szCs w:val="24"/>
        </w:rPr>
        <w:t>мнестических</w:t>
      </w:r>
      <w:proofErr w:type="spellEnd"/>
      <w:r w:rsidRPr="004C1161">
        <w:rPr>
          <w:color w:val="000000"/>
          <w:sz w:val="24"/>
          <w:szCs w:val="24"/>
        </w:rPr>
        <w:t xml:space="preserve"> опор: наглядных схем, шаблонов общего хода выполнения заданий); </w:t>
      </w:r>
    </w:p>
    <w:p w:rsidR="00DB4C56" w:rsidRPr="004C1161" w:rsidRDefault="00E22F12">
      <w:pPr>
        <w:numPr>
          <w:ilvl w:val="0"/>
          <w:numId w:val="19"/>
        </w:numPr>
        <w:spacing w:after="156" w:line="259" w:lineRule="auto"/>
        <w:ind w:right="0" w:hanging="355"/>
        <w:rPr>
          <w:sz w:val="24"/>
          <w:szCs w:val="24"/>
        </w:rPr>
      </w:pPr>
      <w:r w:rsidRPr="004C1161">
        <w:rPr>
          <w:color w:val="000000"/>
          <w:sz w:val="24"/>
          <w:szCs w:val="24"/>
        </w:rPr>
        <w:lastRenderedPageBreak/>
        <w:t xml:space="preserve">присутствие в начале работы этапа общей организации деятельности; </w:t>
      </w:r>
    </w:p>
    <w:p w:rsidR="00DB4C56" w:rsidRPr="004C1161" w:rsidRDefault="00E22F12">
      <w:pPr>
        <w:numPr>
          <w:ilvl w:val="0"/>
          <w:numId w:val="19"/>
        </w:numPr>
        <w:spacing w:after="37" w:line="376" w:lineRule="auto"/>
        <w:ind w:right="0" w:hanging="355"/>
        <w:rPr>
          <w:sz w:val="24"/>
          <w:szCs w:val="24"/>
        </w:rPr>
      </w:pPr>
      <w:proofErr w:type="spellStart"/>
      <w:r w:rsidRPr="004C1161">
        <w:rPr>
          <w:color w:val="000000"/>
          <w:sz w:val="24"/>
          <w:szCs w:val="24"/>
        </w:rPr>
        <w:t>адаптирование</w:t>
      </w:r>
      <w:proofErr w:type="spellEnd"/>
      <w:r w:rsidRPr="004C1161">
        <w:rPr>
          <w:color w:val="000000"/>
          <w:sz w:val="24"/>
          <w:szCs w:val="24"/>
        </w:rPr>
        <w:t xml:space="preserve"> инструкции с учетом особых образовательных потребностей и индивидуальных трудностей обучающихся с ЗПР: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упрощение формулировок по грамматическому и семантическому оформлению; </w:t>
      </w:r>
    </w:p>
    <w:p w:rsidR="00DB4C56" w:rsidRPr="004C1161" w:rsidRDefault="00E22F12">
      <w:pPr>
        <w:numPr>
          <w:ilvl w:val="1"/>
          <w:numId w:val="19"/>
        </w:numPr>
        <w:spacing w:after="37" w:line="376" w:lineRule="auto"/>
        <w:ind w:right="0" w:hanging="360"/>
        <w:rPr>
          <w:sz w:val="24"/>
          <w:szCs w:val="24"/>
        </w:rPr>
      </w:pPr>
      <w:r w:rsidRPr="004C1161">
        <w:rPr>
          <w:color w:val="000000"/>
          <w:sz w:val="24"/>
          <w:szCs w:val="24"/>
        </w:rPr>
        <w:t xml:space="preserve">упрощение </w:t>
      </w:r>
      <w:proofErr w:type="spellStart"/>
      <w:r w:rsidRPr="004C1161">
        <w:rPr>
          <w:color w:val="000000"/>
          <w:sz w:val="24"/>
          <w:szCs w:val="24"/>
        </w:rPr>
        <w:t>многозвеньевой</w:t>
      </w:r>
      <w:proofErr w:type="spellEnd"/>
      <w:r w:rsidRPr="004C1161">
        <w:rPr>
          <w:color w:val="000000"/>
          <w:sz w:val="24"/>
          <w:szCs w:val="24"/>
        </w:rPr>
        <w:t xml:space="preserve"> инструкции посредством деления ее на короткие смысловые единицы, задающие </w:t>
      </w:r>
      <w:proofErr w:type="spellStart"/>
      <w:r w:rsidRPr="004C1161">
        <w:rPr>
          <w:color w:val="000000"/>
          <w:sz w:val="24"/>
          <w:szCs w:val="24"/>
        </w:rPr>
        <w:t>поэтапность</w:t>
      </w:r>
      <w:proofErr w:type="spellEnd"/>
      <w:r w:rsidRPr="004C1161">
        <w:rPr>
          <w:color w:val="000000"/>
          <w:sz w:val="24"/>
          <w:szCs w:val="24"/>
        </w:rPr>
        <w:t xml:space="preserve"> (</w:t>
      </w:r>
      <w:proofErr w:type="spellStart"/>
      <w:r w:rsidRPr="004C1161">
        <w:rPr>
          <w:color w:val="000000"/>
          <w:sz w:val="24"/>
          <w:szCs w:val="24"/>
        </w:rPr>
        <w:t>пошаговость</w:t>
      </w:r>
      <w:proofErr w:type="spellEnd"/>
      <w:r w:rsidRPr="004C1161">
        <w:rPr>
          <w:color w:val="000000"/>
          <w:sz w:val="24"/>
          <w:szCs w:val="24"/>
        </w:rPr>
        <w:t xml:space="preserve">) выполнения задания; </w:t>
      </w:r>
    </w:p>
    <w:p w:rsidR="00DB4C56" w:rsidRPr="004C1161" w:rsidRDefault="00E22F12">
      <w:pPr>
        <w:numPr>
          <w:ilvl w:val="1"/>
          <w:numId w:val="19"/>
        </w:numPr>
        <w:spacing w:after="37" w:line="376" w:lineRule="auto"/>
        <w:ind w:right="0" w:hanging="360"/>
        <w:rPr>
          <w:sz w:val="24"/>
          <w:szCs w:val="24"/>
        </w:rPr>
      </w:pPr>
      <w:r w:rsidRPr="004C1161">
        <w:rPr>
          <w:color w:val="000000"/>
          <w:sz w:val="24"/>
          <w:szCs w:val="24"/>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DB4C56" w:rsidRPr="004C1161" w:rsidRDefault="00E22F12">
      <w:pPr>
        <w:numPr>
          <w:ilvl w:val="0"/>
          <w:numId w:val="19"/>
        </w:numPr>
        <w:spacing w:after="37" w:line="376" w:lineRule="auto"/>
        <w:ind w:right="0" w:hanging="355"/>
        <w:rPr>
          <w:sz w:val="24"/>
          <w:szCs w:val="24"/>
        </w:rPr>
      </w:pPr>
      <w:r w:rsidRPr="004C1161">
        <w:rPr>
          <w:color w:val="000000"/>
          <w:sz w:val="24"/>
          <w:szCs w:val="24"/>
        </w:rPr>
        <w:t xml:space="preserve">при необходимости </w:t>
      </w:r>
      <w:proofErr w:type="spellStart"/>
      <w:r w:rsidRPr="004C1161">
        <w:rPr>
          <w:color w:val="000000"/>
          <w:sz w:val="24"/>
          <w:szCs w:val="24"/>
        </w:rPr>
        <w:t>адаптирование</w:t>
      </w:r>
      <w:proofErr w:type="spellEnd"/>
      <w:r w:rsidRPr="004C1161">
        <w:rPr>
          <w:color w:val="000000"/>
          <w:sz w:val="24"/>
          <w:szCs w:val="24"/>
        </w:rPr>
        <w:t xml:space="preserve"> текста задания с учетом особых образовательных потребностей и индивидуальных </w:t>
      </w:r>
      <w:proofErr w:type="gramStart"/>
      <w:r w:rsidRPr="004C1161">
        <w:rPr>
          <w:color w:val="000000"/>
          <w:sz w:val="24"/>
          <w:szCs w:val="24"/>
        </w:rPr>
        <w:t>трудностей</w:t>
      </w:r>
      <w:proofErr w:type="gramEnd"/>
      <w:r w:rsidRPr="004C1161">
        <w:rPr>
          <w:color w:val="000000"/>
          <w:sz w:val="24"/>
          <w:szCs w:val="24"/>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DB4C56" w:rsidRPr="004C1161" w:rsidRDefault="00E22F12">
      <w:pPr>
        <w:numPr>
          <w:ilvl w:val="0"/>
          <w:numId w:val="19"/>
        </w:numPr>
        <w:spacing w:after="37" w:line="376" w:lineRule="auto"/>
        <w:ind w:right="0" w:hanging="355"/>
        <w:rPr>
          <w:sz w:val="24"/>
          <w:szCs w:val="24"/>
        </w:rPr>
      </w:pPr>
      <w:r w:rsidRPr="004C1161">
        <w:rPr>
          <w:color w:val="000000"/>
          <w:sz w:val="24"/>
          <w:szCs w:val="24"/>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w:t>
      </w:r>
    </w:p>
    <w:p w:rsidR="00DB4C56" w:rsidRPr="004C1161" w:rsidRDefault="00E22F12">
      <w:pPr>
        <w:spacing w:after="197" w:line="259" w:lineRule="auto"/>
        <w:ind w:left="1428" w:right="0" w:firstLine="0"/>
        <w:rPr>
          <w:sz w:val="24"/>
          <w:szCs w:val="24"/>
        </w:rPr>
      </w:pPr>
      <w:r w:rsidRPr="004C1161">
        <w:rPr>
          <w:color w:val="000000"/>
          <w:sz w:val="24"/>
          <w:szCs w:val="24"/>
        </w:rPr>
        <w:t xml:space="preserve">(повторение и разъяснение инструкции к заданию); </w:t>
      </w:r>
    </w:p>
    <w:p w:rsidR="00DB4C56" w:rsidRPr="004C1161" w:rsidRDefault="00E22F12">
      <w:pPr>
        <w:numPr>
          <w:ilvl w:val="0"/>
          <w:numId w:val="19"/>
        </w:numPr>
        <w:spacing w:after="157" w:line="259" w:lineRule="auto"/>
        <w:ind w:right="0" w:hanging="355"/>
        <w:rPr>
          <w:sz w:val="24"/>
          <w:szCs w:val="24"/>
        </w:rPr>
      </w:pPr>
      <w:r w:rsidRPr="004C1161">
        <w:rPr>
          <w:color w:val="000000"/>
          <w:sz w:val="24"/>
          <w:szCs w:val="24"/>
        </w:rPr>
        <w:t xml:space="preserve">увеличение времени на выполнение заданий;  </w:t>
      </w:r>
    </w:p>
    <w:p w:rsidR="00DB4C56" w:rsidRPr="004C1161" w:rsidRDefault="00E22F12">
      <w:pPr>
        <w:numPr>
          <w:ilvl w:val="0"/>
          <w:numId w:val="19"/>
        </w:numPr>
        <w:spacing w:after="0" w:line="408" w:lineRule="auto"/>
        <w:ind w:right="0" w:hanging="355"/>
        <w:rPr>
          <w:sz w:val="24"/>
          <w:szCs w:val="24"/>
        </w:rPr>
      </w:pPr>
      <w:r w:rsidRPr="004C1161">
        <w:rPr>
          <w:color w:val="000000"/>
          <w:sz w:val="24"/>
          <w:szCs w:val="24"/>
        </w:rPr>
        <w:t xml:space="preserve">возможность организации короткого перерыва (10-15 мин) при нарастании в поведении ребенка проявлений утомления, истощения;  </w:t>
      </w:r>
    </w:p>
    <w:p w:rsidR="00DB4C56" w:rsidRPr="004C1161" w:rsidRDefault="00E22F12">
      <w:pPr>
        <w:numPr>
          <w:ilvl w:val="0"/>
          <w:numId w:val="19"/>
        </w:numPr>
        <w:spacing w:after="4" w:line="376" w:lineRule="auto"/>
        <w:ind w:right="0" w:hanging="355"/>
        <w:rPr>
          <w:sz w:val="24"/>
          <w:szCs w:val="24"/>
        </w:rPr>
      </w:pPr>
      <w:r w:rsidRPr="004C1161">
        <w:rPr>
          <w:color w:val="000000"/>
          <w:sz w:val="24"/>
          <w:szCs w:val="24"/>
        </w:rPr>
        <w:t xml:space="preserve">недопустимыми являются негативные реакции со стороны педагога, создание ситуаций, приводящих к </w:t>
      </w:r>
      <w:proofErr w:type="gramStart"/>
      <w:r w:rsidRPr="004C1161">
        <w:rPr>
          <w:color w:val="000000"/>
          <w:sz w:val="24"/>
          <w:szCs w:val="24"/>
        </w:rPr>
        <w:t>эмоциональному</w:t>
      </w:r>
      <w:proofErr w:type="gramEnd"/>
      <w:r w:rsidRPr="004C1161">
        <w:rPr>
          <w:color w:val="000000"/>
          <w:sz w:val="24"/>
          <w:szCs w:val="24"/>
        </w:rPr>
        <w:t xml:space="preserve"> </w:t>
      </w:r>
      <w:proofErr w:type="spellStart"/>
      <w:r w:rsidRPr="004C1161">
        <w:rPr>
          <w:color w:val="000000"/>
          <w:sz w:val="24"/>
          <w:szCs w:val="24"/>
        </w:rPr>
        <w:t>травмированию</w:t>
      </w:r>
      <w:proofErr w:type="spellEnd"/>
      <w:r w:rsidRPr="004C1161">
        <w:rPr>
          <w:color w:val="000000"/>
          <w:sz w:val="24"/>
          <w:szCs w:val="24"/>
        </w:rPr>
        <w:t xml:space="preserve"> ребенка. </w:t>
      </w:r>
    </w:p>
    <w:p w:rsidR="00DB4C56" w:rsidRPr="004C1161" w:rsidRDefault="00E22F12">
      <w:pPr>
        <w:spacing w:after="38"/>
        <w:ind w:left="-15" w:right="2"/>
        <w:rPr>
          <w:sz w:val="24"/>
          <w:szCs w:val="24"/>
        </w:rPr>
      </w:pPr>
      <w:r w:rsidRPr="004C1161">
        <w:rPr>
          <w:sz w:val="24"/>
          <w:szCs w:val="24"/>
        </w:rPr>
        <w:t xml:space="preserve">Система оценки достижения </w:t>
      </w:r>
      <w:proofErr w:type="gramStart"/>
      <w:r w:rsidRPr="004C1161">
        <w:rPr>
          <w:sz w:val="24"/>
          <w:szCs w:val="24"/>
        </w:rPr>
        <w:t>обучающимися</w:t>
      </w:r>
      <w:proofErr w:type="gramEnd"/>
      <w:r w:rsidRPr="004C1161">
        <w:rPr>
          <w:sz w:val="24"/>
          <w:szCs w:val="24"/>
        </w:rPr>
        <w:t xml:space="preserve">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  </w:t>
      </w:r>
    </w:p>
    <w:p w:rsidR="00DB4C56" w:rsidRPr="004C1161" w:rsidRDefault="00E22F12">
      <w:pPr>
        <w:spacing w:line="259" w:lineRule="auto"/>
        <w:ind w:left="708" w:right="2" w:firstLine="0"/>
        <w:rPr>
          <w:sz w:val="24"/>
          <w:szCs w:val="24"/>
        </w:rPr>
      </w:pPr>
      <w:r w:rsidRPr="004C1161">
        <w:rPr>
          <w:sz w:val="24"/>
          <w:szCs w:val="24"/>
        </w:rPr>
        <w:t xml:space="preserve">Для описания достижений обучающихся школы используются пять уровней: </w:t>
      </w:r>
    </w:p>
    <w:tbl>
      <w:tblPr>
        <w:tblStyle w:val="TableGrid"/>
        <w:tblW w:w="9892" w:type="dxa"/>
        <w:tblInd w:w="5" w:type="dxa"/>
        <w:tblCellMar>
          <w:top w:w="54" w:type="dxa"/>
          <w:left w:w="108" w:type="dxa"/>
          <w:right w:w="46" w:type="dxa"/>
        </w:tblCellMar>
        <w:tblLook w:val="04A0" w:firstRow="1" w:lastRow="0" w:firstColumn="1" w:lastColumn="0" w:noHBand="0" w:noVBand="1"/>
      </w:tblPr>
      <w:tblGrid>
        <w:gridCol w:w="1544"/>
        <w:gridCol w:w="3667"/>
        <w:gridCol w:w="1844"/>
        <w:gridCol w:w="2837"/>
      </w:tblGrid>
      <w:tr w:rsidR="00DB4C56" w:rsidRPr="004C1161">
        <w:trPr>
          <w:trHeight w:val="562"/>
        </w:trPr>
        <w:tc>
          <w:tcPr>
            <w:tcW w:w="15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b/>
                <w:sz w:val="24"/>
                <w:szCs w:val="24"/>
              </w:rPr>
              <w:lastRenderedPageBreak/>
              <w:t xml:space="preserve">Уровень достижения </w:t>
            </w:r>
          </w:p>
        </w:tc>
        <w:tc>
          <w:tcPr>
            <w:tcW w:w="36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Освоение учебных действий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5" w:line="259" w:lineRule="auto"/>
              <w:ind w:left="2" w:right="0" w:firstLine="0"/>
              <w:jc w:val="left"/>
              <w:rPr>
                <w:sz w:val="24"/>
                <w:szCs w:val="24"/>
              </w:rPr>
            </w:pPr>
            <w:r w:rsidRPr="004C1161">
              <w:rPr>
                <w:b/>
                <w:sz w:val="24"/>
                <w:szCs w:val="24"/>
              </w:rPr>
              <w:t xml:space="preserve">Оценка </w:t>
            </w:r>
          </w:p>
          <w:p w:rsidR="00DB4C56" w:rsidRPr="004C1161" w:rsidRDefault="00E22F12">
            <w:pPr>
              <w:spacing w:after="0" w:line="259" w:lineRule="auto"/>
              <w:ind w:left="2" w:right="0" w:firstLine="0"/>
              <w:jc w:val="left"/>
              <w:rPr>
                <w:sz w:val="24"/>
                <w:szCs w:val="24"/>
              </w:rPr>
            </w:pPr>
            <w:r w:rsidRPr="004C1161">
              <w:rPr>
                <w:b/>
                <w:sz w:val="24"/>
                <w:szCs w:val="24"/>
              </w:rPr>
              <w:t xml:space="preserve">(отметка) </w:t>
            </w:r>
          </w:p>
        </w:tc>
        <w:tc>
          <w:tcPr>
            <w:tcW w:w="28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b/>
                <w:sz w:val="24"/>
                <w:szCs w:val="24"/>
              </w:rPr>
              <w:t xml:space="preserve">Управленческие решения </w:t>
            </w:r>
          </w:p>
        </w:tc>
      </w:tr>
      <w:tr w:rsidR="00DB4C56" w:rsidRPr="004C1161">
        <w:trPr>
          <w:trHeight w:val="1114"/>
        </w:trPr>
        <w:tc>
          <w:tcPr>
            <w:tcW w:w="15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Низкий уровень </w:t>
            </w:r>
          </w:p>
        </w:tc>
        <w:tc>
          <w:tcPr>
            <w:tcW w:w="36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rPr>
                <w:sz w:val="24"/>
                <w:szCs w:val="24"/>
              </w:rPr>
            </w:pPr>
            <w:r w:rsidRPr="004C1161">
              <w:rPr>
                <w:sz w:val="24"/>
                <w:szCs w:val="24"/>
              </w:rPr>
              <w:t xml:space="preserve">Наличие только отдельных фрагментарных знаний по </w:t>
            </w:r>
            <w:proofErr w:type="spellStart"/>
            <w:proofErr w:type="gramStart"/>
            <w:r w:rsidRPr="004C1161">
              <w:rPr>
                <w:sz w:val="24"/>
                <w:szCs w:val="24"/>
              </w:rPr>
              <w:t>по</w:t>
            </w:r>
            <w:proofErr w:type="spellEnd"/>
            <w:proofErr w:type="gramEnd"/>
            <w:r w:rsidRPr="004C1161">
              <w:rPr>
                <w:sz w:val="24"/>
                <w:szCs w:val="24"/>
              </w:rPr>
              <w:t xml:space="preserve"> предмету. Дальнейшее обучение затруднено.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w:t>
            </w:r>
            <w:proofErr w:type="spellStart"/>
            <w:proofErr w:type="gramStart"/>
            <w:r w:rsidRPr="004C1161">
              <w:rPr>
                <w:sz w:val="24"/>
                <w:szCs w:val="24"/>
              </w:rPr>
              <w:t>Неудовлет</w:t>
            </w:r>
            <w:proofErr w:type="spellEnd"/>
            <w:r w:rsidRPr="004C1161">
              <w:rPr>
                <w:sz w:val="24"/>
                <w:szCs w:val="24"/>
              </w:rPr>
              <w:t xml:space="preserve"> </w:t>
            </w:r>
            <w:proofErr w:type="spellStart"/>
            <w:r w:rsidRPr="004C1161">
              <w:rPr>
                <w:sz w:val="24"/>
                <w:szCs w:val="24"/>
              </w:rPr>
              <w:t>ворительно</w:t>
            </w:r>
            <w:proofErr w:type="spellEnd"/>
            <w:proofErr w:type="gramEnd"/>
            <w:r w:rsidRPr="004C1161">
              <w:rPr>
                <w:sz w:val="24"/>
                <w:szCs w:val="24"/>
              </w:rPr>
              <w:t xml:space="preserve">» (отметка «2») </w:t>
            </w:r>
          </w:p>
        </w:tc>
        <w:tc>
          <w:tcPr>
            <w:tcW w:w="2837"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38" w:lineRule="auto"/>
              <w:ind w:left="2" w:right="63" w:firstLine="0"/>
              <w:rPr>
                <w:sz w:val="24"/>
                <w:szCs w:val="24"/>
              </w:rPr>
            </w:pPr>
            <w:r w:rsidRPr="004C1161">
              <w:rPr>
                <w:sz w:val="24"/>
                <w:szCs w:val="24"/>
              </w:rPr>
              <w:t xml:space="preserve">Требует специальной диагностики затруднений в обучении, пробелов в системе знаний и </w:t>
            </w:r>
          </w:p>
          <w:p w:rsidR="00DB4C56" w:rsidRPr="004C1161" w:rsidRDefault="00E22F12">
            <w:pPr>
              <w:spacing w:after="0" w:line="259" w:lineRule="auto"/>
              <w:ind w:left="2" w:right="62" w:firstLine="0"/>
              <w:rPr>
                <w:sz w:val="24"/>
                <w:szCs w:val="24"/>
              </w:rPr>
            </w:pPr>
            <w:proofErr w:type="gramStart"/>
            <w:r w:rsidRPr="004C1161">
              <w:rPr>
                <w:sz w:val="24"/>
                <w:szCs w:val="24"/>
              </w:rPr>
              <w:t>оказании</w:t>
            </w:r>
            <w:proofErr w:type="gramEnd"/>
            <w:r w:rsidRPr="004C1161">
              <w:rPr>
                <w:sz w:val="24"/>
                <w:szCs w:val="24"/>
              </w:rPr>
              <w:t xml:space="preserve"> целенаправленной помощи в достижении базового уровня. </w:t>
            </w:r>
          </w:p>
        </w:tc>
      </w:tr>
      <w:tr w:rsidR="00DB4C56" w:rsidRPr="004C1161">
        <w:trPr>
          <w:trHeight w:val="3046"/>
        </w:trPr>
        <w:tc>
          <w:tcPr>
            <w:tcW w:w="15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0" w:line="259" w:lineRule="auto"/>
              <w:ind w:left="2" w:right="0" w:firstLine="0"/>
              <w:jc w:val="left"/>
              <w:rPr>
                <w:sz w:val="24"/>
                <w:szCs w:val="24"/>
              </w:rPr>
            </w:pPr>
            <w:proofErr w:type="spellStart"/>
            <w:r w:rsidRPr="004C1161">
              <w:rPr>
                <w:sz w:val="24"/>
                <w:szCs w:val="24"/>
              </w:rPr>
              <w:t>Пониженны</w:t>
            </w:r>
            <w:proofErr w:type="spellEnd"/>
          </w:p>
          <w:p w:rsidR="00DB4C56" w:rsidRPr="004C1161" w:rsidRDefault="00E22F12">
            <w:pPr>
              <w:spacing w:after="0" w:line="259" w:lineRule="auto"/>
              <w:ind w:left="2" w:right="0" w:firstLine="0"/>
              <w:jc w:val="left"/>
              <w:rPr>
                <w:sz w:val="24"/>
                <w:szCs w:val="24"/>
              </w:rPr>
            </w:pPr>
            <w:r w:rsidRPr="004C1161">
              <w:rPr>
                <w:sz w:val="24"/>
                <w:szCs w:val="24"/>
              </w:rPr>
              <w:t xml:space="preserve">й уровень </w:t>
            </w:r>
          </w:p>
        </w:tc>
        <w:tc>
          <w:tcPr>
            <w:tcW w:w="36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6" w:line="238" w:lineRule="auto"/>
              <w:ind w:left="0" w:right="58" w:firstLine="0"/>
              <w:rPr>
                <w:sz w:val="24"/>
                <w:szCs w:val="24"/>
              </w:rPr>
            </w:pPr>
            <w:r w:rsidRPr="004C1161">
              <w:rPr>
                <w:sz w:val="24"/>
                <w:szCs w:val="24"/>
              </w:rPr>
              <w:t xml:space="preserve">Отсутствие систематической базовой подготовки, </w:t>
            </w:r>
            <w:proofErr w:type="gramStart"/>
            <w:r w:rsidRPr="004C1161">
              <w:rPr>
                <w:sz w:val="24"/>
                <w:szCs w:val="24"/>
              </w:rPr>
              <w:t>обучающимся</w:t>
            </w:r>
            <w:proofErr w:type="gramEnd"/>
            <w:r w:rsidRPr="004C1161">
              <w:rPr>
                <w:sz w:val="24"/>
                <w:szCs w:val="24"/>
              </w:rPr>
              <w:t xml:space="preserve"> не освоено даже и половины планируемых результатов, которые осваивает большинство обучающихся, имеются значительные пробелы в знаниях. Дальнейшее обучение затруднено. </w:t>
            </w:r>
            <w:proofErr w:type="gramStart"/>
            <w:r w:rsidRPr="004C1161">
              <w:rPr>
                <w:sz w:val="24"/>
                <w:szCs w:val="24"/>
              </w:rPr>
              <w:t>Обучающийся</w:t>
            </w:r>
            <w:proofErr w:type="gramEnd"/>
            <w:r w:rsidRPr="004C1161">
              <w:rPr>
                <w:sz w:val="24"/>
                <w:szCs w:val="24"/>
              </w:rPr>
              <w:t xml:space="preserve"> может выполнять отдельные задания </w:t>
            </w:r>
          </w:p>
          <w:p w:rsidR="00DB4C56" w:rsidRPr="004C1161" w:rsidRDefault="00E22F12">
            <w:pPr>
              <w:spacing w:after="0" w:line="259" w:lineRule="auto"/>
              <w:ind w:left="0" w:right="0" w:firstLine="0"/>
              <w:jc w:val="left"/>
              <w:rPr>
                <w:sz w:val="24"/>
                <w:szCs w:val="24"/>
              </w:rPr>
            </w:pPr>
            <w:r w:rsidRPr="004C1161">
              <w:rPr>
                <w:sz w:val="24"/>
                <w:szCs w:val="24"/>
              </w:rPr>
              <w:t xml:space="preserve">повышенного уровня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w:t>
            </w:r>
            <w:proofErr w:type="spellStart"/>
            <w:proofErr w:type="gramStart"/>
            <w:r w:rsidRPr="004C1161">
              <w:rPr>
                <w:sz w:val="24"/>
                <w:szCs w:val="24"/>
              </w:rPr>
              <w:t>Неудовлет</w:t>
            </w:r>
            <w:proofErr w:type="spellEnd"/>
            <w:r w:rsidRPr="004C1161">
              <w:rPr>
                <w:sz w:val="24"/>
                <w:szCs w:val="24"/>
              </w:rPr>
              <w:t xml:space="preserve"> </w:t>
            </w:r>
            <w:proofErr w:type="spellStart"/>
            <w:r w:rsidRPr="004C1161">
              <w:rPr>
                <w:sz w:val="24"/>
                <w:szCs w:val="24"/>
              </w:rPr>
              <w:t>ворительно</w:t>
            </w:r>
            <w:proofErr w:type="spellEnd"/>
            <w:proofErr w:type="gramEnd"/>
            <w:r w:rsidRPr="004C1161">
              <w:rPr>
                <w:sz w:val="24"/>
                <w:szCs w:val="24"/>
              </w:rPr>
              <w:t xml:space="preserve">» (отметка «2») </w:t>
            </w:r>
          </w:p>
        </w:tc>
        <w:tc>
          <w:tcPr>
            <w:tcW w:w="0" w:type="auto"/>
            <w:vMerge/>
            <w:tcBorders>
              <w:top w:val="nil"/>
              <w:left w:val="single" w:sz="4" w:space="0" w:color="000000"/>
              <w:bottom w:val="single" w:sz="4" w:space="0" w:color="000000"/>
              <w:right w:val="single" w:sz="4" w:space="0" w:color="000000"/>
            </w:tcBorders>
            <w:vAlign w:val="center"/>
          </w:tcPr>
          <w:p w:rsidR="00DB4C56" w:rsidRPr="004C1161" w:rsidRDefault="00DB4C56">
            <w:pPr>
              <w:spacing w:after="160" w:line="259" w:lineRule="auto"/>
              <w:ind w:left="0" w:right="0" w:firstLine="0"/>
              <w:jc w:val="left"/>
              <w:rPr>
                <w:sz w:val="24"/>
                <w:szCs w:val="24"/>
              </w:rPr>
            </w:pPr>
          </w:p>
        </w:tc>
      </w:tr>
      <w:tr w:rsidR="00DB4C56" w:rsidRPr="004C1161">
        <w:trPr>
          <w:trHeight w:val="838"/>
        </w:trPr>
        <w:tc>
          <w:tcPr>
            <w:tcW w:w="15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Базовый уровень </w:t>
            </w:r>
          </w:p>
        </w:tc>
        <w:tc>
          <w:tcPr>
            <w:tcW w:w="36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sz w:val="24"/>
                <w:szCs w:val="24"/>
              </w:rPr>
              <w:t xml:space="preserve">Освоение учебных действий с опорной системой знаний </w:t>
            </w:r>
            <w:proofErr w:type="gramStart"/>
            <w:r w:rsidRPr="004C1161">
              <w:rPr>
                <w:sz w:val="24"/>
                <w:szCs w:val="24"/>
              </w:rPr>
              <w:t>в</w:t>
            </w:r>
            <w:proofErr w:type="gramEnd"/>
            <w:r w:rsidRPr="004C1161">
              <w:rPr>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w:t>
            </w:r>
            <w:proofErr w:type="spellStart"/>
            <w:proofErr w:type="gramStart"/>
            <w:r w:rsidRPr="004C1161">
              <w:rPr>
                <w:sz w:val="24"/>
                <w:szCs w:val="24"/>
              </w:rPr>
              <w:t>Удовлет</w:t>
            </w:r>
            <w:proofErr w:type="spellEnd"/>
            <w:r w:rsidRPr="004C1161">
              <w:rPr>
                <w:sz w:val="24"/>
                <w:szCs w:val="24"/>
              </w:rPr>
              <w:t xml:space="preserve"> </w:t>
            </w:r>
            <w:proofErr w:type="spellStart"/>
            <w:r w:rsidRPr="004C1161">
              <w:rPr>
                <w:sz w:val="24"/>
                <w:szCs w:val="24"/>
              </w:rPr>
              <w:t>ворительно</w:t>
            </w:r>
            <w:proofErr w:type="spellEnd"/>
            <w:proofErr w:type="gramEnd"/>
            <w:r w:rsidRPr="004C1161">
              <w:rPr>
                <w:sz w:val="24"/>
                <w:szCs w:val="24"/>
              </w:rPr>
              <w:t xml:space="preserve">» (отметка </w:t>
            </w:r>
            <w:r w:rsidRPr="004C1161">
              <w:rPr>
                <w:sz w:val="24"/>
                <w:szCs w:val="24"/>
              </w:rPr>
              <w:tab/>
              <w:t xml:space="preserve">«3», </w:t>
            </w:r>
          </w:p>
        </w:tc>
        <w:tc>
          <w:tcPr>
            <w:tcW w:w="28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62" w:firstLine="0"/>
              <w:rPr>
                <w:sz w:val="24"/>
                <w:szCs w:val="24"/>
              </w:rPr>
            </w:pPr>
            <w:r w:rsidRPr="004C1161">
              <w:rPr>
                <w:sz w:val="24"/>
                <w:szCs w:val="24"/>
              </w:rPr>
              <w:t xml:space="preserve">Овладение базовым уровнем является достаточным </w:t>
            </w:r>
            <w:proofErr w:type="gramStart"/>
            <w:r w:rsidRPr="004C1161">
              <w:rPr>
                <w:sz w:val="24"/>
                <w:szCs w:val="24"/>
              </w:rPr>
              <w:t>для</w:t>
            </w:r>
            <w:proofErr w:type="gramEnd"/>
            <w:r w:rsidRPr="004C1161">
              <w:rPr>
                <w:sz w:val="24"/>
                <w:szCs w:val="24"/>
              </w:rPr>
              <w:t xml:space="preserve"> </w:t>
            </w:r>
          </w:p>
        </w:tc>
      </w:tr>
      <w:tr w:rsidR="00DB4C56" w:rsidRPr="004C1161">
        <w:trPr>
          <w:trHeight w:val="1392"/>
        </w:trPr>
        <w:tc>
          <w:tcPr>
            <w:tcW w:w="1544"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36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proofErr w:type="gramStart"/>
            <w:r w:rsidRPr="004C1161">
              <w:rPr>
                <w:sz w:val="24"/>
                <w:szCs w:val="24"/>
              </w:rPr>
              <w:t>рамках</w:t>
            </w:r>
            <w:proofErr w:type="gramEnd"/>
            <w:r w:rsidRPr="004C1161">
              <w:rPr>
                <w:sz w:val="24"/>
                <w:szCs w:val="24"/>
              </w:rPr>
              <w:t xml:space="preserve"> </w:t>
            </w:r>
            <w:r w:rsidRPr="004C1161">
              <w:rPr>
                <w:sz w:val="24"/>
                <w:szCs w:val="24"/>
              </w:rPr>
              <w:tab/>
              <w:t xml:space="preserve">диапазона </w:t>
            </w:r>
            <w:r w:rsidRPr="004C1161">
              <w:rPr>
                <w:sz w:val="24"/>
                <w:szCs w:val="24"/>
              </w:rPr>
              <w:tab/>
              <w:t xml:space="preserve">(круга) выделенных задач.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1" w:line="259" w:lineRule="auto"/>
              <w:ind w:left="2" w:right="0" w:firstLine="0"/>
              <w:jc w:val="left"/>
              <w:rPr>
                <w:sz w:val="24"/>
                <w:szCs w:val="24"/>
              </w:rPr>
            </w:pPr>
            <w:r w:rsidRPr="004C1161">
              <w:rPr>
                <w:sz w:val="24"/>
                <w:szCs w:val="24"/>
              </w:rPr>
              <w:t xml:space="preserve">отметка </w:t>
            </w:r>
          </w:p>
          <w:p w:rsidR="00DB4C56" w:rsidRPr="004C1161" w:rsidRDefault="00E22F12">
            <w:pPr>
              <w:spacing w:after="0" w:line="259" w:lineRule="auto"/>
              <w:ind w:left="2" w:right="0" w:firstLine="0"/>
              <w:jc w:val="left"/>
              <w:rPr>
                <w:sz w:val="24"/>
                <w:szCs w:val="24"/>
              </w:rPr>
            </w:pPr>
            <w:r w:rsidRPr="004C1161">
              <w:rPr>
                <w:sz w:val="24"/>
                <w:szCs w:val="24"/>
              </w:rPr>
              <w:t xml:space="preserve">«зачтено») </w:t>
            </w:r>
          </w:p>
        </w:tc>
        <w:tc>
          <w:tcPr>
            <w:tcW w:w="28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61" w:firstLine="0"/>
              <w:rPr>
                <w:sz w:val="24"/>
                <w:szCs w:val="24"/>
              </w:rPr>
            </w:pPr>
            <w:r w:rsidRPr="004C1161">
              <w:rPr>
                <w:sz w:val="24"/>
                <w:szCs w:val="24"/>
              </w:rPr>
              <w:t xml:space="preserve">продолжения обучения на следующей ступени образования, но не по профильному направлению. </w:t>
            </w:r>
          </w:p>
        </w:tc>
      </w:tr>
      <w:tr w:rsidR="00DB4C56" w:rsidRPr="004C1161">
        <w:trPr>
          <w:trHeight w:val="1666"/>
        </w:trPr>
        <w:tc>
          <w:tcPr>
            <w:tcW w:w="15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0" w:line="259" w:lineRule="auto"/>
              <w:ind w:left="2" w:right="0" w:firstLine="0"/>
              <w:jc w:val="left"/>
              <w:rPr>
                <w:sz w:val="24"/>
                <w:szCs w:val="24"/>
              </w:rPr>
            </w:pPr>
            <w:proofErr w:type="spellStart"/>
            <w:r w:rsidRPr="004C1161">
              <w:rPr>
                <w:sz w:val="24"/>
                <w:szCs w:val="24"/>
              </w:rPr>
              <w:t>Повышенны</w:t>
            </w:r>
            <w:proofErr w:type="spellEnd"/>
          </w:p>
          <w:p w:rsidR="00DB4C56" w:rsidRPr="004C1161" w:rsidRDefault="00E22F12">
            <w:pPr>
              <w:spacing w:after="0" w:line="259" w:lineRule="auto"/>
              <w:ind w:left="2" w:right="0" w:firstLine="0"/>
              <w:jc w:val="left"/>
              <w:rPr>
                <w:sz w:val="24"/>
                <w:szCs w:val="24"/>
              </w:rPr>
            </w:pPr>
            <w:r w:rsidRPr="004C1161">
              <w:rPr>
                <w:sz w:val="24"/>
                <w:szCs w:val="24"/>
              </w:rPr>
              <w:t xml:space="preserve">й уровень </w:t>
            </w:r>
          </w:p>
        </w:tc>
        <w:tc>
          <w:tcPr>
            <w:tcW w:w="36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rPr>
                <w:sz w:val="24"/>
                <w:szCs w:val="24"/>
              </w:rPr>
            </w:pPr>
            <w:r w:rsidRPr="004C1161">
              <w:rPr>
                <w:sz w:val="24"/>
                <w:szCs w:val="24"/>
              </w:rPr>
              <w:t xml:space="preserve">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«Хорошо» (отметка «4») </w:t>
            </w:r>
          </w:p>
        </w:tc>
        <w:tc>
          <w:tcPr>
            <w:tcW w:w="2837"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64" w:lineRule="auto"/>
              <w:ind w:left="2" w:right="0" w:firstLine="0"/>
              <w:jc w:val="left"/>
              <w:rPr>
                <w:sz w:val="24"/>
                <w:szCs w:val="24"/>
              </w:rPr>
            </w:pPr>
            <w:r w:rsidRPr="004C1161">
              <w:rPr>
                <w:sz w:val="24"/>
                <w:szCs w:val="24"/>
              </w:rPr>
              <w:t xml:space="preserve">Индивидуальные траектории </w:t>
            </w:r>
            <w:r w:rsidRPr="004C1161">
              <w:rPr>
                <w:sz w:val="24"/>
                <w:szCs w:val="24"/>
              </w:rPr>
              <w:tab/>
              <w:t xml:space="preserve">обучения </w:t>
            </w:r>
          </w:p>
          <w:p w:rsidR="00DB4C56" w:rsidRPr="004C1161" w:rsidRDefault="00E22F12">
            <w:pPr>
              <w:spacing w:after="4" w:line="241" w:lineRule="auto"/>
              <w:ind w:left="2" w:right="61" w:firstLine="0"/>
              <w:rPr>
                <w:sz w:val="24"/>
                <w:szCs w:val="24"/>
              </w:rPr>
            </w:pPr>
            <w:r w:rsidRPr="004C1161">
              <w:rPr>
                <w:sz w:val="24"/>
                <w:szCs w:val="24"/>
              </w:rPr>
              <w:t xml:space="preserve">обучающихся, демонстрирующих повышенный и высокий уровни достижений, </w:t>
            </w:r>
            <w:r w:rsidRPr="004C1161">
              <w:rPr>
                <w:sz w:val="24"/>
                <w:szCs w:val="24"/>
              </w:rPr>
              <w:lastRenderedPageBreak/>
              <w:t xml:space="preserve">целесообразно формировать с учётом интересов этих обучающихся и их планов на будущее. При наличии устойчивых интересов к учебному предмету </w:t>
            </w:r>
            <w:r w:rsidRPr="004C1161">
              <w:rPr>
                <w:sz w:val="24"/>
                <w:szCs w:val="24"/>
              </w:rPr>
              <w:tab/>
              <w:t xml:space="preserve">и </w:t>
            </w:r>
          </w:p>
          <w:p w:rsidR="00DB4C56" w:rsidRPr="004C1161" w:rsidRDefault="00E22F12">
            <w:pPr>
              <w:spacing w:after="0" w:line="259" w:lineRule="auto"/>
              <w:ind w:left="2" w:right="61" w:firstLine="0"/>
              <w:rPr>
                <w:sz w:val="24"/>
                <w:szCs w:val="24"/>
              </w:rPr>
            </w:pPr>
            <w:r w:rsidRPr="004C1161">
              <w:rPr>
                <w:sz w:val="24"/>
                <w:szCs w:val="24"/>
              </w:rPr>
              <w:t xml:space="preserve">основательной подготовки по нему такие обучающиеся вовлечены в проектную деятельность по предмету </w:t>
            </w:r>
            <w:r w:rsidRPr="004C1161">
              <w:rPr>
                <w:sz w:val="24"/>
                <w:szCs w:val="24"/>
              </w:rPr>
              <w:tab/>
              <w:t xml:space="preserve">и сориентированы на продолжение обучения в старших классах по данному профилю </w:t>
            </w:r>
          </w:p>
        </w:tc>
      </w:tr>
      <w:tr w:rsidR="00DB4C56" w:rsidRPr="004C1161">
        <w:trPr>
          <w:trHeight w:val="4969"/>
        </w:trPr>
        <w:tc>
          <w:tcPr>
            <w:tcW w:w="15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lastRenderedPageBreak/>
              <w:t xml:space="preserve">Высокий уровень </w:t>
            </w:r>
          </w:p>
        </w:tc>
        <w:tc>
          <w:tcPr>
            <w:tcW w:w="36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rPr>
                <w:sz w:val="24"/>
                <w:szCs w:val="24"/>
              </w:rPr>
            </w:pPr>
            <w:r w:rsidRPr="004C1161">
              <w:rPr>
                <w:sz w:val="24"/>
                <w:szCs w:val="24"/>
              </w:rPr>
              <w:t xml:space="preserve">Полное освоение планируемых результатов, овладение учебными действиями, </w:t>
            </w:r>
            <w:proofErr w:type="spellStart"/>
            <w:r w:rsidRPr="004C1161">
              <w:rPr>
                <w:sz w:val="24"/>
                <w:szCs w:val="24"/>
              </w:rPr>
              <w:t>сформированность</w:t>
            </w:r>
            <w:proofErr w:type="spellEnd"/>
            <w:r w:rsidRPr="004C1161">
              <w:rPr>
                <w:sz w:val="24"/>
                <w:szCs w:val="24"/>
              </w:rPr>
              <w:t xml:space="preserve"> интересов к данной предметной области.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«Отлично» (отметка «5») </w:t>
            </w: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bl>
    <w:p w:rsidR="00DB4C56" w:rsidRPr="004C1161" w:rsidRDefault="00E22F12">
      <w:pPr>
        <w:spacing w:after="230"/>
        <w:ind w:left="-15" w:right="2"/>
        <w:rPr>
          <w:sz w:val="24"/>
          <w:szCs w:val="24"/>
        </w:rPr>
      </w:pPr>
      <w:r w:rsidRPr="004C1161">
        <w:rPr>
          <w:sz w:val="24"/>
          <w:szCs w:val="24"/>
        </w:rPr>
        <w:lastRenderedPageBreak/>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w:t>
      </w:r>
      <w:proofErr w:type="spellStart"/>
      <w:r w:rsidRPr="004C1161">
        <w:rPr>
          <w:sz w:val="24"/>
          <w:szCs w:val="24"/>
        </w:rPr>
        <w:t>межпредметной</w:t>
      </w:r>
      <w:proofErr w:type="spellEnd"/>
      <w:r w:rsidRPr="004C1161">
        <w:rPr>
          <w:sz w:val="24"/>
          <w:szCs w:val="24"/>
        </w:rPr>
        <w:t xml:space="preserve"> (междисциплинарной) основе.  </w:t>
      </w:r>
    </w:p>
    <w:p w:rsidR="00DB4C56" w:rsidRDefault="00E22F12">
      <w:pPr>
        <w:spacing w:after="58" w:line="266" w:lineRule="auto"/>
        <w:ind w:left="10" w:right="0" w:hanging="10"/>
        <w:jc w:val="left"/>
        <w:rPr>
          <w:b/>
          <w:szCs w:val="28"/>
        </w:rPr>
      </w:pPr>
      <w:r w:rsidRPr="00563A22">
        <w:rPr>
          <w:b/>
          <w:szCs w:val="28"/>
        </w:rPr>
        <w:t xml:space="preserve">1.3.1. Особенности оценки личностных, </w:t>
      </w:r>
      <w:proofErr w:type="spellStart"/>
      <w:r w:rsidRPr="00563A22">
        <w:rPr>
          <w:b/>
          <w:szCs w:val="28"/>
        </w:rPr>
        <w:t>метапредметных</w:t>
      </w:r>
      <w:proofErr w:type="spellEnd"/>
      <w:r w:rsidRPr="00563A22">
        <w:rPr>
          <w:b/>
          <w:szCs w:val="28"/>
        </w:rPr>
        <w:t xml:space="preserve"> и предметных результатов </w:t>
      </w:r>
    </w:p>
    <w:p w:rsidR="00563A22" w:rsidRPr="00563A22" w:rsidRDefault="00563A22">
      <w:pPr>
        <w:spacing w:after="58" w:line="266" w:lineRule="auto"/>
        <w:ind w:left="10" w:right="0" w:hanging="10"/>
        <w:jc w:val="left"/>
        <w:rPr>
          <w:szCs w:val="28"/>
        </w:rPr>
      </w:pPr>
    </w:p>
    <w:p w:rsidR="00DB4C56" w:rsidRPr="004C1161" w:rsidRDefault="00E22F12">
      <w:pPr>
        <w:ind w:left="-15" w:right="2"/>
        <w:rPr>
          <w:sz w:val="24"/>
          <w:szCs w:val="24"/>
        </w:rPr>
      </w:pPr>
      <w:proofErr w:type="gramStart"/>
      <w:r w:rsidRPr="004C1161">
        <w:rPr>
          <w:sz w:val="24"/>
          <w:szCs w:val="24"/>
        </w:rPr>
        <w:t xml:space="preserve">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 </w:t>
      </w:r>
      <w:proofErr w:type="gramEnd"/>
    </w:p>
    <w:p w:rsidR="00DB4C56" w:rsidRPr="004C1161" w:rsidRDefault="00E22F12">
      <w:pPr>
        <w:ind w:left="-15" w:right="2"/>
        <w:rPr>
          <w:sz w:val="24"/>
          <w:szCs w:val="24"/>
        </w:rPr>
      </w:pPr>
      <w:r w:rsidRPr="004C1161">
        <w:rPr>
          <w:sz w:val="24"/>
          <w:szCs w:val="24"/>
        </w:rPr>
        <w:t xml:space="preserve">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 </w:t>
      </w:r>
    </w:p>
    <w:p w:rsidR="00DB4C56" w:rsidRPr="004C1161" w:rsidRDefault="00E22F12">
      <w:pPr>
        <w:tabs>
          <w:tab w:val="center" w:pos="1342"/>
          <w:tab w:val="center" w:pos="3004"/>
          <w:tab w:val="center" w:pos="4460"/>
          <w:tab w:val="center" w:pos="6147"/>
          <w:tab w:val="center" w:pos="8158"/>
          <w:tab w:val="right" w:pos="10261"/>
        </w:tabs>
        <w:spacing w:after="139"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Основным </w:t>
      </w:r>
      <w:r w:rsidRPr="004C1161">
        <w:rPr>
          <w:sz w:val="24"/>
          <w:szCs w:val="24"/>
        </w:rPr>
        <w:tab/>
        <w:t xml:space="preserve">объектом </w:t>
      </w:r>
      <w:r w:rsidRPr="004C1161">
        <w:rPr>
          <w:sz w:val="24"/>
          <w:szCs w:val="24"/>
        </w:rPr>
        <w:tab/>
        <w:t xml:space="preserve">оценки </w:t>
      </w:r>
      <w:r w:rsidRPr="004C1161">
        <w:rPr>
          <w:sz w:val="24"/>
          <w:szCs w:val="24"/>
        </w:rPr>
        <w:tab/>
      </w:r>
      <w:r w:rsidRPr="004C1161">
        <w:rPr>
          <w:b/>
          <w:sz w:val="24"/>
          <w:szCs w:val="24"/>
        </w:rPr>
        <w:t xml:space="preserve">личностных </w:t>
      </w:r>
      <w:r w:rsidRPr="004C1161">
        <w:rPr>
          <w:b/>
          <w:sz w:val="24"/>
          <w:szCs w:val="24"/>
        </w:rPr>
        <w:tab/>
        <w:t>результатов</w:t>
      </w:r>
      <w:r w:rsidRPr="004C1161">
        <w:rPr>
          <w:sz w:val="24"/>
          <w:szCs w:val="24"/>
        </w:rPr>
        <w:t xml:space="preserve"> </w:t>
      </w:r>
      <w:r w:rsidRPr="004C1161">
        <w:rPr>
          <w:sz w:val="24"/>
          <w:szCs w:val="24"/>
        </w:rPr>
        <w:tab/>
        <w:t xml:space="preserve">служит </w:t>
      </w:r>
    </w:p>
    <w:p w:rsidR="00DB4C56" w:rsidRPr="004C1161" w:rsidRDefault="00E22F12">
      <w:pPr>
        <w:spacing w:after="36"/>
        <w:ind w:left="-15" w:right="2" w:firstLine="0"/>
        <w:rPr>
          <w:sz w:val="24"/>
          <w:szCs w:val="24"/>
        </w:rPr>
      </w:pPr>
      <w:proofErr w:type="spellStart"/>
      <w:r w:rsidRPr="004C1161">
        <w:rPr>
          <w:sz w:val="24"/>
          <w:szCs w:val="24"/>
        </w:rPr>
        <w:t>сформированность</w:t>
      </w:r>
      <w:proofErr w:type="spellEnd"/>
      <w:r w:rsidRPr="004C1161">
        <w:rPr>
          <w:sz w:val="24"/>
          <w:szCs w:val="24"/>
        </w:rPr>
        <w:t xml:space="preserve"> универсальных учебных действий, включаемых в следующие три основных блока: </w:t>
      </w:r>
    </w:p>
    <w:p w:rsidR="00DB4C56" w:rsidRPr="004C1161" w:rsidRDefault="00E22F12">
      <w:pPr>
        <w:spacing w:after="133" w:line="259" w:lineRule="auto"/>
        <w:ind w:left="10" w:right="2" w:hanging="10"/>
        <w:jc w:val="right"/>
        <w:rPr>
          <w:sz w:val="24"/>
          <w:szCs w:val="24"/>
        </w:rPr>
      </w:pPr>
      <w:r w:rsidRPr="004C1161">
        <w:rPr>
          <w:b/>
          <w:sz w:val="24"/>
          <w:szCs w:val="24"/>
        </w:rPr>
        <w:t>самоопределение</w:t>
      </w:r>
      <w:r w:rsidRPr="004C1161">
        <w:rPr>
          <w:sz w:val="24"/>
          <w:szCs w:val="24"/>
        </w:rPr>
        <w:t xml:space="preserve"> — </w:t>
      </w:r>
      <w:proofErr w:type="spellStart"/>
      <w:r w:rsidRPr="004C1161">
        <w:rPr>
          <w:sz w:val="24"/>
          <w:szCs w:val="24"/>
        </w:rPr>
        <w:t>сформированность</w:t>
      </w:r>
      <w:proofErr w:type="spellEnd"/>
      <w:r w:rsidRPr="004C1161">
        <w:rPr>
          <w:sz w:val="24"/>
          <w:szCs w:val="24"/>
        </w:rPr>
        <w:t xml:space="preserve"> внутренней позиции </w:t>
      </w:r>
      <w:proofErr w:type="gramStart"/>
      <w:r w:rsidRPr="004C1161">
        <w:rPr>
          <w:sz w:val="24"/>
          <w:szCs w:val="24"/>
        </w:rPr>
        <w:t>обучающегося</w:t>
      </w:r>
      <w:proofErr w:type="gramEnd"/>
      <w:r w:rsidRPr="004C1161">
        <w:rPr>
          <w:sz w:val="24"/>
          <w:szCs w:val="24"/>
        </w:rPr>
        <w:t xml:space="preserve"> — </w:t>
      </w:r>
    </w:p>
    <w:p w:rsidR="00DB4C56" w:rsidRPr="004C1161" w:rsidRDefault="00E22F12">
      <w:pPr>
        <w:ind w:left="-15" w:right="2" w:firstLine="0"/>
        <w:rPr>
          <w:sz w:val="24"/>
          <w:szCs w:val="24"/>
        </w:rPr>
      </w:pPr>
      <w:r w:rsidRPr="004C1161">
        <w:rPr>
          <w:sz w:val="24"/>
          <w:szCs w:val="24"/>
        </w:rPr>
        <w:lastRenderedPageBreak/>
        <w:t xml:space="preserve">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roofErr w:type="spellStart"/>
      <w:r w:rsidRPr="004C1161">
        <w:rPr>
          <w:b/>
          <w:sz w:val="24"/>
          <w:szCs w:val="24"/>
        </w:rPr>
        <w:t>смыслообразование</w:t>
      </w:r>
      <w:proofErr w:type="spellEnd"/>
      <w:r w:rsidRPr="004C1161">
        <w:rPr>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 </w:t>
      </w:r>
      <w:proofErr w:type="spellStart"/>
      <w:r w:rsidRPr="004C1161">
        <w:rPr>
          <w:b/>
          <w:sz w:val="24"/>
          <w:szCs w:val="24"/>
        </w:rPr>
        <w:t>морально­этическая</w:t>
      </w:r>
      <w:proofErr w:type="spellEnd"/>
      <w:r w:rsidRPr="004C1161">
        <w:rPr>
          <w:b/>
          <w:sz w:val="24"/>
          <w:szCs w:val="24"/>
        </w:rPr>
        <w:t xml:space="preserve"> ориентация</w:t>
      </w:r>
      <w:r w:rsidRPr="004C1161">
        <w:rPr>
          <w:sz w:val="24"/>
          <w:szCs w:val="24"/>
        </w:rPr>
        <w:t xml:space="preserve"> — знание основных моральных норм и </w:t>
      </w:r>
    </w:p>
    <w:p w:rsidR="00DB4C56" w:rsidRPr="004C1161" w:rsidRDefault="00E22F12">
      <w:pPr>
        <w:spacing w:after="35"/>
        <w:ind w:left="-15" w:right="2" w:firstLine="0"/>
        <w:rPr>
          <w:sz w:val="24"/>
          <w:szCs w:val="24"/>
        </w:rPr>
      </w:pPr>
      <w:proofErr w:type="gramStart"/>
      <w:r w:rsidRPr="004C1161">
        <w:rPr>
          <w:sz w:val="24"/>
          <w:szCs w:val="24"/>
        </w:rPr>
        <w:t xml:space="preserve">ориентация на их выполнение на основе понимания их социальной необходимости; способность к моральной </w:t>
      </w:r>
      <w:proofErr w:type="spellStart"/>
      <w:r w:rsidRPr="004C1161">
        <w:rPr>
          <w:sz w:val="24"/>
          <w:szCs w:val="24"/>
        </w:rPr>
        <w:t>децентрации</w:t>
      </w:r>
      <w:proofErr w:type="spellEnd"/>
      <w:r w:rsidRPr="004C1161">
        <w:rPr>
          <w:sz w:val="24"/>
          <w:szCs w:val="24"/>
        </w:rPr>
        <w:t xml:space="preserve">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 </w:t>
      </w:r>
      <w:proofErr w:type="gramEnd"/>
    </w:p>
    <w:p w:rsidR="00DB4C56" w:rsidRPr="004C1161" w:rsidRDefault="00E22F12">
      <w:pPr>
        <w:spacing w:after="47"/>
        <w:ind w:left="-15" w:right="2"/>
        <w:rPr>
          <w:sz w:val="24"/>
          <w:szCs w:val="24"/>
        </w:rPr>
      </w:pPr>
      <w:r w:rsidRPr="004C1161">
        <w:rPr>
          <w:sz w:val="24"/>
          <w:szCs w:val="24"/>
        </w:rPr>
        <w:t xml:space="preserve">Основное </w:t>
      </w:r>
      <w:r w:rsidRPr="004C1161">
        <w:rPr>
          <w:b/>
          <w:sz w:val="24"/>
          <w:szCs w:val="24"/>
        </w:rPr>
        <w:t>содержание</w:t>
      </w:r>
      <w:r w:rsidRPr="004C1161">
        <w:rPr>
          <w:sz w:val="24"/>
          <w:szCs w:val="24"/>
        </w:rPr>
        <w:t xml:space="preserve"> оценки личностных результатов при получении начального общего образования строится вокруг оценки: </w:t>
      </w:r>
    </w:p>
    <w:p w:rsidR="00DB4C56" w:rsidRPr="004C1161" w:rsidRDefault="00E22F12">
      <w:pPr>
        <w:numPr>
          <w:ilvl w:val="0"/>
          <w:numId w:val="20"/>
        </w:numPr>
        <w:spacing w:after="62" w:line="376" w:lineRule="auto"/>
        <w:ind w:right="0" w:hanging="355"/>
        <w:rPr>
          <w:sz w:val="24"/>
          <w:szCs w:val="24"/>
        </w:rPr>
      </w:pPr>
      <w:proofErr w:type="spellStart"/>
      <w:r w:rsidRPr="004C1161">
        <w:rPr>
          <w:color w:val="000000"/>
          <w:sz w:val="24"/>
          <w:szCs w:val="24"/>
        </w:rPr>
        <w:t>сформированности</w:t>
      </w:r>
      <w:proofErr w:type="spellEnd"/>
      <w:r w:rsidRPr="004C1161">
        <w:rPr>
          <w:color w:val="000000"/>
          <w:sz w:val="24"/>
          <w:szCs w:val="24"/>
        </w:rPr>
        <w:t xml:space="preserve"> внутренней позиции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DB4C56" w:rsidRPr="004C1161" w:rsidRDefault="00E22F12">
      <w:pPr>
        <w:numPr>
          <w:ilvl w:val="0"/>
          <w:numId w:val="20"/>
        </w:numPr>
        <w:spacing w:after="37" w:line="376" w:lineRule="auto"/>
        <w:ind w:right="0" w:hanging="355"/>
        <w:rPr>
          <w:sz w:val="24"/>
          <w:szCs w:val="24"/>
        </w:rPr>
      </w:pPr>
      <w:proofErr w:type="spellStart"/>
      <w:r w:rsidRPr="004C1161">
        <w:rPr>
          <w:color w:val="000000"/>
          <w:sz w:val="24"/>
          <w:szCs w:val="24"/>
        </w:rPr>
        <w:t>сформированности</w:t>
      </w:r>
      <w:proofErr w:type="spellEnd"/>
      <w:r w:rsidRPr="004C1161">
        <w:rPr>
          <w:color w:val="000000"/>
          <w:sz w:val="24"/>
          <w:szCs w:val="24"/>
        </w:rPr>
        <w:t xml:space="preserve">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DB4C56" w:rsidRPr="004C1161" w:rsidRDefault="00E22F12">
      <w:pPr>
        <w:numPr>
          <w:ilvl w:val="0"/>
          <w:numId w:val="20"/>
        </w:numPr>
        <w:spacing w:after="37" w:line="376" w:lineRule="auto"/>
        <w:ind w:right="0" w:hanging="355"/>
        <w:rPr>
          <w:sz w:val="24"/>
          <w:szCs w:val="24"/>
        </w:rPr>
      </w:pPr>
      <w:proofErr w:type="spellStart"/>
      <w:r w:rsidRPr="004C1161">
        <w:rPr>
          <w:color w:val="000000"/>
          <w:sz w:val="24"/>
          <w:szCs w:val="24"/>
        </w:rPr>
        <w:t>сформированности</w:t>
      </w:r>
      <w:proofErr w:type="spellEnd"/>
      <w:r w:rsidRPr="004C1161">
        <w:rPr>
          <w:color w:val="000000"/>
          <w:sz w:val="24"/>
          <w:szCs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DB4C56" w:rsidRPr="004C1161" w:rsidRDefault="00E22F12">
      <w:pPr>
        <w:numPr>
          <w:ilvl w:val="0"/>
          <w:numId w:val="20"/>
        </w:numPr>
        <w:spacing w:after="37" w:line="376" w:lineRule="auto"/>
        <w:ind w:right="0" w:hanging="355"/>
        <w:rPr>
          <w:sz w:val="24"/>
          <w:szCs w:val="24"/>
        </w:rPr>
      </w:pPr>
      <w:proofErr w:type="spellStart"/>
      <w:r w:rsidRPr="004C1161">
        <w:rPr>
          <w:color w:val="000000"/>
          <w:sz w:val="24"/>
          <w:szCs w:val="24"/>
        </w:rPr>
        <w:lastRenderedPageBreak/>
        <w:t>сформированности</w:t>
      </w:r>
      <w:proofErr w:type="spellEnd"/>
      <w:r w:rsidRPr="004C1161">
        <w:rPr>
          <w:color w:val="000000"/>
          <w:sz w:val="24"/>
          <w:szCs w:val="24"/>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 </w:t>
      </w:r>
    </w:p>
    <w:p w:rsidR="00DB4C56" w:rsidRPr="004C1161" w:rsidRDefault="00E22F12">
      <w:pPr>
        <w:numPr>
          <w:ilvl w:val="0"/>
          <w:numId w:val="20"/>
        </w:numPr>
        <w:spacing w:after="0" w:line="376" w:lineRule="auto"/>
        <w:ind w:right="0" w:hanging="355"/>
        <w:rPr>
          <w:sz w:val="24"/>
          <w:szCs w:val="24"/>
        </w:rPr>
      </w:pPr>
      <w:r w:rsidRPr="004C1161">
        <w:rPr>
          <w:color w:val="000000"/>
          <w:sz w:val="24"/>
          <w:szCs w:val="24"/>
        </w:rPr>
        <w:t xml:space="preserve">знания моральных норм и </w:t>
      </w:r>
      <w:proofErr w:type="spellStart"/>
      <w:r w:rsidRPr="004C1161">
        <w:rPr>
          <w:color w:val="000000"/>
          <w:sz w:val="24"/>
          <w:szCs w:val="24"/>
        </w:rPr>
        <w:t>сформированности</w:t>
      </w:r>
      <w:proofErr w:type="spellEnd"/>
      <w:r w:rsidRPr="004C1161">
        <w:rPr>
          <w:color w:val="000000"/>
          <w:sz w:val="24"/>
          <w:szCs w:val="24"/>
        </w:rPr>
        <w:t xml:space="preserve"> морально-этических суждений, способности к решению моральных проблем на основе </w:t>
      </w:r>
      <w:proofErr w:type="spellStart"/>
      <w:r w:rsidRPr="004C1161">
        <w:rPr>
          <w:color w:val="000000"/>
          <w:sz w:val="24"/>
          <w:szCs w:val="24"/>
        </w:rPr>
        <w:t>децентрации</w:t>
      </w:r>
      <w:proofErr w:type="spellEnd"/>
      <w:r w:rsidRPr="004C1161">
        <w:rPr>
          <w:color w:val="000000"/>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DB4C56" w:rsidRPr="004C1161" w:rsidRDefault="00E22F12">
      <w:pPr>
        <w:spacing w:after="136" w:line="259" w:lineRule="auto"/>
        <w:ind w:left="10" w:right="2" w:hanging="10"/>
        <w:jc w:val="right"/>
        <w:rPr>
          <w:sz w:val="24"/>
          <w:szCs w:val="24"/>
        </w:rPr>
      </w:pPr>
      <w:r w:rsidRPr="004C1161">
        <w:rPr>
          <w:sz w:val="24"/>
          <w:szCs w:val="24"/>
        </w:rPr>
        <w:t xml:space="preserve">В планируемых результатах, описывающих эту группу, отсутствует блок </w:t>
      </w:r>
    </w:p>
    <w:p w:rsidR="00DB4C56" w:rsidRPr="004C1161" w:rsidRDefault="00E22F12">
      <w:pPr>
        <w:spacing w:after="33" w:line="373" w:lineRule="auto"/>
        <w:ind w:left="-5" w:right="-13" w:hanging="10"/>
        <w:rPr>
          <w:sz w:val="24"/>
          <w:szCs w:val="24"/>
        </w:rPr>
      </w:pPr>
      <w:r w:rsidRPr="004C1161">
        <w:rPr>
          <w:b/>
          <w:sz w:val="24"/>
          <w:szCs w:val="24"/>
        </w:rPr>
        <w:t>«Выпускник научится». Личностные результаты выпускников при получении начального общего образования</w:t>
      </w:r>
      <w:r w:rsidRPr="004C1161">
        <w:rPr>
          <w:sz w:val="24"/>
          <w:szCs w:val="24"/>
        </w:rPr>
        <w:t xml:space="preserve"> в полном соответствии с требованиями ФГОС НОО </w:t>
      </w:r>
      <w:r w:rsidRPr="004C1161">
        <w:rPr>
          <w:b/>
          <w:sz w:val="24"/>
          <w:szCs w:val="24"/>
        </w:rPr>
        <w:t>не подлежат итоговой оценке</w:t>
      </w:r>
      <w:r w:rsidRPr="004C1161">
        <w:rPr>
          <w:sz w:val="24"/>
          <w:szCs w:val="24"/>
        </w:rPr>
        <w:t xml:space="preserve">. </w:t>
      </w:r>
    </w:p>
    <w:p w:rsidR="00DB4C56" w:rsidRPr="004C1161" w:rsidRDefault="00E22F12">
      <w:pPr>
        <w:ind w:left="-15" w:right="2"/>
        <w:rPr>
          <w:sz w:val="24"/>
          <w:szCs w:val="24"/>
        </w:rPr>
      </w:pPr>
      <w:r w:rsidRPr="004C1161">
        <w:rPr>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w:t>
      </w:r>
      <w:proofErr w:type="spellStart"/>
      <w:r w:rsidRPr="004C1161">
        <w:rPr>
          <w:sz w:val="24"/>
          <w:szCs w:val="24"/>
        </w:rPr>
        <w:t>неперсонифицированных</w:t>
      </w:r>
      <w:proofErr w:type="spellEnd"/>
      <w:r w:rsidRPr="004C1161">
        <w:rPr>
          <w:sz w:val="24"/>
          <w:szCs w:val="24"/>
        </w:rPr>
        <w:t xml:space="preserve">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w:t>
      </w:r>
    </w:p>
    <w:p w:rsidR="00DB4C56" w:rsidRPr="004C1161" w:rsidRDefault="00E22F12">
      <w:pPr>
        <w:spacing w:after="52"/>
        <w:ind w:left="-15" w:right="2"/>
        <w:rPr>
          <w:sz w:val="24"/>
          <w:szCs w:val="24"/>
        </w:rPr>
      </w:pPr>
      <w:r w:rsidRPr="004C1161">
        <w:rPr>
          <w:sz w:val="24"/>
          <w:szCs w:val="24"/>
        </w:rPr>
        <w:t xml:space="preserve">В ходе текущей оценки возможна ограниченная оценка </w:t>
      </w:r>
      <w:proofErr w:type="spellStart"/>
      <w:r w:rsidRPr="004C1161">
        <w:rPr>
          <w:sz w:val="24"/>
          <w:szCs w:val="24"/>
        </w:rPr>
        <w:t>сформированности</w:t>
      </w:r>
      <w:proofErr w:type="spellEnd"/>
      <w:r w:rsidRPr="004C1161">
        <w:rPr>
          <w:sz w:val="24"/>
          <w:szCs w:val="24"/>
        </w:rPr>
        <w:t xml:space="preserve"> отдельных личностных результатов, полностью отвечающая этическим принципам охраны и защиты интересов ребенка и конфиденциальности, </w:t>
      </w:r>
      <w:r w:rsidRPr="004C1161">
        <w:rPr>
          <w:b/>
          <w:sz w:val="24"/>
          <w:szCs w:val="24"/>
        </w:rPr>
        <w:t>в форме, не представляющей угрозы личности, психологической безопасности и эмоциональному статусу обучающегося</w:t>
      </w:r>
      <w:r w:rsidRPr="004C1161">
        <w:rPr>
          <w:sz w:val="24"/>
          <w:szCs w:val="24"/>
        </w:rPr>
        <w:t xml:space="preserve">. Такая оценка направлена на решение задачи оптимизации личностного развития обучающихся и включает три основных компонента: </w:t>
      </w:r>
    </w:p>
    <w:p w:rsidR="00DB4C56" w:rsidRPr="004C1161" w:rsidRDefault="00E22F12">
      <w:pPr>
        <w:numPr>
          <w:ilvl w:val="0"/>
          <w:numId w:val="21"/>
        </w:numPr>
        <w:spacing w:after="160" w:line="259" w:lineRule="auto"/>
        <w:ind w:right="0" w:hanging="355"/>
        <w:rPr>
          <w:sz w:val="24"/>
          <w:szCs w:val="24"/>
        </w:rPr>
      </w:pPr>
      <w:r w:rsidRPr="004C1161">
        <w:rPr>
          <w:color w:val="000000"/>
          <w:sz w:val="24"/>
          <w:szCs w:val="24"/>
        </w:rPr>
        <w:t xml:space="preserve">характеристику достижений и положительных качеств </w:t>
      </w:r>
      <w:proofErr w:type="gramStart"/>
      <w:r w:rsidRPr="004C1161">
        <w:rPr>
          <w:color w:val="000000"/>
          <w:sz w:val="24"/>
          <w:szCs w:val="24"/>
        </w:rPr>
        <w:t>обучающегося</w:t>
      </w:r>
      <w:proofErr w:type="gramEnd"/>
      <w:r w:rsidRPr="004C1161">
        <w:rPr>
          <w:color w:val="000000"/>
          <w:sz w:val="24"/>
          <w:szCs w:val="24"/>
        </w:rPr>
        <w:t xml:space="preserve">; </w:t>
      </w:r>
    </w:p>
    <w:p w:rsidR="00DB4C56" w:rsidRPr="004C1161" w:rsidRDefault="00E22F12">
      <w:pPr>
        <w:numPr>
          <w:ilvl w:val="0"/>
          <w:numId w:val="21"/>
        </w:numPr>
        <w:spacing w:after="37" w:line="376" w:lineRule="auto"/>
        <w:ind w:right="0" w:hanging="355"/>
        <w:rPr>
          <w:sz w:val="24"/>
          <w:szCs w:val="24"/>
        </w:rPr>
      </w:pPr>
      <w:r w:rsidRPr="004C1161">
        <w:rPr>
          <w:color w:val="000000"/>
          <w:sz w:val="24"/>
          <w:szCs w:val="24"/>
        </w:rPr>
        <w:lastRenderedPageBreak/>
        <w:t xml:space="preserve">определение приоритетных задач и направлений личностного развития с </w:t>
      </w:r>
      <w:proofErr w:type="gramStart"/>
      <w:r w:rsidRPr="004C1161">
        <w:rPr>
          <w:color w:val="000000"/>
          <w:sz w:val="24"/>
          <w:szCs w:val="24"/>
        </w:rPr>
        <w:t>учетом</w:t>
      </w:r>
      <w:proofErr w:type="gramEnd"/>
      <w:r w:rsidRPr="004C1161">
        <w:rPr>
          <w:color w:val="000000"/>
          <w:sz w:val="24"/>
          <w:szCs w:val="24"/>
        </w:rPr>
        <w:t xml:space="preserve"> как достижений, так и психологических проблем развития ребенка; </w:t>
      </w:r>
    </w:p>
    <w:p w:rsidR="00DB4C56" w:rsidRPr="004C1161" w:rsidRDefault="00E22F12">
      <w:pPr>
        <w:numPr>
          <w:ilvl w:val="0"/>
          <w:numId w:val="21"/>
        </w:numPr>
        <w:spacing w:after="37" w:line="376" w:lineRule="auto"/>
        <w:ind w:right="0" w:hanging="355"/>
        <w:rPr>
          <w:sz w:val="24"/>
          <w:szCs w:val="24"/>
        </w:rPr>
      </w:pPr>
      <w:r w:rsidRPr="004C1161">
        <w:rPr>
          <w:color w:val="000000"/>
          <w:sz w:val="24"/>
          <w:szCs w:val="24"/>
        </w:rPr>
        <w:t xml:space="preserve">систему психолого-педагогических рекомендаций, призванных обеспечить успешную реализацию задач начального общего образования. </w:t>
      </w:r>
    </w:p>
    <w:p w:rsidR="00DB4C56" w:rsidRPr="004C1161" w:rsidRDefault="00E22F12">
      <w:pPr>
        <w:ind w:left="-15" w:right="2"/>
        <w:rPr>
          <w:sz w:val="24"/>
          <w:szCs w:val="24"/>
        </w:rPr>
      </w:pPr>
      <w:r w:rsidRPr="004C1161">
        <w:rPr>
          <w:sz w:val="24"/>
          <w:szCs w:val="24"/>
        </w:rPr>
        <w:t xml:space="preserve">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возрастно-психологического консультирования. </w:t>
      </w:r>
      <w:proofErr w:type="gramStart"/>
      <w:r w:rsidRPr="004C1161">
        <w:rPr>
          <w:sz w:val="24"/>
          <w:szCs w:val="24"/>
        </w:rPr>
        <w:t xml:space="preserve">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 </w:t>
      </w:r>
      <w:proofErr w:type="gramEnd"/>
    </w:p>
    <w:p w:rsidR="00DB4C56" w:rsidRPr="004C1161" w:rsidRDefault="00E22F12">
      <w:pPr>
        <w:ind w:left="-15" w:right="2"/>
        <w:rPr>
          <w:sz w:val="24"/>
          <w:szCs w:val="24"/>
        </w:rPr>
      </w:pPr>
      <w:proofErr w:type="gramStart"/>
      <w:r w:rsidRPr="004C1161">
        <w:rPr>
          <w:b/>
          <w:sz w:val="24"/>
          <w:szCs w:val="24"/>
        </w:rPr>
        <w:t xml:space="preserve">Оценка </w:t>
      </w:r>
      <w:proofErr w:type="spellStart"/>
      <w:r w:rsidRPr="004C1161">
        <w:rPr>
          <w:b/>
          <w:sz w:val="24"/>
          <w:szCs w:val="24"/>
        </w:rPr>
        <w:t>метапредметных</w:t>
      </w:r>
      <w:proofErr w:type="spellEnd"/>
      <w:r w:rsidRPr="004C1161">
        <w:rPr>
          <w:b/>
          <w:sz w:val="24"/>
          <w:szCs w:val="24"/>
        </w:rPr>
        <w:t xml:space="preserve"> результатов</w:t>
      </w:r>
      <w:r w:rsidRPr="004C1161">
        <w:rPr>
          <w:sz w:val="24"/>
          <w:szCs w:val="24"/>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w:t>
      </w:r>
      <w:proofErr w:type="gramEnd"/>
      <w:r w:rsidRPr="004C1161">
        <w:rPr>
          <w:sz w:val="24"/>
          <w:szCs w:val="24"/>
        </w:rPr>
        <w:t xml:space="preserve"> Работа с текстом». </w:t>
      </w:r>
    </w:p>
    <w:p w:rsidR="00DB4C56" w:rsidRPr="004C1161" w:rsidRDefault="00E22F12">
      <w:pPr>
        <w:spacing w:after="34"/>
        <w:ind w:left="-15" w:right="2"/>
        <w:rPr>
          <w:sz w:val="24"/>
          <w:szCs w:val="24"/>
        </w:rPr>
      </w:pPr>
      <w:r w:rsidRPr="004C1161">
        <w:rPr>
          <w:sz w:val="24"/>
          <w:szCs w:val="24"/>
        </w:rPr>
        <w:t xml:space="preserve">Достижение </w:t>
      </w:r>
      <w:proofErr w:type="spellStart"/>
      <w:r w:rsidRPr="004C1161">
        <w:rPr>
          <w:sz w:val="24"/>
          <w:szCs w:val="24"/>
        </w:rPr>
        <w:t>метапредметных</w:t>
      </w:r>
      <w:proofErr w:type="spellEnd"/>
      <w:r w:rsidRPr="004C1161">
        <w:rPr>
          <w:sz w:val="24"/>
          <w:szCs w:val="24"/>
        </w:rPr>
        <w:t xml:space="preserve"> результатов обеспечивается за счет основных компонентов образовательной деятельности — учебных предметов. </w:t>
      </w:r>
    </w:p>
    <w:p w:rsidR="00DB4C56" w:rsidRPr="004C1161" w:rsidRDefault="00E22F12">
      <w:pPr>
        <w:spacing w:after="50"/>
        <w:ind w:left="-15" w:right="2"/>
        <w:rPr>
          <w:sz w:val="24"/>
          <w:szCs w:val="24"/>
        </w:rPr>
      </w:pPr>
      <w:r w:rsidRPr="004C1161">
        <w:rPr>
          <w:sz w:val="24"/>
          <w:szCs w:val="24"/>
        </w:rPr>
        <w:t xml:space="preserve">Основным объектом оценки </w:t>
      </w:r>
      <w:proofErr w:type="spellStart"/>
      <w:r w:rsidRPr="004C1161">
        <w:rPr>
          <w:sz w:val="24"/>
          <w:szCs w:val="24"/>
        </w:rPr>
        <w:t>метапредметных</w:t>
      </w:r>
      <w:proofErr w:type="spellEnd"/>
      <w:r w:rsidRPr="004C1161">
        <w:rPr>
          <w:sz w:val="24"/>
          <w:szCs w:val="24"/>
        </w:rPr>
        <w:t xml:space="preserve"> результатов служит </w:t>
      </w:r>
      <w:proofErr w:type="spellStart"/>
      <w:r w:rsidRPr="004C1161">
        <w:rPr>
          <w:sz w:val="24"/>
          <w:szCs w:val="24"/>
        </w:rPr>
        <w:t>сформированность</w:t>
      </w:r>
      <w:proofErr w:type="spellEnd"/>
      <w:r w:rsidRPr="004C1161">
        <w:rPr>
          <w:sz w:val="24"/>
          <w:szCs w:val="24"/>
        </w:rPr>
        <w:t xml:space="preserve"> у </w:t>
      </w:r>
      <w:proofErr w:type="gramStart"/>
      <w:r w:rsidRPr="004C1161">
        <w:rPr>
          <w:sz w:val="24"/>
          <w:szCs w:val="24"/>
        </w:rPr>
        <w:t>обучающегося</w:t>
      </w:r>
      <w:proofErr w:type="gramEnd"/>
      <w:r w:rsidRPr="004C1161">
        <w:rPr>
          <w:sz w:val="24"/>
          <w:szCs w:val="24"/>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 </w:t>
      </w:r>
    </w:p>
    <w:p w:rsidR="00DB4C56" w:rsidRPr="004C1161" w:rsidRDefault="00E22F12">
      <w:pPr>
        <w:numPr>
          <w:ilvl w:val="0"/>
          <w:numId w:val="22"/>
        </w:numPr>
        <w:spacing w:after="0" w:line="376" w:lineRule="auto"/>
        <w:ind w:right="0" w:hanging="355"/>
        <w:rPr>
          <w:sz w:val="24"/>
          <w:szCs w:val="24"/>
        </w:rPr>
      </w:pPr>
      <w:proofErr w:type="gramStart"/>
      <w:r w:rsidRPr="004C1161">
        <w:rPr>
          <w:color w:val="000000"/>
          <w:sz w:val="24"/>
          <w:szCs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w:t>
      </w:r>
      <w:r w:rsidRPr="004C1161">
        <w:rPr>
          <w:color w:val="000000"/>
          <w:sz w:val="24"/>
          <w:szCs w:val="24"/>
        </w:rPr>
        <w:lastRenderedPageBreak/>
        <w:t xml:space="preserve">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 </w:t>
      </w:r>
      <w:proofErr w:type="gramEnd"/>
    </w:p>
    <w:p w:rsidR="00DB4C56" w:rsidRPr="004C1161" w:rsidRDefault="00E22F12">
      <w:pPr>
        <w:numPr>
          <w:ilvl w:val="0"/>
          <w:numId w:val="22"/>
        </w:numPr>
        <w:spacing w:after="37" w:line="376" w:lineRule="auto"/>
        <w:ind w:right="0" w:hanging="355"/>
        <w:rPr>
          <w:sz w:val="24"/>
          <w:szCs w:val="24"/>
        </w:rPr>
      </w:pPr>
      <w:r w:rsidRPr="004C1161">
        <w:rPr>
          <w:color w:val="000000"/>
          <w:sz w:val="24"/>
          <w:szCs w:val="24"/>
        </w:rPr>
        <w:t xml:space="preserve">умение осуществлять информационный поиск, сбор и выделение существенной информации из различных информационных источников; </w:t>
      </w:r>
    </w:p>
    <w:p w:rsidR="00DB4C56" w:rsidRPr="004C1161" w:rsidRDefault="00E22F12">
      <w:pPr>
        <w:numPr>
          <w:ilvl w:val="0"/>
          <w:numId w:val="22"/>
        </w:numPr>
        <w:spacing w:after="37" w:line="376" w:lineRule="auto"/>
        <w:ind w:right="0" w:hanging="355"/>
        <w:rPr>
          <w:sz w:val="24"/>
          <w:szCs w:val="24"/>
        </w:rPr>
      </w:pPr>
      <w:r w:rsidRPr="004C1161">
        <w:rPr>
          <w:color w:val="000000"/>
          <w:sz w:val="24"/>
          <w:szCs w:val="24"/>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DB4C56" w:rsidRPr="004C1161" w:rsidRDefault="00E22F12">
      <w:pPr>
        <w:numPr>
          <w:ilvl w:val="0"/>
          <w:numId w:val="22"/>
        </w:numPr>
        <w:spacing w:after="37" w:line="376" w:lineRule="auto"/>
        <w:ind w:right="0" w:hanging="355"/>
        <w:rPr>
          <w:sz w:val="24"/>
          <w:szCs w:val="24"/>
        </w:rPr>
      </w:pPr>
      <w:r w:rsidRPr="004C1161">
        <w:rPr>
          <w:color w:val="000000"/>
          <w:sz w:val="24"/>
          <w:szCs w:val="24"/>
        </w:rPr>
        <w:t xml:space="preserve">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 </w:t>
      </w:r>
    </w:p>
    <w:p w:rsidR="00DB4C56" w:rsidRPr="004C1161" w:rsidRDefault="00E22F12">
      <w:pPr>
        <w:numPr>
          <w:ilvl w:val="0"/>
          <w:numId w:val="22"/>
        </w:numPr>
        <w:spacing w:after="6" w:line="376" w:lineRule="auto"/>
        <w:ind w:right="0" w:hanging="355"/>
        <w:rPr>
          <w:sz w:val="24"/>
          <w:szCs w:val="24"/>
        </w:rPr>
      </w:pPr>
      <w:r w:rsidRPr="004C1161">
        <w:rPr>
          <w:color w:val="000000"/>
          <w:sz w:val="24"/>
          <w:szCs w:val="24"/>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DB4C56" w:rsidRPr="004C1161" w:rsidRDefault="00E22F12">
      <w:pPr>
        <w:ind w:left="-15" w:right="2"/>
        <w:rPr>
          <w:sz w:val="24"/>
          <w:szCs w:val="24"/>
        </w:rPr>
      </w:pPr>
      <w:r w:rsidRPr="004C1161">
        <w:rPr>
          <w:b/>
          <w:sz w:val="24"/>
          <w:szCs w:val="24"/>
        </w:rPr>
        <w:t xml:space="preserve">Основное содержание оценки </w:t>
      </w:r>
      <w:proofErr w:type="spellStart"/>
      <w:r w:rsidRPr="004C1161">
        <w:rPr>
          <w:b/>
          <w:sz w:val="24"/>
          <w:szCs w:val="24"/>
        </w:rPr>
        <w:t>метапредметных</w:t>
      </w:r>
      <w:proofErr w:type="spellEnd"/>
      <w:r w:rsidRPr="004C1161">
        <w:rPr>
          <w:b/>
          <w:sz w:val="24"/>
          <w:szCs w:val="24"/>
        </w:rPr>
        <w:t xml:space="preserve"> результатов</w:t>
      </w:r>
      <w:r w:rsidRPr="004C1161">
        <w:rPr>
          <w:sz w:val="24"/>
          <w:szCs w:val="24"/>
        </w:rPr>
        <w:t xml:space="preserve">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 </w:t>
      </w:r>
    </w:p>
    <w:p w:rsidR="00DB4C56" w:rsidRPr="004C1161" w:rsidRDefault="00E22F12">
      <w:pPr>
        <w:spacing w:after="4" w:line="373" w:lineRule="auto"/>
        <w:ind w:left="-15" w:right="-10"/>
        <w:jc w:val="left"/>
        <w:rPr>
          <w:sz w:val="24"/>
          <w:szCs w:val="24"/>
        </w:rPr>
      </w:pPr>
      <w:r w:rsidRPr="004C1161">
        <w:rPr>
          <w:sz w:val="24"/>
          <w:szCs w:val="24"/>
        </w:rPr>
        <w:t xml:space="preserve">Уровень </w:t>
      </w:r>
      <w:r w:rsidRPr="004C1161">
        <w:rPr>
          <w:sz w:val="24"/>
          <w:szCs w:val="24"/>
        </w:rPr>
        <w:tab/>
      </w:r>
      <w:proofErr w:type="spellStart"/>
      <w:r w:rsidRPr="004C1161">
        <w:rPr>
          <w:sz w:val="24"/>
          <w:szCs w:val="24"/>
        </w:rPr>
        <w:t>сформированности</w:t>
      </w:r>
      <w:proofErr w:type="spellEnd"/>
      <w:r w:rsidRPr="004C1161">
        <w:rPr>
          <w:sz w:val="24"/>
          <w:szCs w:val="24"/>
        </w:rPr>
        <w:t xml:space="preserve"> </w:t>
      </w:r>
      <w:r w:rsidRPr="004C1161">
        <w:rPr>
          <w:sz w:val="24"/>
          <w:szCs w:val="24"/>
        </w:rPr>
        <w:tab/>
        <w:t xml:space="preserve">универсальных </w:t>
      </w:r>
      <w:r w:rsidRPr="004C1161">
        <w:rPr>
          <w:sz w:val="24"/>
          <w:szCs w:val="24"/>
        </w:rPr>
        <w:tab/>
        <w:t xml:space="preserve">учебных </w:t>
      </w:r>
      <w:r w:rsidRPr="004C1161">
        <w:rPr>
          <w:sz w:val="24"/>
          <w:szCs w:val="24"/>
        </w:rPr>
        <w:tab/>
        <w:t xml:space="preserve">действий, представляющих содержание и объект оценки </w:t>
      </w:r>
      <w:proofErr w:type="spellStart"/>
      <w:r w:rsidRPr="004C1161">
        <w:rPr>
          <w:sz w:val="24"/>
          <w:szCs w:val="24"/>
        </w:rPr>
        <w:t>метапредметных</w:t>
      </w:r>
      <w:proofErr w:type="spellEnd"/>
      <w:r w:rsidRPr="004C1161">
        <w:rPr>
          <w:sz w:val="24"/>
          <w:szCs w:val="24"/>
        </w:rPr>
        <w:t xml:space="preserve"> результатов, оценивается и измеряется в следующих основных формах. </w:t>
      </w:r>
    </w:p>
    <w:p w:rsidR="00DB4C56" w:rsidRPr="004C1161" w:rsidRDefault="00E22F12">
      <w:pPr>
        <w:ind w:left="-15" w:right="2"/>
        <w:rPr>
          <w:sz w:val="24"/>
          <w:szCs w:val="24"/>
        </w:rPr>
      </w:pPr>
      <w:r w:rsidRPr="004C1161">
        <w:rPr>
          <w:sz w:val="24"/>
          <w:szCs w:val="24"/>
        </w:rPr>
        <w:t xml:space="preserve">Во-первых, достижение </w:t>
      </w:r>
      <w:proofErr w:type="spellStart"/>
      <w:r w:rsidRPr="004C1161">
        <w:rPr>
          <w:sz w:val="24"/>
          <w:szCs w:val="24"/>
        </w:rPr>
        <w:t>метапредметных</w:t>
      </w:r>
      <w:proofErr w:type="spellEnd"/>
      <w:r w:rsidRPr="004C1161">
        <w:rPr>
          <w:sz w:val="24"/>
          <w:szCs w:val="24"/>
        </w:rPr>
        <w:t xml:space="preserve"> результатов выступает как результат выполнения специально сконструированных диагностических задач, направленных на оценку уровня </w:t>
      </w:r>
      <w:proofErr w:type="spellStart"/>
      <w:r w:rsidRPr="004C1161">
        <w:rPr>
          <w:sz w:val="24"/>
          <w:szCs w:val="24"/>
        </w:rPr>
        <w:t>сформированности</w:t>
      </w:r>
      <w:proofErr w:type="spellEnd"/>
      <w:r w:rsidRPr="004C1161">
        <w:rPr>
          <w:sz w:val="24"/>
          <w:szCs w:val="24"/>
        </w:rPr>
        <w:t xml:space="preserve"> конкретного вида универсальных учебных действий. </w:t>
      </w:r>
    </w:p>
    <w:p w:rsidR="00DB4C56" w:rsidRPr="004C1161" w:rsidRDefault="00E22F12">
      <w:pPr>
        <w:ind w:left="-15" w:right="2"/>
        <w:rPr>
          <w:sz w:val="24"/>
          <w:szCs w:val="24"/>
        </w:rPr>
      </w:pPr>
      <w:r w:rsidRPr="004C1161">
        <w:rPr>
          <w:sz w:val="24"/>
          <w:szCs w:val="24"/>
        </w:rPr>
        <w:t xml:space="preserve">Во-вторых, достижение </w:t>
      </w:r>
      <w:proofErr w:type="spellStart"/>
      <w:r w:rsidRPr="004C1161">
        <w:rPr>
          <w:sz w:val="24"/>
          <w:szCs w:val="24"/>
        </w:rPr>
        <w:t>метапредметных</w:t>
      </w:r>
      <w:proofErr w:type="spellEnd"/>
      <w:r w:rsidRPr="004C1161">
        <w:rPr>
          <w:sz w:val="24"/>
          <w:szCs w:val="24"/>
        </w:rPr>
        <w:t xml:space="preserve"> результатов рассматривается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DB4C56" w:rsidRPr="004C1161" w:rsidRDefault="00E22F12">
      <w:pPr>
        <w:ind w:left="-15" w:right="2"/>
        <w:rPr>
          <w:sz w:val="24"/>
          <w:szCs w:val="24"/>
        </w:rPr>
      </w:pPr>
      <w:r w:rsidRPr="004C1161">
        <w:rPr>
          <w:sz w:val="24"/>
          <w:szCs w:val="24"/>
        </w:rPr>
        <w:t xml:space="preserve">Этот подход широко используется для итоговой оценки планируемых результатов по отдельным предметам. В зависимости от успешности выполнения проверочных заданий по </w:t>
      </w:r>
      <w:r w:rsidRPr="004C1161">
        <w:rPr>
          <w:sz w:val="24"/>
          <w:szCs w:val="24"/>
        </w:rPr>
        <w:lastRenderedPageBreak/>
        <w:t xml:space="preserve">математике, русскому языку, чтению, окружающему миру, технологии и другим предметам и с учетом характера ошибок, допущенных ребенком, делается вывод о </w:t>
      </w:r>
      <w:proofErr w:type="spellStart"/>
      <w:r w:rsidRPr="004C1161">
        <w:rPr>
          <w:sz w:val="24"/>
          <w:szCs w:val="24"/>
        </w:rPr>
        <w:t>сформированности</w:t>
      </w:r>
      <w:proofErr w:type="spellEnd"/>
      <w:r w:rsidRPr="004C1161">
        <w:rPr>
          <w:sz w:val="24"/>
          <w:szCs w:val="24"/>
        </w:rPr>
        <w:t xml:space="preserve">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w:t>
      </w:r>
      <w:proofErr w:type="spellStart"/>
      <w:r w:rsidRPr="004C1161">
        <w:rPr>
          <w:sz w:val="24"/>
          <w:szCs w:val="24"/>
        </w:rPr>
        <w:t>сформированность</w:t>
      </w:r>
      <w:proofErr w:type="spellEnd"/>
      <w:r w:rsidRPr="004C1161">
        <w:rPr>
          <w:sz w:val="24"/>
          <w:szCs w:val="24"/>
        </w:rPr>
        <w:t xml:space="preserve"> коммуникативных учебных действий. </w:t>
      </w:r>
    </w:p>
    <w:p w:rsidR="00DB4C56" w:rsidRPr="004C1161" w:rsidRDefault="00E22F12">
      <w:pPr>
        <w:ind w:left="-15" w:right="2"/>
        <w:rPr>
          <w:sz w:val="24"/>
          <w:szCs w:val="24"/>
        </w:rPr>
      </w:pPr>
      <w:r w:rsidRPr="004C1161">
        <w:rPr>
          <w:sz w:val="24"/>
          <w:szCs w:val="24"/>
        </w:rPr>
        <w:t xml:space="preserve">Наконец, достижение </w:t>
      </w:r>
      <w:proofErr w:type="spellStart"/>
      <w:r w:rsidRPr="004C1161">
        <w:rPr>
          <w:sz w:val="24"/>
          <w:szCs w:val="24"/>
        </w:rPr>
        <w:t>метапредметных</w:t>
      </w:r>
      <w:proofErr w:type="spellEnd"/>
      <w:r w:rsidRPr="004C1161">
        <w:rPr>
          <w:sz w:val="24"/>
          <w:szCs w:val="24"/>
        </w:rPr>
        <w:t xml:space="preserve"> результатов проявляется в успешности выполнения комплексных заданий на </w:t>
      </w:r>
      <w:proofErr w:type="spellStart"/>
      <w:r w:rsidRPr="004C1161">
        <w:rPr>
          <w:sz w:val="24"/>
          <w:szCs w:val="24"/>
        </w:rPr>
        <w:t>межпредметной</w:t>
      </w:r>
      <w:proofErr w:type="spellEnd"/>
      <w:r w:rsidRPr="004C1161">
        <w:rPr>
          <w:sz w:val="24"/>
          <w:szCs w:val="24"/>
        </w:rPr>
        <w:t xml:space="preserve"> основе. В частности, широкие возможности для оценки </w:t>
      </w:r>
      <w:proofErr w:type="spellStart"/>
      <w:r w:rsidRPr="004C1161">
        <w:rPr>
          <w:sz w:val="24"/>
          <w:szCs w:val="24"/>
        </w:rPr>
        <w:t>сформированности</w:t>
      </w:r>
      <w:proofErr w:type="spellEnd"/>
      <w:r w:rsidRPr="004C1161">
        <w:rPr>
          <w:sz w:val="24"/>
          <w:szCs w:val="24"/>
        </w:rPr>
        <w:t xml:space="preserve"> </w:t>
      </w:r>
      <w:proofErr w:type="spellStart"/>
      <w:r w:rsidRPr="004C1161">
        <w:rPr>
          <w:sz w:val="24"/>
          <w:szCs w:val="24"/>
        </w:rPr>
        <w:t>метапредметных</w:t>
      </w:r>
      <w:proofErr w:type="spellEnd"/>
      <w:r w:rsidRPr="004C1161">
        <w:rPr>
          <w:sz w:val="24"/>
          <w:szCs w:val="24"/>
        </w:rPr>
        <w:t xml:space="preserve"> результатов открывает использование проверочных заданий, успешное выполнение которых требует освоения навыков работы с информацией. </w:t>
      </w:r>
    </w:p>
    <w:p w:rsidR="00DB4C56" w:rsidRPr="004C1161" w:rsidRDefault="00E22F12">
      <w:pPr>
        <w:ind w:left="-15" w:right="2"/>
        <w:rPr>
          <w:sz w:val="24"/>
          <w:szCs w:val="24"/>
        </w:rPr>
      </w:pPr>
      <w:r w:rsidRPr="004C1161">
        <w:rPr>
          <w:sz w:val="24"/>
          <w:szCs w:val="24"/>
        </w:rP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ребенка. </w:t>
      </w:r>
    </w:p>
    <w:p w:rsidR="00DB4C56" w:rsidRPr="004C1161" w:rsidRDefault="00E22F12">
      <w:pPr>
        <w:ind w:left="-15" w:right="2"/>
        <w:rPr>
          <w:sz w:val="24"/>
          <w:szCs w:val="24"/>
        </w:rPr>
      </w:pPr>
      <w:r w:rsidRPr="004C1161">
        <w:rPr>
          <w:sz w:val="24"/>
          <w:szCs w:val="24"/>
        </w:rPr>
        <w:t xml:space="preserve">Таким образом, оценка </w:t>
      </w:r>
      <w:proofErr w:type="spellStart"/>
      <w:r w:rsidRPr="004C1161">
        <w:rPr>
          <w:sz w:val="24"/>
          <w:szCs w:val="24"/>
        </w:rPr>
        <w:t>метапредметных</w:t>
      </w:r>
      <w:proofErr w:type="spellEnd"/>
      <w:r w:rsidRPr="004C1161">
        <w:rPr>
          <w:sz w:val="24"/>
          <w:szCs w:val="24"/>
        </w:rPr>
        <w:t xml:space="preserve"> результатов проводится в ходе различных процедур: в итоговых проверочных работах по предметам; в комплексных работах на </w:t>
      </w:r>
      <w:proofErr w:type="spellStart"/>
      <w:r w:rsidRPr="004C1161">
        <w:rPr>
          <w:sz w:val="24"/>
          <w:szCs w:val="24"/>
        </w:rPr>
        <w:t>межпредметной</w:t>
      </w:r>
      <w:proofErr w:type="spellEnd"/>
      <w:r w:rsidRPr="004C1161">
        <w:rPr>
          <w:sz w:val="24"/>
          <w:szCs w:val="24"/>
        </w:rPr>
        <w:t xml:space="preserve"> основе осуществляется оценка (прямая или опосредованная) </w:t>
      </w:r>
      <w:proofErr w:type="spellStart"/>
      <w:r w:rsidRPr="004C1161">
        <w:rPr>
          <w:sz w:val="24"/>
          <w:szCs w:val="24"/>
        </w:rPr>
        <w:t>сформированности</w:t>
      </w:r>
      <w:proofErr w:type="spellEnd"/>
      <w:r w:rsidRPr="004C1161">
        <w:rPr>
          <w:sz w:val="24"/>
          <w:szCs w:val="24"/>
        </w:rPr>
        <w:t xml:space="preserve"> большинства познавательных учебных действий и навыков работы с информацией, а также опосредованную оценку </w:t>
      </w:r>
      <w:proofErr w:type="spellStart"/>
      <w:r w:rsidRPr="004C1161">
        <w:rPr>
          <w:sz w:val="24"/>
          <w:szCs w:val="24"/>
        </w:rPr>
        <w:t>сформированности</w:t>
      </w:r>
      <w:proofErr w:type="spellEnd"/>
      <w:r w:rsidRPr="004C1161">
        <w:rPr>
          <w:sz w:val="24"/>
          <w:szCs w:val="24"/>
        </w:rPr>
        <w:t xml:space="preserve"> ряда коммуникативных и регулятивных действий. </w:t>
      </w:r>
    </w:p>
    <w:p w:rsidR="00DB4C56" w:rsidRPr="004C1161" w:rsidRDefault="00E22F12">
      <w:pPr>
        <w:spacing w:after="37"/>
        <w:ind w:left="-15" w:right="2"/>
        <w:rPr>
          <w:sz w:val="24"/>
          <w:szCs w:val="24"/>
        </w:rPr>
      </w:pPr>
      <w:r w:rsidRPr="004C1161">
        <w:rPr>
          <w:b/>
          <w:sz w:val="24"/>
          <w:szCs w:val="24"/>
        </w:rPr>
        <w:t xml:space="preserve">Оценка предметных результатов </w:t>
      </w:r>
      <w:r w:rsidRPr="004C1161">
        <w:rPr>
          <w:sz w:val="24"/>
          <w:szCs w:val="24"/>
        </w:rPr>
        <w:t xml:space="preserve">представляет собой оценку достижения обучающимся планируемых результатов по отдельным предметам. </w:t>
      </w:r>
    </w:p>
    <w:p w:rsidR="00DB4C56" w:rsidRPr="004C1161" w:rsidRDefault="00E22F12">
      <w:pPr>
        <w:spacing w:after="34"/>
        <w:ind w:left="-15" w:right="2"/>
        <w:rPr>
          <w:sz w:val="24"/>
          <w:szCs w:val="24"/>
        </w:rPr>
      </w:pPr>
      <w:r w:rsidRPr="004C1161">
        <w:rPr>
          <w:sz w:val="24"/>
          <w:szCs w:val="24"/>
        </w:rPr>
        <w:t xml:space="preserve">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 </w:t>
      </w:r>
    </w:p>
    <w:p w:rsidR="00DB4C56" w:rsidRPr="004C1161" w:rsidRDefault="00E22F12">
      <w:pPr>
        <w:spacing w:after="40"/>
        <w:ind w:left="-15" w:right="2"/>
        <w:rPr>
          <w:sz w:val="24"/>
          <w:szCs w:val="24"/>
        </w:rPr>
      </w:pPr>
      <w:proofErr w:type="gramStart"/>
      <w:r w:rsidRPr="004C1161">
        <w:rPr>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 </w:t>
      </w:r>
      <w:proofErr w:type="gramEnd"/>
    </w:p>
    <w:p w:rsidR="00DB4C56" w:rsidRPr="004C1161" w:rsidRDefault="00E22F12">
      <w:pPr>
        <w:ind w:left="-15" w:right="2"/>
        <w:rPr>
          <w:sz w:val="24"/>
          <w:szCs w:val="24"/>
        </w:rPr>
      </w:pPr>
      <w:r w:rsidRPr="004C1161">
        <w:rPr>
          <w:b/>
          <w:sz w:val="24"/>
          <w:szCs w:val="24"/>
        </w:rPr>
        <w:lastRenderedPageBreak/>
        <w:t>Система предметных знаний</w:t>
      </w:r>
      <w:r w:rsidRPr="004C1161">
        <w:rPr>
          <w:sz w:val="24"/>
          <w:szCs w:val="24"/>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w:t>
      </w:r>
    </w:p>
    <w:p w:rsidR="00DB4C56" w:rsidRPr="004C1161" w:rsidRDefault="00E22F12">
      <w:pPr>
        <w:ind w:left="-15" w:right="2"/>
        <w:rPr>
          <w:sz w:val="24"/>
          <w:szCs w:val="24"/>
        </w:rPr>
      </w:pPr>
      <w:r w:rsidRPr="004C1161">
        <w:rPr>
          <w:sz w:val="24"/>
          <w:szCs w:val="24"/>
        </w:rPr>
        <w:t xml:space="preserve">К опорным знаниям </w:t>
      </w:r>
      <w:proofErr w:type="gramStart"/>
      <w:r w:rsidRPr="004C1161">
        <w:rPr>
          <w:sz w:val="24"/>
          <w:szCs w:val="24"/>
        </w:rPr>
        <w:t>относятся</w:t>
      </w:r>
      <w:proofErr w:type="gramEnd"/>
      <w:r w:rsidRPr="004C1161">
        <w:rPr>
          <w:sz w:val="24"/>
          <w:szCs w:val="24"/>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отнесен понятийный аппарат учебных предметов, освоение которого позволяет учителю и </w:t>
      </w:r>
      <w:proofErr w:type="gramStart"/>
      <w:r w:rsidRPr="004C1161">
        <w:rPr>
          <w:sz w:val="24"/>
          <w:szCs w:val="24"/>
        </w:rPr>
        <w:t>обучающимся</w:t>
      </w:r>
      <w:proofErr w:type="gramEnd"/>
      <w:r w:rsidRPr="004C1161">
        <w:rPr>
          <w:sz w:val="24"/>
          <w:szCs w:val="24"/>
        </w:rPr>
        <w:t xml:space="preserve"> эффективно продвигаться в изучении предмета. </w:t>
      </w:r>
    </w:p>
    <w:p w:rsidR="00DB4C56" w:rsidRPr="004C1161" w:rsidRDefault="00E22F12">
      <w:pPr>
        <w:ind w:left="-15" w:right="2"/>
        <w:rPr>
          <w:sz w:val="24"/>
          <w:szCs w:val="24"/>
        </w:rPr>
      </w:pPr>
      <w:r w:rsidRPr="004C1161">
        <w:rPr>
          <w:sz w:val="24"/>
          <w:szCs w:val="24"/>
        </w:rPr>
        <w:t xml:space="preserve">Опорная система знаний определяется с учетом их значимости для решения основных задач образования на данном уровне образования.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DB4C56" w:rsidRPr="004C1161" w:rsidRDefault="00E22F12">
      <w:pPr>
        <w:ind w:left="-15" w:right="2"/>
        <w:rPr>
          <w:sz w:val="24"/>
          <w:szCs w:val="24"/>
        </w:rPr>
      </w:pPr>
      <w:r w:rsidRPr="004C1161">
        <w:rPr>
          <w:sz w:val="24"/>
          <w:szCs w:val="24"/>
        </w:rPr>
        <w:t xml:space="preserve">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 </w:t>
      </w:r>
    </w:p>
    <w:p w:rsidR="00DB4C56" w:rsidRPr="004C1161" w:rsidRDefault="00E22F12">
      <w:pPr>
        <w:spacing w:after="38"/>
        <w:ind w:left="-15" w:right="2"/>
        <w:rPr>
          <w:sz w:val="24"/>
          <w:szCs w:val="24"/>
        </w:rPr>
      </w:pPr>
      <w:r w:rsidRPr="004C1161">
        <w:rPr>
          <w:sz w:val="24"/>
          <w:szCs w:val="24"/>
        </w:rPr>
        <w:t xml:space="preserve">Объектом оценки предметных результатов являются действия, выполняемые обучающимися, с предметным содержанием. </w:t>
      </w:r>
    </w:p>
    <w:p w:rsidR="00DB4C56" w:rsidRPr="004C1161" w:rsidRDefault="00E22F12">
      <w:pPr>
        <w:spacing w:after="0" w:line="397" w:lineRule="auto"/>
        <w:ind w:left="0" w:right="0" w:firstLine="708"/>
        <w:jc w:val="left"/>
        <w:rPr>
          <w:sz w:val="24"/>
          <w:szCs w:val="24"/>
        </w:rPr>
      </w:pPr>
      <w:r w:rsidRPr="004C1161">
        <w:rPr>
          <w:b/>
          <w:sz w:val="24"/>
          <w:szCs w:val="24"/>
        </w:rPr>
        <w:t>Действия с предметным содержанием (или предметные действия)</w:t>
      </w:r>
      <w:r w:rsidRPr="004C1161">
        <w:rPr>
          <w:sz w:val="24"/>
          <w:szCs w:val="24"/>
        </w:rPr>
        <w:t xml:space="preserve"> — вторая важная составляющая предметных результатов. </w:t>
      </w:r>
    </w:p>
    <w:p w:rsidR="00DB4C56" w:rsidRPr="004C1161" w:rsidRDefault="00E22F12">
      <w:pPr>
        <w:ind w:left="-15" w:right="2"/>
        <w:rPr>
          <w:sz w:val="24"/>
          <w:szCs w:val="24"/>
        </w:rPr>
      </w:pPr>
      <w:r w:rsidRPr="004C1161">
        <w:rPr>
          <w:sz w:val="24"/>
          <w:szCs w:val="24"/>
        </w:rPr>
        <w:t xml:space="preserve">К предметным действиям следует отнести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 др.). </w:t>
      </w:r>
    </w:p>
    <w:p w:rsidR="00DB4C56" w:rsidRPr="004C1161" w:rsidRDefault="00E22F12">
      <w:pPr>
        <w:ind w:left="-15" w:right="2"/>
        <w:rPr>
          <w:sz w:val="24"/>
          <w:szCs w:val="24"/>
        </w:rPr>
      </w:pPr>
      <w:r w:rsidRPr="004C1161">
        <w:rPr>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w:t>
      </w:r>
      <w:r w:rsidRPr="004C1161">
        <w:rPr>
          <w:sz w:val="24"/>
          <w:szCs w:val="24"/>
        </w:rPr>
        <w:lastRenderedPageBreak/>
        <w:t xml:space="preserve">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 </w:t>
      </w:r>
    </w:p>
    <w:p w:rsidR="00DB4C56" w:rsidRPr="004C1161" w:rsidRDefault="00E22F12">
      <w:pPr>
        <w:ind w:left="-15" w:right="2"/>
        <w:rPr>
          <w:sz w:val="24"/>
          <w:szCs w:val="24"/>
        </w:rPr>
      </w:pPr>
      <w:r w:rsidRPr="004C1161">
        <w:rPr>
          <w:sz w:val="24"/>
          <w:szCs w:val="24"/>
        </w:rPr>
        <w:t xml:space="preserve">Поэтому </w:t>
      </w:r>
      <w:r w:rsidRPr="004C1161">
        <w:rPr>
          <w:b/>
          <w:sz w:val="24"/>
          <w:szCs w:val="24"/>
        </w:rPr>
        <w:t>объектом оценки предметных результатов</w:t>
      </w:r>
      <w:r w:rsidRPr="004C1161">
        <w:rPr>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sidRPr="004C1161">
        <w:rPr>
          <w:sz w:val="24"/>
          <w:szCs w:val="24"/>
        </w:rPr>
        <w:t>метапредметных</w:t>
      </w:r>
      <w:proofErr w:type="spellEnd"/>
      <w:r w:rsidRPr="004C1161">
        <w:rPr>
          <w:sz w:val="24"/>
          <w:szCs w:val="24"/>
        </w:rPr>
        <w:t xml:space="preserve"> действий. </w:t>
      </w:r>
    </w:p>
    <w:p w:rsidR="00DB4C56" w:rsidRPr="004C1161" w:rsidRDefault="00E22F12">
      <w:pPr>
        <w:ind w:left="-15" w:right="2"/>
        <w:rPr>
          <w:sz w:val="24"/>
          <w:szCs w:val="24"/>
        </w:rPr>
      </w:pPr>
      <w:r w:rsidRPr="004C1161">
        <w:rPr>
          <w:sz w:val="24"/>
          <w:szCs w:val="24"/>
        </w:rPr>
        <w:t xml:space="preserve">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4C1161">
        <w:rPr>
          <w:sz w:val="24"/>
          <w:szCs w:val="24"/>
        </w:rPr>
        <w:t>обучающимися</w:t>
      </w:r>
      <w:proofErr w:type="gramEnd"/>
      <w:r w:rsidRPr="004C1161">
        <w:rPr>
          <w:sz w:val="24"/>
          <w:szCs w:val="24"/>
        </w:rPr>
        <w:t xml:space="preserve">, с предметным содержанием, отражающим опорную систему знаний данного учебного курса. </w:t>
      </w:r>
    </w:p>
    <w:p w:rsidR="00DB4C56" w:rsidRPr="004C1161" w:rsidRDefault="00E22F12">
      <w:pPr>
        <w:ind w:left="-15" w:right="2"/>
        <w:rPr>
          <w:sz w:val="24"/>
          <w:szCs w:val="24"/>
        </w:rPr>
      </w:pPr>
      <w:r w:rsidRPr="004C1161">
        <w:rPr>
          <w:sz w:val="24"/>
          <w:szCs w:val="24"/>
        </w:rPr>
        <w:t xml:space="preserve">На ступени начального образования МОУ </w:t>
      </w:r>
      <w:r w:rsidR="00F028C5">
        <w:rPr>
          <w:sz w:val="24"/>
          <w:szCs w:val="24"/>
        </w:rPr>
        <w:t xml:space="preserve">СОШ </w:t>
      </w:r>
      <w:r w:rsidRPr="004C1161">
        <w:rPr>
          <w:sz w:val="24"/>
          <w:szCs w:val="24"/>
        </w:rPr>
        <w:t>№</w:t>
      </w:r>
      <w:r w:rsidR="00F028C5">
        <w:rPr>
          <w:sz w:val="24"/>
          <w:szCs w:val="24"/>
        </w:rPr>
        <w:t xml:space="preserve"> 3</w:t>
      </w:r>
      <w:r w:rsidRPr="004C1161">
        <w:rPr>
          <w:sz w:val="24"/>
          <w:szCs w:val="24"/>
        </w:rPr>
        <w:t xml:space="preserve">1 используются четыре вида оценивания: </w:t>
      </w:r>
      <w:r w:rsidRPr="004C1161">
        <w:rPr>
          <w:b/>
          <w:sz w:val="24"/>
          <w:szCs w:val="24"/>
        </w:rPr>
        <w:t>стартовая диагностика</w:t>
      </w:r>
      <w:r w:rsidRPr="004C1161">
        <w:rPr>
          <w:sz w:val="24"/>
          <w:szCs w:val="24"/>
        </w:rPr>
        <w:t xml:space="preserve">, </w:t>
      </w:r>
      <w:r w:rsidRPr="004C1161">
        <w:rPr>
          <w:b/>
          <w:sz w:val="24"/>
          <w:szCs w:val="24"/>
        </w:rPr>
        <w:t>текущее оценивание</w:t>
      </w:r>
      <w:r w:rsidRPr="004C1161">
        <w:rPr>
          <w:sz w:val="24"/>
          <w:szCs w:val="24"/>
        </w:rPr>
        <w:t xml:space="preserve">, тесно связанное с процессом обучения, </w:t>
      </w:r>
      <w:r w:rsidRPr="004C1161">
        <w:rPr>
          <w:b/>
          <w:sz w:val="24"/>
          <w:szCs w:val="24"/>
        </w:rPr>
        <w:t>тематический контроль</w:t>
      </w:r>
      <w:r w:rsidRPr="004C1161">
        <w:rPr>
          <w:sz w:val="24"/>
          <w:szCs w:val="24"/>
        </w:rPr>
        <w:t xml:space="preserve"> и </w:t>
      </w:r>
      <w:r w:rsidRPr="004C1161">
        <w:rPr>
          <w:b/>
          <w:sz w:val="24"/>
          <w:szCs w:val="24"/>
        </w:rPr>
        <w:t>итоговое оценивание</w:t>
      </w:r>
      <w:r w:rsidRPr="004C1161">
        <w:rPr>
          <w:sz w:val="24"/>
          <w:szCs w:val="24"/>
        </w:rPr>
        <w:t xml:space="preserve">, кроме этого: олимпиада и конкурсы, мониторинговые исследования. </w:t>
      </w:r>
    </w:p>
    <w:p w:rsidR="00DB4C56" w:rsidRPr="004C1161" w:rsidRDefault="00E22F12">
      <w:pPr>
        <w:ind w:left="-15" w:right="2"/>
        <w:rPr>
          <w:sz w:val="24"/>
          <w:szCs w:val="24"/>
        </w:rPr>
      </w:pPr>
      <w:r w:rsidRPr="004C1161">
        <w:rPr>
          <w:b/>
          <w:sz w:val="24"/>
          <w:szCs w:val="24"/>
        </w:rPr>
        <w:t>Стартовая диагностика</w:t>
      </w:r>
      <w:r w:rsidRPr="004C1161">
        <w:rPr>
          <w:sz w:val="24"/>
          <w:szCs w:val="24"/>
        </w:rPr>
        <w:t xml:space="preserve"> – оценочная процедура, с помощью которой определяется исходный (стартовый) уровень знаний, умений и навыков за предыдущий класс (входная контрольная работа или тест), а также уровень развития обучающихся на переходе с одной ступени образования на другую. </w:t>
      </w:r>
    </w:p>
    <w:p w:rsidR="00DB4C56" w:rsidRPr="004C1161" w:rsidRDefault="00E22F12">
      <w:pPr>
        <w:ind w:left="-15" w:right="2"/>
        <w:rPr>
          <w:sz w:val="24"/>
          <w:szCs w:val="24"/>
        </w:rPr>
      </w:pPr>
      <w:r w:rsidRPr="004C1161">
        <w:rPr>
          <w:b/>
          <w:sz w:val="24"/>
          <w:szCs w:val="24"/>
        </w:rPr>
        <w:t>Текущий контроль</w:t>
      </w:r>
      <w:r w:rsidRPr="004C1161">
        <w:rPr>
          <w:sz w:val="24"/>
          <w:szCs w:val="24"/>
        </w:rPr>
        <w:t xml:space="preserve"> – наиболее оперативная, динамичная и гибкая проверка результатов обучения. Его основная цель – анализ хода формирования знаний и умений учащихся. Это дает учителю и ученику возможность своевременно отреагировать на недостатки, выявить их причины и принять необходимые меры к устранению, возвратиться к еще не усвоенным правилам, операциям и действиям. Текущий контроль особенно важен для учителя как средство своевременной корректировки своей деятельности, внесения изменений в планирование последующего обучения и предупреждения неуспеваемости. </w:t>
      </w:r>
    </w:p>
    <w:p w:rsidR="00DB4C56" w:rsidRPr="004C1161" w:rsidRDefault="00E22F12">
      <w:pPr>
        <w:spacing w:after="37"/>
        <w:ind w:left="-15" w:right="2"/>
        <w:rPr>
          <w:sz w:val="24"/>
          <w:szCs w:val="24"/>
        </w:rPr>
      </w:pPr>
      <w:r w:rsidRPr="004C1161">
        <w:rPr>
          <w:sz w:val="24"/>
          <w:szCs w:val="24"/>
        </w:rPr>
        <w:t xml:space="preserve">В данный период школьник должен иметь право на ошибку, на подробный, своевременный с учителем анализ последовательности учебных действий. </w:t>
      </w:r>
    </w:p>
    <w:p w:rsidR="00DB4C56" w:rsidRPr="004C1161" w:rsidRDefault="00E22F12">
      <w:pPr>
        <w:ind w:left="-15" w:right="2"/>
        <w:rPr>
          <w:sz w:val="24"/>
          <w:szCs w:val="24"/>
        </w:rPr>
      </w:pPr>
      <w:r w:rsidRPr="004C1161">
        <w:rPr>
          <w:sz w:val="24"/>
          <w:szCs w:val="24"/>
        </w:rPr>
        <w:lastRenderedPageBreak/>
        <w:t xml:space="preserve">Педагогически целесообразно усиление знания оценки в виде аналитических суждений, объясняющих возможные пути исправления ошибок. Такой подход поддерживает ситуацию успеха и формирует правильное отношение ученика к контролю. </w:t>
      </w:r>
    </w:p>
    <w:p w:rsidR="00DB4C56" w:rsidRPr="004C1161" w:rsidRDefault="00E22F12">
      <w:pPr>
        <w:spacing w:after="37"/>
        <w:ind w:left="-15" w:right="2"/>
        <w:rPr>
          <w:sz w:val="24"/>
          <w:szCs w:val="24"/>
        </w:rPr>
      </w:pPr>
      <w:r w:rsidRPr="004C1161">
        <w:rPr>
          <w:b/>
          <w:sz w:val="24"/>
          <w:szCs w:val="24"/>
        </w:rPr>
        <w:t>Тематический контроль</w:t>
      </w:r>
      <w:r w:rsidRPr="004C1161">
        <w:rPr>
          <w:sz w:val="24"/>
          <w:szCs w:val="24"/>
        </w:rPr>
        <w:t xml:space="preserve"> заключается в проверке усвоения программного материала по каждой крупной теме курса, а оценка фиксирует результат. </w:t>
      </w:r>
    </w:p>
    <w:p w:rsidR="00DB4C56" w:rsidRPr="004C1161" w:rsidRDefault="00E22F12">
      <w:pPr>
        <w:spacing w:after="186" w:line="259" w:lineRule="auto"/>
        <w:ind w:left="708" w:right="2" w:firstLine="0"/>
        <w:rPr>
          <w:sz w:val="24"/>
          <w:szCs w:val="24"/>
        </w:rPr>
      </w:pPr>
      <w:r w:rsidRPr="004C1161">
        <w:rPr>
          <w:sz w:val="24"/>
          <w:szCs w:val="24"/>
        </w:rPr>
        <w:t xml:space="preserve">Специфика этого вида контроля такова: </w:t>
      </w:r>
    </w:p>
    <w:p w:rsidR="00DB4C56" w:rsidRPr="004C1161" w:rsidRDefault="00E22F12">
      <w:pPr>
        <w:numPr>
          <w:ilvl w:val="0"/>
          <w:numId w:val="23"/>
        </w:numPr>
        <w:spacing w:after="37" w:line="376" w:lineRule="auto"/>
        <w:ind w:right="0" w:hanging="360"/>
        <w:rPr>
          <w:sz w:val="24"/>
          <w:szCs w:val="24"/>
        </w:rPr>
      </w:pPr>
      <w:r w:rsidRPr="004C1161">
        <w:rPr>
          <w:color w:val="000000"/>
          <w:sz w:val="24"/>
          <w:szCs w:val="24"/>
        </w:rPr>
        <w:t xml:space="preserve">Ученику предоставляется дополнительное время для подготовки и обеспечивается возможность пересдать, </w:t>
      </w:r>
      <w:proofErr w:type="spellStart"/>
      <w:r w:rsidRPr="004C1161">
        <w:rPr>
          <w:color w:val="000000"/>
          <w:sz w:val="24"/>
          <w:szCs w:val="24"/>
        </w:rPr>
        <w:t>досдать</w:t>
      </w:r>
      <w:proofErr w:type="spellEnd"/>
      <w:r w:rsidRPr="004C1161">
        <w:rPr>
          <w:color w:val="000000"/>
          <w:sz w:val="24"/>
          <w:szCs w:val="24"/>
        </w:rPr>
        <w:t xml:space="preserve"> материал, исправить полученную ранее отметку. </w:t>
      </w:r>
    </w:p>
    <w:p w:rsidR="00DB4C56" w:rsidRPr="004C1161" w:rsidRDefault="00E22F12">
      <w:pPr>
        <w:numPr>
          <w:ilvl w:val="0"/>
          <w:numId w:val="23"/>
        </w:numPr>
        <w:spacing w:after="37" w:line="376" w:lineRule="auto"/>
        <w:ind w:right="0" w:hanging="360"/>
        <w:rPr>
          <w:sz w:val="24"/>
          <w:szCs w:val="24"/>
        </w:rPr>
      </w:pPr>
      <w:r w:rsidRPr="004C1161">
        <w:rPr>
          <w:color w:val="000000"/>
          <w:sz w:val="24"/>
          <w:szCs w:val="24"/>
        </w:rPr>
        <w:t xml:space="preserve">При выставлении окончательной отметки учитель не ориентируется на средний балл, а учитывает лишь итоговые отметки по сдаваемой теме, которые «отменяют» предыдущие, более низкие, что делает контроль более объективным. </w:t>
      </w:r>
    </w:p>
    <w:p w:rsidR="00DB4C56" w:rsidRPr="004C1161" w:rsidRDefault="00E22F12">
      <w:pPr>
        <w:numPr>
          <w:ilvl w:val="0"/>
          <w:numId w:val="23"/>
        </w:numPr>
        <w:spacing w:after="1" w:line="376" w:lineRule="auto"/>
        <w:ind w:right="0" w:hanging="360"/>
        <w:rPr>
          <w:sz w:val="24"/>
          <w:szCs w:val="24"/>
        </w:rPr>
      </w:pPr>
      <w:r w:rsidRPr="004C1161">
        <w:rPr>
          <w:color w:val="000000"/>
          <w:sz w:val="24"/>
          <w:szCs w:val="24"/>
        </w:rPr>
        <w:t xml:space="preserve">Возможность получения более высокой оценки своих знаний. Уточнение и углубление знаний становится мотивированным действием ученика, отражает его желание и интерес к учению. </w:t>
      </w:r>
    </w:p>
    <w:p w:rsidR="00DB4C56" w:rsidRPr="004C1161" w:rsidRDefault="00E22F12">
      <w:pPr>
        <w:ind w:left="-15" w:right="2"/>
        <w:rPr>
          <w:sz w:val="24"/>
          <w:szCs w:val="24"/>
        </w:rPr>
      </w:pPr>
      <w:r w:rsidRPr="004C1161">
        <w:rPr>
          <w:b/>
          <w:sz w:val="24"/>
          <w:szCs w:val="24"/>
        </w:rPr>
        <w:t>Итоговый контроль</w:t>
      </w:r>
      <w:r w:rsidRPr="004C1161">
        <w:rPr>
          <w:sz w:val="24"/>
          <w:szCs w:val="24"/>
        </w:rPr>
        <w:t xml:space="preserve"> проводится как оценка результатов обучения за определенный, достаточно большой промежуток учебного времени: за I, II, III учебные четверти и в конце года. </w:t>
      </w:r>
    </w:p>
    <w:p w:rsidR="00DB4C56" w:rsidRPr="004C1161" w:rsidRDefault="00DB4C56">
      <w:pPr>
        <w:rPr>
          <w:sz w:val="24"/>
          <w:szCs w:val="24"/>
        </w:rPr>
        <w:sectPr w:rsidR="00DB4C56" w:rsidRPr="004C1161">
          <w:headerReference w:type="even" r:id="rId112"/>
          <w:headerReference w:type="default" r:id="rId113"/>
          <w:footerReference w:type="even" r:id="rId114"/>
          <w:footerReference w:type="default" r:id="rId115"/>
          <w:headerReference w:type="first" r:id="rId116"/>
          <w:footerReference w:type="first" r:id="rId117"/>
          <w:pgSz w:w="12240" w:h="15840"/>
          <w:pgMar w:top="1138" w:right="846" w:bottom="1773" w:left="1133" w:header="720" w:footer="959" w:gutter="0"/>
          <w:cols w:space="720"/>
        </w:sectPr>
      </w:pPr>
    </w:p>
    <w:p w:rsidR="00DB4C56" w:rsidRPr="004C1161" w:rsidRDefault="00E22F12">
      <w:pPr>
        <w:spacing w:after="0" w:line="259" w:lineRule="auto"/>
        <w:ind w:left="-5" w:right="0" w:hanging="10"/>
        <w:jc w:val="left"/>
        <w:rPr>
          <w:sz w:val="24"/>
          <w:szCs w:val="24"/>
        </w:rPr>
      </w:pPr>
      <w:r w:rsidRPr="004C1161">
        <w:rPr>
          <w:b/>
          <w:color w:val="000000"/>
          <w:sz w:val="24"/>
          <w:szCs w:val="24"/>
        </w:rPr>
        <w:lastRenderedPageBreak/>
        <w:t>Виды промежуточной аттестации начальных классах</w:t>
      </w:r>
      <w:r w:rsidR="00407E5D" w:rsidRPr="004C1161">
        <w:rPr>
          <w:b/>
          <w:color w:val="000000"/>
          <w:sz w:val="24"/>
          <w:szCs w:val="24"/>
        </w:rPr>
        <w:t xml:space="preserve"> </w:t>
      </w:r>
      <w:r w:rsidR="00F028C5" w:rsidRPr="00F028C5">
        <w:rPr>
          <w:b/>
          <w:color w:val="000000"/>
          <w:sz w:val="24"/>
          <w:szCs w:val="24"/>
        </w:rPr>
        <w:t xml:space="preserve">МОУ СОШ № 31 </w:t>
      </w:r>
      <w:r w:rsidR="00407E5D" w:rsidRPr="004C1161">
        <w:rPr>
          <w:b/>
          <w:color w:val="000000"/>
          <w:sz w:val="24"/>
          <w:szCs w:val="24"/>
        </w:rPr>
        <w:t>города  Твери</w:t>
      </w:r>
      <w:r w:rsidRPr="004C1161">
        <w:rPr>
          <w:b/>
          <w:color w:val="000000"/>
          <w:sz w:val="24"/>
          <w:szCs w:val="24"/>
        </w:rPr>
        <w:t xml:space="preserve"> </w:t>
      </w:r>
    </w:p>
    <w:tbl>
      <w:tblPr>
        <w:tblStyle w:val="TableGrid"/>
        <w:tblW w:w="15072" w:type="dxa"/>
        <w:tblInd w:w="-605" w:type="dxa"/>
        <w:tblCellMar>
          <w:top w:w="5" w:type="dxa"/>
          <w:left w:w="106" w:type="dxa"/>
        </w:tblCellMar>
        <w:tblLook w:val="04A0" w:firstRow="1" w:lastRow="0" w:firstColumn="1" w:lastColumn="0" w:noHBand="0" w:noVBand="1"/>
      </w:tblPr>
      <w:tblGrid>
        <w:gridCol w:w="1992"/>
        <w:gridCol w:w="2211"/>
        <w:gridCol w:w="1005"/>
        <w:gridCol w:w="1794"/>
        <w:gridCol w:w="2122"/>
        <w:gridCol w:w="1750"/>
        <w:gridCol w:w="1842"/>
        <w:gridCol w:w="2356"/>
      </w:tblGrid>
      <w:tr w:rsidR="00DB4C56" w:rsidRPr="004C1161">
        <w:trPr>
          <w:trHeight w:val="1478"/>
        </w:trPr>
        <w:tc>
          <w:tcPr>
            <w:tcW w:w="202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17"/>
              <w:jc w:val="center"/>
              <w:rPr>
                <w:sz w:val="24"/>
                <w:szCs w:val="24"/>
              </w:rPr>
            </w:pPr>
            <w:r w:rsidRPr="004C1161">
              <w:rPr>
                <w:sz w:val="24"/>
                <w:szCs w:val="24"/>
              </w:rPr>
              <w:t xml:space="preserve">Вид промежуточной аттестации </w:t>
            </w:r>
          </w:p>
        </w:tc>
        <w:tc>
          <w:tcPr>
            <w:tcW w:w="22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07" w:firstLine="0"/>
              <w:jc w:val="center"/>
              <w:rPr>
                <w:sz w:val="24"/>
                <w:szCs w:val="24"/>
              </w:rPr>
            </w:pPr>
            <w:r w:rsidRPr="004C1161">
              <w:rPr>
                <w:sz w:val="24"/>
                <w:szCs w:val="24"/>
              </w:rPr>
              <w:t xml:space="preserve">Цель </w:t>
            </w:r>
          </w:p>
        </w:tc>
        <w:tc>
          <w:tcPr>
            <w:tcW w:w="102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6" w:right="0" w:firstLine="0"/>
              <w:jc w:val="left"/>
              <w:rPr>
                <w:sz w:val="24"/>
                <w:szCs w:val="24"/>
              </w:rPr>
            </w:pPr>
            <w:r w:rsidRPr="004C1161">
              <w:rPr>
                <w:sz w:val="24"/>
                <w:szCs w:val="24"/>
              </w:rPr>
              <w:t xml:space="preserve">классы </w:t>
            </w:r>
          </w:p>
        </w:tc>
        <w:tc>
          <w:tcPr>
            <w:tcW w:w="180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sz w:val="24"/>
                <w:szCs w:val="24"/>
              </w:rPr>
              <w:t xml:space="preserve">Периодичность </w:t>
            </w:r>
          </w:p>
        </w:tc>
        <w:tc>
          <w:tcPr>
            <w:tcW w:w="214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3" w:lineRule="auto"/>
              <w:ind w:left="0" w:right="0" w:firstLine="0"/>
              <w:jc w:val="center"/>
              <w:rPr>
                <w:sz w:val="24"/>
                <w:szCs w:val="24"/>
              </w:rPr>
            </w:pPr>
            <w:r w:rsidRPr="004C1161">
              <w:rPr>
                <w:sz w:val="24"/>
                <w:szCs w:val="24"/>
              </w:rPr>
              <w:t xml:space="preserve">Методы и формы оценки </w:t>
            </w:r>
          </w:p>
          <w:p w:rsidR="00DB4C56" w:rsidRPr="004C1161" w:rsidRDefault="00E22F12">
            <w:pPr>
              <w:spacing w:after="0" w:line="259" w:lineRule="auto"/>
              <w:ind w:left="0" w:right="0" w:firstLine="0"/>
              <w:jc w:val="center"/>
              <w:rPr>
                <w:sz w:val="24"/>
                <w:szCs w:val="24"/>
              </w:rPr>
            </w:pPr>
            <w:r w:rsidRPr="004C1161">
              <w:rPr>
                <w:sz w:val="24"/>
                <w:szCs w:val="24"/>
              </w:rPr>
              <w:t xml:space="preserve">образовательных результатов </w:t>
            </w:r>
          </w:p>
        </w:tc>
        <w:tc>
          <w:tcPr>
            <w:tcW w:w="177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Способы  выставления оценки </w:t>
            </w:r>
          </w:p>
        </w:tc>
        <w:tc>
          <w:tcPr>
            <w:tcW w:w="185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3" w:right="0" w:firstLine="0"/>
              <w:jc w:val="left"/>
              <w:rPr>
                <w:sz w:val="24"/>
                <w:szCs w:val="24"/>
              </w:rPr>
            </w:pPr>
            <w:r w:rsidRPr="004C1161">
              <w:rPr>
                <w:sz w:val="24"/>
                <w:szCs w:val="24"/>
              </w:rPr>
              <w:t xml:space="preserve">Ответственные  </w:t>
            </w:r>
          </w:p>
        </w:tc>
        <w:tc>
          <w:tcPr>
            <w:tcW w:w="221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color w:val="000000"/>
                <w:sz w:val="24"/>
                <w:szCs w:val="24"/>
              </w:rPr>
              <w:t xml:space="preserve">Диагностический инструментарий </w:t>
            </w:r>
          </w:p>
        </w:tc>
      </w:tr>
      <w:tr w:rsidR="00DB4C56" w:rsidRPr="004C1161">
        <w:trPr>
          <w:trHeight w:val="5490"/>
        </w:trPr>
        <w:tc>
          <w:tcPr>
            <w:tcW w:w="2021"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b/>
                <w:sz w:val="24"/>
                <w:szCs w:val="24"/>
              </w:rPr>
              <w:t xml:space="preserve">Стартовая </w:t>
            </w:r>
          </w:p>
        </w:tc>
        <w:tc>
          <w:tcPr>
            <w:tcW w:w="22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4" w:lineRule="auto"/>
              <w:ind w:left="2" w:right="18" w:firstLine="0"/>
              <w:jc w:val="left"/>
              <w:rPr>
                <w:sz w:val="24"/>
                <w:szCs w:val="24"/>
              </w:rPr>
            </w:pPr>
            <w:r w:rsidRPr="004C1161">
              <w:rPr>
                <w:sz w:val="24"/>
                <w:szCs w:val="24"/>
              </w:rPr>
              <w:t xml:space="preserve">Установление исходного уровня готовности обучения каждого ребенка в школе; его </w:t>
            </w:r>
          </w:p>
          <w:p w:rsidR="00DB4C56" w:rsidRPr="004C1161" w:rsidRDefault="00E22F12">
            <w:pPr>
              <w:spacing w:after="0" w:line="259" w:lineRule="auto"/>
              <w:ind w:left="2" w:right="0" w:firstLine="0"/>
              <w:jc w:val="left"/>
              <w:rPr>
                <w:sz w:val="24"/>
                <w:szCs w:val="24"/>
              </w:rPr>
            </w:pPr>
            <w:r w:rsidRPr="004C1161">
              <w:rPr>
                <w:sz w:val="24"/>
                <w:szCs w:val="24"/>
              </w:rPr>
              <w:t xml:space="preserve">индивидуальных особенностей, разработки рекомендаций учителю и консультирование родителей. </w:t>
            </w:r>
          </w:p>
        </w:tc>
        <w:tc>
          <w:tcPr>
            <w:tcW w:w="102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1-е </w:t>
            </w:r>
          </w:p>
        </w:tc>
        <w:tc>
          <w:tcPr>
            <w:tcW w:w="180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4" w:right="0" w:firstLine="0"/>
              <w:jc w:val="left"/>
              <w:rPr>
                <w:sz w:val="24"/>
                <w:szCs w:val="24"/>
              </w:rPr>
            </w:pPr>
            <w:r w:rsidRPr="004C1161">
              <w:rPr>
                <w:sz w:val="24"/>
                <w:szCs w:val="24"/>
              </w:rPr>
              <w:t xml:space="preserve">В начале учебного года </w:t>
            </w:r>
          </w:p>
        </w:tc>
        <w:tc>
          <w:tcPr>
            <w:tcW w:w="214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4" w:right="0" w:firstLine="0"/>
              <w:jc w:val="left"/>
              <w:rPr>
                <w:sz w:val="24"/>
                <w:szCs w:val="24"/>
              </w:rPr>
            </w:pPr>
            <w:r w:rsidRPr="004C1161">
              <w:rPr>
                <w:sz w:val="24"/>
                <w:szCs w:val="24"/>
              </w:rPr>
              <w:t xml:space="preserve">Диагностические   работы; собеседование </w:t>
            </w:r>
          </w:p>
        </w:tc>
        <w:tc>
          <w:tcPr>
            <w:tcW w:w="177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6" w:right="15" w:firstLine="0"/>
              <w:jc w:val="left"/>
              <w:rPr>
                <w:sz w:val="24"/>
                <w:szCs w:val="24"/>
              </w:rPr>
            </w:pPr>
            <w:r w:rsidRPr="004C1161">
              <w:rPr>
                <w:sz w:val="24"/>
                <w:szCs w:val="24"/>
              </w:rPr>
              <w:t xml:space="preserve">Составление карты развития на каждого ученика </w:t>
            </w:r>
          </w:p>
        </w:tc>
        <w:tc>
          <w:tcPr>
            <w:tcW w:w="185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Психолог </w:t>
            </w:r>
          </w:p>
        </w:tc>
        <w:tc>
          <w:tcPr>
            <w:tcW w:w="221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8" w:line="259" w:lineRule="auto"/>
              <w:ind w:left="0" w:right="0" w:firstLine="0"/>
              <w:jc w:val="left"/>
              <w:rPr>
                <w:sz w:val="24"/>
                <w:szCs w:val="24"/>
              </w:rPr>
            </w:pPr>
            <w:r w:rsidRPr="004C1161">
              <w:rPr>
                <w:sz w:val="24"/>
                <w:szCs w:val="24"/>
              </w:rPr>
              <w:t xml:space="preserve">экспресс-система </w:t>
            </w:r>
          </w:p>
          <w:p w:rsidR="00DB4C56" w:rsidRPr="004C1161" w:rsidRDefault="00E22F12">
            <w:pPr>
              <w:tabs>
                <w:tab w:val="right" w:pos="2105"/>
              </w:tabs>
              <w:spacing w:after="23" w:line="259" w:lineRule="auto"/>
              <w:ind w:left="0" w:right="0" w:firstLine="0"/>
              <w:jc w:val="left"/>
              <w:rPr>
                <w:sz w:val="24"/>
                <w:szCs w:val="24"/>
              </w:rPr>
            </w:pPr>
            <w:r w:rsidRPr="004C1161">
              <w:rPr>
                <w:sz w:val="24"/>
                <w:szCs w:val="24"/>
              </w:rPr>
              <w:t xml:space="preserve">для </w:t>
            </w:r>
            <w:r w:rsidRPr="004C1161">
              <w:rPr>
                <w:sz w:val="24"/>
                <w:szCs w:val="24"/>
              </w:rPr>
              <w:tab/>
              <w:t xml:space="preserve">школ </w:t>
            </w:r>
          </w:p>
          <w:p w:rsidR="00DB4C56" w:rsidRPr="004C1161" w:rsidRDefault="00E22F12">
            <w:pPr>
              <w:spacing w:after="2" w:line="274" w:lineRule="auto"/>
              <w:ind w:left="0" w:right="0" w:firstLine="0"/>
              <w:jc w:val="left"/>
              <w:rPr>
                <w:sz w:val="24"/>
                <w:szCs w:val="24"/>
              </w:rPr>
            </w:pPr>
            <w:r w:rsidRPr="004C1161">
              <w:rPr>
                <w:sz w:val="24"/>
                <w:szCs w:val="24"/>
              </w:rPr>
              <w:t xml:space="preserve">повышенного уровня,  </w:t>
            </w:r>
            <w:proofErr w:type="gramStart"/>
            <w:r w:rsidRPr="004C1161">
              <w:rPr>
                <w:sz w:val="24"/>
                <w:szCs w:val="24"/>
              </w:rPr>
              <w:t>разработанная</w:t>
            </w:r>
            <w:proofErr w:type="gramEnd"/>
            <w:r w:rsidRPr="004C1161">
              <w:rPr>
                <w:sz w:val="24"/>
                <w:szCs w:val="24"/>
              </w:rPr>
              <w:t xml:space="preserve"> </w:t>
            </w:r>
          </w:p>
          <w:p w:rsidR="00DB4C56" w:rsidRPr="004C1161" w:rsidRDefault="00E22F12">
            <w:pPr>
              <w:spacing w:after="29" w:line="273" w:lineRule="auto"/>
              <w:ind w:left="0" w:right="113" w:firstLine="0"/>
              <w:rPr>
                <w:sz w:val="24"/>
                <w:szCs w:val="24"/>
              </w:rPr>
            </w:pPr>
            <w:r w:rsidRPr="004C1161">
              <w:rPr>
                <w:sz w:val="24"/>
                <w:szCs w:val="24"/>
              </w:rPr>
              <w:t xml:space="preserve">Агафоновой И.Н., зав. лабораторией диагностики, </w:t>
            </w:r>
          </w:p>
          <w:p w:rsidR="00DB4C56" w:rsidRPr="004C1161" w:rsidRDefault="00E22F12">
            <w:pPr>
              <w:tabs>
                <w:tab w:val="right" w:pos="2105"/>
              </w:tabs>
              <w:spacing w:after="25" w:line="259" w:lineRule="auto"/>
              <w:ind w:left="0" w:right="0" w:firstLine="0"/>
              <w:jc w:val="left"/>
              <w:rPr>
                <w:sz w:val="24"/>
                <w:szCs w:val="24"/>
              </w:rPr>
            </w:pPr>
            <w:r w:rsidRPr="004C1161">
              <w:rPr>
                <w:sz w:val="24"/>
                <w:szCs w:val="24"/>
              </w:rPr>
              <w:t xml:space="preserve">развития </w:t>
            </w:r>
            <w:r w:rsidRPr="004C1161">
              <w:rPr>
                <w:sz w:val="24"/>
                <w:szCs w:val="24"/>
              </w:rPr>
              <w:tab/>
              <w:t xml:space="preserve">и </w:t>
            </w:r>
          </w:p>
          <w:p w:rsidR="00DB4C56" w:rsidRPr="004C1161" w:rsidRDefault="00E22F12">
            <w:pPr>
              <w:spacing w:after="190" w:line="282" w:lineRule="auto"/>
              <w:ind w:left="0" w:right="0" w:firstLine="0"/>
              <w:jc w:val="left"/>
              <w:rPr>
                <w:sz w:val="24"/>
                <w:szCs w:val="24"/>
              </w:rPr>
            </w:pPr>
            <w:r w:rsidRPr="004C1161">
              <w:rPr>
                <w:sz w:val="24"/>
                <w:szCs w:val="24"/>
              </w:rPr>
              <w:t xml:space="preserve">коррекции </w:t>
            </w:r>
            <w:proofErr w:type="spellStart"/>
            <w:r w:rsidRPr="004C1161">
              <w:rPr>
                <w:sz w:val="24"/>
                <w:szCs w:val="24"/>
              </w:rPr>
              <w:t>СанктПетербургского</w:t>
            </w:r>
            <w:proofErr w:type="spellEnd"/>
            <w:r w:rsidRPr="004C1161">
              <w:rPr>
                <w:sz w:val="24"/>
                <w:szCs w:val="24"/>
              </w:rPr>
              <w:t xml:space="preserve"> государственного университета педагогического мастерства. </w:t>
            </w:r>
          </w:p>
          <w:p w:rsidR="00DB4C56" w:rsidRPr="004C1161" w:rsidRDefault="00E22F12">
            <w:pPr>
              <w:spacing w:after="0" w:line="259" w:lineRule="auto"/>
              <w:ind w:left="0" w:right="0" w:firstLine="0"/>
              <w:jc w:val="left"/>
              <w:rPr>
                <w:sz w:val="24"/>
                <w:szCs w:val="24"/>
              </w:rPr>
            </w:pPr>
            <w:r w:rsidRPr="004C1161">
              <w:rPr>
                <w:sz w:val="24"/>
                <w:szCs w:val="24"/>
              </w:rPr>
              <w:t xml:space="preserve"> </w:t>
            </w:r>
          </w:p>
        </w:tc>
      </w:tr>
      <w:tr w:rsidR="00DB4C56" w:rsidRPr="004C1161">
        <w:trPr>
          <w:trHeight w:val="1916"/>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24" w:firstLine="0"/>
              <w:jc w:val="left"/>
              <w:rPr>
                <w:sz w:val="24"/>
                <w:szCs w:val="24"/>
              </w:rPr>
            </w:pPr>
            <w:r w:rsidRPr="004C1161">
              <w:rPr>
                <w:sz w:val="24"/>
                <w:szCs w:val="24"/>
              </w:rPr>
              <w:t xml:space="preserve">Предварительная  диагностика знаний, умений и универсальных учебных действий,  связанных </w:t>
            </w:r>
            <w:proofErr w:type="gramStart"/>
            <w:r w:rsidRPr="004C1161">
              <w:rPr>
                <w:sz w:val="24"/>
                <w:szCs w:val="24"/>
              </w:rPr>
              <w:t>с</w:t>
            </w:r>
            <w:proofErr w:type="gramEnd"/>
            <w:r w:rsidRPr="004C1161">
              <w:rPr>
                <w:sz w:val="24"/>
                <w:szCs w:val="24"/>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1-е </w:t>
            </w:r>
          </w:p>
        </w:tc>
        <w:tc>
          <w:tcPr>
            <w:tcW w:w="180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3-4 неделя сентября </w:t>
            </w:r>
          </w:p>
        </w:tc>
        <w:tc>
          <w:tcPr>
            <w:tcW w:w="214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самоанализ и самооценка; диагностические   работы </w:t>
            </w:r>
          </w:p>
        </w:tc>
        <w:tc>
          <w:tcPr>
            <w:tcW w:w="177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6" w:firstLine="0"/>
              <w:jc w:val="left"/>
              <w:rPr>
                <w:sz w:val="24"/>
                <w:szCs w:val="24"/>
              </w:rPr>
            </w:pPr>
            <w:r w:rsidRPr="004C1161">
              <w:rPr>
                <w:sz w:val="24"/>
                <w:szCs w:val="24"/>
              </w:rPr>
              <w:t xml:space="preserve">Результаты фиксируются в специальной тетради учителя для учета в работе,  </w:t>
            </w:r>
          </w:p>
        </w:tc>
        <w:tc>
          <w:tcPr>
            <w:tcW w:w="185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Классные руководители </w:t>
            </w:r>
          </w:p>
        </w:tc>
        <w:tc>
          <w:tcPr>
            <w:tcW w:w="221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62" w:line="259" w:lineRule="auto"/>
              <w:ind w:left="0" w:right="0" w:firstLine="0"/>
              <w:jc w:val="left"/>
              <w:rPr>
                <w:sz w:val="24"/>
                <w:szCs w:val="24"/>
              </w:rPr>
            </w:pPr>
            <w:r w:rsidRPr="004C1161">
              <w:rPr>
                <w:rFonts w:eastAsia="Calibri"/>
                <w:noProof/>
                <w:color w:val="000000"/>
                <w:sz w:val="24"/>
                <w:szCs w:val="24"/>
              </w:rPr>
              <mc:AlternateContent>
                <mc:Choice Requires="wpg">
                  <w:drawing>
                    <wp:anchor distT="0" distB="0" distL="114300" distR="114300" simplePos="0" relativeHeight="251658240" behindDoc="1" locked="0" layoutInCell="1" allowOverlap="1" wp14:anchorId="0D8F5A6C" wp14:editId="4F8CA39F">
                      <wp:simplePos x="0" y="0"/>
                      <wp:positionH relativeFrom="column">
                        <wp:posOffset>67056</wp:posOffset>
                      </wp:positionH>
                      <wp:positionV relativeFrom="paragraph">
                        <wp:posOffset>-32079</wp:posOffset>
                      </wp:positionV>
                      <wp:extent cx="38100" cy="175196"/>
                      <wp:effectExtent l="0" t="0" r="0" b="0"/>
                      <wp:wrapNone/>
                      <wp:docPr id="236713" name="Group 236713"/>
                      <wp:cNvGraphicFramePr/>
                      <a:graphic xmlns:a="http://schemas.openxmlformats.org/drawingml/2006/main">
                        <a:graphicData uri="http://schemas.microsoft.com/office/word/2010/wordprocessingGroup">
                          <wpg:wgp>
                            <wpg:cNvGrpSpPr/>
                            <wpg:grpSpPr>
                              <a:xfrm>
                                <a:off x="0" y="0"/>
                                <a:ext cx="38100" cy="175196"/>
                                <a:chOff x="0" y="0"/>
                                <a:chExt cx="38100" cy="175196"/>
                              </a:xfrm>
                            </wpg:grpSpPr>
                            <wps:wsp>
                              <wps:cNvPr id="297469" name="Shape 297469"/>
                              <wps:cNvSpPr/>
                              <wps:spPr>
                                <a:xfrm>
                                  <a:off x="0" y="0"/>
                                  <a:ext cx="38100" cy="175196"/>
                                </a:xfrm>
                                <a:custGeom>
                                  <a:avLst/>
                                  <a:gdLst/>
                                  <a:ahLst/>
                                  <a:cxnLst/>
                                  <a:rect l="0" t="0" r="0" b="0"/>
                                  <a:pathLst>
                                    <a:path w="38100" h="175196">
                                      <a:moveTo>
                                        <a:pt x="0" y="0"/>
                                      </a:moveTo>
                                      <a:lnTo>
                                        <a:pt x="38100" y="0"/>
                                      </a:lnTo>
                                      <a:lnTo>
                                        <a:pt x="38100" y="175196"/>
                                      </a:lnTo>
                                      <a:lnTo>
                                        <a:pt x="0" y="175196"/>
                                      </a:lnTo>
                                      <a:lnTo>
                                        <a:pt x="0" y="0"/>
                                      </a:lnTo>
                                    </a:path>
                                  </a:pathLst>
                                </a:custGeom>
                                <a:ln w="0" cap="flat">
                                  <a:miter lim="127000"/>
                                </a:ln>
                              </wps:spPr>
                              <wps:style>
                                <a:lnRef idx="0">
                                  <a:srgbClr val="000000">
                                    <a:alpha val="0"/>
                                  </a:srgbClr>
                                </a:lnRef>
                                <a:fillRef idx="1">
                                  <a:srgbClr val="F0EDED"/>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36713" style="width:3pt;height:13.795pt;position:absolute;z-index:-2147483475;mso-position-horizontal-relative:text;mso-position-horizontal:absolute;margin-left:5.28003pt;mso-position-vertical-relative:text;margin-top:-2.526pt;" coordsize="381,1751">
                      <v:shape id="Shape 297470" style="position:absolute;width:381;height:1751;left:0;top:0;" coordsize="38100,175196" path="m0,0l38100,0l38100,175196l0,175196l0,0">
                        <v:stroke weight="0pt" endcap="flat" joinstyle="miter" miterlimit="10" on="false" color="#000000" opacity="0"/>
                        <v:fill on="true" color="#f0eded"/>
                      </v:shape>
                    </v:group>
                  </w:pict>
                </mc:Fallback>
              </mc:AlternateContent>
            </w:r>
            <w:r w:rsidRPr="004C1161">
              <w:rPr>
                <w:color w:val="000000"/>
                <w:sz w:val="24"/>
                <w:szCs w:val="24"/>
              </w:rPr>
              <w:t xml:space="preserve"> На основе тетради  </w:t>
            </w:r>
          </w:p>
          <w:p w:rsidR="00DB4C56" w:rsidRPr="004C1161" w:rsidRDefault="00E22F12">
            <w:pPr>
              <w:spacing w:after="219" w:line="259" w:lineRule="auto"/>
              <w:ind w:left="0" w:right="0" w:firstLine="0"/>
              <w:jc w:val="left"/>
              <w:rPr>
                <w:sz w:val="24"/>
                <w:szCs w:val="24"/>
              </w:rPr>
            </w:pPr>
            <w:r w:rsidRPr="004C1161">
              <w:rPr>
                <w:color w:val="000000"/>
                <w:sz w:val="24"/>
                <w:szCs w:val="24"/>
              </w:rPr>
              <w:t xml:space="preserve">Школьный старт </w:t>
            </w:r>
          </w:p>
          <w:p w:rsidR="00DB4C56" w:rsidRPr="004C1161" w:rsidRDefault="00E9626B">
            <w:pPr>
              <w:spacing w:after="16" w:line="259" w:lineRule="auto"/>
              <w:ind w:left="0" w:right="0" w:firstLine="0"/>
              <w:jc w:val="left"/>
              <w:rPr>
                <w:sz w:val="24"/>
                <w:szCs w:val="24"/>
              </w:rPr>
            </w:pPr>
            <w:hyperlink r:id="rId118">
              <w:proofErr w:type="spellStart"/>
              <w:r w:rsidR="00E22F12" w:rsidRPr="004C1161">
                <w:rPr>
                  <w:color w:val="2F2F2F"/>
                  <w:sz w:val="24"/>
                  <w:szCs w:val="24"/>
                  <w:u w:val="single" w:color="2F2F2F"/>
                </w:rPr>
                <w:t>Беглова</w:t>
              </w:r>
              <w:proofErr w:type="spellEnd"/>
            </w:hyperlink>
            <w:hyperlink r:id="rId119">
              <w:r w:rsidR="00E22F12" w:rsidRPr="004C1161">
                <w:rPr>
                  <w:color w:val="2F2F2F"/>
                  <w:sz w:val="24"/>
                  <w:szCs w:val="24"/>
                </w:rPr>
                <w:t xml:space="preserve"> </w:t>
              </w:r>
            </w:hyperlink>
          </w:p>
          <w:p w:rsidR="00DB4C56" w:rsidRPr="004C1161" w:rsidRDefault="00E9626B">
            <w:pPr>
              <w:spacing w:after="0" w:line="259" w:lineRule="auto"/>
              <w:ind w:left="0" w:right="0" w:firstLine="0"/>
              <w:jc w:val="left"/>
              <w:rPr>
                <w:sz w:val="24"/>
                <w:szCs w:val="24"/>
              </w:rPr>
            </w:pPr>
            <w:hyperlink r:id="rId120">
              <w:proofErr w:type="spellStart"/>
              <w:r w:rsidR="00E22F12" w:rsidRPr="004C1161">
                <w:rPr>
                  <w:color w:val="2F2F2F"/>
                  <w:sz w:val="24"/>
                  <w:szCs w:val="24"/>
                  <w:u w:val="single" w:color="2F2F2F"/>
                </w:rPr>
                <w:t>Т.В.</w:t>
              </w:r>
            </w:hyperlink>
            <w:hyperlink r:id="rId121">
              <w:r w:rsidR="00E22F12" w:rsidRPr="004C1161">
                <w:rPr>
                  <w:color w:val="000000"/>
                  <w:sz w:val="24"/>
                  <w:szCs w:val="24"/>
                </w:rPr>
                <w:t>,</w:t>
              </w:r>
            </w:hyperlink>
            <w:hyperlink r:id="rId122">
              <w:r w:rsidR="00E22F12" w:rsidRPr="004C1161">
                <w:rPr>
                  <w:color w:val="2F2F2F"/>
                  <w:sz w:val="24"/>
                  <w:szCs w:val="24"/>
                  <w:u w:val="single" w:color="2F2F2F"/>
                </w:rPr>
                <w:t>Теплицкая</w:t>
              </w:r>
              <w:proofErr w:type="spellEnd"/>
              <w:r w:rsidR="00E22F12" w:rsidRPr="004C1161">
                <w:rPr>
                  <w:color w:val="2F2F2F"/>
                  <w:sz w:val="24"/>
                  <w:szCs w:val="24"/>
                  <w:u w:val="single" w:color="2F2F2F"/>
                </w:rPr>
                <w:t xml:space="preserve"> А.</w:t>
              </w:r>
            </w:hyperlink>
            <w:hyperlink r:id="rId123">
              <w:r w:rsidR="00E22F12" w:rsidRPr="004C1161">
                <w:rPr>
                  <w:color w:val="2F2F2F"/>
                  <w:sz w:val="24"/>
                  <w:szCs w:val="24"/>
                </w:rPr>
                <w:t xml:space="preserve"> </w:t>
              </w:r>
            </w:hyperlink>
          </w:p>
        </w:tc>
      </w:tr>
    </w:tbl>
    <w:p w:rsidR="00DB4C56" w:rsidRPr="004C1161" w:rsidRDefault="00DB4C56">
      <w:pPr>
        <w:spacing w:after="0" w:line="259" w:lineRule="auto"/>
        <w:ind w:left="-1133" w:right="12872" w:firstLine="0"/>
        <w:jc w:val="left"/>
        <w:rPr>
          <w:sz w:val="24"/>
          <w:szCs w:val="24"/>
        </w:rPr>
      </w:pPr>
    </w:p>
    <w:tbl>
      <w:tblPr>
        <w:tblStyle w:val="TableGrid"/>
        <w:tblW w:w="15072" w:type="dxa"/>
        <w:tblInd w:w="-605" w:type="dxa"/>
        <w:tblCellMar>
          <w:top w:w="52" w:type="dxa"/>
        </w:tblCellMar>
        <w:tblLook w:val="04A0" w:firstRow="1" w:lastRow="0" w:firstColumn="1" w:lastColumn="0" w:noHBand="0" w:noVBand="1"/>
      </w:tblPr>
      <w:tblGrid>
        <w:gridCol w:w="2020"/>
        <w:gridCol w:w="2235"/>
        <w:gridCol w:w="1018"/>
        <w:gridCol w:w="1802"/>
        <w:gridCol w:w="2141"/>
        <w:gridCol w:w="1778"/>
        <w:gridCol w:w="1858"/>
        <w:gridCol w:w="106"/>
        <w:gridCol w:w="1328"/>
        <w:gridCol w:w="786"/>
      </w:tblGrid>
      <w:tr w:rsidR="00DB4C56" w:rsidRPr="004C1161">
        <w:trPr>
          <w:trHeight w:val="2433"/>
        </w:trPr>
        <w:tc>
          <w:tcPr>
            <w:tcW w:w="2021"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55" w:line="313" w:lineRule="auto"/>
              <w:ind w:left="108" w:right="0" w:firstLine="0"/>
              <w:jc w:val="left"/>
              <w:rPr>
                <w:sz w:val="24"/>
                <w:szCs w:val="24"/>
              </w:rPr>
            </w:pPr>
            <w:r w:rsidRPr="004C1161">
              <w:rPr>
                <w:sz w:val="24"/>
                <w:szCs w:val="24"/>
              </w:rPr>
              <w:t xml:space="preserve">предстоящей деятельностью. </w:t>
            </w:r>
          </w:p>
          <w:p w:rsidR="00DB4C56" w:rsidRPr="004C1161" w:rsidRDefault="00E22F12">
            <w:pPr>
              <w:spacing w:after="0" w:line="259" w:lineRule="auto"/>
              <w:ind w:left="108" w:right="0" w:firstLine="0"/>
              <w:jc w:val="left"/>
              <w:rPr>
                <w:sz w:val="24"/>
                <w:szCs w:val="24"/>
              </w:rPr>
            </w:pPr>
            <w:r w:rsidRPr="004C1161">
              <w:rPr>
                <w:sz w:val="24"/>
                <w:szCs w:val="24"/>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805"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141"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77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190" w:firstLine="0"/>
              <w:rPr>
                <w:sz w:val="24"/>
                <w:szCs w:val="24"/>
              </w:rPr>
            </w:pPr>
            <w:r w:rsidRPr="004C1161">
              <w:rPr>
                <w:sz w:val="24"/>
                <w:szCs w:val="24"/>
              </w:rPr>
              <w:t xml:space="preserve">включаются  в портфолио. Оценка результатов в классном журнале не фиксируется. </w:t>
            </w:r>
          </w:p>
        </w:tc>
        <w:tc>
          <w:tcPr>
            <w:tcW w:w="1858"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11" w:type="dxa"/>
            <w:gridSpan w:val="3"/>
            <w:tcBorders>
              <w:top w:val="single" w:sz="4" w:space="0" w:color="000000"/>
              <w:left w:val="single" w:sz="4" w:space="0" w:color="000000"/>
              <w:bottom w:val="single" w:sz="4" w:space="0" w:color="000000"/>
              <w:right w:val="single" w:sz="4" w:space="0" w:color="000000"/>
            </w:tcBorders>
          </w:tcPr>
          <w:p w:rsidR="00DB4C56" w:rsidRPr="004C1161" w:rsidRDefault="00E9626B">
            <w:pPr>
              <w:spacing w:after="41" w:line="259" w:lineRule="auto"/>
              <w:ind w:left="106" w:right="0" w:firstLine="0"/>
              <w:jc w:val="left"/>
              <w:rPr>
                <w:sz w:val="24"/>
                <w:szCs w:val="24"/>
              </w:rPr>
            </w:pPr>
            <w:hyperlink r:id="rId124">
              <w:r w:rsidR="00E22F12" w:rsidRPr="004C1161">
                <w:rPr>
                  <w:color w:val="2F2F2F"/>
                  <w:sz w:val="24"/>
                  <w:szCs w:val="24"/>
                  <w:u w:val="single" w:color="2F2F2F"/>
                </w:rPr>
                <w:t>Г</w:t>
              </w:r>
            </w:hyperlink>
            <w:hyperlink r:id="rId125">
              <w:r w:rsidR="00E22F12" w:rsidRPr="004C1161">
                <w:rPr>
                  <w:color w:val="000000"/>
                  <w:sz w:val="24"/>
                  <w:szCs w:val="24"/>
                </w:rPr>
                <w:t>,</w:t>
              </w:r>
            </w:hyperlink>
            <w:hyperlink r:id="rId126">
              <w:r w:rsidR="00E22F12" w:rsidRPr="004C1161">
                <w:rPr>
                  <w:color w:val="000000"/>
                  <w:sz w:val="24"/>
                  <w:szCs w:val="24"/>
                </w:rPr>
                <w:t xml:space="preserve"> </w:t>
              </w:r>
            </w:hyperlink>
            <w:hyperlink r:id="rId127">
              <w:proofErr w:type="spellStart"/>
              <w:r w:rsidR="00E22F12" w:rsidRPr="004C1161">
                <w:rPr>
                  <w:color w:val="2F2F2F"/>
                  <w:sz w:val="24"/>
                  <w:szCs w:val="24"/>
                  <w:u w:val="single" w:color="2F2F2F"/>
                </w:rPr>
                <w:t>Битянова</w:t>
              </w:r>
              <w:proofErr w:type="spellEnd"/>
              <w:r w:rsidR="00E22F12" w:rsidRPr="004C1161">
                <w:rPr>
                  <w:color w:val="2F2F2F"/>
                  <w:sz w:val="24"/>
                  <w:szCs w:val="24"/>
                  <w:u w:val="single" w:color="2F2F2F"/>
                </w:rPr>
                <w:t xml:space="preserve"> М. Р.</w:t>
              </w:r>
            </w:hyperlink>
            <w:hyperlink r:id="rId128">
              <w:r w:rsidR="00E22F12" w:rsidRPr="004C1161">
                <w:rPr>
                  <w:color w:val="595959"/>
                  <w:sz w:val="24"/>
                  <w:szCs w:val="24"/>
                </w:rPr>
                <w:t xml:space="preserve"> </w:t>
              </w:r>
            </w:hyperlink>
            <w:hyperlink r:id="rId129">
              <w:r w:rsidR="00E22F12" w:rsidRPr="004C1161">
                <w:rPr>
                  <w:color w:val="2F2F2F"/>
                  <w:sz w:val="24"/>
                  <w:szCs w:val="24"/>
                </w:rPr>
                <w:t xml:space="preserve"> </w:t>
              </w:r>
            </w:hyperlink>
          </w:p>
          <w:p w:rsidR="00DB4C56" w:rsidRPr="004C1161" w:rsidRDefault="00E22F12">
            <w:pPr>
              <w:spacing w:after="0" w:line="259" w:lineRule="auto"/>
              <w:ind w:left="106" w:right="0" w:firstLine="0"/>
              <w:jc w:val="left"/>
              <w:rPr>
                <w:sz w:val="24"/>
                <w:szCs w:val="24"/>
              </w:rPr>
            </w:pPr>
            <w:r w:rsidRPr="004C1161">
              <w:rPr>
                <w:sz w:val="24"/>
                <w:szCs w:val="24"/>
              </w:rPr>
              <w:t xml:space="preserve"> </w:t>
            </w:r>
            <w:r w:rsidRPr="004C1161">
              <w:rPr>
                <w:color w:val="000000"/>
                <w:sz w:val="24"/>
                <w:szCs w:val="24"/>
              </w:rPr>
              <w:t xml:space="preserve"> </w:t>
            </w:r>
          </w:p>
        </w:tc>
      </w:tr>
      <w:tr w:rsidR="00DB4C56" w:rsidRPr="004C1161">
        <w:trPr>
          <w:trHeight w:val="280"/>
        </w:trPr>
        <w:tc>
          <w:tcPr>
            <w:tcW w:w="2021"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Диагностический (входной) контроль </w:t>
            </w:r>
          </w:p>
        </w:tc>
        <w:tc>
          <w:tcPr>
            <w:tcW w:w="2237"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133" w:firstLine="0"/>
              <w:rPr>
                <w:sz w:val="24"/>
                <w:szCs w:val="24"/>
              </w:rPr>
            </w:pPr>
            <w:r w:rsidRPr="004C1161">
              <w:rPr>
                <w:sz w:val="24"/>
                <w:szCs w:val="24"/>
              </w:rPr>
              <w:t xml:space="preserve">Проверка  образовательных результатов по программному материалу; определение  путей устранения пробелов в знаниях  </w:t>
            </w:r>
          </w:p>
        </w:tc>
        <w:tc>
          <w:tcPr>
            <w:tcW w:w="1021"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2 – 4-е </w:t>
            </w:r>
          </w:p>
        </w:tc>
        <w:tc>
          <w:tcPr>
            <w:tcW w:w="1805"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sz w:val="24"/>
                <w:szCs w:val="24"/>
              </w:rPr>
              <w:t xml:space="preserve">сентябрь </w:t>
            </w:r>
          </w:p>
        </w:tc>
        <w:tc>
          <w:tcPr>
            <w:tcW w:w="2141"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sz w:val="24"/>
                <w:szCs w:val="24"/>
              </w:rPr>
              <w:t xml:space="preserve">диагностические   работы </w:t>
            </w:r>
          </w:p>
        </w:tc>
        <w:tc>
          <w:tcPr>
            <w:tcW w:w="1778"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4" w:lineRule="auto"/>
              <w:ind w:left="108" w:right="0" w:firstLine="0"/>
              <w:jc w:val="left"/>
              <w:rPr>
                <w:sz w:val="24"/>
                <w:szCs w:val="24"/>
              </w:rPr>
            </w:pPr>
            <w:r w:rsidRPr="004C1161">
              <w:rPr>
                <w:sz w:val="24"/>
                <w:szCs w:val="24"/>
              </w:rPr>
              <w:t xml:space="preserve">Оценка результатов в классном журнале </w:t>
            </w:r>
          </w:p>
          <w:p w:rsidR="00DB4C56" w:rsidRPr="004C1161" w:rsidRDefault="00E22F12">
            <w:pPr>
              <w:spacing w:after="0" w:line="259" w:lineRule="auto"/>
              <w:ind w:left="108" w:right="0" w:firstLine="0"/>
              <w:jc w:val="left"/>
              <w:rPr>
                <w:sz w:val="24"/>
                <w:szCs w:val="24"/>
              </w:rPr>
            </w:pPr>
            <w:r w:rsidRPr="004C1161">
              <w:rPr>
                <w:sz w:val="24"/>
                <w:szCs w:val="24"/>
              </w:rPr>
              <w:t xml:space="preserve">(кроме 2-х классов) </w:t>
            </w:r>
          </w:p>
        </w:tc>
        <w:tc>
          <w:tcPr>
            <w:tcW w:w="1858"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rPr>
                <w:sz w:val="24"/>
                <w:szCs w:val="24"/>
              </w:rPr>
            </w:pPr>
            <w:r w:rsidRPr="004C1161">
              <w:rPr>
                <w:sz w:val="24"/>
                <w:szCs w:val="24"/>
              </w:rPr>
              <w:t xml:space="preserve">Администрация  </w:t>
            </w:r>
          </w:p>
        </w:tc>
        <w:tc>
          <w:tcPr>
            <w:tcW w:w="106" w:type="dxa"/>
            <w:vMerge w:val="restart"/>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1318" w:type="dxa"/>
            <w:tcBorders>
              <w:top w:val="single" w:sz="4" w:space="0" w:color="000000"/>
              <w:left w:val="nil"/>
              <w:bottom w:val="nil"/>
              <w:right w:val="nil"/>
            </w:tcBorders>
            <w:shd w:val="clear" w:color="auto" w:fill="F0EDED"/>
          </w:tcPr>
          <w:p w:rsidR="00DB4C56" w:rsidRPr="004C1161" w:rsidRDefault="00E22F12">
            <w:pPr>
              <w:spacing w:after="0" w:line="259" w:lineRule="auto"/>
              <w:ind w:left="0" w:right="0" w:firstLine="0"/>
              <w:rPr>
                <w:sz w:val="24"/>
                <w:szCs w:val="24"/>
              </w:rPr>
            </w:pPr>
            <w:r w:rsidRPr="004C1161">
              <w:rPr>
                <w:color w:val="000000"/>
                <w:sz w:val="24"/>
                <w:szCs w:val="24"/>
              </w:rPr>
              <w:t>Контрольная</w:t>
            </w:r>
          </w:p>
        </w:tc>
        <w:tc>
          <w:tcPr>
            <w:tcW w:w="788" w:type="dxa"/>
            <w:vMerge w:val="restart"/>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1" w:right="0" w:firstLine="0"/>
              <w:jc w:val="left"/>
              <w:rPr>
                <w:sz w:val="24"/>
                <w:szCs w:val="24"/>
              </w:rPr>
            </w:pPr>
            <w:r w:rsidRPr="004C1161">
              <w:rPr>
                <w:color w:val="000000"/>
                <w:sz w:val="24"/>
                <w:szCs w:val="24"/>
              </w:rPr>
              <w:t xml:space="preserve"> </w:t>
            </w:r>
          </w:p>
        </w:tc>
      </w:tr>
      <w:tr w:rsidR="00DB4C56" w:rsidRPr="004C1161">
        <w:trPr>
          <w:trHeight w:val="2468"/>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1318" w:type="dxa"/>
            <w:tcBorders>
              <w:top w:val="nil"/>
              <w:left w:val="nil"/>
              <w:bottom w:val="single" w:sz="4" w:space="0" w:color="000000"/>
              <w:right w:val="nil"/>
            </w:tcBorders>
          </w:tcPr>
          <w:p w:rsidR="00DB4C56" w:rsidRPr="004C1161" w:rsidRDefault="00E22F12">
            <w:pPr>
              <w:spacing w:after="0" w:line="259" w:lineRule="auto"/>
              <w:ind w:left="0" w:right="0" w:firstLine="0"/>
              <w:jc w:val="left"/>
              <w:rPr>
                <w:sz w:val="24"/>
                <w:szCs w:val="24"/>
              </w:rPr>
            </w:pPr>
            <w:r w:rsidRPr="004C1161">
              <w:rPr>
                <w:color w:val="000000"/>
                <w:sz w:val="24"/>
                <w:szCs w:val="24"/>
                <w:shd w:val="clear" w:color="auto" w:fill="F0EDED"/>
              </w:rPr>
              <w:t>работа</w:t>
            </w:r>
            <w:r w:rsidRPr="004C1161">
              <w:rPr>
                <w:color w:val="000000"/>
                <w:sz w:val="24"/>
                <w:szCs w:val="24"/>
              </w:rPr>
              <w:t xml:space="preserve"> </w:t>
            </w:r>
          </w:p>
        </w:tc>
        <w:tc>
          <w:tcPr>
            <w:tcW w:w="0" w:type="auto"/>
            <w:vMerge/>
            <w:tcBorders>
              <w:top w:val="nil"/>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4151"/>
        </w:trPr>
        <w:tc>
          <w:tcPr>
            <w:tcW w:w="202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b/>
                <w:sz w:val="24"/>
                <w:szCs w:val="24"/>
              </w:rPr>
              <w:lastRenderedPageBreak/>
              <w:t xml:space="preserve">Рубежная полугодовая </w:t>
            </w:r>
          </w:p>
        </w:tc>
        <w:tc>
          <w:tcPr>
            <w:tcW w:w="22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103" w:firstLine="0"/>
              <w:jc w:val="left"/>
              <w:rPr>
                <w:sz w:val="24"/>
                <w:szCs w:val="24"/>
              </w:rPr>
            </w:pPr>
            <w:r w:rsidRPr="004C1161">
              <w:rPr>
                <w:sz w:val="24"/>
                <w:szCs w:val="24"/>
              </w:rPr>
              <w:t xml:space="preserve">Контроль предметных знаний и </w:t>
            </w:r>
            <w:proofErr w:type="spellStart"/>
            <w:r w:rsidRPr="004C1161">
              <w:rPr>
                <w:sz w:val="24"/>
                <w:szCs w:val="24"/>
              </w:rPr>
              <w:t>метапредметных</w:t>
            </w:r>
            <w:proofErr w:type="spellEnd"/>
            <w:r w:rsidRPr="004C1161">
              <w:rPr>
                <w:sz w:val="24"/>
                <w:szCs w:val="24"/>
              </w:rPr>
              <w:t xml:space="preserve"> результатов. </w:t>
            </w:r>
          </w:p>
        </w:tc>
        <w:tc>
          <w:tcPr>
            <w:tcW w:w="102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1-4-е </w:t>
            </w:r>
          </w:p>
        </w:tc>
        <w:tc>
          <w:tcPr>
            <w:tcW w:w="180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63" w:line="259" w:lineRule="auto"/>
              <w:ind w:left="106" w:right="0" w:firstLine="0"/>
              <w:jc w:val="left"/>
              <w:rPr>
                <w:sz w:val="24"/>
                <w:szCs w:val="24"/>
              </w:rPr>
            </w:pPr>
            <w:r w:rsidRPr="004C1161">
              <w:rPr>
                <w:sz w:val="24"/>
                <w:szCs w:val="24"/>
              </w:rPr>
              <w:t xml:space="preserve">Январь </w:t>
            </w:r>
          </w:p>
          <w:p w:rsidR="00DB4C56" w:rsidRPr="004C1161" w:rsidRDefault="00E22F12">
            <w:pPr>
              <w:spacing w:after="0" w:line="259" w:lineRule="auto"/>
              <w:ind w:left="106" w:right="0" w:firstLine="0"/>
              <w:jc w:val="left"/>
              <w:rPr>
                <w:sz w:val="24"/>
                <w:szCs w:val="24"/>
              </w:rPr>
            </w:pPr>
            <w:r w:rsidRPr="004C1161">
              <w:rPr>
                <w:sz w:val="24"/>
                <w:szCs w:val="24"/>
              </w:rPr>
              <w:t xml:space="preserve"> (4 неделя) </w:t>
            </w:r>
          </w:p>
        </w:tc>
        <w:tc>
          <w:tcPr>
            <w:tcW w:w="214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76" w:line="294" w:lineRule="auto"/>
              <w:ind w:left="190" w:right="0" w:firstLine="0"/>
              <w:jc w:val="left"/>
              <w:rPr>
                <w:sz w:val="24"/>
                <w:szCs w:val="24"/>
              </w:rPr>
            </w:pPr>
            <w:r w:rsidRPr="004C1161">
              <w:rPr>
                <w:sz w:val="24"/>
                <w:szCs w:val="24"/>
              </w:rPr>
              <w:t xml:space="preserve">Интегрированные контрольные работы </w:t>
            </w:r>
          </w:p>
          <w:p w:rsidR="00DB4C56" w:rsidRPr="004C1161" w:rsidRDefault="00E22F12">
            <w:pPr>
              <w:spacing w:after="0" w:line="259" w:lineRule="auto"/>
              <w:ind w:left="142" w:right="0" w:firstLine="0"/>
              <w:jc w:val="center"/>
              <w:rPr>
                <w:sz w:val="24"/>
                <w:szCs w:val="24"/>
              </w:rPr>
            </w:pPr>
            <w:r w:rsidRPr="004C1161">
              <w:rPr>
                <w:sz w:val="24"/>
                <w:szCs w:val="24"/>
              </w:rPr>
              <w:t xml:space="preserve"> </w:t>
            </w:r>
          </w:p>
        </w:tc>
        <w:tc>
          <w:tcPr>
            <w:tcW w:w="177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4" w:lineRule="auto"/>
              <w:ind w:left="288" w:right="0" w:firstLine="0"/>
              <w:jc w:val="left"/>
              <w:rPr>
                <w:sz w:val="24"/>
                <w:szCs w:val="24"/>
              </w:rPr>
            </w:pPr>
            <w:r w:rsidRPr="004C1161">
              <w:rPr>
                <w:sz w:val="24"/>
                <w:szCs w:val="24"/>
              </w:rPr>
              <w:t xml:space="preserve">В виде процентов </w:t>
            </w:r>
            <w:r w:rsidRPr="004C1161">
              <w:rPr>
                <w:color w:val="000000"/>
                <w:sz w:val="24"/>
                <w:szCs w:val="24"/>
              </w:rPr>
              <w:t xml:space="preserve">выполнения объема работы оценка  </w:t>
            </w:r>
            <w:r w:rsidRPr="004C1161">
              <w:rPr>
                <w:sz w:val="24"/>
                <w:szCs w:val="24"/>
              </w:rPr>
              <w:t xml:space="preserve"> фиксируется </w:t>
            </w:r>
          </w:p>
          <w:p w:rsidR="00DB4C56" w:rsidRPr="004C1161" w:rsidRDefault="00E22F12">
            <w:pPr>
              <w:spacing w:after="16" w:line="259" w:lineRule="auto"/>
              <w:ind w:left="288" w:right="0" w:firstLine="0"/>
              <w:jc w:val="left"/>
              <w:rPr>
                <w:sz w:val="24"/>
                <w:szCs w:val="24"/>
              </w:rPr>
            </w:pPr>
            <w:r w:rsidRPr="004C1161">
              <w:rPr>
                <w:sz w:val="24"/>
                <w:szCs w:val="24"/>
              </w:rPr>
              <w:t xml:space="preserve">в </w:t>
            </w:r>
          </w:p>
          <w:p w:rsidR="00DB4C56" w:rsidRPr="004C1161" w:rsidRDefault="00E22F12">
            <w:pPr>
              <w:spacing w:after="0" w:line="259" w:lineRule="auto"/>
              <w:ind w:left="288" w:right="0" w:firstLine="0"/>
              <w:jc w:val="left"/>
              <w:rPr>
                <w:sz w:val="24"/>
                <w:szCs w:val="24"/>
              </w:rPr>
            </w:pPr>
            <w:r w:rsidRPr="004C1161">
              <w:rPr>
                <w:sz w:val="24"/>
                <w:szCs w:val="24"/>
              </w:rPr>
              <w:t xml:space="preserve">специальной тетради учителя (1классы); в классном </w:t>
            </w:r>
            <w:r w:rsidR="00F028C5" w:rsidRPr="004C1161">
              <w:rPr>
                <w:sz w:val="24"/>
                <w:szCs w:val="24"/>
              </w:rPr>
              <w:t>журнале (2-4 классы)</w:t>
            </w:r>
          </w:p>
        </w:tc>
        <w:tc>
          <w:tcPr>
            <w:tcW w:w="185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18" w:line="259" w:lineRule="auto"/>
              <w:ind w:left="108" w:right="0" w:firstLine="0"/>
              <w:rPr>
                <w:sz w:val="24"/>
                <w:szCs w:val="24"/>
              </w:rPr>
            </w:pPr>
            <w:r w:rsidRPr="004C1161">
              <w:rPr>
                <w:sz w:val="24"/>
                <w:szCs w:val="24"/>
              </w:rPr>
              <w:t xml:space="preserve">Администрация </w:t>
            </w:r>
          </w:p>
          <w:p w:rsidR="00DB4C56" w:rsidRPr="004C1161" w:rsidRDefault="00E22F12">
            <w:pPr>
              <w:spacing w:after="216" w:line="259" w:lineRule="auto"/>
              <w:ind w:left="108" w:right="0" w:firstLine="0"/>
              <w:jc w:val="left"/>
              <w:rPr>
                <w:sz w:val="24"/>
                <w:szCs w:val="24"/>
              </w:rPr>
            </w:pPr>
            <w:r w:rsidRPr="004C1161">
              <w:rPr>
                <w:sz w:val="24"/>
                <w:szCs w:val="24"/>
              </w:rPr>
              <w:t xml:space="preserve"> </w:t>
            </w:r>
          </w:p>
          <w:p w:rsidR="00DB4C56" w:rsidRPr="004C1161" w:rsidRDefault="00E22F12">
            <w:pPr>
              <w:spacing w:after="218" w:line="259" w:lineRule="auto"/>
              <w:ind w:left="108" w:right="0" w:firstLine="0"/>
              <w:jc w:val="left"/>
              <w:rPr>
                <w:sz w:val="24"/>
                <w:szCs w:val="24"/>
              </w:rPr>
            </w:pPr>
            <w:r w:rsidRPr="004C1161">
              <w:rPr>
                <w:sz w:val="24"/>
                <w:szCs w:val="24"/>
              </w:rPr>
              <w:t xml:space="preserve"> </w:t>
            </w:r>
          </w:p>
          <w:p w:rsidR="00DB4C56" w:rsidRPr="004C1161" w:rsidRDefault="00E22F12">
            <w:pPr>
              <w:spacing w:after="218" w:line="259" w:lineRule="auto"/>
              <w:ind w:left="108" w:right="0" w:firstLine="0"/>
              <w:jc w:val="left"/>
              <w:rPr>
                <w:sz w:val="24"/>
                <w:szCs w:val="24"/>
              </w:rPr>
            </w:pPr>
            <w:r w:rsidRPr="004C1161">
              <w:rPr>
                <w:sz w:val="24"/>
                <w:szCs w:val="24"/>
              </w:rPr>
              <w:t xml:space="preserve"> </w:t>
            </w:r>
          </w:p>
          <w:p w:rsidR="00DB4C56" w:rsidRPr="004C1161" w:rsidRDefault="00E22F12">
            <w:pPr>
              <w:spacing w:after="216" w:line="259" w:lineRule="auto"/>
              <w:ind w:left="108" w:right="0" w:firstLine="0"/>
              <w:jc w:val="left"/>
              <w:rPr>
                <w:sz w:val="24"/>
                <w:szCs w:val="24"/>
              </w:rPr>
            </w:pPr>
            <w:r w:rsidRPr="004C1161">
              <w:rPr>
                <w:sz w:val="24"/>
                <w:szCs w:val="24"/>
              </w:rPr>
              <w:t xml:space="preserve"> </w:t>
            </w:r>
          </w:p>
          <w:p w:rsidR="00DB4C56" w:rsidRPr="004C1161" w:rsidRDefault="00E22F12">
            <w:pPr>
              <w:spacing w:after="219" w:line="259" w:lineRule="auto"/>
              <w:ind w:left="108" w:right="0" w:firstLine="0"/>
              <w:jc w:val="left"/>
              <w:rPr>
                <w:sz w:val="24"/>
                <w:szCs w:val="24"/>
              </w:rPr>
            </w:pPr>
            <w:r w:rsidRPr="004C1161">
              <w:rPr>
                <w:sz w:val="24"/>
                <w:szCs w:val="24"/>
              </w:rPr>
              <w:t xml:space="preserve"> </w:t>
            </w:r>
          </w:p>
          <w:p w:rsidR="00DB4C56" w:rsidRPr="004C1161" w:rsidRDefault="00E22F12">
            <w:pPr>
              <w:spacing w:after="216" w:line="259" w:lineRule="auto"/>
              <w:ind w:left="108" w:right="0" w:firstLine="0"/>
              <w:jc w:val="left"/>
              <w:rPr>
                <w:sz w:val="24"/>
                <w:szCs w:val="24"/>
              </w:rPr>
            </w:pPr>
            <w:r w:rsidRPr="004C1161">
              <w:rPr>
                <w:sz w:val="24"/>
                <w:szCs w:val="24"/>
              </w:rPr>
              <w:t xml:space="preserve"> </w:t>
            </w:r>
          </w:p>
          <w:p w:rsidR="00DB4C56" w:rsidRPr="004C1161" w:rsidRDefault="00E22F12">
            <w:pPr>
              <w:spacing w:after="0" w:line="259" w:lineRule="auto"/>
              <w:ind w:left="108" w:right="0" w:firstLine="0"/>
              <w:jc w:val="left"/>
              <w:rPr>
                <w:sz w:val="24"/>
                <w:szCs w:val="24"/>
              </w:rPr>
            </w:pPr>
            <w:r w:rsidRPr="004C1161">
              <w:rPr>
                <w:sz w:val="24"/>
                <w:szCs w:val="24"/>
              </w:rPr>
              <w:t xml:space="preserve"> </w:t>
            </w:r>
          </w:p>
        </w:tc>
        <w:tc>
          <w:tcPr>
            <w:tcW w:w="2211" w:type="dxa"/>
            <w:gridSpan w:val="3"/>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86" w:right="0" w:firstLine="0"/>
              <w:jc w:val="left"/>
              <w:rPr>
                <w:sz w:val="24"/>
                <w:szCs w:val="24"/>
              </w:rPr>
            </w:pPr>
            <w:r w:rsidRPr="004C1161">
              <w:rPr>
                <w:sz w:val="24"/>
                <w:szCs w:val="24"/>
              </w:rPr>
              <w:t xml:space="preserve">Контрольная  работа </w:t>
            </w:r>
          </w:p>
        </w:tc>
      </w:tr>
    </w:tbl>
    <w:p w:rsidR="00DB4C56" w:rsidRPr="004C1161" w:rsidRDefault="00DB4C56">
      <w:pPr>
        <w:spacing w:after="0" w:line="259" w:lineRule="auto"/>
        <w:ind w:left="-1133" w:right="12872" w:firstLine="0"/>
        <w:jc w:val="left"/>
        <w:rPr>
          <w:sz w:val="24"/>
          <w:szCs w:val="24"/>
        </w:rPr>
      </w:pPr>
    </w:p>
    <w:tbl>
      <w:tblPr>
        <w:tblStyle w:val="TableGrid"/>
        <w:tblW w:w="15072" w:type="dxa"/>
        <w:tblInd w:w="-605" w:type="dxa"/>
        <w:tblCellMar>
          <w:top w:w="5" w:type="dxa"/>
          <w:left w:w="106" w:type="dxa"/>
        </w:tblCellMar>
        <w:tblLook w:val="04A0" w:firstRow="1" w:lastRow="0" w:firstColumn="1" w:lastColumn="0" w:noHBand="0" w:noVBand="1"/>
      </w:tblPr>
      <w:tblGrid>
        <w:gridCol w:w="1887"/>
        <w:gridCol w:w="2214"/>
        <w:gridCol w:w="1006"/>
        <w:gridCol w:w="1711"/>
        <w:gridCol w:w="2480"/>
        <w:gridCol w:w="1773"/>
        <w:gridCol w:w="1840"/>
        <w:gridCol w:w="2161"/>
      </w:tblGrid>
      <w:tr w:rsidR="00DB4C56" w:rsidRPr="004C1161" w:rsidTr="00F028C5">
        <w:trPr>
          <w:trHeight w:val="3701"/>
        </w:trPr>
        <w:tc>
          <w:tcPr>
            <w:tcW w:w="1887"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Итоговая </w:t>
            </w:r>
          </w:p>
        </w:tc>
        <w:tc>
          <w:tcPr>
            <w:tcW w:w="22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96" w:line="316" w:lineRule="auto"/>
              <w:ind w:left="2" w:right="0" w:firstLine="0"/>
              <w:jc w:val="left"/>
              <w:rPr>
                <w:sz w:val="24"/>
                <w:szCs w:val="24"/>
              </w:rPr>
            </w:pPr>
            <w:r w:rsidRPr="004C1161">
              <w:rPr>
                <w:sz w:val="24"/>
                <w:szCs w:val="24"/>
              </w:rPr>
              <w:t xml:space="preserve">Комплексная  проверка образовательных результатов, в </w:t>
            </w:r>
            <w:proofErr w:type="spellStart"/>
            <w:r w:rsidRPr="004C1161">
              <w:rPr>
                <w:sz w:val="24"/>
                <w:szCs w:val="24"/>
              </w:rPr>
              <w:t>т.ч</w:t>
            </w:r>
            <w:proofErr w:type="spellEnd"/>
            <w:r w:rsidRPr="004C1161">
              <w:rPr>
                <w:sz w:val="24"/>
                <w:szCs w:val="24"/>
              </w:rPr>
              <w:t xml:space="preserve">. и </w:t>
            </w:r>
            <w:proofErr w:type="spellStart"/>
            <w:r w:rsidRPr="004C1161">
              <w:rPr>
                <w:sz w:val="24"/>
                <w:szCs w:val="24"/>
              </w:rPr>
              <w:t>метапредметных</w:t>
            </w:r>
            <w:proofErr w:type="spellEnd"/>
            <w:r w:rsidRPr="004C1161">
              <w:rPr>
                <w:sz w:val="24"/>
                <w:szCs w:val="24"/>
              </w:rPr>
              <w:t xml:space="preserve">; выявление </w:t>
            </w:r>
            <w:proofErr w:type="spellStart"/>
            <w:r w:rsidRPr="004C1161">
              <w:rPr>
                <w:sz w:val="24"/>
                <w:szCs w:val="24"/>
              </w:rPr>
              <w:t>сформированности</w:t>
            </w:r>
            <w:proofErr w:type="spellEnd"/>
            <w:r w:rsidRPr="004C1161">
              <w:rPr>
                <w:sz w:val="24"/>
                <w:szCs w:val="24"/>
              </w:rPr>
              <w:t xml:space="preserve"> </w:t>
            </w:r>
          </w:p>
          <w:p w:rsidR="00DB4C56" w:rsidRPr="004C1161" w:rsidRDefault="00E22F12">
            <w:pPr>
              <w:spacing w:after="218" w:line="259" w:lineRule="auto"/>
              <w:ind w:left="2" w:right="0" w:firstLine="0"/>
              <w:jc w:val="left"/>
              <w:rPr>
                <w:sz w:val="24"/>
                <w:szCs w:val="24"/>
              </w:rPr>
            </w:pPr>
            <w:r w:rsidRPr="004C1161">
              <w:rPr>
                <w:sz w:val="24"/>
                <w:szCs w:val="24"/>
              </w:rPr>
              <w:t xml:space="preserve">УУД учащихся  </w:t>
            </w:r>
          </w:p>
          <w:p w:rsidR="00DB4C56" w:rsidRPr="004C1161" w:rsidRDefault="00E22F12">
            <w:pPr>
              <w:spacing w:after="0" w:line="259" w:lineRule="auto"/>
              <w:ind w:left="2" w:right="0" w:firstLine="0"/>
              <w:jc w:val="left"/>
              <w:rPr>
                <w:sz w:val="24"/>
                <w:szCs w:val="24"/>
              </w:rPr>
            </w:pPr>
            <w:r w:rsidRPr="004C1161">
              <w:rPr>
                <w:sz w:val="24"/>
                <w:szCs w:val="24"/>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6" w:right="0" w:firstLine="0"/>
              <w:jc w:val="left"/>
              <w:rPr>
                <w:sz w:val="24"/>
                <w:szCs w:val="24"/>
              </w:rPr>
            </w:pPr>
            <w:r w:rsidRPr="004C1161">
              <w:rPr>
                <w:sz w:val="24"/>
                <w:szCs w:val="24"/>
              </w:rPr>
              <w:t xml:space="preserve">1-4 классы </w:t>
            </w:r>
          </w:p>
        </w:tc>
        <w:tc>
          <w:tcPr>
            <w:tcW w:w="171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4" w:right="0" w:firstLine="0"/>
              <w:jc w:val="left"/>
              <w:rPr>
                <w:sz w:val="24"/>
                <w:szCs w:val="24"/>
              </w:rPr>
            </w:pPr>
            <w:r w:rsidRPr="004C1161">
              <w:rPr>
                <w:sz w:val="24"/>
                <w:szCs w:val="24"/>
              </w:rPr>
              <w:t xml:space="preserve">В конце учебного года </w:t>
            </w:r>
          </w:p>
        </w:tc>
        <w:tc>
          <w:tcPr>
            <w:tcW w:w="24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18" w:line="259" w:lineRule="auto"/>
              <w:ind w:left="84" w:right="0" w:firstLine="0"/>
              <w:jc w:val="left"/>
              <w:rPr>
                <w:sz w:val="24"/>
                <w:szCs w:val="24"/>
              </w:rPr>
            </w:pPr>
            <w:r w:rsidRPr="004C1161">
              <w:rPr>
                <w:sz w:val="24"/>
                <w:szCs w:val="24"/>
              </w:rPr>
              <w:t xml:space="preserve"> </w:t>
            </w:r>
          </w:p>
          <w:p w:rsidR="00DB4C56" w:rsidRPr="004C1161" w:rsidRDefault="00E22F12">
            <w:pPr>
              <w:spacing w:after="155" w:line="311" w:lineRule="auto"/>
              <w:ind w:left="84" w:right="0" w:firstLine="0"/>
              <w:jc w:val="left"/>
              <w:rPr>
                <w:sz w:val="24"/>
                <w:szCs w:val="24"/>
              </w:rPr>
            </w:pPr>
            <w:r w:rsidRPr="004C1161">
              <w:rPr>
                <w:sz w:val="24"/>
                <w:szCs w:val="24"/>
              </w:rPr>
              <w:t xml:space="preserve">диагностические   работы. </w:t>
            </w:r>
          </w:p>
          <w:p w:rsidR="00DB4C56" w:rsidRPr="004C1161" w:rsidRDefault="00E22F12">
            <w:pPr>
              <w:spacing w:after="218" w:line="259" w:lineRule="auto"/>
              <w:ind w:left="84" w:right="0" w:firstLine="0"/>
              <w:jc w:val="left"/>
              <w:rPr>
                <w:sz w:val="24"/>
                <w:szCs w:val="24"/>
              </w:rPr>
            </w:pPr>
            <w:r w:rsidRPr="004C1161">
              <w:rPr>
                <w:sz w:val="24"/>
                <w:szCs w:val="24"/>
              </w:rPr>
              <w:t xml:space="preserve"> </w:t>
            </w:r>
          </w:p>
          <w:p w:rsidR="00DB4C56" w:rsidRPr="004C1161" w:rsidRDefault="00E22F12">
            <w:pPr>
              <w:spacing w:after="218" w:line="259" w:lineRule="auto"/>
              <w:ind w:left="84" w:right="0" w:firstLine="0"/>
              <w:jc w:val="left"/>
              <w:rPr>
                <w:sz w:val="24"/>
                <w:szCs w:val="24"/>
              </w:rPr>
            </w:pPr>
            <w:r w:rsidRPr="004C1161">
              <w:rPr>
                <w:sz w:val="24"/>
                <w:szCs w:val="24"/>
              </w:rPr>
              <w:t xml:space="preserve"> </w:t>
            </w:r>
          </w:p>
          <w:p w:rsidR="00DB4C56" w:rsidRPr="004C1161" w:rsidRDefault="00E22F12">
            <w:pPr>
              <w:spacing w:after="0" w:line="259" w:lineRule="auto"/>
              <w:ind w:left="84" w:right="0" w:firstLine="0"/>
              <w:jc w:val="left"/>
              <w:rPr>
                <w:sz w:val="24"/>
                <w:szCs w:val="24"/>
              </w:rPr>
            </w:pPr>
            <w:r w:rsidRPr="004C1161">
              <w:rPr>
                <w:sz w:val="24"/>
                <w:szCs w:val="24"/>
              </w:rPr>
              <w:t xml:space="preserve"> </w:t>
            </w:r>
          </w:p>
        </w:tc>
        <w:tc>
          <w:tcPr>
            <w:tcW w:w="177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 w:line="274" w:lineRule="auto"/>
              <w:ind w:left="202" w:right="0" w:firstLine="0"/>
              <w:jc w:val="left"/>
              <w:rPr>
                <w:sz w:val="24"/>
                <w:szCs w:val="24"/>
              </w:rPr>
            </w:pPr>
            <w:r w:rsidRPr="004C1161">
              <w:rPr>
                <w:sz w:val="24"/>
                <w:szCs w:val="24"/>
              </w:rPr>
              <w:t xml:space="preserve">в виде процентов </w:t>
            </w:r>
            <w:r w:rsidRPr="004C1161">
              <w:rPr>
                <w:color w:val="000000"/>
                <w:sz w:val="24"/>
                <w:szCs w:val="24"/>
              </w:rPr>
              <w:t xml:space="preserve">выполнения объема работы оценка  </w:t>
            </w:r>
            <w:r w:rsidRPr="004C1161">
              <w:rPr>
                <w:sz w:val="24"/>
                <w:szCs w:val="24"/>
              </w:rPr>
              <w:t xml:space="preserve"> фиксируется </w:t>
            </w:r>
          </w:p>
          <w:p w:rsidR="00DB4C56" w:rsidRPr="004C1161" w:rsidRDefault="00E22F12">
            <w:pPr>
              <w:spacing w:after="16" w:line="259" w:lineRule="auto"/>
              <w:ind w:left="202" w:right="0" w:firstLine="0"/>
              <w:jc w:val="left"/>
              <w:rPr>
                <w:sz w:val="24"/>
                <w:szCs w:val="24"/>
              </w:rPr>
            </w:pPr>
            <w:r w:rsidRPr="004C1161">
              <w:rPr>
                <w:sz w:val="24"/>
                <w:szCs w:val="24"/>
              </w:rPr>
              <w:t xml:space="preserve">в </w:t>
            </w:r>
          </w:p>
          <w:p w:rsidR="00DB4C56" w:rsidRPr="004C1161" w:rsidRDefault="00E22F12">
            <w:pPr>
              <w:spacing w:after="0" w:line="259" w:lineRule="auto"/>
              <w:ind w:left="202" w:right="0" w:firstLine="0"/>
              <w:jc w:val="left"/>
              <w:rPr>
                <w:sz w:val="24"/>
                <w:szCs w:val="24"/>
              </w:rPr>
            </w:pPr>
            <w:r w:rsidRPr="004C1161">
              <w:rPr>
                <w:sz w:val="24"/>
                <w:szCs w:val="24"/>
              </w:rPr>
              <w:t xml:space="preserve">специальной тетради учителя. </w:t>
            </w:r>
          </w:p>
        </w:tc>
        <w:tc>
          <w:tcPr>
            <w:tcW w:w="184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02" w:right="0" w:firstLine="0"/>
              <w:jc w:val="left"/>
              <w:rPr>
                <w:sz w:val="24"/>
                <w:szCs w:val="24"/>
              </w:rPr>
            </w:pPr>
            <w:r w:rsidRPr="004C1161">
              <w:rPr>
                <w:sz w:val="24"/>
                <w:szCs w:val="24"/>
              </w:rPr>
              <w:t xml:space="preserve">Классные руководители </w:t>
            </w:r>
          </w:p>
        </w:tc>
        <w:tc>
          <w:tcPr>
            <w:tcW w:w="216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72" w:line="295" w:lineRule="auto"/>
              <w:ind w:left="180" w:right="1" w:firstLine="0"/>
              <w:jc w:val="left"/>
              <w:rPr>
                <w:sz w:val="24"/>
                <w:szCs w:val="24"/>
              </w:rPr>
            </w:pPr>
            <w:r w:rsidRPr="004C1161">
              <w:rPr>
                <w:sz w:val="24"/>
                <w:szCs w:val="24"/>
              </w:rPr>
              <w:t>На основе тетради:</w:t>
            </w:r>
            <w:hyperlink r:id="rId130">
              <w:r w:rsidRPr="004C1161">
                <w:rPr>
                  <w:color w:val="009CFF"/>
                  <w:sz w:val="24"/>
                  <w:szCs w:val="24"/>
                </w:rPr>
                <w:t xml:space="preserve"> </w:t>
              </w:r>
            </w:hyperlink>
            <w:r w:rsidRPr="004C1161">
              <w:rPr>
                <w:b/>
                <w:sz w:val="24"/>
                <w:szCs w:val="24"/>
              </w:rPr>
              <w:t xml:space="preserve">«Учимся учиться и действовать» </w:t>
            </w:r>
          </w:p>
          <w:p w:rsidR="00DB4C56" w:rsidRPr="004C1161" w:rsidRDefault="00E22F12">
            <w:pPr>
              <w:spacing w:after="16" w:line="259" w:lineRule="auto"/>
              <w:ind w:left="0" w:right="150" w:firstLine="0"/>
              <w:jc w:val="center"/>
              <w:rPr>
                <w:sz w:val="24"/>
                <w:szCs w:val="24"/>
              </w:rPr>
            </w:pPr>
            <w:proofErr w:type="spellStart"/>
            <w:r w:rsidRPr="004C1161">
              <w:rPr>
                <w:sz w:val="24"/>
                <w:szCs w:val="24"/>
              </w:rPr>
              <w:t>Битянова</w:t>
            </w:r>
            <w:proofErr w:type="spellEnd"/>
            <w:r w:rsidRPr="004C1161">
              <w:rPr>
                <w:sz w:val="24"/>
                <w:szCs w:val="24"/>
              </w:rPr>
              <w:t xml:space="preserve"> М. Р., </w:t>
            </w:r>
          </w:p>
          <w:p w:rsidR="00DB4C56" w:rsidRPr="004C1161" w:rsidRDefault="00E22F12">
            <w:pPr>
              <w:spacing w:after="0" w:line="259" w:lineRule="auto"/>
              <w:ind w:left="180" w:right="0" w:firstLine="0"/>
              <w:jc w:val="left"/>
              <w:rPr>
                <w:sz w:val="24"/>
                <w:szCs w:val="24"/>
              </w:rPr>
            </w:pPr>
            <w:r w:rsidRPr="004C1161">
              <w:rPr>
                <w:sz w:val="24"/>
                <w:szCs w:val="24"/>
              </w:rPr>
              <w:t xml:space="preserve">Меркулова Т. В., Теплицкая А. Г., </w:t>
            </w:r>
            <w:proofErr w:type="spellStart"/>
            <w:r w:rsidRPr="004C1161">
              <w:rPr>
                <w:sz w:val="24"/>
                <w:szCs w:val="24"/>
              </w:rPr>
              <w:t>Беглова</w:t>
            </w:r>
            <w:proofErr w:type="spellEnd"/>
            <w:r w:rsidRPr="004C1161">
              <w:rPr>
                <w:sz w:val="24"/>
                <w:szCs w:val="24"/>
              </w:rPr>
              <w:t xml:space="preserve"> Т</w:t>
            </w:r>
            <w:r w:rsidRPr="004C1161">
              <w:rPr>
                <w:color w:val="949494"/>
                <w:sz w:val="24"/>
                <w:szCs w:val="24"/>
              </w:rPr>
              <w:t>. В.</w:t>
            </w:r>
            <w:r w:rsidRPr="004C1161">
              <w:rPr>
                <w:b/>
                <w:sz w:val="24"/>
                <w:szCs w:val="24"/>
              </w:rPr>
              <w:t xml:space="preserve"> </w:t>
            </w:r>
          </w:p>
        </w:tc>
      </w:tr>
      <w:tr w:rsidR="00DB4C56" w:rsidRPr="004C1161" w:rsidTr="00F028C5">
        <w:trPr>
          <w:trHeight w:val="1997"/>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rFonts w:eastAsia="Calibri"/>
                <w:noProof/>
                <w:color w:val="000000"/>
                <w:sz w:val="24"/>
                <w:szCs w:val="24"/>
              </w:rPr>
              <mc:AlternateContent>
                <mc:Choice Requires="wpg">
                  <w:drawing>
                    <wp:anchor distT="0" distB="0" distL="114300" distR="114300" simplePos="0" relativeHeight="251659264" behindDoc="1" locked="0" layoutInCell="1" allowOverlap="1" wp14:anchorId="616DE20D" wp14:editId="4F85FE03">
                      <wp:simplePos x="0" y="0"/>
                      <wp:positionH relativeFrom="column">
                        <wp:posOffset>68580</wp:posOffset>
                      </wp:positionH>
                      <wp:positionV relativeFrom="paragraph">
                        <wp:posOffset>-30887</wp:posOffset>
                      </wp:positionV>
                      <wp:extent cx="38100" cy="175196"/>
                      <wp:effectExtent l="0" t="0" r="0" b="0"/>
                      <wp:wrapNone/>
                      <wp:docPr id="237603" name="Group 237603"/>
                      <wp:cNvGraphicFramePr/>
                      <a:graphic xmlns:a="http://schemas.openxmlformats.org/drawingml/2006/main">
                        <a:graphicData uri="http://schemas.microsoft.com/office/word/2010/wordprocessingGroup">
                          <wpg:wgp>
                            <wpg:cNvGrpSpPr/>
                            <wpg:grpSpPr>
                              <a:xfrm>
                                <a:off x="0" y="0"/>
                                <a:ext cx="38100" cy="175196"/>
                                <a:chOff x="0" y="0"/>
                                <a:chExt cx="38100" cy="175196"/>
                              </a:xfrm>
                            </wpg:grpSpPr>
                            <wps:wsp>
                              <wps:cNvPr id="297471" name="Shape 297471"/>
                              <wps:cNvSpPr/>
                              <wps:spPr>
                                <a:xfrm>
                                  <a:off x="0" y="0"/>
                                  <a:ext cx="38100" cy="175196"/>
                                </a:xfrm>
                                <a:custGeom>
                                  <a:avLst/>
                                  <a:gdLst/>
                                  <a:ahLst/>
                                  <a:cxnLst/>
                                  <a:rect l="0" t="0" r="0" b="0"/>
                                  <a:pathLst>
                                    <a:path w="38100" h="175196">
                                      <a:moveTo>
                                        <a:pt x="0" y="0"/>
                                      </a:moveTo>
                                      <a:lnTo>
                                        <a:pt x="38100" y="0"/>
                                      </a:lnTo>
                                      <a:lnTo>
                                        <a:pt x="38100" y="175196"/>
                                      </a:lnTo>
                                      <a:lnTo>
                                        <a:pt x="0" y="175196"/>
                                      </a:lnTo>
                                      <a:lnTo>
                                        <a:pt x="0" y="0"/>
                                      </a:lnTo>
                                    </a:path>
                                  </a:pathLst>
                                </a:custGeom>
                                <a:ln w="0" cap="flat">
                                  <a:miter lim="127000"/>
                                </a:ln>
                              </wps:spPr>
                              <wps:style>
                                <a:lnRef idx="0">
                                  <a:srgbClr val="000000">
                                    <a:alpha val="0"/>
                                  </a:srgbClr>
                                </a:lnRef>
                                <a:fillRef idx="1">
                                  <a:srgbClr val="E0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37603" style="width:3pt;height:13.795pt;position:absolute;z-index:-2147483522;mso-position-horizontal-relative:text;mso-position-horizontal:absolute;margin-left:5.39999pt;mso-position-vertical-relative:text;margin-top:-2.43216pt;" coordsize="381,1751">
                      <v:shape id="Shape 297472" style="position:absolute;width:381;height:1751;left:0;top:0;" coordsize="38100,175196" path="m0,0l38100,0l38100,175196l0,175196l0,0">
                        <v:stroke weight="0pt" endcap="flat" joinstyle="miter" miterlimit="10" on="false" color="#000000" opacity="0"/>
                        <v:fill on="true" color="#e0ffff"/>
                      </v:shape>
                    </v:group>
                  </w:pict>
                </mc:Fallback>
              </mc:AlternateContent>
            </w:r>
            <w:r w:rsidRPr="004C1161">
              <w:rPr>
                <w:color w:val="000000"/>
                <w:sz w:val="24"/>
                <w:szCs w:val="24"/>
              </w:rPr>
              <w:t xml:space="preserve"> Оценка достижений планируемых результатов по предметам </w:t>
            </w:r>
          </w:p>
        </w:tc>
        <w:tc>
          <w:tcPr>
            <w:tcW w:w="10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 </w:t>
            </w:r>
          </w:p>
        </w:tc>
        <w:tc>
          <w:tcPr>
            <w:tcW w:w="171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В конце учебного года </w:t>
            </w:r>
          </w:p>
        </w:tc>
        <w:tc>
          <w:tcPr>
            <w:tcW w:w="24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84" w:line="287" w:lineRule="auto"/>
              <w:ind w:left="84" w:right="0" w:firstLine="0"/>
              <w:jc w:val="left"/>
              <w:rPr>
                <w:sz w:val="24"/>
                <w:szCs w:val="24"/>
              </w:rPr>
            </w:pPr>
            <w:r w:rsidRPr="004C1161">
              <w:rPr>
                <w:sz w:val="24"/>
                <w:szCs w:val="24"/>
              </w:rPr>
              <w:t xml:space="preserve">Стандартизированные письменные работы. </w:t>
            </w:r>
          </w:p>
          <w:p w:rsidR="00DB4C56" w:rsidRPr="004C1161" w:rsidRDefault="00E22F12">
            <w:pPr>
              <w:spacing w:after="0" w:line="259" w:lineRule="auto"/>
              <w:ind w:left="0" w:right="0" w:firstLine="0"/>
              <w:jc w:val="left"/>
              <w:rPr>
                <w:sz w:val="24"/>
                <w:szCs w:val="24"/>
              </w:rPr>
            </w:pPr>
            <w:r w:rsidRPr="004C1161">
              <w:rPr>
                <w:sz w:val="24"/>
                <w:szCs w:val="24"/>
              </w:rPr>
              <w:t xml:space="preserve"> </w:t>
            </w:r>
          </w:p>
        </w:tc>
        <w:tc>
          <w:tcPr>
            <w:tcW w:w="177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71" w:firstLine="0"/>
              <w:jc w:val="left"/>
              <w:rPr>
                <w:sz w:val="24"/>
                <w:szCs w:val="24"/>
              </w:rPr>
            </w:pPr>
            <w:r w:rsidRPr="004C1161">
              <w:rPr>
                <w:sz w:val="24"/>
                <w:szCs w:val="24"/>
              </w:rPr>
              <w:t xml:space="preserve">Накопительная система оценивание результатов: по 1 баллу за каждый </w:t>
            </w:r>
          </w:p>
        </w:tc>
        <w:tc>
          <w:tcPr>
            <w:tcW w:w="184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Классные руководители </w:t>
            </w:r>
          </w:p>
        </w:tc>
        <w:tc>
          <w:tcPr>
            <w:tcW w:w="216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2" w:line="259" w:lineRule="auto"/>
              <w:ind w:left="0" w:right="0" w:firstLine="0"/>
              <w:jc w:val="left"/>
              <w:rPr>
                <w:sz w:val="24"/>
                <w:szCs w:val="24"/>
              </w:rPr>
            </w:pPr>
            <w:r w:rsidRPr="004C1161">
              <w:rPr>
                <w:color w:val="000000"/>
                <w:sz w:val="24"/>
                <w:szCs w:val="24"/>
              </w:rPr>
              <w:t xml:space="preserve">Мониторинговая </w:t>
            </w:r>
          </w:p>
          <w:p w:rsidR="00DB4C56" w:rsidRPr="004C1161" w:rsidRDefault="00E22F12">
            <w:pPr>
              <w:spacing w:after="0" w:line="259" w:lineRule="auto"/>
              <w:ind w:left="0" w:right="79" w:firstLine="0"/>
              <w:rPr>
                <w:sz w:val="24"/>
                <w:szCs w:val="24"/>
              </w:rPr>
            </w:pPr>
            <w:r w:rsidRPr="004C1161">
              <w:rPr>
                <w:color w:val="000000"/>
                <w:sz w:val="24"/>
                <w:szCs w:val="24"/>
              </w:rPr>
              <w:t xml:space="preserve">работа  для 1-4  классов составлена на основе  требований ФГОС НОО. </w:t>
            </w:r>
          </w:p>
        </w:tc>
      </w:tr>
      <w:tr w:rsidR="00DB4C56" w:rsidRPr="004C1161" w:rsidTr="00F028C5">
        <w:trPr>
          <w:trHeight w:val="1176"/>
        </w:trPr>
        <w:tc>
          <w:tcPr>
            <w:tcW w:w="1887"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школьной программы.</w:t>
            </w:r>
            <w:r w:rsidRPr="004C1161">
              <w:rPr>
                <w:sz w:val="24"/>
                <w:szCs w:val="24"/>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711"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480"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773"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283" w:line="311" w:lineRule="auto"/>
              <w:ind w:left="2" w:right="0" w:firstLine="0"/>
              <w:jc w:val="left"/>
              <w:rPr>
                <w:sz w:val="24"/>
                <w:szCs w:val="24"/>
              </w:rPr>
            </w:pPr>
            <w:r w:rsidRPr="004C1161">
              <w:rPr>
                <w:sz w:val="24"/>
                <w:szCs w:val="24"/>
              </w:rPr>
              <w:t xml:space="preserve">правильный ответ </w:t>
            </w:r>
          </w:p>
          <w:p w:rsidR="00DB4C56" w:rsidRPr="004C1161" w:rsidRDefault="00E22F12">
            <w:pPr>
              <w:spacing w:after="0" w:line="259" w:lineRule="auto"/>
              <w:ind w:left="2" w:right="0" w:firstLine="0"/>
              <w:jc w:val="left"/>
              <w:rPr>
                <w:sz w:val="24"/>
                <w:szCs w:val="24"/>
              </w:rPr>
            </w:pPr>
            <w:r w:rsidRPr="004C1161">
              <w:rPr>
                <w:sz w:val="24"/>
                <w:szCs w:val="24"/>
              </w:rPr>
              <w:t xml:space="preserve"> </w:t>
            </w:r>
          </w:p>
        </w:tc>
        <w:tc>
          <w:tcPr>
            <w:tcW w:w="1840"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16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Работа представлена в 4 вариантах.  </w:t>
            </w:r>
          </w:p>
        </w:tc>
      </w:tr>
      <w:tr w:rsidR="00DB4C56" w:rsidRPr="004C1161" w:rsidTr="00F028C5">
        <w:trPr>
          <w:trHeight w:val="7430"/>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Установление исходного уровня готовности обучения каждого ребенка в основной школе; его индивидуальных особенностей, разработки рекомендаций учителю и консультирование родителей.</w:t>
            </w:r>
            <w:r w:rsidRPr="004C1161">
              <w:rPr>
                <w:color w:val="000000"/>
                <w:sz w:val="24"/>
                <w:szCs w:val="24"/>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09" w:firstLine="0"/>
              <w:jc w:val="center"/>
              <w:rPr>
                <w:sz w:val="24"/>
                <w:szCs w:val="24"/>
              </w:rPr>
            </w:pPr>
            <w:r w:rsidRPr="004C1161">
              <w:rPr>
                <w:sz w:val="24"/>
                <w:szCs w:val="24"/>
              </w:rPr>
              <w:t xml:space="preserve">4-е </w:t>
            </w:r>
          </w:p>
        </w:tc>
        <w:tc>
          <w:tcPr>
            <w:tcW w:w="171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 Май </w:t>
            </w:r>
          </w:p>
        </w:tc>
        <w:tc>
          <w:tcPr>
            <w:tcW w:w="24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4" w:right="0" w:firstLine="0"/>
              <w:jc w:val="left"/>
              <w:rPr>
                <w:sz w:val="24"/>
                <w:szCs w:val="24"/>
              </w:rPr>
            </w:pPr>
            <w:r w:rsidRPr="004C1161">
              <w:rPr>
                <w:sz w:val="24"/>
                <w:szCs w:val="24"/>
              </w:rPr>
              <w:t xml:space="preserve">Диагностические   работы; собеседование </w:t>
            </w:r>
          </w:p>
        </w:tc>
        <w:tc>
          <w:tcPr>
            <w:tcW w:w="1773"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психолог </w:t>
            </w:r>
          </w:p>
        </w:tc>
        <w:tc>
          <w:tcPr>
            <w:tcW w:w="216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13" w:line="259" w:lineRule="auto"/>
              <w:ind w:left="0" w:right="0" w:firstLine="0"/>
              <w:rPr>
                <w:sz w:val="24"/>
                <w:szCs w:val="24"/>
              </w:rPr>
            </w:pPr>
            <w:r w:rsidRPr="004C1161">
              <w:rPr>
                <w:color w:val="000000"/>
                <w:sz w:val="24"/>
                <w:szCs w:val="24"/>
              </w:rPr>
              <w:t xml:space="preserve">На основе методик: </w:t>
            </w:r>
          </w:p>
          <w:p w:rsidR="00DB4C56" w:rsidRPr="004C1161" w:rsidRDefault="00E22F12">
            <w:pPr>
              <w:spacing w:after="46" w:line="238" w:lineRule="auto"/>
              <w:ind w:left="0" w:right="286" w:firstLine="0"/>
              <w:rPr>
                <w:sz w:val="24"/>
                <w:szCs w:val="24"/>
              </w:rPr>
            </w:pPr>
            <w:proofErr w:type="gramStart"/>
            <w:r w:rsidRPr="004C1161">
              <w:rPr>
                <w:color w:val="000000"/>
                <w:sz w:val="24"/>
                <w:szCs w:val="24"/>
              </w:rPr>
              <w:t>Исследование словесно – логического мышления  (</w:t>
            </w:r>
            <w:r w:rsidRPr="004C1161">
              <w:rPr>
                <w:color w:val="231F20"/>
                <w:sz w:val="24"/>
                <w:szCs w:val="24"/>
              </w:rPr>
              <w:t xml:space="preserve">Э. Ф. </w:t>
            </w:r>
            <w:proofErr w:type="gramEnd"/>
          </w:p>
          <w:p w:rsidR="00DB4C56" w:rsidRPr="004C1161" w:rsidRDefault="00E22F12">
            <w:pPr>
              <w:spacing w:after="23" w:line="258" w:lineRule="auto"/>
              <w:ind w:left="0" w:right="0" w:firstLine="0"/>
              <w:jc w:val="left"/>
              <w:rPr>
                <w:sz w:val="24"/>
                <w:szCs w:val="24"/>
              </w:rPr>
            </w:pPr>
            <w:proofErr w:type="spellStart"/>
            <w:proofErr w:type="gramStart"/>
            <w:r w:rsidRPr="004C1161">
              <w:rPr>
                <w:color w:val="231F20"/>
                <w:sz w:val="24"/>
                <w:szCs w:val="24"/>
              </w:rPr>
              <w:t>Замбацявичене</w:t>
            </w:r>
            <w:proofErr w:type="spellEnd"/>
            <w:r w:rsidRPr="004C1161">
              <w:rPr>
                <w:color w:val="231F20"/>
                <w:sz w:val="24"/>
                <w:szCs w:val="24"/>
              </w:rPr>
              <w:t>).</w:t>
            </w:r>
            <w:proofErr w:type="gramEnd"/>
            <w:r w:rsidRPr="004C1161">
              <w:rPr>
                <w:color w:val="000000"/>
                <w:sz w:val="24"/>
                <w:szCs w:val="24"/>
              </w:rPr>
              <w:t xml:space="preserve"> Логические задачи (А.З. </w:t>
            </w:r>
            <w:proofErr w:type="spellStart"/>
            <w:r w:rsidRPr="004C1161">
              <w:rPr>
                <w:color w:val="000000"/>
                <w:sz w:val="24"/>
                <w:szCs w:val="24"/>
              </w:rPr>
              <w:t>Зак</w:t>
            </w:r>
            <w:proofErr w:type="spellEnd"/>
            <w:r w:rsidRPr="004C1161">
              <w:rPr>
                <w:color w:val="000000"/>
                <w:sz w:val="24"/>
                <w:szCs w:val="24"/>
              </w:rPr>
              <w:t xml:space="preserve">). </w:t>
            </w:r>
          </w:p>
          <w:p w:rsidR="00DB4C56" w:rsidRPr="004C1161" w:rsidRDefault="00E22F12">
            <w:pPr>
              <w:spacing w:after="0" w:line="238" w:lineRule="auto"/>
              <w:ind w:left="0" w:right="0" w:firstLine="0"/>
              <w:jc w:val="left"/>
              <w:rPr>
                <w:sz w:val="24"/>
                <w:szCs w:val="24"/>
              </w:rPr>
            </w:pPr>
            <w:r w:rsidRPr="004C1161">
              <w:rPr>
                <w:color w:val="000000"/>
                <w:sz w:val="24"/>
                <w:szCs w:val="24"/>
              </w:rPr>
              <w:t xml:space="preserve">Тест №1 ГИТ – исполнение инструкций. </w:t>
            </w:r>
          </w:p>
          <w:p w:rsidR="00DB4C56" w:rsidRPr="004C1161" w:rsidRDefault="00E22F12">
            <w:pPr>
              <w:spacing w:after="0" w:line="238" w:lineRule="auto"/>
              <w:ind w:left="0" w:right="0" w:firstLine="0"/>
              <w:jc w:val="left"/>
              <w:rPr>
                <w:sz w:val="24"/>
                <w:szCs w:val="24"/>
              </w:rPr>
            </w:pPr>
            <w:r w:rsidRPr="004C1161">
              <w:rPr>
                <w:color w:val="000000"/>
                <w:sz w:val="24"/>
                <w:szCs w:val="24"/>
              </w:rPr>
              <w:t xml:space="preserve">Разработан Дж. </w:t>
            </w:r>
            <w:proofErr w:type="spellStart"/>
            <w:r w:rsidRPr="004C1161">
              <w:rPr>
                <w:color w:val="000000"/>
                <w:sz w:val="24"/>
                <w:szCs w:val="24"/>
              </w:rPr>
              <w:t>Ваной</w:t>
            </w:r>
            <w:proofErr w:type="spellEnd"/>
            <w:r w:rsidRPr="004C1161">
              <w:rPr>
                <w:color w:val="000000"/>
                <w:sz w:val="24"/>
                <w:szCs w:val="24"/>
              </w:rPr>
              <w:t xml:space="preserve">,  адаптирован М.К.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Акимовой, Е.М.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Борисовой, В. Т. </w:t>
            </w:r>
          </w:p>
          <w:p w:rsidR="00DB4C56" w:rsidRPr="004C1161" w:rsidRDefault="00E22F12">
            <w:pPr>
              <w:spacing w:after="21" w:line="259" w:lineRule="auto"/>
              <w:ind w:left="0" w:right="0" w:firstLine="0"/>
              <w:jc w:val="left"/>
              <w:rPr>
                <w:sz w:val="24"/>
                <w:szCs w:val="24"/>
              </w:rPr>
            </w:pPr>
            <w:r w:rsidRPr="004C1161">
              <w:rPr>
                <w:color w:val="000000"/>
                <w:sz w:val="24"/>
                <w:szCs w:val="24"/>
              </w:rPr>
              <w:t xml:space="preserve">Козловой и Г.П. </w:t>
            </w:r>
          </w:p>
          <w:p w:rsidR="00DB4C56" w:rsidRPr="004C1161" w:rsidRDefault="00E22F12">
            <w:pPr>
              <w:spacing w:after="0" w:line="244" w:lineRule="auto"/>
              <w:ind w:left="0" w:right="125" w:firstLine="0"/>
              <w:jc w:val="left"/>
              <w:rPr>
                <w:sz w:val="24"/>
                <w:szCs w:val="24"/>
              </w:rPr>
            </w:pPr>
            <w:r w:rsidRPr="004C1161">
              <w:rPr>
                <w:color w:val="000000"/>
                <w:sz w:val="24"/>
                <w:szCs w:val="24"/>
              </w:rPr>
              <w:t xml:space="preserve">Логиновой. Анкета для оценки уровня школьной мотивации учащихся начальных классов  разработана Н.Г. </w:t>
            </w:r>
            <w:proofErr w:type="spellStart"/>
            <w:r w:rsidRPr="004C1161">
              <w:rPr>
                <w:color w:val="000000"/>
                <w:sz w:val="24"/>
                <w:szCs w:val="24"/>
              </w:rPr>
              <w:t>Лускановой</w:t>
            </w:r>
            <w:proofErr w:type="spellEnd"/>
            <w:r w:rsidRPr="004C1161">
              <w:rPr>
                <w:color w:val="000000"/>
                <w:sz w:val="24"/>
                <w:szCs w:val="24"/>
              </w:rPr>
              <w:t xml:space="preserve">.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r>
    </w:tbl>
    <w:p w:rsidR="00DB4C56" w:rsidRPr="004C1161" w:rsidRDefault="00E22F12">
      <w:pPr>
        <w:spacing w:after="171" w:line="259" w:lineRule="auto"/>
        <w:ind w:left="708" w:right="0" w:firstLine="0"/>
        <w:jc w:val="left"/>
        <w:rPr>
          <w:sz w:val="24"/>
          <w:szCs w:val="24"/>
        </w:rPr>
      </w:pPr>
      <w:r w:rsidRPr="004C1161">
        <w:rPr>
          <w:sz w:val="24"/>
          <w:szCs w:val="24"/>
        </w:rPr>
        <w:t xml:space="preserve"> </w:t>
      </w:r>
    </w:p>
    <w:p w:rsidR="00DB4C56" w:rsidRPr="004C1161" w:rsidRDefault="00E22F12" w:rsidP="00F028C5">
      <w:pPr>
        <w:spacing w:after="0" w:line="259" w:lineRule="auto"/>
        <w:ind w:left="0" w:right="0" w:firstLine="0"/>
        <w:rPr>
          <w:sz w:val="24"/>
          <w:szCs w:val="24"/>
        </w:rPr>
        <w:sectPr w:rsidR="00DB4C56" w:rsidRPr="004C1161">
          <w:headerReference w:type="even" r:id="rId131"/>
          <w:headerReference w:type="default" r:id="rId132"/>
          <w:footerReference w:type="even" r:id="rId133"/>
          <w:footerReference w:type="default" r:id="rId134"/>
          <w:headerReference w:type="first" r:id="rId135"/>
          <w:footerReference w:type="first" r:id="rId136"/>
          <w:pgSz w:w="15840" w:h="12240" w:orient="landscape"/>
          <w:pgMar w:top="857" w:right="2968" w:bottom="1817" w:left="1133" w:header="720" w:footer="959" w:gutter="0"/>
          <w:cols w:space="720"/>
        </w:sectPr>
      </w:pPr>
      <w:r w:rsidRPr="004C1161">
        <w:rPr>
          <w:rFonts w:eastAsia="Calibri"/>
          <w:sz w:val="24"/>
          <w:szCs w:val="24"/>
        </w:rPr>
        <w:lastRenderedPageBreak/>
        <w:t xml:space="preserve"> </w:t>
      </w:r>
    </w:p>
    <w:p w:rsidR="00DB4C56" w:rsidRPr="004C1161" w:rsidRDefault="00E22F12">
      <w:pPr>
        <w:ind w:left="-15" w:right="2"/>
        <w:rPr>
          <w:sz w:val="24"/>
          <w:szCs w:val="24"/>
        </w:rPr>
      </w:pPr>
      <w:r w:rsidRPr="004C1161">
        <w:rPr>
          <w:b/>
          <w:sz w:val="24"/>
          <w:szCs w:val="24"/>
        </w:rPr>
        <w:lastRenderedPageBreak/>
        <w:t>Мониторинговые исследования</w:t>
      </w:r>
      <w:r w:rsidRPr="004C1161">
        <w:rPr>
          <w:sz w:val="24"/>
          <w:szCs w:val="24"/>
        </w:rPr>
        <w:t xml:space="preserve"> – являются измерительными  инструментами для отслеживания и оценки процесса развития универсальных учебных действий (УУД)  </w:t>
      </w:r>
    </w:p>
    <w:p w:rsidR="00DB4C56" w:rsidRPr="004C1161" w:rsidRDefault="00E22F12">
      <w:pPr>
        <w:ind w:left="-15" w:right="2"/>
        <w:rPr>
          <w:sz w:val="24"/>
          <w:szCs w:val="24"/>
        </w:rPr>
      </w:pPr>
      <w:r w:rsidRPr="004C1161">
        <w:rPr>
          <w:sz w:val="24"/>
          <w:szCs w:val="24"/>
        </w:rPr>
        <w:t xml:space="preserve">Согласно требованиям Федеральных государственных образовательных стандартов, и </w:t>
      </w:r>
      <w:proofErr w:type="spellStart"/>
      <w:r w:rsidRPr="004C1161">
        <w:rPr>
          <w:sz w:val="24"/>
          <w:szCs w:val="24"/>
        </w:rPr>
        <w:t>метапредметные</w:t>
      </w:r>
      <w:proofErr w:type="spellEnd"/>
      <w:r w:rsidRPr="004C1161">
        <w:rPr>
          <w:sz w:val="24"/>
          <w:szCs w:val="24"/>
        </w:rPr>
        <w:t xml:space="preserve">, и личностные образовательные результаты подлежат целенаправленному формированию и отслеживанию, а </w:t>
      </w:r>
      <w:proofErr w:type="spellStart"/>
      <w:r w:rsidRPr="004C1161">
        <w:rPr>
          <w:sz w:val="24"/>
          <w:szCs w:val="24"/>
        </w:rPr>
        <w:t>метапредметные</w:t>
      </w:r>
      <w:proofErr w:type="spellEnd"/>
      <w:r w:rsidRPr="004C1161">
        <w:rPr>
          <w:sz w:val="24"/>
          <w:szCs w:val="24"/>
        </w:rPr>
        <w:t xml:space="preserve"> результаты – ещё и оценке.  </w:t>
      </w:r>
    </w:p>
    <w:p w:rsidR="00DB4C56" w:rsidRPr="004C1161" w:rsidRDefault="00E22F12">
      <w:pPr>
        <w:ind w:left="-15" w:right="2"/>
        <w:rPr>
          <w:sz w:val="24"/>
          <w:szCs w:val="24"/>
        </w:rPr>
      </w:pPr>
      <w:r w:rsidRPr="004C1161">
        <w:rPr>
          <w:sz w:val="24"/>
          <w:szCs w:val="24"/>
        </w:rP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w:t>
      </w:r>
    </w:p>
    <w:p w:rsidR="00DB4C56" w:rsidRPr="004C1161" w:rsidRDefault="00E22F12">
      <w:pPr>
        <w:spacing w:after="34"/>
        <w:ind w:left="-15" w:right="2"/>
        <w:rPr>
          <w:sz w:val="24"/>
          <w:szCs w:val="24"/>
        </w:rPr>
      </w:pPr>
      <w:r w:rsidRPr="004C1161">
        <w:rPr>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p>
    <w:p w:rsidR="00DB4C56" w:rsidRPr="004C1161" w:rsidRDefault="00E22F12">
      <w:pPr>
        <w:numPr>
          <w:ilvl w:val="0"/>
          <w:numId w:val="24"/>
        </w:numPr>
        <w:spacing w:after="187" w:line="259" w:lineRule="auto"/>
        <w:ind w:right="0" w:hanging="360"/>
        <w:rPr>
          <w:sz w:val="24"/>
          <w:szCs w:val="24"/>
        </w:rPr>
      </w:pPr>
      <w:r w:rsidRPr="004C1161">
        <w:rPr>
          <w:color w:val="000000"/>
          <w:sz w:val="24"/>
          <w:szCs w:val="24"/>
        </w:rPr>
        <w:t xml:space="preserve">личностный;  </w:t>
      </w:r>
    </w:p>
    <w:p w:rsidR="00DB4C56" w:rsidRPr="004C1161" w:rsidRDefault="00E22F12">
      <w:pPr>
        <w:numPr>
          <w:ilvl w:val="0"/>
          <w:numId w:val="24"/>
        </w:numPr>
        <w:spacing w:after="184" w:line="259" w:lineRule="auto"/>
        <w:ind w:right="0" w:hanging="360"/>
        <w:rPr>
          <w:sz w:val="24"/>
          <w:szCs w:val="24"/>
        </w:rPr>
      </w:pPr>
      <w:proofErr w:type="gramStart"/>
      <w:r w:rsidRPr="004C1161">
        <w:rPr>
          <w:color w:val="000000"/>
          <w:sz w:val="24"/>
          <w:szCs w:val="24"/>
        </w:rPr>
        <w:t>регулятивный</w:t>
      </w:r>
      <w:proofErr w:type="gramEnd"/>
      <w:r w:rsidRPr="004C1161">
        <w:rPr>
          <w:color w:val="000000"/>
          <w:sz w:val="24"/>
          <w:szCs w:val="24"/>
        </w:rPr>
        <w:t xml:space="preserve"> (включающий также действия </w:t>
      </w:r>
      <w:proofErr w:type="spellStart"/>
      <w:r w:rsidRPr="004C1161">
        <w:rPr>
          <w:color w:val="000000"/>
          <w:sz w:val="24"/>
          <w:szCs w:val="24"/>
        </w:rPr>
        <w:t>саморегуляции</w:t>
      </w:r>
      <w:proofErr w:type="spellEnd"/>
      <w:r w:rsidRPr="004C1161">
        <w:rPr>
          <w:color w:val="000000"/>
          <w:sz w:val="24"/>
          <w:szCs w:val="24"/>
        </w:rPr>
        <w:t xml:space="preserve">); </w:t>
      </w:r>
    </w:p>
    <w:p w:rsidR="00DB4C56" w:rsidRPr="004C1161" w:rsidRDefault="00E22F12">
      <w:pPr>
        <w:numPr>
          <w:ilvl w:val="0"/>
          <w:numId w:val="24"/>
        </w:numPr>
        <w:spacing w:after="182" w:line="259" w:lineRule="auto"/>
        <w:ind w:right="0" w:hanging="360"/>
        <w:rPr>
          <w:sz w:val="24"/>
          <w:szCs w:val="24"/>
        </w:rPr>
      </w:pPr>
      <w:r w:rsidRPr="004C1161">
        <w:rPr>
          <w:color w:val="000000"/>
          <w:sz w:val="24"/>
          <w:szCs w:val="24"/>
        </w:rPr>
        <w:t xml:space="preserve">познавательный;  </w:t>
      </w:r>
    </w:p>
    <w:p w:rsidR="00DB4C56" w:rsidRPr="004C1161" w:rsidRDefault="00E22F12">
      <w:pPr>
        <w:numPr>
          <w:ilvl w:val="0"/>
          <w:numId w:val="24"/>
        </w:numPr>
        <w:spacing w:after="136" w:line="259" w:lineRule="auto"/>
        <w:ind w:right="0" w:hanging="360"/>
        <w:rPr>
          <w:sz w:val="24"/>
          <w:szCs w:val="24"/>
        </w:rPr>
      </w:pPr>
      <w:r w:rsidRPr="004C1161">
        <w:rPr>
          <w:color w:val="000000"/>
          <w:sz w:val="24"/>
          <w:szCs w:val="24"/>
        </w:rPr>
        <w:t xml:space="preserve">коммуникативный. </w:t>
      </w:r>
    </w:p>
    <w:p w:rsidR="00DB4C56" w:rsidRPr="004C1161" w:rsidRDefault="00E22F12">
      <w:pPr>
        <w:spacing w:after="48"/>
        <w:ind w:left="-15" w:right="2"/>
        <w:rPr>
          <w:sz w:val="24"/>
          <w:szCs w:val="24"/>
        </w:rPr>
      </w:pPr>
      <w:r w:rsidRPr="004C1161">
        <w:rPr>
          <w:b/>
          <w:sz w:val="24"/>
          <w:szCs w:val="24"/>
        </w:rPr>
        <w:t xml:space="preserve">Цель мониторинга уровня </w:t>
      </w:r>
      <w:proofErr w:type="spellStart"/>
      <w:r w:rsidRPr="004C1161">
        <w:rPr>
          <w:b/>
          <w:sz w:val="24"/>
          <w:szCs w:val="24"/>
        </w:rPr>
        <w:t>сформированности</w:t>
      </w:r>
      <w:proofErr w:type="spellEnd"/>
      <w:r w:rsidRPr="004C1161">
        <w:rPr>
          <w:b/>
          <w:sz w:val="24"/>
          <w:szCs w:val="24"/>
        </w:rPr>
        <w:t xml:space="preserve"> УУД</w:t>
      </w:r>
      <w:r w:rsidRPr="004C1161">
        <w:rPr>
          <w:sz w:val="24"/>
          <w:szCs w:val="24"/>
        </w:rPr>
        <w:t xml:space="preserve">: получение объективной информации о состоянии и динамике уровня </w:t>
      </w:r>
      <w:proofErr w:type="spellStart"/>
      <w:r w:rsidRPr="004C1161">
        <w:rPr>
          <w:sz w:val="24"/>
          <w:szCs w:val="24"/>
        </w:rPr>
        <w:t>сформированности</w:t>
      </w:r>
      <w:proofErr w:type="spellEnd"/>
      <w:r w:rsidRPr="004C1161">
        <w:rPr>
          <w:sz w:val="24"/>
          <w:szCs w:val="24"/>
        </w:rPr>
        <w:t xml:space="preserve"> универсальных учебных действий у младших школьников в условиях реализации федеральных государственных стандартов нового поколения. </w:t>
      </w:r>
    </w:p>
    <w:p w:rsidR="00DB4C56" w:rsidRPr="004C1161" w:rsidRDefault="00E22F12">
      <w:pPr>
        <w:spacing w:after="183" w:line="266" w:lineRule="auto"/>
        <w:ind w:left="703" w:right="0" w:hanging="10"/>
        <w:jc w:val="left"/>
        <w:rPr>
          <w:sz w:val="24"/>
          <w:szCs w:val="24"/>
        </w:rPr>
      </w:pPr>
      <w:r w:rsidRPr="004C1161">
        <w:rPr>
          <w:b/>
          <w:sz w:val="24"/>
          <w:szCs w:val="24"/>
        </w:rPr>
        <w:t xml:space="preserve">Задачи мониторинга: </w:t>
      </w:r>
    </w:p>
    <w:p w:rsidR="00DB4C56" w:rsidRPr="004C1161" w:rsidRDefault="00E22F12">
      <w:pPr>
        <w:numPr>
          <w:ilvl w:val="0"/>
          <w:numId w:val="25"/>
        </w:numPr>
        <w:spacing w:after="37" w:line="376" w:lineRule="auto"/>
        <w:ind w:right="0" w:hanging="360"/>
        <w:rPr>
          <w:sz w:val="24"/>
          <w:szCs w:val="24"/>
        </w:rPr>
      </w:pPr>
      <w:r w:rsidRPr="004C1161">
        <w:rPr>
          <w:color w:val="000000"/>
          <w:sz w:val="24"/>
          <w:szCs w:val="24"/>
        </w:rPr>
        <w:t xml:space="preserve">Отработка </w:t>
      </w:r>
      <w:r w:rsidRPr="004C1161">
        <w:rPr>
          <w:color w:val="000000"/>
          <w:sz w:val="24"/>
          <w:szCs w:val="24"/>
        </w:rPr>
        <w:tab/>
        <w:t xml:space="preserve">механизмов </w:t>
      </w:r>
      <w:r w:rsidRPr="004C1161">
        <w:rPr>
          <w:color w:val="000000"/>
          <w:sz w:val="24"/>
          <w:szCs w:val="24"/>
        </w:rPr>
        <w:tab/>
        <w:t xml:space="preserve">сбора </w:t>
      </w:r>
      <w:r w:rsidRPr="004C1161">
        <w:rPr>
          <w:color w:val="000000"/>
          <w:sz w:val="24"/>
          <w:szCs w:val="24"/>
        </w:rPr>
        <w:tab/>
        <w:t xml:space="preserve">информации </w:t>
      </w:r>
      <w:r w:rsidRPr="004C1161">
        <w:rPr>
          <w:color w:val="000000"/>
          <w:sz w:val="24"/>
          <w:szCs w:val="24"/>
        </w:rPr>
        <w:tab/>
        <w:t xml:space="preserve">об </w:t>
      </w:r>
      <w:r w:rsidRPr="004C1161">
        <w:rPr>
          <w:color w:val="000000"/>
          <w:sz w:val="24"/>
          <w:szCs w:val="24"/>
        </w:rPr>
        <w:tab/>
        <w:t xml:space="preserve">уровне </w:t>
      </w:r>
      <w:proofErr w:type="spellStart"/>
      <w:r w:rsidRPr="004C1161">
        <w:rPr>
          <w:color w:val="000000"/>
          <w:sz w:val="24"/>
          <w:szCs w:val="24"/>
        </w:rPr>
        <w:t>сформированности</w:t>
      </w:r>
      <w:proofErr w:type="spellEnd"/>
      <w:r w:rsidRPr="004C1161">
        <w:rPr>
          <w:color w:val="000000"/>
          <w:sz w:val="24"/>
          <w:szCs w:val="24"/>
        </w:rPr>
        <w:t xml:space="preserve"> УУД; </w:t>
      </w:r>
    </w:p>
    <w:p w:rsidR="00DB4C56" w:rsidRPr="004C1161" w:rsidRDefault="00E22F12">
      <w:pPr>
        <w:numPr>
          <w:ilvl w:val="0"/>
          <w:numId w:val="25"/>
        </w:numPr>
        <w:spacing w:after="187" w:line="259" w:lineRule="auto"/>
        <w:ind w:right="0" w:hanging="360"/>
        <w:rPr>
          <w:sz w:val="24"/>
          <w:szCs w:val="24"/>
        </w:rPr>
      </w:pPr>
      <w:r w:rsidRPr="004C1161">
        <w:rPr>
          <w:color w:val="000000"/>
          <w:sz w:val="24"/>
          <w:szCs w:val="24"/>
        </w:rPr>
        <w:t xml:space="preserve">Выявление и анализ факторов, способствующих формированию УУД; </w:t>
      </w:r>
    </w:p>
    <w:p w:rsidR="00DB4C56" w:rsidRPr="004C1161" w:rsidRDefault="00E22F12">
      <w:pPr>
        <w:numPr>
          <w:ilvl w:val="0"/>
          <w:numId w:val="25"/>
        </w:numPr>
        <w:spacing w:after="37" w:line="376" w:lineRule="auto"/>
        <w:ind w:right="0" w:hanging="360"/>
        <w:rPr>
          <w:sz w:val="24"/>
          <w:szCs w:val="24"/>
        </w:rPr>
      </w:pPr>
      <w:r w:rsidRPr="004C1161">
        <w:rPr>
          <w:color w:val="000000"/>
          <w:sz w:val="24"/>
          <w:szCs w:val="24"/>
        </w:rPr>
        <w:t xml:space="preserve">Апробация технологических карт и методик оценки уровня </w:t>
      </w:r>
      <w:proofErr w:type="spellStart"/>
      <w:r w:rsidRPr="004C1161">
        <w:rPr>
          <w:color w:val="000000"/>
          <w:sz w:val="24"/>
          <w:szCs w:val="24"/>
        </w:rPr>
        <w:t>сформированности</w:t>
      </w:r>
      <w:proofErr w:type="spellEnd"/>
      <w:r w:rsidRPr="004C1161">
        <w:rPr>
          <w:color w:val="000000"/>
          <w:sz w:val="24"/>
          <w:szCs w:val="24"/>
        </w:rPr>
        <w:t xml:space="preserve"> УУД; </w:t>
      </w:r>
    </w:p>
    <w:p w:rsidR="00DB4C56" w:rsidRPr="004C1161" w:rsidRDefault="00E22F12">
      <w:pPr>
        <w:numPr>
          <w:ilvl w:val="0"/>
          <w:numId w:val="25"/>
        </w:numPr>
        <w:spacing w:after="37" w:line="376" w:lineRule="auto"/>
        <w:ind w:right="0" w:hanging="360"/>
        <w:rPr>
          <w:sz w:val="24"/>
          <w:szCs w:val="24"/>
        </w:rPr>
      </w:pPr>
      <w:r w:rsidRPr="004C1161">
        <w:rPr>
          <w:color w:val="000000"/>
          <w:sz w:val="24"/>
          <w:szCs w:val="24"/>
        </w:rPr>
        <w:lastRenderedPageBreak/>
        <w:t xml:space="preserve">Формирование банка методических материалов для организации и проведения мониторинга уровня </w:t>
      </w:r>
      <w:proofErr w:type="spellStart"/>
      <w:r w:rsidRPr="004C1161">
        <w:rPr>
          <w:color w:val="000000"/>
          <w:sz w:val="24"/>
          <w:szCs w:val="24"/>
        </w:rPr>
        <w:t>сформированности</w:t>
      </w:r>
      <w:proofErr w:type="spellEnd"/>
      <w:r w:rsidRPr="004C1161">
        <w:rPr>
          <w:color w:val="000000"/>
          <w:sz w:val="24"/>
          <w:szCs w:val="24"/>
        </w:rPr>
        <w:t xml:space="preserve"> УУД на ступени начального образования; </w:t>
      </w:r>
    </w:p>
    <w:p w:rsidR="00DB4C56" w:rsidRPr="004C1161" w:rsidRDefault="00E22F12">
      <w:pPr>
        <w:numPr>
          <w:ilvl w:val="0"/>
          <w:numId w:val="25"/>
        </w:numPr>
        <w:spacing w:after="37" w:line="376" w:lineRule="auto"/>
        <w:ind w:right="0" w:hanging="360"/>
        <w:rPr>
          <w:sz w:val="24"/>
          <w:szCs w:val="24"/>
        </w:rPr>
      </w:pPr>
      <w:r w:rsidRPr="004C1161">
        <w:rPr>
          <w:color w:val="000000"/>
          <w:sz w:val="24"/>
          <w:szCs w:val="24"/>
        </w:rPr>
        <w:t xml:space="preserve">Обеспечение преемственности и единообразия в процедурах оценки качества результатов дошкольного и начального школьного образования в условиях внедрения ФГОС нового поколения; </w:t>
      </w:r>
    </w:p>
    <w:p w:rsidR="00DB4C56" w:rsidRPr="004C1161" w:rsidRDefault="00E22F12">
      <w:pPr>
        <w:numPr>
          <w:ilvl w:val="0"/>
          <w:numId w:val="25"/>
        </w:numPr>
        <w:spacing w:after="37" w:line="376" w:lineRule="auto"/>
        <w:ind w:right="0" w:hanging="360"/>
        <w:rPr>
          <w:sz w:val="24"/>
          <w:szCs w:val="24"/>
        </w:rPr>
      </w:pPr>
      <w:proofErr w:type="gramStart"/>
      <w:r w:rsidRPr="004C1161">
        <w:rPr>
          <w:color w:val="000000"/>
          <w:sz w:val="24"/>
          <w:szCs w:val="24"/>
        </w:rPr>
        <w:t xml:space="preserve">Разработка и апробация системы критериев и показателей уровня </w:t>
      </w:r>
      <w:proofErr w:type="spellStart"/>
      <w:r w:rsidRPr="004C1161">
        <w:rPr>
          <w:color w:val="000000"/>
          <w:sz w:val="24"/>
          <w:szCs w:val="24"/>
        </w:rPr>
        <w:t>сформированности</w:t>
      </w:r>
      <w:proofErr w:type="spellEnd"/>
      <w:r w:rsidRPr="004C1161">
        <w:rPr>
          <w:color w:val="000000"/>
          <w:sz w:val="24"/>
          <w:szCs w:val="24"/>
        </w:rPr>
        <w:t xml:space="preserve"> УУД у обучающихся на начальной ступени образования.  </w:t>
      </w:r>
      <w:proofErr w:type="gramEnd"/>
    </w:p>
    <w:p w:rsidR="00DB4C56" w:rsidRPr="004C1161" w:rsidRDefault="00E22F12">
      <w:pPr>
        <w:spacing w:after="183" w:line="266" w:lineRule="auto"/>
        <w:ind w:left="703" w:right="0" w:hanging="10"/>
        <w:jc w:val="left"/>
        <w:rPr>
          <w:sz w:val="24"/>
          <w:szCs w:val="24"/>
        </w:rPr>
      </w:pPr>
      <w:r w:rsidRPr="004C1161">
        <w:rPr>
          <w:b/>
          <w:sz w:val="24"/>
          <w:szCs w:val="24"/>
        </w:rPr>
        <w:t xml:space="preserve">Объекты мониторинга: </w:t>
      </w:r>
    </w:p>
    <w:p w:rsidR="00DB4C56" w:rsidRPr="004C1161" w:rsidRDefault="00E22F12">
      <w:pPr>
        <w:numPr>
          <w:ilvl w:val="0"/>
          <w:numId w:val="26"/>
        </w:numPr>
        <w:spacing w:after="155" w:line="259" w:lineRule="auto"/>
        <w:ind w:right="0" w:hanging="355"/>
        <w:rPr>
          <w:sz w:val="24"/>
          <w:szCs w:val="24"/>
        </w:rPr>
      </w:pPr>
      <w:r w:rsidRPr="004C1161">
        <w:rPr>
          <w:color w:val="000000"/>
          <w:sz w:val="24"/>
          <w:szCs w:val="24"/>
        </w:rPr>
        <w:t xml:space="preserve">Универсальные учебные действия младших школьников; </w:t>
      </w:r>
    </w:p>
    <w:p w:rsidR="00DB4C56" w:rsidRPr="004C1161" w:rsidRDefault="00E22F12">
      <w:pPr>
        <w:numPr>
          <w:ilvl w:val="0"/>
          <w:numId w:val="26"/>
        </w:numPr>
        <w:spacing w:after="161" w:line="259" w:lineRule="auto"/>
        <w:ind w:right="0" w:hanging="355"/>
        <w:rPr>
          <w:sz w:val="24"/>
          <w:szCs w:val="24"/>
        </w:rPr>
      </w:pPr>
      <w:r w:rsidRPr="004C1161">
        <w:rPr>
          <w:color w:val="000000"/>
          <w:sz w:val="24"/>
          <w:szCs w:val="24"/>
        </w:rPr>
        <w:t>Психолог</w:t>
      </w:r>
      <w:proofErr w:type="gramStart"/>
      <w:r w:rsidRPr="004C1161">
        <w:rPr>
          <w:color w:val="000000"/>
          <w:sz w:val="24"/>
          <w:szCs w:val="24"/>
        </w:rPr>
        <w:t>о-</w:t>
      </w:r>
      <w:proofErr w:type="gramEnd"/>
      <w:r w:rsidRPr="004C1161">
        <w:rPr>
          <w:color w:val="000000"/>
          <w:sz w:val="24"/>
          <w:szCs w:val="24"/>
        </w:rPr>
        <w:t xml:space="preserve"> педагогические условия обучения; </w:t>
      </w:r>
    </w:p>
    <w:p w:rsidR="00DB4C56" w:rsidRPr="004C1161" w:rsidRDefault="00E22F12">
      <w:pPr>
        <w:numPr>
          <w:ilvl w:val="0"/>
          <w:numId w:val="26"/>
        </w:numPr>
        <w:spacing w:after="157" w:line="259" w:lineRule="auto"/>
        <w:ind w:right="0" w:hanging="355"/>
        <w:rPr>
          <w:sz w:val="24"/>
          <w:szCs w:val="24"/>
        </w:rPr>
      </w:pPr>
      <w:r w:rsidRPr="004C1161">
        <w:rPr>
          <w:color w:val="000000"/>
          <w:sz w:val="24"/>
          <w:szCs w:val="24"/>
        </w:rPr>
        <w:t xml:space="preserve">Педагогические технологии, используемые в начальной школе.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Система критериев и показателей уровня </w:t>
      </w:r>
      <w:proofErr w:type="spellStart"/>
      <w:r w:rsidRPr="004C1161">
        <w:rPr>
          <w:b/>
          <w:color w:val="000000"/>
          <w:sz w:val="24"/>
          <w:szCs w:val="24"/>
        </w:rPr>
        <w:t>сформированности</w:t>
      </w:r>
      <w:proofErr w:type="spellEnd"/>
      <w:r w:rsidRPr="004C1161">
        <w:rPr>
          <w:b/>
          <w:color w:val="000000"/>
          <w:sz w:val="24"/>
          <w:szCs w:val="24"/>
        </w:rPr>
        <w:t xml:space="preserve"> УУД </w:t>
      </w:r>
    </w:p>
    <w:p w:rsidR="00DB4C56" w:rsidRPr="004C1161" w:rsidRDefault="00E22F12">
      <w:pPr>
        <w:spacing w:after="34"/>
        <w:ind w:left="-15" w:right="2"/>
        <w:rPr>
          <w:sz w:val="24"/>
          <w:szCs w:val="24"/>
        </w:rPr>
      </w:pPr>
      <w:r w:rsidRPr="004C1161">
        <w:rPr>
          <w:sz w:val="24"/>
          <w:szCs w:val="24"/>
        </w:rPr>
        <w:t xml:space="preserve">Критериями оценки </w:t>
      </w:r>
      <w:proofErr w:type="spellStart"/>
      <w:r w:rsidRPr="004C1161">
        <w:rPr>
          <w:sz w:val="24"/>
          <w:szCs w:val="24"/>
        </w:rPr>
        <w:t>сформированности</w:t>
      </w:r>
      <w:proofErr w:type="spellEnd"/>
      <w:r w:rsidRPr="004C1161">
        <w:rPr>
          <w:sz w:val="24"/>
          <w:szCs w:val="24"/>
        </w:rPr>
        <w:t xml:space="preserve"> универсальных учебных действий </w:t>
      </w:r>
      <w:proofErr w:type="gramStart"/>
      <w:r w:rsidRPr="004C1161">
        <w:rPr>
          <w:sz w:val="24"/>
          <w:szCs w:val="24"/>
        </w:rPr>
        <w:t>у</w:t>
      </w:r>
      <w:proofErr w:type="gramEnd"/>
      <w:r w:rsidRPr="004C1161">
        <w:rPr>
          <w:sz w:val="24"/>
          <w:szCs w:val="24"/>
        </w:rPr>
        <w:t xml:space="preserve"> обучающихся выступают: </w:t>
      </w:r>
    </w:p>
    <w:p w:rsidR="00DB4C56" w:rsidRPr="004C1161" w:rsidRDefault="00E22F12">
      <w:pPr>
        <w:numPr>
          <w:ilvl w:val="1"/>
          <w:numId w:val="26"/>
        </w:numPr>
        <w:spacing w:after="37" w:line="376" w:lineRule="auto"/>
        <w:ind w:right="0" w:hanging="360"/>
        <w:rPr>
          <w:sz w:val="24"/>
          <w:szCs w:val="24"/>
        </w:rPr>
      </w:pPr>
      <w:r w:rsidRPr="004C1161">
        <w:rPr>
          <w:color w:val="000000"/>
          <w:sz w:val="24"/>
          <w:szCs w:val="24"/>
        </w:rPr>
        <w:t>соответствие возрастно-психологическим  нормативным требованиям; 2.</w:t>
      </w:r>
      <w:r w:rsidRPr="004C1161">
        <w:rPr>
          <w:rFonts w:eastAsia="Arial"/>
          <w:color w:val="000000"/>
          <w:sz w:val="24"/>
          <w:szCs w:val="24"/>
        </w:rPr>
        <w:t xml:space="preserve"> </w:t>
      </w:r>
      <w:r w:rsidRPr="004C1161">
        <w:rPr>
          <w:color w:val="000000"/>
          <w:sz w:val="24"/>
          <w:szCs w:val="24"/>
        </w:rPr>
        <w:t xml:space="preserve">соответствие свойств  универсальных действий заранее заданным требованиям; </w:t>
      </w:r>
    </w:p>
    <w:p w:rsidR="00DB4C56" w:rsidRPr="004C1161" w:rsidRDefault="00E22F12">
      <w:pPr>
        <w:spacing w:after="37" w:line="376" w:lineRule="auto"/>
        <w:ind w:left="1798" w:right="0" w:hanging="365"/>
        <w:rPr>
          <w:sz w:val="24"/>
          <w:szCs w:val="24"/>
        </w:rPr>
      </w:pPr>
      <w:r w:rsidRPr="004C1161">
        <w:rPr>
          <w:color w:val="000000"/>
          <w:sz w:val="24"/>
          <w:szCs w:val="24"/>
        </w:rPr>
        <w:t>3.</w:t>
      </w:r>
      <w:r w:rsidRPr="004C1161">
        <w:rPr>
          <w:rFonts w:eastAsia="Arial"/>
          <w:color w:val="000000"/>
          <w:sz w:val="24"/>
          <w:szCs w:val="24"/>
        </w:rPr>
        <w:t xml:space="preserve"> </w:t>
      </w:r>
      <w:proofErr w:type="spellStart"/>
      <w:r w:rsidRPr="004C1161">
        <w:rPr>
          <w:color w:val="000000"/>
          <w:sz w:val="24"/>
          <w:szCs w:val="24"/>
        </w:rPr>
        <w:t>сформированность</w:t>
      </w:r>
      <w:proofErr w:type="spellEnd"/>
      <w:r w:rsidRPr="004C1161">
        <w:rPr>
          <w:color w:val="000000"/>
          <w:sz w:val="24"/>
          <w:szCs w:val="24"/>
        </w:rPr>
        <w:t xml:space="preserve"> учебной деятельности у учащихся, </w:t>
      </w:r>
      <w:proofErr w:type="gramStart"/>
      <w:r w:rsidRPr="004C1161">
        <w:rPr>
          <w:color w:val="000000"/>
          <w:sz w:val="24"/>
          <w:szCs w:val="24"/>
        </w:rPr>
        <w:t>отражающая</w:t>
      </w:r>
      <w:proofErr w:type="gramEnd"/>
      <w:r w:rsidRPr="004C1161">
        <w:rPr>
          <w:color w:val="000000"/>
          <w:sz w:val="24"/>
          <w:szCs w:val="24"/>
        </w:rPr>
        <w:t xml:space="preserve"> уровень развития </w:t>
      </w:r>
      <w:proofErr w:type="spellStart"/>
      <w:r w:rsidRPr="004C1161">
        <w:rPr>
          <w:color w:val="000000"/>
          <w:sz w:val="24"/>
          <w:szCs w:val="24"/>
        </w:rPr>
        <w:t>метапредметных</w:t>
      </w:r>
      <w:proofErr w:type="spellEnd"/>
      <w:r w:rsidRPr="004C1161">
        <w:rPr>
          <w:color w:val="000000"/>
          <w:sz w:val="24"/>
          <w:szCs w:val="24"/>
        </w:rPr>
        <w:t xml:space="preserve"> действий, выполняющих функцию управления познавательной деятельностью учащихся. </w:t>
      </w:r>
    </w:p>
    <w:p w:rsidR="00DB4C56" w:rsidRPr="004C1161" w:rsidRDefault="00E22F12">
      <w:pPr>
        <w:spacing w:after="37"/>
        <w:ind w:left="-15" w:right="2"/>
        <w:rPr>
          <w:sz w:val="24"/>
          <w:szCs w:val="24"/>
        </w:rPr>
      </w:pPr>
      <w:r w:rsidRPr="004C1161">
        <w:rPr>
          <w:sz w:val="24"/>
          <w:szCs w:val="24"/>
        </w:rPr>
        <w:t xml:space="preserve">Возрастно-психологические нормативы формулируются для каждого из видов УУД с учетом стадиальности их развития. </w:t>
      </w:r>
    </w:p>
    <w:p w:rsidR="00DB4C56" w:rsidRPr="004C1161" w:rsidRDefault="00E22F12">
      <w:pPr>
        <w:spacing w:after="195" w:line="259" w:lineRule="auto"/>
        <w:ind w:left="708" w:right="2" w:firstLine="0"/>
        <w:rPr>
          <w:sz w:val="24"/>
          <w:szCs w:val="24"/>
        </w:rPr>
      </w:pPr>
      <w:r w:rsidRPr="004C1161">
        <w:rPr>
          <w:sz w:val="24"/>
          <w:szCs w:val="24"/>
        </w:rPr>
        <w:t xml:space="preserve">Методы сбора информации: </w:t>
      </w:r>
    </w:p>
    <w:p w:rsidR="00DB4C56" w:rsidRPr="004C1161" w:rsidRDefault="00E22F12">
      <w:pPr>
        <w:numPr>
          <w:ilvl w:val="0"/>
          <w:numId w:val="26"/>
        </w:numPr>
        <w:spacing w:after="155" w:line="259" w:lineRule="auto"/>
        <w:ind w:right="0" w:hanging="355"/>
        <w:rPr>
          <w:sz w:val="24"/>
          <w:szCs w:val="24"/>
        </w:rPr>
      </w:pPr>
      <w:r w:rsidRPr="004C1161">
        <w:rPr>
          <w:color w:val="000000"/>
          <w:sz w:val="24"/>
          <w:szCs w:val="24"/>
        </w:rPr>
        <w:t xml:space="preserve">анкетирование; </w:t>
      </w:r>
    </w:p>
    <w:p w:rsidR="00DB4C56" w:rsidRPr="004C1161" w:rsidRDefault="00E22F12">
      <w:pPr>
        <w:numPr>
          <w:ilvl w:val="0"/>
          <w:numId w:val="26"/>
        </w:numPr>
        <w:spacing w:after="155" w:line="259" w:lineRule="auto"/>
        <w:ind w:right="0" w:hanging="355"/>
        <w:rPr>
          <w:sz w:val="24"/>
          <w:szCs w:val="24"/>
        </w:rPr>
      </w:pPr>
      <w:r w:rsidRPr="004C1161">
        <w:rPr>
          <w:color w:val="000000"/>
          <w:sz w:val="24"/>
          <w:szCs w:val="24"/>
        </w:rPr>
        <w:t xml:space="preserve">тестирование; </w:t>
      </w:r>
    </w:p>
    <w:p w:rsidR="00DB4C56" w:rsidRPr="004C1161" w:rsidRDefault="00E22F12">
      <w:pPr>
        <w:numPr>
          <w:ilvl w:val="0"/>
          <w:numId w:val="26"/>
        </w:numPr>
        <w:spacing w:after="155" w:line="259" w:lineRule="auto"/>
        <w:ind w:right="0" w:hanging="355"/>
        <w:rPr>
          <w:sz w:val="24"/>
          <w:szCs w:val="24"/>
        </w:rPr>
      </w:pPr>
      <w:r w:rsidRPr="004C1161">
        <w:rPr>
          <w:color w:val="000000"/>
          <w:sz w:val="24"/>
          <w:szCs w:val="24"/>
        </w:rPr>
        <w:t xml:space="preserve">наблюдение; </w:t>
      </w:r>
    </w:p>
    <w:p w:rsidR="00DB4C56" w:rsidRPr="004C1161" w:rsidRDefault="00E22F12">
      <w:pPr>
        <w:numPr>
          <w:ilvl w:val="0"/>
          <w:numId w:val="26"/>
        </w:numPr>
        <w:spacing w:after="91" w:line="259" w:lineRule="auto"/>
        <w:ind w:right="0" w:hanging="355"/>
        <w:rPr>
          <w:sz w:val="24"/>
          <w:szCs w:val="24"/>
        </w:rPr>
      </w:pPr>
      <w:r w:rsidRPr="004C1161">
        <w:rPr>
          <w:color w:val="000000"/>
          <w:sz w:val="24"/>
          <w:szCs w:val="24"/>
        </w:rPr>
        <w:t xml:space="preserve">беседа. </w:t>
      </w:r>
    </w:p>
    <w:p w:rsidR="00DB4C56" w:rsidRPr="004C1161" w:rsidRDefault="00E22F12">
      <w:pPr>
        <w:spacing w:after="196" w:line="259" w:lineRule="auto"/>
        <w:ind w:left="708" w:right="0" w:firstLine="0"/>
        <w:jc w:val="left"/>
        <w:rPr>
          <w:sz w:val="24"/>
          <w:szCs w:val="24"/>
        </w:rPr>
      </w:pPr>
      <w:r w:rsidRPr="004C1161">
        <w:rPr>
          <w:sz w:val="24"/>
          <w:szCs w:val="24"/>
        </w:rPr>
        <w:t xml:space="preserve"> </w:t>
      </w:r>
    </w:p>
    <w:p w:rsidR="00DB4C56" w:rsidRPr="004C1161" w:rsidRDefault="00E22F12">
      <w:pPr>
        <w:spacing w:after="0" w:line="400" w:lineRule="auto"/>
        <w:ind w:left="-5" w:right="0" w:hanging="10"/>
        <w:jc w:val="left"/>
        <w:rPr>
          <w:sz w:val="24"/>
          <w:szCs w:val="24"/>
        </w:rPr>
      </w:pPr>
      <w:r w:rsidRPr="004C1161">
        <w:rPr>
          <w:b/>
          <w:color w:val="000000"/>
          <w:sz w:val="24"/>
          <w:szCs w:val="24"/>
        </w:rPr>
        <w:lastRenderedPageBreak/>
        <w:t xml:space="preserve">Оценка достижения обучающимися с задержкой психического </w:t>
      </w:r>
      <w:proofErr w:type="gramStart"/>
      <w:r w:rsidRPr="004C1161">
        <w:rPr>
          <w:b/>
          <w:color w:val="000000"/>
          <w:sz w:val="24"/>
          <w:szCs w:val="24"/>
        </w:rPr>
        <w:t>развития планируемых результатов освоения программы коррекционной работы</w:t>
      </w:r>
      <w:proofErr w:type="gramEnd"/>
      <w:r w:rsidRPr="004C1161">
        <w:rPr>
          <w:b/>
          <w:color w:val="000000"/>
          <w:sz w:val="24"/>
          <w:szCs w:val="24"/>
        </w:rPr>
        <w:t xml:space="preserve"> </w:t>
      </w:r>
    </w:p>
    <w:p w:rsidR="00DB4C56" w:rsidRPr="004C1161" w:rsidRDefault="00E22F12">
      <w:pPr>
        <w:ind w:left="-15" w:right="2"/>
        <w:rPr>
          <w:sz w:val="24"/>
          <w:szCs w:val="24"/>
        </w:rPr>
      </w:pPr>
      <w:proofErr w:type="gramStart"/>
      <w:r w:rsidRPr="004C1161">
        <w:rPr>
          <w:sz w:val="24"/>
          <w:szCs w:val="24"/>
        </w:rPr>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roofErr w:type="gramEnd"/>
    </w:p>
    <w:p w:rsidR="00DB4C56" w:rsidRPr="004C1161" w:rsidRDefault="00E22F12">
      <w:pPr>
        <w:spacing w:after="38"/>
        <w:ind w:left="-15" w:right="2"/>
        <w:rPr>
          <w:sz w:val="24"/>
          <w:szCs w:val="24"/>
        </w:rPr>
      </w:pPr>
      <w:r w:rsidRPr="004C1161">
        <w:rPr>
          <w:sz w:val="24"/>
          <w:szCs w:val="24"/>
        </w:rPr>
        <w:t xml:space="preserve">При определении подходов к осуществлению оценки результатов освоения </w:t>
      </w:r>
      <w:proofErr w:type="gramStart"/>
      <w:r w:rsidRPr="004C1161">
        <w:rPr>
          <w:sz w:val="24"/>
          <w:szCs w:val="24"/>
        </w:rPr>
        <w:t>обучающимися</w:t>
      </w:r>
      <w:proofErr w:type="gramEnd"/>
      <w:r w:rsidRPr="004C1161">
        <w:rPr>
          <w:sz w:val="24"/>
          <w:szCs w:val="24"/>
        </w:rPr>
        <w:t xml:space="preserve"> с ЗПР программы коррекционной работы целесообразно опираться на следующие принципы: </w:t>
      </w:r>
    </w:p>
    <w:p w:rsidR="00DB4C56" w:rsidRPr="004C1161" w:rsidRDefault="00E22F12">
      <w:pPr>
        <w:numPr>
          <w:ilvl w:val="1"/>
          <w:numId w:val="26"/>
        </w:numPr>
        <w:spacing w:after="37" w:line="376" w:lineRule="auto"/>
        <w:ind w:right="0" w:hanging="360"/>
        <w:rPr>
          <w:sz w:val="24"/>
          <w:szCs w:val="24"/>
        </w:rPr>
      </w:pPr>
      <w:r w:rsidRPr="004C1161">
        <w:rPr>
          <w:color w:val="000000"/>
          <w:sz w:val="24"/>
          <w:szCs w:val="24"/>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DB4C56" w:rsidRPr="004C1161" w:rsidRDefault="00E22F12">
      <w:pPr>
        <w:numPr>
          <w:ilvl w:val="1"/>
          <w:numId w:val="26"/>
        </w:numPr>
        <w:spacing w:after="37" w:line="376" w:lineRule="auto"/>
        <w:ind w:right="0" w:hanging="360"/>
        <w:rPr>
          <w:sz w:val="24"/>
          <w:szCs w:val="24"/>
        </w:rPr>
      </w:pPr>
      <w:r w:rsidRPr="004C1161">
        <w:rPr>
          <w:color w:val="000000"/>
          <w:sz w:val="24"/>
          <w:szCs w:val="24"/>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DB4C56" w:rsidRPr="004C1161" w:rsidRDefault="00E22F12">
      <w:pPr>
        <w:numPr>
          <w:ilvl w:val="1"/>
          <w:numId w:val="26"/>
        </w:numPr>
        <w:spacing w:after="2" w:line="376" w:lineRule="auto"/>
        <w:ind w:right="0" w:hanging="360"/>
        <w:rPr>
          <w:sz w:val="24"/>
          <w:szCs w:val="24"/>
        </w:rPr>
      </w:pPr>
      <w:r w:rsidRPr="004C1161">
        <w:rPr>
          <w:color w:val="000000"/>
          <w:sz w:val="24"/>
          <w:szCs w:val="24"/>
        </w:rPr>
        <w:t xml:space="preserve">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DB4C56" w:rsidRPr="004C1161" w:rsidRDefault="00E22F12">
      <w:pPr>
        <w:ind w:left="-15" w:right="2"/>
        <w:rPr>
          <w:sz w:val="24"/>
          <w:szCs w:val="24"/>
        </w:rPr>
      </w:pPr>
      <w:r w:rsidRPr="004C1161">
        <w:rPr>
          <w:sz w:val="24"/>
          <w:szCs w:val="24"/>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w:t>
      </w:r>
      <w:proofErr w:type="gramStart"/>
      <w:r w:rsidRPr="004C1161">
        <w:rPr>
          <w:sz w:val="24"/>
          <w:szCs w:val="24"/>
        </w:rPr>
        <w:t>процесса осуществления оценки результатов освоения программы коррекционной работы</w:t>
      </w:r>
      <w:proofErr w:type="gramEnd"/>
      <w:r w:rsidRPr="004C1161">
        <w:rPr>
          <w:sz w:val="24"/>
          <w:szCs w:val="24"/>
        </w:rPr>
        <w:t xml:space="preserve">. </w:t>
      </w:r>
    </w:p>
    <w:p w:rsidR="00DB4C56" w:rsidRPr="004C1161" w:rsidRDefault="00E22F12">
      <w:pPr>
        <w:ind w:left="-15" w:right="2"/>
        <w:rPr>
          <w:sz w:val="24"/>
          <w:szCs w:val="24"/>
        </w:rPr>
      </w:pPr>
      <w:r w:rsidRPr="004C1161">
        <w:rPr>
          <w:sz w:val="24"/>
          <w:szCs w:val="24"/>
        </w:rPr>
        <w:t xml:space="preserve">Основным объектом оценки достижений планируемых результатов освоения </w:t>
      </w:r>
      <w:proofErr w:type="gramStart"/>
      <w:r w:rsidRPr="004C1161">
        <w:rPr>
          <w:sz w:val="24"/>
          <w:szCs w:val="24"/>
        </w:rPr>
        <w:t>обучающимися</w:t>
      </w:r>
      <w:proofErr w:type="gramEnd"/>
      <w:r w:rsidRPr="004C1161">
        <w:rPr>
          <w:sz w:val="24"/>
          <w:szCs w:val="24"/>
        </w:rP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DB4C56" w:rsidRPr="004C1161" w:rsidRDefault="00E22F12">
      <w:pPr>
        <w:spacing w:after="35"/>
        <w:ind w:left="-15" w:right="2"/>
        <w:rPr>
          <w:sz w:val="24"/>
          <w:szCs w:val="24"/>
        </w:rPr>
      </w:pPr>
      <w:r w:rsidRPr="004C1161">
        <w:rPr>
          <w:sz w:val="24"/>
          <w:szCs w:val="24"/>
        </w:rPr>
        <w:t xml:space="preserve">Оценка результатов освоения </w:t>
      </w:r>
      <w:proofErr w:type="gramStart"/>
      <w:r w:rsidRPr="004C1161">
        <w:rPr>
          <w:sz w:val="24"/>
          <w:szCs w:val="24"/>
        </w:rPr>
        <w:t>обучающимися</w:t>
      </w:r>
      <w:proofErr w:type="gramEnd"/>
      <w:r w:rsidRPr="004C1161">
        <w:rPr>
          <w:sz w:val="24"/>
          <w:szCs w:val="24"/>
        </w:rPr>
        <w:t xml:space="preserve"> с ЗПР программы коррекционной работы может осуществляться с помощью мониторинговых процедур.  </w:t>
      </w:r>
    </w:p>
    <w:p w:rsidR="00DB4C56" w:rsidRPr="004C1161" w:rsidRDefault="00E22F12">
      <w:pPr>
        <w:ind w:left="-15" w:right="2"/>
        <w:rPr>
          <w:sz w:val="24"/>
          <w:szCs w:val="24"/>
        </w:rPr>
      </w:pPr>
      <w:r w:rsidRPr="004C1161">
        <w:rPr>
          <w:sz w:val="24"/>
          <w:szCs w:val="24"/>
        </w:rPr>
        <w:t xml:space="preserve">В целях оценки результатов освоения </w:t>
      </w:r>
      <w:proofErr w:type="gramStart"/>
      <w:r w:rsidRPr="004C1161">
        <w:rPr>
          <w:sz w:val="24"/>
          <w:szCs w:val="24"/>
        </w:rPr>
        <w:t>обучающимися</w:t>
      </w:r>
      <w:proofErr w:type="gramEnd"/>
      <w:r w:rsidRPr="004C1161">
        <w:rPr>
          <w:sz w:val="24"/>
          <w:szCs w:val="24"/>
        </w:rPr>
        <w:t xml:space="preserve"> с ЗПР программы коррекционной работы целесообразно использовать все три формы мониторинга: стартовую, текущую и финишную диагностику. </w:t>
      </w:r>
    </w:p>
    <w:p w:rsidR="00DB4C56" w:rsidRPr="004C1161" w:rsidRDefault="00E22F12">
      <w:pPr>
        <w:ind w:left="-15" w:right="2"/>
        <w:rPr>
          <w:sz w:val="24"/>
          <w:szCs w:val="24"/>
        </w:rPr>
      </w:pPr>
      <w:r w:rsidRPr="004C1161">
        <w:rPr>
          <w:sz w:val="24"/>
          <w:szCs w:val="24"/>
        </w:rPr>
        <w:lastRenderedPageBreak/>
        <w:t xml:space="preserve">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w:t>
      </w:r>
      <w:proofErr w:type="gramStart"/>
      <w:r w:rsidRPr="004C1161">
        <w:rPr>
          <w:sz w:val="24"/>
          <w:szCs w:val="24"/>
        </w:rPr>
        <w:t>освоения</w:t>
      </w:r>
      <w:proofErr w:type="gramEnd"/>
      <w:r w:rsidRPr="004C1161">
        <w:rPr>
          <w:sz w:val="24"/>
          <w:szCs w:val="24"/>
        </w:rPr>
        <w:t xml:space="preserve"> обучающимися программы коррекционной работы. </w:t>
      </w:r>
    </w:p>
    <w:p w:rsidR="00DB4C56" w:rsidRPr="004C1161" w:rsidRDefault="00E22F12">
      <w:pPr>
        <w:ind w:left="-15" w:right="2"/>
        <w:rPr>
          <w:sz w:val="24"/>
          <w:szCs w:val="24"/>
        </w:rPr>
      </w:pPr>
      <w:r w:rsidRPr="004C1161">
        <w:rPr>
          <w:sz w:val="24"/>
          <w:szCs w:val="24"/>
        </w:rPr>
        <w:t xml:space="preserve">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Основой оценки продвижения ребенка в социальной (жизненной) компетенции служит анализ изменений его поведения в повседневной жизни - в школе и дома. </w:t>
      </w:r>
    </w:p>
    <w:p w:rsidR="00DB4C56" w:rsidRPr="004C1161" w:rsidRDefault="00E22F12">
      <w:pPr>
        <w:ind w:left="-15" w:right="2"/>
        <w:rPr>
          <w:sz w:val="24"/>
          <w:szCs w:val="24"/>
        </w:rPr>
      </w:pPr>
      <w:r w:rsidRPr="004C1161">
        <w:rPr>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DB4C56" w:rsidRPr="004C1161" w:rsidRDefault="00E22F12">
      <w:pPr>
        <w:spacing w:after="34"/>
        <w:ind w:left="-15" w:right="2"/>
        <w:rPr>
          <w:sz w:val="24"/>
          <w:szCs w:val="24"/>
        </w:rPr>
      </w:pPr>
      <w:r w:rsidRPr="004C1161">
        <w:rPr>
          <w:sz w:val="24"/>
          <w:szCs w:val="24"/>
        </w:rPr>
        <w:t xml:space="preserve">Результаты освоения </w:t>
      </w:r>
      <w:proofErr w:type="gramStart"/>
      <w:r w:rsidRPr="004C1161">
        <w:rPr>
          <w:sz w:val="24"/>
          <w:szCs w:val="24"/>
        </w:rPr>
        <w:t>обучающимися</w:t>
      </w:r>
      <w:proofErr w:type="gramEnd"/>
      <w:r w:rsidRPr="004C1161">
        <w:rPr>
          <w:sz w:val="24"/>
          <w:szCs w:val="24"/>
        </w:rPr>
        <w:t xml:space="preserve"> с ЗПР программы коррекционной работы не выносятся на итоговую оценку. </w:t>
      </w:r>
    </w:p>
    <w:p w:rsidR="00DB4C56" w:rsidRPr="004C1161" w:rsidRDefault="00E22F12">
      <w:pPr>
        <w:ind w:left="-15" w:right="2"/>
        <w:rPr>
          <w:sz w:val="24"/>
          <w:szCs w:val="24"/>
        </w:rPr>
      </w:pPr>
      <w:r w:rsidRPr="004C1161">
        <w:rPr>
          <w:sz w:val="24"/>
          <w:szCs w:val="24"/>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w:t>
      </w:r>
    </w:p>
    <w:p w:rsidR="00DB4C56" w:rsidRPr="004C1161" w:rsidRDefault="00E22F12">
      <w:pPr>
        <w:spacing w:after="41"/>
        <w:ind w:left="-15" w:right="2"/>
        <w:rPr>
          <w:sz w:val="24"/>
          <w:szCs w:val="24"/>
        </w:rPr>
      </w:pPr>
      <w:r w:rsidRPr="004C1161">
        <w:rPr>
          <w:b/>
          <w:sz w:val="24"/>
          <w:szCs w:val="24"/>
        </w:rPr>
        <w:t>Портфель достижений</w:t>
      </w:r>
      <w:r w:rsidRPr="004C1161">
        <w:rPr>
          <w:sz w:val="24"/>
          <w:szCs w:val="24"/>
        </w:rPr>
        <w:t xml:space="preserve"> является оптимальным способом организации текущей системы оценки.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DB4C56" w:rsidRPr="004C1161" w:rsidRDefault="00E22F12">
      <w:pPr>
        <w:spacing w:after="49"/>
        <w:ind w:left="-15" w:right="2"/>
        <w:rPr>
          <w:sz w:val="24"/>
          <w:szCs w:val="24"/>
        </w:rPr>
      </w:pPr>
      <w:r w:rsidRPr="004C1161">
        <w:rPr>
          <w:sz w:val="24"/>
          <w:szCs w:val="24"/>
        </w:rPr>
        <w:t xml:space="preserve">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 </w:t>
      </w:r>
    </w:p>
    <w:p w:rsidR="00DB4C56" w:rsidRPr="004C1161" w:rsidRDefault="00E22F12">
      <w:pPr>
        <w:numPr>
          <w:ilvl w:val="0"/>
          <w:numId w:val="27"/>
        </w:numPr>
        <w:spacing w:after="162" w:line="259" w:lineRule="auto"/>
        <w:ind w:right="0" w:hanging="355"/>
        <w:rPr>
          <w:sz w:val="24"/>
          <w:szCs w:val="24"/>
        </w:rPr>
      </w:pPr>
      <w:r w:rsidRPr="004C1161">
        <w:rPr>
          <w:color w:val="000000"/>
          <w:sz w:val="24"/>
          <w:szCs w:val="24"/>
        </w:rPr>
        <w:t xml:space="preserve">поддерживать высокую учебную мотивацию </w:t>
      </w:r>
      <w:proofErr w:type="gramStart"/>
      <w:r w:rsidRPr="004C1161">
        <w:rPr>
          <w:color w:val="000000"/>
          <w:sz w:val="24"/>
          <w:szCs w:val="24"/>
        </w:rPr>
        <w:t>обучающихся</w:t>
      </w:r>
      <w:proofErr w:type="gramEnd"/>
      <w:r w:rsidRPr="004C1161">
        <w:rPr>
          <w:color w:val="000000"/>
          <w:sz w:val="24"/>
          <w:szCs w:val="24"/>
        </w:rPr>
        <w:t xml:space="preserve">; </w:t>
      </w:r>
    </w:p>
    <w:p w:rsidR="00DB4C56" w:rsidRPr="004C1161" w:rsidRDefault="00E22F12">
      <w:pPr>
        <w:numPr>
          <w:ilvl w:val="0"/>
          <w:numId w:val="27"/>
        </w:numPr>
        <w:spacing w:after="37" w:line="376" w:lineRule="auto"/>
        <w:ind w:right="0" w:hanging="355"/>
        <w:rPr>
          <w:sz w:val="24"/>
          <w:szCs w:val="24"/>
        </w:rPr>
      </w:pPr>
      <w:r w:rsidRPr="004C1161">
        <w:rPr>
          <w:color w:val="000000"/>
          <w:sz w:val="24"/>
          <w:szCs w:val="24"/>
        </w:rPr>
        <w:t xml:space="preserve">поощрять их активность и самостоятельность, расширять возможности обучения и самообучения; </w:t>
      </w:r>
    </w:p>
    <w:p w:rsidR="00DB4C56" w:rsidRPr="004C1161" w:rsidRDefault="00E22F12">
      <w:pPr>
        <w:numPr>
          <w:ilvl w:val="0"/>
          <w:numId w:val="27"/>
        </w:numPr>
        <w:spacing w:after="37" w:line="376" w:lineRule="auto"/>
        <w:ind w:right="0" w:hanging="355"/>
        <w:rPr>
          <w:sz w:val="24"/>
          <w:szCs w:val="24"/>
        </w:rPr>
      </w:pPr>
      <w:r w:rsidRPr="004C1161">
        <w:rPr>
          <w:color w:val="000000"/>
          <w:sz w:val="24"/>
          <w:szCs w:val="24"/>
        </w:rPr>
        <w:lastRenderedPageBreak/>
        <w:t xml:space="preserve">развивать навыки рефлексивной и оценочной (в том числе </w:t>
      </w:r>
      <w:proofErr w:type="spellStart"/>
      <w:r w:rsidRPr="004C1161">
        <w:rPr>
          <w:color w:val="000000"/>
          <w:sz w:val="24"/>
          <w:szCs w:val="24"/>
        </w:rPr>
        <w:t>самооценочной</w:t>
      </w:r>
      <w:proofErr w:type="spellEnd"/>
      <w:r w:rsidRPr="004C1161">
        <w:rPr>
          <w:color w:val="000000"/>
          <w:sz w:val="24"/>
          <w:szCs w:val="24"/>
        </w:rPr>
        <w:t xml:space="preserve">) деятельности </w:t>
      </w:r>
      <w:proofErr w:type="gramStart"/>
      <w:r w:rsidRPr="004C1161">
        <w:rPr>
          <w:color w:val="000000"/>
          <w:sz w:val="24"/>
          <w:szCs w:val="24"/>
        </w:rPr>
        <w:t>обучающихся</w:t>
      </w:r>
      <w:proofErr w:type="gramEnd"/>
      <w:r w:rsidRPr="004C1161">
        <w:rPr>
          <w:color w:val="000000"/>
          <w:sz w:val="24"/>
          <w:szCs w:val="24"/>
        </w:rPr>
        <w:t xml:space="preserve">; </w:t>
      </w:r>
    </w:p>
    <w:p w:rsidR="00DB4C56" w:rsidRPr="004C1161" w:rsidRDefault="00E22F12">
      <w:pPr>
        <w:numPr>
          <w:ilvl w:val="0"/>
          <w:numId w:val="27"/>
        </w:numPr>
        <w:spacing w:after="37" w:line="376" w:lineRule="auto"/>
        <w:ind w:right="0" w:hanging="355"/>
        <w:rPr>
          <w:sz w:val="24"/>
          <w:szCs w:val="24"/>
        </w:rPr>
      </w:pPr>
      <w:r w:rsidRPr="004C1161">
        <w:rPr>
          <w:color w:val="000000"/>
          <w:sz w:val="24"/>
          <w:szCs w:val="24"/>
        </w:rPr>
        <w:t xml:space="preserve">формировать умение учиться — ставить цели, планировать и организовывать собственную учебную деятельность. </w:t>
      </w:r>
    </w:p>
    <w:p w:rsidR="00DB4C56" w:rsidRPr="004C1161" w:rsidRDefault="00E22F12">
      <w:pPr>
        <w:ind w:left="-15" w:right="2"/>
        <w:rPr>
          <w:sz w:val="24"/>
          <w:szCs w:val="24"/>
        </w:rPr>
      </w:pPr>
      <w:r w:rsidRPr="004C1161">
        <w:rPr>
          <w:b/>
          <w:sz w:val="24"/>
          <w:szCs w:val="24"/>
        </w:rPr>
        <w:t>Портфель достижений</w:t>
      </w:r>
      <w:r w:rsidRPr="004C1161">
        <w:rPr>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 </w:t>
      </w:r>
    </w:p>
    <w:p w:rsidR="00DB4C56" w:rsidRPr="004C1161" w:rsidRDefault="00E22F12">
      <w:pPr>
        <w:ind w:left="-15" w:right="2"/>
        <w:rPr>
          <w:sz w:val="24"/>
          <w:szCs w:val="24"/>
        </w:rPr>
      </w:pPr>
      <w:r w:rsidRPr="004C1161">
        <w:rPr>
          <w:sz w:val="24"/>
          <w:szCs w:val="24"/>
        </w:rPr>
        <w:t xml:space="preserve">В состав портфеля достижений могут включаться результаты, достигнутые </w:t>
      </w:r>
      <w:proofErr w:type="gramStart"/>
      <w:r w:rsidRPr="004C1161">
        <w:rPr>
          <w:sz w:val="24"/>
          <w:szCs w:val="24"/>
        </w:rPr>
        <w:t>обучающимся</w:t>
      </w:r>
      <w:proofErr w:type="gramEnd"/>
      <w:r w:rsidRPr="004C1161">
        <w:rPr>
          <w:sz w:val="24"/>
          <w:szCs w:val="24"/>
        </w:rPr>
        <w:t xml:space="preserve"> не только в ходе учебной деятельности, но и в иных формах активности: творческой, социальной, коммуникативной, </w:t>
      </w:r>
      <w:proofErr w:type="spellStart"/>
      <w:r w:rsidRPr="004C1161">
        <w:rPr>
          <w:sz w:val="24"/>
          <w:szCs w:val="24"/>
        </w:rPr>
        <w:t>физкультурнооздоровительной</w:t>
      </w:r>
      <w:proofErr w:type="spellEnd"/>
      <w:r w:rsidRPr="004C1161">
        <w:rPr>
          <w:sz w:val="24"/>
          <w:szCs w:val="24"/>
        </w:rPr>
        <w:t xml:space="preserve">, трудовой деятельности, протекающей как в рамках повседневной школьной практики, так и за её пределами. </w:t>
      </w:r>
    </w:p>
    <w:p w:rsidR="00DB4C56" w:rsidRPr="004C1161" w:rsidRDefault="00E22F12">
      <w:pPr>
        <w:spacing w:after="40"/>
        <w:ind w:left="-15" w:right="2"/>
        <w:rPr>
          <w:sz w:val="24"/>
          <w:szCs w:val="24"/>
        </w:rPr>
      </w:pPr>
      <w:r w:rsidRPr="004C1161">
        <w:rPr>
          <w:sz w:val="24"/>
          <w:szCs w:val="24"/>
        </w:rPr>
        <w:t xml:space="preserve">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 </w:t>
      </w:r>
    </w:p>
    <w:p w:rsidR="00DB4C56" w:rsidRPr="004C1161" w:rsidRDefault="00E22F12">
      <w:pPr>
        <w:ind w:left="-15" w:right="2"/>
        <w:rPr>
          <w:sz w:val="24"/>
          <w:szCs w:val="24"/>
        </w:rPr>
      </w:pPr>
      <w:r w:rsidRPr="004C1161">
        <w:rPr>
          <w:b/>
          <w:sz w:val="24"/>
          <w:szCs w:val="24"/>
        </w:rPr>
        <w:t>Выборки детских работ</w:t>
      </w:r>
      <w:r w:rsidRPr="004C1161">
        <w:rPr>
          <w:sz w:val="24"/>
          <w:szCs w:val="24"/>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 </w:t>
      </w:r>
    </w:p>
    <w:p w:rsidR="00DB4C56" w:rsidRPr="004C1161" w:rsidRDefault="00E22F12">
      <w:pPr>
        <w:ind w:left="-15" w:right="2"/>
        <w:rPr>
          <w:sz w:val="24"/>
          <w:szCs w:val="24"/>
        </w:rPr>
      </w:pPr>
      <w:r w:rsidRPr="004C1161">
        <w:rPr>
          <w:sz w:val="24"/>
          <w:szCs w:val="24"/>
        </w:rPr>
        <w:t xml:space="preserve">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w:t>
      </w:r>
    </w:p>
    <w:p w:rsidR="00DB4C56" w:rsidRPr="004C1161" w:rsidRDefault="00E22F12">
      <w:pPr>
        <w:spacing w:after="41"/>
        <w:ind w:left="-15" w:right="2"/>
        <w:rPr>
          <w:sz w:val="24"/>
          <w:szCs w:val="24"/>
        </w:rPr>
      </w:pPr>
      <w:r w:rsidRPr="004C1161">
        <w:rPr>
          <w:sz w:val="24"/>
          <w:szCs w:val="24"/>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DB4C56" w:rsidRPr="004C1161" w:rsidRDefault="00E22F12">
      <w:pPr>
        <w:ind w:left="-15" w:right="2"/>
        <w:rPr>
          <w:sz w:val="24"/>
          <w:szCs w:val="24"/>
        </w:rPr>
      </w:pPr>
      <w:r w:rsidRPr="004C1161">
        <w:rPr>
          <w:b/>
          <w:sz w:val="24"/>
          <w:szCs w:val="24"/>
        </w:rPr>
        <w:t>Систематизированные материалы наблюдений</w:t>
      </w:r>
      <w:r w:rsidRPr="004C1161">
        <w:rPr>
          <w:sz w:val="24"/>
          <w:szCs w:val="24"/>
        </w:rPr>
        <w:t xml:space="preserve">  — оценочные листы, материалы и листы наблюдений и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 </w:t>
      </w:r>
    </w:p>
    <w:p w:rsidR="00DB4C56" w:rsidRPr="004C1161" w:rsidRDefault="00E22F12">
      <w:pPr>
        <w:ind w:left="-15" w:right="2"/>
        <w:rPr>
          <w:sz w:val="24"/>
          <w:szCs w:val="24"/>
        </w:rPr>
      </w:pPr>
      <w:r w:rsidRPr="004C1161">
        <w:rPr>
          <w:b/>
          <w:sz w:val="24"/>
          <w:szCs w:val="24"/>
        </w:rPr>
        <w:lastRenderedPageBreak/>
        <w:t>Материалы</w:t>
      </w:r>
      <w:r w:rsidRPr="004C1161">
        <w:rPr>
          <w:sz w:val="24"/>
          <w:szCs w:val="24"/>
        </w:rPr>
        <w:t xml:space="preserve">, характеризующие достижения обучающихся в рамках внеурочной и досуговой деятельности, например результаты участия в олимпиадах, конкурсах, смотрах, выставках, концертах, др. Основное требование, предъявляемое к спортивных мероприятиях, поделки и этим материалам, — отражение в них степени </w:t>
      </w:r>
      <w:proofErr w:type="gramStart"/>
      <w:r w:rsidRPr="004C1161">
        <w:rPr>
          <w:sz w:val="24"/>
          <w:szCs w:val="24"/>
        </w:rPr>
        <w:t>достижения планируемых результатов освоения примерной образовательной программы начального общего образования</w:t>
      </w:r>
      <w:proofErr w:type="gramEnd"/>
      <w:r w:rsidRPr="004C1161">
        <w:rPr>
          <w:sz w:val="24"/>
          <w:szCs w:val="24"/>
        </w:rPr>
        <w:t xml:space="preserve">. </w:t>
      </w:r>
    </w:p>
    <w:p w:rsidR="00DB4C56" w:rsidRPr="004C1161" w:rsidRDefault="00E22F12">
      <w:pPr>
        <w:ind w:left="-15" w:right="2"/>
        <w:rPr>
          <w:sz w:val="24"/>
          <w:szCs w:val="24"/>
        </w:rPr>
      </w:pPr>
      <w:r w:rsidRPr="004C1161">
        <w:rPr>
          <w:sz w:val="24"/>
          <w:szCs w:val="24"/>
        </w:rPr>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 </w:t>
      </w:r>
    </w:p>
    <w:p w:rsidR="00DB4C56" w:rsidRPr="004C1161" w:rsidRDefault="00E22F12">
      <w:pPr>
        <w:ind w:left="-15" w:right="2"/>
        <w:rPr>
          <w:sz w:val="24"/>
          <w:szCs w:val="24"/>
        </w:rPr>
      </w:pPr>
      <w:r w:rsidRPr="004C1161">
        <w:rPr>
          <w:sz w:val="24"/>
          <w:szCs w:val="24"/>
        </w:rPr>
        <w:t xml:space="preserve">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w:t>
      </w:r>
    </w:p>
    <w:p w:rsidR="00DB4C56" w:rsidRPr="004C1161" w:rsidRDefault="00E22F12">
      <w:pPr>
        <w:spacing w:after="35"/>
        <w:ind w:left="-15" w:right="2"/>
        <w:rPr>
          <w:sz w:val="24"/>
          <w:szCs w:val="24"/>
        </w:rPr>
      </w:pPr>
      <w:r w:rsidRPr="004C1161">
        <w:rPr>
          <w:sz w:val="24"/>
          <w:szCs w:val="24"/>
        </w:rPr>
        <w:t xml:space="preserve">По результатам оценки, которая формируется на основе материалов портфеля достижений, делаются выводы: </w:t>
      </w:r>
    </w:p>
    <w:p w:rsidR="00DB4C56" w:rsidRPr="004C1161" w:rsidRDefault="00E22F12">
      <w:pPr>
        <w:numPr>
          <w:ilvl w:val="0"/>
          <w:numId w:val="28"/>
        </w:numPr>
        <w:spacing w:after="37" w:line="376" w:lineRule="auto"/>
        <w:ind w:right="0" w:hanging="360"/>
        <w:rPr>
          <w:sz w:val="24"/>
          <w:szCs w:val="24"/>
        </w:rPr>
      </w:pPr>
      <w:r w:rsidRPr="004C1161">
        <w:rPr>
          <w:color w:val="000000"/>
          <w:sz w:val="24"/>
          <w:szCs w:val="24"/>
        </w:rPr>
        <w:t xml:space="preserve">о </w:t>
      </w:r>
      <w:proofErr w:type="spellStart"/>
      <w:r w:rsidRPr="004C1161">
        <w:rPr>
          <w:color w:val="000000"/>
          <w:sz w:val="24"/>
          <w:szCs w:val="24"/>
        </w:rPr>
        <w:t>сформированности</w:t>
      </w:r>
      <w:proofErr w:type="spellEnd"/>
      <w:r w:rsidRPr="004C1161">
        <w:rPr>
          <w:color w:val="000000"/>
          <w:sz w:val="24"/>
          <w:szCs w:val="24"/>
        </w:rPr>
        <w:t xml:space="preserve">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rsidR="00DB4C56" w:rsidRPr="004C1161" w:rsidRDefault="00E22F12">
      <w:pPr>
        <w:numPr>
          <w:ilvl w:val="0"/>
          <w:numId w:val="28"/>
        </w:numPr>
        <w:spacing w:after="37" w:line="376" w:lineRule="auto"/>
        <w:ind w:right="0" w:hanging="360"/>
        <w:rPr>
          <w:sz w:val="24"/>
          <w:szCs w:val="24"/>
        </w:rPr>
      </w:pPr>
      <w:r w:rsidRPr="004C1161">
        <w:rPr>
          <w:color w:val="000000"/>
          <w:sz w:val="24"/>
          <w:szCs w:val="24"/>
        </w:rPr>
        <w:t xml:space="preserve">о </w:t>
      </w:r>
      <w:proofErr w:type="spellStart"/>
      <w:r w:rsidRPr="004C1161">
        <w:rPr>
          <w:color w:val="000000"/>
          <w:sz w:val="24"/>
          <w:szCs w:val="24"/>
        </w:rPr>
        <w:t>сформированности</w:t>
      </w:r>
      <w:proofErr w:type="spellEnd"/>
      <w:r w:rsidRPr="004C1161">
        <w:rPr>
          <w:color w:val="000000"/>
          <w:sz w:val="24"/>
          <w:szCs w:val="24"/>
        </w:rPr>
        <w:t xml:space="preserve"> основ умения учиться, понимаемой как способность к самоорганизации с целью постановки и решения учебно-познавательных и учебно-практических задач; </w:t>
      </w:r>
    </w:p>
    <w:p w:rsidR="00DB4C56" w:rsidRPr="004C1161" w:rsidRDefault="00E22F12">
      <w:pPr>
        <w:numPr>
          <w:ilvl w:val="0"/>
          <w:numId w:val="28"/>
        </w:numPr>
        <w:spacing w:after="37" w:line="376" w:lineRule="auto"/>
        <w:ind w:right="0" w:hanging="360"/>
        <w:rPr>
          <w:sz w:val="24"/>
          <w:szCs w:val="24"/>
        </w:rPr>
      </w:pPr>
      <w:r w:rsidRPr="004C1161">
        <w:rPr>
          <w:color w:val="000000"/>
          <w:sz w:val="24"/>
          <w:szCs w:val="24"/>
        </w:rPr>
        <w:t xml:space="preserve">об индивидуальном прогрессе в основных сферах развития личности — мотивационно-смысловой, познавательной, эмоциональной, волевой и </w:t>
      </w:r>
      <w:proofErr w:type="spellStart"/>
      <w:r w:rsidRPr="004C1161">
        <w:rPr>
          <w:color w:val="000000"/>
          <w:sz w:val="24"/>
          <w:szCs w:val="24"/>
        </w:rPr>
        <w:t>саморегуляции</w:t>
      </w:r>
      <w:proofErr w:type="spellEnd"/>
      <w:r w:rsidRPr="004C1161">
        <w:rPr>
          <w:color w:val="000000"/>
          <w:sz w:val="24"/>
          <w:szCs w:val="24"/>
        </w:rPr>
        <w:t xml:space="preserve">. </w:t>
      </w:r>
    </w:p>
    <w:p w:rsidR="00DB4C56" w:rsidRDefault="00E22F12">
      <w:pPr>
        <w:spacing w:after="68" w:line="266" w:lineRule="auto"/>
        <w:ind w:left="10" w:right="0" w:hanging="10"/>
        <w:jc w:val="left"/>
        <w:rPr>
          <w:b/>
          <w:szCs w:val="28"/>
        </w:rPr>
      </w:pPr>
      <w:r w:rsidRPr="007D0519">
        <w:rPr>
          <w:b/>
          <w:szCs w:val="28"/>
        </w:rPr>
        <w:t xml:space="preserve">1.3.2. Итоговая оценка выпускника </w:t>
      </w:r>
    </w:p>
    <w:p w:rsidR="007D0519" w:rsidRPr="007D0519" w:rsidRDefault="007D0519">
      <w:pPr>
        <w:spacing w:after="68"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w:t>
      </w:r>
      <w:proofErr w:type="spellStart"/>
      <w:r w:rsidRPr="004C1161">
        <w:rPr>
          <w:sz w:val="24"/>
          <w:szCs w:val="24"/>
        </w:rPr>
        <w:t>метапредметные</w:t>
      </w:r>
      <w:proofErr w:type="spellEnd"/>
      <w:r w:rsidRPr="004C1161">
        <w:rPr>
          <w:sz w:val="24"/>
          <w:szCs w:val="24"/>
        </w:rPr>
        <w:t xml:space="preserve"> результаты, описанные в разделе «Выпускник научится» планируемых результатов начального общего образования. </w:t>
      </w:r>
    </w:p>
    <w:p w:rsidR="00DB4C56" w:rsidRPr="004C1161" w:rsidRDefault="00E22F12">
      <w:pPr>
        <w:ind w:left="-15" w:right="2"/>
        <w:rPr>
          <w:sz w:val="24"/>
          <w:szCs w:val="24"/>
        </w:rPr>
      </w:pPr>
      <w:r w:rsidRPr="004C1161">
        <w:rPr>
          <w:sz w:val="24"/>
          <w:szCs w:val="24"/>
        </w:rPr>
        <w:lastRenderedPageBreak/>
        <w:t xml:space="preserve">Предметом итоговой оценки является способность обучающихся решать </w:t>
      </w:r>
      <w:proofErr w:type="spellStart"/>
      <w:r w:rsidRPr="004C1161">
        <w:rPr>
          <w:sz w:val="24"/>
          <w:szCs w:val="24"/>
        </w:rPr>
        <w:t>учебнопознавательные</w:t>
      </w:r>
      <w:proofErr w:type="spellEnd"/>
      <w:r w:rsidRPr="004C1161">
        <w:rPr>
          <w:sz w:val="24"/>
          <w:szCs w:val="24"/>
        </w:rPr>
        <w:t xml:space="preserve"> и </w:t>
      </w:r>
      <w:proofErr w:type="spellStart"/>
      <w:r w:rsidRPr="004C1161">
        <w:rPr>
          <w:sz w:val="24"/>
          <w:szCs w:val="24"/>
        </w:rPr>
        <w:t>учебнопрактические</w:t>
      </w:r>
      <w:proofErr w:type="spellEnd"/>
      <w:r w:rsidRPr="004C1161">
        <w:rPr>
          <w:sz w:val="24"/>
          <w:szCs w:val="24"/>
        </w:rPr>
        <w:t xml:space="preserve"> задачи, построенные на материале опорной системы знаний с использованием средств, релевантных (подходящих, уместных) содержанию учебных предметов, в том числе на основе </w:t>
      </w:r>
      <w:proofErr w:type="spellStart"/>
      <w:r w:rsidRPr="004C1161">
        <w:rPr>
          <w:sz w:val="24"/>
          <w:szCs w:val="24"/>
        </w:rPr>
        <w:t>метапредметных</w:t>
      </w:r>
      <w:proofErr w:type="spellEnd"/>
      <w:r w:rsidRPr="004C1161">
        <w:rPr>
          <w:sz w:val="24"/>
          <w:szCs w:val="24"/>
        </w:rPr>
        <w:t xml:space="preserve"> действий. Способность к решению иного класса задач является предметом различного рода </w:t>
      </w:r>
      <w:proofErr w:type="spellStart"/>
      <w:r w:rsidRPr="004C1161">
        <w:rPr>
          <w:sz w:val="24"/>
          <w:szCs w:val="24"/>
        </w:rPr>
        <w:t>неперсонифицированных</w:t>
      </w:r>
      <w:proofErr w:type="spellEnd"/>
      <w:r w:rsidRPr="004C1161">
        <w:rPr>
          <w:sz w:val="24"/>
          <w:szCs w:val="24"/>
        </w:rPr>
        <w:t xml:space="preserve"> обследований. </w:t>
      </w:r>
    </w:p>
    <w:p w:rsidR="00DB4C56" w:rsidRPr="004C1161" w:rsidRDefault="00E22F12">
      <w:pPr>
        <w:spacing w:after="50"/>
        <w:ind w:left="-15" w:right="2"/>
        <w:rPr>
          <w:sz w:val="24"/>
          <w:szCs w:val="24"/>
        </w:rPr>
      </w:pPr>
      <w:r w:rsidRPr="004C1161">
        <w:rPr>
          <w:sz w:val="24"/>
          <w:szCs w:val="24"/>
        </w:rPr>
        <w:t xml:space="preserve">На ступени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w:t>
      </w:r>
      <w:proofErr w:type="spellStart"/>
      <w:r w:rsidRPr="004C1161">
        <w:rPr>
          <w:sz w:val="24"/>
          <w:szCs w:val="24"/>
        </w:rPr>
        <w:t>метапредметными</w:t>
      </w:r>
      <w:proofErr w:type="spellEnd"/>
      <w:r w:rsidRPr="004C1161">
        <w:rPr>
          <w:sz w:val="24"/>
          <w:szCs w:val="24"/>
        </w:rPr>
        <w:t xml:space="preserve"> действиями: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речевыми, среди которых следует выделить навыки осознанного чтения и работы с информацией; </w:t>
      </w:r>
    </w:p>
    <w:p w:rsidR="00DB4C56" w:rsidRPr="004C1161" w:rsidRDefault="00E22F12">
      <w:pPr>
        <w:spacing w:after="37" w:line="376" w:lineRule="auto"/>
        <w:ind w:left="1423" w:right="0" w:hanging="365"/>
        <w:rPr>
          <w:sz w:val="24"/>
          <w:szCs w:val="24"/>
        </w:rPr>
      </w:pP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коммуникативными, необходимыми для учебного сотрудничества с учителем и сверстниками. </w:t>
      </w:r>
    </w:p>
    <w:p w:rsidR="00DB4C56" w:rsidRPr="004C1161" w:rsidRDefault="00E22F12">
      <w:pPr>
        <w:ind w:left="-15" w:right="2"/>
        <w:rPr>
          <w:sz w:val="24"/>
          <w:szCs w:val="24"/>
        </w:rPr>
      </w:pPr>
      <w:r w:rsidRPr="004C1161">
        <w:rPr>
          <w:sz w:val="24"/>
          <w:szCs w:val="24"/>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итоговых работ (по русскому языку, математике и комплексной работы на </w:t>
      </w:r>
      <w:proofErr w:type="spellStart"/>
      <w:r w:rsidRPr="004C1161">
        <w:rPr>
          <w:sz w:val="24"/>
          <w:szCs w:val="24"/>
        </w:rPr>
        <w:t>межпредметной</w:t>
      </w:r>
      <w:proofErr w:type="spellEnd"/>
      <w:r w:rsidRPr="004C1161">
        <w:rPr>
          <w:sz w:val="24"/>
          <w:szCs w:val="24"/>
        </w:rPr>
        <w:t xml:space="preserve"> основе). </w:t>
      </w:r>
    </w:p>
    <w:p w:rsidR="00DB4C56" w:rsidRPr="004C1161" w:rsidRDefault="00E22F12">
      <w:pPr>
        <w:ind w:left="-15" w:right="2"/>
        <w:rPr>
          <w:sz w:val="24"/>
          <w:szCs w:val="24"/>
        </w:rPr>
      </w:pPr>
      <w:r w:rsidRPr="004C1161">
        <w:rPr>
          <w:sz w:val="24"/>
          <w:szCs w:val="24"/>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w:t>
      </w:r>
      <w:proofErr w:type="spellStart"/>
      <w:r w:rsidRPr="004C1161">
        <w:rPr>
          <w:sz w:val="24"/>
          <w:szCs w:val="24"/>
        </w:rPr>
        <w:t>метапредметными</w:t>
      </w:r>
      <w:proofErr w:type="spellEnd"/>
      <w:r w:rsidRPr="004C1161">
        <w:rPr>
          <w:sz w:val="24"/>
          <w:szCs w:val="24"/>
        </w:rPr>
        <w:t xml:space="preserve"> действиями. </w:t>
      </w:r>
    </w:p>
    <w:p w:rsidR="00DB4C56" w:rsidRPr="004C1161" w:rsidRDefault="00E22F12">
      <w:pPr>
        <w:spacing w:after="39"/>
        <w:ind w:left="-15" w:right="2"/>
        <w:rPr>
          <w:sz w:val="24"/>
          <w:szCs w:val="24"/>
        </w:rPr>
      </w:pPr>
      <w:r w:rsidRPr="004C1161">
        <w:rPr>
          <w:sz w:val="24"/>
          <w:szCs w:val="24"/>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DB4C56" w:rsidRPr="004C1161" w:rsidRDefault="00E22F12">
      <w:pPr>
        <w:numPr>
          <w:ilvl w:val="0"/>
          <w:numId w:val="29"/>
        </w:numPr>
        <w:spacing w:after="37" w:line="376" w:lineRule="auto"/>
        <w:ind w:right="0" w:hanging="360"/>
        <w:rPr>
          <w:sz w:val="24"/>
          <w:szCs w:val="24"/>
        </w:rPr>
      </w:pPr>
      <w:r w:rsidRPr="004C1161">
        <w:rPr>
          <w:color w:val="000000"/>
          <w:sz w:val="24"/>
          <w:szCs w:val="24"/>
        </w:rPr>
        <w:t xml:space="preserve">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w:t>
      </w:r>
      <w:proofErr w:type="spellStart"/>
      <w:r w:rsidRPr="004C1161">
        <w:rPr>
          <w:color w:val="000000"/>
          <w:sz w:val="24"/>
          <w:szCs w:val="24"/>
        </w:rPr>
        <w:t>учебнопознавательных</w:t>
      </w:r>
      <w:proofErr w:type="spellEnd"/>
      <w:r w:rsidRPr="004C1161">
        <w:rPr>
          <w:color w:val="000000"/>
          <w:sz w:val="24"/>
          <w:szCs w:val="24"/>
        </w:rPr>
        <w:t xml:space="preserve"> и </w:t>
      </w:r>
      <w:proofErr w:type="spellStart"/>
      <w:r w:rsidRPr="004C1161">
        <w:rPr>
          <w:color w:val="000000"/>
          <w:sz w:val="24"/>
          <w:szCs w:val="24"/>
        </w:rPr>
        <w:t>учебнопрактических</w:t>
      </w:r>
      <w:proofErr w:type="spellEnd"/>
      <w:r w:rsidRPr="004C1161">
        <w:rPr>
          <w:color w:val="000000"/>
          <w:sz w:val="24"/>
          <w:szCs w:val="24"/>
        </w:rPr>
        <w:t xml:space="preserve"> задач средствами данного предмета. </w:t>
      </w:r>
      <w:proofErr w:type="gramStart"/>
      <w:r w:rsidRPr="004C1161">
        <w:rPr>
          <w:color w:val="000000"/>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w:t>
      </w:r>
      <w:proofErr w:type="gramEnd"/>
    </w:p>
    <w:p w:rsidR="00DB4C56" w:rsidRPr="004C1161" w:rsidRDefault="00E22F12">
      <w:pPr>
        <w:spacing w:after="37" w:line="376" w:lineRule="auto"/>
        <w:ind w:left="1793" w:right="0" w:firstLine="0"/>
        <w:rPr>
          <w:sz w:val="24"/>
          <w:szCs w:val="24"/>
        </w:rPr>
      </w:pPr>
      <w:r w:rsidRPr="004C1161">
        <w:rPr>
          <w:color w:val="000000"/>
          <w:sz w:val="24"/>
          <w:szCs w:val="24"/>
        </w:rPr>
        <w:lastRenderedPageBreak/>
        <w:t xml:space="preserve">«удовлетворительно»), а результаты выполнения итоговых работ свидетельствуют о правильном выполнении не менее 50% заданий базового уровня. </w:t>
      </w:r>
    </w:p>
    <w:p w:rsidR="00DB4C56" w:rsidRPr="004C1161" w:rsidRDefault="00E22F12">
      <w:pPr>
        <w:numPr>
          <w:ilvl w:val="0"/>
          <w:numId w:val="29"/>
        </w:numPr>
        <w:spacing w:after="37" w:line="376" w:lineRule="auto"/>
        <w:ind w:right="0" w:hanging="360"/>
        <w:rPr>
          <w:sz w:val="24"/>
          <w:szCs w:val="24"/>
        </w:rPr>
      </w:pPr>
      <w:r w:rsidRPr="004C1161">
        <w:rPr>
          <w:color w:val="000000"/>
          <w:sz w:val="24"/>
          <w:szCs w:val="24"/>
        </w:rPr>
        <w:t xml:space="preserve">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 </w:t>
      </w:r>
      <w:proofErr w:type="gramStart"/>
      <w:r w:rsidRPr="004C1161">
        <w:rPr>
          <w:color w:val="000000"/>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roofErr w:type="gramEnd"/>
    </w:p>
    <w:p w:rsidR="00DB4C56" w:rsidRPr="004C1161" w:rsidRDefault="00E22F12">
      <w:pPr>
        <w:numPr>
          <w:ilvl w:val="0"/>
          <w:numId w:val="29"/>
        </w:numPr>
        <w:spacing w:after="0" w:line="376" w:lineRule="auto"/>
        <w:ind w:right="0" w:hanging="360"/>
        <w:rPr>
          <w:sz w:val="24"/>
          <w:szCs w:val="24"/>
        </w:rPr>
      </w:pPr>
      <w:r w:rsidRPr="004C1161">
        <w:rPr>
          <w:color w:val="000000"/>
          <w:sz w:val="24"/>
          <w:szCs w:val="24"/>
        </w:rPr>
        <w:t xml:space="preserve">Выпускник не овладел опорной системой знаний и учебными действиями, необходимыми для продолжения образования на следующей ступени.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DB4C56" w:rsidRPr="004C1161" w:rsidRDefault="00E22F12">
      <w:pPr>
        <w:spacing w:after="0" w:line="373" w:lineRule="auto"/>
        <w:ind w:left="-15" w:right="-13" w:firstLine="708"/>
        <w:rPr>
          <w:sz w:val="24"/>
          <w:szCs w:val="24"/>
        </w:rPr>
      </w:pPr>
      <w:r w:rsidRPr="004C1161">
        <w:rPr>
          <w:sz w:val="24"/>
          <w:szCs w:val="24"/>
        </w:rPr>
        <w:t xml:space="preserve">Педагогический совет гимназии на основе выводов, сделанных по каждому обучающемуся, рассматривает вопрос об </w:t>
      </w:r>
      <w:r w:rsidRPr="004C1161">
        <w:rPr>
          <w:b/>
          <w:sz w:val="24"/>
          <w:szCs w:val="24"/>
        </w:rPr>
        <w:t xml:space="preserve">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 </w:t>
      </w:r>
    </w:p>
    <w:p w:rsidR="00DB4C56" w:rsidRPr="004C1161" w:rsidRDefault="00E22F12">
      <w:pPr>
        <w:ind w:left="-15" w:right="2"/>
        <w:rPr>
          <w:sz w:val="24"/>
          <w:szCs w:val="24"/>
        </w:rPr>
      </w:pPr>
      <w:proofErr w:type="gramStart"/>
      <w:r w:rsidRPr="004C1161">
        <w:rPr>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 </w:t>
      </w:r>
      <w:proofErr w:type="gramEnd"/>
    </w:p>
    <w:p w:rsidR="00DB4C56" w:rsidRPr="004C1161" w:rsidRDefault="00E22F12">
      <w:pPr>
        <w:ind w:left="-15" w:right="2"/>
        <w:rPr>
          <w:sz w:val="24"/>
          <w:szCs w:val="24"/>
        </w:rPr>
      </w:pPr>
      <w:r w:rsidRPr="004C1161">
        <w:rPr>
          <w:sz w:val="24"/>
          <w:szCs w:val="24"/>
        </w:rPr>
        <w:lastRenderedPageBreak/>
        <w:t xml:space="preserve">В гимназии введен мониторинг личностного роста, </w:t>
      </w:r>
      <w:proofErr w:type="spellStart"/>
      <w:r w:rsidRPr="004C1161">
        <w:rPr>
          <w:sz w:val="24"/>
          <w:szCs w:val="24"/>
        </w:rPr>
        <w:t>социализированности</w:t>
      </w:r>
      <w:proofErr w:type="spellEnd"/>
      <w:r w:rsidRPr="004C1161">
        <w:rPr>
          <w:sz w:val="24"/>
          <w:szCs w:val="24"/>
        </w:rPr>
        <w:t xml:space="preserve">, воспитанности, уровня развития </w:t>
      </w:r>
      <w:proofErr w:type="spellStart"/>
      <w:r w:rsidRPr="004C1161">
        <w:rPr>
          <w:sz w:val="24"/>
          <w:szCs w:val="24"/>
        </w:rPr>
        <w:t>метапредметных</w:t>
      </w:r>
      <w:proofErr w:type="spellEnd"/>
      <w:r w:rsidRPr="004C1161">
        <w:rPr>
          <w:sz w:val="24"/>
          <w:szCs w:val="24"/>
        </w:rPr>
        <w:t xml:space="preserve"> универсальных учебных действий (далее – УУД) обучающегося начальной школы. </w:t>
      </w:r>
    </w:p>
    <w:p w:rsidR="00DB4C56" w:rsidRPr="004C1161" w:rsidRDefault="00DB4C56">
      <w:pPr>
        <w:rPr>
          <w:sz w:val="24"/>
          <w:szCs w:val="24"/>
        </w:rPr>
        <w:sectPr w:rsidR="00DB4C56" w:rsidRPr="004C1161">
          <w:headerReference w:type="even" r:id="rId137"/>
          <w:headerReference w:type="default" r:id="rId138"/>
          <w:footerReference w:type="even" r:id="rId139"/>
          <w:footerReference w:type="default" r:id="rId140"/>
          <w:headerReference w:type="first" r:id="rId141"/>
          <w:footerReference w:type="first" r:id="rId142"/>
          <w:pgSz w:w="12240" w:h="15840"/>
          <w:pgMar w:top="1176" w:right="846" w:bottom="1814" w:left="1133" w:header="720" w:footer="959" w:gutter="0"/>
          <w:cols w:space="720"/>
        </w:sectPr>
      </w:pPr>
    </w:p>
    <w:p w:rsidR="00DB4C56" w:rsidRPr="004C1161" w:rsidRDefault="00E22F12">
      <w:pPr>
        <w:spacing w:after="127" w:line="259" w:lineRule="auto"/>
        <w:ind w:left="-5" w:right="0" w:hanging="10"/>
        <w:jc w:val="left"/>
        <w:rPr>
          <w:sz w:val="24"/>
          <w:szCs w:val="24"/>
        </w:rPr>
      </w:pPr>
      <w:r w:rsidRPr="004C1161">
        <w:rPr>
          <w:b/>
          <w:color w:val="000000"/>
          <w:sz w:val="24"/>
          <w:szCs w:val="24"/>
        </w:rPr>
        <w:lastRenderedPageBreak/>
        <w:t>Мониторинговая  карта для учащ</w:t>
      </w:r>
      <w:r w:rsidR="00407E5D" w:rsidRPr="004C1161">
        <w:rPr>
          <w:b/>
          <w:color w:val="000000"/>
          <w:sz w:val="24"/>
          <w:szCs w:val="24"/>
        </w:rPr>
        <w:t>ихся начальных классов МОУ СОШ № 3</w:t>
      </w:r>
      <w:r w:rsidR="00F028C5">
        <w:rPr>
          <w:b/>
          <w:color w:val="000000"/>
          <w:sz w:val="24"/>
          <w:szCs w:val="24"/>
        </w:rPr>
        <w:t>1</w:t>
      </w:r>
    </w:p>
    <w:p w:rsidR="00DB4C56" w:rsidRPr="004C1161" w:rsidRDefault="00E22F12">
      <w:pPr>
        <w:spacing w:line="259" w:lineRule="auto"/>
        <w:ind w:left="-15" w:right="2"/>
        <w:rPr>
          <w:sz w:val="24"/>
          <w:szCs w:val="24"/>
        </w:rPr>
      </w:pPr>
      <w:r w:rsidRPr="004C1161">
        <w:rPr>
          <w:sz w:val="24"/>
          <w:szCs w:val="24"/>
        </w:rPr>
        <w:t xml:space="preserve">Цель мониторинга: выявление динамики развития основных компонентов образовательной деятельности школьников. </w:t>
      </w:r>
    </w:p>
    <w:tbl>
      <w:tblPr>
        <w:tblStyle w:val="TableGrid"/>
        <w:tblW w:w="14323" w:type="dxa"/>
        <w:tblInd w:w="5" w:type="dxa"/>
        <w:tblCellMar>
          <w:top w:w="7" w:type="dxa"/>
          <w:left w:w="139" w:type="dxa"/>
        </w:tblCellMar>
        <w:tblLook w:val="04A0" w:firstRow="1" w:lastRow="0" w:firstColumn="1" w:lastColumn="0" w:noHBand="0" w:noVBand="1"/>
      </w:tblPr>
      <w:tblGrid>
        <w:gridCol w:w="2079"/>
        <w:gridCol w:w="2285"/>
        <w:gridCol w:w="2088"/>
        <w:gridCol w:w="2067"/>
        <w:gridCol w:w="1877"/>
        <w:gridCol w:w="2055"/>
        <w:gridCol w:w="1872"/>
      </w:tblGrid>
      <w:tr w:rsidR="00DB4C56" w:rsidRPr="004C1161">
        <w:trPr>
          <w:trHeight w:val="838"/>
        </w:trPr>
        <w:tc>
          <w:tcPr>
            <w:tcW w:w="207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41" w:firstLine="0"/>
              <w:jc w:val="center"/>
              <w:rPr>
                <w:sz w:val="24"/>
                <w:szCs w:val="24"/>
              </w:rPr>
            </w:pPr>
            <w:r w:rsidRPr="004C1161">
              <w:rPr>
                <w:sz w:val="24"/>
                <w:szCs w:val="24"/>
              </w:rPr>
              <w:t xml:space="preserve">Показатели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Диагностический  инструментарий </w:t>
            </w:r>
          </w:p>
        </w:tc>
        <w:tc>
          <w:tcPr>
            <w:tcW w:w="208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Методы сбора информации </w:t>
            </w:r>
          </w:p>
        </w:tc>
        <w:tc>
          <w:tcPr>
            <w:tcW w:w="206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42" w:firstLine="0"/>
              <w:jc w:val="center"/>
              <w:rPr>
                <w:sz w:val="24"/>
                <w:szCs w:val="24"/>
              </w:rPr>
            </w:pPr>
            <w:r w:rsidRPr="004C1161">
              <w:rPr>
                <w:sz w:val="24"/>
                <w:szCs w:val="24"/>
              </w:rPr>
              <w:t xml:space="preserve">Классы </w:t>
            </w:r>
          </w:p>
        </w:tc>
        <w:tc>
          <w:tcPr>
            <w:tcW w:w="187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Периодичность </w:t>
            </w:r>
          </w:p>
        </w:tc>
        <w:tc>
          <w:tcPr>
            <w:tcW w:w="205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25"/>
              <w:jc w:val="center"/>
              <w:rPr>
                <w:sz w:val="24"/>
                <w:szCs w:val="24"/>
              </w:rPr>
            </w:pPr>
            <w:r w:rsidRPr="004C1161">
              <w:rPr>
                <w:sz w:val="24"/>
                <w:szCs w:val="24"/>
              </w:rPr>
              <w:t xml:space="preserve">Форма представления информации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sz w:val="24"/>
                <w:szCs w:val="24"/>
              </w:rPr>
              <w:t xml:space="preserve">Ответственные </w:t>
            </w:r>
          </w:p>
        </w:tc>
      </w:tr>
      <w:tr w:rsidR="00DB4C56" w:rsidRPr="004C1161">
        <w:trPr>
          <w:trHeight w:val="840"/>
        </w:trPr>
        <w:tc>
          <w:tcPr>
            <w:tcW w:w="2079"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8317" w:type="dxa"/>
            <w:gridSpan w:val="4"/>
            <w:tcBorders>
              <w:top w:val="single" w:sz="4" w:space="0" w:color="000000"/>
              <w:left w:val="nil"/>
              <w:bottom w:val="single" w:sz="4" w:space="0" w:color="000000"/>
              <w:right w:val="nil"/>
            </w:tcBorders>
          </w:tcPr>
          <w:p w:rsidR="00DB4C56" w:rsidRPr="004C1161" w:rsidRDefault="00E22F12">
            <w:pPr>
              <w:spacing w:after="23" w:line="259" w:lineRule="auto"/>
              <w:ind w:left="1771" w:right="0" w:firstLine="0"/>
              <w:jc w:val="center"/>
              <w:rPr>
                <w:sz w:val="24"/>
                <w:szCs w:val="24"/>
              </w:rPr>
            </w:pPr>
            <w:r w:rsidRPr="004C1161">
              <w:rPr>
                <w:sz w:val="24"/>
                <w:szCs w:val="24"/>
              </w:rPr>
              <w:t xml:space="preserve"> </w:t>
            </w:r>
          </w:p>
          <w:p w:rsidR="00DB4C56" w:rsidRPr="004C1161" w:rsidRDefault="00E22F12">
            <w:pPr>
              <w:spacing w:after="0" w:line="259" w:lineRule="auto"/>
              <w:ind w:left="0" w:right="44" w:firstLine="0"/>
              <w:jc w:val="right"/>
              <w:rPr>
                <w:sz w:val="24"/>
                <w:szCs w:val="24"/>
              </w:rPr>
            </w:pPr>
            <w:r w:rsidRPr="004C1161">
              <w:rPr>
                <w:sz w:val="24"/>
                <w:szCs w:val="24"/>
              </w:rPr>
              <w:t xml:space="preserve">Подготовка и адаптация  учащихся к школе  (школьный старт) </w:t>
            </w:r>
          </w:p>
          <w:p w:rsidR="00DB4C56" w:rsidRPr="004C1161" w:rsidRDefault="00E22F12">
            <w:pPr>
              <w:spacing w:after="0" w:line="259" w:lineRule="auto"/>
              <w:ind w:left="1771" w:right="0" w:firstLine="0"/>
              <w:jc w:val="center"/>
              <w:rPr>
                <w:sz w:val="24"/>
                <w:szCs w:val="24"/>
              </w:rPr>
            </w:pPr>
            <w:r w:rsidRPr="004C1161">
              <w:rPr>
                <w:sz w:val="24"/>
                <w:szCs w:val="24"/>
              </w:rPr>
              <w:t xml:space="preserve"> </w:t>
            </w:r>
          </w:p>
        </w:tc>
        <w:tc>
          <w:tcPr>
            <w:tcW w:w="2055" w:type="dxa"/>
            <w:tcBorders>
              <w:top w:val="single" w:sz="4" w:space="0" w:color="000000"/>
              <w:left w:val="nil"/>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1872"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3598"/>
        </w:trPr>
        <w:tc>
          <w:tcPr>
            <w:tcW w:w="207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7" w:lineRule="auto"/>
              <w:ind w:left="0" w:right="3" w:firstLine="0"/>
              <w:jc w:val="center"/>
              <w:rPr>
                <w:sz w:val="24"/>
                <w:szCs w:val="24"/>
              </w:rPr>
            </w:pPr>
            <w:r w:rsidRPr="004C1161">
              <w:rPr>
                <w:sz w:val="24"/>
                <w:szCs w:val="24"/>
              </w:rPr>
              <w:t xml:space="preserve">Уровень готовности к школе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38" w:lineRule="auto"/>
              <w:ind w:left="0" w:right="0" w:firstLine="0"/>
              <w:jc w:val="center"/>
              <w:rPr>
                <w:sz w:val="24"/>
                <w:szCs w:val="24"/>
              </w:rPr>
            </w:pPr>
            <w:r w:rsidRPr="004C1161">
              <w:rPr>
                <w:sz w:val="24"/>
                <w:szCs w:val="24"/>
              </w:rPr>
              <w:t xml:space="preserve">Диагностика </w:t>
            </w:r>
            <w:proofErr w:type="gramStart"/>
            <w:r w:rsidRPr="004C1161">
              <w:rPr>
                <w:sz w:val="24"/>
                <w:szCs w:val="24"/>
              </w:rPr>
              <w:t>личностных</w:t>
            </w:r>
            <w:proofErr w:type="gramEnd"/>
            <w:r w:rsidRPr="004C1161">
              <w:rPr>
                <w:sz w:val="24"/>
                <w:szCs w:val="24"/>
              </w:rPr>
              <w:t xml:space="preserve"> </w:t>
            </w:r>
          </w:p>
          <w:p w:rsidR="00DB4C56" w:rsidRPr="004C1161" w:rsidRDefault="00E22F12">
            <w:pPr>
              <w:spacing w:after="44" w:line="239" w:lineRule="auto"/>
              <w:ind w:left="0" w:right="0" w:firstLine="0"/>
              <w:jc w:val="center"/>
              <w:rPr>
                <w:sz w:val="24"/>
                <w:szCs w:val="24"/>
              </w:rPr>
            </w:pPr>
            <w:r w:rsidRPr="004C1161">
              <w:rPr>
                <w:sz w:val="24"/>
                <w:szCs w:val="24"/>
              </w:rPr>
              <w:t xml:space="preserve">универсальных учебных </w:t>
            </w:r>
          </w:p>
          <w:p w:rsidR="00DB4C56" w:rsidRPr="004C1161" w:rsidRDefault="00E22F12">
            <w:pPr>
              <w:spacing w:after="0" w:line="259" w:lineRule="auto"/>
              <w:ind w:left="0" w:right="136" w:firstLine="0"/>
              <w:jc w:val="center"/>
              <w:rPr>
                <w:sz w:val="24"/>
                <w:szCs w:val="24"/>
              </w:rPr>
            </w:pPr>
            <w:r w:rsidRPr="004C1161">
              <w:rPr>
                <w:sz w:val="24"/>
                <w:szCs w:val="24"/>
              </w:rPr>
              <w:t xml:space="preserve">действий: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6" w:line="238" w:lineRule="auto"/>
              <w:ind w:left="0" w:right="0" w:firstLine="0"/>
              <w:jc w:val="center"/>
              <w:rPr>
                <w:sz w:val="24"/>
                <w:szCs w:val="24"/>
              </w:rPr>
            </w:pPr>
            <w:r w:rsidRPr="004C1161">
              <w:rPr>
                <w:sz w:val="24"/>
                <w:szCs w:val="24"/>
              </w:rPr>
              <w:t xml:space="preserve">1.Экспресс – диагностика </w:t>
            </w:r>
          </w:p>
          <w:p w:rsidR="00DB4C56" w:rsidRPr="004C1161" w:rsidRDefault="00E22F12">
            <w:pPr>
              <w:spacing w:after="0" w:line="258" w:lineRule="auto"/>
              <w:ind w:left="43" w:right="91" w:hanging="43"/>
              <w:jc w:val="center"/>
              <w:rPr>
                <w:sz w:val="24"/>
                <w:szCs w:val="24"/>
              </w:rPr>
            </w:pPr>
            <w:r w:rsidRPr="004C1161">
              <w:rPr>
                <w:sz w:val="24"/>
                <w:szCs w:val="24"/>
              </w:rPr>
              <w:t>готовности к школе (</w:t>
            </w:r>
            <w:proofErr w:type="spellStart"/>
            <w:r w:rsidRPr="004C1161">
              <w:rPr>
                <w:sz w:val="24"/>
                <w:szCs w:val="24"/>
              </w:rPr>
              <w:t>экспрессметодики</w:t>
            </w:r>
            <w:proofErr w:type="spellEnd"/>
            <w:r w:rsidRPr="004C1161">
              <w:rPr>
                <w:sz w:val="24"/>
                <w:szCs w:val="24"/>
              </w:rPr>
              <w:t xml:space="preserve">)   </w:t>
            </w:r>
          </w:p>
          <w:p w:rsidR="00DB4C56" w:rsidRPr="004C1161" w:rsidRDefault="00E22F12">
            <w:pPr>
              <w:spacing w:after="0" w:line="259" w:lineRule="auto"/>
              <w:ind w:left="0" w:right="80" w:firstLine="0"/>
              <w:jc w:val="center"/>
              <w:rPr>
                <w:sz w:val="24"/>
                <w:szCs w:val="24"/>
              </w:rPr>
            </w:pPr>
            <w:r w:rsidRPr="004C1161">
              <w:rPr>
                <w:sz w:val="24"/>
                <w:szCs w:val="24"/>
              </w:rPr>
              <w:t xml:space="preserve"> </w:t>
            </w:r>
          </w:p>
          <w:p w:rsidR="00DB4C56" w:rsidRPr="004C1161" w:rsidRDefault="00E22F12">
            <w:pPr>
              <w:spacing w:after="0" w:line="259" w:lineRule="auto"/>
              <w:ind w:left="0" w:right="80" w:firstLine="0"/>
              <w:jc w:val="center"/>
              <w:rPr>
                <w:sz w:val="24"/>
                <w:szCs w:val="24"/>
              </w:rPr>
            </w:pPr>
            <w:r w:rsidRPr="004C1161">
              <w:rPr>
                <w:sz w:val="24"/>
                <w:szCs w:val="24"/>
              </w:rPr>
              <w:t xml:space="preserve"> </w:t>
            </w:r>
          </w:p>
          <w:p w:rsidR="00DB4C56" w:rsidRPr="004C1161" w:rsidRDefault="00E22F12">
            <w:pPr>
              <w:spacing w:after="0" w:line="238" w:lineRule="auto"/>
              <w:ind w:left="0" w:right="0" w:firstLine="0"/>
              <w:jc w:val="center"/>
              <w:rPr>
                <w:sz w:val="24"/>
                <w:szCs w:val="24"/>
              </w:rPr>
            </w:pPr>
            <w:r w:rsidRPr="004C1161">
              <w:rPr>
                <w:sz w:val="24"/>
                <w:szCs w:val="24"/>
              </w:rPr>
              <w:t xml:space="preserve">Диагностическое обследование </w:t>
            </w:r>
            <w:proofErr w:type="gramStart"/>
            <w:r w:rsidRPr="004C1161">
              <w:rPr>
                <w:sz w:val="24"/>
                <w:szCs w:val="24"/>
              </w:rPr>
              <w:t>на</w:t>
            </w:r>
            <w:proofErr w:type="gramEnd"/>
            <w:r w:rsidRPr="004C1161">
              <w:rPr>
                <w:sz w:val="24"/>
                <w:szCs w:val="24"/>
              </w:rPr>
              <w:t xml:space="preserve"> </w:t>
            </w:r>
          </w:p>
          <w:p w:rsidR="00DB4C56" w:rsidRPr="004C1161" w:rsidRDefault="00E22F12">
            <w:pPr>
              <w:spacing w:after="0" w:line="278" w:lineRule="auto"/>
              <w:ind w:left="0" w:right="0" w:firstLine="0"/>
              <w:jc w:val="center"/>
              <w:rPr>
                <w:sz w:val="24"/>
                <w:szCs w:val="24"/>
              </w:rPr>
            </w:pPr>
            <w:r w:rsidRPr="004C1161">
              <w:rPr>
                <w:sz w:val="24"/>
                <w:szCs w:val="24"/>
              </w:rPr>
              <w:t xml:space="preserve">основе методики «Школьный старт» </w:t>
            </w:r>
          </w:p>
          <w:p w:rsidR="00DB4C56" w:rsidRPr="004C1161" w:rsidRDefault="00E22F12">
            <w:pPr>
              <w:spacing w:after="0" w:line="259" w:lineRule="auto"/>
              <w:ind w:left="0" w:right="80" w:firstLine="0"/>
              <w:jc w:val="center"/>
              <w:rPr>
                <w:sz w:val="24"/>
                <w:szCs w:val="24"/>
              </w:rPr>
            </w:pPr>
            <w:r w:rsidRPr="004C1161">
              <w:rPr>
                <w:sz w:val="24"/>
                <w:szCs w:val="24"/>
              </w:rPr>
              <w:t xml:space="preserve"> </w:t>
            </w:r>
          </w:p>
          <w:p w:rsidR="00DB4C56" w:rsidRPr="004C1161" w:rsidRDefault="00E22F12">
            <w:pPr>
              <w:spacing w:after="0" w:line="259" w:lineRule="auto"/>
              <w:ind w:left="0" w:right="80" w:firstLine="0"/>
              <w:jc w:val="center"/>
              <w:rPr>
                <w:sz w:val="24"/>
                <w:szCs w:val="24"/>
              </w:rPr>
            </w:pPr>
            <w:r w:rsidRPr="004C1161">
              <w:rPr>
                <w:sz w:val="24"/>
                <w:szCs w:val="24"/>
              </w:rPr>
              <w:t xml:space="preserve"> </w:t>
            </w:r>
          </w:p>
        </w:tc>
        <w:tc>
          <w:tcPr>
            <w:tcW w:w="208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38" w:lineRule="auto"/>
              <w:ind w:left="0" w:right="0" w:firstLine="0"/>
              <w:jc w:val="center"/>
              <w:rPr>
                <w:sz w:val="24"/>
                <w:szCs w:val="24"/>
              </w:rPr>
            </w:pPr>
            <w:r w:rsidRPr="004C1161">
              <w:rPr>
                <w:sz w:val="24"/>
                <w:szCs w:val="24"/>
              </w:rPr>
              <w:t xml:space="preserve">Собеседование </w:t>
            </w:r>
            <w:proofErr w:type="gramStart"/>
            <w:r w:rsidRPr="004C1161">
              <w:rPr>
                <w:sz w:val="24"/>
                <w:szCs w:val="24"/>
              </w:rPr>
              <w:t>с</w:t>
            </w:r>
            <w:proofErr w:type="gramEnd"/>
            <w:r w:rsidRPr="004C1161">
              <w:rPr>
                <w:sz w:val="24"/>
                <w:szCs w:val="24"/>
              </w:rPr>
              <w:t xml:space="preserve"> будущими </w:t>
            </w:r>
          </w:p>
          <w:p w:rsidR="00DB4C56" w:rsidRPr="004C1161" w:rsidRDefault="00E22F12">
            <w:pPr>
              <w:spacing w:after="8" w:line="259" w:lineRule="auto"/>
              <w:ind w:left="19" w:right="0" w:firstLine="0"/>
              <w:jc w:val="left"/>
              <w:rPr>
                <w:sz w:val="24"/>
                <w:szCs w:val="24"/>
              </w:rPr>
            </w:pPr>
            <w:r w:rsidRPr="004C1161">
              <w:rPr>
                <w:sz w:val="24"/>
                <w:szCs w:val="24"/>
              </w:rPr>
              <w:t>первоклассникам</w:t>
            </w:r>
          </w:p>
          <w:p w:rsidR="00DB4C56" w:rsidRPr="004C1161" w:rsidRDefault="00E22F12">
            <w:pPr>
              <w:spacing w:after="0" w:line="259" w:lineRule="auto"/>
              <w:ind w:left="0" w:right="140" w:firstLine="0"/>
              <w:jc w:val="center"/>
              <w:rPr>
                <w:sz w:val="24"/>
                <w:szCs w:val="24"/>
              </w:rPr>
            </w:pPr>
            <w:r w:rsidRPr="004C1161">
              <w:rPr>
                <w:sz w:val="24"/>
                <w:szCs w:val="24"/>
              </w:rPr>
              <w:t xml:space="preserve">и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76" w:lineRule="auto"/>
              <w:ind w:left="0" w:right="0" w:firstLine="0"/>
              <w:jc w:val="center"/>
              <w:rPr>
                <w:sz w:val="24"/>
                <w:szCs w:val="24"/>
              </w:rPr>
            </w:pPr>
            <w:proofErr w:type="spellStart"/>
            <w:r w:rsidRPr="004C1161">
              <w:rPr>
                <w:sz w:val="24"/>
                <w:szCs w:val="24"/>
              </w:rPr>
              <w:t>Метопредметная</w:t>
            </w:r>
            <w:proofErr w:type="spellEnd"/>
            <w:r w:rsidRPr="004C1161">
              <w:rPr>
                <w:sz w:val="24"/>
                <w:szCs w:val="24"/>
              </w:rPr>
              <w:t xml:space="preserve"> работа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6" w:line="259" w:lineRule="auto"/>
              <w:ind w:left="17" w:right="0" w:firstLine="0"/>
              <w:jc w:val="left"/>
              <w:rPr>
                <w:sz w:val="24"/>
                <w:szCs w:val="24"/>
              </w:rPr>
            </w:pPr>
            <w:proofErr w:type="spellStart"/>
            <w:r w:rsidRPr="004C1161">
              <w:rPr>
                <w:sz w:val="24"/>
                <w:szCs w:val="24"/>
              </w:rPr>
              <w:t>Подготовительна</w:t>
            </w:r>
            <w:proofErr w:type="spellEnd"/>
          </w:p>
          <w:p w:rsidR="00DB4C56" w:rsidRPr="004C1161" w:rsidRDefault="00E22F12">
            <w:pPr>
              <w:spacing w:after="0" w:line="259" w:lineRule="auto"/>
              <w:ind w:left="0" w:right="137" w:firstLine="0"/>
              <w:jc w:val="center"/>
              <w:rPr>
                <w:sz w:val="24"/>
                <w:szCs w:val="24"/>
              </w:rPr>
            </w:pPr>
            <w:r w:rsidRPr="004C1161">
              <w:rPr>
                <w:sz w:val="24"/>
                <w:szCs w:val="24"/>
              </w:rPr>
              <w:t xml:space="preserve">я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2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139" w:firstLine="0"/>
              <w:jc w:val="center"/>
              <w:rPr>
                <w:sz w:val="24"/>
                <w:szCs w:val="24"/>
              </w:rPr>
            </w:pPr>
            <w:r w:rsidRPr="004C1161">
              <w:rPr>
                <w:sz w:val="24"/>
                <w:szCs w:val="24"/>
              </w:rPr>
              <w:t xml:space="preserve">1 классы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tc>
        <w:tc>
          <w:tcPr>
            <w:tcW w:w="187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34" w:firstLine="0"/>
              <w:jc w:val="center"/>
              <w:rPr>
                <w:sz w:val="24"/>
                <w:szCs w:val="24"/>
              </w:rPr>
            </w:pPr>
            <w:r w:rsidRPr="004C1161">
              <w:rPr>
                <w:sz w:val="24"/>
                <w:szCs w:val="24"/>
              </w:rPr>
              <w:t xml:space="preserve">сентябрь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77" w:lineRule="auto"/>
              <w:ind w:left="0" w:right="0" w:firstLine="0"/>
              <w:jc w:val="center"/>
              <w:rPr>
                <w:sz w:val="24"/>
                <w:szCs w:val="24"/>
              </w:rPr>
            </w:pPr>
            <w:r w:rsidRPr="004C1161">
              <w:rPr>
                <w:sz w:val="24"/>
                <w:szCs w:val="24"/>
              </w:rPr>
              <w:t xml:space="preserve">3-4 неделя сентября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tc>
        <w:tc>
          <w:tcPr>
            <w:tcW w:w="205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7" w:lineRule="auto"/>
              <w:ind w:left="0" w:right="53" w:firstLine="0"/>
              <w:jc w:val="center"/>
              <w:rPr>
                <w:sz w:val="24"/>
                <w:szCs w:val="24"/>
              </w:rPr>
            </w:pPr>
            <w:r w:rsidRPr="004C1161">
              <w:rPr>
                <w:sz w:val="24"/>
                <w:szCs w:val="24"/>
              </w:rPr>
              <w:t xml:space="preserve">Анализ опросника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38" w:lineRule="auto"/>
              <w:ind w:left="0" w:right="0" w:firstLine="0"/>
              <w:jc w:val="center"/>
              <w:rPr>
                <w:sz w:val="24"/>
                <w:szCs w:val="24"/>
              </w:rPr>
            </w:pPr>
            <w:r w:rsidRPr="004C1161">
              <w:rPr>
                <w:sz w:val="24"/>
                <w:szCs w:val="24"/>
              </w:rPr>
              <w:t xml:space="preserve">Лист оценки степени </w:t>
            </w:r>
          </w:p>
          <w:p w:rsidR="00DB4C56" w:rsidRPr="004C1161" w:rsidRDefault="00E22F12">
            <w:pPr>
              <w:spacing w:after="8" w:line="259" w:lineRule="auto"/>
              <w:ind w:left="17" w:right="0" w:firstLine="0"/>
              <w:jc w:val="left"/>
              <w:rPr>
                <w:sz w:val="24"/>
                <w:szCs w:val="24"/>
              </w:rPr>
            </w:pPr>
            <w:proofErr w:type="spellStart"/>
            <w:r w:rsidRPr="004C1161">
              <w:rPr>
                <w:sz w:val="24"/>
                <w:szCs w:val="24"/>
              </w:rPr>
              <w:t>подгодовленност</w:t>
            </w:r>
            <w:proofErr w:type="spellEnd"/>
          </w:p>
          <w:p w:rsidR="00DB4C56" w:rsidRPr="004C1161" w:rsidRDefault="00E22F12">
            <w:pPr>
              <w:spacing w:after="0" w:line="259" w:lineRule="auto"/>
              <w:ind w:left="0" w:right="140" w:firstLine="0"/>
              <w:jc w:val="center"/>
              <w:rPr>
                <w:sz w:val="24"/>
                <w:szCs w:val="24"/>
              </w:rPr>
            </w:pPr>
            <w:r w:rsidRPr="004C1161">
              <w:rPr>
                <w:sz w:val="24"/>
                <w:szCs w:val="24"/>
              </w:rPr>
              <w:t xml:space="preserve">и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6" w:lineRule="auto"/>
              <w:ind w:left="0" w:right="0" w:firstLine="0"/>
              <w:jc w:val="center"/>
              <w:rPr>
                <w:sz w:val="24"/>
                <w:szCs w:val="24"/>
              </w:rPr>
            </w:pPr>
            <w:r w:rsidRPr="004C1161">
              <w:rPr>
                <w:sz w:val="24"/>
                <w:szCs w:val="24"/>
              </w:rPr>
              <w:t xml:space="preserve">Учителя 1-х классов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76" w:lineRule="auto"/>
              <w:ind w:left="0" w:right="0" w:firstLine="0"/>
              <w:jc w:val="center"/>
              <w:rPr>
                <w:sz w:val="24"/>
                <w:szCs w:val="24"/>
              </w:rPr>
            </w:pPr>
            <w:r w:rsidRPr="004C1161">
              <w:rPr>
                <w:sz w:val="24"/>
                <w:szCs w:val="24"/>
              </w:rPr>
              <w:t xml:space="preserve">Учителя 1-х классов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tc>
      </w:tr>
      <w:tr w:rsidR="00DB4C56" w:rsidRPr="004C1161">
        <w:trPr>
          <w:trHeight w:val="2014"/>
        </w:trPr>
        <w:tc>
          <w:tcPr>
            <w:tcW w:w="207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24" w:firstLine="0"/>
              <w:jc w:val="center"/>
              <w:rPr>
                <w:sz w:val="24"/>
                <w:szCs w:val="24"/>
              </w:rPr>
            </w:pPr>
            <w:r w:rsidRPr="004C1161">
              <w:rPr>
                <w:sz w:val="24"/>
                <w:szCs w:val="24"/>
              </w:rPr>
              <w:t xml:space="preserve">Уровень адаптации первоклассников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80" w:firstLine="0"/>
              <w:jc w:val="center"/>
              <w:rPr>
                <w:sz w:val="24"/>
                <w:szCs w:val="24"/>
              </w:rPr>
            </w:pPr>
            <w:r w:rsidRPr="004C1161">
              <w:rPr>
                <w:sz w:val="24"/>
                <w:szCs w:val="24"/>
              </w:rPr>
              <w:t xml:space="preserve"> </w:t>
            </w:r>
          </w:p>
          <w:p w:rsidR="00DB4C56" w:rsidRPr="004C1161" w:rsidRDefault="00E22F12">
            <w:pPr>
              <w:spacing w:after="46" w:line="238" w:lineRule="auto"/>
              <w:ind w:left="206" w:right="0" w:firstLine="113"/>
              <w:jc w:val="left"/>
              <w:rPr>
                <w:sz w:val="24"/>
                <w:szCs w:val="24"/>
              </w:rPr>
            </w:pPr>
            <w:r w:rsidRPr="004C1161">
              <w:rPr>
                <w:sz w:val="24"/>
                <w:szCs w:val="24"/>
              </w:rPr>
              <w:t xml:space="preserve"> Диагностика </w:t>
            </w:r>
            <w:proofErr w:type="gramStart"/>
            <w:r w:rsidRPr="004C1161">
              <w:rPr>
                <w:sz w:val="24"/>
                <w:szCs w:val="24"/>
              </w:rPr>
              <w:t>эмоциональной</w:t>
            </w:r>
            <w:proofErr w:type="gramEnd"/>
            <w:r w:rsidRPr="004C1161">
              <w:rPr>
                <w:sz w:val="24"/>
                <w:szCs w:val="24"/>
              </w:rPr>
              <w:t xml:space="preserve"> </w:t>
            </w:r>
          </w:p>
          <w:p w:rsidR="00DB4C56" w:rsidRPr="004C1161" w:rsidRDefault="00E22F12">
            <w:pPr>
              <w:spacing w:after="0" w:line="259" w:lineRule="auto"/>
              <w:ind w:left="0" w:right="141" w:firstLine="0"/>
              <w:jc w:val="center"/>
              <w:rPr>
                <w:sz w:val="24"/>
                <w:szCs w:val="24"/>
              </w:rPr>
            </w:pPr>
            <w:r w:rsidRPr="004C1161">
              <w:rPr>
                <w:sz w:val="24"/>
                <w:szCs w:val="24"/>
              </w:rPr>
              <w:t xml:space="preserve">сферы учащихся </w:t>
            </w:r>
          </w:p>
          <w:p w:rsidR="00DB4C56" w:rsidRPr="004C1161" w:rsidRDefault="00E22F12">
            <w:pPr>
              <w:spacing w:after="0" w:line="259" w:lineRule="auto"/>
              <w:ind w:left="0" w:right="80" w:firstLine="0"/>
              <w:jc w:val="center"/>
              <w:rPr>
                <w:sz w:val="24"/>
                <w:szCs w:val="24"/>
              </w:rPr>
            </w:pPr>
            <w:r w:rsidRPr="004C1161">
              <w:rPr>
                <w:sz w:val="24"/>
                <w:szCs w:val="24"/>
              </w:rPr>
              <w:t xml:space="preserve"> </w:t>
            </w:r>
          </w:p>
        </w:tc>
        <w:tc>
          <w:tcPr>
            <w:tcW w:w="208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77" w:lineRule="auto"/>
              <w:ind w:left="0" w:right="0" w:firstLine="0"/>
              <w:jc w:val="center"/>
              <w:rPr>
                <w:sz w:val="24"/>
                <w:szCs w:val="24"/>
              </w:rPr>
            </w:pPr>
            <w:r w:rsidRPr="004C1161">
              <w:rPr>
                <w:sz w:val="24"/>
                <w:szCs w:val="24"/>
              </w:rPr>
              <w:t xml:space="preserve">Проективные методики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2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141" w:firstLine="0"/>
              <w:jc w:val="center"/>
              <w:rPr>
                <w:sz w:val="24"/>
                <w:szCs w:val="24"/>
              </w:rPr>
            </w:pPr>
            <w:r w:rsidRPr="004C1161">
              <w:rPr>
                <w:sz w:val="24"/>
                <w:szCs w:val="24"/>
              </w:rPr>
              <w:t xml:space="preserve">1 класс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tc>
        <w:tc>
          <w:tcPr>
            <w:tcW w:w="187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76" w:lineRule="auto"/>
              <w:ind w:left="0" w:right="7" w:firstLine="0"/>
              <w:jc w:val="center"/>
              <w:rPr>
                <w:sz w:val="24"/>
                <w:szCs w:val="24"/>
              </w:rPr>
            </w:pPr>
            <w:r w:rsidRPr="004C1161">
              <w:rPr>
                <w:sz w:val="24"/>
                <w:szCs w:val="24"/>
              </w:rPr>
              <w:t xml:space="preserve">Октябрь – ноябрь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tc>
        <w:tc>
          <w:tcPr>
            <w:tcW w:w="205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7" w:lineRule="auto"/>
              <w:ind w:left="0" w:right="0" w:firstLine="0"/>
              <w:jc w:val="center"/>
              <w:rPr>
                <w:sz w:val="24"/>
                <w:szCs w:val="24"/>
              </w:rPr>
            </w:pPr>
            <w:r w:rsidRPr="004C1161">
              <w:rPr>
                <w:sz w:val="24"/>
                <w:szCs w:val="24"/>
              </w:rPr>
              <w:t xml:space="preserve">Карта развития ученика; </w:t>
            </w:r>
          </w:p>
          <w:p w:rsidR="00DB4C56" w:rsidRPr="004C1161" w:rsidRDefault="00E22F12">
            <w:pPr>
              <w:spacing w:after="0" w:line="259" w:lineRule="auto"/>
              <w:ind w:left="0" w:right="141" w:firstLine="0"/>
              <w:jc w:val="center"/>
              <w:rPr>
                <w:sz w:val="24"/>
                <w:szCs w:val="24"/>
              </w:rPr>
            </w:pPr>
            <w:r w:rsidRPr="004C1161">
              <w:rPr>
                <w:sz w:val="24"/>
                <w:szCs w:val="24"/>
              </w:rPr>
              <w:t xml:space="preserve">психолого- </w:t>
            </w:r>
          </w:p>
          <w:p w:rsidR="00DB4C56" w:rsidRPr="004C1161" w:rsidRDefault="00E22F12">
            <w:pPr>
              <w:spacing w:after="0" w:line="277" w:lineRule="auto"/>
              <w:ind w:left="0" w:right="0" w:firstLine="0"/>
              <w:jc w:val="center"/>
              <w:rPr>
                <w:sz w:val="24"/>
                <w:szCs w:val="24"/>
              </w:rPr>
            </w:pPr>
            <w:r w:rsidRPr="004C1161">
              <w:rPr>
                <w:sz w:val="24"/>
                <w:szCs w:val="24"/>
              </w:rPr>
              <w:t xml:space="preserve">педагогический </w:t>
            </w:r>
            <w:proofErr w:type="spellStart"/>
            <w:r w:rsidRPr="004C1161">
              <w:rPr>
                <w:sz w:val="24"/>
                <w:szCs w:val="24"/>
              </w:rPr>
              <w:t>консулиум</w:t>
            </w:r>
            <w:proofErr w:type="spellEnd"/>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родительские собрания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137" w:firstLine="0"/>
              <w:jc w:val="center"/>
              <w:rPr>
                <w:sz w:val="24"/>
                <w:szCs w:val="24"/>
              </w:rPr>
            </w:pPr>
            <w:r w:rsidRPr="004C1161">
              <w:rPr>
                <w:sz w:val="24"/>
                <w:szCs w:val="24"/>
              </w:rPr>
              <w:t xml:space="preserve">Психолог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18"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401" w:right="0"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tc>
      </w:tr>
      <w:tr w:rsidR="00DB4C56" w:rsidRPr="004C1161">
        <w:trPr>
          <w:trHeight w:val="425"/>
        </w:trPr>
        <w:tc>
          <w:tcPr>
            <w:tcW w:w="2079"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8317" w:type="dxa"/>
            <w:gridSpan w:val="4"/>
            <w:tcBorders>
              <w:top w:val="single" w:sz="4" w:space="0" w:color="000000"/>
              <w:left w:val="nil"/>
              <w:bottom w:val="single" w:sz="4" w:space="0" w:color="000000"/>
              <w:right w:val="nil"/>
            </w:tcBorders>
          </w:tcPr>
          <w:p w:rsidR="00DB4C56" w:rsidRPr="004C1161" w:rsidRDefault="00E22F12">
            <w:pPr>
              <w:spacing w:after="0" w:line="259" w:lineRule="auto"/>
              <w:ind w:left="1710" w:right="0" w:firstLine="0"/>
              <w:jc w:val="center"/>
              <w:rPr>
                <w:sz w:val="24"/>
                <w:szCs w:val="24"/>
              </w:rPr>
            </w:pPr>
            <w:r w:rsidRPr="004C1161">
              <w:rPr>
                <w:sz w:val="24"/>
                <w:szCs w:val="24"/>
              </w:rPr>
              <w:t xml:space="preserve">Личностные результаты </w:t>
            </w:r>
          </w:p>
        </w:tc>
        <w:tc>
          <w:tcPr>
            <w:tcW w:w="2055" w:type="dxa"/>
            <w:tcBorders>
              <w:top w:val="single" w:sz="4" w:space="0" w:color="000000"/>
              <w:left w:val="nil"/>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1872"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bl>
    <w:p w:rsidR="00DB4C56" w:rsidRPr="004C1161" w:rsidRDefault="00DB4C56">
      <w:pPr>
        <w:spacing w:after="0" w:line="259" w:lineRule="auto"/>
        <w:ind w:left="-1133" w:right="14977" w:firstLine="0"/>
        <w:jc w:val="left"/>
        <w:rPr>
          <w:sz w:val="24"/>
          <w:szCs w:val="24"/>
        </w:rPr>
      </w:pPr>
    </w:p>
    <w:tbl>
      <w:tblPr>
        <w:tblStyle w:val="TableGrid"/>
        <w:tblW w:w="14323" w:type="dxa"/>
        <w:tblInd w:w="5" w:type="dxa"/>
        <w:tblCellMar>
          <w:top w:w="7" w:type="dxa"/>
          <w:left w:w="122" w:type="dxa"/>
          <w:right w:w="62" w:type="dxa"/>
        </w:tblCellMar>
        <w:tblLook w:val="04A0" w:firstRow="1" w:lastRow="0" w:firstColumn="1" w:lastColumn="0" w:noHBand="0" w:noVBand="1"/>
      </w:tblPr>
      <w:tblGrid>
        <w:gridCol w:w="2079"/>
        <w:gridCol w:w="2285"/>
        <w:gridCol w:w="2088"/>
        <w:gridCol w:w="1606"/>
        <w:gridCol w:w="1954"/>
        <w:gridCol w:w="2093"/>
        <w:gridCol w:w="346"/>
        <w:gridCol w:w="1872"/>
      </w:tblGrid>
      <w:tr w:rsidR="00DB4C56" w:rsidRPr="004C1161">
        <w:trPr>
          <w:trHeight w:val="8013"/>
        </w:trPr>
        <w:tc>
          <w:tcPr>
            <w:tcW w:w="207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45" w:line="238" w:lineRule="auto"/>
              <w:ind w:left="0" w:right="0" w:firstLine="0"/>
              <w:jc w:val="center"/>
              <w:rPr>
                <w:sz w:val="24"/>
                <w:szCs w:val="24"/>
              </w:rPr>
            </w:pPr>
            <w:r w:rsidRPr="004C1161">
              <w:rPr>
                <w:sz w:val="24"/>
                <w:szCs w:val="24"/>
              </w:rPr>
              <w:t xml:space="preserve">внутренняя позиция </w:t>
            </w:r>
          </w:p>
          <w:p w:rsidR="00DB4C56" w:rsidRPr="004C1161" w:rsidRDefault="00E22F12">
            <w:pPr>
              <w:spacing w:after="0" w:line="259" w:lineRule="auto"/>
              <w:ind w:left="0" w:right="62" w:firstLine="0"/>
              <w:jc w:val="center"/>
              <w:rPr>
                <w:sz w:val="24"/>
                <w:szCs w:val="24"/>
              </w:rPr>
            </w:pPr>
            <w:r w:rsidRPr="004C1161">
              <w:rPr>
                <w:sz w:val="24"/>
                <w:szCs w:val="24"/>
              </w:rPr>
              <w:t xml:space="preserve">учащегося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0" w:right="57" w:firstLine="0"/>
              <w:jc w:val="center"/>
              <w:rPr>
                <w:sz w:val="24"/>
                <w:szCs w:val="24"/>
              </w:rPr>
            </w:pPr>
            <w:r w:rsidRPr="004C1161">
              <w:rPr>
                <w:sz w:val="24"/>
                <w:szCs w:val="24"/>
              </w:rPr>
              <w:t xml:space="preserve">мотивация </w:t>
            </w:r>
          </w:p>
          <w:p w:rsidR="00DB4C56" w:rsidRPr="004C1161" w:rsidRDefault="00E22F12">
            <w:pPr>
              <w:spacing w:after="0" w:line="259" w:lineRule="auto"/>
              <w:ind w:left="0" w:right="60" w:firstLine="0"/>
              <w:jc w:val="center"/>
              <w:rPr>
                <w:sz w:val="24"/>
                <w:szCs w:val="24"/>
              </w:rPr>
            </w:pPr>
            <w:r w:rsidRPr="004C1161">
              <w:rPr>
                <w:sz w:val="24"/>
                <w:szCs w:val="24"/>
              </w:rPr>
              <w:t xml:space="preserve">учебной </w:t>
            </w:r>
          </w:p>
          <w:p w:rsidR="00DB4C56" w:rsidRPr="004C1161" w:rsidRDefault="00E22F12">
            <w:pPr>
              <w:spacing w:after="22" w:line="259" w:lineRule="auto"/>
              <w:ind w:left="0" w:right="0" w:firstLine="0"/>
              <w:jc w:val="left"/>
              <w:rPr>
                <w:sz w:val="24"/>
                <w:szCs w:val="24"/>
              </w:rPr>
            </w:pPr>
            <w:r w:rsidRPr="004C1161">
              <w:rPr>
                <w:sz w:val="24"/>
                <w:szCs w:val="24"/>
              </w:rPr>
              <w:t xml:space="preserve">деятельности и ее </w:t>
            </w:r>
          </w:p>
          <w:p w:rsidR="00DB4C56" w:rsidRPr="004C1161" w:rsidRDefault="00E22F12">
            <w:pPr>
              <w:spacing w:after="0" w:line="259" w:lineRule="auto"/>
              <w:ind w:left="62" w:right="0" w:firstLine="0"/>
              <w:jc w:val="left"/>
              <w:rPr>
                <w:sz w:val="24"/>
                <w:szCs w:val="24"/>
              </w:rPr>
            </w:pPr>
            <w:r w:rsidRPr="004C1161">
              <w:rPr>
                <w:sz w:val="24"/>
                <w:szCs w:val="24"/>
              </w:rPr>
              <w:t xml:space="preserve">ведущие мотивы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21"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0" w:right="59" w:firstLine="0"/>
              <w:jc w:val="center"/>
              <w:rPr>
                <w:sz w:val="24"/>
                <w:szCs w:val="24"/>
              </w:rPr>
            </w:pPr>
            <w:r w:rsidRPr="004C1161">
              <w:rPr>
                <w:sz w:val="24"/>
                <w:szCs w:val="24"/>
              </w:rPr>
              <w:t xml:space="preserve">Самооценка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5" w:right="2" w:firstLine="0"/>
              <w:jc w:val="center"/>
              <w:rPr>
                <w:sz w:val="24"/>
                <w:szCs w:val="24"/>
              </w:rPr>
            </w:pPr>
            <w:r w:rsidRPr="004C1161">
              <w:rPr>
                <w:sz w:val="24"/>
                <w:szCs w:val="24"/>
              </w:rPr>
              <w:t xml:space="preserve">Портфель ученика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59" w:firstLine="0"/>
              <w:jc w:val="center"/>
              <w:rPr>
                <w:sz w:val="24"/>
                <w:szCs w:val="24"/>
              </w:rPr>
            </w:pPr>
            <w:r w:rsidRPr="004C1161">
              <w:rPr>
                <w:sz w:val="24"/>
                <w:szCs w:val="24"/>
              </w:rPr>
              <w:t xml:space="preserve">Беседа о школе </w:t>
            </w:r>
          </w:p>
          <w:p w:rsidR="00DB4C56" w:rsidRPr="004C1161" w:rsidRDefault="00E22F12">
            <w:pPr>
              <w:spacing w:after="21" w:line="259" w:lineRule="auto"/>
              <w:ind w:left="14" w:right="0" w:firstLine="0"/>
              <w:jc w:val="left"/>
              <w:rPr>
                <w:sz w:val="24"/>
                <w:szCs w:val="24"/>
              </w:rPr>
            </w:pPr>
            <w:proofErr w:type="gramStart"/>
            <w:r w:rsidRPr="004C1161">
              <w:rPr>
                <w:sz w:val="24"/>
                <w:szCs w:val="24"/>
              </w:rPr>
              <w:t>(</w:t>
            </w:r>
            <w:proofErr w:type="spellStart"/>
            <w:r w:rsidRPr="004C1161">
              <w:rPr>
                <w:sz w:val="24"/>
                <w:szCs w:val="24"/>
              </w:rPr>
              <w:t>модифицированны</w:t>
            </w:r>
            <w:proofErr w:type="spellEnd"/>
            <w:proofErr w:type="gramEnd"/>
          </w:p>
          <w:p w:rsidR="00DB4C56" w:rsidRPr="004C1161" w:rsidRDefault="00E22F12">
            <w:pPr>
              <w:spacing w:after="21" w:line="259" w:lineRule="auto"/>
              <w:ind w:left="0" w:right="57" w:firstLine="0"/>
              <w:jc w:val="center"/>
              <w:rPr>
                <w:sz w:val="24"/>
                <w:szCs w:val="24"/>
              </w:rPr>
            </w:pPr>
            <w:proofErr w:type="gramStart"/>
            <w:r w:rsidRPr="004C1161">
              <w:rPr>
                <w:sz w:val="24"/>
                <w:szCs w:val="24"/>
              </w:rPr>
              <w:t xml:space="preserve">й вариант) </w:t>
            </w:r>
            <w:proofErr w:type="gramEnd"/>
          </w:p>
          <w:p w:rsidR="00DB4C56" w:rsidRPr="004C1161" w:rsidRDefault="00407E5D" w:rsidP="00407E5D">
            <w:pPr>
              <w:spacing w:after="45" w:line="238" w:lineRule="auto"/>
              <w:ind w:left="252" w:right="0" w:firstLine="5"/>
              <w:jc w:val="left"/>
              <w:rPr>
                <w:sz w:val="24"/>
                <w:szCs w:val="24"/>
              </w:rPr>
            </w:pPr>
            <w:r w:rsidRPr="004C1161">
              <w:rPr>
                <w:sz w:val="24"/>
                <w:szCs w:val="24"/>
              </w:rPr>
              <w:t xml:space="preserve"> </w:t>
            </w:r>
            <w:r w:rsidR="00E22F12"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2" w:line="276" w:lineRule="auto"/>
              <w:ind w:left="0" w:right="0" w:firstLine="0"/>
              <w:jc w:val="center"/>
              <w:rPr>
                <w:sz w:val="24"/>
                <w:szCs w:val="24"/>
              </w:rPr>
            </w:pPr>
            <w:r w:rsidRPr="004C1161">
              <w:rPr>
                <w:sz w:val="24"/>
                <w:szCs w:val="24"/>
              </w:rPr>
              <w:t xml:space="preserve">Незавершенная сказка” </w:t>
            </w:r>
          </w:p>
          <w:p w:rsidR="00DB4C56" w:rsidRPr="004C1161" w:rsidRDefault="00E22F12">
            <w:pPr>
              <w:spacing w:after="0" w:line="259" w:lineRule="auto"/>
              <w:ind w:left="0" w:right="60" w:firstLine="0"/>
              <w:jc w:val="center"/>
              <w:rPr>
                <w:sz w:val="24"/>
                <w:szCs w:val="24"/>
              </w:rPr>
            </w:pPr>
            <w:r w:rsidRPr="004C1161">
              <w:rPr>
                <w:sz w:val="24"/>
                <w:szCs w:val="24"/>
              </w:rPr>
              <w:t xml:space="preserve">“Беседа о школе” </w:t>
            </w:r>
          </w:p>
          <w:p w:rsidR="00DB4C56" w:rsidRPr="004C1161" w:rsidRDefault="00E22F12">
            <w:pPr>
              <w:spacing w:after="23" w:line="258" w:lineRule="auto"/>
              <w:ind w:left="0" w:right="0" w:firstLine="0"/>
              <w:jc w:val="center"/>
              <w:rPr>
                <w:sz w:val="24"/>
                <w:szCs w:val="24"/>
              </w:rPr>
            </w:pPr>
            <w:r w:rsidRPr="004C1161">
              <w:rPr>
                <w:sz w:val="24"/>
                <w:szCs w:val="24"/>
              </w:rPr>
              <w:t xml:space="preserve">Анкета "Оценка уровня школьной мотивации" </w:t>
            </w:r>
          </w:p>
          <w:p w:rsidR="00DB4C56" w:rsidRPr="004C1161" w:rsidRDefault="00E22F12">
            <w:pPr>
              <w:spacing w:after="0" w:line="259" w:lineRule="auto"/>
              <w:ind w:left="0" w:right="63" w:firstLine="0"/>
              <w:jc w:val="center"/>
              <w:rPr>
                <w:sz w:val="24"/>
                <w:szCs w:val="24"/>
              </w:rPr>
            </w:pPr>
            <w:r w:rsidRPr="004C1161">
              <w:rPr>
                <w:sz w:val="24"/>
                <w:szCs w:val="24"/>
              </w:rPr>
              <w:t xml:space="preserve">Н.Г. </w:t>
            </w:r>
            <w:proofErr w:type="spellStart"/>
            <w:r w:rsidRPr="004C1161">
              <w:rPr>
                <w:sz w:val="24"/>
                <w:szCs w:val="24"/>
              </w:rPr>
              <w:t>Лускановой</w:t>
            </w:r>
            <w:proofErr w:type="spellEnd"/>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45" w:line="238" w:lineRule="auto"/>
              <w:ind w:left="0" w:right="0" w:firstLine="21"/>
              <w:jc w:val="center"/>
              <w:rPr>
                <w:sz w:val="24"/>
                <w:szCs w:val="24"/>
              </w:rPr>
            </w:pPr>
            <w:r w:rsidRPr="004C1161">
              <w:rPr>
                <w:sz w:val="24"/>
                <w:szCs w:val="24"/>
              </w:rPr>
              <w:t xml:space="preserve">Тест на определение самооценки </w:t>
            </w:r>
          </w:p>
          <w:p w:rsidR="00DB4C56" w:rsidRPr="004C1161" w:rsidRDefault="00E22F12">
            <w:pPr>
              <w:spacing w:after="46" w:line="238" w:lineRule="auto"/>
              <w:ind w:left="0" w:right="0" w:firstLine="0"/>
              <w:jc w:val="center"/>
              <w:rPr>
                <w:sz w:val="24"/>
                <w:szCs w:val="24"/>
              </w:rPr>
            </w:pPr>
            <w:r w:rsidRPr="004C1161">
              <w:rPr>
                <w:sz w:val="24"/>
                <w:szCs w:val="24"/>
              </w:rPr>
              <w:t xml:space="preserve">«Лесенка» Методика </w:t>
            </w:r>
          </w:p>
          <w:p w:rsidR="00DB4C56" w:rsidRPr="004C1161" w:rsidRDefault="00E22F12">
            <w:pPr>
              <w:spacing w:after="0" w:line="259" w:lineRule="auto"/>
              <w:ind w:left="31" w:right="0" w:firstLine="0"/>
              <w:jc w:val="left"/>
              <w:rPr>
                <w:sz w:val="24"/>
                <w:szCs w:val="24"/>
              </w:rPr>
            </w:pPr>
            <w:r w:rsidRPr="004C1161">
              <w:rPr>
                <w:sz w:val="24"/>
                <w:szCs w:val="24"/>
              </w:rPr>
              <w:t xml:space="preserve">«Хороший ученик»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43" w:line="238" w:lineRule="auto"/>
              <w:ind w:left="0" w:right="0" w:firstLine="0"/>
              <w:jc w:val="center"/>
              <w:rPr>
                <w:sz w:val="24"/>
                <w:szCs w:val="24"/>
              </w:rPr>
            </w:pPr>
            <w:r w:rsidRPr="004C1161">
              <w:rPr>
                <w:sz w:val="24"/>
                <w:szCs w:val="24"/>
              </w:rPr>
              <w:t xml:space="preserve">демонстрация достижений </w:t>
            </w:r>
          </w:p>
          <w:p w:rsidR="00DB4C56" w:rsidRPr="004C1161" w:rsidRDefault="00E22F12">
            <w:pPr>
              <w:spacing w:after="0" w:line="259" w:lineRule="auto"/>
              <w:ind w:left="0" w:right="65" w:firstLine="0"/>
              <w:jc w:val="center"/>
              <w:rPr>
                <w:sz w:val="24"/>
                <w:szCs w:val="24"/>
              </w:rPr>
            </w:pPr>
            <w:r w:rsidRPr="004C1161">
              <w:rPr>
                <w:sz w:val="24"/>
                <w:szCs w:val="24"/>
              </w:rPr>
              <w:t xml:space="preserve">ученика за год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tc>
        <w:tc>
          <w:tcPr>
            <w:tcW w:w="208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63" w:firstLine="0"/>
              <w:jc w:val="center"/>
              <w:rPr>
                <w:sz w:val="24"/>
                <w:szCs w:val="24"/>
              </w:rPr>
            </w:pPr>
            <w:r w:rsidRPr="004C1161">
              <w:rPr>
                <w:sz w:val="24"/>
                <w:szCs w:val="24"/>
              </w:rPr>
              <w:t xml:space="preserve">Беседа  </w:t>
            </w:r>
          </w:p>
          <w:p w:rsidR="00DB4C56" w:rsidRPr="004C1161" w:rsidRDefault="00E22F12">
            <w:pPr>
              <w:spacing w:after="0" w:line="277" w:lineRule="auto"/>
              <w:ind w:left="0" w:right="0" w:firstLine="0"/>
              <w:jc w:val="center"/>
              <w:rPr>
                <w:sz w:val="24"/>
                <w:szCs w:val="24"/>
              </w:rPr>
            </w:pPr>
            <w:r w:rsidRPr="004C1161">
              <w:rPr>
                <w:sz w:val="24"/>
                <w:szCs w:val="24"/>
              </w:rPr>
              <w:t xml:space="preserve">Проективные методики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2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63" w:firstLine="0"/>
              <w:jc w:val="center"/>
              <w:rPr>
                <w:sz w:val="24"/>
                <w:szCs w:val="24"/>
              </w:rPr>
            </w:pPr>
            <w:r w:rsidRPr="004C1161">
              <w:rPr>
                <w:sz w:val="24"/>
                <w:szCs w:val="24"/>
              </w:rPr>
              <w:t xml:space="preserve">Беседа  </w:t>
            </w:r>
          </w:p>
          <w:p w:rsidR="00DB4C56" w:rsidRPr="004C1161" w:rsidRDefault="00E22F12">
            <w:pPr>
              <w:spacing w:after="0" w:line="277" w:lineRule="auto"/>
              <w:ind w:left="0" w:right="0" w:firstLine="0"/>
              <w:jc w:val="center"/>
              <w:rPr>
                <w:sz w:val="24"/>
                <w:szCs w:val="24"/>
              </w:rPr>
            </w:pPr>
            <w:r w:rsidRPr="004C1161">
              <w:rPr>
                <w:sz w:val="24"/>
                <w:szCs w:val="24"/>
              </w:rPr>
              <w:t xml:space="preserve">Проективные методики </w:t>
            </w:r>
          </w:p>
          <w:p w:rsidR="00DB4C56" w:rsidRPr="004C1161" w:rsidRDefault="00E22F12">
            <w:pPr>
              <w:spacing w:after="0" w:line="259" w:lineRule="auto"/>
              <w:ind w:left="0" w:right="61" w:firstLine="0"/>
              <w:jc w:val="center"/>
              <w:rPr>
                <w:sz w:val="24"/>
                <w:szCs w:val="24"/>
              </w:rPr>
            </w:pPr>
            <w:r w:rsidRPr="004C1161">
              <w:rPr>
                <w:sz w:val="24"/>
                <w:szCs w:val="24"/>
              </w:rPr>
              <w:t xml:space="preserve">анкетирование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21"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61" w:firstLine="0"/>
              <w:jc w:val="center"/>
              <w:rPr>
                <w:sz w:val="24"/>
                <w:szCs w:val="24"/>
              </w:rPr>
            </w:pPr>
            <w:r w:rsidRPr="004C1161">
              <w:rPr>
                <w:sz w:val="24"/>
                <w:szCs w:val="24"/>
              </w:rPr>
              <w:t xml:space="preserve">Тестирование </w:t>
            </w:r>
          </w:p>
          <w:p w:rsidR="00DB4C56" w:rsidRPr="004C1161" w:rsidRDefault="00E22F12">
            <w:pPr>
              <w:spacing w:after="0" w:line="277" w:lineRule="auto"/>
              <w:ind w:left="0" w:right="0" w:firstLine="0"/>
              <w:jc w:val="center"/>
              <w:rPr>
                <w:sz w:val="24"/>
                <w:szCs w:val="24"/>
              </w:rPr>
            </w:pPr>
            <w:r w:rsidRPr="004C1161">
              <w:rPr>
                <w:sz w:val="24"/>
                <w:szCs w:val="24"/>
              </w:rPr>
              <w:t xml:space="preserve">Проектные методики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17" w:line="259" w:lineRule="auto"/>
              <w:ind w:left="0" w:right="1" w:firstLine="0"/>
              <w:jc w:val="center"/>
              <w:rPr>
                <w:sz w:val="24"/>
                <w:szCs w:val="24"/>
              </w:rPr>
            </w:pPr>
            <w:r w:rsidRPr="004C1161">
              <w:rPr>
                <w:sz w:val="24"/>
                <w:szCs w:val="24"/>
              </w:rPr>
              <w:t xml:space="preserve"> </w:t>
            </w:r>
          </w:p>
          <w:p w:rsidR="00DB4C56" w:rsidRPr="004C1161" w:rsidRDefault="00E22F12">
            <w:pPr>
              <w:spacing w:after="21" w:line="259" w:lineRule="auto"/>
              <w:ind w:left="0" w:right="65" w:firstLine="0"/>
              <w:jc w:val="center"/>
              <w:rPr>
                <w:sz w:val="24"/>
                <w:szCs w:val="24"/>
              </w:rPr>
            </w:pPr>
            <w:r w:rsidRPr="004C1161">
              <w:rPr>
                <w:sz w:val="24"/>
                <w:szCs w:val="24"/>
              </w:rPr>
              <w:t xml:space="preserve">Опрос </w:t>
            </w:r>
          </w:p>
          <w:p w:rsidR="00DB4C56" w:rsidRPr="004C1161" w:rsidRDefault="00E22F12">
            <w:pPr>
              <w:spacing w:after="0" w:line="259" w:lineRule="auto"/>
              <w:ind w:left="0" w:right="61" w:firstLine="0"/>
              <w:jc w:val="center"/>
              <w:rPr>
                <w:sz w:val="24"/>
                <w:szCs w:val="24"/>
              </w:rPr>
            </w:pPr>
            <w:r w:rsidRPr="004C1161">
              <w:rPr>
                <w:sz w:val="24"/>
                <w:szCs w:val="24"/>
              </w:rPr>
              <w:t xml:space="preserve">Анкетирование </w:t>
            </w:r>
          </w:p>
        </w:tc>
        <w:tc>
          <w:tcPr>
            <w:tcW w:w="16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362" w:right="0" w:firstLine="0"/>
              <w:jc w:val="center"/>
              <w:rPr>
                <w:sz w:val="24"/>
                <w:szCs w:val="24"/>
              </w:rPr>
            </w:pPr>
            <w:r w:rsidRPr="004C1161">
              <w:rPr>
                <w:sz w:val="24"/>
                <w:szCs w:val="24"/>
              </w:rPr>
              <w:t xml:space="preserve">       </w:t>
            </w:r>
          </w:p>
          <w:p w:rsidR="00DB4C56" w:rsidRPr="004C1161" w:rsidRDefault="00E22F12">
            <w:pPr>
              <w:spacing w:after="21"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0" w:right="63" w:firstLine="0"/>
              <w:jc w:val="center"/>
              <w:rPr>
                <w:sz w:val="24"/>
                <w:szCs w:val="24"/>
              </w:rPr>
            </w:pPr>
            <w:r w:rsidRPr="004C1161">
              <w:rPr>
                <w:sz w:val="24"/>
                <w:szCs w:val="24"/>
              </w:rPr>
              <w:t xml:space="preserve">1-3 классы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21"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0" w:right="63" w:firstLine="0"/>
              <w:jc w:val="center"/>
              <w:rPr>
                <w:sz w:val="24"/>
                <w:szCs w:val="24"/>
              </w:rPr>
            </w:pPr>
            <w:r w:rsidRPr="004C1161">
              <w:rPr>
                <w:sz w:val="24"/>
                <w:szCs w:val="24"/>
              </w:rPr>
              <w:t xml:space="preserve">1-3 классы </w:t>
            </w:r>
          </w:p>
          <w:p w:rsidR="00DB4C56" w:rsidRPr="004C1161" w:rsidRDefault="00E22F12">
            <w:pPr>
              <w:spacing w:after="2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0" w:right="61" w:firstLine="0"/>
              <w:jc w:val="center"/>
              <w:rPr>
                <w:sz w:val="24"/>
                <w:szCs w:val="24"/>
              </w:rPr>
            </w:pPr>
            <w:r w:rsidRPr="004C1161">
              <w:rPr>
                <w:sz w:val="24"/>
                <w:szCs w:val="24"/>
              </w:rPr>
              <w:t xml:space="preserve">4 классы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21"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0" w:right="63" w:firstLine="0"/>
              <w:jc w:val="center"/>
              <w:rPr>
                <w:sz w:val="24"/>
                <w:szCs w:val="24"/>
              </w:rPr>
            </w:pPr>
            <w:r w:rsidRPr="004C1161">
              <w:rPr>
                <w:sz w:val="24"/>
                <w:szCs w:val="24"/>
              </w:rPr>
              <w:t xml:space="preserve">1-4 классы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21"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0" w:right="63" w:firstLine="0"/>
              <w:jc w:val="center"/>
              <w:rPr>
                <w:sz w:val="24"/>
                <w:szCs w:val="24"/>
              </w:rPr>
            </w:pPr>
            <w:r w:rsidRPr="004C1161">
              <w:rPr>
                <w:sz w:val="24"/>
                <w:szCs w:val="24"/>
              </w:rPr>
              <w:t xml:space="preserve">1-4 классы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19"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0" w:right="55" w:firstLine="0"/>
              <w:jc w:val="center"/>
              <w:rPr>
                <w:sz w:val="24"/>
                <w:szCs w:val="24"/>
              </w:rPr>
            </w:pPr>
            <w:r w:rsidRPr="004C1161">
              <w:rPr>
                <w:sz w:val="24"/>
                <w:szCs w:val="24"/>
              </w:rPr>
              <w:t xml:space="preserve">ноябрь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21"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0" w:right="60" w:firstLine="0"/>
              <w:jc w:val="center"/>
              <w:rPr>
                <w:sz w:val="24"/>
                <w:szCs w:val="24"/>
              </w:rPr>
            </w:pPr>
            <w:r w:rsidRPr="004C1161">
              <w:rPr>
                <w:sz w:val="24"/>
                <w:szCs w:val="24"/>
              </w:rPr>
              <w:t xml:space="preserve">Апрель-май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19"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857" w:right="0" w:firstLine="0"/>
              <w:jc w:val="left"/>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19"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0" w:right="55" w:firstLine="0"/>
              <w:jc w:val="center"/>
              <w:rPr>
                <w:sz w:val="24"/>
                <w:szCs w:val="24"/>
              </w:rPr>
            </w:pPr>
            <w:r w:rsidRPr="004C1161">
              <w:rPr>
                <w:sz w:val="24"/>
                <w:szCs w:val="24"/>
              </w:rPr>
              <w:t xml:space="preserve">апрель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15"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0" w:right="57" w:firstLine="0"/>
              <w:jc w:val="center"/>
              <w:rPr>
                <w:sz w:val="24"/>
                <w:szCs w:val="24"/>
              </w:rPr>
            </w:pPr>
            <w:r w:rsidRPr="004C1161">
              <w:rPr>
                <w:sz w:val="24"/>
                <w:szCs w:val="24"/>
              </w:rPr>
              <w:t xml:space="preserve">май  </w:t>
            </w:r>
          </w:p>
        </w:tc>
        <w:tc>
          <w:tcPr>
            <w:tcW w:w="209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77" w:lineRule="auto"/>
              <w:ind w:left="0" w:right="0" w:firstLine="0"/>
              <w:jc w:val="center"/>
              <w:rPr>
                <w:sz w:val="24"/>
                <w:szCs w:val="24"/>
              </w:rPr>
            </w:pPr>
            <w:r w:rsidRPr="004C1161">
              <w:rPr>
                <w:sz w:val="24"/>
                <w:szCs w:val="24"/>
              </w:rPr>
              <w:t xml:space="preserve">Протокол обследования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77" w:lineRule="auto"/>
              <w:ind w:left="0" w:right="0" w:firstLine="0"/>
              <w:jc w:val="center"/>
              <w:rPr>
                <w:sz w:val="24"/>
                <w:szCs w:val="24"/>
              </w:rPr>
            </w:pPr>
            <w:r w:rsidRPr="004C1161">
              <w:rPr>
                <w:sz w:val="24"/>
                <w:szCs w:val="24"/>
              </w:rPr>
              <w:t xml:space="preserve">Протокол обследования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77" w:lineRule="auto"/>
              <w:ind w:left="0" w:right="0" w:firstLine="0"/>
              <w:jc w:val="center"/>
              <w:rPr>
                <w:sz w:val="24"/>
                <w:szCs w:val="24"/>
              </w:rPr>
            </w:pPr>
            <w:r w:rsidRPr="004C1161">
              <w:rPr>
                <w:sz w:val="24"/>
                <w:szCs w:val="24"/>
              </w:rPr>
              <w:t xml:space="preserve">Анализ результатов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22"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22" w:right="0" w:firstLine="0"/>
              <w:jc w:val="left"/>
              <w:rPr>
                <w:sz w:val="24"/>
                <w:szCs w:val="24"/>
              </w:rPr>
            </w:pPr>
            <w:r w:rsidRPr="004C1161">
              <w:rPr>
                <w:sz w:val="24"/>
                <w:szCs w:val="24"/>
              </w:rPr>
              <w:t xml:space="preserve">Лист достижений </w:t>
            </w:r>
          </w:p>
        </w:tc>
        <w:tc>
          <w:tcPr>
            <w:tcW w:w="2218"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76" w:lineRule="auto"/>
              <w:ind w:left="0" w:right="0" w:firstLine="0"/>
              <w:jc w:val="center"/>
              <w:rPr>
                <w:sz w:val="24"/>
                <w:szCs w:val="24"/>
              </w:rPr>
            </w:pPr>
            <w:r w:rsidRPr="004C1161">
              <w:rPr>
                <w:sz w:val="24"/>
                <w:szCs w:val="24"/>
              </w:rPr>
              <w:t xml:space="preserve">Учителя 1-3 х классов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78" w:lineRule="auto"/>
              <w:ind w:left="0" w:right="0" w:firstLine="0"/>
              <w:jc w:val="center"/>
              <w:rPr>
                <w:sz w:val="24"/>
                <w:szCs w:val="24"/>
              </w:rPr>
            </w:pPr>
            <w:r w:rsidRPr="004C1161">
              <w:rPr>
                <w:sz w:val="24"/>
                <w:szCs w:val="24"/>
              </w:rPr>
              <w:t xml:space="preserve">Психолог, </w:t>
            </w:r>
            <w:proofErr w:type="spellStart"/>
            <w:r w:rsidRPr="004C1161">
              <w:rPr>
                <w:sz w:val="24"/>
                <w:szCs w:val="24"/>
              </w:rPr>
              <w:t>кл</w:t>
            </w:r>
            <w:proofErr w:type="gramStart"/>
            <w:r w:rsidRPr="004C1161">
              <w:rPr>
                <w:sz w:val="24"/>
                <w:szCs w:val="24"/>
              </w:rPr>
              <w:t>.р</w:t>
            </w:r>
            <w:proofErr w:type="gramEnd"/>
            <w:r w:rsidRPr="004C1161">
              <w:rPr>
                <w:sz w:val="24"/>
                <w:szCs w:val="24"/>
              </w:rPr>
              <w:t>уководители</w:t>
            </w:r>
            <w:proofErr w:type="spellEnd"/>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78" w:lineRule="auto"/>
              <w:ind w:left="0" w:right="0" w:firstLine="0"/>
              <w:jc w:val="center"/>
              <w:rPr>
                <w:sz w:val="24"/>
                <w:szCs w:val="24"/>
              </w:rPr>
            </w:pPr>
            <w:r w:rsidRPr="004C1161">
              <w:rPr>
                <w:sz w:val="24"/>
                <w:szCs w:val="24"/>
              </w:rPr>
              <w:t xml:space="preserve">Психолог, </w:t>
            </w:r>
            <w:proofErr w:type="spellStart"/>
            <w:r w:rsidRPr="004C1161">
              <w:rPr>
                <w:sz w:val="24"/>
                <w:szCs w:val="24"/>
              </w:rPr>
              <w:t>кл</w:t>
            </w:r>
            <w:proofErr w:type="gramStart"/>
            <w:r w:rsidRPr="004C1161">
              <w:rPr>
                <w:sz w:val="24"/>
                <w:szCs w:val="24"/>
              </w:rPr>
              <w:t>.р</w:t>
            </w:r>
            <w:proofErr w:type="gramEnd"/>
            <w:r w:rsidRPr="004C1161">
              <w:rPr>
                <w:sz w:val="24"/>
                <w:szCs w:val="24"/>
              </w:rPr>
              <w:t>уководители</w:t>
            </w:r>
            <w:proofErr w:type="spellEnd"/>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Учителя</w:t>
            </w:r>
            <w:proofErr w:type="gramStart"/>
            <w:r w:rsidRPr="004C1161">
              <w:rPr>
                <w:sz w:val="24"/>
                <w:szCs w:val="24"/>
              </w:rPr>
              <w:t>1</w:t>
            </w:r>
            <w:proofErr w:type="gramEnd"/>
            <w:r w:rsidRPr="004C1161">
              <w:rPr>
                <w:sz w:val="24"/>
                <w:szCs w:val="24"/>
              </w:rPr>
              <w:t xml:space="preserve">- 4-х классов </w:t>
            </w:r>
          </w:p>
        </w:tc>
      </w:tr>
      <w:tr w:rsidR="00DB4C56" w:rsidRPr="004C1161">
        <w:trPr>
          <w:trHeight w:val="565"/>
        </w:trPr>
        <w:tc>
          <w:tcPr>
            <w:tcW w:w="14323" w:type="dxa"/>
            <w:gridSpan w:val="8"/>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569" w:right="5567" w:firstLine="0"/>
              <w:jc w:val="center"/>
              <w:rPr>
                <w:sz w:val="24"/>
                <w:szCs w:val="24"/>
              </w:rPr>
            </w:pPr>
            <w:proofErr w:type="spellStart"/>
            <w:r w:rsidRPr="004C1161">
              <w:rPr>
                <w:sz w:val="24"/>
                <w:szCs w:val="24"/>
              </w:rPr>
              <w:lastRenderedPageBreak/>
              <w:t>Метапредметные</w:t>
            </w:r>
            <w:proofErr w:type="spellEnd"/>
            <w:r w:rsidRPr="004C1161">
              <w:rPr>
                <w:sz w:val="24"/>
                <w:szCs w:val="24"/>
              </w:rPr>
              <w:t xml:space="preserve"> результаты  </w:t>
            </w:r>
          </w:p>
        </w:tc>
      </w:tr>
      <w:tr w:rsidR="00DB4C56" w:rsidRPr="004C1161">
        <w:trPr>
          <w:trHeight w:val="838"/>
        </w:trPr>
        <w:tc>
          <w:tcPr>
            <w:tcW w:w="207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28"/>
              <w:jc w:val="center"/>
              <w:rPr>
                <w:sz w:val="24"/>
                <w:szCs w:val="24"/>
              </w:rPr>
            </w:pPr>
            <w:r w:rsidRPr="004C1161">
              <w:rPr>
                <w:sz w:val="24"/>
                <w:szCs w:val="24"/>
              </w:rPr>
              <w:t xml:space="preserve">Уровень формирования </w:t>
            </w:r>
            <w:proofErr w:type="gramStart"/>
            <w:r w:rsidRPr="004C1161">
              <w:rPr>
                <w:sz w:val="24"/>
                <w:szCs w:val="24"/>
              </w:rPr>
              <w:t>познавательных</w:t>
            </w:r>
            <w:proofErr w:type="gramEnd"/>
            <w:r w:rsidRPr="004C1161">
              <w:rPr>
                <w:sz w:val="24"/>
                <w:szCs w:val="24"/>
              </w:rPr>
              <w:t xml:space="preserve">,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tc>
        <w:tc>
          <w:tcPr>
            <w:tcW w:w="208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комплексная работа </w:t>
            </w:r>
          </w:p>
        </w:tc>
        <w:tc>
          <w:tcPr>
            <w:tcW w:w="16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tc>
        <w:tc>
          <w:tcPr>
            <w:tcW w:w="2439"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4" w:right="0" w:firstLine="0"/>
              <w:jc w:val="left"/>
              <w:rPr>
                <w:sz w:val="24"/>
                <w:szCs w:val="24"/>
              </w:rPr>
            </w:pPr>
            <w:r w:rsidRPr="004C1161">
              <w:rPr>
                <w:sz w:val="24"/>
                <w:szCs w:val="24"/>
              </w:rPr>
              <w:t xml:space="preserve">Анализ результатов </w:t>
            </w:r>
          </w:p>
          <w:p w:rsidR="00DB4C56" w:rsidRPr="004C1161" w:rsidRDefault="00E22F12">
            <w:pPr>
              <w:spacing w:after="22"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65" w:firstLine="0"/>
              <w:jc w:val="center"/>
              <w:rPr>
                <w:sz w:val="24"/>
                <w:szCs w:val="24"/>
              </w:rPr>
            </w:pPr>
            <w:r w:rsidRPr="004C1161">
              <w:rPr>
                <w:sz w:val="24"/>
                <w:szCs w:val="24"/>
              </w:rPr>
              <w:t xml:space="preserve">Сводные таблицы,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6" w:lineRule="auto"/>
              <w:ind w:left="0" w:right="0" w:firstLine="0"/>
              <w:jc w:val="center"/>
              <w:rPr>
                <w:sz w:val="24"/>
                <w:szCs w:val="24"/>
              </w:rPr>
            </w:pPr>
            <w:r w:rsidRPr="004C1161">
              <w:rPr>
                <w:sz w:val="24"/>
                <w:szCs w:val="24"/>
              </w:rPr>
              <w:t xml:space="preserve">Учителя 1-4 классов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tc>
      </w:tr>
    </w:tbl>
    <w:p w:rsidR="00DB4C56" w:rsidRPr="004C1161" w:rsidRDefault="00DB4C56">
      <w:pPr>
        <w:spacing w:after="0" w:line="259" w:lineRule="auto"/>
        <w:ind w:left="-1133" w:right="14977" w:firstLine="0"/>
        <w:jc w:val="left"/>
        <w:rPr>
          <w:sz w:val="24"/>
          <w:szCs w:val="24"/>
        </w:rPr>
      </w:pPr>
    </w:p>
    <w:tbl>
      <w:tblPr>
        <w:tblStyle w:val="TableGrid"/>
        <w:tblW w:w="14323" w:type="dxa"/>
        <w:tblInd w:w="5" w:type="dxa"/>
        <w:tblCellMar>
          <w:top w:w="7" w:type="dxa"/>
          <w:left w:w="110" w:type="dxa"/>
          <w:right w:w="47" w:type="dxa"/>
        </w:tblCellMar>
        <w:tblLook w:val="04A0" w:firstRow="1" w:lastRow="0" w:firstColumn="1" w:lastColumn="0" w:noHBand="0" w:noVBand="1"/>
      </w:tblPr>
      <w:tblGrid>
        <w:gridCol w:w="2079"/>
        <w:gridCol w:w="2285"/>
        <w:gridCol w:w="2080"/>
        <w:gridCol w:w="1614"/>
        <w:gridCol w:w="1954"/>
        <w:gridCol w:w="2439"/>
        <w:gridCol w:w="1872"/>
      </w:tblGrid>
      <w:tr w:rsidR="00DB4C56" w:rsidRPr="004C1161">
        <w:trPr>
          <w:trHeight w:val="838"/>
        </w:trPr>
        <w:tc>
          <w:tcPr>
            <w:tcW w:w="207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sz w:val="24"/>
                <w:szCs w:val="24"/>
              </w:rPr>
              <w:t xml:space="preserve">регулятивных, </w:t>
            </w:r>
          </w:p>
          <w:p w:rsidR="00DB4C56" w:rsidRPr="004C1161" w:rsidRDefault="00E22F12">
            <w:pPr>
              <w:spacing w:after="0" w:line="259" w:lineRule="auto"/>
              <w:ind w:left="0" w:right="57" w:firstLine="0"/>
              <w:jc w:val="center"/>
              <w:rPr>
                <w:sz w:val="24"/>
                <w:szCs w:val="24"/>
              </w:rPr>
            </w:pPr>
            <w:proofErr w:type="spellStart"/>
            <w:proofErr w:type="gramStart"/>
            <w:r w:rsidRPr="004C1161">
              <w:rPr>
                <w:sz w:val="24"/>
                <w:szCs w:val="24"/>
              </w:rPr>
              <w:t>коммуникативны</w:t>
            </w:r>
            <w:proofErr w:type="spellEnd"/>
            <w:r w:rsidRPr="004C1161">
              <w:rPr>
                <w:sz w:val="24"/>
                <w:szCs w:val="24"/>
              </w:rPr>
              <w:t xml:space="preserve"> х</w:t>
            </w:r>
            <w:proofErr w:type="gramEnd"/>
            <w:r w:rsidRPr="004C1161">
              <w:rPr>
                <w:sz w:val="24"/>
                <w:szCs w:val="24"/>
              </w:rPr>
              <w:t xml:space="preserve"> УУД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99" w:right="0" w:firstLine="336"/>
              <w:jc w:val="left"/>
              <w:rPr>
                <w:sz w:val="24"/>
                <w:szCs w:val="24"/>
              </w:rPr>
            </w:pPr>
            <w:r w:rsidRPr="004C1161">
              <w:rPr>
                <w:sz w:val="24"/>
                <w:szCs w:val="24"/>
              </w:rPr>
              <w:t xml:space="preserve"> Итоговая мониторинговая работа </w:t>
            </w:r>
          </w:p>
        </w:tc>
        <w:tc>
          <w:tcPr>
            <w:tcW w:w="2080"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6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7" w:firstLine="0"/>
              <w:jc w:val="center"/>
              <w:rPr>
                <w:sz w:val="24"/>
                <w:szCs w:val="24"/>
              </w:rPr>
            </w:pPr>
            <w:r w:rsidRPr="004C1161">
              <w:rPr>
                <w:sz w:val="24"/>
                <w:szCs w:val="24"/>
              </w:rPr>
              <w:t xml:space="preserve">1-4 классы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4" w:firstLine="0"/>
              <w:jc w:val="center"/>
              <w:rPr>
                <w:sz w:val="24"/>
                <w:szCs w:val="24"/>
              </w:rPr>
            </w:pPr>
            <w:r w:rsidRPr="004C1161">
              <w:rPr>
                <w:sz w:val="24"/>
                <w:szCs w:val="24"/>
              </w:rPr>
              <w:t xml:space="preserve">май </w:t>
            </w:r>
          </w:p>
        </w:tc>
        <w:tc>
          <w:tcPr>
            <w:tcW w:w="24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2" w:firstLine="0"/>
              <w:jc w:val="center"/>
              <w:rPr>
                <w:sz w:val="24"/>
                <w:szCs w:val="24"/>
              </w:rPr>
            </w:pPr>
            <w:r w:rsidRPr="004C1161">
              <w:rPr>
                <w:sz w:val="24"/>
                <w:szCs w:val="24"/>
              </w:rPr>
              <w:t xml:space="preserve">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3" w:firstLine="0"/>
              <w:jc w:val="center"/>
              <w:rPr>
                <w:sz w:val="24"/>
                <w:szCs w:val="24"/>
              </w:rPr>
            </w:pPr>
            <w:r w:rsidRPr="004C1161">
              <w:rPr>
                <w:sz w:val="24"/>
                <w:szCs w:val="24"/>
              </w:rPr>
              <w:t xml:space="preserve"> </w:t>
            </w:r>
          </w:p>
          <w:p w:rsidR="00DB4C56" w:rsidRPr="004C1161" w:rsidRDefault="00E22F12">
            <w:pPr>
              <w:spacing w:after="0" w:line="259" w:lineRule="auto"/>
              <w:ind w:left="0" w:right="3" w:firstLine="0"/>
              <w:jc w:val="center"/>
              <w:rPr>
                <w:sz w:val="24"/>
                <w:szCs w:val="24"/>
              </w:rPr>
            </w:pPr>
            <w:r w:rsidRPr="004C1161">
              <w:rPr>
                <w:sz w:val="24"/>
                <w:szCs w:val="24"/>
              </w:rPr>
              <w:t xml:space="preserve"> </w:t>
            </w:r>
          </w:p>
        </w:tc>
      </w:tr>
      <w:tr w:rsidR="00DB4C56" w:rsidRPr="004C1161">
        <w:trPr>
          <w:trHeight w:val="2494"/>
        </w:trPr>
        <w:tc>
          <w:tcPr>
            <w:tcW w:w="207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38" w:lineRule="auto"/>
              <w:ind w:left="10" w:right="11" w:firstLine="0"/>
              <w:jc w:val="center"/>
              <w:rPr>
                <w:sz w:val="24"/>
                <w:szCs w:val="24"/>
              </w:rPr>
            </w:pPr>
            <w:r w:rsidRPr="004C1161">
              <w:rPr>
                <w:sz w:val="24"/>
                <w:szCs w:val="24"/>
              </w:rPr>
              <w:t xml:space="preserve">Выявление уровня развития </w:t>
            </w:r>
          </w:p>
          <w:p w:rsidR="00DB4C56" w:rsidRPr="004C1161" w:rsidRDefault="00E22F12">
            <w:pPr>
              <w:spacing w:after="0" w:line="259" w:lineRule="auto"/>
              <w:ind w:left="65" w:right="0" w:firstLine="0"/>
              <w:jc w:val="left"/>
              <w:rPr>
                <w:sz w:val="24"/>
                <w:szCs w:val="24"/>
              </w:rPr>
            </w:pPr>
            <w:proofErr w:type="spellStart"/>
            <w:r w:rsidRPr="004C1161">
              <w:rPr>
                <w:sz w:val="24"/>
                <w:szCs w:val="24"/>
              </w:rPr>
              <w:t>метопредметных</w:t>
            </w:r>
            <w:proofErr w:type="spellEnd"/>
            <w:r w:rsidRPr="004C1161">
              <w:rPr>
                <w:sz w:val="24"/>
                <w:szCs w:val="24"/>
              </w:rPr>
              <w:t xml:space="preserve"> </w:t>
            </w:r>
          </w:p>
          <w:p w:rsidR="00DB4C56" w:rsidRPr="004C1161" w:rsidRDefault="00E22F12">
            <w:pPr>
              <w:spacing w:after="0" w:line="238" w:lineRule="auto"/>
              <w:ind w:left="0" w:right="0" w:firstLine="0"/>
              <w:jc w:val="center"/>
              <w:rPr>
                <w:sz w:val="24"/>
                <w:szCs w:val="24"/>
              </w:rPr>
            </w:pPr>
            <w:r w:rsidRPr="004C1161">
              <w:rPr>
                <w:sz w:val="24"/>
                <w:szCs w:val="24"/>
              </w:rPr>
              <w:t xml:space="preserve">УУД «Учимся учиться и </w:t>
            </w:r>
          </w:p>
          <w:p w:rsidR="00DB4C56" w:rsidRPr="004C1161" w:rsidRDefault="00E22F12">
            <w:pPr>
              <w:spacing w:after="0" w:line="238" w:lineRule="auto"/>
              <w:ind w:left="0" w:right="0" w:firstLine="0"/>
              <w:jc w:val="center"/>
              <w:rPr>
                <w:sz w:val="24"/>
                <w:szCs w:val="24"/>
              </w:rPr>
            </w:pPr>
            <w:r w:rsidRPr="004C1161">
              <w:rPr>
                <w:sz w:val="24"/>
                <w:szCs w:val="24"/>
              </w:rPr>
              <w:t xml:space="preserve">действовать» и методические </w:t>
            </w:r>
          </w:p>
          <w:p w:rsidR="00DB4C56" w:rsidRPr="004C1161" w:rsidRDefault="00E22F12">
            <w:pPr>
              <w:spacing w:after="0" w:line="259" w:lineRule="auto"/>
              <w:ind w:left="0" w:right="0" w:firstLine="0"/>
              <w:jc w:val="center"/>
              <w:rPr>
                <w:sz w:val="24"/>
                <w:szCs w:val="24"/>
              </w:rPr>
            </w:pPr>
            <w:r w:rsidRPr="004C1161">
              <w:rPr>
                <w:sz w:val="24"/>
                <w:szCs w:val="24"/>
              </w:rPr>
              <w:t xml:space="preserve">рекомендации для учителя.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38" w:lineRule="auto"/>
              <w:ind w:left="0" w:right="0" w:firstLine="0"/>
              <w:jc w:val="center"/>
              <w:rPr>
                <w:sz w:val="24"/>
                <w:szCs w:val="24"/>
              </w:rPr>
            </w:pPr>
            <w:proofErr w:type="spellStart"/>
            <w:r w:rsidRPr="004C1161">
              <w:rPr>
                <w:sz w:val="24"/>
                <w:szCs w:val="24"/>
              </w:rPr>
              <w:t>Метопредметная</w:t>
            </w:r>
            <w:proofErr w:type="spellEnd"/>
            <w:r w:rsidRPr="004C1161">
              <w:rPr>
                <w:sz w:val="24"/>
                <w:szCs w:val="24"/>
              </w:rPr>
              <w:t xml:space="preserve"> работа на основе  </w:t>
            </w:r>
          </w:p>
          <w:p w:rsidR="00DB4C56" w:rsidRPr="004C1161" w:rsidRDefault="00E22F12">
            <w:pPr>
              <w:spacing w:after="0" w:line="238" w:lineRule="auto"/>
              <w:ind w:left="0" w:right="0" w:firstLine="0"/>
              <w:jc w:val="center"/>
              <w:rPr>
                <w:sz w:val="24"/>
                <w:szCs w:val="24"/>
              </w:rPr>
            </w:pPr>
            <w:r w:rsidRPr="004C1161">
              <w:rPr>
                <w:sz w:val="24"/>
                <w:szCs w:val="24"/>
              </w:rPr>
              <w:t xml:space="preserve">тетради «Учимся учиться и </w:t>
            </w:r>
          </w:p>
          <w:p w:rsidR="00DB4C56" w:rsidRPr="004C1161" w:rsidRDefault="00E22F12">
            <w:pPr>
              <w:spacing w:after="0" w:line="238" w:lineRule="auto"/>
              <w:ind w:left="0" w:right="0" w:firstLine="0"/>
              <w:jc w:val="center"/>
              <w:rPr>
                <w:sz w:val="24"/>
                <w:szCs w:val="24"/>
              </w:rPr>
            </w:pPr>
            <w:r w:rsidRPr="004C1161">
              <w:rPr>
                <w:sz w:val="24"/>
                <w:szCs w:val="24"/>
              </w:rPr>
              <w:t xml:space="preserve">действовать» и методические </w:t>
            </w:r>
          </w:p>
          <w:p w:rsidR="00DB4C56" w:rsidRPr="004C1161" w:rsidRDefault="00E22F12">
            <w:pPr>
              <w:spacing w:after="0" w:line="277" w:lineRule="auto"/>
              <w:ind w:left="0" w:right="0" w:firstLine="0"/>
              <w:jc w:val="center"/>
              <w:rPr>
                <w:sz w:val="24"/>
                <w:szCs w:val="24"/>
              </w:rPr>
            </w:pPr>
            <w:r w:rsidRPr="004C1161">
              <w:rPr>
                <w:sz w:val="24"/>
                <w:szCs w:val="24"/>
              </w:rPr>
              <w:t xml:space="preserve">рекомендации для учителя.  </w:t>
            </w:r>
          </w:p>
          <w:p w:rsidR="00DB4C56" w:rsidRPr="004C1161" w:rsidRDefault="00E22F12">
            <w:pPr>
              <w:spacing w:after="0" w:line="259" w:lineRule="auto"/>
              <w:ind w:left="0" w:right="4" w:firstLine="0"/>
              <w:jc w:val="center"/>
              <w:rPr>
                <w:sz w:val="24"/>
                <w:szCs w:val="24"/>
              </w:rPr>
            </w:pPr>
            <w:r w:rsidRPr="004C1161">
              <w:rPr>
                <w:sz w:val="24"/>
                <w:szCs w:val="24"/>
              </w:rPr>
              <w:t xml:space="preserve"> </w:t>
            </w:r>
          </w:p>
        </w:tc>
        <w:tc>
          <w:tcPr>
            <w:tcW w:w="20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комплексная работа </w:t>
            </w:r>
          </w:p>
        </w:tc>
        <w:tc>
          <w:tcPr>
            <w:tcW w:w="16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center"/>
              <w:rPr>
                <w:sz w:val="24"/>
                <w:szCs w:val="24"/>
              </w:rPr>
            </w:pPr>
            <w:r w:rsidRPr="004C1161">
              <w:rPr>
                <w:sz w:val="24"/>
                <w:szCs w:val="24"/>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center"/>
              <w:rPr>
                <w:sz w:val="24"/>
                <w:szCs w:val="24"/>
              </w:rPr>
            </w:pPr>
            <w:r w:rsidRPr="004C1161">
              <w:rPr>
                <w:sz w:val="24"/>
                <w:szCs w:val="24"/>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2" w:firstLine="0"/>
              <w:jc w:val="center"/>
              <w:rPr>
                <w:sz w:val="24"/>
                <w:szCs w:val="24"/>
              </w:rPr>
            </w:pPr>
            <w:r w:rsidRPr="004C1161">
              <w:rPr>
                <w:sz w:val="24"/>
                <w:szCs w:val="24"/>
              </w:rPr>
              <w:t xml:space="preserve">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3" w:firstLine="0"/>
              <w:jc w:val="center"/>
              <w:rPr>
                <w:sz w:val="24"/>
                <w:szCs w:val="24"/>
              </w:rPr>
            </w:pPr>
            <w:r w:rsidRPr="004C1161">
              <w:rPr>
                <w:sz w:val="24"/>
                <w:szCs w:val="24"/>
              </w:rPr>
              <w:t xml:space="preserve"> </w:t>
            </w:r>
          </w:p>
        </w:tc>
      </w:tr>
      <w:tr w:rsidR="00DB4C56" w:rsidRPr="004C1161">
        <w:trPr>
          <w:trHeight w:val="562"/>
        </w:trPr>
        <w:tc>
          <w:tcPr>
            <w:tcW w:w="14323" w:type="dxa"/>
            <w:gridSpan w:val="7"/>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823" w:right="5821" w:firstLine="0"/>
              <w:jc w:val="center"/>
              <w:rPr>
                <w:sz w:val="24"/>
                <w:szCs w:val="24"/>
              </w:rPr>
            </w:pPr>
            <w:r w:rsidRPr="004C1161">
              <w:rPr>
                <w:sz w:val="24"/>
                <w:szCs w:val="24"/>
              </w:rPr>
              <w:t xml:space="preserve">Предметные результаты  </w:t>
            </w:r>
          </w:p>
        </w:tc>
      </w:tr>
      <w:tr w:rsidR="00DB4C56" w:rsidRPr="004C1161">
        <w:trPr>
          <w:trHeight w:val="1114"/>
        </w:trPr>
        <w:tc>
          <w:tcPr>
            <w:tcW w:w="2079"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6" w:line="238" w:lineRule="auto"/>
              <w:ind w:left="0" w:right="0" w:firstLine="12"/>
              <w:jc w:val="center"/>
              <w:rPr>
                <w:sz w:val="24"/>
                <w:szCs w:val="24"/>
              </w:rPr>
            </w:pPr>
            <w:r w:rsidRPr="004C1161">
              <w:rPr>
                <w:sz w:val="24"/>
                <w:szCs w:val="24"/>
              </w:rPr>
              <w:t xml:space="preserve">Уровень формирования </w:t>
            </w:r>
            <w:proofErr w:type="gramStart"/>
            <w:r w:rsidRPr="004C1161">
              <w:rPr>
                <w:sz w:val="24"/>
                <w:szCs w:val="24"/>
              </w:rPr>
              <w:t>предметных</w:t>
            </w:r>
            <w:proofErr w:type="gramEnd"/>
            <w:r w:rsidRPr="004C1161">
              <w:rPr>
                <w:sz w:val="24"/>
                <w:szCs w:val="24"/>
              </w:rPr>
              <w:t xml:space="preserve"> </w:t>
            </w:r>
          </w:p>
          <w:p w:rsidR="00DB4C56" w:rsidRPr="004C1161" w:rsidRDefault="00E22F12">
            <w:pPr>
              <w:spacing w:after="0" w:line="259" w:lineRule="auto"/>
              <w:ind w:left="2" w:right="0" w:firstLine="0"/>
              <w:rPr>
                <w:sz w:val="24"/>
                <w:szCs w:val="24"/>
              </w:rPr>
            </w:pPr>
            <w:r w:rsidRPr="004C1161">
              <w:rPr>
                <w:sz w:val="24"/>
                <w:szCs w:val="24"/>
              </w:rPr>
              <w:t xml:space="preserve">умений и навыков </w:t>
            </w:r>
          </w:p>
          <w:p w:rsidR="00DB4C56" w:rsidRPr="004C1161" w:rsidRDefault="00E22F12">
            <w:pPr>
              <w:spacing w:after="0" w:line="259" w:lineRule="auto"/>
              <w:ind w:left="2" w:right="0" w:firstLine="0"/>
              <w:jc w:val="center"/>
              <w:rPr>
                <w:sz w:val="24"/>
                <w:szCs w:val="24"/>
              </w:rPr>
            </w:pPr>
            <w:r w:rsidRPr="004C1161">
              <w:rPr>
                <w:sz w:val="24"/>
                <w:szCs w:val="24"/>
              </w:rPr>
              <w:t xml:space="preserve">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38" w:lineRule="auto"/>
              <w:ind w:left="0" w:right="0" w:firstLine="0"/>
              <w:jc w:val="center"/>
              <w:rPr>
                <w:sz w:val="24"/>
                <w:szCs w:val="24"/>
              </w:rPr>
            </w:pPr>
            <w:r w:rsidRPr="004C1161">
              <w:rPr>
                <w:sz w:val="24"/>
                <w:szCs w:val="24"/>
              </w:rPr>
              <w:t xml:space="preserve">Отчёты классных руководителей </w:t>
            </w:r>
            <w:proofErr w:type="gramStart"/>
            <w:r w:rsidRPr="004C1161">
              <w:rPr>
                <w:sz w:val="24"/>
                <w:szCs w:val="24"/>
              </w:rPr>
              <w:t>по</w:t>
            </w:r>
            <w:proofErr w:type="gramEnd"/>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итогам четверти, учебного года </w:t>
            </w:r>
          </w:p>
        </w:tc>
        <w:tc>
          <w:tcPr>
            <w:tcW w:w="20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Отчет классного руководителя </w:t>
            </w:r>
          </w:p>
        </w:tc>
        <w:tc>
          <w:tcPr>
            <w:tcW w:w="16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2" w:right="0" w:firstLine="0"/>
              <w:jc w:val="left"/>
              <w:rPr>
                <w:sz w:val="24"/>
                <w:szCs w:val="24"/>
              </w:rPr>
            </w:pPr>
            <w:r w:rsidRPr="004C1161">
              <w:rPr>
                <w:sz w:val="24"/>
                <w:szCs w:val="24"/>
              </w:rPr>
              <w:t xml:space="preserve">1 – 4  классы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Один раз в четверть и за год </w:t>
            </w:r>
          </w:p>
        </w:tc>
        <w:tc>
          <w:tcPr>
            <w:tcW w:w="24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4" w:firstLine="0"/>
              <w:jc w:val="center"/>
              <w:rPr>
                <w:sz w:val="24"/>
                <w:szCs w:val="24"/>
              </w:rPr>
            </w:pPr>
            <w:r w:rsidRPr="004C1161">
              <w:rPr>
                <w:sz w:val="24"/>
                <w:szCs w:val="24"/>
              </w:rPr>
              <w:t xml:space="preserve">Сводные таблицы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9" w:right="0" w:firstLine="0"/>
              <w:jc w:val="left"/>
              <w:rPr>
                <w:sz w:val="24"/>
                <w:szCs w:val="24"/>
              </w:rPr>
            </w:pPr>
            <w:proofErr w:type="spellStart"/>
            <w:r w:rsidRPr="004C1161">
              <w:rPr>
                <w:sz w:val="24"/>
                <w:szCs w:val="24"/>
              </w:rPr>
              <w:t>Заф</w:t>
            </w:r>
            <w:proofErr w:type="spellEnd"/>
            <w:r w:rsidRPr="004C1161">
              <w:rPr>
                <w:sz w:val="24"/>
                <w:szCs w:val="24"/>
              </w:rPr>
              <w:t xml:space="preserve">. кафедрой </w:t>
            </w:r>
          </w:p>
        </w:tc>
      </w:tr>
      <w:tr w:rsidR="00DB4C56" w:rsidRPr="004C1161">
        <w:trPr>
          <w:trHeight w:val="1119"/>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85" w:type="dxa"/>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59" w:lineRule="auto"/>
              <w:ind w:left="4" w:right="8" w:firstLine="0"/>
              <w:jc w:val="center"/>
              <w:rPr>
                <w:sz w:val="24"/>
                <w:szCs w:val="24"/>
              </w:rPr>
            </w:pPr>
            <w:r w:rsidRPr="004C1161">
              <w:rPr>
                <w:sz w:val="24"/>
                <w:szCs w:val="24"/>
              </w:rPr>
              <w:t xml:space="preserve">Стартовые контрольные работы </w:t>
            </w:r>
          </w:p>
        </w:tc>
        <w:tc>
          <w:tcPr>
            <w:tcW w:w="2080" w:type="dxa"/>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38" w:lineRule="auto"/>
              <w:ind w:left="0" w:right="0" w:firstLine="0"/>
              <w:jc w:val="center"/>
              <w:rPr>
                <w:sz w:val="24"/>
                <w:szCs w:val="24"/>
              </w:rPr>
            </w:pPr>
            <w:r w:rsidRPr="004C1161">
              <w:rPr>
                <w:sz w:val="24"/>
                <w:szCs w:val="24"/>
              </w:rPr>
              <w:t xml:space="preserve">Анализы результатов </w:t>
            </w:r>
          </w:p>
          <w:p w:rsidR="00DB4C56" w:rsidRPr="004C1161" w:rsidRDefault="00E22F12">
            <w:pPr>
              <w:spacing w:after="0" w:line="259" w:lineRule="auto"/>
              <w:ind w:left="27" w:right="22" w:firstLine="0"/>
              <w:jc w:val="center"/>
              <w:rPr>
                <w:sz w:val="24"/>
                <w:szCs w:val="24"/>
              </w:rPr>
            </w:pPr>
            <w:r w:rsidRPr="004C1161">
              <w:rPr>
                <w:sz w:val="24"/>
                <w:szCs w:val="24"/>
              </w:rPr>
              <w:t xml:space="preserve">выполнения работ </w:t>
            </w:r>
          </w:p>
        </w:tc>
        <w:tc>
          <w:tcPr>
            <w:tcW w:w="1614" w:type="dxa"/>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59" w:lineRule="auto"/>
              <w:ind w:left="73" w:right="0" w:firstLine="0"/>
              <w:jc w:val="left"/>
              <w:rPr>
                <w:sz w:val="24"/>
                <w:szCs w:val="24"/>
              </w:rPr>
            </w:pPr>
            <w:r w:rsidRPr="004C1161">
              <w:rPr>
                <w:sz w:val="24"/>
                <w:szCs w:val="24"/>
              </w:rPr>
              <w:t xml:space="preserve">1 – 4 классы </w:t>
            </w:r>
          </w:p>
        </w:tc>
        <w:tc>
          <w:tcPr>
            <w:tcW w:w="1954" w:type="dxa"/>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59" w:lineRule="auto"/>
              <w:ind w:left="0" w:right="57" w:firstLine="0"/>
              <w:jc w:val="center"/>
              <w:rPr>
                <w:sz w:val="24"/>
                <w:szCs w:val="24"/>
              </w:rPr>
            </w:pPr>
            <w:r w:rsidRPr="004C1161">
              <w:rPr>
                <w:sz w:val="24"/>
                <w:szCs w:val="24"/>
              </w:rPr>
              <w:t xml:space="preserve">сентябрь </w:t>
            </w:r>
          </w:p>
        </w:tc>
        <w:tc>
          <w:tcPr>
            <w:tcW w:w="2439" w:type="dxa"/>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sz w:val="24"/>
                <w:szCs w:val="24"/>
              </w:rPr>
              <w:t xml:space="preserve">Анализ результатов </w:t>
            </w:r>
          </w:p>
        </w:tc>
        <w:tc>
          <w:tcPr>
            <w:tcW w:w="1872" w:type="dxa"/>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Учителя 1-4 классов </w:t>
            </w:r>
          </w:p>
        </w:tc>
      </w:tr>
      <w:tr w:rsidR="00DB4C56" w:rsidRPr="004C1161">
        <w:trPr>
          <w:trHeight w:val="111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85" w:type="dxa"/>
            <w:tcBorders>
              <w:top w:val="single" w:sz="8"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 w:right="8" w:firstLine="0"/>
              <w:jc w:val="center"/>
              <w:rPr>
                <w:sz w:val="24"/>
                <w:szCs w:val="24"/>
              </w:rPr>
            </w:pPr>
            <w:r w:rsidRPr="004C1161">
              <w:rPr>
                <w:sz w:val="24"/>
                <w:szCs w:val="24"/>
              </w:rPr>
              <w:t xml:space="preserve">Рубежные контрольные работы </w:t>
            </w:r>
          </w:p>
        </w:tc>
        <w:tc>
          <w:tcPr>
            <w:tcW w:w="2080" w:type="dxa"/>
            <w:tcBorders>
              <w:top w:val="single" w:sz="8" w:space="0" w:color="000000"/>
              <w:left w:val="single" w:sz="4" w:space="0" w:color="000000"/>
              <w:bottom w:val="single" w:sz="4" w:space="0" w:color="000000"/>
              <w:right w:val="single" w:sz="4" w:space="0" w:color="000000"/>
            </w:tcBorders>
          </w:tcPr>
          <w:p w:rsidR="00DB4C56" w:rsidRPr="004C1161" w:rsidRDefault="00E22F12">
            <w:pPr>
              <w:spacing w:after="0" w:line="238" w:lineRule="auto"/>
              <w:ind w:left="0" w:right="0" w:firstLine="0"/>
              <w:jc w:val="center"/>
              <w:rPr>
                <w:sz w:val="24"/>
                <w:szCs w:val="24"/>
              </w:rPr>
            </w:pPr>
            <w:r w:rsidRPr="004C1161">
              <w:rPr>
                <w:sz w:val="24"/>
                <w:szCs w:val="24"/>
              </w:rPr>
              <w:t xml:space="preserve">Анализы результатов </w:t>
            </w:r>
          </w:p>
          <w:p w:rsidR="00DB4C56" w:rsidRPr="004C1161" w:rsidRDefault="00E22F12">
            <w:pPr>
              <w:spacing w:after="0" w:line="259" w:lineRule="auto"/>
              <w:ind w:left="27" w:right="22" w:firstLine="0"/>
              <w:jc w:val="center"/>
              <w:rPr>
                <w:sz w:val="24"/>
                <w:szCs w:val="24"/>
              </w:rPr>
            </w:pPr>
            <w:r w:rsidRPr="004C1161">
              <w:rPr>
                <w:sz w:val="24"/>
                <w:szCs w:val="24"/>
              </w:rPr>
              <w:t xml:space="preserve">выполнения работ </w:t>
            </w:r>
          </w:p>
        </w:tc>
        <w:tc>
          <w:tcPr>
            <w:tcW w:w="1614" w:type="dxa"/>
            <w:tcBorders>
              <w:top w:val="single" w:sz="8"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3" w:right="0" w:firstLine="0"/>
              <w:jc w:val="left"/>
              <w:rPr>
                <w:sz w:val="24"/>
                <w:szCs w:val="24"/>
              </w:rPr>
            </w:pPr>
            <w:r w:rsidRPr="004C1161">
              <w:rPr>
                <w:sz w:val="24"/>
                <w:szCs w:val="24"/>
              </w:rPr>
              <w:t xml:space="preserve">1 – 4 классы </w:t>
            </w:r>
          </w:p>
        </w:tc>
        <w:tc>
          <w:tcPr>
            <w:tcW w:w="1954" w:type="dxa"/>
            <w:tcBorders>
              <w:top w:val="single" w:sz="8"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7" w:firstLine="0"/>
              <w:jc w:val="center"/>
              <w:rPr>
                <w:sz w:val="24"/>
                <w:szCs w:val="24"/>
              </w:rPr>
            </w:pPr>
            <w:r w:rsidRPr="004C1161">
              <w:rPr>
                <w:sz w:val="24"/>
                <w:szCs w:val="24"/>
              </w:rPr>
              <w:t xml:space="preserve">сентябрь </w:t>
            </w:r>
          </w:p>
        </w:tc>
        <w:tc>
          <w:tcPr>
            <w:tcW w:w="2439" w:type="dxa"/>
            <w:tcBorders>
              <w:top w:val="single" w:sz="8"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sz w:val="24"/>
                <w:szCs w:val="24"/>
              </w:rPr>
              <w:t xml:space="preserve">Анализ результатов </w:t>
            </w:r>
          </w:p>
        </w:tc>
        <w:tc>
          <w:tcPr>
            <w:tcW w:w="1872" w:type="dxa"/>
            <w:tcBorders>
              <w:top w:val="single" w:sz="8"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Учителя 1-4 классов </w:t>
            </w:r>
          </w:p>
        </w:tc>
      </w:tr>
      <w:tr w:rsidR="00DB4C56" w:rsidRPr="004C1161">
        <w:trPr>
          <w:trHeight w:val="1393"/>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38" w:lineRule="auto"/>
              <w:ind w:left="0" w:right="0" w:firstLine="0"/>
              <w:jc w:val="center"/>
              <w:rPr>
                <w:sz w:val="24"/>
                <w:szCs w:val="24"/>
              </w:rPr>
            </w:pPr>
            <w:r w:rsidRPr="004C1161">
              <w:rPr>
                <w:sz w:val="24"/>
                <w:szCs w:val="24"/>
              </w:rPr>
              <w:t xml:space="preserve">Итоговые предметные </w:t>
            </w:r>
          </w:p>
          <w:p w:rsidR="00DB4C56" w:rsidRPr="004C1161" w:rsidRDefault="00E22F12">
            <w:pPr>
              <w:spacing w:after="0" w:line="259" w:lineRule="auto"/>
              <w:ind w:left="4" w:right="8" w:firstLine="0"/>
              <w:jc w:val="center"/>
              <w:rPr>
                <w:sz w:val="24"/>
                <w:szCs w:val="24"/>
              </w:rPr>
            </w:pPr>
            <w:r w:rsidRPr="004C1161">
              <w:rPr>
                <w:sz w:val="24"/>
                <w:szCs w:val="24"/>
              </w:rPr>
              <w:t xml:space="preserve">контрольные работы </w:t>
            </w:r>
          </w:p>
        </w:tc>
        <w:tc>
          <w:tcPr>
            <w:tcW w:w="20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1" w:line="259" w:lineRule="auto"/>
              <w:ind w:left="0" w:right="74" w:firstLine="0"/>
              <w:jc w:val="center"/>
              <w:rPr>
                <w:sz w:val="24"/>
                <w:szCs w:val="24"/>
              </w:rPr>
            </w:pPr>
            <w:r w:rsidRPr="004C1161">
              <w:rPr>
                <w:sz w:val="24"/>
                <w:szCs w:val="24"/>
              </w:rPr>
              <w:t xml:space="preserve">Анализы </w:t>
            </w:r>
          </w:p>
          <w:p w:rsidR="00DB4C56" w:rsidRPr="004C1161" w:rsidRDefault="00E22F12">
            <w:pPr>
              <w:spacing w:after="0" w:line="259" w:lineRule="auto"/>
              <w:ind w:left="0" w:right="74" w:firstLine="0"/>
              <w:jc w:val="center"/>
              <w:rPr>
                <w:sz w:val="24"/>
                <w:szCs w:val="24"/>
              </w:rPr>
            </w:pPr>
            <w:r w:rsidRPr="004C1161">
              <w:rPr>
                <w:sz w:val="24"/>
                <w:szCs w:val="24"/>
              </w:rPr>
              <w:t xml:space="preserve">результатов  </w:t>
            </w:r>
          </w:p>
          <w:p w:rsidR="00DB4C56" w:rsidRPr="004C1161" w:rsidRDefault="00E22F12">
            <w:pPr>
              <w:spacing w:after="0" w:line="275" w:lineRule="auto"/>
              <w:ind w:left="17" w:right="32" w:firstLine="0"/>
              <w:jc w:val="center"/>
              <w:rPr>
                <w:sz w:val="24"/>
                <w:szCs w:val="24"/>
              </w:rPr>
            </w:pPr>
            <w:r w:rsidRPr="004C1161">
              <w:rPr>
                <w:sz w:val="24"/>
                <w:szCs w:val="24"/>
              </w:rPr>
              <w:t xml:space="preserve">выполнения работ </w:t>
            </w:r>
          </w:p>
          <w:p w:rsidR="00DB4C56" w:rsidRPr="004C1161" w:rsidRDefault="00E22F12">
            <w:pPr>
              <w:spacing w:after="0" w:line="259" w:lineRule="auto"/>
              <w:ind w:left="0" w:right="14" w:firstLine="0"/>
              <w:jc w:val="center"/>
              <w:rPr>
                <w:sz w:val="24"/>
                <w:szCs w:val="24"/>
              </w:rPr>
            </w:pPr>
            <w:r w:rsidRPr="004C1161">
              <w:rPr>
                <w:sz w:val="24"/>
                <w:szCs w:val="24"/>
              </w:rPr>
              <w:t xml:space="preserve"> </w:t>
            </w:r>
          </w:p>
        </w:tc>
        <w:tc>
          <w:tcPr>
            <w:tcW w:w="16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64" w:right="0" w:firstLine="0"/>
              <w:jc w:val="left"/>
              <w:rPr>
                <w:sz w:val="24"/>
                <w:szCs w:val="24"/>
              </w:rPr>
            </w:pPr>
            <w:r w:rsidRPr="004C1161">
              <w:rPr>
                <w:sz w:val="24"/>
                <w:szCs w:val="24"/>
              </w:rPr>
              <w:t xml:space="preserve">1 – 4 классы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7" w:lineRule="auto"/>
              <w:ind w:left="0" w:right="0" w:firstLine="0"/>
              <w:jc w:val="center"/>
              <w:rPr>
                <w:sz w:val="24"/>
                <w:szCs w:val="24"/>
              </w:rPr>
            </w:pPr>
            <w:r w:rsidRPr="004C1161">
              <w:rPr>
                <w:sz w:val="24"/>
                <w:szCs w:val="24"/>
              </w:rPr>
              <w:t xml:space="preserve">В конце  полугодия  </w:t>
            </w:r>
          </w:p>
          <w:p w:rsidR="00DB4C56" w:rsidRPr="004C1161" w:rsidRDefault="00E22F12">
            <w:pPr>
              <w:spacing w:after="0" w:line="259" w:lineRule="auto"/>
              <w:ind w:left="2" w:right="0" w:firstLine="0"/>
              <w:jc w:val="center"/>
              <w:rPr>
                <w:sz w:val="24"/>
                <w:szCs w:val="24"/>
              </w:rPr>
            </w:pPr>
            <w:r w:rsidRPr="004C1161">
              <w:rPr>
                <w:sz w:val="24"/>
                <w:szCs w:val="24"/>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Аналитическая справка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7" w:firstLine="0"/>
              <w:jc w:val="center"/>
              <w:rPr>
                <w:sz w:val="24"/>
                <w:szCs w:val="24"/>
              </w:rPr>
            </w:pPr>
            <w:r w:rsidRPr="004C1161">
              <w:rPr>
                <w:sz w:val="24"/>
                <w:szCs w:val="24"/>
              </w:rPr>
              <w:t xml:space="preserve">Зав. кафедрой </w:t>
            </w:r>
          </w:p>
        </w:tc>
      </w:tr>
      <w:tr w:rsidR="00DB4C56" w:rsidRPr="004C1161">
        <w:trPr>
          <w:trHeight w:val="562"/>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Листы </w:t>
            </w:r>
            <w:proofErr w:type="gramStart"/>
            <w:r w:rsidRPr="004C1161">
              <w:rPr>
                <w:sz w:val="24"/>
                <w:szCs w:val="24"/>
              </w:rPr>
              <w:t>индивидуальных</w:t>
            </w:r>
            <w:proofErr w:type="gramEnd"/>
            <w:r w:rsidRPr="004C1161">
              <w:rPr>
                <w:sz w:val="24"/>
                <w:szCs w:val="24"/>
              </w:rPr>
              <w:t xml:space="preserve"> </w:t>
            </w:r>
          </w:p>
        </w:tc>
        <w:tc>
          <w:tcPr>
            <w:tcW w:w="20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Заполнение листов </w:t>
            </w:r>
          </w:p>
        </w:tc>
        <w:tc>
          <w:tcPr>
            <w:tcW w:w="16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64" w:right="0" w:firstLine="0"/>
              <w:jc w:val="left"/>
              <w:rPr>
                <w:sz w:val="24"/>
                <w:szCs w:val="24"/>
              </w:rPr>
            </w:pPr>
            <w:r w:rsidRPr="004C1161">
              <w:rPr>
                <w:sz w:val="24"/>
                <w:szCs w:val="24"/>
              </w:rPr>
              <w:t xml:space="preserve">1 – 4 классы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В конце полугодия  </w:t>
            </w:r>
          </w:p>
        </w:tc>
        <w:tc>
          <w:tcPr>
            <w:tcW w:w="24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4" w:firstLine="0"/>
              <w:jc w:val="center"/>
              <w:rPr>
                <w:sz w:val="24"/>
                <w:szCs w:val="24"/>
              </w:rPr>
            </w:pPr>
            <w:r w:rsidRPr="004C1161">
              <w:rPr>
                <w:sz w:val="24"/>
                <w:szCs w:val="24"/>
              </w:rPr>
              <w:t xml:space="preserve">Сводные таблицы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Учителя 1-4 классов </w:t>
            </w:r>
          </w:p>
        </w:tc>
      </w:tr>
      <w:tr w:rsidR="00DB4C56" w:rsidRPr="004C1161">
        <w:trPr>
          <w:trHeight w:val="562"/>
        </w:trPr>
        <w:tc>
          <w:tcPr>
            <w:tcW w:w="2079"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1" w:line="259" w:lineRule="auto"/>
              <w:ind w:left="0" w:right="56" w:firstLine="0"/>
              <w:jc w:val="center"/>
              <w:rPr>
                <w:sz w:val="24"/>
                <w:szCs w:val="24"/>
              </w:rPr>
            </w:pPr>
            <w:r w:rsidRPr="004C1161">
              <w:rPr>
                <w:sz w:val="24"/>
                <w:szCs w:val="24"/>
              </w:rPr>
              <w:t xml:space="preserve">достижений </w:t>
            </w:r>
          </w:p>
          <w:p w:rsidR="00DB4C56" w:rsidRPr="004C1161" w:rsidRDefault="00E22F12">
            <w:pPr>
              <w:spacing w:after="0" w:line="259" w:lineRule="auto"/>
              <w:ind w:left="0" w:right="54" w:firstLine="0"/>
              <w:jc w:val="center"/>
              <w:rPr>
                <w:sz w:val="24"/>
                <w:szCs w:val="24"/>
              </w:rPr>
            </w:pPr>
            <w:r w:rsidRPr="004C1161">
              <w:rPr>
                <w:sz w:val="24"/>
                <w:szCs w:val="24"/>
              </w:rPr>
              <w:t xml:space="preserve">учащихся </w:t>
            </w:r>
          </w:p>
        </w:tc>
        <w:tc>
          <w:tcPr>
            <w:tcW w:w="20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индивидуальных достижений </w:t>
            </w:r>
          </w:p>
        </w:tc>
        <w:tc>
          <w:tcPr>
            <w:tcW w:w="16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DB4C56">
            <w:pPr>
              <w:spacing w:after="160" w:line="259" w:lineRule="auto"/>
              <w:ind w:left="0" w:right="0" w:firstLine="0"/>
              <w:jc w:val="left"/>
              <w:rPr>
                <w:sz w:val="24"/>
                <w:szCs w:val="24"/>
              </w:rPr>
            </w:pP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838"/>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Тексты для проверки техники чтения </w:t>
            </w:r>
          </w:p>
        </w:tc>
        <w:tc>
          <w:tcPr>
            <w:tcW w:w="20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Проверка техники чтения </w:t>
            </w:r>
          </w:p>
        </w:tc>
        <w:tc>
          <w:tcPr>
            <w:tcW w:w="1614"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65"/>
              </w:numPr>
              <w:spacing w:after="21" w:line="259" w:lineRule="auto"/>
              <w:ind w:right="0" w:hanging="180"/>
              <w:jc w:val="left"/>
              <w:rPr>
                <w:sz w:val="24"/>
                <w:szCs w:val="24"/>
              </w:rPr>
            </w:pPr>
            <w:r w:rsidRPr="004C1161">
              <w:rPr>
                <w:sz w:val="24"/>
                <w:szCs w:val="24"/>
              </w:rPr>
              <w:t xml:space="preserve">– е классы </w:t>
            </w:r>
          </w:p>
          <w:p w:rsidR="00DB4C56" w:rsidRPr="004C1161" w:rsidRDefault="00E22F12">
            <w:pPr>
              <w:numPr>
                <w:ilvl w:val="0"/>
                <w:numId w:val="65"/>
              </w:numPr>
              <w:spacing w:after="0" w:line="259" w:lineRule="auto"/>
              <w:ind w:right="0" w:hanging="180"/>
              <w:jc w:val="left"/>
              <w:rPr>
                <w:sz w:val="24"/>
                <w:szCs w:val="24"/>
              </w:rPr>
            </w:pPr>
            <w:r w:rsidRPr="004C1161">
              <w:rPr>
                <w:sz w:val="24"/>
                <w:szCs w:val="24"/>
              </w:rPr>
              <w:t xml:space="preserve">– 4 классы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В конце полугодия </w:t>
            </w:r>
          </w:p>
        </w:tc>
        <w:tc>
          <w:tcPr>
            <w:tcW w:w="24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Анализ результатов техники чтения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0" w:line="259" w:lineRule="auto"/>
              <w:ind w:left="0" w:right="58" w:firstLine="0"/>
              <w:jc w:val="center"/>
              <w:rPr>
                <w:sz w:val="24"/>
                <w:szCs w:val="24"/>
              </w:rPr>
            </w:pPr>
            <w:r w:rsidRPr="004C1161">
              <w:rPr>
                <w:sz w:val="24"/>
                <w:szCs w:val="24"/>
              </w:rPr>
              <w:t xml:space="preserve">, </w:t>
            </w:r>
          </w:p>
          <w:p w:rsidR="00DB4C56" w:rsidRPr="004C1161" w:rsidRDefault="00E22F12">
            <w:pPr>
              <w:spacing w:after="0" w:line="259" w:lineRule="auto"/>
              <w:ind w:left="0" w:right="58" w:firstLine="0"/>
              <w:jc w:val="center"/>
              <w:rPr>
                <w:sz w:val="24"/>
                <w:szCs w:val="24"/>
              </w:rPr>
            </w:pPr>
            <w:r w:rsidRPr="004C1161">
              <w:rPr>
                <w:sz w:val="24"/>
                <w:szCs w:val="24"/>
              </w:rPr>
              <w:t xml:space="preserve">учителя </w:t>
            </w:r>
          </w:p>
        </w:tc>
      </w:tr>
    </w:tbl>
    <w:p w:rsidR="00DB4C56" w:rsidRPr="004C1161" w:rsidRDefault="00E22F12">
      <w:pPr>
        <w:spacing w:after="0" w:line="259" w:lineRule="auto"/>
        <w:ind w:left="6927" w:right="0" w:firstLine="0"/>
        <w:rPr>
          <w:sz w:val="24"/>
          <w:szCs w:val="24"/>
        </w:rPr>
      </w:pPr>
      <w:r w:rsidRPr="004C1161">
        <w:rPr>
          <w:sz w:val="24"/>
          <w:szCs w:val="24"/>
        </w:rPr>
        <w:t xml:space="preserve"> </w:t>
      </w:r>
    </w:p>
    <w:p w:rsidR="00DB4C56" w:rsidRPr="004C1161" w:rsidRDefault="00DB4C56">
      <w:pPr>
        <w:rPr>
          <w:sz w:val="24"/>
          <w:szCs w:val="24"/>
        </w:rPr>
        <w:sectPr w:rsidR="00DB4C56" w:rsidRPr="004C1161">
          <w:headerReference w:type="even" r:id="rId143"/>
          <w:headerReference w:type="default" r:id="rId144"/>
          <w:footerReference w:type="even" r:id="rId145"/>
          <w:footerReference w:type="default" r:id="rId146"/>
          <w:headerReference w:type="first" r:id="rId147"/>
          <w:footerReference w:type="first" r:id="rId148"/>
          <w:pgSz w:w="15840" w:h="12240" w:orient="landscape"/>
          <w:pgMar w:top="857" w:right="863" w:bottom="1440" w:left="1133" w:header="720" w:footer="959" w:gutter="0"/>
          <w:cols w:space="720"/>
        </w:sectPr>
      </w:pPr>
    </w:p>
    <w:p w:rsidR="00DB4C56" w:rsidRPr="007D0519" w:rsidRDefault="00E22F12">
      <w:pPr>
        <w:pStyle w:val="1"/>
        <w:ind w:left="11" w:right="4"/>
        <w:rPr>
          <w:szCs w:val="28"/>
          <w:u w:val="single"/>
        </w:rPr>
      </w:pPr>
      <w:r w:rsidRPr="007D0519">
        <w:rPr>
          <w:szCs w:val="28"/>
          <w:u w:val="single"/>
        </w:rPr>
        <w:lastRenderedPageBreak/>
        <w:t xml:space="preserve">2. Содержательный раздел </w:t>
      </w:r>
    </w:p>
    <w:p w:rsidR="00DB4C56" w:rsidRPr="004C1161" w:rsidRDefault="00E22F12">
      <w:pPr>
        <w:ind w:left="-15" w:right="2"/>
        <w:rPr>
          <w:sz w:val="24"/>
          <w:szCs w:val="24"/>
        </w:rPr>
      </w:pPr>
      <w:r w:rsidRPr="004C1161">
        <w:rPr>
          <w:sz w:val="24"/>
          <w:szCs w:val="24"/>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деятельности соответствуют ФГОС НОО</w:t>
      </w:r>
      <w:r w:rsidRPr="004C1161">
        <w:rPr>
          <w:sz w:val="24"/>
          <w:szCs w:val="24"/>
          <w:vertAlign w:val="superscript"/>
        </w:rPr>
        <w:footnoteReference w:id="4"/>
      </w:r>
      <w:r w:rsidRPr="004C1161">
        <w:rPr>
          <w:sz w:val="24"/>
          <w:szCs w:val="24"/>
        </w:rPr>
        <w:t xml:space="preserve">. </w:t>
      </w:r>
    </w:p>
    <w:p w:rsidR="00DB4C56" w:rsidRPr="004C1161" w:rsidRDefault="00E22F12">
      <w:pPr>
        <w:spacing w:after="282"/>
        <w:ind w:left="-15" w:right="2"/>
        <w:rPr>
          <w:sz w:val="24"/>
          <w:szCs w:val="24"/>
        </w:rPr>
      </w:pPr>
      <w:r w:rsidRPr="004C1161">
        <w:rPr>
          <w:sz w:val="24"/>
          <w:szCs w:val="24"/>
        </w:rPr>
        <w:t xml:space="preserve">Структура АООП НОО предполагает введение программы коррекционной работы. </w:t>
      </w:r>
    </w:p>
    <w:p w:rsidR="00DB4C56" w:rsidRDefault="00E22F12">
      <w:pPr>
        <w:pStyle w:val="2"/>
        <w:ind w:left="11" w:right="1"/>
        <w:rPr>
          <w:szCs w:val="28"/>
        </w:rPr>
      </w:pPr>
      <w:r w:rsidRPr="007D0519">
        <w:rPr>
          <w:szCs w:val="28"/>
        </w:rPr>
        <w:t xml:space="preserve">2.1. Программа формирования у обучающихся универсальных учебных действий </w:t>
      </w:r>
    </w:p>
    <w:p w:rsidR="007D0519" w:rsidRPr="007D0519" w:rsidRDefault="007D0519" w:rsidP="007D0519"/>
    <w:p w:rsidR="00DB4C56" w:rsidRPr="004C1161" w:rsidRDefault="00E22F12">
      <w:pPr>
        <w:ind w:left="-15" w:right="2"/>
        <w:rPr>
          <w:sz w:val="24"/>
          <w:szCs w:val="24"/>
        </w:rPr>
      </w:pPr>
      <w:r w:rsidRPr="004C1161">
        <w:rPr>
          <w:sz w:val="24"/>
          <w:szCs w:val="24"/>
        </w:rPr>
        <w:t xml:space="preserve">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личностным и </w:t>
      </w:r>
      <w:proofErr w:type="spellStart"/>
      <w:r w:rsidRPr="004C1161">
        <w:rPr>
          <w:sz w:val="24"/>
          <w:szCs w:val="24"/>
        </w:rPr>
        <w:t>метапредметным</w:t>
      </w:r>
      <w:proofErr w:type="spellEnd"/>
      <w:r w:rsidRPr="004C1161">
        <w:rPr>
          <w:sz w:val="24"/>
          <w:szCs w:val="24"/>
        </w:rPr>
        <w:t xml:space="preserve">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w:t>
      </w:r>
    </w:p>
    <w:p w:rsidR="00DB4C56" w:rsidRPr="004C1161" w:rsidRDefault="00E22F12">
      <w:pPr>
        <w:ind w:left="-15" w:right="2"/>
        <w:rPr>
          <w:sz w:val="24"/>
          <w:szCs w:val="24"/>
        </w:rPr>
      </w:pPr>
      <w:proofErr w:type="gramStart"/>
      <w:r w:rsidRPr="004C1161">
        <w:rPr>
          <w:sz w:val="24"/>
          <w:szCs w:val="24"/>
        </w:rPr>
        <w:t>Программа формирования универсальных учебных действий направлена на реализацию системно-</w:t>
      </w:r>
      <w:proofErr w:type="spellStart"/>
      <w:r w:rsidRPr="004C1161">
        <w:rPr>
          <w:sz w:val="24"/>
          <w:szCs w:val="24"/>
        </w:rPr>
        <w:t>деятельностного</w:t>
      </w:r>
      <w:proofErr w:type="spellEnd"/>
      <w:r w:rsidRPr="004C1161">
        <w:rPr>
          <w:sz w:val="24"/>
          <w:szCs w:val="24"/>
        </w:rPr>
        <w:t xml:space="preserve">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w:t>
      </w:r>
      <w:proofErr w:type="gramEnd"/>
      <w:r w:rsidRPr="004C1161">
        <w:rPr>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w:t>
      </w:r>
      <w:proofErr w:type="spellStart"/>
      <w:r w:rsidRPr="004C1161">
        <w:rPr>
          <w:sz w:val="24"/>
          <w:szCs w:val="24"/>
        </w:rPr>
        <w:t>коллективнораспределенной</w:t>
      </w:r>
      <w:proofErr w:type="spellEnd"/>
      <w:r w:rsidRPr="004C1161">
        <w:rPr>
          <w:sz w:val="24"/>
          <w:szCs w:val="24"/>
        </w:rPr>
        <w:t xml:space="preserve">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 </w:t>
      </w:r>
    </w:p>
    <w:p w:rsidR="00DB4C56" w:rsidRPr="004C1161" w:rsidRDefault="00E22F12">
      <w:pPr>
        <w:ind w:left="-15" w:right="2"/>
        <w:rPr>
          <w:sz w:val="24"/>
          <w:szCs w:val="24"/>
        </w:rPr>
      </w:pPr>
      <w:r w:rsidRPr="004C1161">
        <w:rPr>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w:t>
      </w:r>
      <w:r w:rsidRPr="004C1161">
        <w:rPr>
          <w:sz w:val="24"/>
          <w:szCs w:val="24"/>
        </w:rPr>
        <w:lastRenderedPageBreak/>
        <w:t xml:space="preserve">освоению </w:t>
      </w:r>
      <w:proofErr w:type="gramStart"/>
      <w:r w:rsidRPr="004C1161">
        <w:rPr>
          <w:sz w:val="24"/>
          <w:szCs w:val="24"/>
        </w:rPr>
        <w:t>обучающимися</w:t>
      </w:r>
      <w:proofErr w:type="gramEnd"/>
      <w:r w:rsidRPr="004C1161">
        <w:rPr>
          <w:sz w:val="24"/>
          <w:szCs w:val="24"/>
        </w:rPr>
        <w:t xml:space="preserve">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 </w:t>
      </w:r>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Pr="007D0519" w:rsidRDefault="00E22F12">
      <w:pPr>
        <w:spacing w:after="68" w:line="266" w:lineRule="auto"/>
        <w:ind w:left="10" w:right="0" w:hanging="10"/>
        <w:jc w:val="left"/>
        <w:rPr>
          <w:szCs w:val="28"/>
        </w:rPr>
      </w:pPr>
      <w:r w:rsidRPr="007D0519">
        <w:rPr>
          <w:b/>
          <w:szCs w:val="28"/>
        </w:rPr>
        <w:t xml:space="preserve">2.1.1. Ценностные ориентиры начального общего образования </w:t>
      </w:r>
    </w:p>
    <w:p w:rsidR="007D0519" w:rsidRDefault="007D0519">
      <w:pPr>
        <w:ind w:left="-15" w:right="2"/>
        <w:rPr>
          <w:sz w:val="24"/>
          <w:szCs w:val="24"/>
        </w:rPr>
      </w:pPr>
    </w:p>
    <w:p w:rsidR="00DB4C56" w:rsidRPr="004C1161" w:rsidRDefault="00E22F12">
      <w:pPr>
        <w:ind w:left="-15" w:right="2"/>
        <w:rPr>
          <w:sz w:val="24"/>
          <w:szCs w:val="24"/>
        </w:rPr>
      </w:pPr>
      <w:r w:rsidRPr="004C1161">
        <w:rPr>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4C1161">
        <w:rPr>
          <w:sz w:val="24"/>
          <w:szCs w:val="24"/>
        </w:rPr>
        <w:t xml:space="preserve">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w:t>
      </w:r>
      <w:proofErr w:type="gramEnd"/>
    </w:p>
    <w:p w:rsidR="00DB4C56" w:rsidRPr="004C1161" w:rsidRDefault="00E22F12">
      <w:pPr>
        <w:ind w:left="-15" w:right="2"/>
        <w:rPr>
          <w:sz w:val="24"/>
          <w:szCs w:val="24"/>
        </w:rPr>
      </w:pPr>
      <w:r w:rsidRPr="004C1161">
        <w:rPr>
          <w:sz w:val="24"/>
          <w:szCs w:val="24"/>
        </w:rPr>
        <w:t xml:space="preserve">По сути, происходит переход от обучения как преподнесения </w:t>
      </w:r>
      <w:proofErr w:type="gramStart"/>
      <w:r w:rsidRPr="004C1161">
        <w:rPr>
          <w:sz w:val="24"/>
          <w:szCs w:val="24"/>
        </w:rPr>
        <w:t>учителем</w:t>
      </w:r>
      <w:proofErr w:type="gramEnd"/>
      <w:r w:rsidRPr="004C1161">
        <w:rPr>
          <w:sz w:val="24"/>
          <w:szCs w:val="24"/>
        </w:rPr>
        <w:t xml:space="preserve"> обучающимся системы знаний к активному решению проблем с целью выработки определенных решений; от освоения отдельных учебных предметов к </w:t>
      </w:r>
      <w:proofErr w:type="spellStart"/>
      <w:r w:rsidRPr="004C1161">
        <w:rPr>
          <w:sz w:val="24"/>
          <w:szCs w:val="24"/>
        </w:rPr>
        <w:t>полидисциплинарному</w:t>
      </w:r>
      <w:proofErr w:type="spellEnd"/>
      <w:r w:rsidRPr="004C1161">
        <w:rPr>
          <w:sz w:val="24"/>
          <w:szCs w:val="24"/>
        </w:rPr>
        <w:t xml:space="preserve"> (</w:t>
      </w:r>
      <w:proofErr w:type="spellStart"/>
      <w:r w:rsidRPr="004C1161">
        <w:rPr>
          <w:sz w:val="24"/>
          <w:szCs w:val="24"/>
        </w:rPr>
        <w:t>межпредметному</w:t>
      </w:r>
      <w:proofErr w:type="spellEnd"/>
      <w:r w:rsidRPr="004C1161">
        <w:rPr>
          <w:sz w:val="24"/>
          <w:szCs w:val="24"/>
        </w:rPr>
        <w:t xml:space="preserve">)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 </w:t>
      </w:r>
    </w:p>
    <w:p w:rsidR="00DB4C56" w:rsidRPr="004C1161" w:rsidRDefault="00E22F12">
      <w:pPr>
        <w:spacing w:after="49"/>
        <w:ind w:left="-15" w:right="2"/>
        <w:rPr>
          <w:sz w:val="24"/>
          <w:szCs w:val="24"/>
        </w:rPr>
      </w:pPr>
      <w:r w:rsidRPr="004C1161">
        <w:rPr>
          <w:sz w:val="24"/>
          <w:szCs w:val="24"/>
        </w:rPr>
        <w:t xml:space="preserve">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 </w:t>
      </w:r>
    </w:p>
    <w:p w:rsidR="00DB4C56" w:rsidRPr="004C1161" w:rsidRDefault="00E22F12">
      <w:pPr>
        <w:spacing w:after="193" w:line="259" w:lineRule="auto"/>
        <w:ind w:left="11" w:right="0" w:hanging="10"/>
        <w:jc w:val="center"/>
        <w:rPr>
          <w:sz w:val="24"/>
          <w:szCs w:val="24"/>
        </w:rPr>
      </w:pPr>
      <w:r w:rsidRPr="004C1161">
        <w:rPr>
          <w:b/>
          <w:sz w:val="24"/>
          <w:szCs w:val="24"/>
        </w:rPr>
        <w:t xml:space="preserve">формирование основ гражданской идентичности личности на основе: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чувства сопричастности и гордости за свою Родину, народ и историю, осознания ответственности человека за благосостояние общества; </w:t>
      </w:r>
    </w:p>
    <w:p w:rsidR="00DB4C56" w:rsidRPr="004C1161" w:rsidRDefault="00E22F12">
      <w:pPr>
        <w:numPr>
          <w:ilvl w:val="0"/>
          <w:numId w:val="30"/>
        </w:numPr>
        <w:spacing w:after="6" w:line="376" w:lineRule="auto"/>
        <w:ind w:right="0" w:hanging="355"/>
        <w:rPr>
          <w:sz w:val="24"/>
          <w:szCs w:val="24"/>
        </w:rPr>
      </w:pPr>
      <w:r w:rsidRPr="004C1161">
        <w:rPr>
          <w:color w:val="000000"/>
          <w:sz w:val="24"/>
          <w:szCs w:val="24"/>
        </w:rPr>
        <w:t xml:space="preserve">восприятия мира как единого и целостного при разнообразии культур, национальностей, религий; уважения истории и культуры каждого народа; </w:t>
      </w:r>
    </w:p>
    <w:p w:rsidR="00DB4C56" w:rsidRPr="004C1161" w:rsidRDefault="00E22F12">
      <w:pPr>
        <w:spacing w:after="4" w:line="399" w:lineRule="auto"/>
        <w:ind w:left="0" w:right="0" w:firstLine="708"/>
        <w:jc w:val="left"/>
        <w:rPr>
          <w:sz w:val="24"/>
          <w:szCs w:val="24"/>
        </w:rPr>
      </w:pPr>
      <w:r w:rsidRPr="004C1161">
        <w:rPr>
          <w:b/>
          <w:sz w:val="24"/>
          <w:szCs w:val="24"/>
        </w:rPr>
        <w:lastRenderedPageBreak/>
        <w:t xml:space="preserve">формирование психологических условий развития общения, сотрудничества на основе: </w:t>
      </w:r>
    </w:p>
    <w:p w:rsidR="00DB4C56" w:rsidRPr="004C1161" w:rsidRDefault="00E22F12">
      <w:pPr>
        <w:numPr>
          <w:ilvl w:val="0"/>
          <w:numId w:val="30"/>
        </w:numPr>
        <w:spacing w:after="0" w:line="407" w:lineRule="auto"/>
        <w:ind w:right="0" w:hanging="355"/>
        <w:rPr>
          <w:sz w:val="24"/>
          <w:szCs w:val="24"/>
        </w:rPr>
      </w:pPr>
      <w:r w:rsidRPr="004C1161">
        <w:rPr>
          <w:color w:val="000000"/>
          <w:sz w:val="24"/>
          <w:szCs w:val="24"/>
        </w:rPr>
        <w:t xml:space="preserve">доброжелательности, доверия и внимания к людям, готовности к сотрудничеству и дружбе, оказанию помощи тем, кто в ней нуждается; </w:t>
      </w:r>
    </w:p>
    <w:p w:rsidR="00DB4C56" w:rsidRPr="004C1161" w:rsidRDefault="00E22F12">
      <w:pPr>
        <w:numPr>
          <w:ilvl w:val="0"/>
          <w:numId w:val="30"/>
        </w:numPr>
        <w:spacing w:after="7" w:line="376" w:lineRule="auto"/>
        <w:ind w:right="0" w:hanging="355"/>
        <w:rPr>
          <w:sz w:val="24"/>
          <w:szCs w:val="24"/>
        </w:rPr>
      </w:pPr>
      <w:r w:rsidRPr="004C1161">
        <w:rPr>
          <w:color w:val="000000"/>
          <w:sz w:val="24"/>
          <w:szCs w:val="24"/>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w:t>
      </w:r>
    </w:p>
    <w:p w:rsidR="00DB4C56" w:rsidRPr="004C1161" w:rsidRDefault="00E22F12">
      <w:pPr>
        <w:spacing w:after="1" w:line="402" w:lineRule="auto"/>
        <w:ind w:left="0" w:right="0" w:firstLine="708"/>
        <w:jc w:val="left"/>
        <w:rPr>
          <w:sz w:val="24"/>
          <w:szCs w:val="24"/>
        </w:rPr>
      </w:pPr>
      <w:r w:rsidRPr="004C1161">
        <w:rPr>
          <w:b/>
          <w:sz w:val="24"/>
          <w:szCs w:val="24"/>
        </w:rPr>
        <w:t xml:space="preserve">развитие </w:t>
      </w:r>
      <w:proofErr w:type="spellStart"/>
      <w:r w:rsidRPr="004C1161">
        <w:rPr>
          <w:b/>
          <w:sz w:val="24"/>
          <w:szCs w:val="24"/>
        </w:rPr>
        <w:t>ценностно­смысловой</w:t>
      </w:r>
      <w:proofErr w:type="spellEnd"/>
      <w:r w:rsidRPr="004C1161">
        <w:rPr>
          <w:b/>
          <w:sz w:val="24"/>
          <w:szCs w:val="24"/>
        </w:rPr>
        <w:t xml:space="preserve"> сферы личности на основе общечеловеческих принципов нравственности и гуманизма: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принятия и уважения ценностей семьи и образовательной организации, коллектива и общества и стремления следовать им;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ориентации в нравственном содержании и </w:t>
      </w:r>
      <w:proofErr w:type="gramStart"/>
      <w:r w:rsidRPr="004C1161">
        <w:rPr>
          <w:color w:val="000000"/>
          <w:sz w:val="24"/>
          <w:szCs w:val="24"/>
        </w:rPr>
        <w:t>смысле</w:t>
      </w:r>
      <w:proofErr w:type="gramEnd"/>
      <w:r w:rsidRPr="004C1161">
        <w:rPr>
          <w:color w:val="000000"/>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формирования эстетических чувств и чувства прекрасного через знакомство с национальной, отечественной и мировой художественной культурой; </w:t>
      </w:r>
      <w:r w:rsidRPr="004C1161">
        <w:rPr>
          <w:b/>
          <w:sz w:val="24"/>
          <w:szCs w:val="24"/>
        </w:rPr>
        <w:t xml:space="preserve">развитие умения учиться как первого шага к самообразованию и </w:t>
      </w:r>
    </w:p>
    <w:p w:rsidR="00DB4C56" w:rsidRPr="004C1161" w:rsidRDefault="00E22F12">
      <w:pPr>
        <w:spacing w:after="183" w:line="266" w:lineRule="auto"/>
        <w:ind w:left="10" w:right="0" w:hanging="10"/>
        <w:jc w:val="left"/>
        <w:rPr>
          <w:sz w:val="24"/>
          <w:szCs w:val="24"/>
        </w:rPr>
      </w:pPr>
      <w:r w:rsidRPr="004C1161">
        <w:rPr>
          <w:b/>
          <w:sz w:val="24"/>
          <w:szCs w:val="24"/>
        </w:rPr>
        <w:t xml:space="preserve">самовоспитанию, а именно: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развитие широких познавательных интересов, инициативы и любознательности, мотивов познания и творчества;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формирование умения учиться и способности к организации своей деятельности (планированию, контролю, оценке); </w:t>
      </w:r>
    </w:p>
    <w:p w:rsidR="00DB4C56" w:rsidRPr="004C1161" w:rsidRDefault="00E22F12">
      <w:pPr>
        <w:spacing w:after="190" w:line="259" w:lineRule="auto"/>
        <w:ind w:left="0" w:right="6" w:firstLine="0"/>
        <w:jc w:val="right"/>
        <w:rPr>
          <w:sz w:val="24"/>
          <w:szCs w:val="24"/>
        </w:rPr>
      </w:pPr>
      <w:r w:rsidRPr="004C1161">
        <w:rPr>
          <w:b/>
          <w:sz w:val="24"/>
          <w:szCs w:val="24"/>
        </w:rPr>
        <w:t xml:space="preserve">развитие самостоятельности, инициативы и ответственности личности как </w:t>
      </w:r>
    </w:p>
    <w:p w:rsidR="00DB4C56" w:rsidRPr="004C1161" w:rsidRDefault="00E22F12">
      <w:pPr>
        <w:spacing w:after="183" w:line="266" w:lineRule="auto"/>
        <w:ind w:left="10" w:right="0" w:hanging="10"/>
        <w:jc w:val="left"/>
        <w:rPr>
          <w:sz w:val="24"/>
          <w:szCs w:val="24"/>
        </w:rPr>
      </w:pPr>
      <w:r w:rsidRPr="004C1161">
        <w:rPr>
          <w:b/>
          <w:sz w:val="24"/>
          <w:szCs w:val="24"/>
        </w:rPr>
        <w:t xml:space="preserve">условия ее </w:t>
      </w:r>
      <w:proofErr w:type="spellStart"/>
      <w:r w:rsidRPr="004C1161">
        <w:rPr>
          <w:b/>
          <w:sz w:val="24"/>
          <w:szCs w:val="24"/>
        </w:rPr>
        <w:t>самоактуализации</w:t>
      </w:r>
      <w:proofErr w:type="spellEnd"/>
      <w:r w:rsidRPr="004C1161">
        <w:rPr>
          <w:b/>
          <w:sz w:val="24"/>
          <w:szCs w:val="24"/>
        </w:rPr>
        <w:t xml:space="preserve">: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lastRenderedPageBreak/>
        <w:t xml:space="preserve">развитие готовности к самостоятельным поступкам и действиям, ответственности за их результаты;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формирование целеустремленности и настойчивости в достижении целей, готовности к преодолению трудностей, жизненного оптимизма; </w:t>
      </w:r>
    </w:p>
    <w:p w:rsidR="00DB4C56" w:rsidRPr="004C1161" w:rsidRDefault="00E22F12">
      <w:pPr>
        <w:numPr>
          <w:ilvl w:val="0"/>
          <w:numId w:val="30"/>
        </w:numPr>
        <w:spacing w:after="0" w:line="376" w:lineRule="auto"/>
        <w:ind w:right="0" w:hanging="355"/>
        <w:rPr>
          <w:sz w:val="24"/>
          <w:szCs w:val="24"/>
        </w:rPr>
      </w:pPr>
      <w:r w:rsidRPr="004C1161">
        <w:rPr>
          <w:color w:val="000000"/>
          <w:sz w:val="24"/>
          <w:szCs w:val="24"/>
        </w:rPr>
        <w:t xml:space="preserve">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DB4C56" w:rsidRPr="004C1161" w:rsidRDefault="00E22F12">
      <w:pPr>
        <w:ind w:left="-15" w:right="2"/>
        <w:rPr>
          <w:sz w:val="24"/>
          <w:szCs w:val="24"/>
        </w:rPr>
      </w:pPr>
      <w:r w:rsidRPr="004C1161">
        <w:rPr>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 </w:t>
      </w:r>
    </w:p>
    <w:p w:rsidR="00DB4C56" w:rsidRPr="004C1161" w:rsidRDefault="00E22F12">
      <w:pPr>
        <w:spacing w:after="376" w:line="259" w:lineRule="auto"/>
        <w:ind w:left="708" w:right="0" w:firstLine="0"/>
        <w:jc w:val="left"/>
        <w:rPr>
          <w:sz w:val="24"/>
          <w:szCs w:val="24"/>
        </w:rPr>
      </w:pPr>
      <w:r w:rsidRPr="004C1161">
        <w:rPr>
          <w:sz w:val="24"/>
          <w:szCs w:val="24"/>
        </w:rPr>
        <w:t xml:space="preserve"> </w:t>
      </w:r>
    </w:p>
    <w:p w:rsidR="00DB4C56" w:rsidRDefault="00E22F12">
      <w:pPr>
        <w:spacing w:after="59" w:line="266" w:lineRule="auto"/>
        <w:ind w:left="10" w:right="0" w:hanging="10"/>
        <w:jc w:val="left"/>
        <w:rPr>
          <w:b/>
          <w:szCs w:val="28"/>
        </w:rPr>
      </w:pPr>
      <w:r w:rsidRPr="007D0519">
        <w:rPr>
          <w:b/>
          <w:szCs w:val="28"/>
        </w:rPr>
        <w:t xml:space="preserve">2.1.2. Характеристика универсальных учебных действий при получении начального общего образования </w:t>
      </w:r>
    </w:p>
    <w:p w:rsidR="007D0519" w:rsidRPr="007D0519" w:rsidRDefault="007D0519">
      <w:pPr>
        <w:spacing w:after="59"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Последовательная реализация </w:t>
      </w:r>
      <w:proofErr w:type="spellStart"/>
      <w:r w:rsidRPr="004C1161">
        <w:rPr>
          <w:sz w:val="24"/>
          <w:szCs w:val="24"/>
        </w:rPr>
        <w:t>деятельностного</w:t>
      </w:r>
      <w:proofErr w:type="spellEnd"/>
      <w:r w:rsidRPr="004C1161">
        <w:rPr>
          <w:sz w:val="24"/>
          <w:szCs w:val="24"/>
        </w:rPr>
        <w:t xml:space="preserve"> подхода направлена на повышение эффективности образования, более гибкое и прочное усвоение знаний </w:t>
      </w:r>
      <w:proofErr w:type="gramStart"/>
      <w:r w:rsidRPr="004C1161">
        <w:rPr>
          <w:sz w:val="24"/>
          <w:szCs w:val="24"/>
        </w:rPr>
        <w:t>обучающимися</w:t>
      </w:r>
      <w:proofErr w:type="gramEnd"/>
      <w:r w:rsidRPr="004C1161">
        <w:rPr>
          <w:sz w:val="24"/>
          <w:szCs w:val="24"/>
        </w:rPr>
        <w:t xml:space="preserve">, возможность их самостоятельного движения в изучаемой области, существенное повышение их мотивации и интереса к учебе. </w:t>
      </w:r>
    </w:p>
    <w:p w:rsidR="00DB4C56" w:rsidRPr="004C1161" w:rsidRDefault="00E22F12">
      <w:pPr>
        <w:ind w:left="-15" w:right="2"/>
        <w:rPr>
          <w:sz w:val="24"/>
          <w:szCs w:val="24"/>
        </w:rPr>
      </w:pPr>
      <w:r w:rsidRPr="004C1161">
        <w:rPr>
          <w:sz w:val="24"/>
          <w:szCs w:val="24"/>
        </w:rPr>
        <w:t xml:space="preserve">В рамках </w:t>
      </w:r>
      <w:proofErr w:type="spellStart"/>
      <w:r w:rsidRPr="004C1161">
        <w:rPr>
          <w:sz w:val="24"/>
          <w:szCs w:val="24"/>
        </w:rPr>
        <w:t>деятельностного</w:t>
      </w:r>
      <w:proofErr w:type="spellEnd"/>
      <w:r w:rsidRPr="004C1161">
        <w:rPr>
          <w:sz w:val="24"/>
          <w:szCs w:val="24"/>
        </w:rPr>
        <w:t xml:space="preserve"> подхода в качестве </w:t>
      </w:r>
      <w:proofErr w:type="spellStart"/>
      <w:r w:rsidRPr="004C1161">
        <w:rPr>
          <w:sz w:val="24"/>
          <w:szCs w:val="24"/>
        </w:rPr>
        <w:t>общеучебных</w:t>
      </w:r>
      <w:proofErr w:type="spellEnd"/>
      <w:r w:rsidRPr="004C1161">
        <w:rPr>
          <w:sz w:val="24"/>
          <w:szCs w:val="24"/>
        </w:rPr>
        <w:t xml:space="preserve">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w:t>
      </w:r>
      <w:proofErr w:type="spellStart"/>
      <w:r w:rsidRPr="004C1161">
        <w:rPr>
          <w:sz w:val="24"/>
          <w:szCs w:val="24"/>
        </w:rPr>
        <w:t>сформированность</w:t>
      </w:r>
      <w:proofErr w:type="spellEnd"/>
      <w:r w:rsidRPr="004C1161">
        <w:rPr>
          <w:sz w:val="24"/>
          <w:szCs w:val="24"/>
        </w:rPr>
        <w:t xml:space="preserve"> которых является одной из составляющих успешности обучения в образовательной организации. </w:t>
      </w:r>
    </w:p>
    <w:p w:rsidR="00DB4C56" w:rsidRPr="004C1161" w:rsidRDefault="00E22F12">
      <w:pPr>
        <w:spacing w:after="49"/>
        <w:ind w:left="-15" w:right="2"/>
        <w:rPr>
          <w:sz w:val="24"/>
          <w:szCs w:val="24"/>
        </w:rPr>
      </w:pPr>
      <w:r w:rsidRPr="004C1161">
        <w:rPr>
          <w:sz w:val="24"/>
          <w:szCs w:val="24"/>
        </w:rPr>
        <w:t xml:space="preserve">При оценке </w:t>
      </w:r>
      <w:proofErr w:type="spellStart"/>
      <w:r w:rsidRPr="004C1161">
        <w:rPr>
          <w:sz w:val="24"/>
          <w:szCs w:val="24"/>
        </w:rPr>
        <w:t>сформированности</w:t>
      </w:r>
      <w:proofErr w:type="spellEnd"/>
      <w:r w:rsidRPr="004C1161">
        <w:rPr>
          <w:sz w:val="24"/>
          <w:szCs w:val="24"/>
        </w:rPr>
        <w:t xml:space="preserve">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w:t>
      </w:r>
      <w:proofErr w:type="gramStart"/>
      <w:r w:rsidRPr="004C1161">
        <w:rPr>
          <w:sz w:val="24"/>
          <w:szCs w:val="24"/>
        </w:rPr>
        <w:t>к</w:t>
      </w:r>
      <w:proofErr w:type="gramEnd"/>
      <w:r w:rsidRPr="004C1161">
        <w:rPr>
          <w:sz w:val="24"/>
          <w:szCs w:val="24"/>
        </w:rPr>
        <w:t xml:space="preserve"> самостоятельной с элементами самообразования и самовоспитания (в младшем подростковом и старшем подростковом возрасте). </w:t>
      </w:r>
    </w:p>
    <w:p w:rsidR="00DB4C56" w:rsidRPr="004C1161" w:rsidRDefault="00E22F12">
      <w:pPr>
        <w:spacing w:after="127" w:line="259" w:lineRule="auto"/>
        <w:ind w:left="-5" w:right="0" w:hanging="10"/>
        <w:jc w:val="left"/>
        <w:rPr>
          <w:sz w:val="24"/>
          <w:szCs w:val="24"/>
        </w:rPr>
      </w:pPr>
      <w:r w:rsidRPr="004C1161">
        <w:rPr>
          <w:b/>
          <w:color w:val="000000"/>
          <w:sz w:val="24"/>
          <w:szCs w:val="24"/>
        </w:rPr>
        <w:lastRenderedPageBreak/>
        <w:t xml:space="preserve">Понятие «универсальные учебные действия» </w:t>
      </w:r>
    </w:p>
    <w:p w:rsidR="00DB4C56" w:rsidRPr="004C1161" w:rsidRDefault="00E22F12">
      <w:pPr>
        <w:ind w:left="-15" w:right="2"/>
        <w:rPr>
          <w:sz w:val="24"/>
          <w:szCs w:val="24"/>
        </w:rPr>
      </w:pPr>
      <w:r w:rsidRPr="004C1161">
        <w:rPr>
          <w:sz w:val="24"/>
          <w:szCs w:val="24"/>
        </w:rP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w:t>
      </w:r>
    </w:p>
    <w:p w:rsidR="00DB4C56" w:rsidRPr="004C1161" w:rsidRDefault="00E22F12">
      <w:pPr>
        <w:spacing w:after="68"/>
        <w:ind w:left="-15" w:right="2"/>
        <w:rPr>
          <w:sz w:val="24"/>
          <w:szCs w:val="24"/>
        </w:rPr>
      </w:pPr>
      <w:r w:rsidRPr="004C1161">
        <w:rPr>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обобщенные действия открывают обучающимся возможность широкой </w:t>
      </w:r>
      <w:proofErr w:type="gramStart"/>
      <w:r w:rsidRPr="004C1161">
        <w:rPr>
          <w:sz w:val="24"/>
          <w:szCs w:val="24"/>
        </w:rPr>
        <w:t>ориентации</w:t>
      </w:r>
      <w:proofErr w:type="gramEnd"/>
      <w:r w:rsidRPr="004C1161">
        <w:rPr>
          <w:sz w:val="24"/>
          <w:szCs w:val="24"/>
        </w:rPr>
        <w:t xml:space="preserve"> как в различных предметных областях, так и в строении самой учебной деятельности, включающей осознание ее целевой направленности, ценностно-смысловых и </w:t>
      </w:r>
      <w:proofErr w:type="spellStart"/>
      <w:r w:rsidRPr="004C1161">
        <w:rPr>
          <w:sz w:val="24"/>
          <w:szCs w:val="24"/>
        </w:rPr>
        <w:t>операциональных</w:t>
      </w:r>
      <w:proofErr w:type="spellEnd"/>
      <w:r w:rsidRPr="004C1161">
        <w:rPr>
          <w:sz w:val="24"/>
          <w:szCs w:val="24"/>
        </w:rPr>
        <w:t xml:space="preserve">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w:t>
      </w:r>
    </w:p>
    <w:p w:rsidR="00DB4C56" w:rsidRPr="004C1161" w:rsidRDefault="00E22F12">
      <w:pPr>
        <w:spacing w:after="183" w:line="266" w:lineRule="auto"/>
        <w:ind w:left="703" w:right="0" w:hanging="10"/>
        <w:jc w:val="left"/>
        <w:rPr>
          <w:sz w:val="24"/>
          <w:szCs w:val="24"/>
        </w:rPr>
      </w:pPr>
      <w:r w:rsidRPr="004C1161">
        <w:rPr>
          <w:b/>
          <w:sz w:val="24"/>
          <w:szCs w:val="24"/>
        </w:rPr>
        <w:t xml:space="preserve">Функции универсальных учебных действий: </w:t>
      </w:r>
    </w:p>
    <w:p w:rsidR="00DB4C56" w:rsidRPr="004C1161" w:rsidRDefault="00E22F12">
      <w:pPr>
        <w:numPr>
          <w:ilvl w:val="0"/>
          <w:numId w:val="31"/>
        </w:numPr>
        <w:spacing w:after="37" w:line="376" w:lineRule="auto"/>
        <w:ind w:right="0" w:hanging="355"/>
        <w:rPr>
          <w:sz w:val="24"/>
          <w:szCs w:val="24"/>
        </w:rPr>
      </w:pPr>
      <w:r w:rsidRPr="004C1161">
        <w:rPr>
          <w:color w:val="000000"/>
          <w:sz w:val="24"/>
          <w:szCs w:val="24"/>
        </w:rP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DB4C56" w:rsidRPr="004C1161" w:rsidRDefault="00E22F12">
      <w:pPr>
        <w:numPr>
          <w:ilvl w:val="0"/>
          <w:numId w:val="31"/>
        </w:numPr>
        <w:spacing w:after="0" w:line="376" w:lineRule="auto"/>
        <w:ind w:right="0" w:hanging="355"/>
        <w:rPr>
          <w:sz w:val="24"/>
          <w:szCs w:val="24"/>
        </w:rPr>
      </w:pPr>
      <w:r w:rsidRPr="004C1161">
        <w:rPr>
          <w:color w:val="000000"/>
          <w:sz w:val="24"/>
          <w:szCs w:val="24"/>
        </w:rPr>
        <w:t xml:space="preserve">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DB4C56" w:rsidRPr="004C1161" w:rsidRDefault="00E22F12">
      <w:pPr>
        <w:ind w:left="-15" w:right="2"/>
        <w:rPr>
          <w:sz w:val="24"/>
          <w:szCs w:val="24"/>
        </w:rPr>
      </w:pPr>
      <w:r w:rsidRPr="004C1161">
        <w:rPr>
          <w:sz w:val="24"/>
          <w:szCs w:val="24"/>
        </w:rPr>
        <w:t xml:space="preserve">Универсальный характер учебных действий проявляется в том, что они носят </w:t>
      </w:r>
      <w:proofErr w:type="spellStart"/>
      <w:r w:rsidRPr="004C1161">
        <w:rPr>
          <w:sz w:val="24"/>
          <w:szCs w:val="24"/>
        </w:rPr>
        <w:t>надпредметный</w:t>
      </w:r>
      <w:proofErr w:type="spellEnd"/>
      <w:r w:rsidRPr="004C1161">
        <w:rPr>
          <w:sz w:val="24"/>
          <w:szCs w:val="24"/>
        </w:rPr>
        <w:t xml:space="preserve">, </w:t>
      </w:r>
      <w:proofErr w:type="spellStart"/>
      <w:r w:rsidRPr="004C1161">
        <w:rPr>
          <w:sz w:val="24"/>
          <w:szCs w:val="24"/>
        </w:rPr>
        <w:t>метапредметный</w:t>
      </w:r>
      <w:proofErr w:type="spellEnd"/>
      <w:r w:rsidRPr="004C1161">
        <w:rPr>
          <w:sz w:val="24"/>
          <w:szCs w:val="24"/>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  </w:t>
      </w:r>
    </w:p>
    <w:p w:rsidR="00DB4C56" w:rsidRPr="004C1161" w:rsidRDefault="00E22F12">
      <w:pPr>
        <w:spacing w:after="35"/>
        <w:ind w:left="-15" w:right="2"/>
        <w:rPr>
          <w:sz w:val="24"/>
          <w:szCs w:val="24"/>
        </w:rPr>
      </w:pPr>
      <w:r w:rsidRPr="004C1161">
        <w:rPr>
          <w:sz w:val="24"/>
          <w:szCs w:val="24"/>
        </w:rPr>
        <w:lastRenderedPageBreak/>
        <w:t xml:space="preserve">Универсальные учебные действия обеспечивают этапы усвоения учебного содержания и формирования психологических способностей обучающегося. </w:t>
      </w:r>
    </w:p>
    <w:p w:rsidR="00DB4C56" w:rsidRPr="004C1161" w:rsidRDefault="00E22F12">
      <w:pPr>
        <w:spacing w:after="195" w:line="259" w:lineRule="auto"/>
        <w:ind w:left="708" w:right="0" w:firstLine="0"/>
        <w:jc w:val="left"/>
        <w:rPr>
          <w:sz w:val="24"/>
          <w:szCs w:val="24"/>
        </w:rPr>
      </w:pPr>
      <w:r w:rsidRPr="004C1161">
        <w:rPr>
          <w:sz w:val="24"/>
          <w:szCs w:val="24"/>
        </w:rPr>
        <w:t xml:space="preserve">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Виды универсальных учебных действий </w:t>
      </w:r>
    </w:p>
    <w:p w:rsidR="00DB4C56" w:rsidRPr="004C1161" w:rsidRDefault="00E22F12">
      <w:pPr>
        <w:spacing w:line="259" w:lineRule="auto"/>
        <w:ind w:left="-15" w:right="2"/>
        <w:rPr>
          <w:sz w:val="24"/>
          <w:szCs w:val="24"/>
        </w:rPr>
      </w:pPr>
      <w:r w:rsidRPr="004C1161">
        <w:rPr>
          <w:sz w:val="24"/>
          <w:szCs w:val="24"/>
        </w:rPr>
        <w:t xml:space="preserve">В составе основных видов универсальных учебных действий, соответствующих ключевым целям общего образования, можно выделить следующие блоки: регулятивный (включающий также действия </w:t>
      </w:r>
      <w:proofErr w:type="spellStart"/>
      <w:r w:rsidRPr="004C1161">
        <w:rPr>
          <w:sz w:val="24"/>
          <w:szCs w:val="24"/>
        </w:rPr>
        <w:t>саморегуляции</w:t>
      </w:r>
      <w:proofErr w:type="spellEnd"/>
      <w:r w:rsidRPr="004C1161">
        <w:rPr>
          <w:sz w:val="24"/>
          <w:szCs w:val="24"/>
        </w:rPr>
        <w:t xml:space="preserve">), познавательный и коммуникативный. </w:t>
      </w:r>
    </w:p>
    <w:tbl>
      <w:tblPr>
        <w:tblStyle w:val="TableGrid"/>
        <w:tblW w:w="9748" w:type="dxa"/>
        <w:tblInd w:w="5" w:type="dxa"/>
        <w:tblCellMar>
          <w:top w:w="47" w:type="dxa"/>
          <w:left w:w="108" w:type="dxa"/>
          <w:right w:w="48" w:type="dxa"/>
        </w:tblCellMar>
        <w:tblLook w:val="04A0" w:firstRow="1" w:lastRow="0" w:firstColumn="1" w:lastColumn="0" w:noHBand="0" w:noVBand="1"/>
      </w:tblPr>
      <w:tblGrid>
        <w:gridCol w:w="1970"/>
        <w:gridCol w:w="2436"/>
        <w:gridCol w:w="5342"/>
      </w:tblGrid>
      <w:tr w:rsidR="00DB4C56" w:rsidRPr="004C1161">
        <w:trPr>
          <w:trHeight w:val="288"/>
        </w:trPr>
        <w:tc>
          <w:tcPr>
            <w:tcW w:w="1976"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b/>
                <w:sz w:val="24"/>
                <w:szCs w:val="24"/>
              </w:rPr>
              <w:t xml:space="preserve">Личностные </w:t>
            </w: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самоопределение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личностное, профессиональное, жизненное; </w:t>
            </w:r>
          </w:p>
        </w:tc>
      </w:tr>
      <w:tr w:rsidR="00DB4C56" w:rsidRPr="004C1161">
        <w:trPr>
          <w:trHeight w:val="562"/>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proofErr w:type="spellStart"/>
            <w:r w:rsidRPr="004C1161">
              <w:rPr>
                <w:sz w:val="24"/>
                <w:szCs w:val="24"/>
              </w:rPr>
              <w:t>смыслообразование</w:t>
            </w:r>
            <w:proofErr w:type="spellEnd"/>
            <w:r w:rsidRPr="004C1161">
              <w:rPr>
                <w:sz w:val="24"/>
                <w:szCs w:val="24"/>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sz w:val="24"/>
                <w:szCs w:val="24"/>
              </w:rPr>
              <w:t xml:space="preserve">установление </w:t>
            </w:r>
            <w:proofErr w:type="gramStart"/>
            <w:r w:rsidRPr="004C1161">
              <w:rPr>
                <w:sz w:val="24"/>
                <w:szCs w:val="24"/>
              </w:rPr>
              <w:t>обучающимися</w:t>
            </w:r>
            <w:proofErr w:type="gramEnd"/>
            <w:r w:rsidRPr="004C1161">
              <w:rPr>
                <w:sz w:val="24"/>
                <w:szCs w:val="24"/>
              </w:rPr>
              <w:t xml:space="preserve"> связи между целью учебной деятельности и ее мотивом </w:t>
            </w:r>
          </w:p>
        </w:tc>
      </w:tr>
      <w:tr w:rsidR="00DB4C56" w:rsidRPr="004C1161">
        <w:trPr>
          <w:trHeight w:val="838"/>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proofErr w:type="spellStart"/>
            <w:r w:rsidRPr="004C1161">
              <w:rPr>
                <w:sz w:val="24"/>
                <w:szCs w:val="24"/>
              </w:rPr>
              <w:t>нравственноэтическая</w:t>
            </w:r>
            <w:proofErr w:type="spellEnd"/>
            <w:r w:rsidRPr="004C1161">
              <w:rPr>
                <w:sz w:val="24"/>
                <w:szCs w:val="24"/>
              </w:rPr>
              <w:t xml:space="preserve"> ориентация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7" w:line="238" w:lineRule="auto"/>
              <w:ind w:left="0" w:right="0" w:firstLine="0"/>
              <w:rPr>
                <w:sz w:val="24"/>
                <w:szCs w:val="24"/>
              </w:rPr>
            </w:pPr>
            <w:r w:rsidRPr="004C1161">
              <w:rPr>
                <w:sz w:val="24"/>
                <w:szCs w:val="24"/>
              </w:rPr>
              <w:t xml:space="preserve">оценивание усваиваемого содержания (исходя из социальных и личностных ценностей), </w:t>
            </w:r>
          </w:p>
          <w:p w:rsidR="00DB4C56" w:rsidRPr="004C1161" w:rsidRDefault="00E22F12">
            <w:pPr>
              <w:spacing w:after="0" w:line="259" w:lineRule="auto"/>
              <w:ind w:left="0" w:right="0" w:firstLine="0"/>
              <w:jc w:val="left"/>
              <w:rPr>
                <w:sz w:val="24"/>
                <w:szCs w:val="24"/>
              </w:rPr>
            </w:pPr>
            <w:proofErr w:type="gramStart"/>
            <w:r w:rsidRPr="004C1161">
              <w:rPr>
                <w:sz w:val="24"/>
                <w:szCs w:val="24"/>
              </w:rPr>
              <w:t>обеспечивающее</w:t>
            </w:r>
            <w:proofErr w:type="gramEnd"/>
            <w:r w:rsidRPr="004C1161">
              <w:rPr>
                <w:sz w:val="24"/>
                <w:szCs w:val="24"/>
              </w:rPr>
              <w:t xml:space="preserve"> личностный моральный выбор </w:t>
            </w:r>
          </w:p>
        </w:tc>
      </w:tr>
      <w:tr w:rsidR="00DB4C56" w:rsidRPr="004C1161">
        <w:trPr>
          <w:trHeight w:val="838"/>
        </w:trPr>
        <w:tc>
          <w:tcPr>
            <w:tcW w:w="1976"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b/>
                <w:sz w:val="24"/>
                <w:szCs w:val="24"/>
              </w:rPr>
              <w:t xml:space="preserve">Регулятивные универсальные учебные действия </w:t>
            </w: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целеполагание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rPr>
                <w:sz w:val="24"/>
                <w:szCs w:val="24"/>
              </w:rPr>
            </w:pPr>
            <w:r w:rsidRPr="004C1161">
              <w:rPr>
                <w:sz w:val="24"/>
                <w:szCs w:val="24"/>
              </w:rPr>
              <w:t xml:space="preserve">постановка учебной задачи на основе соотнесения того, что уже известно и усвоено </w:t>
            </w:r>
            <w:proofErr w:type="gramStart"/>
            <w:r w:rsidRPr="004C1161">
              <w:rPr>
                <w:sz w:val="24"/>
                <w:szCs w:val="24"/>
              </w:rPr>
              <w:t>обучающимися</w:t>
            </w:r>
            <w:proofErr w:type="gramEnd"/>
            <w:r w:rsidRPr="004C1161">
              <w:rPr>
                <w:sz w:val="24"/>
                <w:szCs w:val="24"/>
              </w:rPr>
              <w:t xml:space="preserve">, и того, что еще неизвестно </w:t>
            </w:r>
          </w:p>
        </w:tc>
      </w:tr>
      <w:tr w:rsidR="00DB4C56" w:rsidRPr="004C1161">
        <w:trPr>
          <w:trHeight w:val="83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планирование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rPr>
                <w:sz w:val="24"/>
                <w:szCs w:val="24"/>
              </w:rPr>
            </w:pPr>
            <w:r w:rsidRPr="004C1161">
              <w:rPr>
                <w:sz w:val="24"/>
                <w:szCs w:val="24"/>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tc>
      </w:tr>
      <w:tr w:rsidR="00DB4C56" w:rsidRPr="004C1161">
        <w:trPr>
          <w:trHeight w:val="562"/>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прогнозирование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sz w:val="24"/>
                <w:szCs w:val="24"/>
              </w:rPr>
              <w:t xml:space="preserve">предвосхищение результата и уровня усвоения знаний, его временных характеристик; </w:t>
            </w:r>
          </w:p>
        </w:tc>
      </w:tr>
      <w:tr w:rsidR="00DB4C56" w:rsidRPr="004C1161">
        <w:trPr>
          <w:trHeight w:val="83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контроль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7" w:line="238" w:lineRule="auto"/>
              <w:ind w:left="0" w:right="0" w:firstLine="0"/>
              <w:rPr>
                <w:sz w:val="24"/>
                <w:szCs w:val="24"/>
              </w:rPr>
            </w:pPr>
            <w:r w:rsidRPr="004C1161">
              <w:rPr>
                <w:sz w:val="24"/>
                <w:szCs w:val="24"/>
              </w:rPr>
              <w:t xml:space="preserve">в форме соотнесения способа действия и его результата с заданным эталоном с целью </w:t>
            </w:r>
          </w:p>
          <w:p w:rsidR="00DB4C56" w:rsidRPr="004C1161" w:rsidRDefault="00E22F12">
            <w:pPr>
              <w:spacing w:after="0" w:line="259" w:lineRule="auto"/>
              <w:ind w:left="0" w:right="0" w:firstLine="0"/>
              <w:jc w:val="left"/>
              <w:rPr>
                <w:sz w:val="24"/>
                <w:szCs w:val="24"/>
              </w:rPr>
            </w:pPr>
            <w:r w:rsidRPr="004C1161">
              <w:rPr>
                <w:sz w:val="24"/>
                <w:szCs w:val="24"/>
              </w:rPr>
              <w:t xml:space="preserve">обнаружения отклонений и отличий от эталона; </w:t>
            </w:r>
          </w:p>
        </w:tc>
      </w:tr>
      <w:tr w:rsidR="00DB4C56" w:rsidRPr="004C1161">
        <w:trPr>
          <w:trHeight w:val="1392"/>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коррекция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7" w:line="238" w:lineRule="auto"/>
              <w:ind w:left="0" w:right="59" w:firstLine="0"/>
              <w:rPr>
                <w:sz w:val="24"/>
                <w:szCs w:val="24"/>
              </w:rPr>
            </w:pPr>
            <w:r w:rsidRPr="004C1161">
              <w:rPr>
                <w:sz w:val="24"/>
                <w:szCs w:val="24"/>
              </w:rPr>
              <w:t xml:space="preserve">внесение необходимых дополнений и корректив в </w:t>
            </w:r>
            <w:proofErr w:type="gramStart"/>
            <w:r w:rsidRPr="004C1161">
              <w:rPr>
                <w:sz w:val="24"/>
                <w:szCs w:val="24"/>
              </w:rPr>
              <w:t>план</w:t>
            </w:r>
            <w:proofErr w:type="gramEnd"/>
            <w:r w:rsidRPr="004C1161">
              <w:rPr>
                <w:sz w:val="24"/>
                <w:szCs w:val="24"/>
              </w:rPr>
              <w:t xml:space="preserve"> и способ действия в случае расхождения эталона, реального действия и его результата с учетом оценки этого результата самим </w:t>
            </w:r>
          </w:p>
          <w:p w:rsidR="00DB4C56" w:rsidRPr="004C1161" w:rsidRDefault="00E22F12">
            <w:pPr>
              <w:spacing w:after="0" w:line="259" w:lineRule="auto"/>
              <w:ind w:left="0" w:right="0" w:firstLine="0"/>
              <w:jc w:val="left"/>
              <w:rPr>
                <w:sz w:val="24"/>
                <w:szCs w:val="24"/>
              </w:rPr>
            </w:pPr>
            <w:r w:rsidRPr="004C1161">
              <w:rPr>
                <w:sz w:val="24"/>
                <w:szCs w:val="24"/>
              </w:rPr>
              <w:t xml:space="preserve">обучающимся, учителем, другими обучающимися; </w:t>
            </w:r>
          </w:p>
        </w:tc>
      </w:tr>
      <w:tr w:rsidR="00DB4C56" w:rsidRPr="004C1161">
        <w:trPr>
          <w:trHeight w:val="1114"/>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оценка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rPr>
                <w:sz w:val="24"/>
                <w:szCs w:val="24"/>
              </w:rPr>
            </w:pPr>
            <w:r w:rsidRPr="004C1161">
              <w:rPr>
                <w:sz w:val="24"/>
                <w:szCs w:val="24"/>
              </w:rPr>
              <w:t xml:space="preserve">выделение и осознание обучающимся того, что им уже усвоено и что ему еще нужно </w:t>
            </w:r>
            <w:proofErr w:type="gramStart"/>
            <w:r w:rsidRPr="004C1161">
              <w:rPr>
                <w:sz w:val="24"/>
                <w:szCs w:val="24"/>
              </w:rPr>
              <w:t>усвоить</w:t>
            </w:r>
            <w:proofErr w:type="gramEnd"/>
            <w:r w:rsidRPr="004C1161">
              <w:rPr>
                <w:sz w:val="24"/>
                <w:szCs w:val="24"/>
              </w:rPr>
              <w:t xml:space="preserve">, осознание качества и уровня усвоения; объективная оценка личных результатов работы; </w:t>
            </w:r>
          </w:p>
        </w:tc>
      </w:tr>
      <w:tr w:rsidR="00DB4C56" w:rsidRPr="004C1161">
        <w:trPr>
          <w:trHeight w:val="1114"/>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proofErr w:type="spellStart"/>
            <w:r w:rsidRPr="004C1161">
              <w:rPr>
                <w:sz w:val="24"/>
                <w:szCs w:val="24"/>
              </w:rPr>
              <w:t>саморегуляция</w:t>
            </w:r>
            <w:proofErr w:type="spellEnd"/>
            <w:r w:rsidRPr="004C1161">
              <w:rPr>
                <w:sz w:val="24"/>
                <w:szCs w:val="24"/>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7" w:line="238" w:lineRule="auto"/>
              <w:ind w:left="0" w:right="62" w:firstLine="0"/>
              <w:rPr>
                <w:sz w:val="24"/>
                <w:szCs w:val="24"/>
              </w:rPr>
            </w:pPr>
            <w:r w:rsidRPr="004C1161">
              <w:rPr>
                <w:sz w:val="24"/>
                <w:szCs w:val="24"/>
              </w:rPr>
              <w:t xml:space="preserve">как способность к мобилизации сил и энергии, волевому усилию (выбору в ситуации мотивационного конфликта) и преодолению </w:t>
            </w:r>
          </w:p>
          <w:p w:rsidR="00DB4C56" w:rsidRPr="004C1161" w:rsidRDefault="00E22F12">
            <w:pPr>
              <w:spacing w:after="0" w:line="259" w:lineRule="auto"/>
              <w:ind w:left="0" w:right="0" w:firstLine="0"/>
              <w:jc w:val="left"/>
              <w:rPr>
                <w:sz w:val="24"/>
                <w:szCs w:val="24"/>
              </w:rPr>
            </w:pPr>
            <w:r w:rsidRPr="004C1161">
              <w:rPr>
                <w:sz w:val="24"/>
                <w:szCs w:val="24"/>
              </w:rPr>
              <w:t xml:space="preserve">препятствий для достижения цели </w:t>
            </w:r>
          </w:p>
        </w:tc>
      </w:tr>
      <w:tr w:rsidR="00DB4C56" w:rsidRPr="004C1161">
        <w:trPr>
          <w:trHeight w:val="2494"/>
        </w:trPr>
        <w:tc>
          <w:tcPr>
            <w:tcW w:w="197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b/>
                <w:sz w:val="24"/>
                <w:szCs w:val="24"/>
              </w:rPr>
              <w:lastRenderedPageBreak/>
              <w:t>Познавательны</w:t>
            </w:r>
          </w:p>
          <w:p w:rsidR="00DB4C56" w:rsidRPr="004C1161" w:rsidRDefault="00E22F12">
            <w:pPr>
              <w:spacing w:after="0" w:line="259" w:lineRule="auto"/>
              <w:ind w:left="2" w:right="0" w:firstLine="0"/>
              <w:jc w:val="left"/>
              <w:rPr>
                <w:sz w:val="24"/>
                <w:szCs w:val="24"/>
              </w:rPr>
            </w:pPr>
            <w:r w:rsidRPr="004C1161">
              <w:rPr>
                <w:b/>
                <w:sz w:val="24"/>
                <w:szCs w:val="24"/>
              </w:rPr>
              <w:t xml:space="preserve">е </w:t>
            </w:r>
          </w:p>
          <w:p w:rsidR="00DB4C56" w:rsidRPr="004C1161" w:rsidRDefault="00E22F12">
            <w:pPr>
              <w:spacing w:after="0" w:line="259" w:lineRule="auto"/>
              <w:ind w:left="2" w:right="0" w:firstLine="0"/>
              <w:jc w:val="left"/>
              <w:rPr>
                <w:sz w:val="24"/>
                <w:szCs w:val="24"/>
              </w:rPr>
            </w:pPr>
            <w:r w:rsidRPr="004C1161">
              <w:rPr>
                <w:b/>
                <w:sz w:val="24"/>
                <w:szCs w:val="24"/>
              </w:rPr>
              <w:t xml:space="preserve">универсальные учебные действия </w:t>
            </w: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proofErr w:type="spellStart"/>
            <w:r w:rsidRPr="004C1161">
              <w:rPr>
                <w:sz w:val="24"/>
                <w:szCs w:val="24"/>
              </w:rPr>
              <w:t>общеучебные</w:t>
            </w:r>
            <w:proofErr w:type="spellEnd"/>
            <w:r w:rsidRPr="004C1161">
              <w:rPr>
                <w:sz w:val="24"/>
                <w:szCs w:val="24"/>
              </w:rPr>
              <w:t xml:space="preserve"> универсальные действия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66"/>
              </w:numPr>
              <w:spacing w:after="0" w:line="278" w:lineRule="auto"/>
              <w:ind w:right="0" w:firstLine="0"/>
              <w:rPr>
                <w:sz w:val="24"/>
                <w:szCs w:val="24"/>
              </w:rPr>
            </w:pPr>
            <w:r w:rsidRPr="004C1161">
              <w:rPr>
                <w:sz w:val="24"/>
                <w:szCs w:val="24"/>
              </w:rPr>
              <w:t xml:space="preserve">самостоятельное выделение и формулирование познавательной цели; </w:t>
            </w:r>
          </w:p>
          <w:p w:rsidR="00DB4C56" w:rsidRPr="004C1161" w:rsidRDefault="00E22F12">
            <w:pPr>
              <w:numPr>
                <w:ilvl w:val="0"/>
                <w:numId w:val="66"/>
              </w:numPr>
              <w:spacing w:after="37" w:line="246" w:lineRule="auto"/>
              <w:ind w:right="0" w:firstLine="0"/>
              <w:rPr>
                <w:sz w:val="24"/>
                <w:szCs w:val="24"/>
              </w:rPr>
            </w:pPr>
            <w:r w:rsidRPr="004C1161">
              <w:rPr>
                <w:sz w:val="24"/>
                <w:szCs w:val="24"/>
              </w:rPr>
              <w:t xml:space="preserve">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 </w:t>
            </w:r>
          </w:p>
          <w:p w:rsidR="00DB4C56" w:rsidRPr="004C1161" w:rsidRDefault="00E22F12">
            <w:pPr>
              <w:numPr>
                <w:ilvl w:val="0"/>
                <w:numId w:val="66"/>
              </w:numPr>
              <w:spacing w:after="0" w:line="259" w:lineRule="auto"/>
              <w:ind w:right="0" w:firstLine="0"/>
              <w:rPr>
                <w:sz w:val="24"/>
                <w:szCs w:val="24"/>
              </w:rPr>
            </w:pPr>
            <w:r w:rsidRPr="004C1161">
              <w:rPr>
                <w:sz w:val="24"/>
                <w:szCs w:val="24"/>
              </w:rPr>
              <w:t xml:space="preserve">структурирование знаний; </w:t>
            </w:r>
          </w:p>
        </w:tc>
      </w:tr>
    </w:tbl>
    <w:p w:rsidR="00DB4C56" w:rsidRPr="004C1161" w:rsidRDefault="00DB4C56">
      <w:pPr>
        <w:spacing w:after="0" w:line="259" w:lineRule="auto"/>
        <w:ind w:left="-1133" w:right="508" w:firstLine="0"/>
        <w:jc w:val="left"/>
        <w:rPr>
          <w:sz w:val="24"/>
          <w:szCs w:val="24"/>
        </w:rPr>
      </w:pPr>
    </w:p>
    <w:tbl>
      <w:tblPr>
        <w:tblStyle w:val="TableGrid"/>
        <w:tblW w:w="9748" w:type="dxa"/>
        <w:tblInd w:w="5" w:type="dxa"/>
        <w:tblCellMar>
          <w:top w:w="53" w:type="dxa"/>
        </w:tblCellMar>
        <w:tblLook w:val="04A0" w:firstRow="1" w:lastRow="0" w:firstColumn="1" w:lastColumn="0" w:noHBand="0" w:noVBand="1"/>
      </w:tblPr>
      <w:tblGrid>
        <w:gridCol w:w="1976"/>
        <w:gridCol w:w="2005"/>
        <w:gridCol w:w="240"/>
        <w:gridCol w:w="5527"/>
      </w:tblGrid>
      <w:tr w:rsidR="00DB4C56" w:rsidRPr="004C1161">
        <w:trPr>
          <w:trHeight w:val="4705"/>
        </w:trPr>
        <w:tc>
          <w:tcPr>
            <w:tcW w:w="1976"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67"/>
              </w:numPr>
              <w:spacing w:after="0" w:line="258" w:lineRule="auto"/>
              <w:ind w:right="108" w:firstLine="0"/>
              <w:rPr>
                <w:sz w:val="24"/>
                <w:szCs w:val="24"/>
              </w:rPr>
            </w:pPr>
            <w:r w:rsidRPr="004C1161">
              <w:rPr>
                <w:sz w:val="24"/>
                <w:szCs w:val="24"/>
              </w:rPr>
              <w:t xml:space="preserve">осознанное и произвольное построение речевого высказывания в устной и письменной форме; - выбор наиболее эффективных способов решения практических и познавательных задач в зависимости от конкретных условий; </w:t>
            </w:r>
          </w:p>
          <w:p w:rsidR="00DB4C56" w:rsidRPr="004C1161" w:rsidRDefault="00E22F12">
            <w:pPr>
              <w:numPr>
                <w:ilvl w:val="0"/>
                <w:numId w:val="67"/>
              </w:numPr>
              <w:spacing w:after="0" w:line="259" w:lineRule="auto"/>
              <w:ind w:right="108" w:firstLine="0"/>
              <w:rPr>
                <w:sz w:val="24"/>
                <w:szCs w:val="24"/>
              </w:rPr>
            </w:pPr>
            <w:r w:rsidRPr="004C1161">
              <w:rPr>
                <w:sz w:val="24"/>
                <w:szCs w:val="24"/>
              </w:rPr>
              <w:t xml:space="preserve">рефлексия способов и условий действия, контроль и оценка процесса и результатов деятельности; -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tc>
      </w:tr>
      <w:tr w:rsidR="00DB4C56" w:rsidRPr="004C1161">
        <w:trPr>
          <w:trHeight w:val="2494"/>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005" w:type="dxa"/>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0" w:right="-60" w:firstLine="0"/>
              <w:jc w:val="left"/>
              <w:rPr>
                <w:sz w:val="24"/>
                <w:szCs w:val="24"/>
              </w:rPr>
            </w:pPr>
            <w:r w:rsidRPr="004C1161">
              <w:rPr>
                <w:sz w:val="24"/>
                <w:szCs w:val="24"/>
              </w:rPr>
              <w:t>знаково-</w:t>
            </w:r>
            <w:proofErr w:type="spellStart"/>
            <w:r w:rsidRPr="004C1161">
              <w:rPr>
                <w:sz w:val="24"/>
                <w:szCs w:val="24"/>
              </w:rPr>
              <w:t>символиче</w:t>
            </w:r>
            <w:proofErr w:type="spellEnd"/>
            <w:r w:rsidRPr="004C1161">
              <w:rPr>
                <w:sz w:val="24"/>
                <w:szCs w:val="24"/>
              </w:rPr>
              <w:t xml:space="preserve"> </w:t>
            </w:r>
            <w:proofErr w:type="spellStart"/>
            <w:r w:rsidRPr="004C1161">
              <w:rPr>
                <w:sz w:val="24"/>
                <w:szCs w:val="24"/>
              </w:rPr>
              <w:t>ские</w:t>
            </w:r>
            <w:proofErr w:type="spellEnd"/>
            <w:r w:rsidRPr="004C1161">
              <w:rPr>
                <w:sz w:val="24"/>
                <w:szCs w:val="24"/>
              </w:rPr>
              <w:t xml:space="preserve"> действия </w:t>
            </w:r>
          </w:p>
        </w:tc>
        <w:tc>
          <w:tcPr>
            <w:tcW w:w="239"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68"/>
              </w:numPr>
              <w:spacing w:after="47" w:line="238" w:lineRule="auto"/>
              <w:ind w:right="110" w:firstLine="0"/>
              <w:rPr>
                <w:sz w:val="24"/>
                <w:szCs w:val="24"/>
              </w:rPr>
            </w:pPr>
            <w:proofErr w:type="gramStart"/>
            <w:r w:rsidRPr="004C1161">
              <w:rPr>
                <w:sz w:val="24"/>
                <w:szCs w:val="24"/>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w:t>
            </w:r>
            <w:proofErr w:type="gramEnd"/>
          </w:p>
          <w:p w:rsidR="00DB4C56" w:rsidRPr="004C1161" w:rsidRDefault="00E22F12">
            <w:pPr>
              <w:spacing w:after="0" w:line="259" w:lineRule="auto"/>
              <w:ind w:left="0" w:right="0" w:firstLine="0"/>
              <w:jc w:val="left"/>
              <w:rPr>
                <w:sz w:val="24"/>
                <w:szCs w:val="24"/>
              </w:rPr>
            </w:pPr>
            <w:proofErr w:type="gramStart"/>
            <w:r w:rsidRPr="004C1161">
              <w:rPr>
                <w:sz w:val="24"/>
                <w:szCs w:val="24"/>
              </w:rPr>
              <w:t xml:space="preserve">знаково-символическая модели); </w:t>
            </w:r>
            <w:proofErr w:type="gramEnd"/>
          </w:p>
          <w:p w:rsidR="00DB4C56" w:rsidRPr="004C1161" w:rsidRDefault="00E22F12">
            <w:pPr>
              <w:numPr>
                <w:ilvl w:val="0"/>
                <w:numId w:val="68"/>
              </w:numPr>
              <w:spacing w:after="0" w:line="257" w:lineRule="auto"/>
              <w:ind w:right="110" w:firstLine="0"/>
              <w:rPr>
                <w:sz w:val="24"/>
                <w:szCs w:val="24"/>
              </w:rPr>
            </w:pPr>
            <w:r w:rsidRPr="004C1161">
              <w:rPr>
                <w:sz w:val="24"/>
                <w:szCs w:val="24"/>
              </w:rPr>
              <w:t xml:space="preserve">преобразование модели с целью выявления общих законов, определяющих данную предметную область. </w:t>
            </w:r>
          </w:p>
          <w:p w:rsidR="00DB4C56" w:rsidRPr="004C1161" w:rsidRDefault="00E22F12">
            <w:pPr>
              <w:spacing w:after="0" w:line="259" w:lineRule="auto"/>
              <w:ind w:left="0" w:right="0" w:firstLine="0"/>
              <w:jc w:val="left"/>
              <w:rPr>
                <w:sz w:val="24"/>
                <w:szCs w:val="24"/>
              </w:rPr>
            </w:pPr>
            <w:r w:rsidRPr="004C1161">
              <w:rPr>
                <w:sz w:val="24"/>
                <w:szCs w:val="24"/>
              </w:rPr>
              <w:t xml:space="preserve"> </w:t>
            </w:r>
          </w:p>
        </w:tc>
      </w:tr>
      <w:tr w:rsidR="00DB4C56" w:rsidRPr="004C1161">
        <w:trPr>
          <w:trHeight w:val="4151"/>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005" w:type="dxa"/>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0" w:right="0" w:firstLine="0"/>
              <w:jc w:val="left"/>
              <w:rPr>
                <w:sz w:val="24"/>
                <w:szCs w:val="24"/>
              </w:rPr>
            </w:pPr>
            <w:r w:rsidRPr="004C1161">
              <w:rPr>
                <w:sz w:val="24"/>
                <w:szCs w:val="24"/>
              </w:rPr>
              <w:t xml:space="preserve">логические универсальные действия </w:t>
            </w:r>
          </w:p>
        </w:tc>
        <w:tc>
          <w:tcPr>
            <w:tcW w:w="239"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69"/>
              </w:numPr>
              <w:spacing w:after="0" w:line="279" w:lineRule="auto"/>
              <w:ind w:right="0" w:firstLine="0"/>
              <w:rPr>
                <w:sz w:val="24"/>
                <w:szCs w:val="24"/>
              </w:rPr>
            </w:pPr>
            <w:r w:rsidRPr="004C1161">
              <w:rPr>
                <w:sz w:val="24"/>
                <w:szCs w:val="24"/>
              </w:rPr>
              <w:t xml:space="preserve">анализ объектов с целью выделения признаков (существенных, несущественных); </w:t>
            </w:r>
          </w:p>
          <w:p w:rsidR="00DB4C56" w:rsidRPr="004C1161" w:rsidRDefault="00E22F12">
            <w:pPr>
              <w:numPr>
                <w:ilvl w:val="0"/>
                <w:numId w:val="69"/>
              </w:numPr>
              <w:spacing w:after="47" w:line="238" w:lineRule="auto"/>
              <w:ind w:right="0" w:firstLine="0"/>
              <w:rPr>
                <w:sz w:val="24"/>
                <w:szCs w:val="24"/>
              </w:rPr>
            </w:pPr>
            <w:r w:rsidRPr="004C1161">
              <w:rPr>
                <w:sz w:val="24"/>
                <w:szCs w:val="24"/>
              </w:rPr>
              <w:t xml:space="preserve">синтез — составление целого из частей, в том числе самостоятельное достраивание </w:t>
            </w:r>
            <w:proofErr w:type="gramStart"/>
            <w:r w:rsidRPr="004C1161">
              <w:rPr>
                <w:sz w:val="24"/>
                <w:szCs w:val="24"/>
              </w:rPr>
              <w:t>с</w:t>
            </w:r>
            <w:proofErr w:type="gramEnd"/>
            <w:r w:rsidRPr="004C1161">
              <w:rPr>
                <w:sz w:val="24"/>
                <w:szCs w:val="24"/>
              </w:rPr>
              <w:t xml:space="preserve"> </w:t>
            </w:r>
          </w:p>
          <w:p w:rsidR="00DB4C56" w:rsidRPr="004C1161" w:rsidRDefault="00E22F12">
            <w:pPr>
              <w:spacing w:after="0" w:line="259" w:lineRule="auto"/>
              <w:ind w:left="0" w:right="0" w:firstLine="0"/>
              <w:jc w:val="left"/>
              <w:rPr>
                <w:sz w:val="24"/>
                <w:szCs w:val="24"/>
              </w:rPr>
            </w:pPr>
            <w:r w:rsidRPr="004C1161">
              <w:rPr>
                <w:sz w:val="24"/>
                <w:szCs w:val="24"/>
              </w:rPr>
              <w:t xml:space="preserve">восполнением недостающих компонентов; </w:t>
            </w:r>
          </w:p>
          <w:p w:rsidR="00DB4C56" w:rsidRPr="004C1161" w:rsidRDefault="00E22F12">
            <w:pPr>
              <w:numPr>
                <w:ilvl w:val="0"/>
                <w:numId w:val="69"/>
              </w:numPr>
              <w:spacing w:after="0" w:line="278" w:lineRule="auto"/>
              <w:ind w:right="0" w:firstLine="0"/>
              <w:rPr>
                <w:sz w:val="24"/>
                <w:szCs w:val="24"/>
              </w:rPr>
            </w:pPr>
            <w:r w:rsidRPr="004C1161">
              <w:rPr>
                <w:sz w:val="24"/>
                <w:szCs w:val="24"/>
              </w:rPr>
              <w:t xml:space="preserve">выбор оснований и критериев для сравнения, </w:t>
            </w:r>
            <w:proofErr w:type="spellStart"/>
            <w:r w:rsidRPr="004C1161">
              <w:rPr>
                <w:sz w:val="24"/>
                <w:szCs w:val="24"/>
              </w:rPr>
              <w:t>сериации</w:t>
            </w:r>
            <w:proofErr w:type="spellEnd"/>
            <w:r w:rsidRPr="004C1161">
              <w:rPr>
                <w:sz w:val="24"/>
                <w:szCs w:val="24"/>
              </w:rPr>
              <w:t xml:space="preserve">, классификации объектов; </w:t>
            </w:r>
          </w:p>
          <w:p w:rsidR="00DB4C56" w:rsidRPr="004C1161" w:rsidRDefault="00E22F12">
            <w:pPr>
              <w:numPr>
                <w:ilvl w:val="0"/>
                <w:numId w:val="69"/>
              </w:numPr>
              <w:spacing w:after="23" w:line="258" w:lineRule="auto"/>
              <w:ind w:right="0" w:firstLine="0"/>
              <w:rPr>
                <w:sz w:val="24"/>
                <w:szCs w:val="24"/>
              </w:rPr>
            </w:pPr>
            <w:r w:rsidRPr="004C1161">
              <w:rPr>
                <w:sz w:val="24"/>
                <w:szCs w:val="24"/>
              </w:rPr>
              <w:t xml:space="preserve">подведение под понятие, выведение следствий; - установление причинно-следственных связей, представление цепочек объектов и явлений; - построение логической цепочки рассуждений, анализ истинности утверждений; </w:t>
            </w:r>
          </w:p>
          <w:p w:rsidR="00DB4C56" w:rsidRPr="004C1161" w:rsidRDefault="00E22F12">
            <w:pPr>
              <w:numPr>
                <w:ilvl w:val="0"/>
                <w:numId w:val="69"/>
              </w:numPr>
              <w:spacing w:after="0" w:line="279" w:lineRule="auto"/>
              <w:ind w:right="0" w:firstLine="0"/>
              <w:rPr>
                <w:sz w:val="24"/>
                <w:szCs w:val="24"/>
              </w:rPr>
            </w:pPr>
            <w:r w:rsidRPr="004C1161">
              <w:rPr>
                <w:sz w:val="24"/>
                <w:szCs w:val="24"/>
              </w:rPr>
              <w:t xml:space="preserve">доказательство; - выдвижение гипотез и их обоснование. </w:t>
            </w:r>
          </w:p>
          <w:p w:rsidR="00DB4C56" w:rsidRPr="004C1161" w:rsidRDefault="00E22F12">
            <w:pPr>
              <w:spacing w:after="0" w:line="259" w:lineRule="auto"/>
              <w:ind w:left="0" w:right="0" w:firstLine="0"/>
              <w:jc w:val="left"/>
              <w:rPr>
                <w:sz w:val="24"/>
                <w:szCs w:val="24"/>
              </w:rPr>
            </w:pPr>
            <w:r w:rsidRPr="004C1161">
              <w:rPr>
                <w:sz w:val="24"/>
                <w:szCs w:val="24"/>
              </w:rPr>
              <w:t xml:space="preserve"> </w:t>
            </w:r>
          </w:p>
        </w:tc>
      </w:tr>
      <w:tr w:rsidR="00DB4C56" w:rsidRPr="004C1161">
        <w:trPr>
          <w:trHeight w:val="1114"/>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685"/>
                <w:tab w:val="center" w:pos="2069"/>
              </w:tabs>
              <w:spacing w:after="28"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постановка </w:t>
            </w:r>
            <w:r w:rsidRPr="004C1161">
              <w:rPr>
                <w:sz w:val="24"/>
                <w:szCs w:val="24"/>
              </w:rPr>
              <w:tab/>
              <w:t xml:space="preserve">и </w:t>
            </w:r>
          </w:p>
          <w:p w:rsidR="00DB4C56" w:rsidRPr="004C1161" w:rsidRDefault="00E22F12">
            <w:pPr>
              <w:spacing w:after="0" w:line="259" w:lineRule="auto"/>
              <w:ind w:left="0" w:right="0" w:firstLine="0"/>
              <w:rPr>
                <w:sz w:val="24"/>
                <w:szCs w:val="24"/>
              </w:rPr>
            </w:pPr>
            <w:r w:rsidRPr="004C1161">
              <w:rPr>
                <w:sz w:val="24"/>
                <w:szCs w:val="24"/>
              </w:rPr>
              <w:t xml:space="preserve">решение проблемы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10" w:firstLine="0"/>
              <w:rPr>
                <w:sz w:val="24"/>
                <w:szCs w:val="24"/>
              </w:rPr>
            </w:pPr>
            <w:r w:rsidRPr="004C1161">
              <w:rPr>
                <w:sz w:val="24"/>
                <w:szCs w:val="24"/>
              </w:rPr>
              <w:t xml:space="preserve">формулирование проблемы; самостоятельное создание алгоритмов (способов) деятельности при решении проблем творческого и поискового характера </w:t>
            </w:r>
          </w:p>
        </w:tc>
      </w:tr>
      <w:tr w:rsidR="00DB4C56" w:rsidRPr="004C1161">
        <w:trPr>
          <w:trHeight w:val="1407"/>
        </w:trPr>
        <w:tc>
          <w:tcPr>
            <w:tcW w:w="1976"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10" w:right="0" w:firstLine="0"/>
              <w:jc w:val="left"/>
              <w:rPr>
                <w:sz w:val="24"/>
                <w:szCs w:val="24"/>
              </w:rPr>
            </w:pPr>
            <w:proofErr w:type="spellStart"/>
            <w:r w:rsidRPr="004C1161">
              <w:rPr>
                <w:b/>
                <w:sz w:val="24"/>
                <w:szCs w:val="24"/>
              </w:rPr>
              <w:t>Коммуникатив</w:t>
            </w:r>
            <w:proofErr w:type="spellEnd"/>
          </w:p>
          <w:p w:rsidR="00DB4C56" w:rsidRPr="004C1161" w:rsidRDefault="00E22F12">
            <w:pPr>
              <w:spacing w:after="0" w:line="259" w:lineRule="auto"/>
              <w:ind w:left="110" w:right="0" w:firstLine="0"/>
              <w:jc w:val="left"/>
              <w:rPr>
                <w:sz w:val="24"/>
                <w:szCs w:val="24"/>
              </w:rPr>
            </w:pPr>
            <w:proofErr w:type="spellStart"/>
            <w:r w:rsidRPr="004C1161">
              <w:rPr>
                <w:b/>
                <w:sz w:val="24"/>
                <w:szCs w:val="24"/>
              </w:rPr>
              <w:t>ные</w:t>
            </w:r>
            <w:proofErr w:type="spellEnd"/>
            <w:r w:rsidRPr="004C1161">
              <w:rPr>
                <w:b/>
                <w:sz w:val="24"/>
                <w:szCs w:val="24"/>
              </w:rPr>
              <w:t xml:space="preserve"> универсальные учебные действия </w:t>
            </w:r>
          </w:p>
        </w:tc>
        <w:tc>
          <w:tcPr>
            <w:tcW w:w="2005" w:type="dxa"/>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планирование учебного сотрудничества учителем сверстниками  </w:t>
            </w:r>
          </w:p>
        </w:tc>
        <w:tc>
          <w:tcPr>
            <w:tcW w:w="239" w:type="dxa"/>
            <w:tcBorders>
              <w:top w:val="single" w:sz="4" w:space="0" w:color="000000"/>
              <w:left w:val="nil"/>
              <w:bottom w:val="single" w:sz="4" w:space="0" w:color="000000"/>
              <w:right w:val="single" w:sz="4" w:space="0" w:color="000000"/>
            </w:tcBorders>
            <w:vAlign w:val="bottom"/>
          </w:tcPr>
          <w:p w:rsidR="00DB4C56" w:rsidRPr="004C1161" w:rsidRDefault="00E22F12">
            <w:pPr>
              <w:spacing w:after="0" w:line="259" w:lineRule="auto"/>
              <w:ind w:left="0" w:right="0" w:firstLine="21"/>
              <w:jc w:val="left"/>
              <w:rPr>
                <w:sz w:val="24"/>
                <w:szCs w:val="24"/>
              </w:rPr>
            </w:pPr>
            <w:r w:rsidRPr="004C1161">
              <w:rPr>
                <w:sz w:val="24"/>
                <w:szCs w:val="24"/>
              </w:rPr>
              <w:t xml:space="preserve">с и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определение цели, функций участников, способов взаимодействия; </w:t>
            </w:r>
          </w:p>
        </w:tc>
      </w:tr>
      <w:tr w:rsidR="00DB4C56" w:rsidRPr="004C1161">
        <w:trPr>
          <w:trHeight w:val="562"/>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005" w:type="dxa"/>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постановка вопросов  </w:t>
            </w:r>
          </w:p>
        </w:tc>
        <w:tc>
          <w:tcPr>
            <w:tcW w:w="239"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инициативное сотрудничество в поиске и сборе информации; </w:t>
            </w:r>
          </w:p>
        </w:tc>
      </w:tr>
      <w:tr w:rsidR="00DB4C56" w:rsidRPr="004C1161">
        <w:trPr>
          <w:trHeight w:val="83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005" w:type="dxa"/>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108" w:right="0" w:firstLine="0"/>
              <w:jc w:val="left"/>
              <w:rPr>
                <w:sz w:val="24"/>
                <w:szCs w:val="24"/>
              </w:rPr>
            </w:pPr>
            <w:r w:rsidRPr="004C1161">
              <w:rPr>
                <w:sz w:val="24"/>
                <w:szCs w:val="24"/>
              </w:rPr>
              <w:t xml:space="preserve">разрешение конфликтов  </w:t>
            </w:r>
          </w:p>
        </w:tc>
        <w:tc>
          <w:tcPr>
            <w:tcW w:w="239"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60" w:firstLine="0"/>
              <w:rPr>
                <w:sz w:val="24"/>
                <w:szCs w:val="24"/>
              </w:rPr>
            </w:pPr>
            <w:r w:rsidRPr="004C1161">
              <w:rPr>
                <w:sz w:val="24"/>
                <w:szCs w:val="24"/>
              </w:rPr>
              <w:t xml:space="preserve">выявление, идентификация проблемы, поиск и оценка альтернативных способов разрешения конфликта, принятие решения и его реализация; </w:t>
            </w:r>
          </w:p>
        </w:tc>
      </w:tr>
      <w:tr w:rsidR="00DB4C56" w:rsidRPr="004C1161">
        <w:trPr>
          <w:trHeight w:val="854"/>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005" w:type="dxa"/>
            <w:vMerge w:val="restart"/>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108" w:right="0" w:firstLine="0"/>
              <w:jc w:val="left"/>
              <w:rPr>
                <w:sz w:val="24"/>
                <w:szCs w:val="24"/>
              </w:rPr>
            </w:pPr>
            <w:r w:rsidRPr="004C1161">
              <w:rPr>
                <w:sz w:val="24"/>
                <w:szCs w:val="24"/>
              </w:rPr>
              <w:t xml:space="preserve">управление поведением партнера  </w:t>
            </w:r>
          </w:p>
        </w:tc>
        <w:tc>
          <w:tcPr>
            <w:tcW w:w="239" w:type="dxa"/>
            <w:vMerge w:val="restart"/>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 контроль, коррекция, оценка его действий; </w:t>
            </w:r>
          </w:p>
        </w:tc>
      </w:tr>
      <w:tr w:rsidR="00DB4C56" w:rsidRPr="004C1161">
        <w:trPr>
          <w:trHeight w:val="1942"/>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58" w:firstLine="0"/>
              <w:rPr>
                <w:sz w:val="24"/>
                <w:szCs w:val="24"/>
              </w:rPr>
            </w:pPr>
            <w:r w:rsidRPr="004C1161">
              <w:rPr>
                <w:sz w:val="24"/>
                <w:szCs w:val="24"/>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tc>
      </w:tr>
    </w:tbl>
    <w:p w:rsidR="00DB4C56" w:rsidRPr="004C1161" w:rsidRDefault="00E22F12">
      <w:pPr>
        <w:spacing w:after="133" w:line="259" w:lineRule="auto"/>
        <w:ind w:left="708" w:right="0" w:firstLine="0"/>
        <w:jc w:val="left"/>
        <w:rPr>
          <w:sz w:val="24"/>
          <w:szCs w:val="24"/>
        </w:rPr>
      </w:pPr>
      <w:r w:rsidRPr="004C1161">
        <w:rPr>
          <w:sz w:val="24"/>
          <w:szCs w:val="24"/>
        </w:rPr>
        <w:t xml:space="preserve"> </w:t>
      </w:r>
    </w:p>
    <w:p w:rsidR="00DB4C56" w:rsidRPr="004C1161" w:rsidRDefault="00E22F12">
      <w:pPr>
        <w:ind w:left="-15" w:right="2"/>
        <w:rPr>
          <w:sz w:val="24"/>
          <w:szCs w:val="24"/>
        </w:rPr>
      </w:pPr>
      <w:r w:rsidRPr="004C1161">
        <w:rPr>
          <w:sz w:val="24"/>
          <w:szCs w:val="24"/>
        </w:rPr>
        <w:lastRenderedPageBreak/>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DB4C56" w:rsidRPr="004C1161" w:rsidRDefault="00E22F12">
      <w:pPr>
        <w:ind w:left="-15" w:right="2"/>
        <w:rPr>
          <w:sz w:val="24"/>
          <w:szCs w:val="24"/>
        </w:rPr>
      </w:pPr>
      <w:r w:rsidRPr="004C1161">
        <w:rPr>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w:t>
      </w:r>
      <w:proofErr w:type="spellStart"/>
      <w:r w:rsidRPr="004C1161">
        <w:rPr>
          <w:sz w:val="24"/>
          <w:szCs w:val="24"/>
        </w:rPr>
        <w:t>сорегуляции</w:t>
      </w:r>
      <w:proofErr w:type="spellEnd"/>
      <w:r w:rsidRPr="004C1161">
        <w:rPr>
          <w:sz w:val="24"/>
          <w:szCs w:val="24"/>
        </w:rPr>
        <w:t xml:space="preserve">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w:t>
      </w:r>
      <w:proofErr w:type="spellStart"/>
      <w:r w:rsidRPr="004C1161">
        <w:rPr>
          <w:sz w:val="24"/>
          <w:szCs w:val="24"/>
        </w:rPr>
        <w:t>самопринятие</w:t>
      </w:r>
      <w:proofErr w:type="spellEnd"/>
      <w:r w:rsidRPr="004C1161">
        <w:rPr>
          <w:sz w:val="24"/>
          <w:szCs w:val="24"/>
        </w:rPr>
        <w:t xml:space="preserve"> и самоуважение, т. е. самооценка и </w:t>
      </w:r>
      <w:proofErr w:type="gramStart"/>
      <w:r w:rsidRPr="004C1161">
        <w:rPr>
          <w:sz w:val="24"/>
          <w:szCs w:val="24"/>
        </w:rPr>
        <w:t>Я-концепция</w:t>
      </w:r>
      <w:proofErr w:type="gramEnd"/>
      <w:r w:rsidRPr="004C1161">
        <w:rPr>
          <w:sz w:val="24"/>
          <w:szCs w:val="24"/>
        </w:rPr>
        <w:t xml:space="preserve"> как результат самоопределения. Из ситуативно-познавательного и </w:t>
      </w:r>
      <w:proofErr w:type="spellStart"/>
      <w:r w:rsidRPr="004C1161">
        <w:rPr>
          <w:sz w:val="24"/>
          <w:szCs w:val="24"/>
        </w:rPr>
        <w:t>внеситуативно</w:t>
      </w:r>
      <w:proofErr w:type="spellEnd"/>
      <w:r w:rsidRPr="004C1161">
        <w:rPr>
          <w:sz w:val="24"/>
          <w:szCs w:val="24"/>
        </w:rPr>
        <w:t xml:space="preserve">-познавательного общения формируются познавательные действия ребенка. </w:t>
      </w:r>
    </w:p>
    <w:p w:rsidR="00DB4C56" w:rsidRPr="004C1161" w:rsidRDefault="00E22F12">
      <w:pPr>
        <w:ind w:left="-15" w:right="2"/>
        <w:rPr>
          <w:sz w:val="24"/>
          <w:szCs w:val="24"/>
        </w:rPr>
      </w:pPr>
      <w:r w:rsidRPr="004C1161">
        <w:rPr>
          <w:sz w:val="24"/>
          <w:szCs w:val="24"/>
        </w:rPr>
        <w:t xml:space="preserve">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w:t>
      </w:r>
    </w:p>
    <w:p w:rsidR="00DB4C56" w:rsidRPr="004C1161" w:rsidRDefault="00E22F12">
      <w:pPr>
        <w:spacing w:after="222" w:line="373" w:lineRule="auto"/>
        <w:ind w:left="-15" w:right="-10"/>
        <w:jc w:val="left"/>
        <w:rPr>
          <w:sz w:val="24"/>
          <w:szCs w:val="24"/>
        </w:rPr>
      </w:pPr>
      <w:r w:rsidRPr="004C1161">
        <w:rPr>
          <w:sz w:val="24"/>
          <w:szCs w:val="24"/>
        </w:rPr>
        <w:t xml:space="preserve">Познавательные действия являются существенным ресурсом достижения успеха и оказывают влияние как на эффективность самой деятельности и коммуникации, так и на самооценку, </w:t>
      </w:r>
      <w:proofErr w:type="spellStart"/>
      <w:r w:rsidRPr="004C1161">
        <w:rPr>
          <w:sz w:val="24"/>
          <w:szCs w:val="24"/>
        </w:rPr>
        <w:t>смыслообразование</w:t>
      </w:r>
      <w:proofErr w:type="spellEnd"/>
      <w:r w:rsidRPr="004C1161">
        <w:rPr>
          <w:sz w:val="24"/>
          <w:szCs w:val="24"/>
        </w:rPr>
        <w:t xml:space="preserve"> и самоопределение обучающегося. </w:t>
      </w:r>
    </w:p>
    <w:p w:rsidR="00DB4C56" w:rsidRDefault="00E22F12">
      <w:pPr>
        <w:spacing w:after="57" w:line="266" w:lineRule="auto"/>
        <w:ind w:left="10" w:right="0" w:hanging="10"/>
        <w:jc w:val="left"/>
        <w:rPr>
          <w:b/>
          <w:szCs w:val="28"/>
        </w:rPr>
      </w:pPr>
      <w:r w:rsidRPr="004C1161">
        <w:rPr>
          <w:b/>
          <w:sz w:val="24"/>
          <w:szCs w:val="24"/>
        </w:rPr>
        <w:t>2</w:t>
      </w:r>
      <w:r w:rsidRPr="007D0519">
        <w:rPr>
          <w:b/>
          <w:szCs w:val="28"/>
        </w:rPr>
        <w:t xml:space="preserve">.1.3. Связь универсальных учебных действий с содержанием учебных предметов </w:t>
      </w:r>
    </w:p>
    <w:p w:rsidR="007D0519" w:rsidRPr="007D0519" w:rsidRDefault="007D0519">
      <w:pPr>
        <w:spacing w:after="57"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w:t>
      </w:r>
      <w:proofErr w:type="gramStart"/>
      <w:r w:rsidRPr="004C1161">
        <w:rPr>
          <w:sz w:val="24"/>
          <w:szCs w:val="24"/>
        </w:rPr>
        <w:t>обучающимися</w:t>
      </w:r>
      <w:proofErr w:type="gramEnd"/>
      <w:r w:rsidRPr="004C1161">
        <w:rPr>
          <w:sz w:val="24"/>
          <w:szCs w:val="24"/>
        </w:rPr>
        <w:t xml:space="preserve"> системы учебных предметов и дисциплин, в </w:t>
      </w:r>
      <w:proofErr w:type="spellStart"/>
      <w:r w:rsidRPr="004C1161">
        <w:rPr>
          <w:sz w:val="24"/>
          <w:szCs w:val="24"/>
        </w:rPr>
        <w:t>метапредметной</w:t>
      </w:r>
      <w:proofErr w:type="spellEnd"/>
      <w:r w:rsidRPr="004C1161">
        <w:rPr>
          <w:sz w:val="24"/>
          <w:szCs w:val="24"/>
        </w:rPr>
        <w:t xml:space="preserve"> деятельности, организации форм учебного сотрудничества и решения важных задач жизнедеятельности обучающихся. </w:t>
      </w:r>
    </w:p>
    <w:p w:rsidR="00DB4C56" w:rsidRPr="004C1161" w:rsidRDefault="00E22F12">
      <w:pPr>
        <w:ind w:left="-15" w:right="2"/>
        <w:rPr>
          <w:sz w:val="24"/>
          <w:szCs w:val="24"/>
        </w:rPr>
      </w:pPr>
      <w:r w:rsidRPr="004C1161">
        <w:rPr>
          <w:sz w:val="24"/>
          <w:szCs w:val="24"/>
        </w:rPr>
        <w:lastRenderedPageBreak/>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w:t>
      </w:r>
      <w:proofErr w:type="gramStart"/>
      <w:r w:rsidRPr="004C1161">
        <w:rPr>
          <w:sz w:val="24"/>
          <w:szCs w:val="24"/>
        </w:rPr>
        <w:t>обучающихся</w:t>
      </w:r>
      <w:proofErr w:type="gramEnd"/>
      <w:r w:rsidRPr="004C1161">
        <w:rPr>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w:t>
      </w:r>
      <w:proofErr w:type="spellStart"/>
      <w:r w:rsidRPr="004C1161">
        <w:rPr>
          <w:sz w:val="24"/>
          <w:szCs w:val="24"/>
        </w:rPr>
        <w:t>псевдологического</w:t>
      </w:r>
      <w:proofErr w:type="spellEnd"/>
      <w:r w:rsidRPr="004C1161">
        <w:rPr>
          <w:sz w:val="24"/>
          <w:szCs w:val="24"/>
        </w:rPr>
        <w:t xml:space="preserve"> мышления. Существенную роль в этом играют такие дисциплины, как «Литературное чтение», «Технология», «Изобразительное искусство», «Музыка». </w:t>
      </w:r>
    </w:p>
    <w:p w:rsidR="00DB4C56" w:rsidRPr="004C1161" w:rsidRDefault="00E22F12">
      <w:pPr>
        <w:ind w:left="-15" w:right="2"/>
        <w:rPr>
          <w:sz w:val="24"/>
          <w:szCs w:val="24"/>
        </w:rPr>
      </w:pPr>
      <w:r w:rsidRPr="004C1161">
        <w:rPr>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w:t>
      </w:r>
    </w:p>
    <w:p w:rsidR="00DB4C56" w:rsidRPr="004C1161" w:rsidRDefault="00E22F12">
      <w:pPr>
        <w:ind w:left="-15" w:right="2"/>
        <w:rPr>
          <w:sz w:val="24"/>
          <w:szCs w:val="24"/>
        </w:rPr>
      </w:pPr>
      <w:r w:rsidRPr="004C1161">
        <w:rPr>
          <w:sz w:val="24"/>
          <w:szCs w:val="24"/>
        </w:rPr>
        <w:t xml:space="preserve">Предметы </w:t>
      </w:r>
      <w:r w:rsidRPr="004C1161">
        <w:rPr>
          <w:b/>
          <w:sz w:val="24"/>
          <w:szCs w:val="24"/>
        </w:rPr>
        <w:t>«Русский язык»</w:t>
      </w:r>
      <w:r w:rsidRPr="004C1161">
        <w:rPr>
          <w:sz w:val="24"/>
          <w:szCs w:val="24"/>
        </w:rPr>
        <w:t>,</w:t>
      </w:r>
      <w:r w:rsidRPr="004C1161">
        <w:rPr>
          <w:b/>
          <w:sz w:val="24"/>
          <w:szCs w:val="24"/>
        </w:rPr>
        <w:t xml:space="preserve"> «Родной язык»</w:t>
      </w:r>
      <w:r w:rsidRPr="004C1161">
        <w:rPr>
          <w:sz w:val="24"/>
          <w:szCs w:val="24"/>
        </w:rPr>
        <w:t xml:space="preserve"> </w:t>
      </w:r>
      <w:proofErr w:type="spellStart"/>
      <w:r w:rsidRPr="004C1161">
        <w:rPr>
          <w:sz w:val="24"/>
          <w:szCs w:val="24"/>
        </w:rPr>
        <w:t>обеспечивюет</w:t>
      </w:r>
      <w:proofErr w:type="spellEnd"/>
      <w:r w:rsidRPr="004C1161">
        <w:rPr>
          <w:sz w:val="24"/>
          <w:szCs w:val="24"/>
        </w:rPr>
        <w:t xml:space="preserve">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DB4C56" w:rsidRPr="004C1161" w:rsidRDefault="00E22F12">
      <w:pPr>
        <w:spacing w:after="40"/>
        <w:ind w:left="-15" w:right="2"/>
        <w:rPr>
          <w:sz w:val="24"/>
          <w:szCs w:val="24"/>
        </w:rPr>
      </w:pPr>
      <w:r w:rsidRPr="004C1161">
        <w:rPr>
          <w:b/>
          <w:sz w:val="24"/>
          <w:szCs w:val="24"/>
        </w:rPr>
        <w:t>«Литературное чтение», «Литературное чтение на родном языке».</w:t>
      </w:r>
      <w:r w:rsidRPr="004C1161">
        <w:rPr>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DB4C56" w:rsidRPr="004C1161" w:rsidRDefault="00E22F12">
      <w:pPr>
        <w:ind w:left="-15" w:right="2"/>
        <w:rPr>
          <w:sz w:val="24"/>
          <w:szCs w:val="24"/>
        </w:rPr>
      </w:pPr>
      <w:r w:rsidRPr="004C1161">
        <w:rPr>
          <w:sz w:val="24"/>
          <w:szCs w:val="24"/>
        </w:rPr>
        <w:t xml:space="preserve">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w:t>
      </w:r>
      <w:r w:rsidRPr="004C1161">
        <w:rPr>
          <w:sz w:val="24"/>
          <w:szCs w:val="24"/>
        </w:rPr>
        <w:lastRenderedPageBreak/>
        <w:t xml:space="preserve">понимания авторской позиции, отношения автора к героям произведения и отображаемой действительности является выразительное чтение. </w:t>
      </w:r>
    </w:p>
    <w:p w:rsidR="00DB4C56" w:rsidRPr="004C1161" w:rsidRDefault="00E22F12">
      <w:pPr>
        <w:spacing w:after="44"/>
        <w:ind w:left="-15" w:right="2"/>
        <w:rPr>
          <w:sz w:val="24"/>
          <w:szCs w:val="24"/>
        </w:rPr>
      </w:pPr>
      <w:r w:rsidRPr="004C1161">
        <w:rPr>
          <w:sz w:val="24"/>
          <w:szCs w:val="24"/>
        </w:rPr>
        <w:t xml:space="preserve">Учебные предметы «Литературное чтение» и «Литературное чтение на родном языке» обеспечивают формирование следующих универсальных учебных действий: </w:t>
      </w:r>
    </w:p>
    <w:p w:rsidR="00DB4C56" w:rsidRPr="004C1161" w:rsidRDefault="00E22F12">
      <w:pPr>
        <w:numPr>
          <w:ilvl w:val="0"/>
          <w:numId w:val="32"/>
        </w:numPr>
        <w:spacing w:after="37" w:line="376" w:lineRule="auto"/>
        <w:ind w:right="0" w:hanging="355"/>
        <w:rPr>
          <w:sz w:val="24"/>
          <w:szCs w:val="24"/>
        </w:rPr>
      </w:pPr>
      <w:proofErr w:type="spellStart"/>
      <w:r w:rsidRPr="004C1161">
        <w:rPr>
          <w:color w:val="000000"/>
          <w:sz w:val="24"/>
          <w:szCs w:val="24"/>
        </w:rPr>
        <w:t>смыслообразования</w:t>
      </w:r>
      <w:proofErr w:type="spellEnd"/>
      <w:r w:rsidRPr="004C1161">
        <w:rPr>
          <w:color w:val="000000"/>
          <w:sz w:val="24"/>
          <w:szCs w:val="24"/>
        </w:rPr>
        <w:t xml:space="preserve"> через прослеживание судьбы героя и ориентацию обучающегося в системе личностных смыслов;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w:t>
      </w:r>
    </w:p>
    <w:p w:rsidR="00DB4C56" w:rsidRPr="004C1161" w:rsidRDefault="00E22F12">
      <w:pPr>
        <w:numPr>
          <w:ilvl w:val="0"/>
          <w:numId w:val="32"/>
        </w:numPr>
        <w:spacing w:after="157" w:line="259" w:lineRule="auto"/>
        <w:ind w:right="0" w:hanging="355"/>
        <w:rPr>
          <w:sz w:val="24"/>
          <w:szCs w:val="24"/>
        </w:rPr>
      </w:pPr>
      <w:r w:rsidRPr="004C1161">
        <w:rPr>
          <w:color w:val="000000"/>
          <w:sz w:val="24"/>
          <w:szCs w:val="24"/>
        </w:rPr>
        <w:t xml:space="preserve">эстетических ценностей и на их основе эстетических критериев;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нравственно-этического оценивания через выявление морального содержания и нравственного значения действий персонажей;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эмоционально-личностной </w:t>
      </w:r>
      <w:proofErr w:type="spellStart"/>
      <w:r w:rsidRPr="004C1161">
        <w:rPr>
          <w:color w:val="000000"/>
          <w:sz w:val="24"/>
          <w:szCs w:val="24"/>
        </w:rPr>
        <w:t>децентрации</w:t>
      </w:r>
      <w:proofErr w:type="spellEnd"/>
      <w:r w:rsidRPr="004C1161">
        <w:rPr>
          <w:color w:val="000000"/>
          <w:sz w:val="24"/>
          <w:szCs w:val="24"/>
        </w:rPr>
        <w:t xml:space="preserve"> на основе отождествления себя с героями произведения, соотнесения и сопоставления их позиций, взглядов и мнений;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умения понимать контекстную речь на основе воссоздания картины событий и поступков персонажей;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умения устанавливать логическую причинно-следственную последовательность событий и действий героев произведения;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умения строить план с выделением существенной и дополнительной информации. </w:t>
      </w:r>
    </w:p>
    <w:p w:rsidR="00DB4C56" w:rsidRPr="004C1161" w:rsidRDefault="00E22F12">
      <w:pPr>
        <w:spacing w:after="41"/>
        <w:ind w:left="-15" w:right="2"/>
        <w:rPr>
          <w:sz w:val="24"/>
          <w:szCs w:val="24"/>
        </w:rPr>
      </w:pPr>
      <w:r w:rsidRPr="004C1161">
        <w:rPr>
          <w:b/>
          <w:sz w:val="24"/>
          <w:szCs w:val="24"/>
        </w:rPr>
        <w:t>«Иностранный язык (английский)»</w:t>
      </w:r>
      <w:r w:rsidRPr="004C1161">
        <w:rPr>
          <w:sz w:val="24"/>
          <w:szCs w:val="24"/>
        </w:rPr>
        <w:t xml:space="preserve"> </w:t>
      </w:r>
      <w:proofErr w:type="gramStart"/>
      <w:r w:rsidRPr="004C1161">
        <w:rPr>
          <w:sz w:val="24"/>
          <w:szCs w:val="24"/>
        </w:rPr>
        <w:t>обеспечивает</w:t>
      </w:r>
      <w:proofErr w:type="gramEnd"/>
      <w:r w:rsidRPr="004C1161">
        <w:rPr>
          <w:sz w:val="24"/>
          <w:szCs w:val="24"/>
        </w:rPr>
        <w:t xml:space="preserve"> прежде всего развитие коммуникативных действий, формируя коммуникативную культуру обучающегося. </w:t>
      </w:r>
    </w:p>
    <w:p w:rsidR="00DB4C56" w:rsidRPr="004C1161" w:rsidRDefault="00E22F12">
      <w:pPr>
        <w:spacing w:after="196" w:line="259" w:lineRule="auto"/>
        <w:ind w:left="-15" w:right="2" w:firstLine="0"/>
        <w:rPr>
          <w:sz w:val="24"/>
          <w:szCs w:val="24"/>
        </w:rPr>
      </w:pPr>
      <w:r w:rsidRPr="004C1161">
        <w:rPr>
          <w:sz w:val="24"/>
          <w:szCs w:val="24"/>
        </w:rPr>
        <w:t xml:space="preserve">Изучение иностранного языка способствует: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lastRenderedPageBreak/>
        <w:t xml:space="preserve">общему речевому развитию обучающегося на основе формирования обобщенных лингвистических структур грамматики и синтаксиса;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развитию произвольности и осознанности монологической и диалогической речи; </w:t>
      </w:r>
    </w:p>
    <w:p w:rsidR="00DB4C56" w:rsidRPr="004C1161" w:rsidRDefault="00E22F12">
      <w:pPr>
        <w:numPr>
          <w:ilvl w:val="0"/>
          <w:numId w:val="32"/>
        </w:numPr>
        <w:spacing w:after="158" w:line="259" w:lineRule="auto"/>
        <w:ind w:right="0" w:hanging="355"/>
        <w:rPr>
          <w:sz w:val="24"/>
          <w:szCs w:val="24"/>
        </w:rPr>
      </w:pPr>
      <w:r w:rsidRPr="004C1161">
        <w:rPr>
          <w:color w:val="000000"/>
          <w:sz w:val="24"/>
          <w:szCs w:val="24"/>
        </w:rPr>
        <w:t xml:space="preserve">развитию письменной речи; </w:t>
      </w:r>
    </w:p>
    <w:p w:rsidR="00DB4C56" w:rsidRPr="004C1161" w:rsidRDefault="00E22F12">
      <w:pPr>
        <w:numPr>
          <w:ilvl w:val="0"/>
          <w:numId w:val="32"/>
        </w:numPr>
        <w:spacing w:after="0" w:line="376" w:lineRule="auto"/>
        <w:ind w:right="0" w:hanging="355"/>
        <w:rPr>
          <w:sz w:val="24"/>
          <w:szCs w:val="24"/>
        </w:rPr>
      </w:pPr>
      <w:r w:rsidRPr="004C1161">
        <w:rPr>
          <w:color w:val="000000"/>
          <w:sz w:val="24"/>
          <w:szCs w:val="24"/>
        </w:rPr>
        <w:t xml:space="preserve">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 </w:t>
      </w:r>
    </w:p>
    <w:p w:rsidR="00DB4C56" w:rsidRPr="004C1161" w:rsidRDefault="00E22F12">
      <w:pPr>
        <w:ind w:left="-15" w:right="2"/>
        <w:rPr>
          <w:sz w:val="24"/>
          <w:szCs w:val="24"/>
        </w:rPr>
      </w:pPr>
      <w:r w:rsidRPr="004C1161">
        <w:rPr>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DB4C56" w:rsidRPr="004C1161" w:rsidRDefault="00E22F12">
      <w:pPr>
        <w:ind w:left="-15" w:right="2"/>
        <w:rPr>
          <w:sz w:val="24"/>
          <w:szCs w:val="24"/>
        </w:rPr>
      </w:pPr>
      <w:r w:rsidRPr="004C1161">
        <w:rPr>
          <w:sz w:val="24"/>
          <w:szCs w:val="24"/>
        </w:rPr>
        <w:t xml:space="preserve">Изучение иностранного языка способствует развитию </w:t>
      </w:r>
      <w:proofErr w:type="spellStart"/>
      <w:r w:rsidRPr="004C1161">
        <w:rPr>
          <w:sz w:val="24"/>
          <w:szCs w:val="24"/>
        </w:rPr>
        <w:t>общеучебных</w:t>
      </w:r>
      <w:proofErr w:type="spellEnd"/>
      <w:r w:rsidRPr="004C1161">
        <w:rPr>
          <w:sz w:val="24"/>
          <w:szCs w:val="24"/>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DB4C56" w:rsidRPr="004C1161" w:rsidRDefault="00E22F12">
      <w:pPr>
        <w:ind w:left="-15" w:right="2"/>
        <w:rPr>
          <w:sz w:val="24"/>
          <w:szCs w:val="24"/>
        </w:rPr>
      </w:pPr>
      <w:r w:rsidRPr="004C1161">
        <w:rPr>
          <w:b/>
          <w:sz w:val="24"/>
          <w:szCs w:val="24"/>
        </w:rPr>
        <w:t>«Математика и информатика».</w:t>
      </w:r>
      <w:r w:rsidRPr="004C1161">
        <w:rPr>
          <w:sz w:val="24"/>
          <w:szCs w:val="24"/>
        </w:rPr>
        <w:t xml:space="preserve">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DB4C56" w:rsidRPr="004C1161" w:rsidRDefault="00E22F12">
      <w:pPr>
        <w:ind w:left="-15" w:right="2"/>
        <w:rPr>
          <w:sz w:val="24"/>
          <w:szCs w:val="24"/>
        </w:rPr>
      </w:pPr>
      <w:r w:rsidRPr="004C1161">
        <w:rPr>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4C1161">
        <w:rPr>
          <w:sz w:val="24"/>
          <w:szCs w:val="24"/>
        </w:rPr>
        <w:t>дств дл</w:t>
      </w:r>
      <w:proofErr w:type="gramEnd"/>
      <w:r w:rsidRPr="004C1161">
        <w:rPr>
          <w:sz w:val="24"/>
          <w:szCs w:val="24"/>
        </w:rPr>
        <w:t xml:space="preserve">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 </w:t>
      </w:r>
    </w:p>
    <w:p w:rsidR="00DB4C56" w:rsidRPr="004C1161" w:rsidRDefault="00E22F12">
      <w:pPr>
        <w:ind w:left="-15" w:right="2"/>
        <w:rPr>
          <w:sz w:val="24"/>
          <w:szCs w:val="24"/>
        </w:rPr>
      </w:pPr>
      <w:r w:rsidRPr="004C1161">
        <w:rPr>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w:t>
      </w:r>
      <w:proofErr w:type="gramStart"/>
      <w:r w:rsidRPr="004C1161">
        <w:rPr>
          <w:sz w:val="24"/>
          <w:szCs w:val="24"/>
        </w:rPr>
        <w:lastRenderedPageBreak/>
        <w:t>обучающийся</w:t>
      </w:r>
      <w:proofErr w:type="gramEnd"/>
      <w:r w:rsidRPr="004C1161">
        <w:rPr>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DB4C56" w:rsidRPr="004C1161" w:rsidRDefault="00E22F12">
      <w:pPr>
        <w:ind w:left="-15" w:right="2"/>
        <w:rPr>
          <w:sz w:val="24"/>
          <w:szCs w:val="24"/>
        </w:rPr>
      </w:pPr>
      <w:r w:rsidRPr="004C1161">
        <w:rPr>
          <w:b/>
          <w:sz w:val="24"/>
          <w:szCs w:val="24"/>
        </w:rPr>
        <w:t>«Окружающий мир».</w:t>
      </w:r>
      <w:r w:rsidRPr="004C1161">
        <w:rPr>
          <w:sz w:val="24"/>
          <w:szCs w:val="24"/>
        </w:rPr>
        <w:t xml:space="preserve"> </w:t>
      </w:r>
      <w:proofErr w:type="gramStart"/>
      <w:r w:rsidRPr="004C1161">
        <w:rPr>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roofErr w:type="gramEnd"/>
    </w:p>
    <w:p w:rsidR="00DB4C56" w:rsidRPr="004C1161" w:rsidRDefault="00E22F12">
      <w:pPr>
        <w:spacing w:after="50"/>
        <w:ind w:left="-15" w:right="2"/>
        <w:rPr>
          <w:sz w:val="24"/>
          <w:szCs w:val="24"/>
        </w:rPr>
      </w:pPr>
      <w:r w:rsidRPr="004C1161">
        <w:rPr>
          <w:sz w:val="24"/>
          <w:szCs w:val="24"/>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rsidRPr="004C1161">
        <w:rPr>
          <w:sz w:val="24"/>
          <w:szCs w:val="24"/>
        </w:rPr>
        <w:t>деятельностного</w:t>
      </w:r>
      <w:proofErr w:type="spellEnd"/>
      <w:r w:rsidRPr="004C1161">
        <w:rPr>
          <w:sz w:val="24"/>
          <w:szCs w:val="24"/>
        </w:rPr>
        <w:t xml:space="preserve"> компонентов гражданской российской идентичности: </w:t>
      </w:r>
    </w:p>
    <w:p w:rsidR="00DB4C56" w:rsidRPr="004C1161" w:rsidRDefault="00E22F12">
      <w:pPr>
        <w:numPr>
          <w:ilvl w:val="0"/>
          <w:numId w:val="33"/>
        </w:numPr>
        <w:spacing w:after="93" w:line="259" w:lineRule="auto"/>
        <w:ind w:right="0" w:hanging="355"/>
        <w:rPr>
          <w:sz w:val="24"/>
          <w:szCs w:val="24"/>
        </w:rPr>
      </w:pPr>
      <w:r w:rsidRPr="004C1161">
        <w:rPr>
          <w:color w:val="000000"/>
          <w:sz w:val="24"/>
          <w:szCs w:val="24"/>
        </w:rPr>
        <w:t xml:space="preserve">формирование умения различать государственную символику </w:t>
      </w:r>
      <w:proofErr w:type="gramStart"/>
      <w:r w:rsidRPr="004C1161">
        <w:rPr>
          <w:color w:val="000000"/>
          <w:sz w:val="24"/>
          <w:szCs w:val="24"/>
        </w:rPr>
        <w:t>Российской</w:t>
      </w:r>
      <w:proofErr w:type="gramEnd"/>
      <w:r w:rsidRPr="004C1161">
        <w:rPr>
          <w:color w:val="000000"/>
          <w:sz w:val="24"/>
          <w:szCs w:val="24"/>
        </w:rPr>
        <w:t xml:space="preserve"> </w:t>
      </w:r>
    </w:p>
    <w:p w:rsidR="00DB4C56" w:rsidRPr="004C1161" w:rsidRDefault="00E22F12">
      <w:pPr>
        <w:spacing w:after="0" w:line="259" w:lineRule="auto"/>
        <w:ind w:left="209" w:right="-6" w:hanging="10"/>
        <w:jc w:val="right"/>
        <w:rPr>
          <w:sz w:val="24"/>
          <w:szCs w:val="24"/>
        </w:rPr>
      </w:pPr>
      <w:r w:rsidRPr="004C1161">
        <w:rPr>
          <w:color w:val="000000"/>
          <w:sz w:val="24"/>
          <w:szCs w:val="24"/>
        </w:rPr>
        <w:t xml:space="preserve">Федерации и своего региона, описывать достопримечательности столицы </w:t>
      </w:r>
    </w:p>
    <w:p w:rsidR="00DB4C56" w:rsidRPr="004C1161" w:rsidRDefault="00E22F12">
      <w:pPr>
        <w:spacing w:after="37" w:line="376" w:lineRule="auto"/>
        <w:ind w:left="1428" w:right="0" w:firstLine="0"/>
        <w:rPr>
          <w:sz w:val="24"/>
          <w:szCs w:val="24"/>
        </w:rPr>
      </w:pPr>
      <w:r w:rsidRPr="004C1161">
        <w:rPr>
          <w:color w:val="000000"/>
          <w:sz w:val="24"/>
          <w:szCs w:val="24"/>
        </w:rPr>
        <w:t xml:space="preserve">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DB4C56" w:rsidRPr="004C1161" w:rsidRDefault="00E22F12">
      <w:pPr>
        <w:numPr>
          <w:ilvl w:val="0"/>
          <w:numId w:val="33"/>
        </w:numPr>
        <w:spacing w:after="37" w:line="376" w:lineRule="auto"/>
        <w:ind w:right="0" w:hanging="355"/>
        <w:rPr>
          <w:sz w:val="24"/>
          <w:szCs w:val="24"/>
        </w:rPr>
      </w:pPr>
      <w:r w:rsidRPr="004C1161">
        <w:rPr>
          <w:color w:val="000000"/>
          <w:sz w:val="24"/>
          <w:szCs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 </w:t>
      </w:r>
    </w:p>
    <w:p w:rsidR="00DB4C56" w:rsidRPr="004C1161" w:rsidRDefault="00E22F12">
      <w:pPr>
        <w:numPr>
          <w:ilvl w:val="0"/>
          <w:numId w:val="33"/>
        </w:numPr>
        <w:spacing w:after="37" w:line="376" w:lineRule="auto"/>
        <w:ind w:right="0" w:hanging="355"/>
        <w:rPr>
          <w:sz w:val="24"/>
          <w:szCs w:val="24"/>
        </w:rPr>
      </w:pPr>
      <w:r w:rsidRPr="004C1161">
        <w:rPr>
          <w:color w:val="000000"/>
          <w:sz w:val="24"/>
          <w:szCs w:val="24"/>
        </w:rPr>
        <w:t xml:space="preserve">формирование основ экологического сознания, грамотности и культуры учащихся, освоение элементарных норм адекватного </w:t>
      </w:r>
      <w:proofErr w:type="spellStart"/>
      <w:r w:rsidRPr="004C1161">
        <w:rPr>
          <w:color w:val="000000"/>
          <w:sz w:val="24"/>
          <w:szCs w:val="24"/>
        </w:rPr>
        <w:t>природосообразного</w:t>
      </w:r>
      <w:proofErr w:type="spellEnd"/>
      <w:r w:rsidRPr="004C1161">
        <w:rPr>
          <w:color w:val="000000"/>
          <w:sz w:val="24"/>
          <w:szCs w:val="24"/>
        </w:rPr>
        <w:t xml:space="preserve"> поведения; </w:t>
      </w:r>
    </w:p>
    <w:p w:rsidR="00DB4C56" w:rsidRPr="004C1161" w:rsidRDefault="00E22F12">
      <w:pPr>
        <w:numPr>
          <w:ilvl w:val="0"/>
          <w:numId w:val="33"/>
        </w:numPr>
        <w:spacing w:after="7" w:line="376" w:lineRule="auto"/>
        <w:ind w:right="0" w:hanging="355"/>
        <w:rPr>
          <w:sz w:val="24"/>
          <w:szCs w:val="24"/>
        </w:rPr>
      </w:pPr>
      <w:r w:rsidRPr="004C1161">
        <w:rPr>
          <w:color w:val="000000"/>
          <w:sz w:val="24"/>
          <w:szCs w:val="24"/>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DB4C56" w:rsidRPr="004C1161" w:rsidRDefault="00E22F12">
      <w:pPr>
        <w:ind w:left="-15" w:right="2"/>
        <w:rPr>
          <w:sz w:val="24"/>
          <w:szCs w:val="24"/>
        </w:rPr>
      </w:pPr>
      <w:r w:rsidRPr="004C1161">
        <w:rPr>
          <w:sz w:val="24"/>
          <w:szCs w:val="24"/>
        </w:rPr>
        <w:t xml:space="preserve">В сфере личностных универсальных учебных действий изучение предмета способствует принятию </w:t>
      </w:r>
      <w:proofErr w:type="gramStart"/>
      <w:r w:rsidRPr="004C1161">
        <w:rPr>
          <w:sz w:val="24"/>
          <w:szCs w:val="24"/>
        </w:rPr>
        <w:t>обучающимися</w:t>
      </w:r>
      <w:proofErr w:type="gramEnd"/>
      <w:r w:rsidRPr="004C1161">
        <w:rPr>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DB4C56" w:rsidRPr="004C1161" w:rsidRDefault="00E22F12">
      <w:pPr>
        <w:spacing w:after="47"/>
        <w:ind w:left="-15" w:right="2"/>
        <w:rPr>
          <w:sz w:val="24"/>
          <w:szCs w:val="24"/>
        </w:rPr>
      </w:pPr>
      <w:r w:rsidRPr="004C1161">
        <w:rPr>
          <w:sz w:val="24"/>
          <w:szCs w:val="24"/>
        </w:rPr>
        <w:t xml:space="preserve">Изучение данного предмета способствует формированию </w:t>
      </w:r>
      <w:proofErr w:type="spellStart"/>
      <w:r w:rsidRPr="004C1161">
        <w:rPr>
          <w:sz w:val="24"/>
          <w:szCs w:val="24"/>
        </w:rPr>
        <w:t>общепознавательных</w:t>
      </w:r>
      <w:proofErr w:type="spellEnd"/>
      <w:r w:rsidRPr="004C1161">
        <w:rPr>
          <w:sz w:val="24"/>
          <w:szCs w:val="24"/>
        </w:rPr>
        <w:t xml:space="preserve"> универсальных учебных действий: </w:t>
      </w:r>
    </w:p>
    <w:p w:rsidR="00DB4C56" w:rsidRPr="004C1161" w:rsidRDefault="00E22F12">
      <w:pPr>
        <w:numPr>
          <w:ilvl w:val="0"/>
          <w:numId w:val="33"/>
        </w:numPr>
        <w:spacing w:after="37" w:line="376" w:lineRule="auto"/>
        <w:ind w:right="0" w:hanging="355"/>
        <w:rPr>
          <w:sz w:val="24"/>
          <w:szCs w:val="24"/>
        </w:rPr>
      </w:pPr>
      <w:r w:rsidRPr="004C1161">
        <w:rPr>
          <w:color w:val="000000"/>
          <w:sz w:val="24"/>
          <w:szCs w:val="24"/>
        </w:rPr>
        <w:lastRenderedPageBreak/>
        <w:t xml:space="preserve">овладению начальными формами исследовательской деятельности, включая умение поиска и работы с информацией; </w:t>
      </w:r>
    </w:p>
    <w:p w:rsidR="00DB4C56" w:rsidRPr="004C1161" w:rsidRDefault="00E22F12">
      <w:pPr>
        <w:numPr>
          <w:ilvl w:val="0"/>
          <w:numId w:val="33"/>
        </w:numPr>
        <w:spacing w:after="37" w:line="376" w:lineRule="auto"/>
        <w:ind w:right="0" w:hanging="355"/>
        <w:rPr>
          <w:sz w:val="24"/>
          <w:szCs w:val="24"/>
        </w:rPr>
      </w:pPr>
      <w:r w:rsidRPr="004C1161">
        <w:rPr>
          <w:color w:val="000000"/>
          <w:sz w:val="24"/>
          <w:szCs w:val="24"/>
        </w:rP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DB4C56" w:rsidRPr="004C1161" w:rsidRDefault="00E22F12">
      <w:pPr>
        <w:numPr>
          <w:ilvl w:val="0"/>
          <w:numId w:val="33"/>
        </w:numPr>
        <w:spacing w:after="0" w:line="376" w:lineRule="auto"/>
        <w:ind w:right="0" w:hanging="355"/>
        <w:rPr>
          <w:sz w:val="24"/>
          <w:szCs w:val="24"/>
        </w:rPr>
      </w:pPr>
      <w:r w:rsidRPr="004C1161">
        <w:rPr>
          <w:color w:val="000000"/>
          <w:sz w:val="24"/>
          <w:szCs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DB4C56" w:rsidRPr="004C1161" w:rsidRDefault="00E22F12">
      <w:pPr>
        <w:spacing w:after="34"/>
        <w:ind w:left="-15" w:right="2"/>
        <w:rPr>
          <w:sz w:val="24"/>
          <w:szCs w:val="24"/>
        </w:rPr>
      </w:pPr>
      <w:r w:rsidRPr="004C1161">
        <w:rPr>
          <w:b/>
          <w:sz w:val="24"/>
          <w:szCs w:val="24"/>
        </w:rPr>
        <w:t>«Изобразительное искусство».</w:t>
      </w:r>
      <w:r w:rsidRPr="004C1161">
        <w:rPr>
          <w:sz w:val="24"/>
          <w:szCs w:val="24"/>
        </w:rPr>
        <w:t xml:space="preserve"> Развивающий потенциал этого предмета связан с формированием личностных, познавательных, регулятивных действий. </w:t>
      </w:r>
    </w:p>
    <w:p w:rsidR="00DB4C56" w:rsidRPr="004C1161" w:rsidRDefault="00E22F12">
      <w:pPr>
        <w:ind w:left="-15" w:right="2"/>
        <w:rPr>
          <w:sz w:val="24"/>
          <w:szCs w:val="24"/>
        </w:rPr>
      </w:pPr>
      <w:r w:rsidRPr="004C1161">
        <w:rPr>
          <w:sz w:val="24"/>
          <w:szCs w:val="24"/>
        </w:rPr>
        <w:t xml:space="preserve">Моделирующий характер изобразительной деятельности создает условия для формирования </w:t>
      </w:r>
      <w:proofErr w:type="spellStart"/>
      <w:r w:rsidRPr="004C1161">
        <w:rPr>
          <w:sz w:val="24"/>
          <w:szCs w:val="24"/>
        </w:rPr>
        <w:t>общеучебных</w:t>
      </w:r>
      <w:proofErr w:type="spellEnd"/>
      <w:r w:rsidRPr="004C1161">
        <w:rPr>
          <w:sz w:val="24"/>
          <w:szCs w:val="24"/>
        </w:rPr>
        <w:t xml:space="preserve">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DB4C56" w:rsidRPr="004C1161" w:rsidRDefault="00E22F12">
      <w:pPr>
        <w:ind w:left="-15" w:right="2"/>
        <w:rPr>
          <w:sz w:val="24"/>
          <w:szCs w:val="24"/>
        </w:rPr>
      </w:pPr>
      <w:r w:rsidRPr="004C1161">
        <w:rPr>
          <w:sz w:val="24"/>
          <w:szCs w:val="24"/>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 </w:t>
      </w:r>
    </w:p>
    <w:p w:rsidR="00DB4C56" w:rsidRPr="004C1161" w:rsidRDefault="00E22F12">
      <w:pPr>
        <w:ind w:left="-15" w:right="2"/>
        <w:rPr>
          <w:sz w:val="24"/>
          <w:szCs w:val="24"/>
        </w:rPr>
      </w:pPr>
      <w:r w:rsidRPr="004C1161">
        <w:rPr>
          <w:b/>
          <w:sz w:val="24"/>
          <w:szCs w:val="24"/>
        </w:rPr>
        <w:t>«Музыка».</w:t>
      </w:r>
      <w:r w:rsidRPr="004C1161">
        <w:rPr>
          <w:sz w:val="24"/>
          <w:szCs w:val="24"/>
        </w:rPr>
        <w:t xml:space="preserve"> Достижение личностных, </w:t>
      </w:r>
      <w:proofErr w:type="spellStart"/>
      <w:r w:rsidRPr="004C1161">
        <w:rPr>
          <w:sz w:val="24"/>
          <w:szCs w:val="24"/>
        </w:rPr>
        <w:t>метапредметных</w:t>
      </w:r>
      <w:proofErr w:type="spellEnd"/>
      <w:r w:rsidRPr="004C1161">
        <w:rPr>
          <w:sz w:val="24"/>
          <w:szCs w:val="24"/>
        </w:rPr>
        <w:t xml:space="preserve"> и предметных результатов освоения программы </w:t>
      </w:r>
      <w:proofErr w:type="gramStart"/>
      <w:r w:rsidRPr="004C1161">
        <w:rPr>
          <w:sz w:val="24"/>
          <w:szCs w:val="24"/>
        </w:rPr>
        <w:t>обучающимися</w:t>
      </w:r>
      <w:proofErr w:type="gramEnd"/>
      <w:r w:rsidRPr="004C1161">
        <w:rPr>
          <w:sz w:val="24"/>
          <w:szCs w:val="24"/>
        </w:rPr>
        <w:t xml:space="preserve"> происходит в процессе активного восприятия и обсуждения музыки, </w:t>
      </w:r>
      <w:r w:rsidRPr="004C1161">
        <w:rPr>
          <w:sz w:val="24"/>
          <w:szCs w:val="24"/>
        </w:rPr>
        <w:lastRenderedPageBreak/>
        <w:t xml:space="preserve">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DB4C56" w:rsidRPr="004C1161" w:rsidRDefault="00E22F12">
      <w:pPr>
        <w:spacing w:after="198" w:line="259" w:lineRule="auto"/>
        <w:ind w:left="708" w:right="2" w:firstLine="0"/>
        <w:rPr>
          <w:sz w:val="24"/>
          <w:szCs w:val="24"/>
        </w:rPr>
      </w:pPr>
      <w:r w:rsidRPr="004C1161">
        <w:rPr>
          <w:b/>
          <w:sz w:val="24"/>
          <w:szCs w:val="24"/>
        </w:rPr>
        <w:t>Личностные результаты</w:t>
      </w:r>
      <w:r w:rsidRPr="004C1161">
        <w:rPr>
          <w:sz w:val="24"/>
          <w:szCs w:val="24"/>
        </w:rPr>
        <w:t xml:space="preserve"> освоения программы отражают: </w:t>
      </w:r>
    </w:p>
    <w:p w:rsidR="00DB4C56" w:rsidRPr="004C1161" w:rsidRDefault="00E22F12">
      <w:pPr>
        <w:numPr>
          <w:ilvl w:val="0"/>
          <w:numId w:val="34"/>
        </w:numPr>
        <w:spacing w:after="37" w:line="376" w:lineRule="auto"/>
        <w:ind w:right="0" w:hanging="355"/>
        <w:rPr>
          <w:sz w:val="24"/>
          <w:szCs w:val="24"/>
        </w:rPr>
      </w:pPr>
      <w:r w:rsidRPr="004C1161">
        <w:rPr>
          <w:color w:val="000000"/>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DB4C56" w:rsidRPr="004C1161" w:rsidRDefault="00E22F12">
      <w:pPr>
        <w:numPr>
          <w:ilvl w:val="0"/>
          <w:numId w:val="34"/>
        </w:numPr>
        <w:spacing w:after="37" w:line="376" w:lineRule="auto"/>
        <w:ind w:right="0" w:hanging="355"/>
        <w:rPr>
          <w:sz w:val="24"/>
          <w:szCs w:val="24"/>
        </w:rPr>
      </w:pPr>
      <w:r w:rsidRPr="004C1161">
        <w:rPr>
          <w:color w:val="000000"/>
          <w:sz w:val="24"/>
          <w:szCs w:val="24"/>
        </w:rPr>
        <w:t xml:space="preserve">формирование целостного, социально ориентированного взгляда на мир в его органичном единстве и разнообразии культур; </w:t>
      </w:r>
    </w:p>
    <w:p w:rsidR="00DB4C56" w:rsidRPr="004C1161" w:rsidRDefault="00E22F12">
      <w:pPr>
        <w:numPr>
          <w:ilvl w:val="0"/>
          <w:numId w:val="34"/>
        </w:numPr>
        <w:spacing w:after="160" w:line="259" w:lineRule="auto"/>
        <w:ind w:right="0" w:hanging="355"/>
        <w:rPr>
          <w:sz w:val="24"/>
          <w:szCs w:val="24"/>
        </w:rPr>
      </w:pPr>
      <w:r w:rsidRPr="004C1161">
        <w:rPr>
          <w:color w:val="000000"/>
          <w:sz w:val="24"/>
          <w:szCs w:val="24"/>
        </w:rPr>
        <w:t xml:space="preserve">формирование уважительного отношения к культуре других народов; </w:t>
      </w:r>
    </w:p>
    <w:p w:rsidR="00DB4C56" w:rsidRPr="004C1161" w:rsidRDefault="00E22F12">
      <w:pPr>
        <w:numPr>
          <w:ilvl w:val="0"/>
          <w:numId w:val="34"/>
        </w:numPr>
        <w:spacing w:after="160" w:line="259" w:lineRule="auto"/>
        <w:ind w:right="0" w:hanging="355"/>
        <w:rPr>
          <w:sz w:val="24"/>
          <w:szCs w:val="24"/>
        </w:rPr>
      </w:pPr>
      <w:r w:rsidRPr="004C1161">
        <w:rPr>
          <w:color w:val="000000"/>
          <w:sz w:val="24"/>
          <w:szCs w:val="24"/>
        </w:rPr>
        <w:t xml:space="preserve">формирование эстетических потребностей, ценностей и чувств; </w:t>
      </w:r>
    </w:p>
    <w:p w:rsidR="00DB4C56" w:rsidRPr="004C1161" w:rsidRDefault="00E22F12">
      <w:pPr>
        <w:numPr>
          <w:ilvl w:val="0"/>
          <w:numId w:val="34"/>
        </w:numPr>
        <w:spacing w:after="37" w:line="376" w:lineRule="auto"/>
        <w:ind w:right="0" w:hanging="355"/>
        <w:rPr>
          <w:sz w:val="24"/>
          <w:szCs w:val="24"/>
        </w:rPr>
      </w:pPr>
      <w:r w:rsidRPr="004C1161">
        <w:rPr>
          <w:color w:val="000000"/>
          <w:sz w:val="24"/>
          <w:szCs w:val="24"/>
        </w:rPr>
        <w:t xml:space="preserve">формирование творческой активности и познавательного интереса при решении учебных задач и собственной музыкально-прикладной </w:t>
      </w:r>
    </w:p>
    <w:p w:rsidR="00DB4C56" w:rsidRPr="004C1161" w:rsidRDefault="00E22F12">
      <w:pPr>
        <w:spacing w:after="196" w:line="259" w:lineRule="auto"/>
        <w:ind w:left="1428" w:right="0" w:firstLine="0"/>
        <w:rPr>
          <w:sz w:val="24"/>
          <w:szCs w:val="24"/>
        </w:rPr>
      </w:pPr>
      <w:r w:rsidRPr="004C1161">
        <w:rPr>
          <w:color w:val="000000"/>
          <w:sz w:val="24"/>
          <w:szCs w:val="24"/>
        </w:rPr>
        <w:t xml:space="preserve">деятельности; </w:t>
      </w:r>
    </w:p>
    <w:p w:rsidR="00DB4C56" w:rsidRPr="004C1161" w:rsidRDefault="00E22F12">
      <w:pPr>
        <w:numPr>
          <w:ilvl w:val="0"/>
          <w:numId w:val="34"/>
        </w:numPr>
        <w:spacing w:after="37" w:line="376" w:lineRule="auto"/>
        <w:ind w:right="0" w:hanging="355"/>
        <w:rPr>
          <w:sz w:val="24"/>
          <w:szCs w:val="24"/>
        </w:rPr>
      </w:pPr>
      <w:r w:rsidRPr="004C1161">
        <w:rPr>
          <w:color w:val="000000"/>
          <w:sz w:val="24"/>
          <w:szCs w:val="24"/>
        </w:rPr>
        <w:t xml:space="preserve">развитие этических чувств, доброжелательности и </w:t>
      </w:r>
      <w:proofErr w:type="spellStart"/>
      <w:r w:rsidRPr="004C1161">
        <w:rPr>
          <w:color w:val="000000"/>
          <w:sz w:val="24"/>
          <w:szCs w:val="24"/>
        </w:rPr>
        <w:t>эмоциональнонравственной</w:t>
      </w:r>
      <w:proofErr w:type="spellEnd"/>
      <w:r w:rsidRPr="004C1161">
        <w:rPr>
          <w:color w:val="000000"/>
          <w:sz w:val="24"/>
          <w:szCs w:val="24"/>
        </w:rPr>
        <w:t xml:space="preserve"> отзывчивости, понимания и сопереживания чувствам других людей; </w:t>
      </w:r>
    </w:p>
    <w:p w:rsidR="00DB4C56" w:rsidRPr="004C1161" w:rsidRDefault="00E22F12">
      <w:pPr>
        <w:numPr>
          <w:ilvl w:val="0"/>
          <w:numId w:val="34"/>
        </w:numPr>
        <w:spacing w:after="37" w:line="376" w:lineRule="auto"/>
        <w:ind w:right="0" w:hanging="355"/>
        <w:rPr>
          <w:sz w:val="24"/>
          <w:szCs w:val="24"/>
        </w:rPr>
      </w:pPr>
      <w:r w:rsidRPr="004C1161">
        <w:rPr>
          <w:color w:val="000000"/>
          <w:sz w:val="24"/>
          <w:szCs w:val="24"/>
        </w:rPr>
        <w:t xml:space="preserve">развитие навыков сотрудничества </w:t>
      </w:r>
      <w:proofErr w:type="gramStart"/>
      <w:r w:rsidRPr="004C1161">
        <w:rPr>
          <w:color w:val="000000"/>
          <w:sz w:val="24"/>
          <w:szCs w:val="24"/>
        </w:rPr>
        <w:t>со</w:t>
      </w:r>
      <w:proofErr w:type="gramEnd"/>
      <w:r w:rsidRPr="004C1161">
        <w:rPr>
          <w:color w:val="000000"/>
          <w:sz w:val="24"/>
          <w:szCs w:val="24"/>
        </w:rPr>
        <w:t xml:space="preserve"> взрослыми и сверстниками в разных социальных ситуациях; </w:t>
      </w:r>
    </w:p>
    <w:p w:rsidR="00DB4C56" w:rsidRPr="004C1161" w:rsidRDefault="00E22F12">
      <w:pPr>
        <w:numPr>
          <w:ilvl w:val="0"/>
          <w:numId w:val="34"/>
        </w:numPr>
        <w:spacing w:after="37" w:line="376" w:lineRule="auto"/>
        <w:ind w:right="0" w:hanging="355"/>
        <w:rPr>
          <w:sz w:val="24"/>
          <w:szCs w:val="24"/>
        </w:rPr>
      </w:pPr>
      <w:r w:rsidRPr="004C1161">
        <w:rPr>
          <w:color w:val="000000"/>
          <w:sz w:val="24"/>
          <w:szCs w:val="24"/>
        </w:rPr>
        <w:t xml:space="preserve">формирование установки на наличие мотивации к бережному отношению к культурным и духовным ценностям.  </w:t>
      </w:r>
    </w:p>
    <w:p w:rsidR="00DB4C56" w:rsidRPr="004C1161" w:rsidRDefault="00E22F12">
      <w:pPr>
        <w:ind w:left="-15" w:right="2"/>
        <w:rPr>
          <w:sz w:val="24"/>
          <w:szCs w:val="24"/>
        </w:rPr>
      </w:pPr>
      <w:proofErr w:type="gramStart"/>
      <w:r w:rsidRPr="004C1161">
        <w:rPr>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w:t>
      </w:r>
      <w:proofErr w:type="gramEnd"/>
    </w:p>
    <w:p w:rsidR="00DB4C56" w:rsidRPr="004C1161" w:rsidRDefault="00DB4C56">
      <w:pPr>
        <w:rPr>
          <w:sz w:val="24"/>
          <w:szCs w:val="24"/>
        </w:rPr>
        <w:sectPr w:rsidR="00DB4C56" w:rsidRPr="004C1161">
          <w:headerReference w:type="even" r:id="rId149"/>
          <w:headerReference w:type="default" r:id="rId150"/>
          <w:footerReference w:type="even" r:id="rId151"/>
          <w:footerReference w:type="default" r:id="rId152"/>
          <w:headerReference w:type="first" r:id="rId153"/>
          <w:footerReference w:type="first" r:id="rId154"/>
          <w:pgSz w:w="12240" w:h="15840"/>
          <w:pgMar w:top="1138" w:right="846" w:bottom="1750" w:left="1133" w:header="720" w:footer="959" w:gutter="0"/>
          <w:cols w:space="720"/>
        </w:sectPr>
      </w:pPr>
    </w:p>
    <w:p w:rsidR="00DB4C56" w:rsidRPr="004C1161" w:rsidRDefault="00E22F12">
      <w:pPr>
        <w:ind w:left="-15" w:right="2" w:firstLine="0"/>
        <w:rPr>
          <w:sz w:val="24"/>
          <w:szCs w:val="24"/>
        </w:rPr>
      </w:pPr>
      <w:r w:rsidRPr="004C1161">
        <w:rPr>
          <w:sz w:val="24"/>
          <w:szCs w:val="24"/>
        </w:rPr>
        <w:lastRenderedPageBreak/>
        <w:t xml:space="preserve">общества, духовно-нравственном </w:t>
      </w:r>
      <w:proofErr w:type="gramStart"/>
      <w:r w:rsidRPr="004C1161">
        <w:rPr>
          <w:sz w:val="24"/>
          <w:szCs w:val="24"/>
        </w:rPr>
        <w:t>развитии</w:t>
      </w:r>
      <w:proofErr w:type="gramEnd"/>
      <w:r w:rsidRPr="004C1161">
        <w:rPr>
          <w:sz w:val="24"/>
          <w:szCs w:val="24"/>
        </w:rPr>
        <w:t xml:space="preserve">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DB4C56" w:rsidRPr="004C1161" w:rsidRDefault="00E22F12">
      <w:pPr>
        <w:ind w:left="-15" w:right="2"/>
        <w:rPr>
          <w:sz w:val="24"/>
          <w:szCs w:val="24"/>
        </w:rPr>
      </w:pPr>
      <w:r w:rsidRPr="004C1161">
        <w:rPr>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DB4C56" w:rsidRPr="004C1161" w:rsidRDefault="00E22F12">
      <w:pPr>
        <w:spacing w:after="44"/>
        <w:ind w:left="-15" w:right="2"/>
        <w:rPr>
          <w:sz w:val="24"/>
          <w:szCs w:val="24"/>
        </w:rPr>
      </w:pPr>
      <w:r w:rsidRPr="004C1161">
        <w:rPr>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4C1161">
        <w:rPr>
          <w:sz w:val="24"/>
          <w:szCs w:val="24"/>
        </w:rPr>
        <w:t>домашнего</w:t>
      </w:r>
      <w:proofErr w:type="gramEnd"/>
      <w:r w:rsidRPr="004C1161">
        <w:rPr>
          <w:sz w:val="24"/>
          <w:szCs w:val="24"/>
        </w:rPr>
        <w:t xml:space="preserve"> </w:t>
      </w:r>
      <w:proofErr w:type="spellStart"/>
      <w:r w:rsidRPr="004C1161">
        <w:rPr>
          <w:sz w:val="24"/>
          <w:szCs w:val="24"/>
        </w:rPr>
        <w:t>музицирования</w:t>
      </w:r>
      <w:proofErr w:type="spellEnd"/>
      <w:r w:rsidRPr="004C1161">
        <w:rPr>
          <w:sz w:val="24"/>
          <w:szCs w:val="24"/>
        </w:rPr>
        <w:t xml:space="preserve">, совместной музыкальной деятельности с друзьями, родителями.  </w:t>
      </w:r>
    </w:p>
    <w:p w:rsidR="00DB4C56" w:rsidRPr="004C1161" w:rsidRDefault="00E22F12">
      <w:pPr>
        <w:spacing w:after="136" w:line="259" w:lineRule="auto"/>
        <w:ind w:left="708" w:right="2" w:firstLine="0"/>
        <w:rPr>
          <w:sz w:val="24"/>
          <w:szCs w:val="24"/>
        </w:rPr>
      </w:pPr>
      <w:proofErr w:type="spellStart"/>
      <w:r w:rsidRPr="004C1161">
        <w:rPr>
          <w:b/>
          <w:sz w:val="24"/>
          <w:szCs w:val="24"/>
        </w:rPr>
        <w:t>Метапредметные</w:t>
      </w:r>
      <w:proofErr w:type="spellEnd"/>
      <w:r w:rsidRPr="004C1161">
        <w:rPr>
          <w:b/>
          <w:sz w:val="24"/>
          <w:szCs w:val="24"/>
        </w:rPr>
        <w:t xml:space="preserve"> результаты</w:t>
      </w:r>
      <w:r w:rsidRPr="004C1161">
        <w:rPr>
          <w:sz w:val="24"/>
          <w:szCs w:val="24"/>
        </w:rPr>
        <w:t xml:space="preserve"> освоения программы отражают: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lastRenderedPageBreak/>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освоение начальных форм познавательной и личностной рефлексии в процессе освоения музыкальной культуры в различных видах </w:t>
      </w:r>
    </w:p>
    <w:p w:rsidR="00DB4C56" w:rsidRPr="004C1161" w:rsidRDefault="00E22F12">
      <w:pPr>
        <w:spacing w:after="193" w:line="259" w:lineRule="auto"/>
        <w:ind w:left="1428" w:right="0" w:firstLine="0"/>
        <w:rPr>
          <w:sz w:val="24"/>
          <w:szCs w:val="24"/>
        </w:rPr>
      </w:pPr>
      <w:r w:rsidRPr="004C1161">
        <w:rPr>
          <w:color w:val="000000"/>
          <w:sz w:val="24"/>
          <w:szCs w:val="24"/>
        </w:rPr>
        <w:t xml:space="preserve">деятельности;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использование знаково-символических сре</w:t>
      </w:r>
      <w:proofErr w:type="gramStart"/>
      <w:r w:rsidRPr="004C1161">
        <w:rPr>
          <w:color w:val="000000"/>
          <w:sz w:val="24"/>
          <w:szCs w:val="24"/>
        </w:rPr>
        <w:t>дств пр</w:t>
      </w:r>
      <w:proofErr w:type="gramEnd"/>
      <w:r w:rsidRPr="004C1161">
        <w:rPr>
          <w:color w:val="000000"/>
          <w:sz w:val="24"/>
          <w:szCs w:val="24"/>
        </w:rPr>
        <w:t xml:space="preserve">едставления информации в процессе освоения средств музыкальной выразительности, основ музыкальной грамоты;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4C1161">
        <w:rPr>
          <w:color w:val="000000"/>
          <w:sz w:val="24"/>
          <w:szCs w:val="24"/>
        </w:rPr>
        <w:t>о-</w:t>
      </w:r>
      <w:proofErr w:type="gramEnd"/>
      <w:r w:rsidRPr="004C1161">
        <w:rPr>
          <w:color w:val="000000"/>
          <w:sz w:val="24"/>
          <w:szCs w:val="24"/>
        </w:rPr>
        <w:t xml:space="preserve"> и графическим сопровождением;  </w:t>
      </w:r>
    </w:p>
    <w:p w:rsidR="00DB4C56" w:rsidRPr="004C1161" w:rsidRDefault="00E22F12">
      <w:pPr>
        <w:numPr>
          <w:ilvl w:val="0"/>
          <w:numId w:val="35"/>
        </w:numPr>
        <w:spacing w:after="15" w:line="376" w:lineRule="auto"/>
        <w:ind w:right="0" w:hanging="355"/>
        <w:rPr>
          <w:sz w:val="24"/>
          <w:szCs w:val="24"/>
        </w:rPr>
      </w:pPr>
      <w:r w:rsidRPr="004C1161">
        <w:rPr>
          <w:color w:val="000000"/>
          <w:sz w:val="24"/>
          <w:szCs w:val="24"/>
        </w:rP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готовность к учебному сотрудничеству (общение, взаимодействие) со сверстниками при решении различных музыкально-творческих задач;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овладение базовыми предметными и </w:t>
      </w:r>
      <w:proofErr w:type="spellStart"/>
      <w:r w:rsidRPr="004C1161">
        <w:rPr>
          <w:color w:val="000000"/>
          <w:sz w:val="24"/>
          <w:szCs w:val="24"/>
        </w:rPr>
        <w:t>межпредметными</w:t>
      </w:r>
      <w:proofErr w:type="spellEnd"/>
      <w:r w:rsidRPr="004C1161">
        <w:rPr>
          <w:color w:val="000000"/>
          <w:sz w:val="24"/>
          <w:szCs w:val="24"/>
        </w:rPr>
        <w:t xml:space="preserve"> понятиями в процессе освоения учебного предмета «Музыка»;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lastRenderedPageBreak/>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4C1161">
        <w:rPr>
          <w:color w:val="000000"/>
          <w:sz w:val="24"/>
          <w:szCs w:val="24"/>
        </w:rPr>
        <w:t>о-</w:t>
      </w:r>
      <w:proofErr w:type="gramEnd"/>
      <w:r w:rsidRPr="004C1161">
        <w:rPr>
          <w:color w:val="000000"/>
          <w:sz w:val="24"/>
          <w:szCs w:val="24"/>
        </w:rPr>
        <w:t xml:space="preserve"> и графическим сопровождением; соблюдать нормы информационной </w:t>
      </w:r>
    </w:p>
    <w:p w:rsidR="00DB4C56" w:rsidRPr="004C1161" w:rsidRDefault="00E22F12">
      <w:pPr>
        <w:spacing w:after="198" w:line="259" w:lineRule="auto"/>
        <w:ind w:left="1428" w:right="0" w:firstLine="0"/>
        <w:rPr>
          <w:sz w:val="24"/>
          <w:szCs w:val="24"/>
        </w:rPr>
      </w:pPr>
      <w:r w:rsidRPr="004C1161">
        <w:rPr>
          <w:color w:val="000000"/>
          <w:sz w:val="24"/>
          <w:szCs w:val="24"/>
        </w:rPr>
        <w:t xml:space="preserve">избирательности, этики и этикета;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rsidR="00DB4C56" w:rsidRPr="004C1161" w:rsidRDefault="00E22F12">
      <w:pPr>
        <w:spacing w:after="0" w:line="376" w:lineRule="auto"/>
        <w:ind w:left="1428" w:right="0" w:firstLine="0"/>
        <w:rPr>
          <w:sz w:val="24"/>
          <w:szCs w:val="24"/>
        </w:rPr>
      </w:pPr>
      <w:r w:rsidRPr="004C1161">
        <w:rPr>
          <w:color w:val="000000"/>
          <w:sz w:val="24"/>
          <w:szCs w:val="24"/>
        </w:rPr>
        <w:t xml:space="preserve">овладение базовыми предметными и </w:t>
      </w:r>
      <w:proofErr w:type="spellStart"/>
      <w:r w:rsidRPr="004C1161">
        <w:rPr>
          <w:color w:val="000000"/>
          <w:sz w:val="24"/>
          <w:szCs w:val="24"/>
        </w:rPr>
        <w:t>межпредметными</w:t>
      </w:r>
      <w:proofErr w:type="spellEnd"/>
      <w:r w:rsidRPr="004C1161">
        <w:rPr>
          <w:color w:val="000000"/>
          <w:sz w:val="24"/>
          <w:szCs w:val="24"/>
        </w:rPr>
        <w:t xml:space="preserve">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DB4C56" w:rsidRPr="004C1161" w:rsidRDefault="00E22F12">
      <w:pPr>
        <w:ind w:left="-15" w:right="2"/>
        <w:rPr>
          <w:sz w:val="24"/>
          <w:szCs w:val="24"/>
        </w:rPr>
      </w:pPr>
      <w:r w:rsidRPr="004C1161">
        <w:rPr>
          <w:sz w:val="24"/>
          <w:szCs w:val="24"/>
        </w:rPr>
        <w:lastRenderedPageBreak/>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DB4C56" w:rsidRPr="004C1161" w:rsidRDefault="00E22F12">
      <w:pPr>
        <w:spacing w:after="47"/>
        <w:ind w:left="-15" w:right="2"/>
        <w:rPr>
          <w:sz w:val="24"/>
          <w:szCs w:val="24"/>
        </w:rPr>
      </w:pPr>
      <w:r w:rsidRPr="004C1161">
        <w:rPr>
          <w:b/>
          <w:sz w:val="24"/>
          <w:szCs w:val="24"/>
        </w:rPr>
        <w:t>«Технология».</w:t>
      </w:r>
      <w:r w:rsidRPr="004C1161">
        <w:rPr>
          <w:sz w:val="24"/>
          <w:szCs w:val="24"/>
        </w:rPr>
        <w:t xml:space="preserve"> </w:t>
      </w:r>
      <w:proofErr w:type="gramStart"/>
      <w:r w:rsidRPr="004C1161">
        <w:rPr>
          <w:sz w:val="24"/>
          <w:szCs w:val="24"/>
        </w:rPr>
        <w:t xml:space="preserve">Специфика этого предмета и его значимость для формирования универсальных учебных действий обусловлены: </w:t>
      </w:r>
      <w:proofErr w:type="gramEnd"/>
    </w:p>
    <w:p w:rsidR="00DB4C56" w:rsidRPr="004C1161" w:rsidRDefault="00E22F12">
      <w:pPr>
        <w:numPr>
          <w:ilvl w:val="0"/>
          <w:numId w:val="35"/>
        </w:numPr>
        <w:spacing w:after="0" w:line="407" w:lineRule="auto"/>
        <w:ind w:right="0" w:hanging="355"/>
        <w:rPr>
          <w:sz w:val="24"/>
          <w:szCs w:val="24"/>
        </w:rPr>
      </w:pPr>
      <w:r w:rsidRPr="004C1161">
        <w:rPr>
          <w:color w:val="000000"/>
          <w:sz w:val="24"/>
          <w:szCs w:val="24"/>
        </w:rPr>
        <w:t xml:space="preserve">ключевой ролью предметно-преобразовательной деятельности как основы формирования системы универсальных учебных действий;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4C1161">
        <w:rPr>
          <w:color w:val="000000"/>
          <w:sz w:val="24"/>
          <w:szCs w:val="24"/>
        </w:rPr>
        <w:t>задач</w:t>
      </w:r>
      <w:proofErr w:type="gramEnd"/>
      <w:r w:rsidRPr="004C1161">
        <w:rPr>
          <w:color w:val="000000"/>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DB4C56" w:rsidRPr="004C1161" w:rsidRDefault="00E22F12">
      <w:pPr>
        <w:numPr>
          <w:ilvl w:val="0"/>
          <w:numId w:val="35"/>
        </w:numPr>
        <w:spacing w:after="0" w:line="376" w:lineRule="auto"/>
        <w:ind w:right="0" w:hanging="355"/>
        <w:rPr>
          <w:sz w:val="24"/>
          <w:szCs w:val="24"/>
        </w:rPr>
      </w:pPr>
      <w:r w:rsidRPr="004C1161">
        <w:rPr>
          <w:color w:val="000000"/>
          <w:sz w:val="24"/>
          <w:szCs w:val="24"/>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широким использованием форм группового сотрудничества и проектных форм работы для реализации учебных целей курса;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формированием </w:t>
      </w:r>
      <w:r w:rsidRPr="004C1161">
        <w:rPr>
          <w:color w:val="000000"/>
          <w:sz w:val="24"/>
          <w:szCs w:val="24"/>
        </w:rPr>
        <w:tab/>
        <w:t xml:space="preserve">первоначальных </w:t>
      </w:r>
      <w:r w:rsidRPr="004C1161">
        <w:rPr>
          <w:color w:val="000000"/>
          <w:sz w:val="24"/>
          <w:szCs w:val="24"/>
        </w:rPr>
        <w:tab/>
        <w:t xml:space="preserve">элементов </w:t>
      </w:r>
      <w:r w:rsidRPr="004C1161">
        <w:rPr>
          <w:color w:val="000000"/>
          <w:sz w:val="24"/>
          <w:szCs w:val="24"/>
        </w:rPr>
        <w:tab/>
      </w:r>
      <w:proofErr w:type="gramStart"/>
      <w:r w:rsidRPr="004C1161">
        <w:rPr>
          <w:color w:val="000000"/>
          <w:sz w:val="24"/>
          <w:szCs w:val="24"/>
        </w:rPr>
        <w:t>ИКТ-компетентности</w:t>
      </w:r>
      <w:proofErr w:type="gramEnd"/>
      <w:r w:rsidRPr="004C1161">
        <w:rPr>
          <w:color w:val="000000"/>
          <w:sz w:val="24"/>
          <w:szCs w:val="24"/>
        </w:rPr>
        <w:t xml:space="preserve"> обучающихся. </w:t>
      </w:r>
    </w:p>
    <w:p w:rsidR="00DB4C56" w:rsidRPr="004C1161" w:rsidRDefault="00E22F12">
      <w:pPr>
        <w:spacing w:after="198" w:line="259" w:lineRule="auto"/>
        <w:ind w:left="708" w:right="2" w:firstLine="0"/>
        <w:rPr>
          <w:sz w:val="24"/>
          <w:szCs w:val="24"/>
        </w:rPr>
      </w:pPr>
      <w:r w:rsidRPr="004C1161">
        <w:rPr>
          <w:sz w:val="24"/>
          <w:szCs w:val="24"/>
        </w:rPr>
        <w:t xml:space="preserve">Изучение технологии обеспечивает реализацию следующих целей: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lastRenderedPageBreak/>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формирование внутреннего плана на основе поэтапной отработки предметно-преобразующих действий; </w:t>
      </w:r>
    </w:p>
    <w:p w:rsidR="00DB4C56" w:rsidRPr="004C1161" w:rsidRDefault="00E22F12">
      <w:pPr>
        <w:numPr>
          <w:ilvl w:val="0"/>
          <w:numId w:val="35"/>
        </w:numPr>
        <w:spacing w:after="160" w:line="259" w:lineRule="auto"/>
        <w:ind w:right="0" w:hanging="355"/>
        <w:rPr>
          <w:sz w:val="24"/>
          <w:szCs w:val="24"/>
        </w:rPr>
      </w:pPr>
      <w:r w:rsidRPr="004C1161">
        <w:rPr>
          <w:color w:val="000000"/>
          <w:sz w:val="24"/>
          <w:szCs w:val="24"/>
        </w:rPr>
        <w:t xml:space="preserve">развитие планирующей и регулирующей функций речи;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развитие коммуникативной компетентности </w:t>
      </w:r>
      <w:proofErr w:type="gramStart"/>
      <w:r w:rsidRPr="004C1161">
        <w:rPr>
          <w:color w:val="000000"/>
          <w:sz w:val="24"/>
          <w:szCs w:val="24"/>
        </w:rPr>
        <w:t>обучающихся</w:t>
      </w:r>
      <w:proofErr w:type="gramEnd"/>
      <w:r w:rsidRPr="004C1161">
        <w:rPr>
          <w:color w:val="000000"/>
          <w:sz w:val="24"/>
          <w:szCs w:val="24"/>
        </w:rPr>
        <w:t xml:space="preserve"> на основе организации совместно-продуктивной деятельности;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развитие эстетических представлений и критериев на основе изобразительной и художественной конструктивной деятельности;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ознакомление обучающихся с миром профессий и их социальным значением, историей их возникновения и развития как первая ступень </w:t>
      </w:r>
    </w:p>
    <w:p w:rsidR="00DB4C56" w:rsidRPr="004C1161" w:rsidRDefault="00DB4C56">
      <w:pPr>
        <w:rPr>
          <w:sz w:val="24"/>
          <w:szCs w:val="24"/>
        </w:rPr>
        <w:sectPr w:rsidR="00DB4C56" w:rsidRPr="004C1161">
          <w:headerReference w:type="even" r:id="rId155"/>
          <w:headerReference w:type="default" r:id="rId156"/>
          <w:footerReference w:type="even" r:id="rId157"/>
          <w:footerReference w:type="default" r:id="rId158"/>
          <w:headerReference w:type="first" r:id="rId159"/>
          <w:footerReference w:type="first" r:id="rId160"/>
          <w:pgSz w:w="12240" w:h="15840"/>
          <w:pgMar w:top="1193" w:right="848" w:bottom="1829" w:left="1133" w:header="720" w:footer="959" w:gutter="0"/>
          <w:cols w:space="720"/>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формирования готовности к предварительному профессиональному самоопределению; </w:t>
      </w:r>
    </w:p>
    <w:p w:rsidR="00DB4C56" w:rsidRPr="004C1161" w:rsidRDefault="00E22F12">
      <w:pPr>
        <w:numPr>
          <w:ilvl w:val="0"/>
          <w:numId w:val="35"/>
        </w:numPr>
        <w:spacing w:after="0" w:line="376" w:lineRule="auto"/>
        <w:ind w:right="0" w:hanging="355"/>
        <w:rPr>
          <w:sz w:val="24"/>
          <w:szCs w:val="24"/>
        </w:rPr>
      </w:pPr>
      <w:r w:rsidRPr="004C1161">
        <w:rPr>
          <w:color w:val="000000"/>
          <w:sz w:val="24"/>
          <w:szCs w:val="24"/>
        </w:rPr>
        <w:t xml:space="preserve">формирование </w:t>
      </w:r>
      <w:proofErr w:type="gramStart"/>
      <w:r w:rsidRPr="004C1161">
        <w:rPr>
          <w:color w:val="000000"/>
          <w:sz w:val="24"/>
          <w:szCs w:val="24"/>
        </w:rPr>
        <w:t>ИКТ-компетентности</w:t>
      </w:r>
      <w:proofErr w:type="gramEnd"/>
      <w:r w:rsidRPr="004C1161">
        <w:rPr>
          <w:color w:val="000000"/>
          <w:sz w:val="24"/>
          <w:szCs w:val="24"/>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DB4C56" w:rsidRPr="004C1161" w:rsidRDefault="00E22F12">
      <w:pPr>
        <w:spacing w:after="47"/>
        <w:ind w:left="-15" w:right="2"/>
        <w:rPr>
          <w:sz w:val="24"/>
          <w:szCs w:val="24"/>
        </w:rPr>
      </w:pPr>
      <w:r w:rsidRPr="004C1161">
        <w:rPr>
          <w:b/>
          <w:sz w:val="24"/>
          <w:szCs w:val="24"/>
        </w:rPr>
        <w:t>«Физическая культура».</w:t>
      </w:r>
      <w:r w:rsidRPr="004C1161">
        <w:rPr>
          <w:sz w:val="24"/>
          <w:szCs w:val="24"/>
        </w:rPr>
        <w:t xml:space="preserve"> Этот предмет обеспечивает формирование личностных универсальных действий: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освоение моральных норм помощи тем, кто в ней нуждается, готовности принять на себя ответственность;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развитие мотивации достижения и готовности к преодолению трудностей на основе конструктивных стратегий </w:t>
      </w:r>
    </w:p>
    <w:p w:rsidR="00DB4C56" w:rsidRPr="004C1161" w:rsidRDefault="00E22F12">
      <w:pPr>
        <w:spacing w:after="37" w:line="376" w:lineRule="auto"/>
        <w:ind w:left="1428" w:right="0" w:firstLine="0"/>
        <w:rPr>
          <w:sz w:val="24"/>
          <w:szCs w:val="24"/>
        </w:rPr>
      </w:pPr>
      <w:r w:rsidRPr="004C1161">
        <w:rPr>
          <w:color w:val="000000"/>
          <w:sz w:val="24"/>
          <w:szCs w:val="24"/>
        </w:rPr>
        <w:t xml:space="preserve"> </w:t>
      </w:r>
      <w:proofErr w:type="spellStart"/>
      <w:r w:rsidRPr="004C1161">
        <w:rPr>
          <w:color w:val="000000"/>
          <w:sz w:val="24"/>
          <w:szCs w:val="24"/>
        </w:rPr>
        <w:t>совладания</w:t>
      </w:r>
      <w:proofErr w:type="spellEnd"/>
      <w:r w:rsidRPr="004C1161">
        <w:rPr>
          <w:color w:val="000000"/>
          <w:sz w:val="24"/>
          <w:szCs w:val="24"/>
        </w:rPr>
        <w:t xml:space="preserve"> и умения мобилизовать свои личностные и физические ресурсы, стрессоустойчивости; </w:t>
      </w:r>
    </w:p>
    <w:p w:rsidR="00DB4C56" w:rsidRPr="004C1161" w:rsidRDefault="00E22F12">
      <w:pPr>
        <w:numPr>
          <w:ilvl w:val="0"/>
          <w:numId w:val="35"/>
        </w:numPr>
        <w:spacing w:after="160" w:line="259" w:lineRule="auto"/>
        <w:ind w:right="0" w:hanging="355"/>
        <w:rPr>
          <w:sz w:val="24"/>
          <w:szCs w:val="24"/>
        </w:rPr>
      </w:pPr>
      <w:r w:rsidRPr="004C1161">
        <w:rPr>
          <w:color w:val="000000"/>
          <w:sz w:val="24"/>
          <w:szCs w:val="24"/>
        </w:rPr>
        <w:t xml:space="preserve">освоение правил здорового и безопасного образа жизни. </w:t>
      </w:r>
    </w:p>
    <w:p w:rsidR="00DB4C56" w:rsidRPr="004C1161" w:rsidRDefault="00E22F12">
      <w:pPr>
        <w:numPr>
          <w:ilvl w:val="0"/>
          <w:numId w:val="35"/>
        </w:numPr>
        <w:spacing w:after="160" w:line="259" w:lineRule="auto"/>
        <w:ind w:right="0" w:hanging="355"/>
        <w:rPr>
          <w:sz w:val="24"/>
          <w:szCs w:val="24"/>
        </w:rPr>
      </w:pPr>
      <w:r w:rsidRPr="004C1161">
        <w:rPr>
          <w:color w:val="000000"/>
          <w:sz w:val="24"/>
          <w:szCs w:val="24"/>
        </w:rPr>
        <w:t xml:space="preserve">«Физическая культура» как учебный предмет способствует: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в области регулятивных действий развитию умений планировать, регулировать, контролировать и оценивать свои действия; </w:t>
      </w:r>
    </w:p>
    <w:p w:rsidR="00DB4C56" w:rsidRPr="004C1161" w:rsidRDefault="00E22F12">
      <w:pPr>
        <w:numPr>
          <w:ilvl w:val="0"/>
          <w:numId w:val="35"/>
        </w:numPr>
        <w:spacing w:after="215" w:line="376" w:lineRule="auto"/>
        <w:ind w:right="0" w:hanging="355"/>
        <w:rPr>
          <w:sz w:val="24"/>
          <w:szCs w:val="24"/>
        </w:rPr>
      </w:pPr>
      <w:r w:rsidRPr="004C1161">
        <w:rPr>
          <w:color w:val="000000"/>
          <w:sz w:val="24"/>
          <w:szCs w:val="24"/>
        </w:rPr>
        <w:t xml:space="preserve">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w:t>
      </w:r>
    </w:p>
    <w:p w:rsidR="00DB4C56" w:rsidRDefault="00E22F12">
      <w:pPr>
        <w:spacing w:after="59" w:line="266" w:lineRule="auto"/>
        <w:ind w:left="10" w:right="0" w:hanging="10"/>
        <w:jc w:val="left"/>
        <w:rPr>
          <w:b/>
          <w:szCs w:val="28"/>
        </w:rPr>
      </w:pPr>
      <w:r w:rsidRPr="007D0519">
        <w:rPr>
          <w:b/>
          <w:szCs w:val="28"/>
        </w:rPr>
        <w:lastRenderedPageBreak/>
        <w:t xml:space="preserve">2.1.4. </w:t>
      </w:r>
      <w:proofErr w:type="gramStart"/>
      <w:r w:rsidRPr="007D0519">
        <w:rPr>
          <w:b/>
          <w:szCs w:val="28"/>
        </w:rPr>
        <w:t xml:space="preserve">Особенности, основные направления и планируемые результаты </w:t>
      </w:r>
      <w:proofErr w:type="spellStart"/>
      <w:r w:rsidRPr="007D0519">
        <w:rPr>
          <w:b/>
          <w:szCs w:val="28"/>
        </w:rPr>
        <w:t>учебноисследовательской</w:t>
      </w:r>
      <w:proofErr w:type="spellEnd"/>
      <w:r w:rsidRPr="007D0519">
        <w:rPr>
          <w:b/>
          <w:szCs w:val="28"/>
        </w:rPr>
        <w:t xml:space="preserve"> и проектной деятельности обучающихся в рамках урочной и внеурочной деятельности </w:t>
      </w:r>
      <w:proofErr w:type="gramEnd"/>
    </w:p>
    <w:p w:rsidR="007D0519" w:rsidRPr="007D0519" w:rsidRDefault="007D0519">
      <w:pPr>
        <w:spacing w:after="59" w:line="266" w:lineRule="auto"/>
        <w:ind w:left="10" w:right="0" w:hanging="10"/>
        <w:jc w:val="left"/>
        <w:rPr>
          <w:szCs w:val="28"/>
        </w:rPr>
      </w:pPr>
    </w:p>
    <w:p w:rsidR="00DB4C56" w:rsidRPr="004C1161" w:rsidRDefault="00E22F12">
      <w:pPr>
        <w:spacing w:after="34"/>
        <w:ind w:left="-15" w:right="2"/>
        <w:rPr>
          <w:sz w:val="24"/>
          <w:szCs w:val="24"/>
        </w:rPr>
      </w:pPr>
      <w:proofErr w:type="gramStart"/>
      <w:r w:rsidRPr="004C1161">
        <w:rPr>
          <w:sz w:val="24"/>
          <w:szCs w:val="24"/>
        </w:rPr>
        <w:t>Учебно-исследовательская</w:t>
      </w:r>
      <w:proofErr w:type="gramEnd"/>
      <w:r w:rsidRPr="004C1161">
        <w:rPr>
          <w:sz w:val="24"/>
          <w:szCs w:val="24"/>
        </w:rPr>
        <w:t xml:space="preserve"> и проектная деятельности обучающихся направлена на развитие </w:t>
      </w:r>
      <w:proofErr w:type="spellStart"/>
      <w:r w:rsidRPr="004C1161">
        <w:rPr>
          <w:sz w:val="24"/>
          <w:szCs w:val="24"/>
        </w:rPr>
        <w:t>метапредметных</w:t>
      </w:r>
      <w:proofErr w:type="spellEnd"/>
      <w:r w:rsidRPr="004C1161">
        <w:rPr>
          <w:sz w:val="24"/>
          <w:szCs w:val="24"/>
        </w:rPr>
        <w:t xml:space="preserve"> умений. </w:t>
      </w:r>
    </w:p>
    <w:p w:rsidR="00DB4C56" w:rsidRPr="004C1161" w:rsidRDefault="00E22F12">
      <w:pPr>
        <w:ind w:left="-15" w:right="2"/>
        <w:rPr>
          <w:sz w:val="24"/>
          <w:szCs w:val="24"/>
        </w:rPr>
      </w:pPr>
      <w:r w:rsidRPr="004C1161">
        <w:rPr>
          <w:sz w:val="24"/>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DB4C56" w:rsidRPr="004C1161" w:rsidRDefault="00E22F12">
      <w:pPr>
        <w:ind w:left="-15" w:right="2"/>
        <w:rPr>
          <w:sz w:val="24"/>
          <w:szCs w:val="24"/>
        </w:rPr>
      </w:pPr>
      <w:r w:rsidRPr="004C1161">
        <w:rPr>
          <w:sz w:val="24"/>
          <w:szCs w:val="24"/>
        </w:rPr>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DB4C56" w:rsidRPr="004C1161" w:rsidRDefault="00E22F12">
      <w:pPr>
        <w:ind w:left="-15" w:right="2"/>
        <w:rPr>
          <w:sz w:val="24"/>
          <w:szCs w:val="24"/>
        </w:rPr>
      </w:pPr>
      <w:r w:rsidRPr="004C1161">
        <w:rPr>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proofErr w:type="spellStart"/>
      <w:r w:rsidRPr="004C1161">
        <w:rPr>
          <w:sz w:val="24"/>
          <w:szCs w:val="24"/>
        </w:rPr>
        <w:t>знаниевую</w:t>
      </w:r>
      <w:proofErr w:type="spellEnd"/>
      <w:r w:rsidRPr="004C1161">
        <w:rPr>
          <w:sz w:val="24"/>
          <w:szCs w:val="24"/>
        </w:rPr>
        <w:t xml:space="preserve"> и процессуальную основу для проведения исследований и реализации проектов в урочной и внеурочной деятельности.  </w:t>
      </w:r>
    </w:p>
    <w:p w:rsidR="00DB4C56" w:rsidRPr="004C1161" w:rsidRDefault="00E22F12">
      <w:pPr>
        <w:ind w:left="-15" w:right="2"/>
        <w:rPr>
          <w:sz w:val="24"/>
          <w:szCs w:val="24"/>
        </w:rPr>
      </w:pPr>
      <w:r w:rsidRPr="004C1161">
        <w:rPr>
          <w:sz w:val="24"/>
          <w:szCs w:val="24"/>
        </w:rP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w:t>
      </w:r>
      <w:r w:rsidRPr="004C1161">
        <w:rPr>
          <w:sz w:val="24"/>
          <w:szCs w:val="24"/>
        </w:rPr>
        <w:lastRenderedPageBreak/>
        <w:t xml:space="preserve">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DB4C56" w:rsidRPr="004C1161" w:rsidRDefault="00E22F12">
      <w:pPr>
        <w:spacing w:after="36"/>
        <w:ind w:left="-15" w:right="2"/>
        <w:rPr>
          <w:sz w:val="24"/>
          <w:szCs w:val="24"/>
        </w:rPr>
      </w:pPr>
      <w:r w:rsidRPr="004C1161">
        <w:rPr>
          <w:sz w:val="24"/>
          <w:szCs w:val="24"/>
        </w:rPr>
        <w:t xml:space="preserve">Исследовательская и проектная деятельность может проходить как в индивидуальной, так и в групповой форме.  </w:t>
      </w:r>
    </w:p>
    <w:p w:rsidR="00DB4C56" w:rsidRPr="004C1161" w:rsidRDefault="00E22F12">
      <w:pPr>
        <w:ind w:left="-15" w:right="2"/>
        <w:rPr>
          <w:sz w:val="24"/>
          <w:szCs w:val="24"/>
        </w:rPr>
      </w:pPr>
      <w:r w:rsidRPr="004C1161">
        <w:rPr>
          <w:sz w:val="24"/>
          <w:szCs w:val="24"/>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DB4C56" w:rsidRPr="004C1161" w:rsidRDefault="00E22F12">
      <w:pPr>
        <w:ind w:left="-15" w:right="2"/>
        <w:rPr>
          <w:sz w:val="24"/>
          <w:szCs w:val="24"/>
        </w:rPr>
      </w:pPr>
      <w:r w:rsidRPr="004C1161">
        <w:rPr>
          <w:sz w:val="24"/>
          <w:szCs w:val="24"/>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DB4C56" w:rsidRPr="004C1161" w:rsidRDefault="00E22F12">
      <w:pPr>
        <w:ind w:left="-15" w:right="2"/>
        <w:rPr>
          <w:sz w:val="24"/>
          <w:szCs w:val="24"/>
        </w:rPr>
      </w:pPr>
      <w:r w:rsidRPr="004C1161">
        <w:rPr>
          <w:sz w:val="24"/>
          <w:szCs w:val="24"/>
        </w:rPr>
        <w:t xml:space="preserve">В качестве </w:t>
      </w:r>
      <w:r w:rsidRPr="004C1161">
        <w:rPr>
          <w:b/>
          <w:sz w:val="24"/>
          <w:szCs w:val="24"/>
        </w:rPr>
        <w:t>основных результатов</w:t>
      </w:r>
      <w:r w:rsidRPr="004C1161">
        <w:rPr>
          <w:sz w:val="24"/>
          <w:szCs w:val="24"/>
        </w:rPr>
        <w:t xml:space="preserve"> учебно-исследовательской и проектной деятельности младших школьников рассматриваются такие </w:t>
      </w:r>
      <w:proofErr w:type="spellStart"/>
      <w:r w:rsidRPr="004C1161">
        <w:rPr>
          <w:b/>
          <w:sz w:val="24"/>
          <w:szCs w:val="24"/>
        </w:rPr>
        <w:t>метапредметные</w:t>
      </w:r>
      <w:proofErr w:type="spellEnd"/>
      <w:r w:rsidRPr="004C1161">
        <w:rPr>
          <w:b/>
          <w:sz w:val="24"/>
          <w:szCs w:val="24"/>
        </w:rPr>
        <w:t xml:space="preserve"> результаты</w:t>
      </w:r>
      <w:r w:rsidRPr="004C1161">
        <w:rPr>
          <w:sz w:val="24"/>
          <w:szCs w:val="24"/>
        </w:rPr>
        <w:t xml:space="preserve">,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w:t>
      </w:r>
      <w:proofErr w:type="spellStart"/>
      <w:r w:rsidRPr="004C1161">
        <w:rPr>
          <w:sz w:val="24"/>
          <w:szCs w:val="24"/>
        </w:rPr>
        <w:t>знаниевой</w:t>
      </w:r>
      <w:proofErr w:type="spellEnd"/>
      <w:r w:rsidRPr="004C1161">
        <w:rPr>
          <w:sz w:val="24"/>
          <w:szCs w:val="24"/>
        </w:rPr>
        <w:t xml:space="preserve"> и процессуальной основы для проведения исследований и реализации проектов при изучении учебных предметов. </w:t>
      </w:r>
      <w:proofErr w:type="gramStart"/>
      <w:r w:rsidRPr="004C1161">
        <w:rPr>
          <w:sz w:val="24"/>
          <w:szCs w:val="24"/>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4C1161">
        <w:rPr>
          <w:sz w:val="24"/>
          <w:szCs w:val="24"/>
        </w:rPr>
        <w:t xml:space="preserve"> отвечать за свои действия и их последствия. </w:t>
      </w:r>
    </w:p>
    <w:p w:rsidR="00DB4C56" w:rsidRPr="004C1161" w:rsidRDefault="00E22F12">
      <w:pPr>
        <w:spacing w:after="376" w:line="259" w:lineRule="auto"/>
        <w:ind w:left="708" w:right="0" w:firstLine="0"/>
        <w:jc w:val="left"/>
        <w:rPr>
          <w:sz w:val="24"/>
          <w:szCs w:val="24"/>
        </w:rPr>
      </w:pPr>
      <w:r w:rsidRPr="004C1161">
        <w:rPr>
          <w:sz w:val="24"/>
          <w:szCs w:val="24"/>
        </w:rPr>
        <w:t xml:space="preserve"> </w:t>
      </w:r>
    </w:p>
    <w:p w:rsidR="007D0519" w:rsidRDefault="00E22F12">
      <w:pPr>
        <w:spacing w:after="58" w:line="266" w:lineRule="auto"/>
        <w:ind w:left="10" w:right="0" w:hanging="10"/>
        <w:jc w:val="left"/>
        <w:rPr>
          <w:sz w:val="24"/>
          <w:szCs w:val="24"/>
        </w:rPr>
      </w:pPr>
      <w:r w:rsidRPr="007D0519">
        <w:rPr>
          <w:b/>
          <w:szCs w:val="28"/>
        </w:rPr>
        <w:t xml:space="preserve">2.1.5. Условия, обеспечивающие развитие универсальных учебных действий </w:t>
      </w:r>
      <w:proofErr w:type="gramStart"/>
      <w:r w:rsidRPr="007D0519">
        <w:rPr>
          <w:b/>
          <w:szCs w:val="28"/>
        </w:rPr>
        <w:t>у</w:t>
      </w:r>
      <w:proofErr w:type="gramEnd"/>
      <w:r w:rsidRPr="007D0519">
        <w:rPr>
          <w:b/>
          <w:szCs w:val="28"/>
        </w:rPr>
        <w:t xml:space="preserve"> обучающихся</w:t>
      </w:r>
    </w:p>
    <w:p w:rsidR="00DB4C56" w:rsidRPr="007D0519" w:rsidRDefault="00E22F12">
      <w:pPr>
        <w:spacing w:after="58" w:line="266" w:lineRule="auto"/>
        <w:ind w:left="10" w:right="0" w:hanging="10"/>
        <w:jc w:val="left"/>
        <w:rPr>
          <w:sz w:val="24"/>
          <w:szCs w:val="24"/>
        </w:rPr>
      </w:pPr>
      <w:r w:rsidRPr="007D0519">
        <w:rPr>
          <w:sz w:val="24"/>
          <w:szCs w:val="24"/>
        </w:rPr>
        <w:t xml:space="preserve"> </w:t>
      </w:r>
    </w:p>
    <w:p w:rsidR="00DB4C56" w:rsidRPr="004C1161" w:rsidRDefault="00E22F12">
      <w:pPr>
        <w:spacing w:after="51"/>
        <w:ind w:left="-15" w:right="2"/>
        <w:rPr>
          <w:sz w:val="24"/>
          <w:szCs w:val="24"/>
        </w:rPr>
      </w:pPr>
      <w:r w:rsidRPr="004C1161">
        <w:rPr>
          <w:sz w:val="24"/>
          <w:szCs w:val="24"/>
        </w:rPr>
        <w:lastRenderedPageBreak/>
        <w:t xml:space="preserve">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 </w:t>
      </w:r>
    </w:p>
    <w:p w:rsidR="00DB4C56" w:rsidRPr="004C1161" w:rsidRDefault="00E22F12">
      <w:pPr>
        <w:numPr>
          <w:ilvl w:val="0"/>
          <w:numId w:val="36"/>
        </w:numPr>
        <w:spacing w:after="37" w:line="376" w:lineRule="auto"/>
        <w:ind w:right="0" w:hanging="355"/>
        <w:rPr>
          <w:sz w:val="24"/>
          <w:szCs w:val="24"/>
        </w:rPr>
      </w:pPr>
      <w:proofErr w:type="gramStart"/>
      <w:r w:rsidRPr="004C1161">
        <w:rPr>
          <w:color w:val="000000"/>
          <w:sz w:val="24"/>
          <w:szCs w:val="24"/>
        </w:rPr>
        <w:t xml:space="preserve">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 </w:t>
      </w:r>
      <w:proofErr w:type="gramEnd"/>
    </w:p>
    <w:p w:rsidR="00DB4C56" w:rsidRPr="004C1161" w:rsidRDefault="00E22F12">
      <w:pPr>
        <w:numPr>
          <w:ilvl w:val="0"/>
          <w:numId w:val="36"/>
        </w:numPr>
        <w:spacing w:after="37" w:line="376" w:lineRule="auto"/>
        <w:ind w:right="0" w:hanging="355"/>
        <w:rPr>
          <w:sz w:val="24"/>
          <w:szCs w:val="24"/>
        </w:rPr>
      </w:pPr>
      <w:proofErr w:type="gramStart"/>
      <w:r w:rsidRPr="004C1161">
        <w:rPr>
          <w:color w:val="000000"/>
          <w:sz w:val="24"/>
          <w:szCs w:val="24"/>
        </w:rPr>
        <w:t>соблюдении</w:t>
      </w:r>
      <w:proofErr w:type="gramEnd"/>
      <w:r w:rsidRPr="004C1161">
        <w:rPr>
          <w:color w:val="000000"/>
          <w:sz w:val="24"/>
          <w:szCs w:val="24"/>
        </w:rPr>
        <w:t xml:space="preserve"> технологии проектирования и проведения урока (учебного занятия) в соответствии с требованиями системно-</w:t>
      </w:r>
      <w:proofErr w:type="spellStart"/>
      <w:r w:rsidRPr="004C1161">
        <w:rPr>
          <w:color w:val="000000"/>
          <w:sz w:val="24"/>
          <w:szCs w:val="24"/>
        </w:rPr>
        <w:t>деятельностного</w:t>
      </w:r>
      <w:proofErr w:type="spellEnd"/>
      <w:r w:rsidRPr="004C1161">
        <w:rPr>
          <w:color w:val="000000"/>
          <w:sz w:val="24"/>
          <w:szCs w:val="24"/>
        </w:rPr>
        <w:t xml:space="preserve">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w:t>
      </w:r>
    </w:p>
    <w:p w:rsidR="00DB4C56" w:rsidRPr="004C1161" w:rsidRDefault="00E22F12">
      <w:pPr>
        <w:numPr>
          <w:ilvl w:val="0"/>
          <w:numId w:val="36"/>
        </w:numPr>
        <w:spacing w:after="37" w:line="376" w:lineRule="auto"/>
        <w:ind w:right="0" w:hanging="355"/>
        <w:rPr>
          <w:sz w:val="24"/>
          <w:szCs w:val="24"/>
        </w:rPr>
      </w:pPr>
      <w:proofErr w:type="gramStart"/>
      <w:r w:rsidRPr="004C1161">
        <w:rPr>
          <w:color w:val="000000"/>
          <w:sz w:val="24"/>
          <w:szCs w:val="24"/>
        </w:rPr>
        <w:t>осуществлении</w:t>
      </w:r>
      <w:proofErr w:type="gramEnd"/>
      <w:r w:rsidRPr="004C1161">
        <w:rPr>
          <w:color w:val="000000"/>
          <w:sz w:val="24"/>
          <w:szCs w:val="24"/>
        </w:rPr>
        <w:t xml:space="preserve"> целесообразного выбора организационно-</w:t>
      </w:r>
      <w:proofErr w:type="spellStart"/>
      <w:r w:rsidRPr="004C1161">
        <w:rPr>
          <w:color w:val="000000"/>
          <w:sz w:val="24"/>
          <w:szCs w:val="24"/>
        </w:rPr>
        <w:t>деятельностных</w:t>
      </w:r>
      <w:proofErr w:type="spellEnd"/>
      <w:r w:rsidRPr="004C1161">
        <w:rPr>
          <w:color w:val="000000"/>
          <w:sz w:val="24"/>
          <w:szCs w:val="24"/>
        </w:rPr>
        <w:t xml:space="preserve"> форм работы обучающихся на уроке (учебном занятии) – </w:t>
      </w:r>
    </w:p>
    <w:p w:rsidR="00DB4C56" w:rsidRPr="004C1161" w:rsidRDefault="00E22F12">
      <w:pPr>
        <w:spacing w:after="199" w:line="259" w:lineRule="auto"/>
        <w:ind w:left="209" w:right="178" w:hanging="10"/>
        <w:jc w:val="right"/>
        <w:rPr>
          <w:sz w:val="24"/>
          <w:szCs w:val="24"/>
        </w:rPr>
      </w:pPr>
      <w:r w:rsidRPr="004C1161">
        <w:rPr>
          <w:color w:val="000000"/>
          <w:sz w:val="24"/>
          <w:szCs w:val="24"/>
        </w:rPr>
        <w:t xml:space="preserve">индивидуальной, групповой (парной) работы, </w:t>
      </w:r>
      <w:proofErr w:type="spellStart"/>
      <w:r w:rsidRPr="004C1161">
        <w:rPr>
          <w:color w:val="000000"/>
          <w:sz w:val="24"/>
          <w:szCs w:val="24"/>
        </w:rPr>
        <w:t>общеклассной</w:t>
      </w:r>
      <w:proofErr w:type="spellEnd"/>
      <w:r w:rsidRPr="004C1161">
        <w:rPr>
          <w:color w:val="000000"/>
          <w:sz w:val="24"/>
          <w:szCs w:val="24"/>
        </w:rPr>
        <w:t xml:space="preserve"> дискуссии; </w:t>
      </w:r>
    </w:p>
    <w:p w:rsidR="00DB4C56" w:rsidRPr="004C1161" w:rsidRDefault="00E22F12">
      <w:pPr>
        <w:numPr>
          <w:ilvl w:val="0"/>
          <w:numId w:val="36"/>
        </w:numPr>
        <w:spacing w:after="37" w:line="376" w:lineRule="auto"/>
        <w:ind w:right="0" w:hanging="355"/>
        <w:rPr>
          <w:sz w:val="24"/>
          <w:szCs w:val="24"/>
        </w:rPr>
      </w:pPr>
      <w:r w:rsidRPr="004C1161">
        <w:rPr>
          <w:color w:val="000000"/>
          <w:sz w:val="24"/>
          <w:szCs w:val="24"/>
        </w:rPr>
        <w:t xml:space="preserve">организации системы мероприятий для формирования </w:t>
      </w:r>
      <w:proofErr w:type="spellStart"/>
      <w:r w:rsidRPr="004C1161">
        <w:rPr>
          <w:color w:val="000000"/>
          <w:sz w:val="24"/>
          <w:szCs w:val="24"/>
        </w:rPr>
        <w:t>контрольнооценочной</w:t>
      </w:r>
      <w:proofErr w:type="spellEnd"/>
      <w:r w:rsidRPr="004C1161">
        <w:rPr>
          <w:color w:val="000000"/>
          <w:sz w:val="24"/>
          <w:szCs w:val="24"/>
        </w:rPr>
        <w:t xml:space="preserve"> деятельности обучающихся с целью развития их учебной самостоятельности;  </w:t>
      </w:r>
    </w:p>
    <w:p w:rsidR="00DB4C56" w:rsidRPr="004C1161" w:rsidRDefault="00E22F12">
      <w:pPr>
        <w:numPr>
          <w:ilvl w:val="0"/>
          <w:numId w:val="36"/>
        </w:numPr>
        <w:spacing w:after="93" w:line="259" w:lineRule="auto"/>
        <w:ind w:right="0" w:hanging="355"/>
        <w:rPr>
          <w:sz w:val="24"/>
          <w:szCs w:val="24"/>
        </w:rPr>
      </w:pPr>
      <w:r w:rsidRPr="004C1161">
        <w:rPr>
          <w:color w:val="000000"/>
          <w:sz w:val="24"/>
          <w:szCs w:val="24"/>
        </w:rPr>
        <w:t xml:space="preserve">эффективного использования средств ИКТ. </w:t>
      </w:r>
    </w:p>
    <w:p w:rsidR="00DB4C56" w:rsidRPr="004C1161" w:rsidRDefault="00E22F12">
      <w:pPr>
        <w:ind w:left="-15" w:right="2"/>
        <w:rPr>
          <w:sz w:val="24"/>
          <w:szCs w:val="24"/>
        </w:rPr>
      </w:pPr>
      <w:r w:rsidRPr="004C1161">
        <w:rPr>
          <w:sz w:val="24"/>
          <w:szCs w:val="24"/>
        </w:rPr>
        <w:t xml:space="preserve">Учитывая определенную специфику </w:t>
      </w:r>
      <w:proofErr w:type="gramStart"/>
      <w:r w:rsidRPr="004C1161">
        <w:rPr>
          <w:sz w:val="24"/>
          <w:szCs w:val="24"/>
        </w:rPr>
        <w:t>использования</w:t>
      </w:r>
      <w:proofErr w:type="gramEnd"/>
      <w:r w:rsidRPr="004C1161">
        <w:rPr>
          <w:sz w:val="24"/>
          <w:szCs w:val="24"/>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 </w:t>
      </w:r>
    </w:p>
    <w:p w:rsidR="00DB4C56" w:rsidRPr="004C1161" w:rsidRDefault="00E22F12">
      <w:pPr>
        <w:ind w:left="-15" w:right="2"/>
        <w:rPr>
          <w:sz w:val="24"/>
          <w:szCs w:val="24"/>
        </w:rPr>
      </w:pPr>
      <w:r w:rsidRPr="004C1161">
        <w:rPr>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DB4C56" w:rsidRPr="004C1161" w:rsidRDefault="00E22F12">
      <w:pPr>
        <w:ind w:left="-15" w:right="2"/>
        <w:rPr>
          <w:sz w:val="24"/>
          <w:szCs w:val="24"/>
        </w:rPr>
      </w:pPr>
      <w:r w:rsidRPr="004C1161">
        <w:rPr>
          <w:sz w:val="24"/>
          <w:szCs w:val="24"/>
        </w:rPr>
        <w:lastRenderedPageBreak/>
        <w:t xml:space="preserve">ИКТ также могут (и должны) широко применяться при оценке </w:t>
      </w:r>
      <w:proofErr w:type="spellStart"/>
      <w:r w:rsidRPr="004C1161">
        <w:rPr>
          <w:sz w:val="24"/>
          <w:szCs w:val="24"/>
        </w:rPr>
        <w:t>сформированности</w:t>
      </w:r>
      <w:proofErr w:type="spellEnd"/>
      <w:r w:rsidRPr="004C1161">
        <w:rPr>
          <w:sz w:val="24"/>
          <w:szCs w:val="24"/>
        </w:rP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 </w:t>
      </w:r>
    </w:p>
    <w:p w:rsidR="00DB4C56" w:rsidRPr="004C1161" w:rsidRDefault="00E22F12">
      <w:pPr>
        <w:ind w:left="-15" w:right="2"/>
        <w:rPr>
          <w:sz w:val="24"/>
          <w:szCs w:val="24"/>
        </w:rPr>
      </w:pPr>
      <w:r w:rsidRPr="004C1161">
        <w:rPr>
          <w:sz w:val="24"/>
          <w:szCs w:val="24"/>
        </w:rPr>
        <w:t xml:space="preserve">В рамках </w:t>
      </w:r>
      <w:proofErr w:type="gramStart"/>
      <w:r w:rsidRPr="004C1161">
        <w:rPr>
          <w:sz w:val="24"/>
          <w:szCs w:val="24"/>
        </w:rPr>
        <w:t>ИКТ-компетентности</w:t>
      </w:r>
      <w:proofErr w:type="gramEnd"/>
      <w:r w:rsidRPr="004C1161">
        <w:rPr>
          <w:sz w:val="24"/>
          <w:szCs w:val="24"/>
        </w:rPr>
        <w:t xml:space="preserve">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w:t>
      </w:r>
      <w:proofErr w:type="gramStart"/>
      <w:r w:rsidRPr="004C1161">
        <w:rPr>
          <w:sz w:val="24"/>
          <w:szCs w:val="24"/>
        </w:rPr>
        <w:t>предметная</w:t>
      </w:r>
      <w:proofErr w:type="gramEnd"/>
      <w:r w:rsidRPr="004C1161">
        <w:rPr>
          <w:sz w:val="24"/>
          <w:szCs w:val="24"/>
        </w:rPr>
        <w:t xml:space="preserve"> ИКТ-компетентность), но и в рамках </w:t>
      </w:r>
      <w:proofErr w:type="spellStart"/>
      <w:r w:rsidRPr="004C1161">
        <w:rPr>
          <w:sz w:val="24"/>
          <w:szCs w:val="24"/>
        </w:rPr>
        <w:t>метапредметной</w:t>
      </w:r>
      <w:proofErr w:type="spellEnd"/>
      <w:r w:rsidRPr="004C1161">
        <w:rPr>
          <w:sz w:val="24"/>
          <w:szCs w:val="24"/>
        </w:rPr>
        <w:t xml:space="preserve"> программы формирования универсальных учебных действий. </w:t>
      </w:r>
    </w:p>
    <w:p w:rsidR="00DB4C56" w:rsidRPr="004C1161" w:rsidRDefault="00E22F12">
      <w:pPr>
        <w:spacing w:after="44"/>
        <w:ind w:left="-15" w:right="2"/>
        <w:rPr>
          <w:sz w:val="24"/>
          <w:szCs w:val="24"/>
        </w:rPr>
      </w:pPr>
      <w:r w:rsidRPr="004C1161">
        <w:rPr>
          <w:sz w:val="24"/>
          <w:szCs w:val="24"/>
        </w:rPr>
        <w:t xml:space="preserve">При освоении личностных действий на основе указанной программы </w:t>
      </w:r>
      <w:proofErr w:type="gramStart"/>
      <w:r w:rsidRPr="004C1161">
        <w:rPr>
          <w:sz w:val="24"/>
          <w:szCs w:val="24"/>
        </w:rPr>
        <w:t>у</w:t>
      </w:r>
      <w:proofErr w:type="gramEnd"/>
      <w:r w:rsidRPr="004C1161">
        <w:rPr>
          <w:sz w:val="24"/>
          <w:szCs w:val="24"/>
        </w:rPr>
        <w:t xml:space="preserve"> обучающихся формируются: </w:t>
      </w:r>
    </w:p>
    <w:p w:rsidR="00DB4C56" w:rsidRPr="004C1161" w:rsidRDefault="00E22F12">
      <w:pPr>
        <w:numPr>
          <w:ilvl w:val="0"/>
          <w:numId w:val="37"/>
        </w:numPr>
        <w:spacing w:after="161" w:line="259" w:lineRule="auto"/>
        <w:ind w:right="0" w:hanging="355"/>
        <w:rPr>
          <w:sz w:val="24"/>
          <w:szCs w:val="24"/>
        </w:rPr>
      </w:pPr>
      <w:r w:rsidRPr="004C1161">
        <w:rPr>
          <w:color w:val="000000"/>
          <w:sz w:val="24"/>
          <w:szCs w:val="24"/>
        </w:rPr>
        <w:t xml:space="preserve">критическое отношение к информации и избирательность ее восприятия;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уважение к информации о частной жизни и информационным результатам деятельности других людей; </w:t>
      </w:r>
    </w:p>
    <w:p w:rsidR="00DB4C56" w:rsidRPr="004C1161" w:rsidRDefault="00E22F12">
      <w:pPr>
        <w:numPr>
          <w:ilvl w:val="0"/>
          <w:numId w:val="37"/>
        </w:numPr>
        <w:spacing w:after="148" w:line="259" w:lineRule="auto"/>
        <w:ind w:right="0" w:hanging="355"/>
        <w:rPr>
          <w:sz w:val="24"/>
          <w:szCs w:val="24"/>
        </w:rPr>
      </w:pPr>
      <w:r w:rsidRPr="004C1161">
        <w:rPr>
          <w:color w:val="000000"/>
          <w:sz w:val="24"/>
          <w:szCs w:val="24"/>
        </w:rPr>
        <w:t xml:space="preserve">основы правовой культуры в области использования информации. </w:t>
      </w:r>
    </w:p>
    <w:p w:rsidR="00DB4C56" w:rsidRPr="004C1161" w:rsidRDefault="00E22F12">
      <w:pPr>
        <w:spacing w:after="190" w:line="259" w:lineRule="auto"/>
        <w:ind w:left="10" w:right="2" w:hanging="10"/>
        <w:jc w:val="right"/>
        <w:rPr>
          <w:sz w:val="24"/>
          <w:szCs w:val="24"/>
        </w:rPr>
      </w:pPr>
      <w:r w:rsidRPr="004C1161">
        <w:rPr>
          <w:sz w:val="24"/>
          <w:szCs w:val="24"/>
        </w:rPr>
        <w:t xml:space="preserve">При освоении регулятивных универсальных учебных действий обеспечиваются: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оценка условий, алгоритмов и результатов действий, выполняемых в информационной среде;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использование результатов действия, размещенных в информационной среде, для оценки и коррекции выполненного действия; </w:t>
      </w:r>
    </w:p>
    <w:p w:rsidR="00DB4C56" w:rsidRPr="004C1161" w:rsidRDefault="00E22F12">
      <w:pPr>
        <w:numPr>
          <w:ilvl w:val="0"/>
          <w:numId w:val="37"/>
        </w:numPr>
        <w:spacing w:after="93" w:line="259" w:lineRule="auto"/>
        <w:ind w:right="0" w:hanging="355"/>
        <w:rPr>
          <w:sz w:val="24"/>
          <w:szCs w:val="24"/>
        </w:rPr>
      </w:pPr>
      <w:r w:rsidRPr="004C1161">
        <w:rPr>
          <w:color w:val="000000"/>
          <w:sz w:val="24"/>
          <w:szCs w:val="24"/>
        </w:rPr>
        <w:t xml:space="preserve">создание </w:t>
      </w:r>
      <w:proofErr w:type="gramStart"/>
      <w:r w:rsidRPr="004C1161">
        <w:rPr>
          <w:color w:val="000000"/>
          <w:sz w:val="24"/>
          <w:szCs w:val="24"/>
        </w:rPr>
        <w:t>цифрового</w:t>
      </w:r>
      <w:proofErr w:type="gramEnd"/>
      <w:r w:rsidRPr="004C1161">
        <w:rPr>
          <w:color w:val="000000"/>
          <w:sz w:val="24"/>
          <w:szCs w:val="24"/>
        </w:rPr>
        <w:t xml:space="preserve"> портфолио учебных достижений обучающегося. </w:t>
      </w:r>
    </w:p>
    <w:p w:rsidR="00DB4C56" w:rsidRPr="004C1161" w:rsidRDefault="00E22F12">
      <w:pPr>
        <w:spacing w:after="44"/>
        <w:ind w:left="-15" w:right="2"/>
        <w:rPr>
          <w:sz w:val="24"/>
          <w:szCs w:val="24"/>
        </w:rPr>
      </w:pPr>
      <w:r w:rsidRPr="004C1161">
        <w:rPr>
          <w:sz w:val="24"/>
          <w:szCs w:val="24"/>
        </w:rPr>
        <w:t xml:space="preserve">При освоении познавательных универсальных учебных действий ИКТ играют ключевую роль в </w:t>
      </w:r>
      <w:proofErr w:type="gramStart"/>
      <w:r w:rsidRPr="004C1161">
        <w:rPr>
          <w:sz w:val="24"/>
          <w:szCs w:val="24"/>
        </w:rPr>
        <w:t xml:space="preserve">следу </w:t>
      </w:r>
      <w:proofErr w:type="spellStart"/>
      <w:r w:rsidRPr="004C1161">
        <w:rPr>
          <w:sz w:val="24"/>
          <w:szCs w:val="24"/>
        </w:rPr>
        <w:t>ющих</w:t>
      </w:r>
      <w:proofErr w:type="spellEnd"/>
      <w:proofErr w:type="gramEnd"/>
      <w:r w:rsidRPr="004C1161">
        <w:rPr>
          <w:sz w:val="24"/>
          <w:szCs w:val="24"/>
        </w:rPr>
        <w:t xml:space="preserve"> универсальных учебных действиях: </w:t>
      </w:r>
    </w:p>
    <w:p w:rsidR="00DB4C56" w:rsidRPr="004C1161" w:rsidRDefault="00E22F12">
      <w:pPr>
        <w:numPr>
          <w:ilvl w:val="0"/>
          <w:numId w:val="37"/>
        </w:numPr>
        <w:spacing w:after="159" w:line="259" w:lineRule="auto"/>
        <w:ind w:right="0" w:hanging="355"/>
        <w:rPr>
          <w:sz w:val="24"/>
          <w:szCs w:val="24"/>
        </w:rPr>
      </w:pPr>
      <w:r w:rsidRPr="004C1161">
        <w:rPr>
          <w:color w:val="000000"/>
          <w:sz w:val="24"/>
          <w:szCs w:val="24"/>
        </w:rPr>
        <w:t xml:space="preserve">поиск информации;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фиксация (запись) информации с помощью различных технических средств;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структурирование информации, ее организация и представление в виде диаграмм, картосхем, линий времени и пр.; </w:t>
      </w:r>
    </w:p>
    <w:p w:rsidR="00DB4C56" w:rsidRPr="004C1161" w:rsidRDefault="00E22F12">
      <w:pPr>
        <w:numPr>
          <w:ilvl w:val="0"/>
          <w:numId w:val="37"/>
        </w:numPr>
        <w:spacing w:after="158" w:line="259" w:lineRule="auto"/>
        <w:ind w:right="0" w:hanging="355"/>
        <w:rPr>
          <w:sz w:val="24"/>
          <w:szCs w:val="24"/>
        </w:rPr>
      </w:pPr>
      <w:r w:rsidRPr="004C1161">
        <w:rPr>
          <w:color w:val="000000"/>
          <w:sz w:val="24"/>
          <w:szCs w:val="24"/>
        </w:rPr>
        <w:lastRenderedPageBreak/>
        <w:t xml:space="preserve">создание </w:t>
      </w:r>
      <w:proofErr w:type="gramStart"/>
      <w:r w:rsidRPr="004C1161">
        <w:rPr>
          <w:color w:val="000000"/>
          <w:sz w:val="24"/>
          <w:szCs w:val="24"/>
        </w:rPr>
        <w:t>простых</w:t>
      </w:r>
      <w:proofErr w:type="gramEnd"/>
      <w:r w:rsidRPr="004C1161">
        <w:rPr>
          <w:color w:val="000000"/>
          <w:sz w:val="24"/>
          <w:szCs w:val="24"/>
        </w:rPr>
        <w:t xml:space="preserve"> </w:t>
      </w:r>
      <w:proofErr w:type="spellStart"/>
      <w:r w:rsidRPr="004C1161">
        <w:rPr>
          <w:color w:val="000000"/>
          <w:sz w:val="24"/>
          <w:szCs w:val="24"/>
        </w:rPr>
        <w:t>гипермедиасообщений</w:t>
      </w:r>
      <w:proofErr w:type="spellEnd"/>
      <w:r w:rsidRPr="004C1161">
        <w:rPr>
          <w:color w:val="000000"/>
          <w:sz w:val="24"/>
          <w:szCs w:val="24"/>
        </w:rPr>
        <w:t xml:space="preserve">; </w:t>
      </w:r>
    </w:p>
    <w:p w:rsidR="00DB4C56" w:rsidRPr="004C1161" w:rsidRDefault="00E22F12">
      <w:pPr>
        <w:numPr>
          <w:ilvl w:val="0"/>
          <w:numId w:val="37"/>
        </w:numPr>
        <w:spacing w:after="93" w:line="259" w:lineRule="auto"/>
        <w:ind w:right="0" w:hanging="355"/>
        <w:rPr>
          <w:sz w:val="24"/>
          <w:szCs w:val="24"/>
        </w:rPr>
      </w:pPr>
      <w:r w:rsidRPr="004C1161">
        <w:rPr>
          <w:color w:val="000000"/>
          <w:sz w:val="24"/>
          <w:szCs w:val="24"/>
        </w:rPr>
        <w:t xml:space="preserve">построение простейших моделей объектов и процессов. </w:t>
      </w:r>
    </w:p>
    <w:p w:rsidR="00DB4C56" w:rsidRPr="004C1161" w:rsidRDefault="00E22F12">
      <w:pPr>
        <w:spacing w:after="47"/>
        <w:ind w:left="-15" w:right="2"/>
        <w:rPr>
          <w:sz w:val="24"/>
          <w:szCs w:val="24"/>
        </w:rPr>
      </w:pPr>
      <w:r w:rsidRPr="004C1161">
        <w:rPr>
          <w:sz w:val="24"/>
          <w:szCs w:val="24"/>
        </w:rPr>
        <w:t xml:space="preserve">ИКТ является важным инструментом для формирования коммуникативных универсальных учебных действий. Для этого используются: </w:t>
      </w:r>
    </w:p>
    <w:p w:rsidR="00DB4C56" w:rsidRPr="004C1161" w:rsidRDefault="00E22F12">
      <w:pPr>
        <w:numPr>
          <w:ilvl w:val="0"/>
          <w:numId w:val="37"/>
        </w:numPr>
        <w:spacing w:after="158" w:line="259" w:lineRule="auto"/>
        <w:ind w:right="0" w:hanging="355"/>
        <w:rPr>
          <w:sz w:val="24"/>
          <w:szCs w:val="24"/>
        </w:rPr>
      </w:pPr>
      <w:r w:rsidRPr="004C1161">
        <w:rPr>
          <w:color w:val="000000"/>
          <w:sz w:val="24"/>
          <w:szCs w:val="24"/>
        </w:rPr>
        <w:t xml:space="preserve">обмен </w:t>
      </w:r>
      <w:proofErr w:type="spellStart"/>
      <w:r w:rsidRPr="004C1161">
        <w:rPr>
          <w:color w:val="000000"/>
          <w:sz w:val="24"/>
          <w:szCs w:val="24"/>
        </w:rPr>
        <w:t>гипермедиасообщениями</w:t>
      </w:r>
      <w:proofErr w:type="spellEnd"/>
      <w:r w:rsidRPr="004C1161">
        <w:rPr>
          <w:color w:val="000000"/>
          <w:sz w:val="24"/>
          <w:szCs w:val="24"/>
        </w:rPr>
        <w:t xml:space="preserve">; </w:t>
      </w:r>
    </w:p>
    <w:p w:rsidR="00DB4C56" w:rsidRPr="004C1161" w:rsidRDefault="00E22F12">
      <w:pPr>
        <w:numPr>
          <w:ilvl w:val="0"/>
          <w:numId w:val="37"/>
        </w:numPr>
        <w:spacing w:after="159" w:line="259" w:lineRule="auto"/>
        <w:ind w:right="0" w:hanging="355"/>
        <w:rPr>
          <w:sz w:val="24"/>
          <w:szCs w:val="24"/>
        </w:rPr>
      </w:pPr>
      <w:r w:rsidRPr="004C1161">
        <w:rPr>
          <w:color w:val="000000"/>
          <w:sz w:val="24"/>
          <w:szCs w:val="24"/>
        </w:rPr>
        <w:t xml:space="preserve">выступление с аудиовизуальной поддержкой; </w:t>
      </w:r>
    </w:p>
    <w:p w:rsidR="00DB4C56" w:rsidRPr="004C1161" w:rsidRDefault="00E22F12">
      <w:pPr>
        <w:numPr>
          <w:ilvl w:val="0"/>
          <w:numId w:val="37"/>
        </w:numPr>
        <w:spacing w:after="160" w:line="259" w:lineRule="auto"/>
        <w:ind w:right="0" w:hanging="355"/>
        <w:rPr>
          <w:sz w:val="24"/>
          <w:szCs w:val="24"/>
        </w:rPr>
      </w:pPr>
      <w:r w:rsidRPr="004C1161">
        <w:rPr>
          <w:color w:val="000000"/>
          <w:sz w:val="24"/>
          <w:szCs w:val="24"/>
        </w:rPr>
        <w:t xml:space="preserve">фиксация хода коллективной/личной коммуникации;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общение в цифровой среде (электронная почта, чат, видеоконференция, форум, блог). </w:t>
      </w:r>
    </w:p>
    <w:p w:rsidR="00DB4C56" w:rsidRPr="004C1161" w:rsidRDefault="00E22F12">
      <w:pPr>
        <w:ind w:left="-15" w:right="2"/>
        <w:rPr>
          <w:sz w:val="24"/>
          <w:szCs w:val="24"/>
        </w:rPr>
      </w:pPr>
      <w:r w:rsidRPr="004C1161">
        <w:rPr>
          <w:sz w:val="24"/>
          <w:szCs w:val="24"/>
        </w:rPr>
        <w:t xml:space="preserve">Формирование </w:t>
      </w:r>
      <w:proofErr w:type="gramStart"/>
      <w:r w:rsidRPr="004C1161">
        <w:rPr>
          <w:sz w:val="24"/>
          <w:szCs w:val="24"/>
        </w:rPr>
        <w:t>ИКТ-компетентности</w:t>
      </w:r>
      <w:proofErr w:type="gramEnd"/>
      <w:r w:rsidRPr="004C1161">
        <w:rPr>
          <w:sz w:val="24"/>
          <w:szCs w:val="24"/>
        </w:rPr>
        <w:t xml:space="preserve"> обучающихся происходит в рамках системно-</w:t>
      </w:r>
      <w:proofErr w:type="spellStart"/>
      <w:r w:rsidRPr="004C1161">
        <w:rPr>
          <w:sz w:val="24"/>
          <w:szCs w:val="24"/>
        </w:rPr>
        <w:t>деятельностного</w:t>
      </w:r>
      <w:proofErr w:type="spellEnd"/>
      <w:r w:rsidRPr="004C1161">
        <w:rPr>
          <w:sz w:val="24"/>
          <w:szCs w:val="24"/>
        </w:rPr>
        <w:t xml:space="preserve"> подхода, на основе изучения всех без исключения предметов учебного плана. </w:t>
      </w:r>
      <w:proofErr w:type="gramStart"/>
      <w:r w:rsidRPr="004C1161">
        <w:rPr>
          <w:sz w:val="24"/>
          <w:szCs w:val="24"/>
        </w:rPr>
        <w:t>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4C1161">
        <w:rPr>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 </w:t>
      </w:r>
    </w:p>
    <w:p w:rsidR="00DB4C56" w:rsidRPr="004C1161" w:rsidRDefault="00E22F12">
      <w:pPr>
        <w:spacing w:after="44"/>
        <w:ind w:left="-15" w:right="2"/>
        <w:rPr>
          <w:sz w:val="24"/>
          <w:szCs w:val="24"/>
        </w:rPr>
      </w:pPr>
      <w:r w:rsidRPr="004C1161">
        <w:rPr>
          <w:sz w:val="24"/>
          <w:szCs w:val="24"/>
        </w:rPr>
        <w:t xml:space="preserve">При освоении познавательных универсальных учебных действий ИКТ играют ключевую роль в таких </w:t>
      </w:r>
      <w:proofErr w:type="spellStart"/>
      <w:r w:rsidRPr="004C1161">
        <w:rPr>
          <w:sz w:val="24"/>
          <w:szCs w:val="24"/>
        </w:rPr>
        <w:t>общеучебных</w:t>
      </w:r>
      <w:proofErr w:type="spellEnd"/>
      <w:r w:rsidRPr="004C1161">
        <w:rPr>
          <w:sz w:val="24"/>
          <w:szCs w:val="24"/>
        </w:rPr>
        <w:t xml:space="preserve"> универсальных действиях, как: </w:t>
      </w:r>
    </w:p>
    <w:p w:rsidR="00DB4C56" w:rsidRPr="004C1161" w:rsidRDefault="00E22F12">
      <w:pPr>
        <w:numPr>
          <w:ilvl w:val="0"/>
          <w:numId w:val="37"/>
        </w:numPr>
        <w:spacing w:after="159" w:line="259" w:lineRule="auto"/>
        <w:ind w:right="0" w:hanging="355"/>
        <w:rPr>
          <w:sz w:val="24"/>
          <w:szCs w:val="24"/>
        </w:rPr>
      </w:pPr>
      <w:r w:rsidRPr="004C1161">
        <w:rPr>
          <w:color w:val="000000"/>
          <w:sz w:val="24"/>
          <w:szCs w:val="24"/>
        </w:rPr>
        <w:t xml:space="preserve">поиск информации;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фиксация (запись) информации с помощью различных технически х средств;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структурирование информации, </w:t>
      </w:r>
      <w:proofErr w:type="spellStart"/>
      <w:r w:rsidRPr="004C1161">
        <w:rPr>
          <w:color w:val="000000"/>
          <w:sz w:val="24"/>
          <w:szCs w:val="24"/>
        </w:rPr>
        <w:t>е</w:t>
      </w:r>
      <w:proofErr w:type="gramStart"/>
      <w:r w:rsidRPr="004C1161">
        <w:rPr>
          <w:color w:val="000000"/>
          <w:sz w:val="24"/>
          <w:szCs w:val="24"/>
        </w:rPr>
        <w:t>e</w:t>
      </w:r>
      <w:proofErr w:type="spellEnd"/>
      <w:proofErr w:type="gramEnd"/>
      <w:r w:rsidRPr="004C1161">
        <w:rPr>
          <w:color w:val="000000"/>
          <w:sz w:val="24"/>
          <w:szCs w:val="24"/>
        </w:rPr>
        <w:t xml:space="preserve"> организация и представление в виде диаграмм, картосхем, линий времени и пр.; </w:t>
      </w:r>
    </w:p>
    <w:p w:rsidR="00DB4C56" w:rsidRPr="004C1161" w:rsidRDefault="00E22F12">
      <w:pPr>
        <w:numPr>
          <w:ilvl w:val="0"/>
          <w:numId w:val="37"/>
        </w:numPr>
        <w:spacing w:after="158" w:line="259" w:lineRule="auto"/>
        <w:ind w:right="0" w:hanging="355"/>
        <w:rPr>
          <w:sz w:val="24"/>
          <w:szCs w:val="24"/>
        </w:rPr>
      </w:pPr>
      <w:r w:rsidRPr="004C1161">
        <w:rPr>
          <w:color w:val="000000"/>
          <w:sz w:val="24"/>
          <w:szCs w:val="24"/>
        </w:rPr>
        <w:t xml:space="preserve">создание </w:t>
      </w:r>
      <w:proofErr w:type="gramStart"/>
      <w:r w:rsidRPr="004C1161">
        <w:rPr>
          <w:color w:val="000000"/>
          <w:sz w:val="24"/>
          <w:szCs w:val="24"/>
        </w:rPr>
        <w:t>простых</w:t>
      </w:r>
      <w:proofErr w:type="gramEnd"/>
      <w:r w:rsidRPr="004C1161">
        <w:rPr>
          <w:color w:val="000000"/>
          <w:sz w:val="24"/>
          <w:szCs w:val="24"/>
        </w:rPr>
        <w:t xml:space="preserve"> </w:t>
      </w:r>
      <w:proofErr w:type="spellStart"/>
      <w:r w:rsidRPr="004C1161">
        <w:rPr>
          <w:color w:val="000000"/>
          <w:sz w:val="24"/>
          <w:szCs w:val="24"/>
        </w:rPr>
        <w:t>гипермедиасообщений</w:t>
      </w:r>
      <w:proofErr w:type="spellEnd"/>
      <w:r w:rsidRPr="004C1161">
        <w:rPr>
          <w:color w:val="000000"/>
          <w:sz w:val="24"/>
          <w:szCs w:val="24"/>
        </w:rPr>
        <w:t xml:space="preserve">; </w:t>
      </w:r>
    </w:p>
    <w:p w:rsidR="00DB4C56" w:rsidRPr="004C1161" w:rsidRDefault="00E22F12">
      <w:pPr>
        <w:numPr>
          <w:ilvl w:val="0"/>
          <w:numId w:val="37"/>
        </w:numPr>
        <w:spacing w:after="93" w:line="259" w:lineRule="auto"/>
        <w:ind w:right="0" w:hanging="355"/>
        <w:rPr>
          <w:sz w:val="24"/>
          <w:szCs w:val="24"/>
        </w:rPr>
      </w:pPr>
      <w:r w:rsidRPr="004C1161">
        <w:rPr>
          <w:color w:val="000000"/>
          <w:sz w:val="24"/>
          <w:szCs w:val="24"/>
        </w:rPr>
        <w:t xml:space="preserve">построение простейших моделей объектов и процессов. </w:t>
      </w:r>
    </w:p>
    <w:p w:rsidR="00DB4C56" w:rsidRPr="004C1161" w:rsidRDefault="00E22F12">
      <w:pPr>
        <w:spacing w:after="34"/>
        <w:ind w:left="-15" w:right="2"/>
        <w:rPr>
          <w:sz w:val="24"/>
          <w:szCs w:val="24"/>
        </w:rPr>
      </w:pPr>
      <w:r w:rsidRPr="004C1161">
        <w:rPr>
          <w:sz w:val="24"/>
          <w:szCs w:val="24"/>
        </w:rPr>
        <w:t xml:space="preserve">Целенаправленная работа по формированию </w:t>
      </w:r>
      <w:proofErr w:type="gramStart"/>
      <w:r w:rsidRPr="004C1161">
        <w:rPr>
          <w:sz w:val="24"/>
          <w:szCs w:val="24"/>
        </w:rPr>
        <w:t>ИКТ-компетентности</w:t>
      </w:r>
      <w:proofErr w:type="gramEnd"/>
      <w:r w:rsidRPr="004C1161">
        <w:rPr>
          <w:sz w:val="24"/>
          <w:szCs w:val="24"/>
        </w:rPr>
        <w:t xml:space="preserve"> включает следующие этапы (разделы). </w:t>
      </w:r>
    </w:p>
    <w:p w:rsidR="00DB4C56" w:rsidRPr="004C1161" w:rsidRDefault="00E22F12">
      <w:pPr>
        <w:ind w:left="-15" w:right="2"/>
        <w:rPr>
          <w:sz w:val="24"/>
          <w:szCs w:val="24"/>
        </w:rPr>
      </w:pPr>
      <w:r w:rsidRPr="004C1161">
        <w:rPr>
          <w:b/>
          <w:sz w:val="24"/>
          <w:szCs w:val="24"/>
        </w:rPr>
        <w:lastRenderedPageBreak/>
        <w:t xml:space="preserve">Знакомство со средствами ИКТ. </w:t>
      </w:r>
      <w:r w:rsidRPr="004C1161">
        <w:rPr>
          <w:sz w:val="24"/>
          <w:szCs w:val="24"/>
        </w:rPr>
        <w:t xml:space="preserve">Использование </w:t>
      </w:r>
      <w:proofErr w:type="gramStart"/>
      <w:r w:rsidRPr="004C1161">
        <w:rPr>
          <w:sz w:val="24"/>
          <w:szCs w:val="24"/>
        </w:rPr>
        <w:t>эргономичных</w:t>
      </w:r>
      <w:proofErr w:type="gramEnd"/>
      <w:r w:rsidRPr="004C1161">
        <w:rPr>
          <w:sz w:val="24"/>
          <w:szCs w:val="24"/>
        </w:rPr>
        <w:t xml:space="preserve"> и безопасных для здоровья </w:t>
      </w:r>
      <w:proofErr w:type="spellStart"/>
      <w:r w:rsidRPr="004C1161">
        <w:rPr>
          <w:sz w:val="24"/>
          <w:szCs w:val="24"/>
        </w:rPr>
        <w:t>приѐмов</w:t>
      </w:r>
      <w:proofErr w:type="spellEnd"/>
      <w:r w:rsidRPr="004C1161">
        <w:rPr>
          <w:sz w:val="24"/>
          <w:szCs w:val="24"/>
        </w:rPr>
        <w:t xml:space="preserve">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  </w:t>
      </w:r>
    </w:p>
    <w:p w:rsidR="00DB4C56" w:rsidRPr="004C1161" w:rsidRDefault="00E22F12">
      <w:pPr>
        <w:ind w:left="-15" w:right="2"/>
        <w:rPr>
          <w:sz w:val="24"/>
          <w:szCs w:val="24"/>
        </w:rPr>
      </w:pPr>
      <w:r w:rsidRPr="004C1161">
        <w:rPr>
          <w:b/>
          <w:sz w:val="24"/>
          <w:szCs w:val="24"/>
        </w:rPr>
        <w:t xml:space="preserve">Запись, фиксация информации. </w:t>
      </w:r>
      <w:r w:rsidRPr="004C1161">
        <w:rPr>
          <w:sz w:val="24"/>
          <w:szCs w:val="24"/>
        </w:rPr>
        <w:t xml:space="preserve">Ввод информации в компьютер с фото- и видеокамеры. Сканирование изображений и текстов. Запись (сохранение) вводимой информации. Распознавание текста, </w:t>
      </w:r>
      <w:proofErr w:type="spellStart"/>
      <w:r w:rsidRPr="004C1161">
        <w:rPr>
          <w:sz w:val="24"/>
          <w:szCs w:val="24"/>
        </w:rPr>
        <w:t>введѐнного</w:t>
      </w:r>
      <w:proofErr w:type="spellEnd"/>
      <w:r w:rsidRPr="004C1161">
        <w:rPr>
          <w:sz w:val="24"/>
          <w:szCs w:val="24"/>
        </w:rPr>
        <w:t xml:space="preserve"> как изображение. </w:t>
      </w:r>
      <w:proofErr w:type="spellStart"/>
      <w:r w:rsidRPr="004C1161">
        <w:rPr>
          <w:sz w:val="24"/>
          <w:szCs w:val="24"/>
        </w:rPr>
        <w:t>Учѐт</w:t>
      </w:r>
      <w:proofErr w:type="spellEnd"/>
      <w:r w:rsidRPr="004C1161">
        <w:rPr>
          <w:sz w:val="24"/>
          <w:szCs w:val="24"/>
        </w:rPr>
        <w:t xml:space="preserve"> ограничений в </w:t>
      </w:r>
      <w:proofErr w:type="spellStart"/>
      <w:r w:rsidRPr="004C1161">
        <w:rPr>
          <w:sz w:val="24"/>
          <w:szCs w:val="24"/>
        </w:rPr>
        <w:t>объѐме</w:t>
      </w:r>
      <w:proofErr w:type="spellEnd"/>
      <w:r w:rsidRPr="004C1161">
        <w:rPr>
          <w:sz w:val="24"/>
          <w:szCs w:val="24"/>
        </w:rPr>
        <w:t xml:space="preserve"> записываемой информации, использование сменных носителей (</w:t>
      </w:r>
      <w:proofErr w:type="spellStart"/>
      <w:r w:rsidRPr="004C1161">
        <w:rPr>
          <w:sz w:val="24"/>
          <w:szCs w:val="24"/>
        </w:rPr>
        <w:t>флеш</w:t>
      </w:r>
      <w:proofErr w:type="spellEnd"/>
      <w:r w:rsidRPr="004C1161">
        <w:rPr>
          <w:sz w:val="24"/>
          <w:szCs w:val="24"/>
        </w:rPr>
        <w:t xml:space="preserve">-карт). </w:t>
      </w:r>
    </w:p>
    <w:p w:rsidR="00DB4C56" w:rsidRPr="004C1161" w:rsidRDefault="00E22F12">
      <w:pPr>
        <w:ind w:left="-15" w:right="2"/>
        <w:rPr>
          <w:sz w:val="24"/>
          <w:szCs w:val="24"/>
        </w:rPr>
      </w:pPr>
      <w:r w:rsidRPr="004C1161">
        <w:rPr>
          <w:b/>
          <w:sz w:val="24"/>
          <w:szCs w:val="24"/>
        </w:rPr>
        <w:t>Создание текстов с помощью компьютера.</w:t>
      </w:r>
      <w:r w:rsidRPr="004C1161">
        <w:rPr>
          <w:sz w:val="24"/>
          <w:szCs w:val="24"/>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русском языке. Создание графических сообщений. Рисование в графическом редакторе. Создание планов территории. Создание диаграмм и деревьев. </w:t>
      </w:r>
    </w:p>
    <w:p w:rsidR="00DB4C56" w:rsidRPr="004C1161" w:rsidRDefault="00E22F12">
      <w:pPr>
        <w:spacing w:after="34"/>
        <w:ind w:left="-15" w:right="2"/>
        <w:rPr>
          <w:sz w:val="24"/>
          <w:szCs w:val="24"/>
        </w:rPr>
      </w:pPr>
      <w:r w:rsidRPr="004C1161">
        <w:rPr>
          <w:b/>
          <w:sz w:val="24"/>
          <w:szCs w:val="24"/>
        </w:rPr>
        <w:t>Редактирование сообщений.</w:t>
      </w:r>
      <w:r w:rsidRPr="004C1161">
        <w:rPr>
          <w:sz w:val="24"/>
          <w:szCs w:val="24"/>
        </w:rPr>
        <w:t xml:space="preserve"> Редактирование текста фотоизображений и их цепочек (слайд-шоу), видео- и аудиозаписей. </w:t>
      </w:r>
    </w:p>
    <w:p w:rsidR="00DB4C56" w:rsidRPr="004C1161" w:rsidRDefault="00E22F12">
      <w:pPr>
        <w:ind w:left="-15" w:right="2"/>
        <w:rPr>
          <w:sz w:val="24"/>
          <w:szCs w:val="24"/>
        </w:rPr>
      </w:pPr>
      <w:r w:rsidRPr="004C1161">
        <w:rPr>
          <w:b/>
          <w:sz w:val="24"/>
          <w:szCs w:val="24"/>
        </w:rPr>
        <w:t xml:space="preserve">Создание новых сообщений </w:t>
      </w:r>
      <w:proofErr w:type="spellStart"/>
      <w:r w:rsidRPr="004C1161">
        <w:rPr>
          <w:b/>
          <w:sz w:val="24"/>
          <w:szCs w:val="24"/>
        </w:rPr>
        <w:t>путѐ</w:t>
      </w:r>
      <w:proofErr w:type="gramStart"/>
      <w:r w:rsidRPr="004C1161">
        <w:rPr>
          <w:b/>
          <w:sz w:val="24"/>
          <w:szCs w:val="24"/>
        </w:rPr>
        <w:t>м</w:t>
      </w:r>
      <w:proofErr w:type="spellEnd"/>
      <w:proofErr w:type="gramEnd"/>
      <w:r w:rsidRPr="004C1161">
        <w:rPr>
          <w:b/>
          <w:sz w:val="24"/>
          <w:szCs w:val="24"/>
        </w:rPr>
        <w:t xml:space="preserve"> комбинирования имеющихся. </w:t>
      </w:r>
      <w:r w:rsidRPr="004C1161">
        <w:rPr>
          <w:sz w:val="24"/>
          <w:szCs w:val="24"/>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 </w:t>
      </w:r>
    </w:p>
    <w:p w:rsidR="00DB4C56" w:rsidRPr="004C1161" w:rsidRDefault="00E22F12">
      <w:pPr>
        <w:ind w:left="-15" w:right="2"/>
        <w:rPr>
          <w:sz w:val="24"/>
          <w:szCs w:val="24"/>
        </w:rPr>
      </w:pPr>
      <w:r w:rsidRPr="004C1161">
        <w:rPr>
          <w:b/>
          <w:sz w:val="24"/>
          <w:szCs w:val="24"/>
        </w:rPr>
        <w:t>Создание структурированных сообщений.</w:t>
      </w:r>
      <w:r w:rsidRPr="004C1161">
        <w:rPr>
          <w:sz w:val="24"/>
          <w:szCs w:val="24"/>
        </w:rPr>
        <w:t xml:space="preserve"> Создание письменного сообщения. Подготовка устного сообщения c аудиовизуальной поддержкой, написание пояснений и тезисов.  </w:t>
      </w:r>
    </w:p>
    <w:p w:rsidR="00DB4C56" w:rsidRPr="004C1161" w:rsidRDefault="00E22F12">
      <w:pPr>
        <w:ind w:left="-15" w:right="2"/>
        <w:rPr>
          <w:sz w:val="24"/>
          <w:szCs w:val="24"/>
        </w:rPr>
      </w:pPr>
      <w:r w:rsidRPr="004C1161">
        <w:rPr>
          <w:b/>
          <w:sz w:val="24"/>
          <w:szCs w:val="24"/>
        </w:rPr>
        <w:t>Представление и обработка данных.</w:t>
      </w:r>
      <w:r w:rsidRPr="004C1161">
        <w:rPr>
          <w:sz w:val="24"/>
          <w:szCs w:val="24"/>
        </w:rPr>
        <w:t xml:space="preserve"> Сбор числовых и аудиовизуальных данных в </w:t>
      </w:r>
      <w:proofErr w:type="gramStart"/>
      <w:r w:rsidRPr="004C1161">
        <w:rPr>
          <w:sz w:val="24"/>
          <w:szCs w:val="24"/>
        </w:rPr>
        <w:t>естественно-научных</w:t>
      </w:r>
      <w:proofErr w:type="gramEnd"/>
      <w:r w:rsidRPr="004C1161">
        <w:rPr>
          <w:sz w:val="24"/>
          <w:szCs w:val="24"/>
        </w:rPr>
        <w:t xml:space="preserve">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 </w:t>
      </w:r>
    </w:p>
    <w:p w:rsidR="00DB4C56" w:rsidRPr="004C1161" w:rsidRDefault="00E22F12">
      <w:pPr>
        <w:ind w:left="-15" w:right="2"/>
        <w:rPr>
          <w:sz w:val="24"/>
          <w:szCs w:val="24"/>
        </w:rPr>
      </w:pPr>
      <w:r w:rsidRPr="004C1161">
        <w:rPr>
          <w:b/>
          <w:sz w:val="24"/>
          <w:szCs w:val="24"/>
        </w:rPr>
        <w:t>Поиск информации.</w:t>
      </w:r>
      <w:r w:rsidRPr="004C1161">
        <w:rPr>
          <w:sz w:val="24"/>
          <w:szCs w:val="24"/>
        </w:rPr>
        <w:t xml:space="preserve">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 формационных источников. Использование ссылок для указания использованных информационных источников. </w:t>
      </w:r>
      <w:r w:rsidRPr="004C1161">
        <w:rPr>
          <w:sz w:val="24"/>
          <w:szCs w:val="24"/>
        </w:rPr>
        <w:lastRenderedPageBreak/>
        <w:t xml:space="preserve">Поиск ин формации в компьютере. Организация поиска по стандартным свойствам файлов, по наличию данного слова. Поиск в базах данных. Заполнение баз данных </w:t>
      </w:r>
      <w:proofErr w:type="gramStart"/>
      <w:r w:rsidRPr="004C1161">
        <w:rPr>
          <w:sz w:val="24"/>
          <w:szCs w:val="24"/>
        </w:rPr>
        <w:t>небольшого</w:t>
      </w:r>
      <w:proofErr w:type="gramEnd"/>
      <w:r w:rsidRPr="004C1161">
        <w:rPr>
          <w:sz w:val="24"/>
          <w:szCs w:val="24"/>
        </w:rPr>
        <w:t xml:space="preserve"> </w:t>
      </w:r>
      <w:proofErr w:type="spellStart"/>
      <w:r w:rsidRPr="004C1161">
        <w:rPr>
          <w:sz w:val="24"/>
          <w:szCs w:val="24"/>
        </w:rPr>
        <w:t>объѐма</w:t>
      </w:r>
      <w:proofErr w:type="spellEnd"/>
      <w:r w:rsidRPr="004C1161">
        <w:rPr>
          <w:sz w:val="24"/>
          <w:szCs w:val="24"/>
        </w:rPr>
        <w:t xml:space="preserve">. </w:t>
      </w:r>
    </w:p>
    <w:p w:rsidR="00DB4C56" w:rsidRPr="004C1161" w:rsidRDefault="00E22F12">
      <w:pPr>
        <w:ind w:left="-15" w:right="2"/>
        <w:rPr>
          <w:sz w:val="24"/>
          <w:szCs w:val="24"/>
        </w:rPr>
      </w:pPr>
      <w:r w:rsidRPr="004C1161">
        <w:rPr>
          <w:b/>
          <w:sz w:val="24"/>
          <w:szCs w:val="24"/>
        </w:rPr>
        <w:t>Коммуникация, проектирование, моделирование, управление и организация деятельности.</w:t>
      </w:r>
      <w:r w:rsidRPr="004C1161">
        <w:rPr>
          <w:sz w:val="24"/>
          <w:szCs w:val="24"/>
        </w:rPr>
        <w:t xml:space="preserve"> Передача сообщения, участие в диалоге с использованием средств ИКТ. Выступление перед небольшой аудиторией с устным сообщением с </w:t>
      </w:r>
      <w:proofErr w:type="gramStart"/>
      <w:r w:rsidRPr="004C1161">
        <w:rPr>
          <w:sz w:val="24"/>
          <w:szCs w:val="24"/>
        </w:rPr>
        <w:t>ИКТ-поддержкой</w:t>
      </w:r>
      <w:proofErr w:type="gramEnd"/>
      <w:r w:rsidRPr="004C1161">
        <w:rPr>
          <w:sz w:val="24"/>
          <w:szCs w:val="24"/>
        </w:rPr>
        <w:t xml:space="preserve">. Размещение письменного сообщения в информационной образовательной среде. Коллективная коммуникативная деятельность </w:t>
      </w:r>
      <w:proofErr w:type="gramStart"/>
      <w:r w:rsidRPr="004C1161">
        <w:rPr>
          <w:sz w:val="24"/>
          <w:szCs w:val="24"/>
        </w:rPr>
        <w:t>в ин</w:t>
      </w:r>
      <w:proofErr w:type="gramEnd"/>
      <w:r w:rsidRPr="004C1161">
        <w:rPr>
          <w:sz w:val="24"/>
          <w:szCs w:val="24"/>
        </w:rPr>
        <w:t xml:space="preserve"> 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 </w:t>
      </w:r>
    </w:p>
    <w:p w:rsidR="00DB4C56" w:rsidRPr="004C1161" w:rsidRDefault="00E22F12">
      <w:pPr>
        <w:ind w:left="-15" w:right="2"/>
        <w:rPr>
          <w:sz w:val="24"/>
          <w:szCs w:val="24"/>
        </w:rPr>
      </w:pPr>
      <w:r w:rsidRPr="004C1161">
        <w:rPr>
          <w:sz w:val="24"/>
          <w:szCs w:val="24"/>
        </w:rPr>
        <w:t xml:space="preserve">Основное содержание работы по формированию </w:t>
      </w:r>
      <w:proofErr w:type="gramStart"/>
      <w:r w:rsidRPr="004C1161">
        <w:rPr>
          <w:sz w:val="24"/>
          <w:szCs w:val="24"/>
        </w:rPr>
        <w:t>ИКТ-компетентности</w:t>
      </w:r>
      <w:proofErr w:type="gramEnd"/>
      <w:r w:rsidRPr="004C1161">
        <w:rPr>
          <w:sz w:val="24"/>
          <w:szCs w:val="24"/>
        </w:rPr>
        <w:t xml:space="preserve"> обучающихся реализуется средствами различных учебных предметов. Важно, чтобы формирование того или иного элемента или компонента </w:t>
      </w:r>
      <w:proofErr w:type="gramStart"/>
      <w:r w:rsidRPr="004C1161">
        <w:rPr>
          <w:sz w:val="24"/>
          <w:szCs w:val="24"/>
        </w:rPr>
        <w:t>ИКТ-компетентности</w:t>
      </w:r>
      <w:proofErr w:type="gramEnd"/>
      <w:r w:rsidRPr="004C1161">
        <w:rPr>
          <w:sz w:val="24"/>
          <w:szCs w:val="24"/>
        </w:rPr>
        <w:t xml:space="preserve"> было непосредственно связано с его применением. </w:t>
      </w:r>
    </w:p>
    <w:p w:rsidR="00DB4C56" w:rsidRPr="004C1161" w:rsidRDefault="00E22F12">
      <w:pPr>
        <w:spacing w:after="46"/>
        <w:ind w:left="-15" w:right="2"/>
        <w:rPr>
          <w:sz w:val="24"/>
          <w:szCs w:val="24"/>
        </w:rPr>
      </w:pPr>
      <w:r w:rsidRPr="004C1161">
        <w:rPr>
          <w:sz w:val="24"/>
          <w:szCs w:val="24"/>
        </w:rPr>
        <w:t xml:space="preserve">Распределение материала по различным предметам не является </w:t>
      </w:r>
      <w:proofErr w:type="spellStart"/>
      <w:r w:rsidRPr="004C1161">
        <w:rPr>
          <w:sz w:val="24"/>
          <w:szCs w:val="24"/>
        </w:rPr>
        <w:t>жѐстким</w:t>
      </w:r>
      <w:proofErr w:type="spellEnd"/>
      <w:r w:rsidRPr="004C1161">
        <w:rPr>
          <w:sz w:val="24"/>
          <w:szCs w:val="24"/>
        </w:rPr>
        <w:t xml:space="preserve">, начальное освоение тех или иных технологий и закрепление освоенного может происходить в ходе занятий по разным предметам.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Вклад каждого предмета в формирование ИКТ-компетентности </w:t>
      </w:r>
      <w:proofErr w:type="gramStart"/>
      <w:r w:rsidRPr="004C1161">
        <w:rPr>
          <w:b/>
          <w:color w:val="000000"/>
          <w:sz w:val="24"/>
          <w:szCs w:val="24"/>
        </w:rPr>
        <w:t>обучающихся</w:t>
      </w:r>
      <w:proofErr w:type="gramEnd"/>
      <w:r w:rsidRPr="004C1161">
        <w:rPr>
          <w:b/>
          <w:color w:val="000000"/>
          <w:sz w:val="24"/>
          <w:szCs w:val="24"/>
        </w:rPr>
        <w:t xml:space="preserve"> </w:t>
      </w:r>
    </w:p>
    <w:p w:rsidR="00DB4C56" w:rsidRPr="004C1161" w:rsidRDefault="00E22F12">
      <w:pPr>
        <w:ind w:left="-15" w:right="2"/>
        <w:rPr>
          <w:sz w:val="24"/>
          <w:szCs w:val="24"/>
        </w:rPr>
      </w:pPr>
      <w:r w:rsidRPr="004C1161">
        <w:rPr>
          <w:b/>
          <w:sz w:val="24"/>
          <w:szCs w:val="24"/>
        </w:rPr>
        <w:t>«Русский язык».</w:t>
      </w:r>
      <w:r w:rsidRPr="004C1161">
        <w:rPr>
          <w:sz w:val="24"/>
          <w:szCs w:val="24"/>
        </w:rPr>
        <w:t xml:space="preserve"> Различные способы передачи информации (буква, пиктограмма, иероглиф, рисунок). Источники информации и способы </w:t>
      </w:r>
      <w:proofErr w:type="spellStart"/>
      <w:r w:rsidRPr="004C1161">
        <w:rPr>
          <w:sz w:val="24"/>
          <w:szCs w:val="24"/>
        </w:rPr>
        <w:t>еѐ</w:t>
      </w:r>
      <w:proofErr w:type="spellEnd"/>
      <w:r w:rsidRPr="004C1161">
        <w:rPr>
          <w:sz w:val="24"/>
          <w:szCs w:val="24"/>
        </w:rPr>
        <w:t xml:space="preserve">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 </w:t>
      </w:r>
    </w:p>
    <w:p w:rsidR="00DB4C56" w:rsidRPr="004C1161" w:rsidRDefault="00E22F12">
      <w:pPr>
        <w:ind w:left="-15" w:right="2"/>
        <w:rPr>
          <w:sz w:val="24"/>
          <w:szCs w:val="24"/>
        </w:rPr>
      </w:pPr>
      <w:r w:rsidRPr="004C1161">
        <w:rPr>
          <w:b/>
          <w:sz w:val="24"/>
          <w:szCs w:val="24"/>
        </w:rPr>
        <w:t>«Литературное чтение».</w:t>
      </w:r>
      <w:r w:rsidRPr="004C1161">
        <w:rPr>
          <w:sz w:val="24"/>
          <w:szCs w:val="24"/>
        </w:rPr>
        <w:t xml:space="preserve"> Работа с мультимедиа сообщениями (включающими текст, иллюстрации, аудио- и видеофрагменты, ссылки). Анализ содержания, языковых особенностей и структуры </w:t>
      </w:r>
      <w:proofErr w:type="spellStart"/>
      <w:r w:rsidRPr="004C1161">
        <w:rPr>
          <w:sz w:val="24"/>
          <w:szCs w:val="24"/>
        </w:rPr>
        <w:t>мультимедиасообщения</w:t>
      </w:r>
      <w:proofErr w:type="spellEnd"/>
      <w:r w:rsidRPr="004C1161">
        <w:rPr>
          <w:sz w:val="24"/>
          <w:szCs w:val="24"/>
        </w:rPr>
        <w:t xml:space="preserve">; определение роли и места иллюстративного ряда в тексте. </w:t>
      </w:r>
      <w:r w:rsidRPr="004C1161">
        <w:rPr>
          <w:sz w:val="24"/>
          <w:szCs w:val="24"/>
        </w:rPr>
        <w:lastRenderedPageBreak/>
        <w:t>Конструирование небольших сообщений, в том числе с добавлением иллюстраций, виде</w:t>
      </w:r>
      <w:proofErr w:type="gramStart"/>
      <w:r w:rsidRPr="004C1161">
        <w:rPr>
          <w:sz w:val="24"/>
          <w:szCs w:val="24"/>
        </w:rPr>
        <w:t>о-</w:t>
      </w:r>
      <w:proofErr w:type="gramEnd"/>
      <w:r w:rsidRPr="004C1161">
        <w:rPr>
          <w:sz w:val="24"/>
          <w:szCs w:val="24"/>
        </w:rPr>
        <w:t xml:space="preserve"> и </w:t>
      </w:r>
      <w:proofErr w:type="spellStart"/>
      <w:r w:rsidRPr="004C1161">
        <w:rPr>
          <w:sz w:val="24"/>
          <w:szCs w:val="24"/>
        </w:rPr>
        <w:t>аудиофрагментов</w:t>
      </w:r>
      <w:proofErr w:type="spellEnd"/>
      <w:r w:rsidRPr="004C1161">
        <w:rPr>
          <w:sz w:val="24"/>
          <w:szCs w:val="24"/>
        </w:rPr>
        <w:t xml:space="preserve">.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 </w:t>
      </w:r>
    </w:p>
    <w:p w:rsidR="00DB4C56" w:rsidRPr="004C1161" w:rsidRDefault="00E22F12">
      <w:pPr>
        <w:ind w:left="-15" w:right="2"/>
        <w:rPr>
          <w:sz w:val="24"/>
          <w:szCs w:val="24"/>
        </w:rPr>
      </w:pPr>
      <w:r w:rsidRPr="004C1161">
        <w:rPr>
          <w:b/>
          <w:sz w:val="24"/>
          <w:szCs w:val="24"/>
        </w:rPr>
        <w:t>«Английский язык».</w:t>
      </w:r>
      <w:r w:rsidRPr="004C1161">
        <w:rPr>
          <w:sz w:val="24"/>
          <w:szCs w:val="24"/>
        </w:rPr>
        <w:t xml:space="preserve"> Подготовка плана и тезисов сообщения (в том числе гипермедиа); выступление с сообщением. Создание небольшого текста на компьютере. Фиксация собственной устной речи на английском языке в цифровой форме для </w:t>
      </w:r>
      <w:proofErr w:type="spellStart"/>
      <w:r w:rsidRPr="004C1161">
        <w:rPr>
          <w:sz w:val="24"/>
          <w:szCs w:val="24"/>
        </w:rPr>
        <w:t>самокорректировки</w:t>
      </w:r>
      <w:proofErr w:type="spellEnd"/>
      <w:r w:rsidRPr="004C1161">
        <w:rPr>
          <w:sz w:val="24"/>
          <w:szCs w:val="24"/>
        </w:rPr>
        <w:t>, устное выступление в сопровождении ауди</w:t>
      </w:r>
      <w:proofErr w:type="gramStart"/>
      <w:r w:rsidRPr="004C1161">
        <w:rPr>
          <w:sz w:val="24"/>
          <w:szCs w:val="24"/>
        </w:rPr>
        <w:t>о-</w:t>
      </w:r>
      <w:proofErr w:type="gramEnd"/>
      <w:r w:rsidRPr="004C1161">
        <w:rPr>
          <w:sz w:val="24"/>
          <w:szCs w:val="24"/>
        </w:rPr>
        <w:t xml:space="preserve"> и </w:t>
      </w:r>
      <w:proofErr w:type="spellStart"/>
      <w:r w:rsidRPr="004C1161">
        <w:rPr>
          <w:sz w:val="24"/>
          <w:szCs w:val="24"/>
        </w:rPr>
        <w:t>видеоподдержки</w:t>
      </w:r>
      <w:proofErr w:type="spellEnd"/>
      <w:r w:rsidRPr="004C1161">
        <w:rPr>
          <w:sz w:val="24"/>
          <w:szCs w:val="24"/>
        </w:rPr>
        <w:t xml:space="preserve">.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 </w:t>
      </w:r>
    </w:p>
    <w:p w:rsidR="00DB4C56" w:rsidRPr="004C1161" w:rsidRDefault="00E22F12">
      <w:pPr>
        <w:ind w:left="-15" w:right="2"/>
        <w:rPr>
          <w:sz w:val="24"/>
          <w:szCs w:val="24"/>
        </w:rPr>
      </w:pPr>
      <w:r w:rsidRPr="004C1161">
        <w:rPr>
          <w:b/>
          <w:sz w:val="24"/>
          <w:szCs w:val="24"/>
        </w:rPr>
        <w:t>«Математика и информатика».</w:t>
      </w:r>
      <w:r w:rsidRPr="004C1161">
        <w:rPr>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w:t>
      </w:r>
      <w:proofErr w:type="spellStart"/>
      <w:r w:rsidRPr="004C1161">
        <w:rPr>
          <w:sz w:val="24"/>
          <w:szCs w:val="24"/>
        </w:rPr>
        <w:t>информатических</w:t>
      </w:r>
      <w:proofErr w:type="spellEnd"/>
      <w:r w:rsidRPr="004C1161">
        <w:rPr>
          <w:sz w:val="24"/>
          <w:szCs w:val="24"/>
        </w:rPr>
        <w:t xml:space="preserve">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 </w:t>
      </w:r>
    </w:p>
    <w:p w:rsidR="00DB4C56" w:rsidRPr="004C1161" w:rsidRDefault="00E22F12">
      <w:pPr>
        <w:ind w:left="-15" w:right="2"/>
        <w:rPr>
          <w:sz w:val="24"/>
          <w:szCs w:val="24"/>
        </w:rPr>
      </w:pPr>
      <w:r w:rsidRPr="004C1161">
        <w:rPr>
          <w:b/>
          <w:sz w:val="24"/>
          <w:szCs w:val="24"/>
        </w:rPr>
        <w:t xml:space="preserve">«Окружающий мир». </w:t>
      </w:r>
      <w:r w:rsidRPr="004C1161">
        <w:rPr>
          <w:sz w:val="24"/>
          <w:szCs w:val="24"/>
        </w:rPr>
        <w:t xml:space="preserve">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отчета о проведенных исследованиях. Использование компьютера при работе с картой (планом территории, «лентой времени»), добавление ссылок в тексты и графические объекты. </w:t>
      </w:r>
    </w:p>
    <w:p w:rsidR="00DB4C56" w:rsidRPr="004C1161" w:rsidRDefault="00E22F12">
      <w:pPr>
        <w:ind w:left="-15" w:right="2"/>
        <w:rPr>
          <w:sz w:val="24"/>
          <w:szCs w:val="24"/>
        </w:rPr>
      </w:pPr>
      <w:r w:rsidRPr="004C1161">
        <w:rPr>
          <w:b/>
          <w:sz w:val="24"/>
          <w:szCs w:val="24"/>
        </w:rPr>
        <w:t xml:space="preserve">«Технология». </w:t>
      </w:r>
      <w:r w:rsidRPr="004C1161">
        <w:rPr>
          <w:sz w:val="24"/>
          <w:szCs w:val="24"/>
        </w:rPr>
        <w:t xml:space="preserve">Первоначальное знакомство с компьютером и всеми инструментами ИКТ: назначение, правила безопасной работы. Первоначальный опыт работы с простыми </w:t>
      </w:r>
      <w:r w:rsidRPr="004C1161">
        <w:rPr>
          <w:sz w:val="24"/>
          <w:szCs w:val="24"/>
        </w:rPr>
        <w:lastRenderedPageBreak/>
        <w:t xml:space="preserve">информационными объектами: текстом, рисунком, аудио- и видеофрагментами; сохранение результатов своей </w:t>
      </w:r>
      <w:proofErr w:type="spellStart"/>
      <w:proofErr w:type="gramStart"/>
      <w:r w:rsidRPr="004C1161">
        <w:rPr>
          <w:sz w:val="24"/>
          <w:szCs w:val="24"/>
        </w:rPr>
        <w:t>рабо</w:t>
      </w:r>
      <w:proofErr w:type="spellEnd"/>
      <w:r w:rsidRPr="004C1161">
        <w:rPr>
          <w:sz w:val="24"/>
          <w:szCs w:val="24"/>
        </w:rPr>
        <w:t xml:space="preserve"> ты</w:t>
      </w:r>
      <w:proofErr w:type="gramEnd"/>
      <w:r w:rsidRPr="004C1161">
        <w:rPr>
          <w:sz w:val="24"/>
          <w:szCs w:val="24"/>
        </w:rPr>
        <w:t xml:space="preserve">. Овладение </w:t>
      </w:r>
      <w:proofErr w:type="spellStart"/>
      <w:proofErr w:type="gramStart"/>
      <w:r w:rsidRPr="004C1161">
        <w:rPr>
          <w:sz w:val="24"/>
          <w:szCs w:val="24"/>
        </w:rPr>
        <w:t>приѐмами</w:t>
      </w:r>
      <w:proofErr w:type="spellEnd"/>
      <w:proofErr w:type="gramEnd"/>
      <w:r w:rsidRPr="004C1161">
        <w:rPr>
          <w:sz w:val="24"/>
          <w:szCs w:val="24"/>
        </w:rPr>
        <w:t xml:space="preserve"> поиска и использования информации, работы с доступными электронными ресурсами. </w:t>
      </w:r>
    </w:p>
    <w:p w:rsidR="00DB4C56" w:rsidRPr="004C1161" w:rsidRDefault="00E22F12">
      <w:pPr>
        <w:ind w:left="-15" w:right="2"/>
        <w:rPr>
          <w:sz w:val="24"/>
          <w:szCs w:val="24"/>
        </w:rPr>
      </w:pPr>
      <w:r w:rsidRPr="004C1161">
        <w:rPr>
          <w:b/>
          <w:sz w:val="24"/>
          <w:szCs w:val="24"/>
        </w:rPr>
        <w:t>«Искусство».</w:t>
      </w:r>
      <w:r w:rsidRPr="004C1161">
        <w:rPr>
          <w:sz w:val="24"/>
          <w:szCs w:val="24"/>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w:t>
      </w:r>
    </w:p>
    <w:p w:rsidR="00DB4C56" w:rsidRPr="004C1161" w:rsidRDefault="00E22F12">
      <w:pPr>
        <w:spacing w:after="376" w:line="259" w:lineRule="auto"/>
        <w:ind w:left="708" w:right="0" w:firstLine="0"/>
        <w:jc w:val="left"/>
        <w:rPr>
          <w:sz w:val="24"/>
          <w:szCs w:val="24"/>
        </w:rPr>
      </w:pPr>
      <w:r w:rsidRPr="004C1161">
        <w:rPr>
          <w:sz w:val="24"/>
          <w:szCs w:val="24"/>
        </w:rPr>
        <w:t xml:space="preserve"> </w:t>
      </w:r>
    </w:p>
    <w:p w:rsidR="00DB4C56" w:rsidRDefault="00E22F12">
      <w:pPr>
        <w:spacing w:after="59" w:line="266" w:lineRule="auto"/>
        <w:ind w:left="10" w:right="0" w:hanging="10"/>
        <w:jc w:val="left"/>
        <w:rPr>
          <w:b/>
          <w:szCs w:val="28"/>
        </w:rPr>
      </w:pPr>
      <w:r w:rsidRPr="007D0519">
        <w:rPr>
          <w:b/>
          <w:szCs w:val="28"/>
        </w:rPr>
        <w:t xml:space="preserve">2.1.6. Условия, обеспечивающие преемственность программы формирования у обучающихся универсальных учебных действий при переходе </w:t>
      </w:r>
      <w:proofErr w:type="gramStart"/>
      <w:r w:rsidRPr="007D0519">
        <w:rPr>
          <w:b/>
          <w:szCs w:val="28"/>
        </w:rPr>
        <w:t>от</w:t>
      </w:r>
      <w:proofErr w:type="gramEnd"/>
      <w:r w:rsidRPr="007D0519">
        <w:rPr>
          <w:b/>
          <w:szCs w:val="28"/>
        </w:rPr>
        <w:t xml:space="preserve"> дошкольного к начальному и от начального к основному общему образованию </w:t>
      </w:r>
    </w:p>
    <w:p w:rsidR="007D0519" w:rsidRPr="007D0519" w:rsidRDefault="007D0519">
      <w:pPr>
        <w:spacing w:after="59" w:line="266" w:lineRule="auto"/>
        <w:ind w:left="10" w:right="0" w:hanging="10"/>
        <w:jc w:val="left"/>
        <w:rPr>
          <w:szCs w:val="28"/>
        </w:rPr>
      </w:pPr>
    </w:p>
    <w:p w:rsidR="00DB4C56" w:rsidRPr="004C1161" w:rsidRDefault="00E22F12">
      <w:pPr>
        <w:ind w:left="-15" w:right="2"/>
        <w:rPr>
          <w:sz w:val="24"/>
          <w:szCs w:val="24"/>
        </w:rPr>
      </w:pPr>
      <w:proofErr w:type="gramStart"/>
      <w:r w:rsidRPr="004C1161">
        <w:rPr>
          <w:sz w:val="24"/>
          <w:szCs w:val="24"/>
        </w:rP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4C1161">
        <w:rPr>
          <w:sz w:val="24"/>
          <w:szCs w:val="24"/>
        </w:rPr>
        <w:t xml:space="preserve"> </w:t>
      </w:r>
      <w:proofErr w:type="gramStart"/>
      <w:r w:rsidRPr="004C1161">
        <w:rPr>
          <w:sz w:val="24"/>
          <w:szCs w:val="24"/>
        </w:rPr>
        <w:t xml:space="preserve">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roofErr w:type="gramEnd"/>
    </w:p>
    <w:p w:rsidR="00DB4C56" w:rsidRPr="004C1161" w:rsidRDefault="00E22F12">
      <w:pPr>
        <w:ind w:left="-15" w:right="2"/>
        <w:rPr>
          <w:sz w:val="24"/>
          <w:szCs w:val="24"/>
        </w:rPr>
      </w:pPr>
      <w:r w:rsidRPr="004C1161">
        <w:rPr>
          <w:sz w:val="24"/>
          <w:szCs w:val="24"/>
        </w:rPr>
        <w:t xml:space="preserve">Исследования </w:t>
      </w:r>
      <w:r w:rsidRPr="004C1161">
        <w:rPr>
          <w:b/>
          <w:sz w:val="24"/>
          <w:szCs w:val="24"/>
        </w:rPr>
        <w:t>готовности детей к обучению в школе</w:t>
      </w:r>
      <w:r w:rsidRPr="004C1161">
        <w:rPr>
          <w:sz w:val="24"/>
          <w:szCs w:val="24"/>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DB4C56" w:rsidRPr="004C1161" w:rsidRDefault="00E22F12">
      <w:pPr>
        <w:tabs>
          <w:tab w:val="center" w:pos="1403"/>
          <w:tab w:val="center" w:pos="3473"/>
          <w:tab w:val="center" w:pos="5649"/>
          <w:tab w:val="center" w:pos="7786"/>
          <w:tab w:val="right" w:pos="10262"/>
        </w:tabs>
        <w:spacing w:after="141" w:line="259" w:lineRule="auto"/>
        <w:ind w:left="0" w:right="0" w:firstLine="0"/>
        <w:jc w:val="left"/>
        <w:rPr>
          <w:sz w:val="24"/>
          <w:szCs w:val="24"/>
        </w:rPr>
      </w:pPr>
      <w:r w:rsidRPr="004C1161">
        <w:rPr>
          <w:rFonts w:eastAsia="Calibri"/>
          <w:color w:val="000000"/>
          <w:sz w:val="24"/>
          <w:szCs w:val="24"/>
        </w:rPr>
        <w:tab/>
      </w:r>
      <w:r w:rsidRPr="004C1161">
        <w:rPr>
          <w:i/>
          <w:sz w:val="24"/>
          <w:szCs w:val="24"/>
        </w:rPr>
        <w:t xml:space="preserve">Физическая </w:t>
      </w:r>
      <w:r w:rsidRPr="004C1161">
        <w:rPr>
          <w:i/>
          <w:sz w:val="24"/>
          <w:szCs w:val="24"/>
        </w:rPr>
        <w:tab/>
        <w:t>готовность</w:t>
      </w:r>
      <w:r w:rsidRPr="004C1161">
        <w:rPr>
          <w:sz w:val="24"/>
          <w:szCs w:val="24"/>
        </w:rPr>
        <w:t xml:space="preserve"> </w:t>
      </w:r>
      <w:r w:rsidRPr="004C1161">
        <w:rPr>
          <w:sz w:val="24"/>
          <w:szCs w:val="24"/>
        </w:rPr>
        <w:tab/>
        <w:t xml:space="preserve">определяется </w:t>
      </w:r>
      <w:r w:rsidRPr="004C1161">
        <w:rPr>
          <w:sz w:val="24"/>
          <w:szCs w:val="24"/>
        </w:rPr>
        <w:tab/>
        <w:t xml:space="preserve">состоянием </w:t>
      </w:r>
      <w:r w:rsidRPr="004C1161">
        <w:rPr>
          <w:sz w:val="24"/>
          <w:szCs w:val="24"/>
        </w:rPr>
        <w:tab/>
        <w:t xml:space="preserve">здоровья, </w:t>
      </w:r>
    </w:p>
    <w:p w:rsidR="00DB4C56" w:rsidRPr="004C1161" w:rsidRDefault="00E22F12">
      <w:pPr>
        <w:spacing w:after="38"/>
        <w:ind w:left="-15" w:right="2" w:firstLine="0"/>
        <w:rPr>
          <w:sz w:val="24"/>
          <w:szCs w:val="24"/>
        </w:rPr>
      </w:pPr>
      <w:r w:rsidRPr="004C1161">
        <w:rPr>
          <w:sz w:val="24"/>
          <w:szCs w:val="24"/>
        </w:rPr>
        <w:t xml:space="preserve">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DB4C56" w:rsidRPr="004C1161" w:rsidRDefault="00E22F12">
      <w:pPr>
        <w:ind w:left="-15" w:right="2"/>
        <w:rPr>
          <w:sz w:val="24"/>
          <w:szCs w:val="24"/>
        </w:rPr>
      </w:pPr>
      <w:proofErr w:type="gramStart"/>
      <w:r w:rsidRPr="004C1161">
        <w:rPr>
          <w:i/>
          <w:sz w:val="24"/>
          <w:szCs w:val="24"/>
        </w:rPr>
        <w:lastRenderedPageBreak/>
        <w:t>Психологическая готовность</w:t>
      </w:r>
      <w:r w:rsidRPr="004C1161">
        <w:rPr>
          <w:sz w:val="24"/>
          <w:szCs w:val="24"/>
        </w:rPr>
        <w:t xml:space="preserve"> к школе — сложная системная характеристика психического развития ребенка 6—7 лет, которая предполагает </w:t>
      </w:r>
      <w:proofErr w:type="spellStart"/>
      <w:r w:rsidRPr="004C1161">
        <w:rPr>
          <w:sz w:val="24"/>
          <w:szCs w:val="24"/>
        </w:rPr>
        <w:t>сформированность</w:t>
      </w:r>
      <w:proofErr w:type="spellEnd"/>
      <w:r w:rsidRPr="004C1161">
        <w:rPr>
          <w:sz w:val="24"/>
          <w:szCs w:val="24"/>
        </w:rPr>
        <w:t xml:space="preserve">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w:t>
      </w:r>
      <w:proofErr w:type="gramEnd"/>
      <w:r w:rsidRPr="004C1161">
        <w:rPr>
          <w:sz w:val="24"/>
          <w:szCs w:val="24"/>
        </w:rPr>
        <w:t xml:space="preserve"> освоение ребенком новых форм кооперации и учебного сотрудничества в системе отношений с учителем и одноклассниками. </w:t>
      </w:r>
    </w:p>
    <w:p w:rsidR="00DB4C56" w:rsidRPr="004C1161" w:rsidRDefault="00E22F12">
      <w:pPr>
        <w:ind w:left="-15" w:right="2"/>
        <w:rPr>
          <w:sz w:val="24"/>
          <w:szCs w:val="24"/>
        </w:rPr>
      </w:pPr>
      <w:r w:rsidRPr="004C1161">
        <w:rPr>
          <w:sz w:val="24"/>
          <w:szCs w:val="24"/>
        </w:rPr>
        <w:t xml:space="preserve">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w:t>
      </w:r>
    </w:p>
    <w:p w:rsidR="00DB4C56" w:rsidRPr="004C1161" w:rsidRDefault="00E22F12">
      <w:pPr>
        <w:ind w:left="-15" w:right="2"/>
        <w:rPr>
          <w:sz w:val="24"/>
          <w:szCs w:val="24"/>
        </w:rPr>
      </w:pPr>
      <w:r w:rsidRPr="004C1161">
        <w:rPr>
          <w:sz w:val="24"/>
          <w:szCs w:val="24"/>
        </w:rPr>
        <w:t xml:space="preserve">Личностная готовность включает мотивационную готовность, коммуникативную готовность, </w:t>
      </w:r>
      <w:proofErr w:type="spellStart"/>
      <w:r w:rsidRPr="004C1161">
        <w:rPr>
          <w:sz w:val="24"/>
          <w:szCs w:val="24"/>
        </w:rPr>
        <w:t>сформированность</w:t>
      </w:r>
      <w:proofErr w:type="spellEnd"/>
      <w:r w:rsidRPr="004C1161">
        <w:rPr>
          <w:sz w:val="24"/>
          <w:szCs w:val="24"/>
        </w:rPr>
        <w:t xml:space="preserve"> </w:t>
      </w:r>
      <w:proofErr w:type="gramStart"/>
      <w:r w:rsidRPr="004C1161">
        <w:rPr>
          <w:sz w:val="24"/>
          <w:szCs w:val="24"/>
        </w:rPr>
        <w:t>Я-концепции</w:t>
      </w:r>
      <w:proofErr w:type="gramEnd"/>
      <w:r w:rsidRPr="004C1161">
        <w:rPr>
          <w:sz w:val="24"/>
          <w:szCs w:val="24"/>
        </w:rPr>
        <w:t xml:space="preserve"> и самооценки, эмоциональную зрелость. Мотивационная готовность предполагает </w:t>
      </w:r>
      <w:proofErr w:type="spellStart"/>
      <w:r w:rsidRPr="004C1161">
        <w:rPr>
          <w:sz w:val="24"/>
          <w:szCs w:val="24"/>
        </w:rPr>
        <w:t>сформированность</w:t>
      </w:r>
      <w:proofErr w:type="spellEnd"/>
      <w:r w:rsidRPr="004C1161">
        <w:rPr>
          <w:sz w:val="24"/>
          <w:szCs w:val="24"/>
        </w:rPr>
        <w:t xml:space="preserve">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DB4C56" w:rsidRPr="004C1161" w:rsidRDefault="00E22F12">
      <w:pPr>
        <w:ind w:left="-15" w:right="2"/>
        <w:rPr>
          <w:sz w:val="24"/>
          <w:szCs w:val="24"/>
        </w:rPr>
      </w:pPr>
      <w:r w:rsidRPr="004C1161">
        <w:rPr>
          <w:sz w:val="24"/>
          <w:szCs w:val="24"/>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w:t>
      </w:r>
    </w:p>
    <w:p w:rsidR="00DB4C56" w:rsidRPr="004C1161" w:rsidRDefault="00E22F12">
      <w:pPr>
        <w:ind w:left="-15" w:right="2" w:firstLine="0"/>
        <w:rPr>
          <w:sz w:val="24"/>
          <w:szCs w:val="24"/>
        </w:rPr>
      </w:pPr>
      <w:r w:rsidRPr="004C1161">
        <w:rPr>
          <w:sz w:val="24"/>
          <w:szCs w:val="24"/>
        </w:rPr>
        <w:t xml:space="preserve">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w:t>
      </w:r>
      <w:proofErr w:type="spellStart"/>
      <w:r w:rsidRPr="004C1161">
        <w:rPr>
          <w:sz w:val="24"/>
          <w:szCs w:val="24"/>
        </w:rPr>
        <w:t>Сформированность</w:t>
      </w:r>
      <w:proofErr w:type="spellEnd"/>
      <w:r w:rsidRPr="004C1161">
        <w:rPr>
          <w:sz w:val="24"/>
          <w:szCs w:val="24"/>
        </w:rPr>
        <w:t xml:space="preserve"> </w:t>
      </w:r>
      <w:proofErr w:type="gramStart"/>
      <w:r w:rsidRPr="004C1161">
        <w:rPr>
          <w:sz w:val="24"/>
          <w:szCs w:val="24"/>
        </w:rPr>
        <w:t>Я-концепции</w:t>
      </w:r>
      <w:proofErr w:type="gramEnd"/>
      <w:r w:rsidRPr="004C1161">
        <w:rPr>
          <w:sz w:val="24"/>
          <w:szCs w:val="24"/>
        </w:rPr>
        <w:t xml:space="preserve">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w:t>
      </w:r>
      <w:proofErr w:type="spellStart"/>
      <w:r w:rsidRPr="004C1161">
        <w:rPr>
          <w:sz w:val="24"/>
          <w:szCs w:val="24"/>
        </w:rPr>
        <w:t>сформированность</w:t>
      </w:r>
      <w:proofErr w:type="spellEnd"/>
      <w:r w:rsidRPr="004C1161">
        <w:rPr>
          <w:sz w:val="24"/>
          <w:szCs w:val="24"/>
        </w:rPr>
        <w:t xml:space="preserve"> высших чувств — нравственных переживаний, интеллектуальных чувств (радость познания), эстетических чувств (чувство прекрасного). Выражением личностной </w:t>
      </w:r>
      <w:r w:rsidRPr="004C1161">
        <w:rPr>
          <w:sz w:val="24"/>
          <w:szCs w:val="24"/>
        </w:rPr>
        <w:lastRenderedPageBreak/>
        <w:t xml:space="preserve">готовности к школе является </w:t>
      </w:r>
      <w:proofErr w:type="spellStart"/>
      <w:r w:rsidRPr="004C1161">
        <w:rPr>
          <w:sz w:val="24"/>
          <w:szCs w:val="24"/>
        </w:rPr>
        <w:t>сформированность</w:t>
      </w:r>
      <w:proofErr w:type="spellEnd"/>
      <w:r w:rsidRPr="004C1161">
        <w:rPr>
          <w:sz w:val="24"/>
          <w:szCs w:val="24"/>
        </w:rPr>
        <w:t xml:space="preserve">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 </w:t>
      </w:r>
    </w:p>
    <w:p w:rsidR="00DB4C56" w:rsidRPr="004C1161" w:rsidRDefault="00E22F12">
      <w:pPr>
        <w:ind w:left="-15" w:right="2"/>
        <w:rPr>
          <w:sz w:val="24"/>
          <w:szCs w:val="24"/>
        </w:rPr>
      </w:pPr>
      <w:r w:rsidRPr="004C1161">
        <w:rPr>
          <w:sz w:val="24"/>
          <w:szCs w:val="24"/>
        </w:rPr>
        <w:t xml:space="preserve">Умственную зрелость составляет интеллектуальная, речевая готовность и </w:t>
      </w:r>
      <w:proofErr w:type="spellStart"/>
      <w:r w:rsidRPr="004C1161">
        <w:rPr>
          <w:sz w:val="24"/>
          <w:szCs w:val="24"/>
        </w:rPr>
        <w:t>сформированность</w:t>
      </w:r>
      <w:proofErr w:type="spellEnd"/>
      <w:r w:rsidRPr="004C1161">
        <w:rPr>
          <w:sz w:val="24"/>
          <w:szCs w:val="24"/>
        </w:rPr>
        <w:t xml:space="preserve"> восприятия, памяти, внимания, воображения. Интеллектуальная готовность к школе включает особую познавательную позицию ребенка в отношении мира (</w:t>
      </w:r>
      <w:proofErr w:type="spellStart"/>
      <w:r w:rsidRPr="004C1161">
        <w:rPr>
          <w:sz w:val="24"/>
          <w:szCs w:val="24"/>
        </w:rPr>
        <w:t>децентрацию</w:t>
      </w:r>
      <w:proofErr w:type="spellEnd"/>
      <w:r w:rsidRPr="004C1161">
        <w:rPr>
          <w:sz w:val="24"/>
          <w:szCs w:val="24"/>
        </w:rPr>
        <w:t xml:space="preserve">),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 Речевая готовность предполагает </w:t>
      </w:r>
      <w:proofErr w:type="spellStart"/>
      <w:r w:rsidRPr="004C1161">
        <w:rPr>
          <w:sz w:val="24"/>
          <w:szCs w:val="24"/>
        </w:rPr>
        <w:t>сформированность</w:t>
      </w:r>
      <w:proofErr w:type="spellEnd"/>
      <w:r w:rsidRPr="004C1161">
        <w:rPr>
          <w:sz w:val="24"/>
          <w:szCs w:val="24"/>
        </w:rPr>
        <w:t xml:space="preserve">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 </w:t>
      </w:r>
    </w:p>
    <w:p w:rsidR="00DB4C56" w:rsidRPr="004C1161" w:rsidRDefault="00E22F12">
      <w:pPr>
        <w:ind w:left="-15" w:right="2"/>
        <w:rPr>
          <w:sz w:val="24"/>
          <w:szCs w:val="24"/>
        </w:rPr>
      </w:pPr>
      <w:r w:rsidRPr="004C1161">
        <w:rPr>
          <w:sz w:val="24"/>
          <w:szCs w:val="24"/>
        </w:rPr>
        <w:t xml:space="preserve">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w:t>
      </w:r>
      <w:proofErr w:type="gramStart"/>
      <w:r w:rsidRPr="004C1161">
        <w:rPr>
          <w:sz w:val="24"/>
          <w:szCs w:val="24"/>
        </w:rPr>
        <w:t>выступает</w:t>
      </w:r>
      <w:proofErr w:type="gramEnd"/>
      <w:r w:rsidRPr="004C1161">
        <w:rPr>
          <w:sz w:val="24"/>
          <w:szCs w:val="24"/>
        </w:rPr>
        <w:t xml:space="preserve">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rsidR="00DB4C56" w:rsidRPr="004C1161" w:rsidRDefault="00E22F12">
      <w:pPr>
        <w:ind w:left="-15" w:right="2"/>
        <w:rPr>
          <w:sz w:val="24"/>
          <w:szCs w:val="24"/>
        </w:rPr>
      </w:pPr>
      <w:r w:rsidRPr="004C1161">
        <w:rPr>
          <w:sz w:val="24"/>
          <w:szCs w:val="24"/>
        </w:rPr>
        <w:t xml:space="preserve">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 </w:t>
      </w:r>
    </w:p>
    <w:p w:rsidR="00DB4C56" w:rsidRPr="004C1161" w:rsidRDefault="00E22F12">
      <w:pPr>
        <w:spacing w:after="50"/>
        <w:ind w:left="-15" w:right="2"/>
        <w:rPr>
          <w:sz w:val="24"/>
          <w:szCs w:val="24"/>
        </w:rPr>
      </w:pPr>
      <w:r w:rsidRPr="004C1161">
        <w:rPr>
          <w:sz w:val="24"/>
          <w:szCs w:val="24"/>
        </w:rPr>
        <w:t xml:space="preserve">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w:t>
      </w:r>
      <w:r w:rsidRPr="004C1161">
        <w:rPr>
          <w:sz w:val="24"/>
          <w:szCs w:val="24"/>
        </w:rPr>
        <w:lastRenderedPageBreak/>
        <w:t xml:space="preserve">негативного отношения к учению, возрастание эмоциональной нестабильности, нарушения поведения, которые обусловлены: </w:t>
      </w:r>
    </w:p>
    <w:p w:rsidR="00DB4C56" w:rsidRPr="004C1161" w:rsidRDefault="00E22F12">
      <w:pPr>
        <w:numPr>
          <w:ilvl w:val="0"/>
          <w:numId w:val="38"/>
        </w:numPr>
        <w:spacing w:after="14" w:line="392" w:lineRule="auto"/>
        <w:ind w:right="0" w:hanging="355"/>
        <w:rPr>
          <w:sz w:val="24"/>
          <w:szCs w:val="24"/>
        </w:rPr>
      </w:pPr>
      <w:r w:rsidRPr="004C1161">
        <w:rPr>
          <w:color w:val="000000"/>
          <w:sz w:val="24"/>
          <w:szCs w:val="24"/>
        </w:rPr>
        <w:t xml:space="preserve">необходимостью адаптации </w:t>
      </w:r>
      <w:proofErr w:type="gramStart"/>
      <w:r w:rsidRPr="004C1161">
        <w:rPr>
          <w:color w:val="000000"/>
          <w:sz w:val="24"/>
          <w:szCs w:val="24"/>
        </w:rPr>
        <w:t>обучающихся</w:t>
      </w:r>
      <w:proofErr w:type="gramEnd"/>
      <w:r w:rsidRPr="004C1161">
        <w:rPr>
          <w:color w:val="000000"/>
          <w:sz w:val="24"/>
          <w:szCs w:val="24"/>
        </w:rPr>
        <w:t xml:space="preserve"> к новой организации процесса и содержания обучения (предметная система, разные преподаватели и т. д.); </w:t>
      </w:r>
    </w:p>
    <w:p w:rsidR="00DB4C56" w:rsidRPr="004C1161" w:rsidRDefault="00E22F12">
      <w:pPr>
        <w:numPr>
          <w:ilvl w:val="0"/>
          <w:numId w:val="38"/>
        </w:numPr>
        <w:spacing w:after="0" w:line="376" w:lineRule="auto"/>
        <w:ind w:right="0" w:hanging="355"/>
        <w:rPr>
          <w:sz w:val="24"/>
          <w:szCs w:val="24"/>
        </w:rPr>
      </w:pPr>
      <w:r w:rsidRPr="004C1161">
        <w:rPr>
          <w:color w:val="000000"/>
          <w:sz w:val="24"/>
          <w:szCs w:val="24"/>
        </w:rPr>
        <w:t xml:space="preserve">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DB4C56" w:rsidRPr="004C1161" w:rsidRDefault="00E22F12">
      <w:pPr>
        <w:numPr>
          <w:ilvl w:val="0"/>
          <w:numId w:val="38"/>
        </w:numPr>
        <w:spacing w:after="37" w:line="376" w:lineRule="auto"/>
        <w:ind w:right="0" w:hanging="355"/>
        <w:rPr>
          <w:sz w:val="24"/>
          <w:szCs w:val="24"/>
        </w:rPr>
      </w:pPr>
      <w:r w:rsidRPr="004C1161">
        <w:rPr>
          <w:color w:val="000000"/>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w:t>
      </w:r>
      <w:proofErr w:type="spellStart"/>
      <w:r w:rsidRPr="004C1161">
        <w:rPr>
          <w:color w:val="000000"/>
          <w:sz w:val="24"/>
          <w:szCs w:val="24"/>
        </w:rPr>
        <w:t>сформированности</w:t>
      </w:r>
      <w:proofErr w:type="spellEnd"/>
      <w:r w:rsidRPr="004C1161">
        <w:rPr>
          <w:color w:val="000000"/>
          <w:sz w:val="24"/>
          <w:szCs w:val="24"/>
        </w:rPr>
        <w:t xml:space="preserve"> структурных компонентов учебной деятельности (мотивы, учебные действия, контроль, оценка); </w:t>
      </w:r>
    </w:p>
    <w:p w:rsidR="00DB4C56" w:rsidRPr="004C1161" w:rsidRDefault="00E22F12">
      <w:pPr>
        <w:numPr>
          <w:ilvl w:val="0"/>
          <w:numId w:val="38"/>
        </w:numPr>
        <w:spacing w:after="37" w:line="376" w:lineRule="auto"/>
        <w:ind w:right="0" w:hanging="355"/>
        <w:rPr>
          <w:sz w:val="24"/>
          <w:szCs w:val="24"/>
        </w:rPr>
      </w:pPr>
      <w:r w:rsidRPr="004C1161">
        <w:rPr>
          <w:color w:val="000000"/>
          <w:sz w:val="24"/>
          <w:szCs w:val="24"/>
        </w:rPr>
        <w:t xml:space="preserve">недостаточно подготовленным переходом с родного языка на русский язык обучения. </w:t>
      </w:r>
    </w:p>
    <w:p w:rsidR="00DB4C56" w:rsidRPr="004C1161" w:rsidRDefault="00E22F12">
      <w:pPr>
        <w:ind w:left="-15" w:right="2"/>
        <w:rPr>
          <w:sz w:val="24"/>
          <w:szCs w:val="24"/>
        </w:rPr>
      </w:pPr>
      <w:r w:rsidRPr="004C1161">
        <w:rPr>
          <w:sz w:val="24"/>
          <w:szCs w:val="24"/>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w:t>
      </w:r>
      <w:proofErr w:type="gramStart"/>
      <w:r w:rsidRPr="004C1161">
        <w:rPr>
          <w:sz w:val="24"/>
          <w:szCs w:val="24"/>
        </w:rPr>
        <w:t>умения</w:t>
      </w:r>
      <w:proofErr w:type="gramEnd"/>
      <w:r w:rsidRPr="004C1161">
        <w:rPr>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 </w:t>
      </w:r>
    </w:p>
    <w:p w:rsidR="00DB4C56" w:rsidRPr="004C1161" w:rsidRDefault="00E22F12">
      <w:pPr>
        <w:spacing w:after="376" w:line="259" w:lineRule="auto"/>
        <w:ind w:left="708" w:right="0" w:firstLine="0"/>
        <w:jc w:val="left"/>
        <w:rPr>
          <w:sz w:val="24"/>
          <w:szCs w:val="24"/>
        </w:rPr>
      </w:pPr>
      <w:r w:rsidRPr="004C1161">
        <w:rPr>
          <w:sz w:val="24"/>
          <w:szCs w:val="24"/>
        </w:rPr>
        <w:t xml:space="preserve"> </w:t>
      </w:r>
    </w:p>
    <w:p w:rsidR="00DB4C56" w:rsidRDefault="00E22F12">
      <w:pPr>
        <w:spacing w:after="61" w:line="266" w:lineRule="auto"/>
        <w:ind w:left="10" w:right="0" w:hanging="10"/>
        <w:jc w:val="left"/>
        <w:rPr>
          <w:b/>
          <w:szCs w:val="28"/>
        </w:rPr>
      </w:pPr>
      <w:r w:rsidRPr="007D0519">
        <w:rPr>
          <w:b/>
          <w:szCs w:val="28"/>
        </w:rPr>
        <w:t xml:space="preserve">2.1.7. Методика и инструментарий оценки успешности освоения и применения </w:t>
      </w:r>
      <w:proofErr w:type="gramStart"/>
      <w:r w:rsidRPr="007D0519">
        <w:rPr>
          <w:b/>
          <w:szCs w:val="28"/>
        </w:rPr>
        <w:t>обучающимися</w:t>
      </w:r>
      <w:proofErr w:type="gramEnd"/>
      <w:r w:rsidRPr="007D0519">
        <w:rPr>
          <w:b/>
          <w:szCs w:val="28"/>
        </w:rPr>
        <w:t xml:space="preserve"> универсальных учебных действий. </w:t>
      </w:r>
    </w:p>
    <w:p w:rsidR="007D0519" w:rsidRPr="007D0519" w:rsidRDefault="007D0519">
      <w:pPr>
        <w:spacing w:after="61" w:line="266" w:lineRule="auto"/>
        <w:ind w:left="10" w:right="0" w:hanging="10"/>
        <w:jc w:val="left"/>
        <w:rPr>
          <w:szCs w:val="28"/>
        </w:rPr>
      </w:pPr>
    </w:p>
    <w:p w:rsidR="00DB4C56" w:rsidRPr="004C1161" w:rsidRDefault="00E22F12">
      <w:pPr>
        <w:spacing w:after="45"/>
        <w:ind w:left="-15" w:right="2"/>
        <w:rPr>
          <w:sz w:val="24"/>
          <w:szCs w:val="24"/>
        </w:rPr>
      </w:pPr>
      <w:r w:rsidRPr="004C1161">
        <w:rPr>
          <w:sz w:val="24"/>
          <w:szCs w:val="24"/>
        </w:rPr>
        <w:t xml:space="preserve">Система оценки в сфере УУД включает в себя следующие принципы и характеристики: </w:t>
      </w:r>
    </w:p>
    <w:p w:rsidR="00DB4C56" w:rsidRPr="004C1161" w:rsidRDefault="00E22F12">
      <w:pPr>
        <w:numPr>
          <w:ilvl w:val="0"/>
          <w:numId w:val="38"/>
        </w:numPr>
        <w:spacing w:after="158" w:line="259" w:lineRule="auto"/>
        <w:ind w:right="0" w:hanging="355"/>
        <w:rPr>
          <w:sz w:val="24"/>
          <w:szCs w:val="24"/>
        </w:rPr>
      </w:pPr>
      <w:r w:rsidRPr="004C1161">
        <w:rPr>
          <w:color w:val="000000"/>
          <w:sz w:val="24"/>
          <w:szCs w:val="24"/>
        </w:rPr>
        <w:t xml:space="preserve">систематичность сбора и анализа информации; </w:t>
      </w:r>
    </w:p>
    <w:p w:rsidR="00DB4C56" w:rsidRPr="004C1161" w:rsidRDefault="00E22F12">
      <w:pPr>
        <w:numPr>
          <w:ilvl w:val="0"/>
          <w:numId w:val="38"/>
        </w:numPr>
        <w:spacing w:after="37" w:line="376" w:lineRule="auto"/>
        <w:ind w:right="0" w:hanging="355"/>
        <w:rPr>
          <w:sz w:val="24"/>
          <w:szCs w:val="24"/>
        </w:rPr>
      </w:pPr>
      <w:r w:rsidRPr="004C1161">
        <w:rPr>
          <w:color w:val="000000"/>
          <w:sz w:val="24"/>
          <w:szCs w:val="24"/>
        </w:rPr>
        <w:t xml:space="preserve">совокупность показателей и индикаторов оценивания учитывает интересы всех участников образовательной деятельности, то есть быть информативной для администрации, педагогов, родителей, учащихся; </w:t>
      </w:r>
    </w:p>
    <w:p w:rsidR="00DB4C56" w:rsidRPr="004C1161" w:rsidRDefault="00E22F12">
      <w:pPr>
        <w:numPr>
          <w:ilvl w:val="0"/>
          <w:numId w:val="38"/>
        </w:numPr>
        <w:spacing w:after="37" w:line="376" w:lineRule="auto"/>
        <w:ind w:right="0" w:hanging="355"/>
        <w:rPr>
          <w:sz w:val="24"/>
          <w:szCs w:val="24"/>
        </w:rPr>
      </w:pPr>
      <w:r w:rsidRPr="004C1161">
        <w:rPr>
          <w:color w:val="000000"/>
          <w:sz w:val="24"/>
          <w:szCs w:val="24"/>
        </w:rPr>
        <w:lastRenderedPageBreak/>
        <w:t xml:space="preserve">доступность и прозрачность данных о результатах оценивания для всех участников образовательной деятельности. </w:t>
      </w:r>
    </w:p>
    <w:p w:rsidR="00DB4C56" w:rsidRPr="004C1161" w:rsidRDefault="00E22F12">
      <w:pPr>
        <w:ind w:left="-15" w:right="2"/>
        <w:rPr>
          <w:sz w:val="24"/>
          <w:szCs w:val="24"/>
        </w:rPr>
      </w:pPr>
      <w:r w:rsidRPr="004C1161">
        <w:rPr>
          <w:sz w:val="24"/>
          <w:szCs w:val="24"/>
        </w:rPr>
        <w:t xml:space="preserve">Оценка деятельности образовательной организации по формированию и развитию УУД у учащихся учитывает работу по обеспечению кадровых, методических, материально-технических условий. </w:t>
      </w:r>
    </w:p>
    <w:p w:rsidR="00DB4C56" w:rsidRPr="004C1161" w:rsidRDefault="00E22F12">
      <w:pPr>
        <w:spacing w:line="259" w:lineRule="auto"/>
        <w:ind w:left="-15" w:right="2"/>
        <w:rPr>
          <w:sz w:val="24"/>
          <w:szCs w:val="24"/>
        </w:rPr>
      </w:pPr>
      <w:r w:rsidRPr="004C1161">
        <w:rPr>
          <w:sz w:val="24"/>
          <w:szCs w:val="24"/>
        </w:rPr>
        <w:t xml:space="preserve">В процессе реализации мониторинга успешности освоения и применения УУД учтены следующие уровни освоения УУД: </w:t>
      </w:r>
    </w:p>
    <w:tbl>
      <w:tblPr>
        <w:tblStyle w:val="TableGrid"/>
        <w:tblW w:w="10248" w:type="dxa"/>
        <w:tblInd w:w="5" w:type="dxa"/>
        <w:tblCellMar>
          <w:top w:w="54" w:type="dxa"/>
          <w:left w:w="110" w:type="dxa"/>
          <w:right w:w="47" w:type="dxa"/>
        </w:tblCellMar>
        <w:tblLook w:val="04A0" w:firstRow="1" w:lastRow="0" w:firstColumn="1" w:lastColumn="0" w:noHBand="0" w:noVBand="1"/>
      </w:tblPr>
      <w:tblGrid>
        <w:gridCol w:w="1851"/>
        <w:gridCol w:w="8397"/>
      </w:tblGrid>
      <w:tr w:rsidR="00DB4C56" w:rsidRPr="004C1161">
        <w:trPr>
          <w:trHeight w:val="1114"/>
        </w:trPr>
        <w:tc>
          <w:tcPr>
            <w:tcW w:w="18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Недопустимый уровень (низкий) </w:t>
            </w:r>
          </w:p>
        </w:tc>
        <w:tc>
          <w:tcPr>
            <w:tcW w:w="839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5" w:firstLine="0"/>
              <w:rPr>
                <w:sz w:val="24"/>
                <w:szCs w:val="24"/>
              </w:rPr>
            </w:pPr>
            <w:r w:rsidRPr="004C1161">
              <w:rPr>
                <w:sz w:val="24"/>
                <w:szCs w:val="24"/>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tc>
      </w:tr>
      <w:tr w:rsidR="00DB4C56" w:rsidRPr="004C1161">
        <w:trPr>
          <w:trHeight w:val="838"/>
        </w:trPr>
        <w:tc>
          <w:tcPr>
            <w:tcW w:w="18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Низкий уровень </w:t>
            </w:r>
          </w:p>
        </w:tc>
        <w:tc>
          <w:tcPr>
            <w:tcW w:w="839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rPr>
                <w:sz w:val="24"/>
                <w:szCs w:val="24"/>
              </w:rPr>
            </w:pPr>
            <w:r w:rsidRPr="004C1161">
              <w:rPr>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tc>
      </w:tr>
      <w:tr w:rsidR="00DB4C56" w:rsidRPr="004C1161">
        <w:trPr>
          <w:trHeight w:val="562"/>
        </w:trPr>
        <w:tc>
          <w:tcPr>
            <w:tcW w:w="18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Пониженный уровень </w:t>
            </w:r>
          </w:p>
        </w:tc>
        <w:tc>
          <w:tcPr>
            <w:tcW w:w="839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tc>
      </w:tr>
      <w:tr w:rsidR="00DB4C56" w:rsidRPr="004C1161">
        <w:trPr>
          <w:trHeight w:val="840"/>
        </w:trPr>
        <w:tc>
          <w:tcPr>
            <w:tcW w:w="18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Базовый уровень </w:t>
            </w:r>
          </w:p>
        </w:tc>
        <w:tc>
          <w:tcPr>
            <w:tcW w:w="839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7" w:firstLine="0"/>
              <w:rPr>
                <w:sz w:val="24"/>
                <w:szCs w:val="24"/>
              </w:rPr>
            </w:pPr>
            <w:r w:rsidRPr="004C1161">
              <w:rPr>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tc>
      </w:tr>
      <w:tr w:rsidR="00DB4C56" w:rsidRPr="004C1161">
        <w:trPr>
          <w:trHeight w:val="838"/>
        </w:trPr>
        <w:tc>
          <w:tcPr>
            <w:tcW w:w="18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4" w:line="259" w:lineRule="auto"/>
              <w:ind w:left="0" w:right="0" w:firstLine="0"/>
              <w:jc w:val="left"/>
              <w:rPr>
                <w:sz w:val="24"/>
                <w:szCs w:val="24"/>
              </w:rPr>
            </w:pPr>
            <w:r w:rsidRPr="004C1161">
              <w:rPr>
                <w:b/>
                <w:sz w:val="24"/>
                <w:szCs w:val="24"/>
              </w:rPr>
              <w:t xml:space="preserve">Повышенный </w:t>
            </w:r>
          </w:p>
          <w:p w:rsidR="00DB4C56" w:rsidRPr="004C1161" w:rsidRDefault="00E22F12">
            <w:pPr>
              <w:spacing w:after="0" w:line="259" w:lineRule="auto"/>
              <w:ind w:left="0" w:right="0" w:firstLine="0"/>
              <w:jc w:val="left"/>
              <w:rPr>
                <w:sz w:val="24"/>
                <w:szCs w:val="24"/>
              </w:rPr>
            </w:pPr>
            <w:r w:rsidRPr="004C1161">
              <w:rPr>
                <w:b/>
                <w:sz w:val="24"/>
                <w:szCs w:val="24"/>
              </w:rPr>
              <w:t xml:space="preserve">уровень </w:t>
            </w:r>
          </w:p>
        </w:tc>
        <w:tc>
          <w:tcPr>
            <w:tcW w:w="839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6" w:firstLine="0"/>
              <w:rPr>
                <w:sz w:val="24"/>
                <w:szCs w:val="24"/>
              </w:rPr>
            </w:pPr>
            <w:r w:rsidRPr="004C1161">
              <w:rPr>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tc>
      </w:tr>
      <w:tr w:rsidR="00DB4C56" w:rsidRPr="004C1161">
        <w:trPr>
          <w:trHeight w:val="562"/>
        </w:trPr>
        <w:tc>
          <w:tcPr>
            <w:tcW w:w="18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Высокий уровень </w:t>
            </w:r>
          </w:p>
        </w:tc>
        <w:tc>
          <w:tcPr>
            <w:tcW w:w="839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обобщение учебных действий на основе выявления общих принципов </w:t>
            </w:r>
          </w:p>
        </w:tc>
      </w:tr>
    </w:tbl>
    <w:p w:rsidR="00DB4C56" w:rsidRPr="004C1161" w:rsidRDefault="00E22F12">
      <w:pPr>
        <w:spacing w:after="131" w:line="259" w:lineRule="auto"/>
        <w:ind w:left="708" w:right="0" w:firstLine="0"/>
        <w:jc w:val="left"/>
        <w:rPr>
          <w:sz w:val="24"/>
          <w:szCs w:val="24"/>
        </w:rPr>
      </w:pPr>
      <w:r w:rsidRPr="004C1161">
        <w:rPr>
          <w:sz w:val="24"/>
          <w:szCs w:val="24"/>
        </w:rPr>
        <w:t xml:space="preserve"> </w:t>
      </w:r>
    </w:p>
    <w:p w:rsidR="00DB4C56" w:rsidRPr="004C1161" w:rsidRDefault="00E22F12">
      <w:pPr>
        <w:spacing w:after="190" w:line="259" w:lineRule="auto"/>
        <w:ind w:left="10" w:right="2" w:hanging="10"/>
        <w:jc w:val="right"/>
        <w:rPr>
          <w:sz w:val="24"/>
          <w:szCs w:val="24"/>
        </w:rPr>
      </w:pPr>
      <w:r w:rsidRPr="004C1161">
        <w:rPr>
          <w:sz w:val="24"/>
          <w:szCs w:val="24"/>
        </w:rPr>
        <w:t xml:space="preserve">Система оценки универсальных учебных действий является уровневой </w:t>
      </w:r>
    </w:p>
    <w:p w:rsidR="00DB4C56" w:rsidRPr="004C1161" w:rsidRDefault="00E22F12">
      <w:pPr>
        <w:spacing w:after="133" w:line="259" w:lineRule="auto"/>
        <w:ind w:left="-15" w:right="2" w:firstLine="0"/>
        <w:rPr>
          <w:sz w:val="24"/>
          <w:szCs w:val="24"/>
        </w:rPr>
      </w:pPr>
      <w:r w:rsidRPr="004C1161">
        <w:rPr>
          <w:sz w:val="24"/>
          <w:szCs w:val="24"/>
        </w:rPr>
        <w:t xml:space="preserve">(определяются уровни владения универсальными учебными действиями). </w:t>
      </w:r>
    </w:p>
    <w:p w:rsidR="00DB4C56" w:rsidRPr="004C1161" w:rsidRDefault="00E22F12">
      <w:pPr>
        <w:spacing w:after="431" w:line="259" w:lineRule="auto"/>
        <w:ind w:left="708" w:right="0" w:firstLine="0"/>
        <w:jc w:val="left"/>
        <w:rPr>
          <w:sz w:val="24"/>
          <w:szCs w:val="24"/>
        </w:rPr>
      </w:pPr>
      <w:r w:rsidRPr="004C1161">
        <w:rPr>
          <w:sz w:val="24"/>
          <w:szCs w:val="24"/>
        </w:rPr>
        <w:t xml:space="preserve"> </w:t>
      </w:r>
    </w:p>
    <w:p w:rsidR="00DB4C56" w:rsidRDefault="00E22F12">
      <w:pPr>
        <w:pStyle w:val="2"/>
        <w:spacing w:after="307"/>
        <w:ind w:left="11" w:right="1"/>
        <w:rPr>
          <w:szCs w:val="28"/>
        </w:rPr>
      </w:pPr>
      <w:r w:rsidRPr="007D0519">
        <w:rPr>
          <w:szCs w:val="28"/>
        </w:rPr>
        <w:t xml:space="preserve">2.2. Программы отдельных учебных предметов, курсов </w:t>
      </w:r>
      <w:proofErr w:type="spellStart"/>
      <w:r w:rsidRPr="007D0519">
        <w:rPr>
          <w:szCs w:val="28"/>
        </w:rPr>
        <w:t>корреционноразвивающей</w:t>
      </w:r>
      <w:proofErr w:type="spellEnd"/>
      <w:r w:rsidRPr="007D0519">
        <w:rPr>
          <w:szCs w:val="28"/>
        </w:rPr>
        <w:t xml:space="preserve"> области </w:t>
      </w:r>
    </w:p>
    <w:p w:rsidR="007D0519" w:rsidRPr="007D0519" w:rsidRDefault="007D0519" w:rsidP="007D0519"/>
    <w:p w:rsidR="00DB4C56" w:rsidRPr="00594359" w:rsidRDefault="00E22F12">
      <w:pPr>
        <w:spacing w:after="68" w:line="266" w:lineRule="auto"/>
        <w:ind w:left="10" w:right="0" w:hanging="10"/>
        <w:jc w:val="left"/>
        <w:rPr>
          <w:szCs w:val="28"/>
        </w:rPr>
      </w:pPr>
      <w:r w:rsidRPr="00594359">
        <w:rPr>
          <w:b/>
          <w:szCs w:val="28"/>
        </w:rPr>
        <w:t xml:space="preserve">2.2.1. Общие положения </w:t>
      </w:r>
    </w:p>
    <w:p w:rsidR="00DB4C56" w:rsidRPr="004C1161" w:rsidRDefault="00E22F12">
      <w:pPr>
        <w:ind w:left="-15" w:right="2"/>
        <w:rPr>
          <w:sz w:val="24"/>
          <w:szCs w:val="24"/>
        </w:rPr>
      </w:pPr>
      <w:r w:rsidRPr="004C1161">
        <w:rPr>
          <w:sz w:val="24"/>
          <w:szCs w:val="24"/>
        </w:rPr>
        <w:lastRenderedPageBreak/>
        <w:t xml:space="preserve">Программы по учебным предметам начальной школы разработаны в соответствии с требованиями к результатам (личностным, </w:t>
      </w:r>
      <w:proofErr w:type="spellStart"/>
      <w:r w:rsidRPr="004C1161">
        <w:rPr>
          <w:sz w:val="24"/>
          <w:szCs w:val="24"/>
        </w:rPr>
        <w:t>метапредметным</w:t>
      </w:r>
      <w:proofErr w:type="spellEnd"/>
      <w:r w:rsidRPr="004C1161">
        <w:rPr>
          <w:sz w:val="24"/>
          <w:szCs w:val="24"/>
        </w:rPr>
        <w:t xml:space="preserve">,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w:t>
      </w:r>
    </w:p>
    <w:p w:rsidR="00DB4C56" w:rsidRPr="004C1161" w:rsidRDefault="00E22F12">
      <w:pPr>
        <w:spacing w:after="198" w:line="259" w:lineRule="auto"/>
        <w:ind w:left="708" w:right="2" w:firstLine="0"/>
        <w:rPr>
          <w:sz w:val="24"/>
          <w:szCs w:val="24"/>
        </w:rPr>
      </w:pPr>
      <w:r w:rsidRPr="004C1161">
        <w:rPr>
          <w:sz w:val="24"/>
          <w:szCs w:val="24"/>
        </w:rPr>
        <w:t xml:space="preserve">Начальная школа - самоценный, принципиально новый этап в жизни </w:t>
      </w:r>
      <w:proofErr w:type="spellStart"/>
      <w:r w:rsidRPr="004C1161">
        <w:rPr>
          <w:sz w:val="24"/>
          <w:szCs w:val="24"/>
        </w:rPr>
        <w:t>ребѐнка</w:t>
      </w:r>
      <w:proofErr w:type="spellEnd"/>
      <w:r w:rsidRPr="004C1161">
        <w:rPr>
          <w:sz w:val="24"/>
          <w:szCs w:val="24"/>
        </w:rPr>
        <w:t xml:space="preserve">: </w:t>
      </w:r>
    </w:p>
    <w:p w:rsidR="00DB4C56" w:rsidRPr="004C1161" w:rsidRDefault="00E22F12">
      <w:pPr>
        <w:numPr>
          <w:ilvl w:val="0"/>
          <w:numId w:val="39"/>
        </w:numPr>
        <w:spacing w:after="37" w:line="376" w:lineRule="auto"/>
        <w:ind w:right="0" w:hanging="355"/>
        <w:rPr>
          <w:sz w:val="24"/>
          <w:szCs w:val="24"/>
        </w:rPr>
      </w:pPr>
      <w:r w:rsidRPr="004C1161">
        <w:rPr>
          <w:color w:val="000000"/>
          <w:sz w:val="24"/>
          <w:szCs w:val="24"/>
        </w:rPr>
        <w:t xml:space="preserve">начинается систематическое обучение в образовательном учреждении, расширяется; </w:t>
      </w:r>
    </w:p>
    <w:p w:rsidR="00DB4C56" w:rsidRPr="004C1161" w:rsidRDefault="00E22F12">
      <w:pPr>
        <w:numPr>
          <w:ilvl w:val="0"/>
          <w:numId w:val="39"/>
        </w:numPr>
        <w:spacing w:after="37" w:line="376" w:lineRule="auto"/>
        <w:ind w:right="0" w:hanging="355"/>
        <w:rPr>
          <w:sz w:val="24"/>
          <w:szCs w:val="24"/>
        </w:rPr>
      </w:pPr>
      <w:r w:rsidRPr="004C1161">
        <w:rPr>
          <w:color w:val="000000"/>
          <w:sz w:val="24"/>
          <w:szCs w:val="24"/>
        </w:rPr>
        <w:t xml:space="preserve">сфера взаимодействия </w:t>
      </w:r>
      <w:proofErr w:type="spellStart"/>
      <w:r w:rsidRPr="004C1161">
        <w:rPr>
          <w:color w:val="000000"/>
          <w:sz w:val="24"/>
          <w:szCs w:val="24"/>
        </w:rPr>
        <w:t>ребѐнка</w:t>
      </w:r>
      <w:proofErr w:type="spellEnd"/>
      <w:r w:rsidRPr="004C1161">
        <w:rPr>
          <w:color w:val="000000"/>
          <w:sz w:val="24"/>
          <w:szCs w:val="24"/>
        </w:rPr>
        <w:t xml:space="preserve"> с окружающим миром, изменяется социальный статус и увеличивается потребность в самовыражении. </w:t>
      </w:r>
    </w:p>
    <w:p w:rsidR="00DB4C56" w:rsidRPr="004C1161" w:rsidRDefault="00E22F12">
      <w:pPr>
        <w:ind w:left="-15" w:right="2"/>
        <w:rPr>
          <w:sz w:val="24"/>
          <w:szCs w:val="24"/>
        </w:rPr>
      </w:pPr>
      <w:r w:rsidRPr="004C1161">
        <w:rPr>
          <w:sz w:val="24"/>
          <w:szCs w:val="24"/>
        </w:rPr>
        <w:t xml:space="preserve">Образование в начальной школе является базой, фундаментом всего последующего обучения. В первую очередь это касается </w:t>
      </w:r>
      <w:proofErr w:type="spellStart"/>
      <w:r w:rsidRPr="004C1161">
        <w:rPr>
          <w:sz w:val="24"/>
          <w:szCs w:val="24"/>
        </w:rPr>
        <w:t>сформированности</w:t>
      </w:r>
      <w:proofErr w:type="spellEnd"/>
      <w:r w:rsidRPr="004C1161">
        <w:rPr>
          <w:sz w:val="24"/>
          <w:szCs w:val="24"/>
        </w:rPr>
        <w:t xml:space="preserve"> универсальных учебных действий, обеспечивающих умение учиться. Начальное образование призвано решать свою главную задачу - закладывать основу формирования учебной деятельности </w:t>
      </w:r>
      <w:proofErr w:type="spellStart"/>
      <w:r w:rsidRPr="004C1161">
        <w:rPr>
          <w:sz w:val="24"/>
          <w:szCs w:val="24"/>
        </w:rPr>
        <w:t>ребѐнка</w:t>
      </w:r>
      <w:proofErr w:type="spellEnd"/>
      <w:r w:rsidRPr="004C1161">
        <w:rPr>
          <w:sz w:val="24"/>
          <w:szCs w:val="24"/>
        </w:rPr>
        <w:t xml:space="preserve">,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DB4C56" w:rsidRPr="004C1161" w:rsidRDefault="00E22F12">
      <w:pPr>
        <w:ind w:left="-15" w:right="2"/>
        <w:rPr>
          <w:sz w:val="24"/>
          <w:szCs w:val="24"/>
        </w:rPr>
      </w:pPr>
      <w:r w:rsidRPr="004C1161">
        <w:rPr>
          <w:sz w:val="24"/>
          <w:szCs w:val="24"/>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w:t>
      </w:r>
      <w:proofErr w:type="spellStart"/>
      <w:r w:rsidRPr="004C1161">
        <w:rPr>
          <w:sz w:val="24"/>
          <w:szCs w:val="24"/>
        </w:rPr>
        <w:t>ИКТкомпетентности</w:t>
      </w:r>
      <w:proofErr w:type="spellEnd"/>
      <w:r w:rsidRPr="004C1161">
        <w:rPr>
          <w:sz w:val="24"/>
          <w:szCs w:val="24"/>
        </w:rPr>
        <w:t xml:space="preserve"> обучающихся. </w:t>
      </w:r>
    </w:p>
    <w:p w:rsidR="00DB4C56" w:rsidRPr="004C1161" w:rsidRDefault="00E22F12">
      <w:pPr>
        <w:ind w:left="-15" w:right="2"/>
        <w:rPr>
          <w:sz w:val="24"/>
          <w:szCs w:val="24"/>
        </w:rPr>
      </w:pPr>
      <w:r w:rsidRPr="004C1161">
        <w:rPr>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Pr="004C1161">
        <w:rPr>
          <w:sz w:val="24"/>
          <w:szCs w:val="24"/>
        </w:rPr>
        <w:t>надпредметными</w:t>
      </w:r>
      <w:proofErr w:type="spellEnd"/>
      <w:r w:rsidRPr="004C1161">
        <w:rPr>
          <w:sz w:val="24"/>
          <w:szCs w:val="24"/>
        </w:rPr>
        <w:t xml:space="preserve">, т.е.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w:t>
      </w:r>
    </w:p>
    <w:p w:rsidR="00DB4C56" w:rsidRPr="004C1161" w:rsidRDefault="00E22F12">
      <w:pPr>
        <w:spacing w:after="37"/>
        <w:ind w:left="-15" w:right="2" w:firstLine="0"/>
        <w:rPr>
          <w:sz w:val="24"/>
          <w:szCs w:val="24"/>
        </w:rPr>
      </w:pPr>
      <w:r w:rsidRPr="004C1161">
        <w:rPr>
          <w:sz w:val="24"/>
          <w:szCs w:val="24"/>
        </w:rPr>
        <w:t xml:space="preserve">«идеальных» целей образования. В то же время такой подход позволит предупредить </w:t>
      </w:r>
      <w:proofErr w:type="spellStart"/>
      <w:r w:rsidRPr="004C1161">
        <w:rPr>
          <w:sz w:val="24"/>
          <w:szCs w:val="24"/>
        </w:rPr>
        <w:t>узкопредметность</w:t>
      </w:r>
      <w:proofErr w:type="spellEnd"/>
      <w:r w:rsidRPr="004C1161">
        <w:rPr>
          <w:sz w:val="24"/>
          <w:szCs w:val="24"/>
        </w:rPr>
        <w:t xml:space="preserve"> в отборе содержания образования, обеспечить интеграцию в изучении разных сторон окружающего мира. </w:t>
      </w:r>
    </w:p>
    <w:p w:rsidR="00DB4C56" w:rsidRPr="004C1161" w:rsidRDefault="00E22F12">
      <w:pPr>
        <w:ind w:left="-15" w:right="2"/>
        <w:rPr>
          <w:sz w:val="24"/>
          <w:szCs w:val="24"/>
        </w:rPr>
      </w:pPr>
      <w:r w:rsidRPr="004C1161">
        <w:rPr>
          <w:sz w:val="24"/>
          <w:szCs w:val="24"/>
        </w:rPr>
        <w:t xml:space="preserve">Уровень </w:t>
      </w:r>
      <w:proofErr w:type="spellStart"/>
      <w:r w:rsidRPr="004C1161">
        <w:rPr>
          <w:sz w:val="24"/>
          <w:szCs w:val="24"/>
        </w:rPr>
        <w:t>сформированности</w:t>
      </w:r>
      <w:proofErr w:type="spellEnd"/>
      <w:r w:rsidRPr="004C1161">
        <w:rPr>
          <w:sz w:val="24"/>
          <w:szCs w:val="24"/>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p>
    <w:p w:rsidR="00DB4C56" w:rsidRPr="004C1161" w:rsidRDefault="00E22F12">
      <w:pPr>
        <w:ind w:left="-15" w:right="2"/>
        <w:rPr>
          <w:sz w:val="24"/>
          <w:szCs w:val="24"/>
        </w:rPr>
      </w:pPr>
      <w:r w:rsidRPr="004C1161">
        <w:rPr>
          <w:sz w:val="24"/>
          <w:szCs w:val="24"/>
        </w:rPr>
        <w:lastRenderedPageBreak/>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w:t>
      </w:r>
      <w:proofErr w:type="spellStart"/>
      <w:r w:rsidRPr="004C1161">
        <w:rPr>
          <w:sz w:val="24"/>
          <w:szCs w:val="24"/>
        </w:rPr>
        <w:t>своѐ</w:t>
      </w:r>
      <w:proofErr w:type="spellEnd"/>
      <w:r w:rsidRPr="004C1161">
        <w:rPr>
          <w:sz w:val="24"/>
          <w:szCs w:val="24"/>
        </w:rPr>
        <w:t xml:space="preserve"> знание и незнание и др. Способность к рефлексии - важнейшее качество, определяющее социальную роль </w:t>
      </w:r>
      <w:proofErr w:type="spellStart"/>
      <w:r w:rsidRPr="004C1161">
        <w:rPr>
          <w:sz w:val="24"/>
          <w:szCs w:val="24"/>
        </w:rPr>
        <w:t>ребѐнка</w:t>
      </w:r>
      <w:proofErr w:type="spellEnd"/>
      <w:r w:rsidRPr="004C1161">
        <w:rPr>
          <w:sz w:val="24"/>
          <w:szCs w:val="24"/>
        </w:rPr>
        <w:t xml:space="preserve"> как ученика, школьника, направленность на саморазвитие. </w:t>
      </w:r>
    </w:p>
    <w:p w:rsidR="00DB4C56" w:rsidRPr="004C1161" w:rsidRDefault="00E22F12">
      <w:pPr>
        <w:ind w:left="-15" w:right="2"/>
        <w:rPr>
          <w:sz w:val="24"/>
          <w:szCs w:val="24"/>
        </w:rPr>
      </w:pPr>
      <w:r w:rsidRPr="004C1161">
        <w:rPr>
          <w:sz w:val="24"/>
          <w:szCs w:val="24"/>
        </w:rPr>
        <w:t xml:space="preserve">Начальная ступень общего образования вносит вклад в социально-личностное развитие </w:t>
      </w:r>
      <w:proofErr w:type="spellStart"/>
      <w:r w:rsidRPr="004C1161">
        <w:rPr>
          <w:sz w:val="24"/>
          <w:szCs w:val="24"/>
        </w:rPr>
        <w:t>ребѐнка</w:t>
      </w:r>
      <w:proofErr w:type="spellEnd"/>
      <w:r w:rsidRPr="004C1161">
        <w:rPr>
          <w:sz w:val="24"/>
          <w:szCs w:val="24"/>
        </w:rPr>
        <w:t xml:space="preserve">.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w:t>
      </w:r>
      <w:proofErr w:type="spellStart"/>
      <w:r w:rsidRPr="004C1161">
        <w:rPr>
          <w:sz w:val="24"/>
          <w:szCs w:val="24"/>
        </w:rPr>
        <w:t>ребѐнка</w:t>
      </w:r>
      <w:proofErr w:type="spellEnd"/>
      <w:r w:rsidRPr="004C1161">
        <w:rPr>
          <w:sz w:val="24"/>
          <w:szCs w:val="24"/>
        </w:rPr>
        <w:t xml:space="preserve">. Оставаясь достаточно оптимистической и высокой, она становится всё более объективной и самокритичной. </w:t>
      </w:r>
    </w:p>
    <w:p w:rsidR="00DB4C56" w:rsidRPr="004C1161" w:rsidRDefault="00E22F12">
      <w:pPr>
        <w:ind w:left="-15" w:right="2"/>
        <w:rPr>
          <w:sz w:val="24"/>
          <w:szCs w:val="24"/>
        </w:rPr>
      </w:pPr>
      <w:proofErr w:type="gramStart"/>
      <w:r w:rsidRPr="004C1161">
        <w:rPr>
          <w:sz w:val="24"/>
          <w:szCs w:val="24"/>
        </w:rPr>
        <w:t xml:space="preserve">В данном разделе программы приводится основное содержание курсов по всем обязательным предметам на ступени начального общего образования, которое должно быть в полном </w:t>
      </w:r>
      <w:proofErr w:type="spellStart"/>
      <w:r w:rsidRPr="004C1161">
        <w:rPr>
          <w:sz w:val="24"/>
          <w:szCs w:val="24"/>
        </w:rPr>
        <w:t>объѐме</w:t>
      </w:r>
      <w:proofErr w:type="spellEnd"/>
      <w:r w:rsidRPr="004C1161">
        <w:rPr>
          <w:sz w:val="24"/>
          <w:szCs w:val="24"/>
        </w:rPr>
        <w:t xml:space="preserve"> отражено в соответствующих разделах рабочих программ учебных предметов. </w:t>
      </w:r>
      <w:proofErr w:type="gramEnd"/>
    </w:p>
    <w:p w:rsidR="00DB4C56" w:rsidRPr="00594359" w:rsidRDefault="00E22F12">
      <w:pPr>
        <w:spacing w:after="312" w:line="266" w:lineRule="auto"/>
        <w:ind w:left="10" w:right="0" w:hanging="10"/>
        <w:jc w:val="left"/>
        <w:rPr>
          <w:szCs w:val="28"/>
        </w:rPr>
      </w:pPr>
      <w:r w:rsidRPr="00594359">
        <w:rPr>
          <w:b/>
          <w:szCs w:val="28"/>
        </w:rPr>
        <w:t xml:space="preserve">2.2.2. Основное содержание учебных предметов </w:t>
      </w:r>
    </w:p>
    <w:p w:rsidR="00DB4C56" w:rsidRDefault="00E22F12">
      <w:pPr>
        <w:spacing w:after="129" w:line="266" w:lineRule="auto"/>
        <w:ind w:left="10" w:right="0" w:hanging="10"/>
        <w:jc w:val="left"/>
        <w:rPr>
          <w:b/>
          <w:szCs w:val="28"/>
        </w:rPr>
      </w:pPr>
      <w:r w:rsidRPr="00594359">
        <w:rPr>
          <w:b/>
          <w:szCs w:val="28"/>
        </w:rPr>
        <w:t xml:space="preserve">2.2.2.1. Русский язык </w:t>
      </w:r>
    </w:p>
    <w:p w:rsidR="00594359" w:rsidRPr="00594359" w:rsidRDefault="00594359">
      <w:pPr>
        <w:spacing w:after="129" w:line="266" w:lineRule="auto"/>
        <w:ind w:left="10" w:right="0" w:hanging="10"/>
        <w:jc w:val="left"/>
        <w:rPr>
          <w:szCs w:val="28"/>
        </w:rPr>
      </w:pP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Виды речевой деятельности </w:t>
      </w:r>
    </w:p>
    <w:p w:rsidR="00DB4C56" w:rsidRPr="004C1161" w:rsidRDefault="00E22F12">
      <w:pPr>
        <w:ind w:left="-15" w:right="2"/>
        <w:rPr>
          <w:sz w:val="24"/>
          <w:szCs w:val="24"/>
        </w:rPr>
      </w:pPr>
      <w:r w:rsidRPr="004C1161">
        <w:rPr>
          <w:b/>
          <w:sz w:val="24"/>
          <w:szCs w:val="24"/>
        </w:rPr>
        <w:t>Слушание.</w:t>
      </w:r>
      <w:r w:rsidRPr="004C1161">
        <w:rPr>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w:t>
      </w:r>
    </w:p>
    <w:p w:rsidR="00DB4C56" w:rsidRPr="004C1161" w:rsidRDefault="00E22F12">
      <w:pPr>
        <w:ind w:left="-15" w:right="2"/>
        <w:rPr>
          <w:sz w:val="24"/>
          <w:szCs w:val="24"/>
        </w:rPr>
      </w:pPr>
      <w:r w:rsidRPr="004C1161">
        <w:rPr>
          <w:b/>
          <w:sz w:val="24"/>
          <w:szCs w:val="24"/>
        </w:rPr>
        <w:t>Говорение.</w:t>
      </w:r>
      <w:r w:rsidRPr="004C1161">
        <w:rPr>
          <w:sz w:val="24"/>
          <w:szCs w:val="24"/>
        </w:rPr>
        <w:t xml:space="preserve"> Выбор языковых сре</w:t>
      </w:r>
      <w:proofErr w:type="gramStart"/>
      <w:r w:rsidRPr="004C1161">
        <w:rPr>
          <w:sz w:val="24"/>
          <w:szCs w:val="24"/>
        </w:rPr>
        <w:t>дств в с</w:t>
      </w:r>
      <w:proofErr w:type="gramEnd"/>
      <w:r w:rsidRPr="004C1161">
        <w:rPr>
          <w:sz w:val="24"/>
          <w:szCs w:val="24"/>
        </w:rPr>
        <w:t xml:space="preserve">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w:t>
      </w:r>
      <w:r w:rsidRPr="004C1161">
        <w:rPr>
          <w:sz w:val="24"/>
          <w:szCs w:val="24"/>
        </w:rPr>
        <w:lastRenderedPageBreak/>
        <w:t xml:space="preserve">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DB4C56" w:rsidRPr="004C1161" w:rsidRDefault="00E22F12">
      <w:pPr>
        <w:ind w:left="-15" w:right="2"/>
        <w:rPr>
          <w:sz w:val="24"/>
          <w:szCs w:val="24"/>
        </w:rPr>
      </w:pPr>
      <w:r w:rsidRPr="004C1161">
        <w:rPr>
          <w:b/>
          <w:sz w:val="24"/>
          <w:szCs w:val="24"/>
        </w:rPr>
        <w:t>Чтение.</w:t>
      </w:r>
      <w:r w:rsidRPr="004C1161">
        <w:rPr>
          <w:sz w:val="24"/>
          <w:szCs w:val="24"/>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w:t>
      </w:r>
    </w:p>
    <w:p w:rsidR="00DB4C56" w:rsidRPr="004C1161" w:rsidRDefault="00E22F12">
      <w:pPr>
        <w:ind w:left="-15" w:right="2" w:firstLine="0"/>
        <w:rPr>
          <w:sz w:val="24"/>
          <w:szCs w:val="24"/>
        </w:rPr>
      </w:pPr>
      <w:r w:rsidRPr="004C1161">
        <w:rPr>
          <w:sz w:val="24"/>
          <w:szCs w:val="24"/>
        </w:rPr>
        <w:t xml:space="preserve">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rsidR="00DB4C56" w:rsidRPr="004C1161" w:rsidRDefault="00E22F12">
      <w:pPr>
        <w:ind w:left="-15" w:right="2"/>
        <w:rPr>
          <w:sz w:val="24"/>
          <w:szCs w:val="24"/>
        </w:rPr>
      </w:pPr>
      <w:r w:rsidRPr="004C1161">
        <w:rPr>
          <w:b/>
          <w:sz w:val="24"/>
          <w:szCs w:val="24"/>
        </w:rPr>
        <w:t>Письмо.</w:t>
      </w:r>
      <w:r w:rsidRPr="004C1161">
        <w:rPr>
          <w:sz w:val="24"/>
          <w:szCs w:val="24"/>
        </w:rPr>
        <w:t xml:space="preserve">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4C1161">
        <w:rPr>
          <w:sz w:val="24"/>
          <w:szCs w:val="24"/>
        </w:rPr>
        <w:t xml:space="preserve">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 </w:t>
      </w:r>
      <w:proofErr w:type="gramEnd"/>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Обучение грамоте </w:t>
      </w:r>
    </w:p>
    <w:p w:rsidR="00DB4C56" w:rsidRPr="004C1161" w:rsidRDefault="00E22F12">
      <w:pPr>
        <w:ind w:left="-15" w:right="2"/>
        <w:rPr>
          <w:sz w:val="24"/>
          <w:szCs w:val="24"/>
        </w:rPr>
      </w:pPr>
      <w:r w:rsidRPr="004C1161">
        <w:rPr>
          <w:b/>
          <w:sz w:val="24"/>
          <w:szCs w:val="24"/>
        </w:rPr>
        <w:t>Фонетика.</w:t>
      </w:r>
      <w:r w:rsidRPr="004C1161">
        <w:rPr>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DB4C56" w:rsidRPr="004C1161" w:rsidRDefault="00E22F12">
      <w:pPr>
        <w:spacing w:after="34"/>
        <w:ind w:left="-15" w:right="2"/>
        <w:rPr>
          <w:sz w:val="24"/>
          <w:szCs w:val="24"/>
        </w:rPr>
      </w:pPr>
      <w:r w:rsidRPr="004C1161">
        <w:rPr>
          <w:sz w:val="24"/>
          <w:szCs w:val="24"/>
        </w:rPr>
        <w:t xml:space="preserve">Различение гласных и согласных звуков, гласных ударных и безударных, согласных твердых и мягких, звонких и глухих. </w:t>
      </w:r>
    </w:p>
    <w:p w:rsidR="00DB4C56" w:rsidRPr="004C1161" w:rsidRDefault="00E22F12">
      <w:pPr>
        <w:spacing w:after="190" w:line="259" w:lineRule="auto"/>
        <w:ind w:left="10" w:right="2" w:hanging="10"/>
        <w:jc w:val="right"/>
        <w:rPr>
          <w:sz w:val="24"/>
          <w:szCs w:val="24"/>
        </w:rPr>
      </w:pPr>
      <w:r w:rsidRPr="004C1161">
        <w:rPr>
          <w:sz w:val="24"/>
          <w:szCs w:val="24"/>
        </w:rPr>
        <w:t xml:space="preserve">Слог как минимальная произносительная единица. Деление слов на слоги. </w:t>
      </w:r>
    </w:p>
    <w:p w:rsidR="00DB4C56" w:rsidRPr="004C1161" w:rsidRDefault="00E22F12">
      <w:pPr>
        <w:spacing w:after="132" w:line="259" w:lineRule="auto"/>
        <w:ind w:left="-15" w:right="2" w:firstLine="0"/>
        <w:rPr>
          <w:sz w:val="24"/>
          <w:szCs w:val="24"/>
        </w:rPr>
      </w:pPr>
      <w:r w:rsidRPr="004C1161">
        <w:rPr>
          <w:sz w:val="24"/>
          <w:szCs w:val="24"/>
        </w:rPr>
        <w:t xml:space="preserve">Определение места ударения. </w:t>
      </w:r>
    </w:p>
    <w:p w:rsidR="00DB4C56" w:rsidRPr="004C1161" w:rsidRDefault="00E22F12">
      <w:pPr>
        <w:spacing w:after="39"/>
        <w:ind w:left="-15" w:right="2"/>
        <w:rPr>
          <w:sz w:val="24"/>
          <w:szCs w:val="24"/>
        </w:rPr>
      </w:pPr>
      <w:r w:rsidRPr="004C1161">
        <w:rPr>
          <w:b/>
          <w:sz w:val="24"/>
          <w:szCs w:val="24"/>
        </w:rPr>
        <w:t>Графика.</w:t>
      </w:r>
      <w:r w:rsidRPr="004C1161">
        <w:rPr>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 как показатель мягкости предшествующего согласного звука. </w:t>
      </w:r>
    </w:p>
    <w:p w:rsidR="00DB4C56" w:rsidRPr="004C1161" w:rsidRDefault="00E22F12">
      <w:pPr>
        <w:spacing w:after="132" w:line="259" w:lineRule="auto"/>
        <w:ind w:left="708" w:right="2" w:firstLine="0"/>
        <w:rPr>
          <w:sz w:val="24"/>
          <w:szCs w:val="24"/>
        </w:rPr>
      </w:pPr>
      <w:r w:rsidRPr="004C1161">
        <w:rPr>
          <w:sz w:val="24"/>
          <w:szCs w:val="24"/>
        </w:rPr>
        <w:t xml:space="preserve">Знакомство с русским алфавитом как последовательностью букв. </w:t>
      </w:r>
    </w:p>
    <w:p w:rsidR="00DB4C56" w:rsidRPr="004C1161" w:rsidRDefault="00E22F12">
      <w:pPr>
        <w:ind w:left="-15" w:right="2"/>
        <w:rPr>
          <w:sz w:val="24"/>
          <w:szCs w:val="24"/>
        </w:rPr>
      </w:pPr>
      <w:r w:rsidRPr="004C1161">
        <w:rPr>
          <w:b/>
          <w:sz w:val="24"/>
          <w:szCs w:val="24"/>
        </w:rPr>
        <w:t>Чтение.</w:t>
      </w:r>
      <w:r w:rsidRPr="004C1161">
        <w:rPr>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w:t>
      </w:r>
      <w:r w:rsidRPr="004C1161">
        <w:rPr>
          <w:sz w:val="24"/>
          <w:szCs w:val="24"/>
        </w:rPr>
        <w:lastRenderedPageBreak/>
        <w:t>коротких текстов</w:t>
      </w:r>
      <w:proofErr w:type="gramStart"/>
      <w:r w:rsidRPr="004C1161">
        <w:rPr>
          <w:sz w:val="24"/>
          <w:szCs w:val="24"/>
        </w:rPr>
        <w:t>.</w:t>
      </w:r>
      <w:proofErr w:type="gramEnd"/>
      <w:r w:rsidRPr="004C1161">
        <w:rPr>
          <w:sz w:val="24"/>
          <w:szCs w:val="24"/>
        </w:rPr>
        <w:t xml:space="preserve"> </w:t>
      </w:r>
      <w:proofErr w:type="gramStart"/>
      <w:r w:rsidRPr="004C1161">
        <w:rPr>
          <w:sz w:val="24"/>
          <w:szCs w:val="24"/>
        </w:rPr>
        <w:t>ч</w:t>
      </w:r>
      <w:proofErr w:type="gramEnd"/>
      <w:r w:rsidRPr="004C1161">
        <w:rPr>
          <w:sz w:val="24"/>
          <w:szCs w:val="24"/>
        </w:rPr>
        <w:t xml:space="preserve">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DB4C56" w:rsidRPr="004C1161" w:rsidRDefault="00E22F12">
      <w:pPr>
        <w:ind w:left="-15" w:right="2"/>
        <w:rPr>
          <w:sz w:val="24"/>
          <w:szCs w:val="24"/>
        </w:rPr>
      </w:pPr>
      <w:r w:rsidRPr="004C1161">
        <w:rPr>
          <w:sz w:val="24"/>
          <w:szCs w:val="24"/>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DB4C56" w:rsidRPr="004C1161" w:rsidRDefault="00E22F12">
      <w:pPr>
        <w:ind w:left="-15" w:right="2"/>
        <w:rPr>
          <w:sz w:val="24"/>
          <w:szCs w:val="24"/>
        </w:rPr>
      </w:pPr>
      <w:r w:rsidRPr="004C1161">
        <w:rPr>
          <w:b/>
          <w:sz w:val="24"/>
          <w:szCs w:val="24"/>
        </w:rPr>
        <w:t>Письмо.</w:t>
      </w:r>
      <w:r w:rsidRPr="004C1161">
        <w:rPr>
          <w:sz w:val="24"/>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DB4C56" w:rsidRPr="004C1161" w:rsidRDefault="00E22F12">
      <w:pPr>
        <w:spacing w:after="42"/>
        <w:ind w:left="-15" w:right="2"/>
        <w:rPr>
          <w:sz w:val="24"/>
          <w:szCs w:val="24"/>
        </w:rPr>
      </w:pPr>
      <w:r w:rsidRPr="004C1161">
        <w:rPr>
          <w:sz w:val="24"/>
          <w:szCs w:val="24"/>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w:t>
      </w:r>
    </w:p>
    <w:p w:rsidR="00DB4C56" w:rsidRPr="004C1161" w:rsidRDefault="00E22F12">
      <w:pPr>
        <w:spacing w:after="133" w:line="259" w:lineRule="auto"/>
        <w:ind w:left="-15" w:right="2" w:firstLine="0"/>
        <w:rPr>
          <w:sz w:val="24"/>
          <w:szCs w:val="24"/>
        </w:rPr>
      </w:pPr>
      <w:r w:rsidRPr="004C1161">
        <w:rPr>
          <w:sz w:val="24"/>
          <w:szCs w:val="24"/>
        </w:rPr>
        <w:t xml:space="preserve">Усвоение приемов и последовательности правильного списывания текста. </w:t>
      </w:r>
    </w:p>
    <w:p w:rsidR="00DB4C56" w:rsidRPr="004C1161" w:rsidRDefault="00E22F12">
      <w:pPr>
        <w:spacing w:after="34"/>
        <w:ind w:left="-15" w:right="2"/>
        <w:rPr>
          <w:sz w:val="24"/>
          <w:szCs w:val="24"/>
        </w:rPr>
      </w:pPr>
      <w:r w:rsidRPr="004C1161">
        <w:rPr>
          <w:sz w:val="24"/>
          <w:szCs w:val="24"/>
        </w:rPr>
        <w:t xml:space="preserve">Понимание функции небуквенных графических средств: пробела между словами, знака переноса. </w:t>
      </w:r>
    </w:p>
    <w:p w:rsidR="00DB4C56" w:rsidRPr="004C1161" w:rsidRDefault="00E22F12">
      <w:pPr>
        <w:spacing w:after="35"/>
        <w:ind w:left="-15" w:right="2"/>
        <w:rPr>
          <w:sz w:val="24"/>
          <w:szCs w:val="24"/>
        </w:rPr>
      </w:pPr>
      <w:r w:rsidRPr="004C1161">
        <w:rPr>
          <w:b/>
          <w:sz w:val="24"/>
          <w:szCs w:val="24"/>
        </w:rPr>
        <w:t>Слово и предложение.</w:t>
      </w:r>
      <w:r w:rsidRPr="004C1161">
        <w:rPr>
          <w:sz w:val="24"/>
          <w:szCs w:val="24"/>
        </w:rPr>
        <w:t xml:space="preserve"> Восприятие слова как объекта изучения, материала для анализа. Наблюдение над значением слова. </w:t>
      </w:r>
    </w:p>
    <w:p w:rsidR="00DB4C56" w:rsidRPr="004C1161" w:rsidRDefault="00E22F12">
      <w:pPr>
        <w:spacing w:after="36"/>
        <w:ind w:left="-15" w:right="2"/>
        <w:rPr>
          <w:sz w:val="24"/>
          <w:szCs w:val="24"/>
        </w:rPr>
      </w:pPr>
      <w:r w:rsidRPr="004C1161">
        <w:rPr>
          <w:sz w:val="24"/>
          <w:szCs w:val="24"/>
        </w:rPr>
        <w:t xml:space="preserve">Различение слова и предложения. Работа с предложением: выделение слов, изменение их порядка. </w:t>
      </w:r>
    </w:p>
    <w:p w:rsidR="00DB4C56" w:rsidRPr="004C1161" w:rsidRDefault="00E22F12">
      <w:pPr>
        <w:spacing w:after="196" w:line="259" w:lineRule="auto"/>
        <w:ind w:left="708" w:right="2" w:firstLine="0"/>
        <w:rPr>
          <w:sz w:val="24"/>
          <w:szCs w:val="24"/>
        </w:rPr>
      </w:pPr>
      <w:r w:rsidRPr="004C1161">
        <w:rPr>
          <w:b/>
          <w:sz w:val="24"/>
          <w:szCs w:val="24"/>
        </w:rPr>
        <w:t>Орфография.</w:t>
      </w:r>
      <w:r w:rsidRPr="004C1161">
        <w:rPr>
          <w:sz w:val="24"/>
          <w:szCs w:val="24"/>
        </w:rPr>
        <w:t xml:space="preserve"> Знакомство с правилами правописания и их применение: </w:t>
      </w:r>
    </w:p>
    <w:p w:rsidR="00DB4C56" w:rsidRPr="004C1161" w:rsidRDefault="00E22F12">
      <w:pPr>
        <w:numPr>
          <w:ilvl w:val="0"/>
          <w:numId w:val="40"/>
        </w:numPr>
        <w:spacing w:after="152" w:line="259" w:lineRule="auto"/>
        <w:ind w:right="116" w:hanging="355"/>
        <w:rPr>
          <w:sz w:val="24"/>
          <w:szCs w:val="24"/>
        </w:rPr>
      </w:pPr>
      <w:r w:rsidRPr="004C1161">
        <w:rPr>
          <w:color w:val="000000"/>
          <w:sz w:val="24"/>
          <w:szCs w:val="24"/>
        </w:rPr>
        <w:t xml:space="preserve">раздельное написание слов; </w:t>
      </w:r>
    </w:p>
    <w:p w:rsidR="00DB4C56" w:rsidRPr="004C1161" w:rsidRDefault="00E22F12">
      <w:pPr>
        <w:numPr>
          <w:ilvl w:val="0"/>
          <w:numId w:val="40"/>
        </w:numPr>
        <w:spacing w:after="162" w:line="259" w:lineRule="auto"/>
        <w:ind w:right="116" w:hanging="355"/>
        <w:rPr>
          <w:sz w:val="24"/>
          <w:szCs w:val="24"/>
        </w:rPr>
      </w:pPr>
      <w:r w:rsidRPr="004C1161">
        <w:rPr>
          <w:color w:val="000000"/>
          <w:sz w:val="24"/>
          <w:szCs w:val="24"/>
        </w:rPr>
        <w:t>обозначение гласных после шипящих (</w:t>
      </w:r>
      <w:proofErr w:type="spellStart"/>
      <w:proofErr w:type="gramStart"/>
      <w:r w:rsidRPr="004C1161">
        <w:rPr>
          <w:color w:val="000000"/>
          <w:sz w:val="24"/>
          <w:szCs w:val="24"/>
        </w:rPr>
        <w:t>ча</w:t>
      </w:r>
      <w:proofErr w:type="spellEnd"/>
      <w:r w:rsidRPr="004C1161">
        <w:rPr>
          <w:color w:val="000000"/>
          <w:sz w:val="24"/>
          <w:szCs w:val="24"/>
        </w:rPr>
        <w:t xml:space="preserve"> – ща</w:t>
      </w:r>
      <w:proofErr w:type="gramEnd"/>
      <w:r w:rsidRPr="004C1161">
        <w:rPr>
          <w:color w:val="000000"/>
          <w:sz w:val="24"/>
          <w:szCs w:val="24"/>
        </w:rPr>
        <w:t xml:space="preserve">, чу – </w:t>
      </w:r>
      <w:proofErr w:type="spellStart"/>
      <w:r w:rsidRPr="004C1161">
        <w:rPr>
          <w:color w:val="000000"/>
          <w:sz w:val="24"/>
          <w:szCs w:val="24"/>
        </w:rPr>
        <w:t>щу</w:t>
      </w:r>
      <w:proofErr w:type="spellEnd"/>
      <w:r w:rsidRPr="004C1161">
        <w:rPr>
          <w:color w:val="000000"/>
          <w:sz w:val="24"/>
          <w:szCs w:val="24"/>
        </w:rPr>
        <w:t xml:space="preserve">, </w:t>
      </w:r>
      <w:proofErr w:type="spellStart"/>
      <w:r w:rsidRPr="004C1161">
        <w:rPr>
          <w:color w:val="000000"/>
          <w:sz w:val="24"/>
          <w:szCs w:val="24"/>
        </w:rPr>
        <w:t>жи</w:t>
      </w:r>
      <w:proofErr w:type="spellEnd"/>
      <w:r w:rsidRPr="004C1161">
        <w:rPr>
          <w:color w:val="000000"/>
          <w:sz w:val="24"/>
          <w:szCs w:val="24"/>
        </w:rPr>
        <w:t xml:space="preserve"> – ши); </w:t>
      </w:r>
    </w:p>
    <w:p w:rsidR="00DB4C56" w:rsidRPr="004C1161" w:rsidRDefault="00E22F12">
      <w:pPr>
        <w:numPr>
          <w:ilvl w:val="0"/>
          <w:numId w:val="40"/>
        </w:numPr>
        <w:spacing w:after="37" w:line="376" w:lineRule="auto"/>
        <w:ind w:right="116" w:hanging="355"/>
        <w:rPr>
          <w:sz w:val="24"/>
          <w:szCs w:val="24"/>
        </w:rPr>
      </w:pPr>
      <w:r w:rsidRPr="004C1161">
        <w:rPr>
          <w:color w:val="000000"/>
          <w:sz w:val="24"/>
          <w:szCs w:val="24"/>
        </w:rPr>
        <w:t xml:space="preserve">прописная </w:t>
      </w:r>
      <w:r w:rsidRPr="004C1161">
        <w:rPr>
          <w:color w:val="000000"/>
          <w:sz w:val="24"/>
          <w:szCs w:val="24"/>
        </w:rPr>
        <w:tab/>
        <w:t xml:space="preserve">(заглавная) </w:t>
      </w:r>
      <w:r w:rsidRPr="004C1161">
        <w:rPr>
          <w:color w:val="000000"/>
          <w:sz w:val="24"/>
          <w:szCs w:val="24"/>
        </w:rPr>
        <w:tab/>
        <w:t xml:space="preserve">буква в начале предложения, в именах собственных; </w:t>
      </w:r>
    </w:p>
    <w:p w:rsidR="00DB4C56" w:rsidRPr="004C1161" w:rsidRDefault="00E22F12">
      <w:pPr>
        <w:numPr>
          <w:ilvl w:val="0"/>
          <w:numId w:val="40"/>
        </w:numPr>
        <w:spacing w:after="0" w:line="376" w:lineRule="auto"/>
        <w:ind w:right="116" w:hanging="355"/>
        <w:rPr>
          <w:sz w:val="24"/>
          <w:szCs w:val="24"/>
        </w:rPr>
      </w:pPr>
      <w:r w:rsidRPr="004C1161">
        <w:rPr>
          <w:color w:val="000000"/>
          <w:sz w:val="24"/>
          <w:szCs w:val="24"/>
        </w:rPr>
        <w:t xml:space="preserve">перенос слов по слогам без стечения согласных;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знаки препинания в конце предложения. </w:t>
      </w:r>
    </w:p>
    <w:p w:rsidR="00DB4C56" w:rsidRPr="004C1161" w:rsidRDefault="00E22F12">
      <w:pPr>
        <w:spacing w:after="48"/>
        <w:ind w:left="-15" w:right="2"/>
        <w:rPr>
          <w:sz w:val="24"/>
          <w:szCs w:val="24"/>
        </w:rPr>
      </w:pPr>
      <w:r w:rsidRPr="004C1161">
        <w:rPr>
          <w:b/>
          <w:sz w:val="24"/>
          <w:szCs w:val="24"/>
        </w:rPr>
        <w:t>Развитие речи.</w:t>
      </w:r>
      <w:r w:rsidRPr="004C1161">
        <w:rPr>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DB4C56" w:rsidRPr="004C1161" w:rsidRDefault="00E22F12">
      <w:pPr>
        <w:spacing w:after="127" w:line="259" w:lineRule="auto"/>
        <w:ind w:left="-5" w:right="0" w:hanging="10"/>
        <w:jc w:val="left"/>
        <w:rPr>
          <w:sz w:val="24"/>
          <w:szCs w:val="24"/>
        </w:rPr>
      </w:pPr>
      <w:r w:rsidRPr="004C1161">
        <w:rPr>
          <w:b/>
          <w:color w:val="000000"/>
          <w:sz w:val="24"/>
          <w:szCs w:val="24"/>
        </w:rPr>
        <w:lastRenderedPageBreak/>
        <w:t xml:space="preserve">Систематический курс </w:t>
      </w:r>
    </w:p>
    <w:p w:rsidR="00DB4C56" w:rsidRPr="004C1161" w:rsidRDefault="00E22F12">
      <w:pPr>
        <w:ind w:left="-15" w:right="2"/>
        <w:rPr>
          <w:sz w:val="24"/>
          <w:szCs w:val="24"/>
        </w:rPr>
      </w:pPr>
      <w:r w:rsidRPr="004C1161">
        <w:rPr>
          <w:b/>
          <w:sz w:val="24"/>
          <w:szCs w:val="24"/>
        </w:rPr>
        <w:t>Фонетика и орфоэпия.</w:t>
      </w:r>
      <w:r w:rsidRPr="004C1161">
        <w:rPr>
          <w:sz w:val="24"/>
          <w:szCs w:val="24"/>
        </w:rPr>
        <w:t xml:space="preserve">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4C1161">
        <w:rPr>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4C1161">
        <w:rPr>
          <w:sz w:val="24"/>
          <w:szCs w:val="24"/>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 </w:t>
      </w:r>
    </w:p>
    <w:p w:rsidR="00DB4C56" w:rsidRPr="004C1161" w:rsidRDefault="00E22F12">
      <w:pPr>
        <w:spacing w:after="35"/>
        <w:ind w:left="-15" w:right="2"/>
        <w:rPr>
          <w:sz w:val="24"/>
          <w:szCs w:val="24"/>
        </w:rPr>
      </w:pPr>
      <w:r w:rsidRPr="004C1161">
        <w:rPr>
          <w:b/>
          <w:sz w:val="24"/>
          <w:szCs w:val="24"/>
        </w:rPr>
        <w:t>Графика.</w:t>
      </w:r>
      <w:r w:rsidRPr="004C1161">
        <w:rPr>
          <w:sz w:val="24"/>
          <w:szCs w:val="24"/>
        </w:rPr>
        <w:t xml:space="preserve"> Различение звуков и букв. Обозначение на письме твердости и мягкости согласных звуков. Использование на письме </w:t>
      </w:r>
      <w:proofErr w:type="gramStart"/>
      <w:r w:rsidRPr="004C1161">
        <w:rPr>
          <w:sz w:val="24"/>
          <w:szCs w:val="24"/>
        </w:rPr>
        <w:t>разделительных</w:t>
      </w:r>
      <w:proofErr w:type="gramEnd"/>
      <w:r w:rsidRPr="004C1161">
        <w:rPr>
          <w:sz w:val="24"/>
          <w:szCs w:val="24"/>
        </w:rPr>
        <w:t xml:space="preserve"> ъ и ь. </w:t>
      </w:r>
    </w:p>
    <w:p w:rsidR="00DB4C56" w:rsidRPr="004C1161" w:rsidRDefault="00E22F12">
      <w:pPr>
        <w:ind w:left="-15" w:right="2"/>
        <w:rPr>
          <w:sz w:val="24"/>
          <w:szCs w:val="24"/>
        </w:rPr>
      </w:pPr>
      <w:r w:rsidRPr="004C1161">
        <w:rPr>
          <w:sz w:val="24"/>
          <w:szCs w:val="24"/>
        </w:rPr>
        <w:t xml:space="preserve">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w:t>
      </w:r>
    </w:p>
    <w:p w:rsidR="00DB4C56" w:rsidRPr="004C1161" w:rsidRDefault="00E22F12">
      <w:pPr>
        <w:spacing w:after="34"/>
        <w:ind w:left="-15" w:right="2"/>
        <w:rPr>
          <w:sz w:val="24"/>
          <w:szCs w:val="24"/>
        </w:rPr>
      </w:pPr>
      <w:r w:rsidRPr="004C1161">
        <w:rPr>
          <w:sz w:val="24"/>
          <w:szCs w:val="24"/>
        </w:rPr>
        <w:t xml:space="preserve">Использование небуквенных графических средств: пробела между словами, знака переноса, абзаца. </w:t>
      </w:r>
    </w:p>
    <w:p w:rsidR="00DB4C56" w:rsidRPr="004C1161" w:rsidRDefault="00E22F12">
      <w:pPr>
        <w:spacing w:after="190" w:line="259" w:lineRule="auto"/>
        <w:ind w:left="10" w:right="2" w:hanging="10"/>
        <w:jc w:val="right"/>
        <w:rPr>
          <w:sz w:val="24"/>
          <w:szCs w:val="24"/>
        </w:rPr>
      </w:pPr>
      <w:r w:rsidRPr="004C1161">
        <w:rPr>
          <w:sz w:val="24"/>
          <w:szCs w:val="24"/>
        </w:rPr>
        <w:t xml:space="preserve">Знание алфавита: правильное название букв, знание их последовательности. </w:t>
      </w:r>
    </w:p>
    <w:p w:rsidR="00DB4C56" w:rsidRPr="004C1161" w:rsidRDefault="00E22F12">
      <w:pPr>
        <w:spacing w:after="132" w:line="259" w:lineRule="auto"/>
        <w:ind w:left="-15" w:right="2" w:firstLine="0"/>
        <w:rPr>
          <w:sz w:val="24"/>
          <w:szCs w:val="24"/>
        </w:rPr>
      </w:pPr>
      <w:r w:rsidRPr="004C1161">
        <w:rPr>
          <w:sz w:val="24"/>
          <w:szCs w:val="24"/>
        </w:rPr>
        <w:t xml:space="preserve">Использование алфавита при работе со словарями, справочниками, каталогами. </w:t>
      </w:r>
    </w:p>
    <w:p w:rsidR="00DB4C56" w:rsidRPr="004C1161" w:rsidRDefault="00E22F12">
      <w:pPr>
        <w:ind w:left="-15" w:right="2"/>
        <w:rPr>
          <w:sz w:val="24"/>
          <w:szCs w:val="24"/>
        </w:rPr>
      </w:pPr>
      <w:r w:rsidRPr="004C1161">
        <w:rPr>
          <w:b/>
          <w:sz w:val="24"/>
          <w:szCs w:val="24"/>
        </w:rPr>
        <w:t>Лексика.</w:t>
      </w:r>
      <w:r w:rsidRPr="004C1161">
        <w:rPr>
          <w:sz w:val="24"/>
          <w:szCs w:val="24"/>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w:t>
      </w:r>
    </w:p>
    <w:p w:rsidR="00DB4C56" w:rsidRPr="004C1161" w:rsidRDefault="00E22F12">
      <w:pPr>
        <w:tabs>
          <w:tab w:val="center" w:pos="1158"/>
          <w:tab w:val="center" w:pos="2388"/>
          <w:tab w:val="center" w:pos="4021"/>
          <w:tab w:val="center" w:pos="5946"/>
          <w:tab w:val="center" w:pos="7588"/>
          <w:tab w:val="right" w:pos="10262"/>
        </w:tabs>
        <w:spacing w:after="139" w:line="259" w:lineRule="auto"/>
        <w:ind w:left="0" w:right="0" w:firstLine="0"/>
        <w:jc w:val="left"/>
        <w:rPr>
          <w:sz w:val="24"/>
          <w:szCs w:val="24"/>
        </w:rPr>
      </w:pPr>
      <w:r w:rsidRPr="004C1161">
        <w:rPr>
          <w:rFonts w:eastAsia="Calibri"/>
          <w:color w:val="000000"/>
          <w:sz w:val="24"/>
          <w:szCs w:val="24"/>
        </w:rPr>
        <w:tab/>
      </w:r>
      <w:r w:rsidRPr="004C1161">
        <w:rPr>
          <w:b/>
          <w:sz w:val="24"/>
          <w:szCs w:val="24"/>
        </w:rPr>
        <w:t xml:space="preserve">Состав </w:t>
      </w:r>
      <w:r w:rsidRPr="004C1161">
        <w:rPr>
          <w:b/>
          <w:sz w:val="24"/>
          <w:szCs w:val="24"/>
        </w:rPr>
        <w:tab/>
        <w:t xml:space="preserve">слова </w:t>
      </w:r>
      <w:r w:rsidRPr="004C1161">
        <w:rPr>
          <w:b/>
          <w:sz w:val="24"/>
          <w:szCs w:val="24"/>
        </w:rPr>
        <w:tab/>
        <w:t>(</w:t>
      </w:r>
      <w:proofErr w:type="spellStart"/>
      <w:r w:rsidRPr="004C1161">
        <w:rPr>
          <w:b/>
          <w:sz w:val="24"/>
          <w:szCs w:val="24"/>
        </w:rPr>
        <w:t>морфемика</w:t>
      </w:r>
      <w:proofErr w:type="spellEnd"/>
      <w:r w:rsidRPr="004C1161">
        <w:rPr>
          <w:b/>
          <w:sz w:val="24"/>
          <w:szCs w:val="24"/>
        </w:rPr>
        <w:t>).</w:t>
      </w:r>
      <w:r w:rsidRPr="004C1161">
        <w:rPr>
          <w:sz w:val="24"/>
          <w:szCs w:val="24"/>
        </w:rPr>
        <w:t xml:space="preserve"> </w:t>
      </w:r>
      <w:r w:rsidRPr="004C1161">
        <w:rPr>
          <w:sz w:val="24"/>
          <w:szCs w:val="24"/>
        </w:rPr>
        <w:tab/>
        <w:t xml:space="preserve">Овладение </w:t>
      </w:r>
      <w:r w:rsidRPr="004C1161">
        <w:rPr>
          <w:sz w:val="24"/>
          <w:szCs w:val="24"/>
        </w:rPr>
        <w:tab/>
        <w:t xml:space="preserve">понятием </w:t>
      </w:r>
      <w:r w:rsidRPr="004C1161">
        <w:rPr>
          <w:sz w:val="24"/>
          <w:szCs w:val="24"/>
        </w:rPr>
        <w:tab/>
        <w:t>«</w:t>
      </w:r>
      <w:proofErr w:type="gramStart"/>
      <w:r w:rsidRPr="004C1161">
        <w:rPr>
          <w:sz w:val="24"/>
          <w:szCs w:val="24"/>
        </w:rPr>
        <w:t>родственные</w:t>
      </w:r>
      <w:proofErr w:type="gramEnd"/>
      <w:r w:rsidRPr="004C1161">
        <w:rPr>
          <w:sz w:val="24"/>
          <w:szCs w:val="24"/>
        </w:rPr>
        <w:t xml:space="preserve"> </w:t>
      </w:r>
    </w:p>
    <w:p w:rsidR="00DB4C56" w:rsidRPr="004C1161" w:rsidRDefault="00E22F12">
      <w:pPr>
        <w:ind w:left="-15" w:right="2" w:firstLine="0"/>
        <w:rPr>
          <w:sz w:val="24"/>
          <w:szCs w:val="24"/>
        </w:rPr>
      </w:pPr>
      <w:r w:rsidRPr="004C1161">
        <w:rPr>
          <w:sz w:val="24"/>
          <w:szCs w:val="24"/>
        </w:rPr>
        <w:t xml:space="preserve">(однокоренные)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 </w:t>
      </w:r>
    </w:p>
    <w:p w:rsidR="00DB4C56" w:rsidRPr="004C1161" w:rsidRDefault="00E22F12">
      <w:pPr>
        <w:spacing w:after="35"/>
        <w:ind w:left="-15" w:right="2"/>
        <w:rPr>
          <w:sz w:val="24"/>
          <w:szCs w:val="24"/>
        </w:rPr>
      </w:pPr>
      <w:r w:rsidRPr="004C1161">
        <w:rPr>
          <w:b/>
          <w:sz w:val="24"/>
          <w:szCs w:val="24"/>
        </w:rPr>
        <w:t>Морфология.</w:t>
      </w:r>
      <w:r w:rsidRPr="004C1161">
        <w:rPr>
          <w:sz w:val="24"/>
          <w:szCs w:val="24"/>
        </w:rPr>
        <w:t xml:space="preserve"> Части речи; деление частей речи </w:t>
      </w:r>
      <w:proofErr w:type="gramStart"/>
      <w:r w:rsidRPr="004C1161">
        <w:rPr>
          <w:sz w:val="24"/>
          <w:szCs w:val="24"/>
        </w:rPr>
        <w:t>на</w:t>
      </w:r>
      <w:proofErr w:type="gramEnd"/>
      <w:r w:rsidRPr="004C1161">
        <w:rPr>
          <w:sz w:val="24"/>
          <w:szCs w:val="24"/>
        </w:rPr>
        <w:t xml:space="preserve"> самостоятельные и служебные. </w:t>
      </w:r>
    </w:p>
    <w:p w:rsidR="00DB4C56" w:rsidRPr="004C1161" w:rsidRDefault="00E22F12">
      <w:pPr>
        <w:ind w:left="-15" w:right="2"/>
        <w:rPr>
          <w:sz w:val="24"/>
          <w:szCs w:val="24"/>
        </w:rPr>
      </w:pPr>
      <w:r w:rsidRPr="004C1161">
        <w:rPr>
          <w:sz w:val="24"/>
          <w:szCs w:val="24"/>
        </w:rPr>
        <w:lastRenderedPageBreak/>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 </w:t>
      </w:r>
    </w:p>
    <w:p w:rsidR="00DB4C56" w:rsidRPr="004C1161" w:rsidRDefault="00E22F12">
      <w:pPr>
        <w:ind w:left="-15" w:right="2"/>
        <w:rPr>
          <w:sz w:val="24"/>
          <w:szCs w:val="24"/>
        </w:rPr>
      </w:pPr>
      <w:r w:rsidRPr="004C1161">
        <w:rPr>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4C1161">
        <w:rPr>
          <w:sz w:val="24"/>
          <w:szCs w:val="24"/>
        </w:rPr>
        <w:t>-</w:t>
      </w:r>
      <w:proofErr w:type="spellStart"/>
      <w:r w:rsidRPr="004C1161">
        <w:rPr>
          <w:sz w:val="24"/>
          <w:szCs w:val="24"/>
        </w:rPr>
        <w:t>и</w:t>
      </w:r>
      <w:proofErr w:type="gramEnd"/>
      <w:r w:rsidRPr="004C1161">
        <w:rPr>
          <w:sz w:val="24"/>
          <w:szCs w:val="24"/>
        </w:rPr>
        <w:t>й</w:t>
      </w:r>
      <w:proofErr w:type="spellEnd"/>
      <w:r w:rsidRPr="004C1161">
        <w:rPr>
          <w:sz w:val="24"/>
          <w:szCs w:val="24"/>
        </w:rPr>
        <w:t>, -</w:t>
      </w:r>
      <w:proofErr w:type="spellStart"/>
      <w:r w:rsidRPr="004C1161">
        <w:rPr>
          <w:sz w:val="24"/>
          <w:szCs w:val="24"/>
        </w:rPr>
        <w:t>ья</w:t>
      </w:r>
      <w:proofErr w:type="spellEnd"/>
      <w:r w:rsidRPr="004C1161">
        <w:rPr>
          <w:sz w:val="24"/>
          <w:szCs w:val="24"/>
        </w:rPr>
        <w:t>, -</w:t>
      </w:r>
      <w:proofErr w:type="spellStart"/>
      <w:r w:rsidRPr="004C1161">
        <w:rPr>
          <w:sz w:val="24"/>
          <w:szCs w:val="24"/>
        </w:rPr>
        <w:t>ов</w:t>
      </w:r>
      <w:proofErr w:type="spellEnd"/>
      <w:r w:rsidRPr="004C1161">
        <w:rPr>
          <w:sz w:val="24"/>
          <w:szCs w:val="24"/>
        </w:rPr>
        <w:t xml:space="preserve">, -ин. Морфологический разбор имен прилагательных. </w:t>
      </w:r>
    </w:p>
    <w:p w:rsidR="00DB4C56" w:rsidRPr="004C1161" w:rsidRDefault="00E22F12">
      <w:pPr>
        <w:ind w:left="-15" w:right="2"/>
        <w:rPr>
          <w:sz w:val="24"/>
          <w:szCs w:val="24"/>
        </w:rPr>
      </w:pPr>
      <w:r w:rsidRPr="004C1161">
        <w:rPr>
          <w:sz w:val="24"/>
          <w:szCs w:val="24"/>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w:t>
      </w:r>
    </w:p>
    <w:p w:rsidR="00DB4C56" w:rsidRPr="004C1161" w:rsidRDefault="00E22F12">
      <w:pPr>
        <w:spacing w:after="43"/>
        <w:ind w:left="-15" w:right="2"/>
        <w:rPr>
          <w:sz w:val="24"/>
          <w:szCs w:val="24"/>
        </w:rPr>
      </w:pPr>
      <w:r w:rsidRPr="004C1161">
        <w:rPr>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 </w:t>
      </w:r>
    </w:p>
    <w:p w:rsidR="00DB4C56" w:rsidRPr="004C1161" w:rsidRDefault="00E22F12">
      <w:pPr>
        <w:spacing w:after="132" w:line="259" w:lineRule="auto"/>
        <w:ind w:left="708" w:right="2" w:firstLine="0"/>
        <w:rPr>
          <w:sz w:val="24"/>
          <w:szCs w:val="24"/>
        </w:rPr>
      </w:pPr>
      <w:r w:rsidRPr="004C1161">
        <w:rPr>
          <w:sz w:val="24"/>
          <w:szCs w:val="24"/>
        </w:rPr>
        <w:t xml:space="preserve">Наречие. Значение и употребление в речи. </w:t>
      </w:r>
    </w:p>
    <w:p w:rsidR="00DB4C56" w:rsidRPr="004C1161" w:rsidRDefault="00E22F12">
      <w:pPr>
        <w:spacing w:after="42"/>
        <w:ind w:left="-15" w:right="2"/>
        <w:rPr>
          <w:sz w:val="24"/>
          <w:szCs w:val="24"/>
        </w:rPr>
      </w:pPr>
      <w:r w:rsidRPr="004C1161">
        <w:rPr>
          <w:sz w:val="24"/>
          <w:szCs w:val="24"/>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w:t>
      </w:r>
    </w:p>
    <w:p w:rsidR="00DB4C56" w:rsidRPr="004C1161" w:rsidRDefault="00E22F12">
      <w:pPr>
        <w:spacing w:after="188" w:line="259" w:lineRule="auto"/>
        <w:ind w:left="-15" w:right="2" w:firstLine="0"/>
        <w:rPr>
          <w:sz w:val="24"/>
          <w:szCs w:val="24"/>
        </w:rPr>
      </w:pPr>
      <w:r w:rsidRPr="004C1161">
        <w:rPr>
          <w:sz w:val="24"/>
          <w:szCs w:val="24"/>
        </w:rPr>
        <w:t xml:space="preserve">Отличие предлогов от приставок. </w:t>
      </w:r>
    </w:p>
    <w:p w:rsidR="00DB4C56" w:rsidRPr="004C1161" w:rsidRDefault="00E22F12">
      <w:pPr>
        <w:spacing w:line="259" w:lineRule="auto"/>
        <w:ind w:left="708" w:right="2" w:firstLine="0"/>
        <w:rPr>
          <w:sz w:val="24"/>
          <w:szCs w:val="24"/>
        </w:rPr>
      </w:pPr>
      <w:r w:rsidRPr="004C1161">
        <w:rPr>
          <w:sz w:val="24"/>
          <w:szCs w:val="24"/>
        </w:rPr>
        <w:t xml:space="preserve">Союзы и, а, но, их роль в речи. Частица не, ее значение. </w:t>
      </w:r>
    </w:p>
    <w:p w:rsidR="00DB4C56" w:rsidRPr="004C1161" w:rsidRDefault="00E22F12">
      <w:pPr>
        <w:ind w:left="-15" w:right="2"/>
        <w:rPr>
          <w:sz w:val="24"/>
          <w:szCs w:val="24"/>
        </w:rPr>
      </w:pPr>
      <w:r w:rsidRPr="004C1161">
        <w:rPr>
          <w:b/>
          <w:sz w:val="24"/>
          <w:szCs w:val="24"/>
        </w:rPr>
        <w:t>Синтаксис.</w:t>
      </w:r>
      <w:r w:rsidRPr="004C1161">
        <w:rPr>
          <w:sz w:val="24"/>
          <w:szCs w:val="24"/>
        </w:rPr>
        <w:t xml:space="preserve">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DB4C56" w:rsidRPr="004C1161" w:rsidRDefault="00E22F12">
      <w:pPr>
        <w:ind w:left="-15" w:right="2"/>
        <w:rPr>
          <w:sz w:val="24"/>
          <w:szCs w:val="24"/>
        </w:rPr>
      </w:pPr>
      <w:r w:rsidRPr="004C1161">
        <w:rPr>
          <w:sz w:val="24"/>
          <w:szCs w:val="24"/>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DB4C56" w:rsidRPr="004C1161" w:rsidRDefault="00E22F12">
      <w:pPr>
        <w:spacing w:after="38"/>
        <w:ind w:left="-15" w:right="2"/>
        <w:rPr>
          <w:sz w:val="24"/>
          <w:szCs w:val="24"/>
        </w:rPr>
      </w:pPr>
      <w:r w:rsidRPr="004C1161">
        <w:rPr>
          <w:sz w:val="24"/>
          <w:szCs w:val="24"/>
        </w:rPr>
        <w:lastRenderedPageBreak/>
        <w:t xml:space="preserve">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w:t>
      </w:r>
    </w:p>
    <w:p w:rsidR="00DB4C56" w:rsidRPr="004C1161" w:rsidRDefault="00E22F12">
      <w:pPr>
        <w:spacing w:after="133" w:line="259" w:lineRule="auto"/>
        <w:ind w:left="708" w:right="2" w:firstLine="0"/>
        <w:rPr>
          <w:sz w:val="24"/>
          <w:szCs w:val="24"/>
        </w:rPr>
      </w:pPr>
      <w:r w:rsidRPr="004C1161">
        <w:rPr>
          <w:sz w:val="24"/>
          <w:szCs w:val="24"/>
        </w:rPr>
        <w:t xml:space="preserve">Различение простых и сложных предложений. </w:t>
      </w:r>
    </w:p>
    <w:p w:rsidR="00DB4C56" w:rsidRPr="004C1161" w:rsidRDefault="00E22F12">
      <w:pPr>
        <w:spacing w:after="38"/>
        <w:ind w:left="-15" w:right="2"/>
        <w:rPr>
          <w:sz w:val="24"/>
          <w:szCs w:val="24"/>
        </w:rPr>
      </w:pPr>
      <w:r w:rsidRPr="004C1161">
        <w:rPr>
          <w:b/>
          <w:sz w:val="24"/>
          <w:szCs w:val="24"/>
        </w:rPr>
        <w:t>Орфография и пунктуация.</w:t>
      </w:r>
      <w:r w:rsidRPr="004C1161">
        <w:rPr>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w:t>
      </w:r>
    </w:p>
    <w:p w:rsidR="00DB4C56" w:rsidRPr="004C1161" w:rsidRDefault="00E22F12">
      <w:pPr>
        <w:spacing w:after="191" w:line="259" w:lineRule="auto"/>
        <w:ind w:left="708" w:right="2" w:firstLine="0"/>
        <w:rPr>
          <w:sz w:val="24"/>
          <w:szCs w:val="24"/>
        </w:rPr>
      </w:pPr>
      <w:r w:rsidRPr="004C1161">
        <w:rPr>
          <w:sz w:val="24"/>
          <w:szCs w:val="24"/>
        </w:rPr>
        <w:t xml:space="preserve">Применение правил правописания: </w:t>
      </w:r>
    </w:p>
    <w:p w:rsidR="00DB4C56" w:rsidRPr="004C1161" w:rsidRDefault="00E22F12">
      <w:pPr>
        <w:numPr>
          <w:ilvl w:val="0"/>
          <w:numId w:val="41"/>
        </w:numPr>
        <w:spacing w:after="158" w:line="259" w:lineRule="auto"/>
        <w:ind w:right="0" w:hanging="355"/>
        <w:rPr>
          <w:sz w:val="24"/>
          <w:szCs w:val="24"/>
        </w:rPr>
      </w:pPr>
      <w:r w:rsidRPr="004C1161">
        <w:rPr>
          <w:color w:val="000000"/>
          <w:sz w:val="24"/>
          <w:szCs w:val="24"/>
        </w:rPr>
        <w:t xml:space="preserve">сочетания </w:t>
      </w:r>
      <w:proofErr w:type="spellStart"/>
      <w:r w:rsidRPr="004C1161">
        <w:rPr>
          <w:color w:val="000000"/>
          <w:sz w:val="24"/>
          <w:szCs w:val="24"/>
        </w:rPr>
        <w:t>жи</w:t>
      </w:r>
      <w:proofErr w:type="spellEnd"/>
      <w:r w:rsidRPr="004C1161">
        <w:rPr>
          <w:color w:val="000000"/>
          <w:sz w:val="24"/>
          <w:szCs w:val="24"/>
        </w:rPr>
        <w:t xml:space="preserve"> – ши, </w:t>
      </w:r>
      <w:proofErr w:type="spellStart"/>
      <w:proofErr w:type="gramStart"/>
      <w:r w:rsidRPr="004C1161">
        <w:rPr>
          <w:color w:val="000000"/>
          <w:sz w:val="24"/>
          <w:szCs w:val="24"/>
        </w:rPr>
        <w:t>ча</w:t>
      </w:r>
      <w:proofErr w:type="spellEnd"/>
      <w:r w:rsidRPr="004C1161">
        <w:rPr>
          <w:color w:val="000000"/>
          <w:sz w:val="24"/>
          <w:szCs w:val="24"/>
        </w:rPr>
        <w:t xml:space="preserve"> – ща</w:t>
      </w:r>
      <w:proofErr w:type="gramEnd"/>
      <w:r w:rsidRPr="004C1161">
        <w:rPr>
          <w:color w:val="000000"/>
          <w:sz w:val="24"/>
          <w:szCs w:val="24"/>
        </w:rPr>
        <w:t xml:space="preserve">, чу – </w:t>
      </w:r>
      <w:proofErr w:type="spellStart"/>
      <w:r w:rsidRPr="004C1161">
        <w:rPr>
          <w:color w:val="000000"/>
          <w:sz w:val="24"/>
          <w:szCs w:val="24"/>
        </w:rPr>
        <w:t>щу</w:t>
      </w:r>
      <w:proofErr w:type="spellEnd"/>
      <w:r w:rsidRPr="004C1161">
        <w:rPr>
          <w:color w:val="000000"/>
          <w:sz w:val="24"/>
          <w:szCs w:val="24"/>
        </w:rPr>
        <w:t xml:space="preserve"> в положении под ударением; </w:t>
      </w:r>
    </w:p>
    <w:p w:rsidR="00DB4C56" w:rsidRPr="004C1161" w:rsidRDefault="00E22F12">
      <w:pPr>
        <w:numPr>
          <w:ilvl w:val="0"/>
          <w:numId w:val="41"/>
        </w:numPr>
        <w:spacing w:after="159" w:line="259" w:lineRule="auto"/>
        <w:ind w:right="0" w:hanging="355"/>
        <w:rPr>
          <w:sz w:val="24"/>
          <w:szCs w:val="24"/>
        </w:rPr>
      </w:pPr>
      <w:r w:rsidRPr="004C1161">
        <w:rPr>
          <w:color w:val="000000"/>
          <w:sz w:val="24"/>
          <w:szCs w:val="24"/>
        </w:rPr>
        <w:t xml:space="preserve">сочетания </w:t>
      </w:r>
      <w:proofErr w:type="spellStart"/>
      <w:r w:rsidRPr="004C1161">
        <w:rPr>
          <w:color w:val="000000"/>
          <w:sz w:val="24"/>
          <w:szCs w:val="24"/>
        </w:rPr>
        <w:t>чк</w:t>
      </w:r>
      <w:proofErr w:type="spellEnd"/>
      <w:r w:rsidRPr="004C1161">
        <w:rPr>
          <w:color w:val="000000"/>
          <w:sz w:val="24"/>
          <w:szCs w:val="24"/>
        </w:rPr>
        <w:t xml:space="preserve"> – </w:t>
      </w:r>
      <w:proofErr w:type="spellStart"/>
      <w:r w:rsidRPr="004C1161">
        <w:rPr>
          <w:color w:val="000000"/>
          <w:sz w:val="24"/>
          <w:szCs w:val="24"/>
        </w:rPr>
        <w:t>чн</w:t>
      </w:r>
      <w:proofErr w:type="spellEnd"/>
      <w:r w:rsidRPr="004C1161">
        <w:rPr>
          <w:color w:val="000000"/>
          <w:sz w:val="24"/>
          <w:szCs w:val="24"/>
        </w:rPr>
        <w:t xml:space="preserve">, </w:t>
      </w:r>
      <w:proofErr w:type="spellStart"/>
      <w:r w:rsidRPr="004C1161">
        <w:rPr>
          <w:color w:val="000000"/>
          <w:sz w:val="24"/>
          <w:szCs w:val="24"/>
        </w:rPr>
        <w:t>чт</w:t>
      </w:r>
      <w:proofErr w:type="spellEnd"/>
      <w:r w:rsidRPr="004C1161">
        <w:rPr>
          <w:color w:val="000000"/>
          <w:sz w:val="24"/>
          <w:szCs w:val="24"/>
        </w:rPr>
        <w:t xml:space="preserve">, </w:t>
      </w:r>
      <w:proofErr w:type="spellStart"/>
      <w:r w:rsidRPr="004C1161">
        <w:rPr>
          <w:color w:val="000000"/>
          <w:sz w:val="24"/>
          <w:szCs w:val="24"/>
        </w:rPr>
        <w:t>щн</w:t>
      </w:r>
      <w:proofErr w:type="spellEnd"/>
      <w:r w:rsidRPr="004C1161">
        <w:rPr>
          <w:color w:val="000000"/>
          <w:sz w:val="24"/>
          <w:szCs w:val="24"/>
        </w:rPr>
        <w:t xml:space="preserve">; </w:t>
      </w:r>
    </w:p>
    <w:p w:rsidR="00DB4C56" w:rsidRPr="004C1161" w:rsidRDefault="00E22F12">
      <w:pPr>
        <w:numPr>
          <w:ilvl w:val="0"/>
          <w:numId w:val="41"/>
        </w:numPr>
        <w:spacing w:after="157" w:line="259" w:lineRule="auto"/>
        <w:ind w:right="0" w:hanging="355"/>
        <w:rPr>
          <w:sz w:val="24"/>
          <w:szCs w:val="24"/>
        </w:rPr>
      </w:pPr>
      <w:r w:rsidRPr="004C1161">
        <w:rPr>
          <w:color w:val="000000"/>
          <w:sz w:val="24"/>
          <w:szCs w:val="24"/>
        </w:rPr>
        <w:t xml:space="preserve">перенос слов; </w:t>
      </w:r>
    </w:p>
    <w:p w:rsidR="00DB4C56" w:rsidRPr="004C1161" w:rsidRDefault="00E22F12">
      <w:pPr>
        <w:numPr>
          <w:ilvl w:val="0"/>
          <w:numId w:val="41"/>
        </w:numPr>
        <w:spacing w:after="158" w:line="259" w:lineRule="auto"/>
        <w:ind w:right="0" w:hanging="355"/>
        <w:rPr>
          <w:sz w:val="24"/>
          <w:szCs w:val="24"/>
        </w:rPr>
      </w:pPr>
      <w:r w:rsidRPr="004C1161">
        <w:rPr>
          <w:color w:val="000000"/>
          <w:sz w:val="24"/>
          <w:szCs w:val="24"/>
        </w:rPr>
        <w:t xml:space="preserve">прописная буква в начале предложения, в именах собственных; </w:t>
      </w:r>
    </w:p>
    <w:p w:rsidR="00DB4C56" w:rsidRPr="004C1161" w:rsidRDefault="00E22F12">
      <w:pPr>
        <w:numPr>
          <w:ilvl w:val="0"/>
          <w:numId w:val="41"/>
        </w:numPr>
        <w:spacing w:after="161" w:line="259" w:lineRule="auto"/>
        <w:ind w:right="0" w:hanging="355"/>
        <w:rPr>
          <w:sz w:val="24"/>
          <w:szCs w:val="24"/>
        </w:rPr>
      </w:pPr>
      <w:r w:rsidRPr="004C1161">
        <w:rPr>
          <w:color w:val="000000"/>
          <w:sz w:val="24"/>
          <w:szCs w:val="24"/>
        </w:rPr>
        <w:t xml:space="preserve">проверяемые безударные гласные в </w:t>
      </w:r>
      <w:proofErr w:type="gramStart"/>
      <w:r w:rsidRPr="004C1161">
        <w:rPr>
          <w:color w:val="000000"/>
          <w:sz w:val="24"/>
          <w:szCs w:val="24"/>
        </w:rPr>
        <w:t>корне слова</w:t>
      </w:r>
      <w:proofErr w:type="gramEnd"/>
      <w:r w:rsidRPr="004C1161">
        <w:rPr>
          <w:color w:val="000000"/>
          <w:sz w:val="24"/>
          <w:szCs w:val="24"/>
        </w:rPr>
        <w:t xml:space="preserve">; </w:t>
      </w:r>
    </w:p>
    <w:p w:rsidR="00DB4C56" w:rsidRPr="004C1161" w:rsidRDefault="00E22F12">
      <w:pPr>
        <w:numPr>
          <w:ilvl w:val="0"/>
          <w:numId w:val="41"/>
        </w:numPr>
        <w:spacing w:after="157" w:line="259" w:lineRule="auto"/>
        <w:ind w:right="0" w:hanging="355"/>
        <w:rPr>
          <w:sz w:val="24"/>
          <w:szCs w:val="24"/>
        </w:rPr>
      </w:pPr>
      <w:r w:rsidRPr="004C1161">
        <w:rPr>
          <w:color w:val="000000"/>
          <w:sz w:val="24"/>
          <w:szCs w:val="24"/>
        </w:rPr>
        <w:t xml:space="preserve">парные звонкие и глухие согласные в </w:t>
      </w:r>
      <w:proofErr w:type="gramStart"/>
      <w:r w:rsidRPr="004C1161">
        <w:rPr>
          <w:color w:val="000000"/>
          <w:sz w:val="24"/>
          <w:szCs w:val="24"/>
        </w:rPr>
        <w:t>корне слова</w:t>
      </w:r>
      <w:proofErr w:type="gramEnd"/>
      <w:r w:rsidRPr="004C1161">
        <w:rPr>
          <w:color w:val="000000"/>
          <w:sz w:val="24"/>
          <w:szCs w:val="24"/>
        </w:rPr>
        <w:t xml:space="preserve">; </w:t>
      </w:r>
    </w:p>
    <w:p w:rsidR="00DB4C56" w:rsidRPr="004C1161" w:rsidRDefault="00E22F12">
      <w:pPr>
        <w:numPr>
          <w:ilvl w:val="0"/>
          <w:numId w:val="41"/>
        </w:numPr>
        <w:spacing w:after="158" w:line="259" w:lineRule="auto"/>
        <w:ind w:right="0" w:hanging="355"/>
        <w:rPr>
          <w:sz w:val="24"/>
          <w:szCs w:val="24"/>
        </w:rPr>
      </w:pPr>
      <w:r w:rsidRPr="004C1161">
        <w:rPr>
          <w:color w:val="000000"/>
          <w:sz w:val="24"/>
          <w:szCs w:val="24"/>
        </w:rPr>
        <w:t xml:space="preserve">непроизносимые согласные; </w:t>
      </w:r>
    </w:p>
    <w:p w:rsidR="00DB4C56" w:rsidRPr="004C1161" w:rsidRDefault="00E22F12">
      <w:pPr>
        <w:numPr>
          <w:ilvl w:val="0"/>
          <w:numId w:val="41"/>
        </w:numPr>
        <w:spacing w:after="37" w:line="376" w:lineRule="auto"/>
        <w:ind w:right="0" w:hanging="355"/>
        <w:rPr>
          <w:sz w:val="24"/>
          <w:szCs w:val="24"/>
        </w:rPr>
      </w:pPr>
      <w:r w:rsidRPr="004C1161">
        <w:rPr>
          <w:color w:val="000000"/>
          <w:sz w:val="24"/>
          <w:szCs w:val="24"/>
        </w:rPr>
        <w:t xml:space="preserve">непроверяемые гласные и согласные в </w:t>
      </w:r>
      <w:proofErr w:type="gramStart"/>
      <w:r w:rsidRPr="004C1161">
        <w:rPr>
          <w:color w:val="000000"/>
          <w:sz w:val="24"/>
          <w:szCs w:val="24"/>
        </w:rPr>
        <w:t>корне слова</w:t>
      </w:r>
      <w:proofErr w:type="gramEnd"/>
      <w:r w:rsidRPr="004C1161">
        <w:rPr>
          <w:color w:val="000000"/>
          <w:sz w:val="24"/>
          <w:szCs w:val="24"/>
        </w:rPr>
        <w:t xml:space="preserve"> (на ограниченном перечне слов); </w:t>
      </w:r>
    </w:p>
    <w:p w:rsidR="00DB4C56" w:rsidRPr="004C1161" w:rsidRDefault="00E22F12">
      <w:pPr>
        <w:numPr>
          <w:ilvl w:val="0"/>
          <w:numId w:val="41"/>
        </w:numPr>
        <w:spacing w:after="157" w:line="259" w:lineRule="auto"/>
        <w:ind w:right="0" w:hanging="355"/>
        <w:rPr>
          <w:sz w:val="24"/>
          <w:szCs w:val="24"/>
        </w:rPr>
      </w:pPr>
      <w:r w:rsidRPr="004C1161">
        <w:rPr>
          <w:color w:val="000000"/>
          <w:sz w:val="24"/>
          <w:szCs w:val="24"/>
        </w:rPr>
        <w:t xml:space="preserve">гласные и согласные в неизменяемых на письме приставках; </w:t>
      </w:r>
    </w:p>
    <w:p w:rsidR="00DB4C56" w:rsidRPr="004C1161" w:rsidRDefault="00E22F12">
      <w:pPr>
        <w:numPr>
          <w:ilvl w:val="0"/>
          <w:numId w:val="41"/>
        </w:numPr>
        <w:spacing w:after="37" w:line="259" w:lineRule="auto"/>
        <w:ind w:right="0" w:hanging="355"/>
        <w:rPr>
          <w:sz w:val="24"/>
          <w:szCs w:val="24"/>
        </w:rPr>
      </w:pPr>
      <w:r w:rsidRPr="004C1161">
        <w:rPr>
          <w:color w:val="000000"/>
          <w:sz w:val="24"/>
          <w:szCs w:val="24"/>
        </w:rPr>
        <w:t xml:space="preserve">разделительные ъ и ь; </w:t>
      </w:r>
    </w:p>
    <w:p w:rsidR="00DB4C56" w:rsidRPr="004C1161" w:rsidRDefault="00E22F12">
      <w:pPr>
        <w:numPr>
          <w:ilvl w:val="0"/>
          <w:numId w:val="41"/>
        </w:numPr>
        <w:spacing w:after="37" w:line="376" w:lineRule="auto"/>
        <w:ind w:right="0" w:hanging="355"/>
        <w:rPr>
          <w:sz w:val="24"/>
          <w:szCs w:val="24"/>
        </w:rPr>
      </w:pPr>
      <w:r w:rsidRPr="004C1161">
        <w:rPr>
          <w:color w:val="000000"/>
          <w:sz w:val="24"/>
          <w:szCs w:val="24"/>
        </w:rPr>
        <w:t xml:space="preserve">мягкий знак после шипящих на конце имен существительных (ночь, нож, рожь, мышь); </w:t>
      </w:r>
    </w:p>
    <w:p w:rsidR="00DB4C56" w:rsidRPr="004C1161" w:rsidRDefault="00E22F12">
      <w:pPr>
        <w:numPr>
          <w:ilvl w:val="0"/>
          <w:numId w:val="41"/>
        </w:numPr>
        <w:spacing w:after="37" w:line="376" w:lineRule="auto"/>
        <w:ind w:right="0" w:hanging="355"/>
        <w:rPr>
          <w:sz w:val="24"/>
          <w:szCs w:val="24"/>
        </w:rPr>
      </w:pPr>
      <w:r w:rsidRPr="004C1161">
        <w:rPr>
          <w:color w:val="000000"/>
          <w:sz w:val="24"/>
          <w:szCs w:val="24"/>
        </w:rPr>
        <w:t xml:space="preserve">безударные падежные окончания имен существительных (кроме существительных на </w:t>
      </w:r>
      <w:proofErr w:type="gramStart"/>
      <w:r w:rsidRPr="004C1161">
        <w:rPr>
          <w:color w:val="000000"/>
          <w:sz w:val="24"/>
          <w:szCs w:val="24"/>
        </w:rPr>
        <w:t>-</w:t>
      </w:r>
      <w:proofErr w:type="spellStart"/>
      <w:r w:rsidRPr="004C1161">
        <w:rPr>
          <w:color w:val="000000"/>
          <w:sz w:val="24"/>
          <w:szCs w:val="24"/>
        </w:rPr>
        <w:t>м</w:t>
      </w:r>
      <w:proofErr w:type="gramEnd"/>
      <w:r w:rsidRPr="004C1161">
        <w:rPr>
          <w:color w:val="000000"/>
          <w:sz w:val="24"/>
          <w:szCs w:val="24"/>
        </w:rPr>
        <w:t>я</w:t>
      </w:r>
      <w:proofErr w:type="spellEnd"/>
      <w:r w:rsidRPr="004C1161">
        <w:rPr>
          <w:color w:val="000000"/>
          <w:sz w:val="24"/>
          <w:szCs w:val="24"/>
        </w:rPr>
        <w:t>, -</w:t>
      </w:r>
      <w:proofErr w:type="spellStart"/>
      <w:r w:rsidRPr="004C1161">
        <w:rPr>
          <w:color w:val="000000"/>
          <w:sz w:val="24"/>
          <w:szCs w:val="24"/>
        </w:rPr>
        <w:t>ий</w:t>
      </w:r>
      <w:proofErr w:type="spellEnd"/>
      <w:r w:rsidRPr="004C1161">
        <w:rPr>
          <w:color w:val="000000"/>
          <w:sz w:val="24"/>
          <w:szCs w:val="24"/>
        </w:rPr>
        <w:t>, -</w:t>
      </w:r>
      <w:proofErr w:type="spellStart"/>
      <w:r w:rsidRPr="004C1161">
        <w:rPr>
          <w:color w:val="000000"/>
          <w:sz w:val="24"/>
          <w:szCs w:val="24"/>
        </w:rPr>
        <w:t>ья</w:t>
      </w:r>
      <w:proofErr w:type="spellEnd"/>
      <w:r w:rsidRPr="004C1161">
        <w:rPr>
          <w:color w:val="000000"/>
          <w:sz w:val="24"/>
          <w:szCs w:val="24"/>
        </w:rPr>
        <w:t>, -</w:t>
      </w:r>
      <w:proofErr w:type="spellStart"/>
      <w:r w:rsidRPr="004C1161">
        <w:rPr>
          <w:color w:val="000000"/>
          <w:sz w:val="24"/>
          <w:szCs w:val="24"/>
        </w:rPr>
        <w:t>ье</w:t>
      </w:r>
      <w:proofErr w:type="spellEnd"/>
      <w:r w:rsidRPr="004C1161">
        <w:rPr>
          <w:color w:val="000000"/>
          <w:sz w:val="24"/>
          <w:szCs w:val="24"/>
        </w:rPr>
        <w:t>, -</w:t>
      </w:r>
      <w:proofErr w:type="spellStart"/>
      <w:r w:rsidRPr="004C1161">
        <w:rPr>
          <w:color w:val="000000"/>
          <w:sz w:val="24"/>
          <w:szCs w:val="24"/>
        </w:rPr>
        <w:t>ия</w:t>
      </w:r>
      <w:proofErr w:type="spellEnd"/>
      <w:r w:rsidRPr="004C1161">
        <w:rPr>
          <w:color w:val="000000"/>
          <w:sz w:val="24"/>
          <w:szCs w:val="24"/>
        </w:rPr>
        <w:t>, -</w:t>
      </w:r>
      <w:proofErr w:type="spellStart"/>
      <w:r w:rsidRPr="004C1161">
        <w:rPr>
          <w:color w:val="000000"/>
          <w:sz w:val="24"/>
          <w:szCs w:val="24"/>
        </w:rPr>
        <w:t>ов</w:t>
      </w:r>
      <w:proofErr w:type="spellEnd"/>
      <w:r w:rsidRPr="004C1161">
        <w:rPr>
          <w:color w:val="000000"/>
          <w:sz w:val="24"/>
          <w:szCs w:val="24"/>
        </w:rPr>
        <w:t xml:space="preserve">, -ин); </w:t>
      </w:r>
    </w:p>
    <w:p w:rsidR="00DB4C56" w:rsidRPr="004C1161" w:rsidRDefault="00E22F12">
      <w:pPr>
        <w:numPr>
          <w:ilvl w:val="0"/>
          <w:numId w:val="41"/>
        </w:numPr>
        <w:spacing w:after="158" w:line="259" w:lineRule="auto"/>
        <w:ind w:right="0" w:hanging="355"/>
        <w:rPr>
          <w:sz w:val="24"/>
          <w:szCs w:val="24"/>
        </w:rPr>
      </w:pPr>
      <w:r w:rsidRPr="004C1161">
        <w:rPr>
          <w:color w:val="000000"/>
          <w:sz w:val="24"/>
          <w:szCs w:val="24"/>
        </w:rPr>
        <w:t xml:space="preserve">безударные окончания имен прилагательных; </w:t>
      </w:r>
    </w:p>
    <w:p w:rsidR="00DB4C56" w:rsidRPr="004C1161" w:rsidRDefault="00E22F12">
      <w:pPr>
        <w:numPr>
          <w:ilvl w:val="0"/>
          <w:numId w:val="41"/>
        </w:numPr>
        <w:spacing w:after="156" w:line="259" w:lineRule="auto"/>
        <w:ind w:right="0" w:hanging="355"/>
        <w:rPr>
          <w:sz w:val="24"/>
          <w:szCs w:val="24"/>
        </w:rPr>
      </w:pPr>
      <w:r w:rsidRPr="004C1161">
        <w:rPr>
          <w:color w:val="000000"/>
          <w:sz w:val="24"/>
          <w:szCs w:val="24"/>
        </w:rPr>
        <w:t xml:space="preserve">раздельное написание предлогов с личными местоимениями; </w:t>
      </w:r>
    </w:p>
    <w:p w:rsidR="00DB4C56" w:rsidRPr="004C1161" w:rsidRDefault="00E22F12">
      <w:pPr>
        <w:numPr>
          <w:ilvl w:val="0"/>
          <w:numId w:val="41"/>
        </w:numPr>
        <w:spacing w:after="159" w:line="259" w:lineRule="auto"/>
        <w:ind w:right="0" w:hanging="355"/>
        <w:rPr>
          <w:sz w:val="24"/>
          <w:szCs w:val="24"/>
        </w:rPr>
      </w:pPr>
      <w:r w:rsidRPr="004C1161">
        <w:rPr>
          <w:color w:val="000000"/>
          <w:sz w:val="24"/>
          <w:szCs w:val="24"/>
        </w:rPr>
        <w:t xml:space="preserve">не с глаголами; </w:t>
      </w:r>
    </w:p>
    <w:p w:rsidR="00DB4C56" w:rsidRPr="004C1161" w:rsidRDefault="00E22F12">
      <w:pPr>
        <w:numPr>
          <w:ilvl w:val="0"/>
          <w:numId w:val="41"/>
        </w:numPr>
        <w:spacing w:after="37" w:line="376" w:lineRule="auto"/>
        <w:ind w:right="0" w:hanging="355"/>
        <w:rPr>
          <w:sz w:val="24"/>
          <w:szCs w:val="24"/>
        </w:rPr>
      </w:pPr>
      <w:r w:rsidRPr="004C1161">
        <w:rPr>
          <w:color w:val="000000"/>
          <w:sz w:val="24"/>
          <w:szCs w:val="24"/>
        </w:rPr>
        <w:t xml:space="preserve">мягкий знак после шипящих на конце глаголов в форме 2-го лица единственного числа (пишешь, учишь); </w:t>
      </w:r>
    </w:p>
    <w:p w:rsidR="00DB4C56" w:rsidRPr="004C1161" w:rsidRDefault="00E22F12">
      <w:pPr>
        <w:numPr>
          <w:ilvl w:val="0"/>
          <w:numId w:val="41"/>
        </w:numPr>
        <w:spacing w:after="160" w:line="259" w:lineRule="auto"/>
        <w:ind w:right="0" w:hanging="355"/>
        <w:rPr>
          <w:sz w:val="24"/>
          <w:szCs w:val="24"/>
        </w:rPr>
      </w:pPr>
      <w:r w:rsidRPr="004C1161">
        <w:rPr>
          <w:color w:val="000000"/>
          <w:sz w:val="24"/>
          <w:szCs w:val="24"/>
        </w:rPr>
        <w:lastRenderedPageBreak/>
        <w:t xml:space="preserve">мягкий знак в глаголах в сочетании </w:t>
      </w:r>
      <w:proofErr w:type="gramStart"/>
      <w:r w:rsidRPr="004C1161">
        <w:rPr>
          <w:color w:val="000000"/>
          <w:sz w:val="24"/>
          <w:szCs w:val="24"/>
        </w:rPr>
        <w:t>-</w:t>
      </w:r>
      <w:proofErr w:type="spellStart"/>
      <w:r w:rsidRPr="004C1161">
        <w:rPr>
          <w:color w:val="000000"/>
          <w:sz w:val="24"/>
          <w:szCs w:val="24"/>
        </w:rPr>
        <w:t>т</w:t>
      </w:r>
      <w:proofErr w:type="gramEnd"/>
      <w:r w:rsidRPr="004C1161">
        <w:rPr>
          <w:color w:val="000000"/>
          <w:sz w:val="24"/>
          <w:szCs w:val="24"/>
        </w:rPr>
        <w:t>ься</w:t>
      </w:r>
      <w:proofErr w:type="spellEnd"/>
      <w:r w:rsidRPr="004C1161">
        <w:rPr>
          <w:color w:val="000000"/>
          <w:sz w:val="24"/>
          <w:szCs w:val="24"/>
        </w:rPr>
        <w:t xml:space="preserve">; </w:t>
      </w:r>
    </w:p>
    <w:p w:rsidR="00DB4C56" w:rsidRPr="004C1161" w:rsidRDefault="00E22F12">
      <w:pPr>
        <w:numPr>
          <w:ilvl w:val="0"/>
          <w:numId w:val="41"/>
        </w:numPr>
        <w:spacing w:after="158" w:line="259" w:lineRule="auto"/>
        <w:ind w:right="0" w:hanging="355"/>
        <w:rPr>
          <w:sz w:val="24"/>
          <w:szCs w:val="24"/>
        </w:rPr>
      </w:pPr>
      <w:r w:rsidRPr="004C1161">
        <w:rPr>
          <w:color w:val="000000"/>
          <w:sz w:val="24"/>
          <w:szCs w:val="24"/>
        </w:rPr>
        <w:t xml:space="preserve">безударные личные окончания глаголов; </w:t>
      </w:r>
    </w:p>
    <w:p w:rsidR="00DB4C56" w:rsidRPr="004C1161" w:rsidRDefault="00E22F12">
      <w:pPr>
        <w:numPr>
          <w:ilvl w:val="0"/>
          <w:numId w:val="41"/>
        </w:numPr>
        <w:spacing w:after="160" w:line="259" w:lineRule="auto"/>
        <w:ind w:right="0" w:hanging="355"/>
        <w:rPr>
          <w:sz w:val="24"/>
          <w:szCs w:val="24"/>
        </w:rPr>
      </w:pPr>
      <w:r w:rsidRPr="004C1161">
        <w:rPr>
          <w:color w:val="000000"/>
          <w:sz w:val="24"/>
          <w:szCs w:val="24"/>
        </w:rPr>
        <w:t xml:space="preserve">раздельное написание предлогов с другими словами; </w:t>
      </w:r>
    </w:p>
    <w:p w:rsidR="00DB4C56" w:rsidRPr="004C1161" w:rsidRDefault="00E22F12">
      <w:pPr>
        <w:numPr>
          <w:ilvl w:val="0"/>
          <w:numId w:val="41"/>
        </w:numPr>
        <w:spacing w:after="37" w:line="376" w:lineRule="auto"/>
        <w:ind w:right="0" w:hanging="355"/>
        <w:rPr>
          <w:sz w:val="24"/>
          <w:szCs w:val="24"/>
        </w:rPr>
      </w:pPr>
      <w:r w:rsidRPr="004C1161">
        <w:rPr>
          <w:color w:val="000000"/>
          <w:sz w:val="24"/>
          <w:szCs w:val="24"/>
        </w:rPr>
        <w:t xml:space="preserve">знаки препинания в конце предложения: точка, вопросительный и восклицательный знаки; </w:t>
      </w:r>
    </w:p>
    <w:p w:rsidR="00DB4C56" w:rsidRPr="004C1161" w:rsidRDefault="00E22F12">
      <w:pPr>
        <w:numPr>
          <w:ilvl w:val="0"/>
          <w:numId w:val="41"/>
        </w:numPr>
        <w:spacing w:after="96" w:line="259" w:lineRule="auto"/>
        <w:ind w:right="0" w:hanging="355"/>
        <w:rPr>
          <w:sz w:val="24"/>
          <w:szCs w:val="24"/>
        </w:rPr>
      </w:pPr>
      <w:r w:rsidRPr="004C1161">
        <w:rPr>
          <w:color w:val="000000"/>
          <w:sz w:val="24"/>
          <w:szCs w:val="24"/>
        </w:rPr>
        <w:t xml:space="preserve">знаки препинания (запятая) в предложениях с однородными членами. </w:t>
      </w:r>
    </w:p>
    <w:p w:rsidR="00DB4C56" w:rsidRPr="004C1161" w:rsidRDefault="00E22F12">
      <w:pPr>
        <w:spacing w:after="34"/>
        <w:ind w:left="-15" w:right="2"/>
        <w:rPr>
          <w:sz w:val="24"/>
          <w:szCs w:val="24"/>
        </w:rPr>
      </w:pPr>
      <w:r w:rsidRPr="004C1161">
        <w:rPr>
          <w:b/>
          <w:sz w:val="24"/>
          <w:szCs w:val="24"/>
        </w:rPr>
        <w:t>Развитие речи.</w:t>
      </w:r>
      <w:r w:rsidRPr="004C1161">
        <w:rPr>
          <w:sz w:val="24"/>
          <w:szCs w:val="24"/>
        </w:rPr>
        <w:t xml:space="preserve"> Осознание </w:t>
      </w:r>
      <w:proofErr w:type="gramStart"/>
      <w:r w:rsidRPr="004C1161">
        <w:rPr>
          <w:sz w:val="24"/>
          <w:szCs w:val="24"/>
        </w:rPr>
        <w:t>ситуации</w:t>
      </w:r>
      <w:proofErr w:type="gramEnd"/>
      <w:r w:rsidRPr="004C1161">
        <w:rPr>
          <w:sz w:val="24"/>
          <w:szCs w:val="24"/>
        </w:rPr>
        <w:t xml:space="preserve"> общения: с </w:t>
      </w:r>
      <w:proofErr w:type="gramStart"/>
      <w:r w:rsidRPr="004C1161">
        <w:rPr>
          <w:sz w:val="24"/>
          <w:szCs w:val="24"/>
        </w:rPr>
        <w:t>какой</w:t>
      </w:r>
      <w:proofErr w:type="gramEnd"/>
      <w:r w:rsidRPr="004C1161">
        <w:rPr>
          <w:sz w:val="24"/>
          <w:szCs w:val="24"/>
        </w:rPr>
        <w:t xml:space="preserve"> целью, с кем и где происходит общение. </w:t>
      </w:r>
    </w:p>
    <w:p w:rsidR="00DB4C56" w:rsidRPr="004C1161" w:rsidRDefault="00E22F12">
      <w:pPr>
        <w:ind w:left="-15" w:right="2"/>
        <w:rPr>
          <w:sz w:val="24"/>
          <w:szCs w:val="24"/>
        </w:rPr>
      </w:pPr>
      <w:r w:rsidRPr="004C1161">
        <w:rPr>
          <w:sz w:val="24"/>
          <w:szCs w:val="24"/>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w:t>
      </w:r>
    </w:p>
    <w:p w:rsidR="00DB4C56" w:rsidRPr="004C1161" w:rsidRDefault="00E22F12">
      <w:pPr>
        <w:ind w:left="-15" w:right="2"/>
        <w:rPr>
          <w:sz w:val="24"/>
          <w:szCs w:val="24"/>
        </w:rPr>
      </w:pPr>
      <w:r w:rsidRPr="004C1161">
        <w:rPr>
          <w:sz w:val="24"/>
          <w:szCs w:val="24"/>
        </w:rPr>
        <w:t xml:space="preserve">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w:t>
      </w:r>
    </w:p>
    <w:p w:rsidR="00DB4C56" w:rsidRPr="004C1161" w:rsidRDefault="00E22F12">
      <w:pPr>
        <w:spacing w:after="34"/>
        <w:ind w:left="-15" w:right="2"/>
        <w:rPr>
          <w:sz w:val="24"/>
          <w:szCs w:val="24"/>
        </w:rPr>
      </w:pPr>
      <w:r w:rsidRPr="004C1161">
        <w:rPr>
          <w:sz w:val="24"/>
          <w:szCs w:val="24"/>
        </w:rPr>
        <w:t xml:space="preserve">Текст. Признаки текста. Смысловое единство предложений в тексте. Заглавие текста. </w:t>
      </w:r>
    </w:p>
    <w:p w:rsidR="00DB4C56" w:rsidRPr="004C1161" w:rsidRDefault="00E22F12">
      <w:pPr>
        <w:spacing w:after="186" w:line="259" w:lineRule="auto"/>
        <w:ind w:left="708" w:right="2" w:firstLine="0"/>
        <w:rPr>
          <w:sz w:val="24"/>
          <w:szCs w:val="24"/>
        </w:rPr>
      </w:pPr>
      <w:r w:rsidRPr="004C1161">
        <w:rPr>
          <w:sz w:val="24"/>
          <w:szCs w:val="24"/>
        </w:rPr>
        <w:t xml:space="preserve">Последовательность предложений в тексте. </w:t>
      </w:r>
    </w:p>
    <w:p w:rsidR="00DB4C56" w:rsidRPr="004C1161" w:rsidRDefault="00E22F12">
      <w:pPr>
        <w:spacing w:after="131" w:line="259" w:lineRule="auto"/>
        <w:ind w:left="708" w:right="2" w:firstLine="0"/>
        <w:rPr>
          <w:sz w:val="24"/>
          <w:szCs w:val="24"/>
        </w:rPr>
      </w:pPr>
      <w:r w:rsidRPr="004C1161">
        <w:rPr>
          <w:sz w:val="24"/>
          <w:szCs w:val="24"/>
        </w:rPr>
        <w:t xml:space="preserve">Последовательность частей текста (абзацев). </w:t>
      </w:r>
    </w:p>
    <w:p w:rsidR="00DB4C56" w:rsidRPr="004C1161" w:rsidRDefault="00E22F12">
      <w:pPr>
        <w:spacing w:after="36"/>
        <w:ind w:left="-15" w:right="2"/>
        <w:rPr>
          <w:sz w:val="24"/>
          <w:szCs w:val="24"/>
        </w:rPr>
      </w:pPr>
      <w:r w:rsidRPr="004C1161">
        <w:rPr>
          <w:sz w:val="24"/>
          <w:szCs w:val="24"/>
        </w:rPr>
        <w:t xml:space="preserve">Комплексная работа над структурой текста: </w:t>
      </w:r>
      <w:proofErr w:type="spellStart"/>
      <w:r w:rsidRPr="004C1161">
        <w:rPr>
          <w:sz w:val="24"/>
          <w:szCs w:val="24"/>
        </w:rPr>
        <w:t>озаглавливание</w:t>
      </w:r>
      <w:proofErr w:type="spellEnd"/>
      <w:r w:rsidRPr="004C1161">
        <w:rPr>
          <w:sz w:val="24"/>
          <w:szCs w:val="24"/>
        </w:rPr>
        <w:t xml:space="preserve">, корректирование порядка предложений и частей текста (абзацев). </w:t>
      </w:r>
    </w:p>
    <w:p w:rsidR="00DB4C56" w:rsidRPr="004C1161" w:rsidRDefault="00E22F12">
      <w:pPr>
        <w:spacing w:after="35"/>
        <w:ind w:left="-15" w:right="2"/>
        <w:rPr>
          <w:sz w:val="24"/>
          <w:szCs w:val="24"/>
        </w:rPr>
      </w:pPr>
      <w:r w:rsidRPr="004C1161">
        <w:rPr>
          <w:sz w:val="24"/>
          <w:szCs w:val="24"/>
        </w:rPr>
        <w:t xml:space="preserve">План текста. Составление планов к данным текстам. Создание собственных текстов по предложенным планам. </w:t>
      </w:r>
    </w:p>
    <w:p w:rsidR="00DB4C56" w:rsidRPr="004C1161" w:rsidRDefault="00E22F12">
      <w:pPr>
        <w:spacing w:after="188" w:line="259" w:lineRule="auto"/>
        <w:ind w:left="708" w:right="2" w:firstLine="0"/>
        <w:rPr>
          <w:sz w:val="24"/>
          <w:szCs w:val="24"/>
        </w:rPr>
      </w:pPr>
      <w:r w:rsidRPr="004C1161">
        <w:rPr>
          <w:sz w:val="24"/>
          <w:szCs w:val="24"/>
        </w:rPr>
        <w:t xml:space="preserve">Типы текстов: описание, повествование, рассуждение, их особенности. </w:t>
      </w:r>
    </w:p>
    <w:p w:rsidR="00DB4C56" w:rsidRPr="004C1161" w:rsidRDefault="00E22F12">
      <w:pPr>
        <w:spacing w:after="131" w:line="259" w:lineRule="auto"/>
        <w:ind w:left="708" w:right="2" w:firstLine="0"/>
        <w:rPr>
          <w:sz w:val="24"/>
          <w:szCs w:val="24"/>
        </w:rPr>
      </w:pPr>
      <w:r w:rsidRPr="004C1161">
        <w:rPr>
          <w:sz w:val="24"/>
          <w:szCs w:val="24"/>
        </w:rPr>
        <w:t xml:space="preserve">Знакомство с жанрами письма и поздравления. </w:t>
      </w:r>
    </w:p>
    <w:p w:rsidR="00DB4C56" w:rsidRPr="004C1161" w:rsidRDefault="00E22F12">
      <w:pPr>
        <w:ind w:left="-15" w:right="2"/>
        <w:rPr>
          <w:sz w:val="24"/>
          <w:szCs w:val="24"/>
        </w:rPr>
      </w:pPr>
      <w:r w:rsidRPr="004C1161">
        <w:rPr>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w:t>
      </w:r>
    </w:p>
    <w:p w:rsidR="00DB4C56" w:rsidRPr="004C1161" w:rsidRDefault="00E22F12">
      <w:pPr>
        <w:ind w:left="-15" w:right="2"/>
        <w:rPr>
          <w:sz w:val="24"/>
          <w:szCs w:val="24"/>
        </w:rPr>
      </w:pPr>
      <w:r w:rsidRPr="004C1161">
        <w:rPr>
          <w:sz w:val="24"/>
          <w:szCs w:val="24"/>
        </w:rPr>
        <w:lastRenderedPageBreak/>
        <w:t xml:space="preserve">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 </w:t>
      </w:r>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Pr="00594359" w:rsidRDefault="00E22F12" w:rsidP="00594359">
      <w:pPr>
        <w:spacing w:after="131" w:line="266" w:lineRule="auto"/>
        <w:ind w:left="10" w:right="0" w:hanging="10"/>
        <w:jc w:val="left"/>
        <w:rPr>
          <w:szCs w:val="28"/>
        </w:rPr>
      </w:pPr>
      <w:r w:rsidRPr="00594359">
        <w:rPr>
          <w:b/>
          <w:szCs w:val="28"/>
        </w:rPr>
        <w:t xml:space="preserve">2.2.2.2.  Родной язык (русский)  </w:t>
      </w:r>
      <w:r w:rsidRPr="00594359">
        <w:rPr>
          <w:b/>
          <w:color w:val="000000"/>
          <w:szCs w:val="28"/>
        </w:rPr>
        <w:t xml:space="preserve">Первый год обучения  </w:t>
      </w:r>
    </w:p>
    <w:p w:rsidR="00DB4C56" w:rsidRPr="004C1161" w:rsidRDefault="00E22F12">
      <w:pPr>
        <w:spacing w:after="118" w:line="266" w:lineRule="auto"/>
        <w:ind w:left="703" w:right="0" w:hanging="10"/>
        <w:jc w:val="left"/>
        <w:rPr>
          <w:sz w:val="24"/>
          <w:szCs w:val="24"/>
        </w:rPr>
      </w:pPr>
      <w:r w:rsidRPr="004C1161">
        <w:rPr>
          <w:b/>
          <w:sz w:val="24"/>
          <w:szCs w:val="24"/>
        </w:rPr>
        <w:t xml:space="preserve">Раздел 1. Русский язык: прошлое и настоящее  </w:t>
      </w:r>
    </w:p>
    <w:p w:rsidR="00DB4C56" w:rsidRPr="004C1161" w:rsidRDefault="00E22F12">
      <w:pPr>
        <w:spacing w:after="33"/>
        <w:ind w:left="-15" w:right="2"/>
        <w:rPr>
          <w:sz w:val="24"/>
          <w:szCs w:val="24"/>
        </w:rPr>
      </w:pPr>
      <w:r w:rsidRPr="004C1161">
        <w:rPr>
          <w:sz w:val="24"/>
          <w:szCs w:val="24"/>
        </w:rPr>
        <w:t xml:space="preserve">Сведения об истории русской письменности: как появились буквы современного русского алфавита.  </w:t>
      </w:r>
    </w:p>
    <w:p w:rsidR="00DB4C56" w:rsidRPr="004C1161" w:rsidRDefault="00E22F12">
      <w:pPr>
        <w:spacing w:after="34"/>
        <w:ind w:left="-15" w:right="2"/>
        <w:rPr>
          <w:sz w:val="24"/>
          <w:szCs w:val="24"/>
        </w:rPr>
      </w:pPr>
      <w:r w:rsidRPr="004C1161">
        <w:rPr>
          <w:sz w:val="24"/>
          <w:szCs w:val="24"/>
        </w:rPr>
        <w:t xml:space="preserve">Особенности оформления книг в Древней Руси: оформление красной строки и заставок. Практическая работа: «Оформление буквиц и заставок».  </w:t>
      </w:r>
    </w:p>
    <w:p w:rsidR="00DB4C56" w:rsidRPr="004C1161" w:rsidRDefault="00E22F12">
      <w:pPr>
        <w:ind w:left="-15" w:right="2"/>
        <w:rPr>
          <w:sz w:val="24"/>
          <w:szCs w:val="24"/>
        </w:rPr>
      </w:pPr>
      <w:proofErr w:type="gramStart"/>
      <w:r w:rsidRPr="004C1161">
        <w:rPr>
          <w:sz w:val="24"/>
          <w:szCs w:val="24"/>
        </w:rPr>
        <w:t xml:space="preserve">Слова, обозначающие предметы традиционного русского быта: 1) Дом в старину: что как называлось (изба, терем, хоромы, горница, светлица, светец, лучина и т. д.). 2) Как называлось то, во что одевались в старину: (кафтан, кушак, рубаха, сарафан, лапти и т.д.)  </w:t>
      </w:r>
      <w:proofErr w:type="gramEnd"/>
    </w:p>
    <w:p w:rsidR="00DB4C56" w:rsidRPr="004C1161" w:rsidRDefault="00E22F12">
      <w:pPr>
        <w:spacing w:after="34"/>
        <w:ind w:left="-15" w:right="2"/>
        <w:rPr>
          <w:sz w:val="24"/>
          <w:szCs w:val="24"/>
        </w:rPr>
      </w:pPr>
      <w:r w:rsidRPr="004C1161">
        <w:rPr>
          <w:sz w:val="24"/>
          <w:szCs w:val="24"/>
        </w:rPr>
        <w:t xml:space="preserve">Имена в малых жанрах фольклора (в пословицах, поговорках, загадках, прибаутках).  </w:t>
      </w:r>
    </w:p>
    <w:p w:rsidR="00DB4C56" w:rsidRPr="004C1161" w:rsidRDefault="00E22F12">
      <w:pPr>
        <w:spacing w:after="197" w:line="259" w:lineRule="auto"/>
        <w:ind w:left="708" w:right="2" w:firstLine="0"/>
        <w:rPr>
          <w:sz w:val="24"/>
          <w:szCs w:val="24"/>
        </w:rPr>
      </w:pPr>
      <w:r w:rsidRPr="004C1161">
        <w:rPr>
          <w:sz w:val="24"/>
          <w:szCs w:val="24"/>
        </w:rPr>
        <w:t xml:space="preserve">Проектное задание: «Словарь в картинках».  </w:t>
      </w:r>
    </w:p>
    <w:p w:rsidR="00DB4C56" w:rsidRPr="004C1161" w:rsidRDefault="00E22F12">
      <w:pPr>
        <w:spacing w:after="118" w:line="266" w:lineRule="auto"/>
        <w:ind w:left="703" w:right="0" w:hanging="10"/>
        <w:jc w:val="left"/>
        <w:rPr>
          <w:sz w:val="24"/>
          <w:szCs w:val="24"/>
        </w:rPr>
      </w:pPr>
      <w:r w:rsidRPr="004C1161">
        <w:rPr>
          <w:b/>
          <w:sz w:val="24"/>
          <w:szCs w:val="24"/>
        </w:rPr>
        <w:t xml:space="preserve">Раздел 2. Язык в действии  </w:t>
      </w:r>
    </w:p>
    <w:p w:rsidR="00DB4C56" w:rsidRPr="004C1161" w:rsidRDefault="00E22F12">
      <w:pPr>
        <w:spacing w:after="35"/>
        <w:ind w:left="-15" w:right="2"/>
        <w:rPr>
          <w:sz w:val="24"/>
          <w:szCs w:val="24"/>
        </w:rPr>
      </w:pPr>
      <w:r w:rsidRPr="004C1161">
        <w:rPr>
          <w:sz w:val="24"/>
          <w:szCs w:val="24"/>
        </w:rPr>
        <w:t xml:space="preserve">Как нельзя произносить слова (пропедевтическая работа по предупреждению ошибок в произношении слов).  </w:t>
      </w:r>
    </w:p>
    <w:p w:rsidR="00DB4C56" w:rsidRPr="004C1161" w:rsidRDefault="00E22F12">
      <w:pPr>
        <w:spacing w:after="188" w:line="259" w:lineRule="auto"/>
        <w:ind w:left="708" w:right="2" w:firstLine="0"/>
        <w:rPr>
          <w:sz w:val="24"/>
          <w:szCs w:val="24"/>
        </w:rPr>
      </w:pPr>
      <w:r w:rsidRPr="004C1161">
        <w:rPr>
          <w:sz w:val="24"/>
          <w:szCs w:val="24"/>
        </w:rPr>
        <w:t xml:space="preserve">Смыслоразличительная роль ударения.  </w:t>
      </w:r>
    </w:p>
    <w:p w:rsidR="00DB4C56" w:rsidRPr="004C1161" w:rsidRDefault="00E22F12">
      <w:pPr>
        <w:spacing w:after="131" w:line="259" w:lineRule="auto"/>
        <w:ind w:left="708" w:right="2" w:firstLine="0"/>
        <w:rPr>
          <w:sz w:val="24"/>
          <w:szCs w:val="24"/>
        </w:rPr>
      </w:pPr>
      <w:r w:rsidRPr="004C1161">
        <w:rPr>
          <w:sz w:val="24"/>
          <w:szCs w:val="24"/>
        </w:rPr>
        <w:t xml:space="preserve">Звукопись в стихотворном художественном тексте.  </w:t>
      </w:r>
    </w:p>
    <w:p w:rsidR="00DB4C56" w:rsidRPr="004C1161" w:rsidRDefault="00E22F12">
      <w:pPr>
        <w:spacing w:after="43"/>
        <w:ind w:left="-15" w:right="2"/>
        <w:rPr>
          <w:sz w:val="24"/>
          <w:szCs w:val="24"/>
        </w:rPr>
      </w:pPr>
      <w:r w:rsidRPr="004C1161">
        <w:rPr>
          <w:sz w:val="24"/>
          <w:szCs w:val="24"/>
        </w:rPr>
        <w:t xml:space="preserve">Наблюдение за сочетаемостью слов (пропедевтическая работа по предупреждению ошибок в сочетаемости слов).  </w:t>
      </w:r>
    </w:p>
    <w:p w:rsidR="00DB4C56" w:rsidRPr="004C1161" w:rsidRDefault="00E22F12">
      <w:pPr>
        <w:spacing w:after="121" w:line="266" w:lineRule="auto"/>
        <w:ind w:left="703" w:right="0" w:hanging="10"/>
        <w:jc w:val="left"/>
        <w:rPr>
          <w:sz w:val="24"/>
          <w:szCs w:val="24"/>
        </w:rPr>
      </w:pPr>
      <w:r w:rsidRPr="004C1161">
        <w:rPr>
          <w:b/>
          <w:sz w:val="24"/>
          <w:szCs w:val="24"/>
        </w:rPr>
        <w:t xml:space="preserve">Раздел 3. Секреты речи и текста  </w:t>
      </w:r>
    </w:p>
    <w:p w:rsidR="00DB4C56" w:rsidRPr="004C1161" w:rsidRDefault="00E22F12">
      <w:pPr>
        <w:ind w:left="-15" w:right="2"/>
        <w:rPr>
          <w:sz w:val="24"/>
          <w:szCs w:val="24"/>
        </w:rPr>
      </w:pPr>
      <w:r w:rsidRPr="004C1161">
        <w:rPr>
          <w:sz w:val="24"/>
          <w:szCs w:val="24"/>
        </w:rPr>
        <w:t xml:space="preserve">Секреты диалога: учимся разговаривать друг с другом и </w:t>
      </w:r>
      <w:proofErr w:type="gramStart"/>
      <w:r w:rsidRPr="004C1161">
        <w:rPr>
          <w:sz w:val="24"/>
          <w:szCs w:val="24"/>
        </w:rPr>
        <w:t>со</w:t>
      </w:r>
      <w:proofErr w:type="gramEnd"/>
      <w:r w:rsidRPr="004C1161">
        <w:rPr>
          <w:sz w:val="24"/>
          <w:szCs w:val="24"/>
        </w:rPr>
        <w:t xml:space="preserve"> взрослыми. Диалоговая форма устной речи. </w:t>
      </w:r>
      <w:proofErr w:type="gramStart"/>
      <w:r w:rsidRPr="004C1161">
        <w:rPr>
          <w:sz w:val="24"/>
          <w:szCs w:val="24"/>
        </w:rPr>
        <w:t>Стандартные обороты речи для участия в диалоге (Как вежливо попросить?</w:t>
      </w:r>
      <w:proofErr w:type="gramEnd"/>
      <w:r w:rsidRPr="004C1161">
        <w:rPr>
          <w:sz w:val="24"/>
          <w:szCs w:val="24"/>
        </w:rPr>
        <w:t xml:space="preserve"> Как похвалить товарища? </w:t>
      </w:r>
      <w:proofErr w:type="gramStart"/>
      <w:r w:rsidRPr="004C1161">
        <w:rPr>
          <w:sz w:val="24"/>
          <w:szCs w:val="24"/>
        </w:rPr>
        <w:t>Как правильно поблагодарить?).</w:t>
      </w:r>
      <w:proofErr w:type="gramEnd"/>
      <w:r w:rsidRPr="004C1161">
        <w:rPr>
          <w:sz w:val="24"/>
          <w:szCs w:val="24"/>
        </w:rPr>
        <w:t xml:space="preserve"> Цели и виды вопросов (вопрос-уточнение, вопрос как запрос на новое содержание).  </w:t>
      </w:r>
    </w:p>
    <w:p w:rsidR="00DB4C56" w:rsidRPr="004C1161" w:rsidRDefault="00E22F12">
      <w:pPr>
        <w:spacing w:after="197" w:line="259" w:lineRule="auto"/>
        <w:ind w:left="708" w:right="0" w:firstLine="0"/>
        <w:jc w:val="left"/>
        <w:rPr>
          <w:sz w:val="24"/>
          <w:szCs w:val="24"/>
        </w:rPr>
      </w:pPr>
      <w:r w:rsidRPr="004C1161">
        <w:rPr>
          <w:sz w:val="24"/>
          <w:szCs w:val="24"/>
        </w:rPr>
        <w:t xml:space="preserve"> </w:t>
      </w:r>
    </w:p>
    <w:p w:rsidR="00DB4C56" w:rsidRPr="004C1161" w:rsidRDefault="00E22F12">
      <w:pPr>
        <w:spacing w:after="190" w:line="259" w:lineRule="auto"/>
        <w:ind w:left="-5" w:right="0" w:hanging="10"/>
        <w:jc w:val="left"/>
        <w:rPr>
          <w:sz w:val="24"/>
          <w:szCs w:val="24"/>
        </w:rPr>
      </w:pPr>
      <w:r w:rsidRPr="004C1161">
        <w:rPr>
          <w:b/>
          <w:color w:val="000000"/>
          <w:sz w:val="24"/>
          <w:szCs w:val="24"/>
        </w:rPr>
        <w:lastRenderedPageBreak/>
        <w:t xml:space="preserve">Второй год обучения  </w:t>
      </w:r>
    </w:p>
    <w:p w:rsidR="00DB4C56" w:rsidRPr="004C1161" w:rsidRDefault="00E22F12">
      <w:pPr>
        <w:spacing w:after="118" w:line="266" w:lineRule="auto"/>
        <w:ind w:left="703" w:right="0" w:hanging="10"/>
        <w:jc w:val="left"/>
        <w:rPr>
          <w:sz w:val="24"/>
          <w:szCs w:val="24"/>
        </w:rPr>
      </w:pPr>
      <w:r w:rsidRPr="004C1161">
        <w:rPr>
          <w:b/>
          <w:sz w:val="24"/>
          <w:szCs w:val="24"/>
        </w:rPr>
        <w:t xml:space="preserve">Раздел 1. Русский язык: прошлое и настоящее  </w:t>
      </w:r>
    </w:p>
    <w:p w:rsidR="00DB4C56" w:rsidRPr="004C1161" w:rsidRDefault="00E22F12">
      <w:pPr>
        <w:spacing w:after="34"/>
        <w:ind w:left="-15" w:right="2"/>
        <w:rPr>
          <w:sz w:val="24"/>
          <w:szCs w:val="24"/>
        </w:rPr>
      </w:pPr>
      <w:proofErr w:type="gramStart"/>
      <w:r w:rsidRPr="004C1161">
        <w:rPr>
          <w:sz w:val="24"/>
          <w:szCs w:val="24"/>
        </w:rPr>
        <w:t xml:space="preserve">Слова, называющие игры, забавы, игрушки (например, городки, салочки, салазки, санки, волчок, свистулька).  </w:t>
      </w:r>
      <w:proofErr w:type="gramEnd"/>
    </w:p>
    <w:p w:rsidR="00DB4C56" w:rsidRPr="004C1161" w:rsidRDefault="00E22F12">
      <w:pPr>
        <w:ind w:left="-15" w:right="2"/>
        <w:rPr>
          <w:sz w:val="24"/>
          <w:szCs w:val="24"/>
        </w:rPr>
      </w:pPr>
      <w:proofErr w:type="gramStart"/>
      <w:r w:rsidRPr="004C1161">
        <w:rPr>
          <w:sz w:val="24"/>
          <w:szCs w:val="24"/>
        </w:rPr>
        <w:t>Слова, называющие предметы традиционного русского быта: 1) слова, называющие домашнюю утварь и орудия труда (например, ухват, ушат, ступа, плошка, крынка, ковш, решето, веретено, серп, коса, плуг); 2)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roofErr w:type="gramEnd"/>
      <w:r w:rsidRPr="004C1161">
        <w:rPr>
          <w:sz w:val="24"/>
          <w:szCs w:val="24"/>
        </w:rPr>
        <w:t xml:space="preserve"> </w:t>
      </w:r>
      <w:proofErr w:type="gramStart"/>
      <w:r w:rsidRPr="004C1161">
        <w:rPr>
          <w:sz w:val="24"/>
          <w:szCs w:val="24"/>
        </w:rPr>
        <w:t xml:space="preserve">3) слова, называющие то, во что раньше одевались дети (например, шубейка, тулуп, шапка, валенки, сарафан, рубаха, лапти).  </w:t>
      </w:r>
      <w:proofErr w:type="gramEnd"/>
    </w:p>
    <w:p w:rsidR="00DB4C56" w:rsidRPr="004C1161" w:rsidRDefault="00E22F12">
      <w:pPr>
        <w:spacing w:after="41"/>
        <w:ind w:left="-15" w:right="2"/>
        <w:rPr>
          <w:sz w:val="24"/>
          <w:szCs w:val="24"/>
        </w:rPr>
      </w:pPr>
      <w:proofErr w:type="gramStart"/>
      <w:r w:rsidRPr="004C1161">
        <w:rPr>
          <w:sz w:val="24"/>
          <w:szCs w:val="24"/>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w:t>
      </w:r>
      <w:proofErr w:type="gramEnd"/>
      <w:r w:rsidRPr="004C1161">
        <w:rPr>
          <w:sz w:val="24"/>
          <w:szCs w:val="24"/>
        </w:rPr>
        <w:t xml:space="preserve"> Сравнение русских пословиц и поговорок с пословицами и поговорками других народов. </w:t>
      </w:r>
      <w:proofErr w:type="gramStart"/>
      <w:r w:rsidRPr="004C1161">
        <w:rPr>
          <w:sz w:val="24"/>
          <w:szCs w:val="24"/>
        </w:rPr>
        <w:t xml:space="preserve">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roofErr w:type="gramEnd"/>
    </w:p>
    <w:p w:rsidR="00DB4C56" w:rsidRPr="004C1161" w:rsidRDefault="00E22F12">
      <w:pPr>
        <w:spacing w:after="197" w:line="259" w:lineRule="auto"/>
        <w:ind w:left="708" w:right="2" w:firstLine="0"/>
        <w:rPr>
          <w:sz w:val="24"/>
          <w:szCs w:val="24"/>
        </w:rPr>
      </w:pPr>
      <w:r w:rsidRPr="004C1161">
        <w:rPr>
          <w:sz w:val="24"/>
          <w:szCs w:val="24"/>
        </w:rPr>
        <w:t xml:space="preserve">Проектное задание: «Почему это так называется?».  </w:t>
      </w:r>
    </w:p>
    <w:p w:rsidR="00DB4C56" w:rsidRPr="004C1161" w:rsidRDefault="00E22F12">
      <w:pPr>
        <w:spacing w:after="118" w:line="266" w:lineRule="auto"/>
        <w:ind w:left="703" w:right="0" w:hanging="10"/>
        <w:jc w:val="left"/>
        <w:rPr>
          <w:sz w:val="24"/>
          <w:szCs w:val="24"/>
        </w:rPr>
      </w:pPr>
      <w:r w:rsidRPr="004C1161">
        <w:rPr>
          <w:b/>
          <w:sz w:val="24"/>
          <w:szCs w:val="24"/>
        </w:rPr>
        <w:t xml:space="preserve">Раздел 2. Язык в действии  </w:t>
      </w:r>
    </w:p>
    <w:p w:rsidR="00DB4C56" w:rsidRPr="004C1161" w:rsidRDefault="00E22F12">
      <w:pPr>
        <w:spacing w:after="34"/>
        <w:ind w:left="-15" w:right="2"/>
        <w:rPr>
          <w:sz w:val="24"/>
          <w:szCs w:val="24"/>
        </w:rPr>
      </w:pPr>
      <w:r w:rsidRPr="004C1161">
        <w:rPr>
          <w:sz w:val="24"/>
          <w:szCs w:val="24"/>
        </w:rPr>
        <w:t xml:space="preserve">Как правильно произносить слова (пропедевтическая работа по предупреждению ошибок в произношении слов в речи).  </w:t>
      </w:r>
    </w:p>
    <w:p w:rsidR="00DB4C56" w:rsidRPr="004C1161" w:rsidRDefault="00E22F12">
      <w:pPr>
        <w:spacing w:after="36"/>
        <w:ind w:left="-15" w:right="2"/>
        <w:rPr>
          <w:sz w:val="24"/>
          <w:szCs w:val="24"/>
        </w:rPr>
      </w:pPr>
      <w:r w:rsidRPr="004C1161">
        <w:rPr>
          <w:sz w:val="24"/>
          <w:szCs w:val="24"/>
        </w:rPr>
        <w:t xml:space="preserve">Смыслоразличительная роль ударения. Наблюдение за изменением места ударения в поэтическом тексте. Работа со словарем ударений.  </w:t>
      </w:r>
    </w:p>
    <w:p w:rsidR="00DB4C56" w:rsidRPr="004C1161" w:rsidRDefault="00E22F12">
      <w:pPr>
        <w:spacing w:after="35"/>
        <w:ind w:left="-15" w:right="2"/>
        <w:rPr>
          <w:sz w:val="24"/>
          <w:szCs w:val="24"/>
        </w:rPr>
      </w:pPr>
      <w:r w:rsidRPr="004C1161">
        <w:rPr>
          <w:sz w:val="24"/>
          <w:szCs w:val="24"/>
        </w:rPr>
        <w:t xml:space="preserve">Практическая работа: «Слушаем и учимся читать фрагменты стихов и сказок, в которых есть слова с необычным произношением и ударением».  </w:t>
      </w:r>
    </w:p>
    <w:p w:rsidR="00DB4C56" w:rsidRPr="004C1161" w:rsidRDefault="00E22F12">
      <w:pPr>
        <w:spacing w:after="186" w:line="259" w:lineRule="auto"/>
        <w:ind w:left="708" w:right="2" w:firstLine="0"/>
        <w:rPr>
          <w:sz w:val="24"/>
          <w:szCs w:val="24"/>
        </w:rPr>
      </w:pPr>
      <w:r w:rsidRPr="004C1161">
        <w:rPr>
          <w:sz w:val="24"/>
          <w:szCs w:val="24"/>
        </w:rPr>
        <w:t xml:space="preserve">Разные способы толкования значения слов. Наблюдение за сочетаемостью слов.  </w:t>
      </w:r>
    </w:p>
    <w:p w:rsidR="00DB4C56" w:rsidRPr="004C1161" w:rsidRDefault="00E22F12">
      <w:pPr>
        <w:spacing w:after="197" w:line="259" w:lineRule="auto"/>
        <w:ind w:left="708" w:right="2" w:firstLine="0"/>
        <w:rPr>
          <w:sz w:val="24"/>
          <w:szCs w:val="24"/>
        </w:rPr>
      </w:pPr>
      <w:r w:rsidRPr="004C1161">
        <w:rPr>
          <w:sz w:val="24"/>
          <w:szCs w:val="24"/>
        </w:rPr>
        <w:t xml:space="preserve">Совершенствование орфографических навыков.  </w:t>
      </w:r>
    </w:p>
    <w:p w:rsidR="00DB4C56" w:rsidRPr="004C1161" w:rsidRDefault="00E22F12">
      <w:pPr>
        <w:spacing w:after="118" w:line="266" w:lineRule="auto"/>
        <w:ind w:left="703" w:right="0" w:hanging="10"/>
        <w:jc w:val="left"/>
        <w:rPr>
          <w:sz w:val="24"/>
          <w:szCs w:val="24"/>
        </w:rPr>
      </w:pPr>
      <w:r w:rsidRPr="004C1161">
        <w:rPr>
          <w:b/>
          <w:sz w:val="24"/>
          <w:szCs w:val="24"/>
        </w:rPr>
        <w:t xml:space="preserve">Раздел 3. Секреты речи и текста  </w:t>
      </w:r>
    </w:p>
    <w:p w:rsidR="00DB4C56" w:rsidRPr="004C1161" w:rsidRDefault="00E22F12">
      <w:pPr>
        <w:ind w:left="-15" w:right="2"/>
        <w:rPr>
          <w:sz w:val="24"/>
          <w:szCs w:val="24"/>
        </w:rPr>
      </w:pPr>
      <w:proofErr w:type="gramStart"/>
      <w:r w:rsidRPr="004C1161">
        <w:rPr>
          <w:sz w:val="24"/>
          <w:szCs w:val="24"/>
        </w:rPr>
        <w:lastRenderedPageBreak/>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roofErr w:type="gramEnd"/>
    </w:p>
    <w:p w:rsidR="00DB4C56" w:rsidRPr="004C1161" w:rsidRDefault="00E22F12">
      <w:pPr>
        <w:ind w:left="-15" w:right="2"/>
        <w:rPr>
          <w:sz w:val="24"/>
          <w:szCs w:val="24"/>
        </w:rPr>
      </w:pPr>
      <w:r w:rsidRPr="004C1161">
        <w:rPr>
          <w:sz w:val="24"/>
          <w:szCs w:val="24"/>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ты и вы.  </w:t>
      </w:r>
    </w:p>
    <w:p w:rsidR="00DB4C56" w:rsidRPr="004C1161" w:rsidRDefault="00E22F12">
      <w:pPr>
        <w:ind w:left="-15" w:right="2"/>
        <w:rPr>
          <w:sz w:val="24"/>
          <w:szCs w:val="24"/>
        </w:rPr>
      </w:pPr>
      <w:r w:rsidRPr="004C1161">
        <w:rPr>
          <w:sz w:val="24"/>
          <w:szCs w:val="24"/>
        </w:rPr>
        <w:t xml:space="preserve">Устный ответ как жанр монологической устной учебно-научной речи. Различные виды ответов: развернутый ответ, ответ-добавление (на практическом уровне).  </w:t>
      </w:r>
    </w:p>
    <w:p w:rsidR="00DB4C56" w:rsidRPr="004C1161" w:rsidRDefault="00E22F12">
      <w:pPr>
        <w:spacing w:after="186" w:line="259" w:lineRule="auto"/>
        <w:ind w:left="708" w:right="2" w:firstLine="0"/>
        <w:rPr>
          <w:sz w:val="24"/>
          <w:szCs w:val="24"/>
        </w:rPr>
      </w:pPr>
      <w:r w:rsidRPr="004C1161">
        <w:rPr>
          <w:sz w:val="24"/>
          <w:szCs w:val="24"/>
        </w:rPr>
        <w:t xml:space="preserve">Связь предложений в тексте. Практическое овладение средствами связи: </w:t>
      </w:r>
    </w:p>
    <w:p w:rsidR="00DB4C56" w:rsidRPr="004C1161" w:rsidRDefault="00E22F12">
      <w:pPr>
        <w:spacing w:after="133" w:line="259" w:lineRule="auto"/>
        <w:ind w:left="-15" w:right="2" w:firstLine="0"/>
        <w:rPr>
          <w:sz w:val="24"/>
          <w:szCs w:val="24"/>
        </w:rPr>
      </w:pPr>
      <w:r w:rsidRPr="004C1161">
        <w:rPr>
          <w:sz w:val="24"/>
          <w:szCs w:val="24"/>
        </w:rPr>
        <w:t xml:space="preserve">лексический повтор, местоименный повтор.  </w:t>
      </w:r>
    </w:p>
    <w:p w:rsidR="00DB4C56" w:rsidRPr="004C1161" w:rsidRDefault="00E22F12">
      <w:pPr>
        <w:spacing w:after="34"/>
        <w:ind w:left="-15" w:right="2"/>
        <w:rPr>
          <w:sz w:val="24"/>
          <w:szCs w:val="24"/>
        </w:rPr>
      </w:pPr>
      <w:r w:rsidRPr="004C1161">
        <w:rPr>
          <w:sz w:val="24"/>
          <w:szCs w:val="24"/>
        </w:rPr>
        <w:t xml:space="preserve">Создание текстов-повествований: заметки о посещении музеев; повествование об участии в народных праздниках.  </w:t>
      </w:r>
    </w:p>
    <w:p w:rsidR="00DB4C56" w:rsidRPr="004C1161" w:rsidRDefault="00E22F12">
      <w:pPr>
        <w:spacing w:after="132" w:line="259" w:lineRule="auto"/>
        <w:ind w:left="708" w:right="2" w:firstLine="0"/>
        <w:rPr>
          <w:sz w:val="24"/>
          <w:szCs w:val="24"/>
        </w:rPr>
      </w:pPr>
      <w:r w:rsidRPr="004C1161">
        <w:rPr>
          <w:sz w:val="24"/>
          <w:szCs w:val="24"/>
        </w:rPr>
        <w:t xml:space="preserve">Создание текста: развёрнутое толкование значения слова.  </w:t>
      </w:r>
    </w:p>
    <w:p w:rsidR="00DB4C56" w:rsidRPr="004C1161" w:rsidRDefault="00E22F12">
      <w:pPr>
        <w:spacing w:after="197" w:line="259" w:lineRule="auto"/>
        <w:ind w:left="708" w:right="0" w:firstLine="0"/>
        <w:jc w:val="left"/>
        <w:rPr>
          <w:sz w:val="24"/>
          <w:szCs w:val="24"/>
        </w:rPr>
      </w:pPr>
      <w:r w:rsidRPr="004C1161">
        <w:rPr>
          <w:sz w:val="24"/>
          <w:szCs w:val="24"/>
        </w:rPr>
        <w:t xml:space="preserve">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Третий год обучения  </w:t>
      </w:r>
    </w:p>
    <w:p w:rsidR="00DB4C56" w:rsidRPr="004C1161" w:rsidRDefault="00E22F12">
      <w:pPr>
        <w:spacing w:after="118" w:line="266" w:lineRule="auto"/>
        <w:ind w:left="703" w:right="0" w:hanging="10"/>
        <w:jc w:val="left"/>
        <w:rPr>
          <w:sz w:val="24"/>
          <w:szCs w:val="24"/>
        </w:rPr>
      </w:pPr>
      <w:r w:rsidRPr="004C1161">
        <w:rPr>
          <w:b/>
          <w:sz w:val="24"/>
          <w:szCs w:val="24"/>
        </w:rPr>
        <w:t xml:space="preserve">Раздел 1. Русский язык: прошлое и настоящее  </w:t>
      </w:r>
    </w:p>
    <w:p w:rsidR="00DB4C56" w:rsidRPr="004C1161" w:rsidRDefault="00E22F12">
      <w:pPr>
        <w:spacing w:after="35"/>
        <w:ind w:left="-15" w:right="2"/>
        <w:rPr>
          <w:sz w:val="24"/>
          <w:szCs w:val="24"/>
        </w:rPr>
      </w:pPr>
      <w:proofErr w:type="gramStart"/>
      <w:r w:rsidRPr="004C1161">
        <w:rPr>
          <w:sz w:val="24"/>
          <w:szCs w:val="24"/>
        </w:rPr>
        <w:t xml:space="preserve">Слова, связанные с особенностями мировосприятия и отношений между людьми (например, правда – ложь, друг – недруг, брат – братство – побратим).  </w:t>
      </w:r>
      <w:proofErr w:type="gramEnd"/>
    </w:p>
    <w:p w:rsidR="00DB4C56" w:rsidRPr="004C1161" w:rsidRDefault="00E22F12">
      <w:pPr>
        <w:spacing w:after="34"/>
        <w:ind w:left="-15" w:right="2"/>
        <w:rPr>
          <w:sz w:val="24"/>
          <w:szCs w:val="24"/>
        </w:rPr>
      </w:pPr>
      <w:r w:rsidRPr="004C1161">
        <w:rPr>
          <w:sz w:val="24"/>
          <w:szCs w:val="24"/>
        </w:rPr>
        <w:t xml:space="preserve">Слова, называющие природные явления и растения (например, образные названия ветра, дождя, снега; названия растений).  </w:t>
      </w:r>
    </w:p>
    <w:p w:rsidR="00DB4C56" w:rsidRPr="004C1161" w:rsidRDefault="00E22F12">
      <w:pPr>
        <w:spacing w:after="131" w:line="259" w:lineRule="auto"/>
        <w:ind w:left="708" w:right="2" w:firstLine="0"/>
        <w:rPr>
          <w:sz w:val="24"/>
          <w:szCs w:val="24"/>
        </w:rPr>
      </w:pPr>
      <w:r w:rsidRPr="004C1161">
        <w:rPr>
          <w:sz w:val="24"/>
          <w:szCs w:val="24"/>
        </w:rPr>
        <w:t xml:space="preserve">Слова, называющие предметы и явления традиционной русской культуры: </w:t>
      </w:r>
    </w:p>
    <w:p w:rsidR="00DB4C56" w:rsidRPr="004C1161" w:rsidRDefault="00E22F12">
      <w:pPr>
        <w:spacing w:after="32"/>
        <w:ind w:left="-15" w:right="2" w:firstLine="0"/>
        <w:rPr>
          <w:sz w:val="24"/>
          <w:szCs w:val="24"/>
        </w:rPr>
      </w:pPr>
      <w:r w:rsidRPr="004C1161">
        <w:rPr>
          <w:sz w:val="24"/>
          <w:szCs w:val="24"/>
        </w:rPr>
        <w:t xml:space="preserve">слова, называющие занятия людей (например, ямщик, извозчик, коробейник, лавочник).  </w:t>
      </w:r>
    </w:p>
    <w:p w:rsidR="00DB4C56" w:rsidRPr="004C1161" w:rsidRDefault="00E22F12">
      <w:pPr>
        <w:spacing w:after="35"/>
        <w:ind w:left="-15" w:right="2"/>
        <w:rPr>
          <w:sz w:val="24"/>
          <w:szCs w:val="24"/>
        </w:rPr>
      </w:pPr>
      <w:proofErr w:type="gramStart"/>
      <w:r w:rsidRPr="004C1161">
        <w:rPr>
          <w:sz w:val="24"/>
          <w:szCs w:val="24"/>
        </w:rPr>
        <w:t xml:space="preserve">Слова, обозначающие предметы традиционной русской культуры: слова, называющие музыкальные инструменты (например, балалайка, гусли, гармонь).  </w:t>
      </w:r>
      <w:proofErr w:type="gramEnd"/>
    </w:p>
    <w:p w:rsidR="00DB4C56" w:rsidRPr="004C1161" w:rsidRDefault="00E22F12">
      <w:pPr>
        <w:ind w:left="-15" w:right="2"/>
        <w:rPr>
          <w:sz w:val="24"/>
          <w:szCs w:val="24"/>
        </w:rPr>
      </w:pPr>
      <w:proofErr w:type="gramStart"/>
      <w:r w:rsidRPr="004C1161">
        <w:rPr>
          <w:sz w:val="24"/>
          <w:szCs w:val="24"/>
        </w:rPr>
        <w:t xml:space="preserve">Русские традиционные сказочные образы, эпитеты и сравнения (например, Снегурочка, дубрава, сокол, соловей, зорька, солнце и т. п.): уточнение значений, наблюдение за использованием в произведениях фольклора и художественной литературы.  </w:t>
      </w:r>
      <w:proofErr w:type="gramEnd"/>
    </w:p>
    <w:p w:rsidR="00DB4C56" w:rsidRPr="004C1161" w:rsidRDefault="00E22F12">
      <w:pPr>
        <w:spacing w:after="32"/>
        <w:ind w:left="-15" w:right="2"/>
        <w:rPr>
          <w:sz w:val="24"/>
          <w:szCs w:val="24"/>
        </w:rPr>
      </w:pPr>
      <w:r w:rsidRPr="004C1161">
        <w:rPr>
          <w:sz w:val="24"/>
          <w:szCs w:val="24"/>
        </w:rPr>
        <w:t xml:space="preserve">Названия старинных русских городов, сведения о происхождении этих названий.  </w:t>
      </w:r>
    </w:p>
    <w:p w:rsidR="00DB4C56" w:rsidRPr="004C1161" w:rsidRDefault="00E22F12">
      <w:pPr>
        <w:spacing w:after="43"/>
        <w:ind w:left="-15" w:right="2"/>
        <w:rPr>
          <w:sz w:val="24"/>
          <w:szCs w:val="24"/>
        </w:rPr>
      </w:pPr>
      <w:r w:rsidRPr="004C1161">
        <w:rPr>
          <w:sz w:val="24"/>
          <w:szCs w:val="24"/>
        </w:rPr>
        <w:t xml:space="preserve">Проектные задания: «Откуда в русском языке эта фамилия»; «История моего имени и фамилии» (приобретение опыта поиска информации о происхождении слов).  </w:t>
      </w:r>
    </w:p>
    <w:p w:rsidR="00DB4C56" w:rsidRPr="004C1161" w:rsidRDefault="00E22F12">
      <w:pPr>
        <w:spacing w:after="118" w:line="266" w:lineRule="auto"/>
        <w:ind w:left="703" w:right="0" w:hanging="10"/>
        <w:jc w:val="left"/>
        <w:rPr>
          <w:sz w:val="24"/>
          <w:szCs w:val="24"/>
        </w:rPr>
      </w:pPr>
      <w:r w:rsidRPr="004C1161">
        <w:rPr>
          <w:b/>
          <w:sz w:val="24"/>
          <w:szCs w:val="24"/>
        </w:rPr>
        <w:lastRenderedPageBreak/>
        <w:t xml:space="preserve">Раздел 2. Язык в действии  </w:t>
      </w:r>
    </w:p>
    <w:p w:rsidR="00DB4C56" w:rsidRPr="004C1161" w:rsidRDefault="00E22F12">
      <w:pPr>
        <w:spacing w:after="34"/>
        <w:ind w:left="-15" w:right="2"/>
        <w:rPr>
          <w:sz w:val="24"/>
          <w:szCs w:val="24"/>
        </w:rPr>
      </w:pPr>
      <w:r w:rsidRPr="004C1161">
        <w:rPr>
          <w:sz w:val="24"/>
          <w:szCs w:val="24"/>
        </w:rPr>
        <w:t xml:space="preserve">Как правильно произносить слова (пропедевтическая работа по предупреждению ошибок в произношении слов в речи).  </w:t>
      </w:r>
    </w:p>
    <w:p w:rsidR="00DB4C56" w:rsidRPr="004C1161" w:rsidRDefault="00E22F12">
      <w:pPr>
        <w:ind w:left="-15" w:right="2"/>
        <w:rPr>
          <w:sz w:val="24"/>
          <w:szCs w:val="24"/>
        </w:rPr>
      </w:pPr>
      <w:proofErr w:type="gramStart"/>
      <w:r w:rsidRPr="004C1161">
        <w:rPr>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  </w:t>
      </w:r>
      <w:proofErr w:type="gramEnd"/>
    </w:p>
    <w:p w:rsidR="00DB4C56" w:rsidRPr="004C1161" w:rsidRDefault="00E22F12">
      <w:pPr>
        <w:spacing w:after="41"/>
        <w:ind w:left="-15" w:right="2"/>
        <w:rPr>
          <w:sz w:val="24"/>
          <w:szCs w:val="24"/>
        </w:rPr>
      </w:pPr>
      <w:r w:rsidRPr="004C1161">
        <w:rPr>
          <w:sz w:val="24"/>
          <w:szCs w:val="24"/>
        </w:rP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  </w:t>
      </w:r>
    </w:p>
    <w:p w:rsidR="00DB4C56" w:rsidRPr="004C1161" w:rsidRDefault="00E22F12">
      <w:pPr>
        <w:spacing w:after="195" w:line="259" w:lineRule="auto"/>
        <w:ind w:left="708" w:right="2" w:firstLine="0"/>
        <w:rPr>
          <w:sz w:val="24"/>
          <w:szCs w:val="24"/>
        </w:rPr>
      </w:pPr>
      <w:r w:rsidRPr="004C1161">
        <w:rPr>
          <w:sz w:val="24"/>
          <w:szCs w:val="24"/>
        </w:rPr>
        <w:t xml:space="preserve">Совершенствование навыков орфографического оформления текста.  </w:t>
      </w:r>
    </w:p>
    <w:p w:rsidR="00DB4C56" w:rsidRPr="004C1161" w:rsidRDefault="00E22F12">
      <w:pPr>
        <w:spacing w:after="183" w:line="266" w:lineRule="auto"/>
        <w:ind w:left="703" w:right="0" w:hanging="10"/>
        <w:jc w:val="left"/>
        <w:rPr>
          <w:sz w:val="24"/>
          <w:szCs w:val="24"/>
        </w:rPr>
      </w:pPr>
      <w:r w:rsidRPr="004C1161">
        <w:rPr>
          <w:b/>
          <w:sz w:val="24"/>
          <w:szCs w:val="24"/>
        </w:rPr>
        <w:t xml:space="preserve">Раздел 3. Секреты речи и текста  </w:t>
      </w:r>
    </w:p>
    <w:p w:rsidR="00DB4C56" w:rsidRPr="004C1161" w:rsidRDefault="00E22F12">
      <w:pPr>
        <w:spacing w:after="133" w:line="259" w:lineRule="auto"/>
        <w:ind w:left="708" w:right="2" w:firstLine="0"/>
        <w:rPr>
          <w:sz w:val="24"/>
          <w:szCs w:val="24"/>
        </w:rPr>
      </w:pPr>
      <w:r w:rsidRPr="004C1161">
        <w:rPr>
          <w:sz w:val="24"/>
          <w:szCs w:val="24"/>
        </w:rPr>
        <w:t xml:space="preserve">Особенности устного выступления.  </w:t>
      </w:r>
    </w:p>
    <w:p w:rsidR="00DB4C56" w:rsidRPr="004C1161" w:rsidRDefault="00E22F12">
      <w:pPr>
        <w:spacing w:after="35"/>
        <w:ind w:left="-15" w:right="2"/>
        <w:rPr>
          <w:sz w:val="24"/>
          <w:szCs w:val="24"/>
        </w:rPr>
      </w:pPr>
      <w:r w:rsidRPr="004C1161">
        <w:rPr>
          <w:sz w:val="24"/>
          <w:szCs w:val="24"/>
        </w:rPr>
        <w:t xml:space="preserve">Создание текстов-повествований: о путешествии по городам; об участии в мастер-классах, связанных с народными промыслами.  </w:t>
      </w:r>
    </w:p>
    <w:p w:rsidR="00DB4C56" w:rsidRPr="004C1161" w:rsidRDefault="00E22F12">
      <w:pPr>
        <w:spacing w:after="34"/>
        <w:ind w:left="-15" w:right="2"/>
        <w:rPr>
          <w:sz w:val="24"/>
          <w:szCs w:val="24"/>
        </w:rPr>
      </w:pPr>
      <w:r w:rsidRPr="004C1161">
        <w:rPr>
          <w:sz w:val="24"/>
          <w:szCs w:val="24"/>
        </w:rPr>
        <w:t xml:space="preserve">Создание текстов-рассуждений с использованием различных способов аргументации (в рамках </w:t>
      </w:r>
      <w:proofErr w:type="gramStart"/>
      <w:r w:rsidRPr="004C1161">
        <w:rPr>
          <w:sz w:val="24"/>
          <w:szCs w:val="24"/>
        </w:rPr>
        <w:t>изученного</w:t>
      </w:r>
      <w:proofErr w:type="gramEnd"/>
      <w:r w:rsidRPr="004C1161">
        <w:rPr>
          <w:sz w:val="24"/>
          <w:szCs w:val="24"/>
        </w:rPr>
        <w:t xml:space="preserve">).  </w:t>
      </w:r>
    </w:p>
    <w:p w:rsidR="00DB4C56" w:rsidRPr="004C1161" w:rsidRDefault="00E22F12">
      <w:pPr>
        <w:spacing w:after="37"/>
        <w:ind w:left="-15" w:right="2"/>
        <w:rPr>
          <w:sz w:val="24"/>
          <w:szCs w:val="24"/>
        </w:rPr>
      </w:pPr>
      <w:r w:rsidRPr="004C1161">
        <w:rPr>
          <w:sz w:val="24"/>
          <w:szCs w:val="24"/>
        </w:rPr>
        <w:t xml:space="preserve">Редактирование предложенных текстов с целью совершенствования их содержания и формы (в пределах изученного в основном курсе).  </w:t>
      </w:r>
    </w:p>
    <w:p w:rsidR="00DB4C56" w:rsidRPr="004C1161" w:rsidRDefault="00E22F12">
      <w:pPr>
        <w:ind w:left="-15" w:right="2"/>
        <w:rPr>
          <w:sz w:val="24"/>
          <w:szCs w:val="24"/>
        </w:rPr>
      </w:pPr>
      <w:r w:rsidRPr="004C1161">
        <w:rPr>
          <w:sz w:val="24"/>
          <w:szCs w:val="24"/>
        </w:rPr>
        <w:t xml:space="preserve">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  </w:t>
      </w:r>
    </w:p>
    <w:p w:rsidR="00DB4C56" w:rsidRPr="004C1161" w:rsidRDefault="00E22F12">
      <w:pPr>
        <w:spacing w:after="195" w:line="259" w:lineRule="auto"/>
        <w:ind w:left="708" w:right="0" w:firstLine="0"/>
        <w:jc w:val="left"/>
        <w:rPr>
          <w:sz w:val="24"/>
          <w:szCs w:val="24"/>
        </w:rPr>
      </w:pPr>
      <w:r w:rsidRPr="004C1161">
        <w:rPr>
          <w:sz w:val="24"/>
          <w:szCs w:val="24"/>
        </w:rPr>
        <w:t xml:space="preserve">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Четвёртый год обучения  </w:t>
      </w:r>
    </w:p>
    <w:p w:rsidR="00DB4C56" w:rsidRPr="004C1161" w:rsidRDefault="00E22F12">
      <w:pPr>
        <w:spacing w:after="119" w:line="266" w:lineRule="auto"/>
        <w:ind w:left="703" w:right="0" w:hanging="10"/>
        <w:jc w:val="left"/>
        <w:rPr>
          <w:sz w:val="24"/>
          <w:szCs w:val="24"/>
        </w:rPr>
      </w:pPr>
      <w:r w:rsidRPr="004C1161">
        <w:rPr>
          <w:b/>
          <w:sz w:val="24"/>
          <w:szCs w:val="24"/>
        </w:rPr>
        <w:t xml:space="preserve">Раздел 1. Русский язык: прошлое и настоящее  </w:t>
      </w:r>
    </w:p>
    <w:p w:rsidR="00DB4C56" w:rsidRPr="004C1161" w:rsidRDefault="00E22F12">
      <w:pPr>
        <w:spacing w:after="37"/>
        <w:ind w:left="-15" w:right="2"/>
        <w:rPr>
          <w:sz w:val="24"/>
          <w:szCs w:val="24"/>
        </w:rPr>
      </w:pPr>
      <w:proofErr w:type="gramStart"/>
      <w:r w:rsidRPr="004C1161">
        <w:rPr>
          <w:sz w:val="24"/>
          <w:szCs w:val="24"/>
        </w:rPr>
        <w:lastRenderedPageBreak/>
        <w:t xml:space="preserve">Слова, связанные с качествами и чувствами людей (например, добросердечный, доброжелательный, благодарный, бескорыстный); слова, связанные с обучением.  </w:t>
      </w:r>
      <w:proofErr w:type="gramEnd"/>
    </w:p>
    <w:p w:rsidR="00DB4C56" w:rsidRPr="004C1161" w:rsidRDefault="00E22F12">
      <w:pPr>
        <w:spacing w:after="34"/>
        <w:ind w:left="-15" w:right="2"/>
        <w:rPr>
          <w:sz w:val="24"/>
          <w:szCs w:val="24"/>
        </w:rPr>
      </w:pPr>
      <w:proofErr w:type="gramStart"/>
      <w:r w:rsidRPr="004C1161">
        <w:rPr>
          <w:sz w:val="24"/>
          <w:szCs w:val="24"/>
        </w:rPr>
        <w:t xml:space="preserve">Слова, называющие родственные отношения (например, матушка, батюшка, братец, сестрица, мачеха, падчерица).  </w:t>
      </w:r>
      <w:proofErr w:type="gramEnd"/>
    </w:p>
    <w:p w:rsidR="00DB4C56" w:rsidRPr="004C1161" w:rsidRDefault="00E22F12">
      <w:pPr>
        <w:ind w:left="-15" w:right="2"/>
        <w:rPr>
          <w:sz w:val="24"/>
          <w:szCs w:val="24"/>
        </w:rPr>
      </w:pPr>
      <w:r w:rsidRPr="004C1161">
        <w:rPr>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  </w:t>
      </w:r>
    </w:p>
    <w:p w:rsidR="00DB4C56" w:rsidRPr="004C1161" w:rsidRDefault="00E22F12">
      <w:pPr>
        <w:spacing w:after="37"/>
        <w:ind w:left="-15" w:right="2"/>
        <w:rPr>
          <w:sz w:val="24"/>
          <w:szCs w:val="24"/>
        </w:rPr>
      </w:pPr>
      <w:r w:rsidRPr="004C1161">
        <w:rPr>
          <w:sz w:val="24"/>
          <w:szCs w:val="24"/>
        </w:rPr>
        <w:t xml:space="preserve">Русские традиционные эпитеты: уточнение значений, наблюдение за использованием в произведениях фольклора и художественной литературы.  </w:t>
      </w:r>
    </w:p>
    <w:p w:rsidR="00DB4C56" w:rsidRPr="004C1161" w:rsidRDefault="00E22F12">
      <w:pPr>
        <w:spacing w:after="190" w:line="259" w:lineRule="auto"/>
        <w:ind w:left="10" w:right="2" w:hanging="10"/>
        <w:jc w:val="right"/>
        <w:rPr>
          <w:sz w:val="24"/>
          <w:szCs w:val="24"/>
        </w:rPr>
      </w:pPr>
      <w:r w:rsidRPr="004C1161">
        <w:rPr>
          <w:sz w:val="24"/>
          <w:szCs w:val="24"/>
        </w:rPr>
        <w:t xml:space="preserve">Лексика, заимствованная русским языком из языков народов России и мира. </w:t>
      </w:r>
    </w:p>
    <w:p w:rsidR="00DB4C56" w:rsidRPr="004C1161" w:rsidRDefault="00E22F12">
      <w:pPr>
        <w:spacing w:after="131" w:line="259" w:lineRule="auto"/>
        <w:ind w:left="-15" w:right="2" w:firstLine="0"/>
        <w:rPr>
          <w:sz w:val="24"/>
          <w:szCs w:val="24"/>
        </w:rPr>
      </w:pPr>
      <w:r w:rsidRPr="004C1161">
        <w:rPr>
          <w:sz w:val="24"/>
          <w:szCs w:val="24"/>
        </w:rPr>
        <w:t xml:space="preserve">Русские слова в языках других народов.  </w:t>
      </w:r>
    </w:p>
    <w:p w:rsidR="00DB4C56" w:rsidRPr="004C1161" w:rsidRDefault="00E22F12">
      <w:pPr>
        <w:spacing w:after="48"/>
        <w:ind w:left="-15" w:right="2"/>
        <w:rPr>
          <w:sz w:val="24"/>
          <w:szCs w:val="24"/>
        </w:rPr>
      </w:pPr>
      <w:r w:rsidRPr="004C1161">
        <w:rPr>
          <w:sz w:val="24"/>
          <w:szCs w:val="24"/>
        </w:rPr>
        <w:t xml:space="preserve">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DB4C56" w:rsidRPr="004C1161" w:rsidRDefault="00E22F12">
      <w:pPr>
        <w:spacing w:after="183" w:line="266" w:lineRule="auto"/>
        <w:ind w:left="703" w:right="0" w:hanging="10"/>
        <w:jc w:val="left"/>
        <w:rPr>
          <w:sz w:val="24"/>
          <w:szCs w:val="24"/>
        </w:rPr>
      </w:pPr>
      <w:r w:rsidRPr="004C1161">
        <w:rPr>
          <w:b/>
          <w:sz w:val="24"/>
          <w:szCs w:val="24"/>
        </w:rPr>
        <w:t xml:space="preserve">Раздел 2. Язык в действии  </w:t>
      </w:r>
    </w:p>
    <w:p w:rsidR="00DB4C56" w:rsidRPr="004C1161" w:rsidRDefault="00E22F12">
      <w:pPr>
        <w:spacing w:after="37"/>
        <w:ind w:left="-15" w:right="2"/>
        <w:rPr>
          <w:sz w:val="24"/>
          <w:szCs w:val="24"/>
        </w:rPr>
      </w:pPr>
      <w:r w:rsidRPr="004C1161">
        <w:rPr>
          <w:sz w:val="24"/>
          <w:szCs w:val="24"/>
        </w:rPr>
        <w:t xml:space="preserve">Как правильно произносить слова (пропедевтическая работа по предупреждению ошибок в произношении слов в речи).  </w:t>
      </w:r>
    </w:p>
    <w:p w:rsidR="00DB4C56" w:rsidRPr="004C1161" w:rsidRDefault="00E22F12">
      <w:pPr>
        <w:ind w:left="-15" w:right="2"/>
        <w:rPr>
          <w:sz w:val="24"/>
          <w:szCs w:val="24"/>
        </w:rPr>
      </w:pPr>
      <w:r w:rsidRPr="004C1161">
        <w:rPr>
          <w:sz w:val="24"/>
          <w:szCs w:val="24"/>
        </w:rPr>
        <w:t xml:space="preserve">Трудные случаи образования формы 1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  </w:t>
      </w:r>
    </w:p>
    <w:p w:rsidR="00DB4C56" w:rsidRPr="004C1161" w:rsidRDefault="00E22F12">
      <w:pPr>
        <w:spacing w:after="186" w:line="259" w:lineRule="auto"/>
        <w:ind w:left="708" w:right="2" w:firstLine="0"/>
        <w:rPr>
          <w:sz w:val="24"/>
          <w:szCs w:val="24"/>
        </w:rPr>
      </w:pPr>
      <w:r w:rsidRPr="004C1161">
        <w:rPr>
          <w:sz w:val="24"/>
          <w:szCs w:val="24"/>
        </w:rPr>
        <w:t xml:space="preserve">История возникновения и функции знаков препинания (в рамках изученного). </w:t>
      </w:r>
    </w:p>
    <w:p w:rsidR="00DB4C56" w:rsidRPr="004C1161" w:rsidRDefault="00E22F12">
      <w:pPr>
        <w:spacing w:after="195" w:line="259" w:lineRule="auto"/>
        <w:ind w:left="-15" w:right="2" w:firstLine="0"/>
        <w:rPr>
          <w:sz w:val="24"/>
          <w:szCs w:val="24"/>
        </w:rPr>
      </w:pPr>
      <w:r w:rsidRPr="004C1161">
        <w:rPr>
          <w:sz w:val="24"/>
          <w:szCs w:val="24"/>
        </w:rPr>
        <w:t xml:space="preserve">Совершенствование навыков правильного пунктуационного оформления текста.  </w:t>
      </w:r>
    </w:p>
    <w:p w:rsidR="00DB4C56" w:rsidRPr="004C1161" w:rsidRDefault="00E22F12">
      <w:pPr>
        <w:spacing w:after="183" w:line="266" w:lineRule="auto"/>
        <w:ind w:left="703" w:right="0" w:hanging="10"/>
        <w:jc w:val="left"/>
        <w:rPr>
          <w:sz w:val="24"/>
          <w:szCs w:val="24"/>
        </w:rPr>
      </w:pPr>
      <w:r w:rsidRPr="004C1161">
        <w:rPr>
          <w:b/>
          <w:sz w:val="24"/>
          <w:szCs w:val="24"/>
        </w:rPr>
        <w:t xml:space="preserve">Раздел 3. Секреты речи и текста  </w:t>
      </w:r>
    </w:p>
    <w:p w:rsidR="00DB4C56" w:rsidRPr="004C1161" w:rsidRDefault="00E22F12">
      <w:pPr>
        <w:spacing w:after="186" w:line="259" w:lineRule="auto"/>
        <w:ind w:left="708" w:right="2" w:firstLine="0"/>
        <w:rPr>
          <w:sz w:val="24"/>
          <w:szCs w:val="24"/>
        </w:rPr>
      </w:pPr>
      <w:r w:rsidRPr="004C1161">
        <w:rPr>
          <w:sz w:val="24"/>
          <w:szCs w:val="24"/>
        </w:rPr>
        <w:t xml:space="preserve">Правила ведения диалога: корректные и некорректные вопросы.  </w:t>
      </w:r>
    </w:p>
    <w:p w:rsidR="00DB4C56" w:rsidRPr="004C1161" w:rsidRDefault="00E22F12">
      <w:pPr>
        <w:spacing w:after="131" w:line="259" w:lineRule="auto"/>
        <w:ind w:left="708" w:right="2" w:firstLine="0"/>
        <w:rPr>
          <w:sz w:val="24"/>
          <w:szCs w:val="24"/>
        </w:rPr>
      </w:pPr>
      <w:r w:rsidRPr="004C1161">
        <w:rPr>
          <w:sz w:val="24"/>
          <w:szCs w:val="24"/>
        </w:rPr>
        <w:t xml:space="preserve">Информативная функция заголовков. Типы заголовков.  </w:t>
      </w:r>
    </w:p>
    <w:p w:rsidR="00DB4C56" w:rsidRPr="004C1161" w:rsidRDefault="00E22F12">
      <w:pPr>
        <w:spacing w:after="37"/>
        <w:ind w:left="-15" w:right="2"/>
        <w:rPr>
          <w:sz w:val="24"/>
          <w:szCs w:val="24"/>
        </w:rPr>
      </w:pPr>
      <w:r w:rsidRPr="004C1161">
        <w:rPr>
          <w:sz w:val="24"/>
          <w:szCs w:val="24"/>
        </w:rPr>
        <w:t xml:space="preserve">Составление плана текста, не разделенного на абзацы. Информационная переработка прослушанного или прочитанного текста: пересказ с изменением лица.  </w:t>
      </w:r>
    </w:p>
    <w:p w:rsidR="00DB4C56" w:rsidRPr="004C1161" w:rsidRDefault="00E22F12">
      <w:pPr>
        <w:spacing w:after="131" w:line="259" w:lineRule="auto"/>
        <w:ind w:left="708" w:right="2" w:firstLine="0"/>
        <w:rPr>
          <w:sz w:val="24"/>
          <w:szCs w:val="24"/>
        </w:rPr>
      </w:pPr>
      <w:r w:rsidRPr="004C1161">
        <w:rPr>
          <w:sz w:val="24"/>
          <w:szCs w:val="24"/>
        </w:rPr>
        <w:lastRenderedPageBreak/>
        <w:t xml:space="preserve">Создание текста как результата собственной исследовательской деятельности.  </w:t>
      </w:r>
    </w:p>
    <w:p w:rsidR="00DB4C56" w:rsidRPr="004C1161" w:rsidRDefault="00E22F12">
      <w:pPr>
        <w:spacing w:after="40"/>
        <w:ind w:left="-15" w:right="2"/>
        <w:rPr>
          <w:sz w:val="24"/>
          <w:szCs w:val="24"/>
        </w:rPr>
      </w:pPr>
      <w:r w:rsidRPr="004C1161">
        <w:rPr>
          <w:sz w:val="24"/>
          <w:szCs w:val="24"/>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p w:rsidR="00DB4C56" w:rsidRPr="004C1161" w:rsidRDefault="00E22F12">
      <w:pPr>
        <w:spacing w:after="131" w:line="259" w:lineRule="auto"/>
        <w:ind w:left="708" w:right="2" w:firstLine="0"/>
        <w:rPr>
          <w:sz w:val="24"/>
          <w:szCs w:val="24"/>
        </w:rPr>
      </w:pPr>
      <w:r w:rsidRPr="004C1161">
        <w:rPr>
          <w:sz w:val="24"/>
          <w:szCs w:val="24"/>
        </w:rPr>
        <w:t xml:space="preserve">Синонимия речевых формул (на практическом уровне). </w:t>
      </w:r>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Pr="00594359" w:rsidRDefault="00E22F12">
      <w:pPr>
        <w:spacing w:after="133" w:line="266" w:lineRule="auto"/>
        <w:ind w:left="10" w:right="0" w:hanging="10"/>
        <w:jc w:val="left"/>
        <w:rPr>
          <w:szCs w:val="28"/>
        </w:rPr>
      </w:pPr>
      <w:r w:rsidRPr="00594359">
        <w:rPr>
          <w:b/>
          <w:szCs w:val="28"/>
        </w:rPr>
        <w:t xml:space="preserve">2.2.2.3. Литературное чтение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Виды речевой и читательской деятельности </w:t>
      </w:r>
    </w:p>
    <w:p w:rsidR="00DB4C56" w:rsidRPr="004C1161" w:rsidRDefault="00E22F12">
      <w:pPr>
        <w:spacing w:after="127" w:line="259" w:lineRule="auto"/>
        <w:ind w:left="-5" w:right="0" w:hanging="10"/>
        <w:jc w:val="left"/>
        <w:rPr>
          <w:sz w:val="24"/>
          <w:szCs w:val="24"/>
        </w:rPr>
      </w:pPr>
      <w:proofErr w:type="spellStart"/>
      <w:r w:rsidRPr="004C1161">
        <w:rPr>
          <w:b/>
          <w:color w:val="000000"/>
          <w:sz w:val="24"/>
          <w:szCs w:val="24"/>
        </w:rPr>
        <w:t>Аудирование</w:t>
      </w:r>
      <w:proofErr w:type="spellEnd"/>
      <w:r w:rsidRPr="004C1161">
        <w:rPr>
          <w:b/>
          <w:color w:val="000000"/>
          <w:sz w:val="24"/>
          <w:szCs w:val="24"/>
        </w:rPr>
        <w:t xml:space="preserve"> (слушание) </w:t>
      </w:r>
    </w:p>
    <w:p w:rsidR="00DB4C56" w:rsidRPr="004C1161" w:rsidRDefault="00E22F12">
      <w:pPr>
        <w:spacing w:after="28"/>
        <w:ind w:left="-15" w:right="2"/>
        <w:rPr>
          <w:sz w:val="24"/>
          <w:szCs w:val="24"/>
        </w:rPr>
      </w:pPr>
      <w:r w:rsidRPr="004C1161">
        <w:rPr>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Чтение </w:t>
      </w:r>
    </w:p>
    <w:p w:rsidR="00DB4C56" w:rsidRPr="004C1161" w:rsidRDefault="00E22F12">
      <w:pPr>
        <w:ind w:left="-15" w:right="2"/>
        <w:rPr>
          <w:sz w:val="24"/>
          <w:szCs w:val="24"/>
        </w:rPr>
      </w:pPr>
      <w:r w:rsidRPr="004C1161">
        <w:rPr>
          <w:b/>
          <w:sz w:val="24"/>
          <w:szCs w:val="24"/>
        </w:rPr>
        <w:t>Чтение вслух.</w:t>
      </w:r>
      <w:r w:rsidRPr="004C1161">
        <w:rPr>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4C1161">
        <w:rPr>
          <w:sz w:val="24"/>
          <w:szCs w:val="24"/>
        </w:rPr>
        <w:t>читающего</w:t>
      </w:r>
      <w:proofErr w:type="gramEnd"/>
      <w:r w:rsidRPr="004C1161">
        <w:rPr>
          <w:sz w:val="24"/>
          <w:szCs w:val="24"/>
        </w:rPr>
        <w:t xml:space="preserve"> темп беглости, позволяющий ему осознать текст. Соблюдение орфоэпических и интонационных норм чтения</w:t>
      </w:r>
      <w:proofErr w:type="gramStart"/>
      <w:r w:rsidRPr="004C1161">
        <w:rPr>
          <w:sz w:val="24"/>
          <w:szCs w:val="24"/>
        </w:rPr>
        <w:t>.</w:t>
      </w:r>
      <w:proofErr w:type="gramEnd"/>
      <w:r w:rsidRPr="004C1161">
        <w:rPr>
          <w:sz w:val="24"/>
          <w:szCs w:val="24"/>
        </w:rPr>
        <w:t xml:space="preserve"> </w:t>
      </w:r>
      <w:proofErr w:type="gramStart"/>
      <w:r w:rsidRPr="004C1161">
        <w:rPr>
          <w:sz w:val="24"/>
          <w:szCs w:val="24"/>
        </w:rPr>
        <w:t>ч</w:t>
      </w:r>
      <w:proofErr w:type="gramEnd"/>
      <w:r w:rsidRPr="004C1161">
        <w:rPr>
          <w:sz w:val="24"/>
          <w:szCs w:val="24"/>
        </w:rPr>
        <w:t xml:space="preserve">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w:t>
      </w:r>
    </w:p>
    <w:p w:rsidR="00DB4C56" w:rsidRPr="004C1161" w:rsidRDefault="00E22F12">
      <w:pPr>
        <w:ind w:left="-15" w:right="2"/>
        <w:rPr>
          <w:sz w:val="24"/>
          <w:szCs w:val="24"/>
        </w:rPr>
      </w:pPr>
      <w:r w:rsidRPr="004C1161">
        <w:rPr>
          <w:b/>
          <w:sz w:val="24"/>
          <w:szCs w:val="24"/>
        </w:rPr>
        <w:t>Чтение про себя.</w:t>
      </w:r>
      <w:r w:rsidRPr="004C1161">
        <w:rPr>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w:t>
      </w:r>
    </w:p>
    <w:p w:rsidR="00DB4C56" w:rsidRPr="004C1161" w:rsidRDefault="00E22F12">
      <w:pPr>
        <w:ind w:left="-15" w:right="2"/>
        <w:rPr>
          <w:sz w:val="24"/>
          <w:szCs w:val="24"/>
        </w:rPr>
      </w:pPr>
      <w:r w:rsidRPr="004C1161">
        <w:rPr>
          <w:b/>
          <w:sz w:val="24"/>
          <w:szCs w:val="24"/>
        </w:rPr>
        <w:lastRenderedPageBreak/>
        <w:t>Работа с разными видами текста.</w:t>
      </w:r>
      <w:r w:rsidRPr="004C1161">
        <w:rPr>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w:t>
      </w:r>
    </w:p>
    <w:p w:rsidR="00DB4C56" w:rsidRPr="004C1161" w:rsidRDefault="00E22F12">
      <w:pPr>
        <w:spacing w:after="190" w:line="259" w:lineRule="auto"/>
        <w:ind w:left="10" w:right="2" w:hanging="10"/>
        <w:jc w:val="right"/>
        <w:rPr>
          <w:sz w:val="24"/>
          <w:szCs w:val="24"/>
        </w:rPr>
      </w:pPr>
      <w:r w:rsidRPr="004C1161">
        <w:rPr>
          <w:sz w:val="24"/>
          <w:szCs w:val="24"/>
        </w:rPr>
        <w:t xml:space="preserve">Практическое освоение умения отличать текст от набора предложений. </w:t>
      </w:r>
    </w:p>
    <w:p w:rsidR="00DB4C56" w:rsidRPr="004C1161" w:rsidRDefault="00E22F12">
      <w:pPr>
        <w:spacing w:after="132" w:line="259" w:lineRule="auto"/>
        <w:ind w:left="-15" w:right="2" w:firstLine="0"/>
        <w:rPr>
          <w:sz w:val="24"/>
          <w:szCs w:val="24"/>
        </w:rPr>
      </w:pPr>
      <w:r w:rsidRPr="004C1161">
        <w:rPr>
          <w:sz w:val="24"/>
          <w:szCs w:val="24"/>
        </w:rPr>
        <w:t xml:space="preserve">Прогнозирование содержания книги по ее названию и оформлению. </w:t>
      </w:r>
    </w:p>
    <w:p w:rsidR="00DB4C56" w:rsidRPr="004C1161" w:rsidRDefault="00E22F12">
      <w:pPr>
        <w:ind w:left="-15" w:right="2"/>
        <w:rPr>
          <w:sz w:val="24"/>
          <w:szCs w:val="24"/>
        </w:rPr>
      </w:pPr>
      <w:r w:rsidRPr="004C1161">
        <w:rPr>
          <w:sz w:val="24"/>
          <w:szCs w:val="24"/>
        </w:rPr>
        <w:t xml:space="preserve">Самостоятельное определение темы, главной мысли, структуры; деление текста на смысловые части, их </w:t>
      </w:r>
      <w:proofErr w:type="spellStart"/>
      <w:r w:rsidRPr="004C1161">
        <w:rPr>
          <w:sz w:val="24"/>
          <w:szCs w:val="24"/>
        </w:rPr>
        <w:t>озаглавливание</w:t>
      </w:r>
      <w:proofErr w:type="spellEnd"/>
      <w:r w:rsidRPr="004C1161">
        <w:rPr>
          <w:sz w:val="24"/>
          <w:szCs w:val="24"/>
        </w:rPr>
        <w:t xml:space="preserve">. Умение работать с разными видами информации. </w:t>
      </w:r>
    </w:p>
    <w:p w:rsidR="00DB4C56" w:rsidRPr="004C1161" w:rsidRDefault="00E22F12">
      <w:pPr>
        <w:ind w:left="-15" w:right="2"/>
        <w:rPr>
          <w:sz w:val="24"/>
          <w:szCs w:val="24"/>
        </w:rPr>
      </w:pPr>
      <w:r w:rsidRPr="004C1161">
        <w:rPr>
          <w:sz w:val="24"/>
          <w:szCs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DB4C56" w:rsidRPr="004C1161" w:rsidRDefault="00E22F12">
      <w:pPr>
        <w:ind w:left="-15" w:right="2"/>
        <w:rPr>
          <w:sz w:val="24"/>
          <w:szCs w:val="24"/>
        </w:rPr>
      </w:pPr>
      <w:r w:rsidRPr="004C1161">
        <w:rPr>
          <w:b/>
          <w:sz w:val="24"/>
          <w:szCs w:val="24"/>
        </w:rPr>
        <w:t>Библиографическая культура.</w:t>
      </w:r>
      <w:r w:rsidRPr="004C1161">
        <w:rPr>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w:t>
      </w:r>
    </w:p>
    <w:p w:rsidR="00DB4C56" w:rsidRPr="004C1161" w:rsidRDefault="00E22F12">
      <w:pPr>
        <w:spacing w:after="35"/>
        <w:ind w:left="-15" w:right="2"/>
        <w:rPr>
          <w:sz w:val="24"/>
          <w:szCs w:val="24"/>
        </w:rPr>
      </w:pPr>
      <w:proofErr w:type="gramStart"/>
      <w:r w:rsidRPr="004C1161">
        <w:rPr>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roofErr w:type="gramEnd"/>
    </w:p>
    <w:p w:rsidR="00DB4C56" w:rsidRPr="004C1161" w:rsidRDefault="00E22F12">
      <w:pPr>
        <w:ind w:left="-15" w:right="2"/>
        <w:rPr>
          <w:sz w:val="24"/>
          <w:szCs w:val="24"/>
        </w:rPr>
      </w:pPr>
      <w:r w:rsidRPr="004C1161">
        <w:rPr>
          <w:sz w:val="24"/>
          <w:szCs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DB4C56" w:rsidRPr="004C1161" w:rsidRDefault="00E22F12">
      <w:pPr>
        <w:ind w:left="-15" w:right="2"/>
        <w:rPr>
          <w:sz w:val="24"/>
          <w:szCs w:val="24"/>
        </w:rPr>
      </w:pPr>
      <w:r w:rsidRPr="004C1161">
        <w:rPr>
          <w:b/>
          <w:sz w:val="24"/>
          <w:szCs w:val="24"/>
        </w:rPr>
        <w:t>Работа с текстом художественного произведения.</w:t>
      </w:r>
      <w:r w:rsidRPr="004C1161">
        <w:rPr>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DB4C56" w:rsidRPr="004C1161" w:rsidRDefault="00E22F12">
      <w:pPr>
        <w:ind w:left="-15" w:right="2"/>
        <w:rPr>
          <w:sz w:val="24"/>
          <w:szCs w:val="24"/>
        </w:rPr>
      </w:pPr>
      <w:r w:rsidRPr="004C1161">
        <w:rPr>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w:t>
      </w:r>
      <w:r w:rsidRPr="004C1161">
        <w:rPr>
          <w:sz w:val="24"/>
          <w:szCs w:val="24"/>
        </w:rPr>
        <w:lastRenderedPageBreak/>
        <w:t xml:space="preserve">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DB4C56" w:rsidRPr="004C1161" w:rsidRDefault="00E22F12">
      <w:pPr>
        <w:ind w:left="-15" w:right="2"/>
        <w:rPr>
          <w:sz w:val="24"/>
          <w:szCs w:val="24"/>
        </w:rPr>
      </w:pPr>
      <w:r w:rsidRPr="004C1161">
        <w:rPr>
          <w:sz w:val="24"/>
          <w:szCs w:val="24"/>
        </w:rPr>
        <w:t xml:space="preserve">Характеристика героя произведения с использованием </w:t>
      </w:r>
      <w:proofErr w:type="spellStart"/>
      <w:r w:rsidRPr="004C1161">
        <w:rPr>
          <w:sz w:val="24"/>
          <w:szCs w:val="24"/>
        </w:rPr>
        <w:t>художественновыразительных</w:t>
      </w:r>
      <w:proofErr w:type="spellEnd"/>
      <w:r w:rsidRPr="004C1161">
        <w:rPr>
          <w:sz w:val="24"/>
          <w:szCs w:val="24"/>
        </w:rPr>
        <w:t xml:space="preserve">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rsidR="00DB4C56" w:rsidRPr="004C1161" w:rsidRDefault="00E22F12">
      <w:pPr>
        <w:spacing w:after="36"/>
        <w:ind w:left="-15" w:right="2"/>
        <w:rPr>
          <w:sz w:val="24"/>
          <w:szCs w:val="24"/>
        </w:rPr>
      </w:pPr>
      <w:r w:rsidRPr="004C1161">
        <w:rPr>
          <w:sz w:val="24"/>
          <w:szCs w:val="24"/>
        </w:rPr>
        <w:t xml:space="preserve">Характеристика героя произведения. </w:t>
      </w:r>
      <w:proofErr w:type="gramStart"/>
      <w:r w:rsidRPr="004C1161">
        <w:rPr>
          <w:sz w:val="24"/>
          <w:szCs w:val="24"/>
        </w:rPr>
        <w:t xml:space="preserve">Портрет, характер героя, выраженные через поступки и речь. </w:t>
      </w:r>
      <w:proofErr w:type="gramEnd"/>
    </w:p>
    <w:p w:rsidR="00DB4C56" w:rsidRPr="004C1161" w:rsidRDefault="00E22F12">
      <w:pPr>
        <w:spacing w:after="34"/>
        <w:ind w:left="-15" w:right="2"/>
        <w:rPr>
          <w:sz w:val="24"/>
          <w:szCs w:val="24"/>
        </w:rPr>
      </w:pPr>
      <w:r w:rsidRPr="004C1161">
        <w:rPr>
          <w:sz w:val="24"/>
          <w:szCs w:val="24"/>
        </w:rPr>
        <w:t xml:space="preserve">Освоение разных видов пересказа художественного текста: </w:t>
      </w:r>
      <w:proofErr w:type="gramStart"/>
      <w:r w:rsidRPr="004C1161">
        <w:rPr>
          <w:sz w:val="24"/>
          <w:szCs w:val="24"/>
        </w:rPr>
        <w:t>подробный</w:t>
      </w:r>
      <w:proofErr w:type="gramEnd"/>
      <w:r w:rsidRPr="004C1161">
        <w:rPr>
          <w:sz w:val="24"/>
          <w:szCs w:val="24"/>
        </w:rPr>
        <w:t xml:space="preserve">, выборочный и краткий (передача основных мыслей). </w:t>
      </w:r>
    </w:p>
    <w:p w:rsidR="00DB4C56" w:rsidRPr="004C1161" w:rsidRDefault="00E22F12">
      <w:pPr>
        <w:ind w:left="-15" w:right="2"/>
        <w:rPr>
          <w:sz w:val="24"/>
          <w:szCs w:val="24"/>
        </w:rPr>
      </w:pPr>
      <w:r w:rsidRPr="004C1161">
        <w:rPr>
          <w:sz w:val="24"/>
          <w:szCs w:val="24"/>
        </w:rPr>
        <w:t xml:space="preserve">Подробный пересказ текста: определение главной мысли фрагмента, выделение опорных или ключевых слов, </w:t>
      </w:r>
      <w:proofErr w:type="spellStart"/>
      <w:r w:rsidRPr="004C1161">
        <w:rPr>
          <w:sz w:val="24"/>
          <w:szCs w:val="24"/>
        </w:rPr>
        <w:t>озаглавливание</w:t>
      </w:r>
      <w:proofErr w:type="spellEnd"/>
      <w:r w:rsidRPr="004C1161">
        <w:rPr>
          <w:sz w:val="24"/>
          <w:szCs w:val="24"/>
        </w:rPr>
        <w:t xml:space="preserve">, подробный пересказ эпизода; деление текста на части, определение главной мысли каждой части и всего текста, </w:t>
      </w:r>
      <w:proofErr w:type="spellStart"/>
      <w:r w:rsidRPr="004C1161">
        <w:rPr>
          <w:sz w:val="24"/>
          <w:szCs w:val="24"/>
        </w:rPr>
        <w:t>озаглавливание</w:t>
      </w:r>
      <w:proofErr w:type="spellEnd"/>
      <w:r w:rsidRPr="004C1161">
        <w:rPr>
          <w:sz w:val="24"/>
          <w:szCs w:val="24"/>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DB4C56" w:rsidRPr="004C1161" w:rsidRDefault="00E22F12">
      <w:pPr>
        <w:ind w:left="-15" w:right="2"/>
        <w:rPr>
          <w:sz w:val="24"/>
          <w:szCs w:val="24"/>
        </w:rPr>
      </w:pPr>
      <w:r w:rsidRPr="004C1161">
        <w:rPr>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DB4C56" w:rsidRPr="004C1161" w:rsidRDefault="00E22F12">
      <w:pPr>
        <w:ind w:left="-15" w:right="2"/>
        <w:rPr>
          <w:sz w:val="24"/>
          <w:szCs w:val="24"/>
        </w:rPr>
      </w:pPr>
      <w:r w:rsidRPr="004C1161">
        <w:rPr>
          <w:b/>
          <w:sz w:val="24"/>
          <w:szCs w:val="24"/>
        </w:rPr>
        <w:t xml:space="preserve">Работа с учебными, </w:t>
      </w:r>
      <w:proofErr w:type="spellStart"/>
      <w:r w:rsidRPr="004C1161">
        <w:rPr>
          <w:b/>
          <w:sz w:val="24"/>
          <w:szCs w:val="24"/>
        </w:rPr>
        <w:t>научно­популярными</w:t>
      </w:r>
      <w:proofErr w:type="spellEnd"/>
      <w:r w:rsidRPr="004C1161">
        <w:rPr>
          <w:b/>
          <w:sz w:val="24"/>
          <w:szCs w:val="24"/>
        </w:rPr>
        <w:t xml:space="preserve"> и другими текстами.</w:t>
      </w:r>
      <w:r w:rsidRPr="004C1161">
        <w:rPr>
          <w:sz w:val="24"/>
          <w:szCs w:val="24"/>
        </w:rPr>
        <w:t xml:space="preserve">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w:t>
      </w:r>
    </w:p>
    <w:p w:rsidR="00DB4C56" w:rsidRPr="004C1161" w:rsidRDefault="00E22F12">
      <w:pPr>
        <w:spacing w:after="50"/>
        <w:ind w:left="-15" w:right="2" w:firstLine="0"/>
        <w:rPr>
          <w:sz w:val="24"/>
          <w:szCs w:val="24"/>
        </w:rPr>
      </w:pPr>
      <w:r w:rsidRPr="004C1161">
        <w:rPr>
          <w:sz w:val="24"/>
          <w:szCs w:val="24"/>
        </w:rPr>
        <w:t xml:space="preserve">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w:t>
      </w:r>
      <w:proofErr w:type="spellStart"/>
      <w:r w:rsidRPr="004C1161">
        <w:rPr>
          <w:sz w:val="24"/>
          <w:szCs w:val="24"/>
        </w:rPr>
        <w:t>причинноследственных</w:t>
      </w:r>
      <w:proofErr w:type="spellEnd"/>
      <w:r w:rsidRPr="004C1161">
        <w:rPr>
          <w:sz w:val="24"/>
          <w:szCs w:val="24"/>
        </w:rPr>
        <w:t xml:space="preserve"> связей. Определение главной мысли текста. Деление текста на части. Определение </w:t>
      </w:r>
      <w:proofErr w:type="spellStart"/>
      <w:r w:rsidRPr="004C1161">
        <w:rPr>
          <w:sz w:val="24"/>
          <w:szCs w:val="24"/>
        </w:rPr>
        <w:t>микротем</w:t>
      </w:r>
      <w:proofErr w:type="spellEnd"/>
      <w:r w:rsidRPr="004C1161">
        <w:rPr>
          <w:sz w:val="24"/>
          <w:szCs w:val="24"/>
        </w:rPr>
        <w:t xml:space="preserve">. Ключевые или опорные слова. Построение алгоритма деятельности по воспроизведению текста. Воспроизведение текста с опорой </w:t>
      </w:r>
      <w:r w:rsidRPr="004C1161">
        <w:rPr>
          <w:sz w:val="24"/>
          <w:szCs w:val="24"/>
        </w:rPr>
        <w:lastRenderedPageBreak/>
        <w:t xml:space="preserve">на ключевые слова, модель, схему. Подробный пересказ текста. Краткий пересказ текста (выделение главного в содержании текста).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Говорение (культура речевого общения) </w:t>
      </w:r>
    </w:p>
    <w:p w:rsidR="00DB4C56" w:rsidRPr="004C1161" w:rsidRDefault="00E22F12">
      <w:pPr>
        <w:ind w:left="-15" w:right="2"/>
        <w:rPr>
          <w:sz w:val="24"/>
          <w:szCs w:val="24"/>
        </w:rPr>
      </w:pPr>
      <w:r w:rsidRPr="004C1161">
        <w:rPr>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4C1161">
        <w:rPr>
          <w:sz w:val="24"/>
          <w:szCs w:val="24"/>
        </w:rPr>
        <w:t>внеучебного</w:t>
      </w:r>
      <w:proofErr w:type="spellEnd"/>
      <w:r w:rsidRPr="004C1161">
        <w:rPr>
          <w:sz w:val="24"/>
          <w:szCs w:val="24"/>
        </w:rPr>
        <w:t xml:space="preserve"> общения. Знакомство с особенностями национального этикета на основе фольклорных произведений. </w:t>
      </w:r>
    </w:p>
    <w:p w:rsidR="00DB4C56" w:rsidRPr="004C1161" w:rsidRDefault="00E22F12">
      <w:pPr>
        <w:spacing w:after="37"/>
        <w:ind w:left="-15" w:right="2"/>
        <w:rPr>
          <w:sz w:val="24"/>
          <w:szCs w:val="24"/>
        </w:rPr>
      </w:pPr>
      <w:r w:rsidRPr="004C1161">
        <w:rPr>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rsidR="00DB4C56" w:rsidRPr="004C1161" w:rsidRDefault="00E22F12">
      <w:pPr>
        <w:ind w:left="-15" w:right="2"/>
        <w:rPr>
          <w:sz w:val="24"/>
          <w:szCs w:val="24"/>
        </w:rPr>
      </w:pPr>
      <w:r w:rsidRPr="004C1161">
        <w:rPr>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4C1161">
        <w:rPr>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4C1161">
        <w:rPr>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DB4C56" w:rsidRPr="004C1161" w:rsidRDefault="00E22F12">
      <w:pPr>
        <w:spacing w:after="43"/>
        <w:ind w:left="-15" w:right="2"/>
        <w:rPr>
          <w:sz w:val="24"/>
          <w:szCs w:val="24"/>
        </w:rPr>
      </w:pPr>
      <w:r w:rsidRPr="004C1161">
        <w:rPr>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Письмо (культура письменной речи) </w:t>
      </w:r>
    </w:p>
    <w:p w:rsidR="00DB4C56" w:rsidRPr="004C1161" w:rsidRDefault="00E22F12">
      <w:pPr>
        <w:spacing w:after="50"/>
        <w:ind w:left="-15" w:right="2"/>
        <w:rPr>
          <w:sz w:val="24"/>
          <w:szCs w:val="24"/>
        </w:rPr>
      </w:pPr>
      <w:proofErr w:type="gramStart"/>
      <w:r w:rsidRPr="004C1161">
        <w:rPr>
          <w:sz w:val="24"/>
          <w:szCs w:val="24"/>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roofErr w:type="gramEnd"/>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Круг детского чтения </w:t>
      </w:r>
    </w:p>
    <w:p w:rsidR="00DB4C56" w:rsidRPr="004C1161" w:rsidRDefault="00E22F12">
      <w:pPr>
        <w:ind w:left="-15" w:right="2"/>
        <w:rPr>
          <w:sz w:val="24"/>
          <w:szCs w:val="24"/>
        </w:rPr>
      </w:pPr>
      <w:r w:rsidRPr="004C1161">
        <w:rPr>
          <w:sz w:val="24"/>
          <w:szCs w:val="24"/>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w:t>
      </w:r>
      <w:r w:rsidRPr="004C1161">
        <w:rPr>
          <w:sz w:val="24"/>
          <w:szCs w:val="24"/>
        </w:rPr>
        <w:lastRenderedPageBreak/>
        <w:t xml:space="preserve">современной отечественной (с учетом многонационального характера России) и зарубежной литературы, доступные для восприятия младших школьников. </w:t>
      </w:r>
    </w:p>
    <w:p w:rsidR="00DB4C56" w:rsidRPr="004C1161" w:rsidRDefault="00E22F12">
      <w:pPr>
        <w:ind w:left="-15" w:right="2"/>
        <w:rPr>
          <w:sz w:val="24"/>
          <w:szCs w:val="24"/>
        </w:rPr>
      </w:pPr>
      <w:proofErr w:type="gramStart"/>
      <w:r w:rsidRPr="004C1161">
        <w:rPr>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roofErr w:type="gramEnd"/>
    </w:p>
    <w:p w:rsidR="00DB4C56" w:rsidRPr="004C1161" w:rsidRDefault="00E22F12">
      <w:pPr>
        <w:spacing w:after="48"/>
        <w:ind w:left="-15" w:right="2"/>
        <w:rPr>
          <w:sz w:val="24"/>
          <w:szCs w:val="24"/>
        </w:rPr>
      </w:pPr>
      <w:r w:rsidRPr="004C1161">
        <w:rPr>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Литературоведческая пропедевтика (практическое освоение) </w:t>
      </w:r>
    </w:p>
    <w:p w:rsidR="00DB4C56" w:rsidRPr="004C1161" w:rsidRDefault="00E22F12">
      <w:pPr>
        <w:ind w:left="-15" w:right="2"/>
        <w:rPr>
          <w:sz w:val="24"/>
          <w:szCs w:val="24"/>
        </w:rPr>
      </w:pPr>
      <w:proofErr w:type="gramStart"/>
      <w:r w:rsidRPr="004C1161">
        <w:rPr>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roofErr w:type="gramEnd"/>
    </w:p>
    <w:p w:rsidR="00DB4C56" w:rsidRPr="004C1161" w:rsidRDefault="00E22F12">
      <w:pPr>
        <w:ind w:left="-15" w:right="2"/>
        <w:rPr>
          <w:sz w:val="24"/>
          <w:szCs w:val="24"/>
        </w:rPr>
      </w:pPr>
      <w:proofErr w:type="gramStart"/>
      <w:r w:rsidRPr="004C1161">
        <w:rPr>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roofErr w:type="gramEnd"/>
    </w:p>
    <w:p w:rsidR="00DB4C56" w:rsidRPr="004C1161" w:rsidRDefault="00E22F12">
      <w:pPr>
        <w:ind w:left="-15" w:right="2"/>
        <w:rPr>
          <w:sz w:val="24"/>
          <w:szCs w:val="24"/>
        </w:rPr>
      </w:pPr>
      <w:proofErr w:type="gramStart"/>
      <w:r w:rsidRPr="004C1161">
        <w:rPr>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roofErr w:type="gramEnd"/>
    </w:p>
    <w:p w:rsidR="00DB4C56" w:rsidRPr="004C1161" w:rsidRDefault="00E22F12">
      <w:pPr>
        <w:spacing w:after="35"/>
        <w:ind w:left="-15" w:right="2"/>
        <w:rPr>
          <w:sz w:val="24"/>
          <w:szCs w:val="24"/>
        </w:rPr>
      </w:pPr>
      <w:r w:rsidRPr="004C1161">
        <w:rPr>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rsidR="00DB4C56" w:rsidRPr="004C1161" w:rsidRDefault="00E22F12">
      <w:pPr>
        <w:spacing w:after="133" w:line="259" w:lineRule="auto"/>
        <w:ind w:left="708" w:right="2" w:firstLine="0"/>
        <w:rPr>
          <w:sz w:val="24"/>
          <w:szCs w:val="24"/>
        </w:rPr>
      </w:pPr>
      <w:r w:rsidRPr="004C1161">
        <w:rPr>
          <w:sz w:val="24"/>
          <w:szCs w:val="24"/>
        </w:rPr>
        <w:t xml:space="preserve">Фольклор и авторские художественные произведения (различение). </w:t>
      </w:r>
    </w:p>
    <w:p w:rsidR="00DB4C56" w:rsidRPr="004C1161" w:rsidRDefault="00E22F12">
      <w:pPr>
        <w:spacing w:after="44"/>
        <w:ind w:left="-15" w:right="2"/>
        <w:rPr>
          <w:sz w:val="24"/>
          <w:szCs w:val="24"/>
        </w:rPr>
      </w:pPr>
      <w:r w:rsidRPr="004C1161">
        <w:rPr>
          <w:sz w:val="24"/>
          <w:szCs w:val="24"/>
        </w:rPr>
        <w:t xml:space="preserve">Жанровое разнообразие произведений. Малые фольклорные формы (колыбельные песни, </w:t>
      </w:r>
      <w:proofErr w:type="spellStart"/>
      <w:r w:rsidRPr="004C1161">
        <w:rPr>
          <w:sz w:val="24"/>
          <w:szCs w:val="24"/>
        </w:rPr>
        <w:t>потешки</w:t>
      </w:r>
      <w:proofErr w:type="spellEnd"/>
      <w:r w:rsidRPr="004C1161">
        <w:rPr>
          <w:sz w:val="24"/>
          <w:szCs w:val="24"/>
        </w:rPr>
        <w:t xml:space="preserve">,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w:t>
      </w:r>
    </w:p>
    <w:p w:rsidR="00DB4C56" w:rsidRPr="004C1161" w:rsidRDefault="00E22F12">
      <w:pPr>
        <w:spacing w:after="131" w:line="259" w:lineRule="auto"/>
        <w:ind w:left="-15" w:right="2" w:firstLine="0"/>
        <w:rPr>
          <w:sz w:val="24"/>
          <w:szCs w:val="24"/>
        </w:rPr>
      </w:pPr>
      <w:r w:rsidRPr="004C1161">
        <w:rPr>
          <w:sz w:val="24"/>
          <w:szCs w:val="24"/>
        </w:rPr>
        <w:t xml:space="preserve">Литературная (авторская) сказка. </w:t>
      </w:r>
    </w:p>
    <w:p w:rsidR="00DB4C56" w:rsidRPr="004C1161" w:rsidRDefault="00E22F12">
      <w:pPr>
        <w:spacing w:after="44"/>
        <w:ind w:left="-15" w:right="2"/>
        <w:rPr>
          <w:sz w:val="24"/>
          <w:szCs w:val="24"/>
        </w:rPr>
      </w:pPr>
      <w:r w:rsidRPr="004C1161">
        <w:rPr>
          <w:sz w:val="24"/>
          <w:szCs w:val="24"/>
        </w:rPr>
        <w:t xml:space="preserve">Рассказ, стихотворение, басня – общее представление о жанре, особенностях построения и выразительных средствах.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Творческая деятельность обучающихся (на основе литературных произведений) </w:t>
      </w:r>
    </w:p>
    <w:p w:rsidR="00DB4C56" w:rsidRPr="004C1161" w:rsidRDefault="00E22F12">
      <w:pPr>
        <w:ind w:left="-15" w:right="2"/>
        <w:rPr>
          <w:sz w:val="24"/>
          <w:szCs w:val="24"/>
        </w:rPr>
      </w:pPr>
      <w:r w:rsidRPr="004C1161">
        <w:rPr>
          <w:sz w:val="24"/>
          <w:szCs w:val="24"/>
        </w:rPr>
        <w:t xml:space="preserve">Интерпретация текста литературного произведения в творческой деятельности учащихся: чтение по ролям, </w:t>
      </w:r>
      <w:proofErr w:type="spellStart"/>
      <w:r w:rsidRPr="004C1161">
        <w:rPr>
          <w:sz w:val="24"/>
          <w:szCs w:val="24"/>
        </w:rPr>
        <w:t>инсценирование</w:t>
      </w:r>
      <w:proofErr w:type="spellEnd"/>
      <w:r w:rsidRPr="004C1161">
        <w:rPr>
          <w:sz w:val="24"/>
          <w:szCs w:val="24"/>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w:t>
      </w:r>
      <w:r w:rsidRPr="004C1161">
        <w:rPr>
          <w:sz w:val="24"/>
          <w:szCs w:val="24"/>
        </w:rPr>
        <w:lastRenderedPageBreak/>
        <w:t xml:space="preserve">причинно-следственных связей, последовательности событий: соблюдение </w:t>
      </w:r>
      <w:proofErr w:type="spellStart"/>
      <w:r w:rsidRPr="004C1161">
        <w:rPr>
          <w:sz w:val="24"/>
          <w:szCs w:val="24"/>
        </w:rPr>
        <w:t>этапности</w:t>
      </w:r>
      <w:proofErr w:type="spellEnd"/>
      <w:r w:rsidRPr="004C1161">
        <w:rPr>
          <w:sz w:val="24"/>
          <w:szCs w:val="24"/>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DB4C56" w:rsidRPr="004C1161" w:rsidRDefault="00E22F12">
      <w:pPr>
        <w:spacing w:after="0" w:line="259" w:lineRule="auto"/>
        <w:ind w:left="708" w:right="0" w:firstLine="0"/>
        <w:jc w:val="left"/>
        <w:rPr>
          <w:sz w:val="24"/>
          <w:szCs w:val="24"/>
        </w:rPr>
      </w:pPr>
      <w:r w:rsidRPr="004C1161">
        <w:rPr>
          <w:sz w:val="24"/>
          <w:szCs w:val="24"/>
        </w:rPr>
        <w:t xml:space="preserve"> </w:t>
      </w:r>
    </w:p>
    <w:p w:rsidR="00DB4C56" w:rsidRDefault="00E22F12">
      <w:pPr>
        <w:spacing w:after="132" w:line="266" w:lineRule="auto"/>
        <w:ind w:left="10" w:right="0" w:hanging="10"/>
        <w:jc w:val="left"/>
        <w:rPr>
          <w:b/>
          <w:szCs w:val="28"/>
        </w:rPr>
      </w:pPr>
      <w:r w:rsidRPr="00594359">
        <w:rPr>
          <w:b/>
          <w:szCs w:val="28"/>
        </w:rPr>
        <w:t xml:space="preserve">2.2.2.4. Литературное чтение на родном (русском) языке </w:t>
      </w:r>
    </w:p>
    <w:p w:rsidR="00594359" w:rsidRPr="00594359" w:rsidRDefault="00594359">
      <w:pPr>
        <w:spacing w:after="132" w:line="266" w:lineRule="auto"/>
        <w:ind w:left="10" w:right="0" w:hanging="10"/>
        <w:jc w:val="left"/>
        <w:rPr>
          <w:szCs w:val="28"/>
        </w:rPr>
      </w:pP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Виды речевой и читательской деятельности </w:t>
      </w:r>
    </w:p>
    <w:p w:rsidR="00DB4C56" w:rsidRPr="004C1161" w:rsidRDefault="00E22F12">
      <w:pPr>
        <w:spacing w:after="127" w:line="259" w:lineRule="auto"/>
        <w:ind w:left="-5" w:right="0" w:hanging="10"/>
        <w:jc w:val="left"/>
        <w:rPr>
          <w:sz w:val="24"/>
          <w:szCs w:val="24"/>
        </w:rPr>
      </w:pPr>
      <w:proofErr w:type="spellStart"/>
      <w:r w:rsidRPr="004C1161">
        <w:rPr>
          <w:b/>
          <w:color w:val="000000"/>
          <w:sz w:val="24"/>
          <w:szCs w:val="24"/>
        </w:rPr>
        <w:t>Аудирование</w:t>
      </w:r>
      <w:proofErr w:type="spellEnd"/>
      <w:r w:rsidRPr="004C1161">
        <w:rPr>
          <w:b/>
          <w:color w:val="000000"/>
          <w:sz w:val="24"/>
          <w:szCs w:val="24"/>
        </w:rPr>
        <w:t xml:space="preserve"> (слушание) </w:t>
      </w:r>
    </w:p>
    <w:p w:rsidR="00DB4C56" w:rsidRPr="004C1161" w:rsidRDefault="00E22F12">
      <w:pPr>
        <w:spacing w:after="45"/>
        <w:ind w:left="-15" w:right="2"/>
        <w:rPr>
          <w:sz w:val="24"/>
          <w:szCs w:val="24"/>
        </w:rPr>
      </w:pPr>
      <w:r w:rsidRPr="004C1161">
        <w:rPr>
          <w:sz w:val="24"/>
          <w:szCs w:val="24"/>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Чтение  </w:t>
      </w:r>
    </w:p>
    <w:p w:rsidR="00DB4C56" w:rsidRPr="004C1161" w:rsidRDefault="00E22F12">
      <w:pPr>
        <w:ind w:left="-15" w:right="2"/>
        <w:rPr>
          <w:sz w:val="24"/>
          <w:szCs w:val="24"/>
        </w:rPr>
      </w:pPr>
      <w:r w:rsidRPr="004C1161">
        <w:rPr>
          <w:b/>
          <w:sz w:val="24"/>
          <w:szCs w:val="24"/>
        </w:rPr>
        <w:t>Чтение вслух.</w:t>
      </w:r>
      <w:r w:rsidRPr="004C1161">
        <w:rPr>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 </w:t>
      </w:r>
    </w:p>
    <w:p w:rsidR="00DB4C56" w:rsidRPr="004C1161" w:rsidRDefault="00E22F12">
      <w:pPr>
        <w:spacing w:after="34"/>
        <w:ind w:left="-15" w:right="2"/>
        <w:rPr>
          <w:sz w:val="24"/>
          <w:szCs w:val="24"/>
        </w:rPr>
      </w:pPr>
      <w:r w:rsidRPr="004C1161">
        <w:rPr>
          <w:b/>
          <w:sz w:val="24"/>
          <w:szCs w:val="24"/>
        </w:rPr>
        <w:t>Чтение про себя.</w:t>
      </w:r>
      <w:r w:rsidRPr="004C1161">
        <w:rPr>
          <w:sz w:val="24"/>
          <w:szCs w:val="24"/>
        </w:rPr>
        <w:t xml:space="preserve"> Осознание при чтении про себя смысла доступных по объему и жанру произведений. Понимание особенностей разных видов чтения. </w:t>
      </w:r>
    </w:p>
    <w:p w:rsidR="00DB4C56" w:rsidRPr="004C1161" w:rsidRDefault="00E22F12">
      <w:pPr>
        <w:spacing w:after="35"/>
        <w:ind w:left="-15" w:right="2"/>
        <w:rPr>
          <w:sz w:val="24"/>
          <w:szCs w:val="24"/>
        </w:rPr>
      </w:pPr>
      <w:r w:rsidRPr="004C1161">
        <w:rPr>
          <w:b/>
          <w:sz w:val="24"/>
          <w:szCs w:val="24"/>
        </w:rPr>
        <w:t>Чтение произведений устного народного творчества</w:t>
      </w:r>
      <w:r w:rsidRPr="004C1161">
        <w:rPr>
          <w:sz w:val="24"/>
          <w:szCs w:val="24"/>
        </w:rPr>
        <w:t xml:space="preserve">: русский фольклорный текст как источник познания ценностей и традиций народа.  </w:t>
      </w:r>
    </w:p>
    <w:p w:rsidR="00DB4C56" w:rsidRPr="004C1161" w:rsidRDefault="00E22F12">
      <w:pPr>
        <w:ind w:left="-15" w:right="2"/>
        <w:rPr>
          <w:sz w:val="24"/>
          <w:szCs w:val="24"/>
        </w:rPr>
      </w:pPr>
      <w:proofErr w:type="gramStart"/>
      <w:r w:rsidRPr="004C1161">
        <w:rPr>
          <w:b/>
          <w:sz w:val="24"/>
          <w:szCs w:val="24"/>
        </w:rPr>
        <w:t>Чтение текстов художественных произведений</w:t>
      </w:r>
      <w:r w:rsidRPr="004C1161">
        <w:rPr>
          <w:sz w:val="24"/>
          <w:szCs w:val="24"/>
        </w:rPr>
        <w:t xml:space="preserve">, отражающих </w:t>
      </w:r>
      <w:proofErr w:type="spellStart"/>
      <w:r w:rsidRPr="004C1161">
        <w:rPr>
          <w:sz w:val="24"/>
          <w:szCs w:val="24"/>
        </w:rPr>
        <w:t>нравственноэтические</w:t>
      </w:r>
      <w:proofErr w:type="spellEnd"/>
      <w:r w:rsidRPr="004C1161">
        <w:rPr>
          <w:sz w:val="24"/>
          <w:szCs w:val="24"/>
        </w:rPr>
        <w:t xml:space="preserve"> ценности и идеалы, значимые для национального сознания и сохраняющиеся в культурном пространстве на протяжении многих эпох: любовь к Родине, вера,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w:t>
      </w:r>
      <w:proofErr w:type="gramEnd"/>
      <w:r w:rsidRPr="004C1161">
        <w:rPr>
          <w:sz w:val="24"/>
          <w:szCs w:val="24"/>
        </w:rPr>
        <w:t xml:space="preserve">. Отражение в русской литературе культуры православной семьи.  </w:t>
      </w:r>
    </w:p>
    <w:p w:rsidR="00DB4C56" w:rsidRPr="004C1161" w:rsidRDefault="00E22F12">
      <w:pPr>
        <w:ind w:left="-15" w:right="2"/>
        <w:rPr>
          <w:sz w:val="24"/>
          <w:szCs w:val="24"/>
        </w:rPr>
      </w:pPr>
      <w:r w:rsidRPr="004C1161">
        <w:rPr>
          <w:sz w:val="24"/>
          <w:szCs w:val="24"/>
        </w:rPr>
        <w:lastRenderedPageBreak/>
        <w:t xml:space="preserve">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 </w:t>
      </w:r>
    </w:p>
    <w:p w:rsidR="00DB4C56" w:rsidRPr="004C1161" w:rsidRDefault="00E22F12">
      <w:pPr>
        <w:ind w:left="-15" w:right="2"/>
        <w:rPr>
          <w:sz w:val="24"/>
          <w:szCs w:val="24"/>
        </w:rPr>
      </w:pPr>
      <w:r w:rsidRPr="004C1161">
        <w:rPr>
          <w:sz w:val="24"/>
          <w:szCs w:val="24"/>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 </w:t>
      </w:r>
    </w:p>
    <w:p w:rsidR="00DB4C56" w:rsidRPr="004C1161" w:rsidRDefault="00E22F12">
      <w:pPr>
        <w:spacing w:after="43"/>
        <w:ind w:left="-15" w:right="2"/>
        <w:rPr>
          <w:sz w:val="24"/>
          <w:szCs w:val="24"/>
        </w:rPr>
      </w:pPr>
      <w:r w:rsidRPr="004C1161">
        <w:rPr>
          <w:b/>
          <w:sz w:val="24"/>
          <w:szCs w:val="24"/>
        </w:rPr>
        <w:t>Чтение информационных текстов</w:t>
      </w:r>
      <w:r w:rsidRPr="004C1161">
        <w:rPr>
          <w:sz w:val="24"/>
          <w:szCs w:val="24"/>
        </w:rPr>
        <w:t xml:space="preserve">: историко-культурный комментарий к произведениям, отдельные факты биографии авторов изучаемых текстов.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Говорение (культура речевого общения) </w:t>
      </w:r>
    </w:p>
    <w:p w:rsidR="00DB4C56" w:rsidRPr="004C1161" w:rsidRDefault="00E22F12">
      <w:pPr>
        <w:ind w:left="-15" w:right="2"/>
        <w:rPr>
          <w:sz w:val="24"/>
          <w:szCs w:val="24"/>
        </w:rPr>
      </w:pPr>
      <w:r w:rsidRPr="004C1161">
        <w:rPr>
          <w:b/>
          <w:sz w:val="24"/>
          <w:szCs w:val="24"/>
        </w:rPr>
        <w:t>Диалогическая и монологическая речь.</w:t>
      </w:r>
      <w:r w:rsidRPr="004C1161">
        <w:rPr>
          <w:sz w:val="24"/>
          <w:szCs w:val="24"/>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DB4C56" w:rsidRPr="004C1161" w:rsidRDefault="00E22F12">
      <w:pPr>
        <w:spacing w:after="35"/>
        <w:ind w:left="-15" w:right="2"/>
        <w:rPr>
          <w:sz w:val="24"/>
          <w:szCs w:val="24"/>
        </w:rPr>
      </w:pPr>
      <w:r w:rsidRPr="004C1161">
        <w:rPr>
          <w:sz w:val="24"/>
          <w:szCs w:val="24"/>
        </w:rPr>
        <w:t xml:space="preserve">Соблюдение в учебных ситуациях этикетных форм и устойчивых формул‚ принципов этикетного общения, лежащих в основе национального речевого этикета. </w:t>
      </w:r>
    </w:p>
    <w:p w:rsidR="00DB4C56" w:rsidRPr="004C1161" w:rsidRDefault="00E22F12">
      <w:pPr>
        <w:spacing w:after="46"/>
        <w:ind w:left="-15" w:right="2"/>
        <w:rPr>
          <w:sz w:val="24"/>
          <w:szCs w:val="24"/>
        </w:rPr>
      </w:pPr>
      <w:proofErr w:type="spellStart"/>
      <w:r w:rsidRPr="004C1161">
        <w:rPr>
          <w:sz w:val="24"/>
          <w:szCs w:val="24"/>
        </w:rPr>
        <w:t>Декламирование</w:t>
      </w:r>
      <w:proofErr w:type="spellEnd"/>
      <w:r w:rsidRPr="004C1161">
        <w:rPr>
          <w:sz w:val="24"/>
          <w:szCs w:val="24"/>
        </w:rPr>
        <w:t xml:space="preserve"> (чтение наизусть) стихотворных произведений по выбору учащихся.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Письмо (культура письменной речи) </w:t>
      </w:r>
    </w:p>
    <w:p w:rsidR="00DB4C56" w:rsidRPr="004C1161" w:rsidRDefault="00E22F12">
      <w:pPr>
        <w:spacing w:after="43"/>
        <w:ind w:left="-15" w:right="2"/>
        <w:rPr>
          <w:sz w:val="24"/>
          <w:szCs w:val="24"/>
        </w:rPr>
      </w:pPr>
      <w:r w:rsidRPr="004C1161">
        <w:rPr>
          <w:sz w:val="24"/>
          <w:szCs w:val="24"/>
        </w:rPr>
        <w:t xml:space="preserve">Создание небольших по объему письменных высказываний по проблемам, поставленным в изучаемых произведениях.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Библиографическая культура </w:t>
      </w:r>
    </w:p>
    <w:p w:rsidR="00DB4C56" w:rsidRPr="004C1161" w:rsidRDefault="00E22F12">
      <w:pPr>
        <w:spacing w:after="47"/>
        <w:ind w:left="-15" w:right="2"/>
        <w:rPr>
          <w:sz w:val="24"/>
          <w:szCs w:val="24"/>
        </w:rPr>
      </w:pPr>
      <w:r w:rsidRPr="004C1161">
        <w:rPr>
          <w:sz w:val="24"/>
          <w:szCs w:val="24"/>
        </w:rPr>
        <w:t xml:space="preserve">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Круг чтения </w:t>
      </w:r>
    </w:p>
    <w:p w:rsidR="00DB4C56" w:rsidRPr="004C1161" w:rsidRDefault="00E22F12">
      <w:pPr>
        <w:spacing w:after="53"/>
        <w:ind w:left="-15" w:right="2"/>
        <w:rPr>
          <w:sz w:val="24"/>
          <w:szCs w:val="24"/>
        </w:rPr>
      </w:pPr>
      <w:r w:rsidRPr="004C1161">
        <w:rPr>
          <w:sz w:val="24"/>
          <w:szCs w:val="24"/>
        </w:rPr>
        <w:t xml:space="preserve">Произведения русского устного народного творчества; произведения классиков русской литературы XIX–ХХ вв. и современной отечественной литературы, отражающие национально-культурные ценности и традиции русского народа, особенности его мировосприятия. </w:t>
      </w:r>
      <w:proofErr w:type="gramStart"/>
      <w:r w:rsidRPr="004C1161">
        <w:rPr>
          <w:sz w:val="24"/>
          <w:szCs w:val="24"/>
        </w:rPr>
        <w:t xml:space="preserve">Основные </w:t>
      </w:r>
      <w:r w:rsidRPr="004C1161">
        <w:rPr>
          <w:sz w:val="24"/>
          <w:szCs w:val="24"/>
        </w:rPr>
        <w:lastRenderedPageBreak/>
        <w:t xml:space="preserve">темы детского чтения: художественные произведения о детстве, о становлении характера, о Родине, о выдающихся представителях русского народа (первооткрывателях, писателях, поэтах, художниках, полководцах), о праздниках, значимых для русской культуры, о детских фантазиях и мечтах. </w:t>
      </w:r>
      <w:proofErr w:type="gramEnd"/>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Литературоведческая пропедевтика (практическое освоение) </w:t>
      </w:r>
    </w:p>
    <w:p w:rsidR="00DB4C56" w:rsidRPr="004C1161" w:rsidRDefault="00E22F12">
      <w:pPr>
        <w:ind w:left="-15" w:right="2"/>
        <w:rPr>
          <w:sz w:val="24"/>
          <w:szCs w:val="24"/>
        </w:rPr>
      </w:pPr>
      <w:r w:rsidRPr="004C1161">
        <w:rPr>
          <w:sz w:val="24"/>
          <w:szCs w:val="24"/>
        </w:rPr>
        <w:t xml:space="preserve">Жанровое разнообразие изучаемых произведений: малые и большие фольклорные формы; литературная сказка; рассказ, притча, стихотворение. </w:t>
      </w:r>
      <w:proofErr w:type="gramStart"/>
      <w:r w:rsidRPr="004C1161">
        <w:rPr>
          <w:sz w:val="24"/>
          <w:szCs w:val="24"/>
        </w:rPr>
        <w:t>Прозаическая и поэтическая речь; художественный вымысел; сюжет; тема; герой произведения; портрет; пейзаж; ритм; рифма.</w:t>
      </w:r>
      <w:proofErr w:type="gramEnd"/>
      <w:r w:rsidRPr="004C1161">
        <w:rPr>
          <w:sz w:val="24"/>
          <w:szCs w:val="24"/>
        </w:rPr>
        <w:t xml:space="preserve"> Национальное своеобразие сравнений и метафор; их значение в художественной речи. </w:t>
      </w:r>
    </w:p>
    <w:p w:rsidR="00DB4C56" w:rsidRPr="004C1161" w:rsidRDefault="00E22F12">
      <w:pPr>
        <w:spacing w:after="0" w:line="399" w:lineRule="auto"/>
        <w:ind w:left="-5" w:right="0" w:hanging="10"/>
        <w:jc w:val="left"/>
        <w:rPr>
          <w:sz w:val="24"/>
          <w:szCs w:val="24"/>
        </w:rPr>
      </w:pPr>
      <w:r w:rsidRPr="004C1161">
        <w:rPr>
          <w:b/>
          <w:color w:val="000000"/>
          <w:sz w:val="24"/>
          <w:szCs w:val="24"/>
        </w:rPr>
        <w:t xml:space="preserve">Творческая деятельность обучающихся (на основе изученных литературных произведений) </w:t>
      </w:r>
    </w:p>
    <w:p w:rsidR="00DB4C56" w:rsidRPr="004C1161" w:rsidRDefault="00E22F12">
      <w:pPr>
        <w:ind w:left="-15" w:right="2"/>
        <w:rPr>
          <w:sz w:val="24"/>
          <w:szCs w:val="24"/>
        </w:rPr>
      </w:pPr>
      <w:r w:rsidRPr="004C1161">
        <w:rPr>
          <w:sz w:val="24"/>
          <w:szCs w:val="24"/>
        </w:rPr>
        <w:t xml:space="preserve">Интерпретация литературного произведения в творческой деятельности учащихся: чтение по ролям, </w:t>
      </w:r>
      <w:proofErr w:type="spellStart"/>
      <w:r w:rsidRPr="004C1161">
        <w:rPr>
          <w:sz w:val="24"/>
          <w:szCs w:val="24"/>
        </w:rPr>
        <w:t>инсценирование</w:t>
      </w:r>
      <w:proofErr w:type="spellEnd"/>
      <w:r w:rsidRPr="004C1161">
        <w:rPr>
          <w:sz w:val="24"/>
          <w:szCs w:val="24"/>
        </w:rPr>
        <w:t xml:space="preserve">; создание собственного устного и письменного текста на основе художественного произведения с учетом коммуникативной задачи (для разных адресатов); с опорой на серию иллюстраций к произведению, на репродукции картин русских художников. </w:t>
      </w:r>
    </w:p>
    <w:p w:rsidR="00DB4C56" w:rsidRPr="004C1161" w:rsidRDefault="00E22F12">
      <w:pPr>
        <w:spacing w:after="0" w:line="259" w:lineRule="auto"/>
        <w:ind w:left="708" w:right="0" w:firstLine="0"/>
        <w:jc w:val="left"/>
        <w:rPr>
          <w:sz w:val="24"/>
          <w:szCs w:val="24"/>
        </w:rPr>
      </w:pPr>
      <w:r w:rsidRPr="004C1161">
        <w:rPr>
          <w:sz w:val="24"/>
          <w:szCs w:val="24"/>
        </w:rPr>
        <w:t xml:space="preserve"> </w:t>
      </w:r>
    </w:p>
    <w:p w:rsidR="00DB4C56" w:rsidRDefault="00E22F12">
      <w:pPr>
        <w:spacing w:after="132" w:line="266" w:lineRule="auto"/>
        <w:ind w:left="10" w:right="0" w:hanging="10"/>
        <w:jc w:val="left"/>
        <w:rPr>
          <w:b/>
          <w:szCs w:val="28"/>
        </w:rPr>
      </w:pPr>
      <w:r w:rsidRPr="00594359">
        <w:rPr>
          <w:b/>
          <w:szCs w:val="28"/>
        </w:rPr>
        <w:t xml:space="preserve">2.2.2.5. Иностранный язык </w:t>
      </w:r>
    </w:p>
    <w:p w:rsidR="00594359" w:rsidRPr="00594359" w:rsidRDefault="00594359">
      <w:pPr>
        <w:spacing w:after="132" w:line="266" w:lineRule="auto"/>
        <w:ind w:left="10" w:right="0" w:hanging="10"/>
        <w:jc w:val="left"/>
        <w:rPr>
          <w:szCs w:val="28"/>
        </w:rPr>
      </w:pP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Предметное содержание речи </w:t>
      </w:r>
    </w:p>
    <w:p w:rsidR="00DB4C56" w:rsidRPr="004C1161" w:rsidRDefault="00E22F12">
      <w:pPr>
        <w:ind w:left="-15" w:right="2"/>
        <w:rPr>
          <w:sz w:val="24"/>
          <w:szCs w:val="24"/>
        </w:rPr>
      </w:pPr>
      <w:r w:rsidRPr="004C1161">
        <w:rPr>
          <w:b/>
          <w:sz w:val="24"/>
          <w:szCs w:val="24"/>
        </w:rPr>
        <w:t>Знакомство.</w:t>
      </w:r>
      <w:r w:rsidRPr="004C1161">
        <w:rPr>
          <w:sz w:val="24"/>
          <w:szCs w:val="24"/>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 </w:t>
      </w:r>
    </w:p>
    <w:p w:rsidR="00DB4C56" w:rsidRPr="004C1161" w:rsidRDefault="00E22F12">
      <w:pPr>
        <w:ind w:left="-15" w:right="2"/>
        <w:rPr>
          <w:sz w:val="24"/>
          <w:szCs w:val="24"/>
        </w:rPr>
      </w:pPr>
      <w:r w:rsidRPr="004C1161">
        <w:rPr>
          <w:b/>
          <w:sz w:val="24"/>
          <w:szCs w:val="24"/>
        </w:rPr>
        <w:t>Я и моя семья.</w:t>
      </w:r>
      <w:r w:rsidRPr="004C1161">
        <w:rPr>
          <w:sz w:val="24"/>
          <w:szCs w:val="24"/>
        </w:rPr>
        <w:t xml:space="preserve">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 </w:t>
      </w:r>
    </w:p>
    <w:p w:rsidR="00DB4C56" w:rsidRPr="004C1161" w:rsidRDefault="00E22F12">
      <w:pPr>
        <w:spacing w:after="190" w:line="259" w:lineRule="auto"/>
        <w:ind w:left="10" w:right="2" w:hanging="10"/>
        <w:jc w:val="right"/>
        <w:rPr>
          <w:sz w:val="24"/>
          <w:szCs w:val="24"/>
        </w:rPr>
      </w:pPr>
      <w:r w:rsidRPr="004C1161">
        <w:rPr>
          <w:b/>
          <w:sz w:val="24"/>
          <w:szCs w:val="24"/>
        </w:rPr>
        <w:t>Мир моих увлечений.</w:t>
      </w:r>
      <w:r w:rsidRPr="004C1161">
        <w:rPr>
          <w:sz w:val="24"/>
          <w:szCs w:val="24"/>
        </w:rPr>
        <w:t xml:space="preserve"> Мои любимые занятия. Виды спорта и спортивные игры. </w:t>
      </w:r>
    </w:p>
    <w:p w:rsidR="00DB4C56" w:rsidRPr="004C1161" w:rsidRDefault="00E22F12">
      <w:pPr>
        <w:spacing w:after="132" w:line="259" w:lineRule="auto"/>
        <w:ind w:left="-15" w:right="2" w:firstLine="0"/>
        <w:rPr>
          <w:sz w:val="24"/>
          <w:szCs w:val="24"/>
        </w:rPr>
      </w:pPr>
      <w:r w:rsidRPr="004C1161">
        <w:rPr>
          <w:sz w:val="24"/>
          <w:szCs w:val="24"/>
        </w:rPr>
        <w:t xml:space="preserve">Мои любимые сказки. Выходной день (в зоопарке, цирке), каникулы. </w:t>
      </w:r>
    </w:p>
    <w:p w:rsidR="00DB4C56" w:rsidRPr="004C1161" w:rsidRDefault="00E22F12">
      <w:pPr>
        <w:ind w:left="-15" w:right="2"/>
        <w:rPr>
          <w:sz w:val="24"/>
          <w:szCs w:val="24"/>
        </w:rPr>
      </w:pPr>
      <w:r w:rsidRPr="004C1161">
        <w:rPr>
          <w:b/>
          <w:sz w:val="24"/>
          <w:szCs w:val="24"/>
        </w:rPr>
        <w:t>Я и мои друзья.</w:t>
      </w:r>
      <w:r w:rsidRPr="004C1161">
        <w:rPr>
          <w:sz w:val="24"/>
          <w:szCs w:val="24"/>
        </w:rPr>
        <w:t xml:space="preserve"> Имя, возраст, внешность, характер, увлечения/хобби. Совместные занятия. Письмо зарубежному другу. </w:t>
      </w:r>
      <w:proofErr w:type="gramStart"/>
      <w:r w:rsidRPr="004C1161">
        <w:rPr>
          <w:sz w:val="24"/>
          <w:szCs w:val="24"/>
        </w:rPr>
        <w:t xml:space="preserve">Любимое домашнее животное: имя, возраст, цвет, размер, характер, что умеет делать. </w:t>
      </w:r>
      <w:proofErr w:type="gramEnd"/>
    </w:p>
    <w:p w:rsidR="00DB4C56" w:rsidRPr="004C1161" w:rsidRDefault="00E22F12">
      <w:pPr>
        <w:spacing w:after="190" w:line="259" w:lineRule="auto"/>
        <w:ind w:left="10" w:right="2" w:hanging="10"/>
        <w:jc w:val="right"/>
        <w:rPr>
          <w:sz w:val="24"/>
          <w:szCs w:val="24"/>
        </w:rPr>
      </w:pPr>
      <w:r w:rsidRPr="004C1161">
        <w:rPr>
          <w:b/>
          <w:sz w:val="24"/>
          <w:szCs w:val="24"/>
        </w:rPr>
        <w:t>Моя школа.</w:t>
      </w:r>
      <w:r w:rsidRPr="004C1161">
        <w:rPr>
          <w:sz w:val="24"/>
          <w:szCs w:val="24"/>
        </w:rPr>
        <w:t xml:space="preserve"> Классная комната, учебные предметы, школьные принадлежности. </w:t>
      </w:r>
    </w:p>
    <w:p w:rsidR="00DB4C56" w:rsidRPr="004C1161" w:rsidRDefault="00E22F12">
      <w:pPr>
        <w:spacing w:after="133" w:line="259" w:lineRule="auto"/>
        <w:ind w:left="-15" w:right="2" w:firstLine="0"/>
        <w:rPr>
          <w:sz w:val="24"/>
          <w:szCs w:val="24"/>
        </w:rPr>
      </w:pPr>
      <w:r w:rsidRPr="004C1161">
        <w:rPr>
          <w:sz w:val="24"/>
          <w:szCs w:val="24"/>
        </w:rPr>
        <w:lastRenderedPageBreak/>
        <w:t xml:space="preserve">Учебные занятия на уроках. </w:t>
      </w:r>
    </w:p>
    <w:p w:rsidR="00DB4C56" w:rsidRPr="004C1161" w:rsidRDefault="00E22F12">
      <w:pPr>
        <w:ind w:left="-15" w:right="2"/>
        <w:rPr>
          <w:sz w:val="24"/>
          <w:szCs w:val="24"/>
        </w:rPr>
      </w:pPr>
      <w:r w:rsidRPr="004C1161">
        <w:rPr>
          <w:b/>
          <w:sz w:val="24"/>
          <w:szCs w:val="24"/>
        </w:rPr>
        <w:t>Мир вокруг меня.</w:t>
      </w:r>
      <w:r w:rsidRPr="004C1161">
        <w:rPr>
          <w:sz w:val="24"/>
          <w:szCs w:val="24"/>
        </w:rPr>
        <w:t xml:space="preserve"> Мой дом/квартира/комната: названия комнат, их размер, предметы мебели и интерьера. Природа. Дикие и домашние животные. Любимое время года. Погода. </w:t>
      </w:r>
    </w:p>
    <w:p w:rsidR="00DB4C56" w:rsidRPr="004C1161" w:rsidRDefault="00E22F12">
      <w:pPr>
        <w:ind w:left="-15" w:right="2"/>
        <w:rPr>
          <w:sz w:val="24"/>
          <w:szCs w:val="24"/>
        </w:rPr>
      </w:pPr>
      <w:r w:rsidRPr="004C1161">
        <w:rPr>
          <w:b/>
          <w:sz w:val="24"/>
          <w:szCs w:val="24"/>
        </w:rPr>
        <w:t>Страна/страны изучаемого языка и родная страна.</w:t>
      </w:r>
      <w:r w:rsidRPr="004C1161">
        <w:rPr>
          <w:sz w:val="24"/>
          <w:szCs w:val="24"/>
        </w:rPr>
        <w:t xml:space="preserve">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w:t>
      </w:r>
    </w:p>
    <w:p w:rsidR="00DB4C56" w:rsidRPr="004C1161" w:rsidRDefault="00E22F12">
      <w:pPr>
        <w:spacing w:after="44"/>
        <w:ind w:left="-15" w:right="2"/>
        <w:rPr>
          <w:sz w:val="24"/>
          <w:szCs w:val="24"/>
        </w:rPr>
      </w:pPr>
      <w:r w:rsidRPr="004C1161">
        <w:rPr>
          <w:sz w:val="24"/>
          <w:szCs w:val="24"/>
        </w:rPr>
        <w:t xml:space="preserve">Некоторые формы речевого и неречевого этикета стран изучаемого языка в ряде ситуаций общения (в школе, во время совместной игры, в магазине).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Коммуникативные умения по видам речевой деятельности </w:t>
      </w:r>
    </w:p>
    <w:p w:rsidR="00DB4C56" w:rsidRPr="004C1161" w:rsidRDefault="00E22F12">
      <w:pPr>
        <w:spacing w:after="183" w:line="266" w:lineRule="auto"/>
        <w:ind w:left="703" w:right="0" w:hanging="10"/>
        <w:jc w:val="left"/>
        <w:rPr>
          <w:sz w:val="24"/>
          <w:szCs w:val="24"/>
        </w:rPr>
      </w:pPr>
      <w:r w:rsidRPr="004C1161">
        <w:rPr>
          <w:b/>
          <w:sz w:val="24"/>
          <w:szCs w:val="24"/>
        </w:rPr>
        <w:t xml:space="preserve">В русле говорения </w:t>
      </w:r>
    </w:p>
    <w:p w:rsidR="00DB4C56" w:rsidRPr="004C1161" w:rsidRDefault="00E22F12">
      <w:pPr>
        <w:numPr>
          <w:ilvl w:val="0"/>
          <w:numId w:val="42"/>
        </w:numPr>
        <w:spacing w:after="47"/>
        <w:ind w:right="2893" w:firstLine="0"/>
        <w:rPr>
          <w:sz w:val="24"/>
          <w:szCs w:val="24"/>
        </w:rPr>
      </w:pPr>
      <w:r w:rsidRPr="004C1161">
        <w:rPr>
          <w:sz w:val="24"/>
          <w:szCs w:val="24"/>
        </w:rPr>
        <w:t>Диалогическая форма</w:t>
      </w:r>
      <w:proofErr w:type="gramStart"/>
      <w:r w:rsidRPr="004C1161">
        <w:rPr>
          <w:sz w:val="24"/>
          <w:szCs w:val="24"/>
        </w:rPr>
        <w:t xml:space="preserve"> У</w:t>
      </w:r>
      <w:proofErr w:type="gramEnd"/>
      <w:r w:rsidRPr="004C1161">
        <w:rPr>
          <w:sz w:val="24"/>
          <w:szCs w:val="24"/>
        </w:rPr>
        <w:t xml:space="preserve">меть вести: </w:t>
      </w:r>
    </w:p>
    <w:p w:rsidR="00DB4C56" w:rsidRPr="004C1161" w:rsidRDefault="00E22F12">
      <w:pPr>
        <w:numPr>
          <w:ilvl w:val="1"/>
          <w:numId w:val="42"/>
        </w:numPr>
        <w:spacing w:after="14" w:line="392" w:lineRule="auto"/>
        <w:ind w:right="0" w:hanging="355"/>
        <w:rPr>
          <w:sz w:val="24"/>
          <w:szCs w:val="24"/>
        </w:rPr>
      </w:pPr>
      <w:r w:rsidRPr="004C1161">
        <w:rPr>
          <w:color w:val="000000"/>
          <w:sz w:val="24"/>
          <w:szCs w:val="24"/>
        </w:rPr>
        <w:t xml:space="preserve">этикетные диалоги в типичных ситуациях бытового, учебно-трудового и межкультурного </w:t>
      </w:r>
      <w:r w:rsidRPr="004C1161">
        <w:rPr>
          <w:color w:val="000000"/>
          <w:sz w:val="24"/>
          <w:szCs w:val="24"/>
        </w:rPr>
        <w:tab/>
        <w:t xml:space="preserve">общения, </w:t>
      </w:r>
      <w:r w:rsidRPr="004C1161">
        <w:rPr>
          <w:color w:val="000000"/>
          <w:sz w:val="24"/>
          <w:szCs w:val="24"/>
        </w:rPr>
        <w:tab/>
        <w:t xml:space="preserve">в </w:t>
      </w:r>
      <w:r w:rsidRPr="004C1161">
        <w:rPr>
          <w:color w:val="000000"/>
          <w:sz w:val="24"/>
          <w:szCs w:val="24"/>
        </w:rPr>
        <w:tab/>
        <w:t xml:space="preserve">том </w:t>
      </w:r>
      <w:r w:rsidRPr="004C1161">
        <w:rPr>
          <w:color w:val="000000"/>
          <w:sz w:val="24"/>
          <w:szCs w:val="24"/>
        </w:rPr>
        <w:tab/>
        <w:t xml:space="preserve">числе </w:t>
      </w:r>
      <w:r w:rsidRPr="004C1161">
        <w:rPr>
          <w:color w:val="000000"/>
          <w:sz w:val="24"/>
          <w:szCs w:val="24"/>
        </w:rPr>
        <w:tab/>
        <w:t xml:space="preserve">при </w:t>
      </w:r>
      <w:r w:rsidRPr="004C1161">
        <w:rPr>
          <w:color w:val="000000"/>
          <w:sz w:val="24"/>
          <w:szCs w:val="24"/>
        </w:rPr>
        <w:tab/>
        <w:t xml:space="preserve">помощи </w:t>
      </w:r>
      <w:r w:rsidRPr="004C1161">
        <w:rPr>
          <w:color w:val="000000"/>
          <w:sz w:val="24"/>
          <w:szCs w:val="24"/>
        </w:rPr>
        <w:tab/>
        <w:t xml:space="preserve">средств телекоммуникации; </w:t>
      </w:r>
    </w:p>
    <w:p w:rsidR="00DB4C56" w:rsidRPr="004C1161" w:rsidRDefault="00E22F12">
      <w:pPr>
        <w:numPr>
          <w:ilvl w:val="1"/>
          <w:numId w:val="42"/>
        </w:numPr>
        <w:spacing w:after="0" w:line="376" w:lineRule="auto"/>
        <w:ind w:right="0" w:hanging="355"/>
        <w:rPr>
          <w:sz w:val="24"/>
          <w:szCs w:val="24"/>
        </w:rPr>
      </w:pPr>
      <w:r w:rsidRPr="004C1161">
        <w:rPr>
          <w:color w:val="000000"/>
          <w:sz w:val="24"/>
          <w:szCs w:val="24"/>
        </w:rPr>
        <w:t xml:space="preserve">диалог-расспрос (запрос информации и ответ на него);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диалог — побуждение к действию. </w:t>
      </w:r>
    </w:p>
    <w:p w:rsidR="00DB4C56" w:rsidRPr="004C1161" w:rsidRDefault="00E22F12">
      <w:pPr>
        <w:numPr>
          <w:ilvl w:val="0"/>
          <w:numId w:val="42"/>
        </w:numPr>
        <w:spacing w:after="132" w:line="259" w:lineRule="auto"/>
        <w:ind w:right="2893" w:firstLine="0"/>
        <w:rPr>
          <w:sz w:val="24"/>
          <w:szCs w:val="24"/>
        </w:rPr>
      </w:pPr>
      <w:r w:rsidRPr="004C1161">
        <w:rPr>
          <w:sz w:val="24"/>
          <w:szCs w:val="24"/>
        </w:rPr>
        <w:t xml:space="preserve">Монологическая форма </w:t>
      </w:r>
    </w:p>
    <w:p w:rsidR="00DB4C56" w:rsidRPr="004C1161" w:rsidRDefault="00E22F12">
      <w:pPr>
        <w:spacing w:after="43"/>
        <w:ind w:left="-15" w:right="2"/>
        <w:rPr>
          <w:sz w:val="24"/>
          <w:szCs w:val="24"/>
        </w:rPr>
      </w:pPr>
      <w:r w:rsidRPr="004C1161">
        <w:rPr>
          <w:sz w:val="24"/>
          <w:szCs w:val="24"/>
        </w:rPr>
        <w:t xml:space="preserve">Уметь пользоваться основными коммуникативными типами речи: описание, рассказ, характеристика (персонажей). </w:t>
      </w:r>
    </w:p>
    <w:p w:rsidR="00DB4C56" w:rsidRPr="004C1161" w:rsidRDefault="00E22F12">
      <w:pPr>
        <w:spacing w:after="183" w:line="266" w:lineRule="auto"/>
        <w:ind w:left="703" w:right="0" w:hanging="10"/>
        <w:jc w:val="left"/>
        <w:rPr>
          <w:sz w:val="24"/>
          <w:szCs w:val="24"/>
        </w:rPr>
      </w:pPr>
      <w:r w:rsidRPr="004C1161">
        <w:rPr>
          <w:b/>
          <w:sz w:val="24"/>
          <w:szCs w:val="24"/>
        </w:rPr>
        <w:t xml:space="preserve">В русле </w:t>
      </w:r>
      <w:proofErr w:type="spellStart"/>
      <w:r w:rsidRPr="004C1161">
        <w:rPr>
          <w:b/>
          <w:sz w:val="24"/>
          <w:szCs w:val="24"/>
        </w:rPr>
        <w:t>аудирования</w:t>
      </w:r>
      <w:proofErr w:type="spellEnd"/>
      <w:r w:rsidRPr="004C1161">
        <w:rPr>
          <w:b/>
          <w:sz w:val="24"/>
          <w:szCs w:val="24"/>
        </w:rPr>
        <w:t xml:space="preserve"> </w:t>
      </w:r>
    </w:p>
    <w:p w:rsidR="00DB4C56" w:rsidRPr="004C1161" w:rsidRDefault="00E22F12">
      <w:pPr>
        <w:spacing w:after="198" w:line="259" w:lineRule="auto"/>
        <w:ind w:left="708" w:right="2" w:firstLine="0"/>
        <w:rPr>
          <w:sz w:val="24"/>
          <w:szCs w:val="24"/>
        </w:rPr>
      </w:pPr>
      <w:r w:rsidRPr="004C1161">
        <w:rPr>
          <w:sz w:val="24"/>
          <w:szCs w:val="24"/>
        </w:rPr>
        <w:t xml:space="preserve">Воспринимать на слух и понимать: </w:t>
      </w:r>
    </w:p>
    <w:p w:rsidR="00DB4C56" w:rsidRPr="004C1161" w:rsidRDefault="00E22F12">
      <w:pPr>
        <w:numPr>
          <w:ilvl w:val="1"/>
          <w:numId w:val="42"/>
        </w:numPr>
        <w:spacing w:after="37" w:line="376" w:lineRule="auto"/>
        <w:ind w:right="0" w:hanging="355"/>
        <w:rPr>
          <w:sz w:val="24"/>
          <w:szCs w:val="24"/>
        </w:rPr>
      </w:pPr>
      <w:r w:rsidRPr="004C1161">
        <w:rPr>
          <w:color w:val="000000"/>
          <w:sz w:val="24"/>
          <w:szCs w:val="24"/>
        </w:rPr>
        <w:t>речь учителя и одноклассников в процессе общения на уроке и вербально/</w:t>
      </w:r>
      <w:proofErr w:type="spellStart"/>
      <w:r w:rsidRPr="004C1161">
        <w:rPr>
          <w:color w:val="000000"/>
          <w:sz w:val="24"/>
          <w:szCs w:val="24"/>
        </w:rPr>
        <w:t>невербально</w:t>
      </w:r>
      <w:proofErr w:type="spellEnd"/>
      <w:r w:rsidRPr="004C1161">
        <w:rPr>
          <w:color w:val="000000"/>
          <w:sz w:val="24"/>
          <w:szCs w:val="24"/>
        </w:rPr>
        <w:t xml:space="preserve"> реагировать на </w:t>
      </w:r>
      <w:proofErr w:type="gramStart"/>
      <w:r w:rsidRPr="004C1161">
        <w:rPr>
          <w:color w:val="000000"/>
          <w:sz w:val="24"/>
          <w:szCs w:val="24"/>
        </w:rPr>
        <w:t>услышанное</w:t>
      </w:r>
      <w:proofErr w:type="gramEnd"/>
      <w:r w:rsidRPr="004C1161">
        <w:rPr>
          <w:color w:val="000000"/>
          <w:sz w:val="24"/>
          <w:szCs w:val="24"/>
        </w:rPr>
        <w:t xml:space="preserve">; </w:t>
      </w:r>
    </w:p>
    <w:p w:rsidR="00DB4C56" w:rsidRPr="004C1161" w:rsidRDefault="00E22F12">
      <w:pPr>
        <w:numPr>
          <w:ilvl w:val="1"/>
          <w:numId w:val="42"/>
        </w:numPr>
        <w:spacing w:after="37" w:line="376" w:lineRule="auto"/>
        <w:ind w:right="0" w:hanging="355"/>
        <w:rPr>
          <w:sz w:val="24"/>
          <w:szCs w:val="24"/>
        </w:rPr>
      </w:pPr>
      <w:r w:rsidRPr="004C1161">
        <w:rPr>
          <w:color w:val="000000"/>
          <w:sz w:val="24"/>
          <w:szCs w:val="24"/>
        </w:rPr>
        <w:t xml:space="preserve">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w:t>
      </w:r>
      <w:r w:rsidRPr="004C1161">
        <w:rPr>
          <w:b/>
          <w:sz w:val="24"/>
          <w:szCs w:val="24"/>
        </w:rPr>
        <w:t>В русле чтения</w:t>
      </w:r>
      <w:proofErr w:type="gramStart"/>
      <w:r w:rsidRPr="004C1161">
        <w:rPr>
          <w:b/>
          <w:sz w:val="24"/>
          <w:szCs w:val="24"/>
        </w:rPr>
        <w:t xml:space="preserve"> </w:t>
      </w:r>
      <w:r w:rsidRPr="004C1161">
        <w:rPr>
          <w:sz w:val="24"/>
          <w:szCs w:val="24"/>
        </w:rPr>
        <w:t>Ч</w:t>
      </w:r>
      <w:proofErr w:type="gramEnd"/>
      <w:r w:rsidRPr="004C1161">
        <w:rPr>
          <w:sz w:val="24"/>
          <w:szCs w:val="24"/>
        </w:rPr>
        <w:t xml:space="preserve">итать: </w:t>
      </w:r>
    </w:p>
    <w:p w:rsidR="00DB4C56" w:rsidRPr="004C1161" w:rsidRDefault="00E22F12">
      <w:pPr>
        <w:numPr>
          <w:ilvl w:val="1"/>
          <w:numId w:val="42"/>
        </w:numPr>
        <w:spacing w:after="160" w:line="259" w:lineRule="auto"/>
        <w:ind w:right="0" w:hanging="355"/>
        <w:rPr>
          <w:sz w:val="24"/>
          <w:szCs w:val="24"/>
        </w:rPr>
      </w:pPr>
      <w:r w:rsidRPr="004C1161">
        <w:rPr>
          <w:color w:val="000000"/>
          <w:sz w:val="24"/>
          <w:szCs w:val="24"/>
        </w:rPr>
        <w:t xml:space="preserve">вслух небольшие тексты, построенные на изученном языковом материале; </w:t>
      </w:r>
    </w:p>
    <w:p w:rsidR="00DB4C56" w:rsidRPr="004C1161" w:rsidRDefault="00E22F12">
      <w:pPr>
        <w:numPr>
          <w:ilvl w:val="1"/>
          <w:numId w:val="42"/>
        </w:numPr>
        <w:spacing w:after="37" w:line="376" w:lineRule="auto"/>
        <w:ind w:right="0" w:hanging="355"/>
        <w:rPr>
          <w:sz w:val="24"/>
          <w:szCs w:val="24"/>
        </w:rPr>
      </w:pPr>
      <w:r w:rsidRPr="004C1161">
        <w:rPr>
          <w:color w:val="000000"/>
          <w:sz w:val="24"/>
          <w:szCs w:val="24"/>
        </w:rPr>
        <w:lastRenderedPageBreak/>
        <w:t xml:space="preserve">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 </w:t>
      </w:r>
      <w:r w:rsidRPr="004C1161">
        <w:rPr>
          <w:b/>
          <w:sz w:val="24"/>
          <w:szCs w:val="24"/>
        </w:rPr>
        <w:t>В русле письма</w:t>
      </w:r>
      <w:proofErr w:type="gramStart"/>
      <w:r w:rsidRPr="004C1161">
        <w:rPr>
          <w:b/>
          <w:sz w:val="24"/>
          <w:szCs w:val="24"/>
        </w:rPr>
        <w:t xml:space="preserve"> </w:t>
      </w:r>
      <w:r w:rsidRPr="004C1161">
        <w:rPr>
          <w:sz w:val="24"/>
          <w:szCs w:val="24"/>
        </w:rPr>
        <w:t>В</w:t>
      </w:r>
      <w:proofErr w:type="gramEnd"/>
      <w:r w:rsidRPr="004C1161">
        <w:rPr>
          <w:sz w:val="24"/>
          <w:szCs w:val="24"/>
        </w:rPr>
        <w:t xml:space="preserve">ладеть: </w:t>
      </w:r>
    </w:p>
    <w:p w:rsidR="00DB4C56" w:rsidRPr="004C1161" w:rsidRDefault="00E22F12">
      <w:pPr>
        <w:numPr>
          <w:ilvl w:val="1"/>
          <w:numId w:val="42"/>
        </w:numPr>
        <w:spacing w:after="37" w:line="259" w:lineRule="auto"/>
        <w:ind w:right="0" w:hanging="355"/>
        <w:rPr>
          <w:sz w:val="24"/>
          <w:szCs w:val="24"/>
        </w:rPr>
      </w:pPr>
      <w:r w:rsidRPr="004C1161">
        <w:rPr>
          <w:color w:val="000000"/>
          <w:sz w:val="24"/>
          <w:szCs w:val="24"/>
        </w:rPr>
        <w:t xml:space="preserve">умением выписывать из текста слова, словосочетания и предложения; </w:t>
      </w:r>
    </w:p>
    <w:p w:rsidR="00DB4C56" w:rsidRPr="004C1161" w:rsidRDefault="00E22F12">
      <w:pPr>
        <w:numPr>
          <w:ilvl w:val="1"/>
          <w:numId w:val="42"/>
        </w:numPr>
        <w:spacing w:after="37" w:line="376" w:lineRule="auto"/>
        <w:ind w:right="0" w:hanging="355"/>
        <w:rPr>
          <w:sz w:val="24"/>
          <w:szCs w:val="24"/>
        </w:rPr>
      </w:pPr>
      <w:r w:rsidRPr="004C1161">
        <w:rPr>
          <w:color w:val="000000"/>
          <w:sz w:val="24"/>
          <w:szCs w:val="24"/>
        </w:rPr>
        <w:t xml:space="preserve">основами письменной речи: писать по образцу поздравление с праздником, короткое личное письмо. </w:t>
      </w:r>
    </w:p>
    <w:p w:rsidR="00DB4C56" w:rsidRPr="004C1161" w:rsidRDefault="00E22F12">
      <w:pPr>
        <w:spacing w:after="189" w:line="259" w:lineRule="auto"/>
        <w:ind w:left="-5" w:right="0" w:hanging="10"/>
        <w:jc w:val="left"/>
        <w:rPr>
          <w:sz w:val="24"/>
          <w:szCs w:val="24"/>
        </w:rPr>
      </w:pPr>
      <w:r w:rsidRPr="004C1161">
        <w:rPr>
          <w:b/>
          <w:color w:val="000000"/>
          <w:sz w:val="24"/>
          <w:szCs w:val="24"/>
        </w:rPr>
        <w:t xml:space="preserve">Языковые средства и навыки пользования ими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Английский язык </w:t>
      </w:r>
    </w:p>
    <w:p w:rsidR="00DB4C56" w:rsidRPr="004C1161" w:rsidRDefault="00E22F12">
      <w:pPr>
        <w:ind w:left="-15" w:right="2"/>
        <w:rPr>
          <w:sz w:val="24"/>
          <w:szCs w:val="24"/>
        </w:rPr>
      </w:pPr>
      <w:r w:rsidRPr="004C1161">
        <w:rPr>
          <w:b/>
          <w:sz w:val="24"/>
          <w:szCs w:val="24"/>
        </w:rPr>
        <w:t>Графика, каллиграфия, орфография.</w:t>
      </w:r>
      <w:r w:rsidRPr="004C1161">
        <w:rPr>
          <w:sz w:val="24"/>
          <w:szCs w:val="24"/>
        </w:rPr>
        <w:t xml:space="preserve"> Все буквы английского алфавита. Основные буквосочетания. </w:t>
      </w:r>
      <w:proofErr w:type="spellStart"/>
      <w:proofErr w:type="gramStart"/>
      <w:r w:rsidRPr="004C1161">
        <w:rPr>
          <w:sz w:val="24"/>
          <w:szCs w:val="24"/>
        </w:rPr>
        <w:t>Звуко</w:t>
      </w:r>
      <w:proofErr w:type="spellEnd"/>
      <w:r w:rsidRPr="004C1161">
        <w:rPr>
          <w:sz w:val="24"/>
          <w:szCs w:val="24"/>
        </w:rPr>
        <w:t>-буквенные</w:t>
      </w:r>
      <w:proofErr w:type="gramEnd"/>
      <w:r w:rsidRPr="004C1161">
        <w:rPr>
          <w:sz w:val="24"/>
          <w:szCs w:val="24"/>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 </w:t>
      </w:r>
    </w:p>
    <w:p w:rsidR="00DB4C56" w:rsidRPr="004C1161" w:rsidRDefault="00E22F12">
      <w:pPr>
        <w:ind w:left="-15" w:right="2"/>
        <w:rPr>
          <w:sz w:val="24"/>
          <w:szCs w:val="24"/>
        </w:rPr>
      </w:pPr>
      <w:r w:rsidRPr="004C1161">
        <w:rPr>
          <w:b/>
          <w:sz w:val="24"/>
          <w:szCs w:val="24"/>
        </w:rPr>
        <w:t>Фонетическая сторона речи.</w:t>
      </w:r>
      <w:r w:rsidRPr="004C1161">
        <w:rPr>
          <w:sz w:val="24"/>
          <w:szCs w:val="24"/>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proofErr w:type="spellStart"/>
      <w:r w:rsidRPr="004C1161">
        <w:rPr>
          <w:sz w:val="24"/>
          <w:szCs w:val="24"/>
        </w:rPr>
        <w:t>there</w:t>
      </w:r>
      <w:proofErr w:type="spellEnd"/>
      <w:r w:rsidRPr="004C1161">
        <w:rPr>
          <w:sz w:val="24"/>
          <w:szCs w:val="24"/>
        </w:rPr>
        <w:t xml:space="preserve"> </w:t>
      </w:r>
      <w:proofErr w:type="spellStart"/>
      <w:r w:rsidRPr="004C1161">
        <w:rPr>
          <w:sz w:val="24"/>
          <w:szCs w:val="24"/>
        </w:rPr>
        <w:t>is</w:t>
      </w:r>
      <w:proofErr w:type="spellEnd"/>
      <w:r w:rsidRPr="004C1161">
        <w:rPr>
          <w:sz w:val="24"/>
          <w:szCs w:val="24"/>
        </w:rPr>
        <w:t>/</w:t>
      </w:r>
      <w:proofErr w:type="spellStart"/>
      <w:r w:rsidRPr="004C1161">
        <w:rPr>
          <w:sz w:val="24"/>
          <w:szCs w:val="24"/>
        </w:rPr>
        <w:t>there</w:t>
      </w:r>
      <w:proofErr w:type="spellEnd"/>
      <w:r w:rsidRPr="004C1161">
        <w:rPr>
          <w:sz w:val="24"/>
          <w:szCs w:val="24"/>
        </w:rPr>
        <w:t xml:space="preserve"> </w:t>
      </w:r>
      <w:proofErr w:type="spellStart"/>
      <w:r w:rsidRPr="004C1161">
        <w:rPr>
          <w:sz w:val="24"/>
          <w:szCs w:val="24"/>
        </w:rPr>
        <w:t>are</w:t>
      </w:r>
      <w:proofErr w:type="spellEnd"/>
      <w:r w:rsidRPr="004C1161">
        <w:rPr>
          <w:sz w:val="24"/>
          <w:szCs w:val="24"/>
        </w:rPr>
        <w:t xml:space="preserv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 </w:t>
      </w:r>
    </w:p>
    <w:p w:rsidR="00DB4C56" w:rsidRPr="004C1161" w:rsidRDefault="00E22F12">
      <w:pPr>
        <w:ind w:left="-15" w:right="2"/>
        <w:rPr>
          <w:sz w:val="24"/>
          <w:szCs w:val="24"/>
        </w:rPr>
      </w:pPr>
      <w:r w:rsidRPr="004C1161">
        <w:rPr>
          <w:b/>
          <w:sz w:val="24"/>
          <w:szCs w:val="24"/>
        </w:rPr>
        <w:t>Лексическая сторона речи.</w:t>
      </w:r>
      <w:r w:rsidRPr="004C1161">
        <w:rPr>
          <w:sz w:val="24"/>
          <w:szCs w:val="24"/>
        </w:rPr>
        <w:t xml:space="preserve">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rsidRPr="004C1161">
        <w:rPr>
          <w:sz w:val="24"/>
          <w:szCs w:val="24"/>
        </w:rPr>
        <w:t>doctor</w:t>
      </w:r>
      <w:proofErr w:type="spellEnd"/>
      <w:r w:rsidRPr="004C1161">
        <w:rPr>
          <w:sz w:val="24"/>
          <w:szCs w:val="24"/>
        </w:rPr>
        <w:t xml:space="preserve">, </w:t>
      </w:r>
      <w:proofErr w:type="spellStart"/>
      <w:r w:rsidRPr="004C1161">
        <w:rPr>
          <w:sz w:val="24"/>
          <w:szCs w:val="24"/>
        </w:rPr>
        <w:t>film</w:t>
      </w:r>
      <w:proofErr w:type="spellEnd"/>
      <w:r w:rsidRPr="004C1161">
        <w:rPr>
          <w:sz w:val="24"/>
          <w:szCs w:val="24"/>
        </w:rPr>
        <w:t>). Начальное представление о способах словообразования: суффиксация (суффиксы -</w:t>
      </w:r>
      <w:proofErr w:type="spellStart"/>
      <w:r w:rsidRPr="004C1161">
        <w:rPr>
          <w:sz w:val="24"/>
          <w:szCs w:val="24"/>
        </w:rPr>
        <w:t>er</w:t>
      </w:r>
      <w:proofErr w:type="spellEnd"/>
      <w:r w:rsidRPr="004C1161">
        <w:rPr>
          <w:sz w:val="24"/>
          <w:szCs w:val="24"/>
        </w:rPr>
        <w:t>, -</w:t>
      </w:r>
      <w:proofErr w:type="spellStart"/>
      <w:r w:rsidRPr="004C1161">
        <w:rPr>
          <w:sz w:val="24"/>
          <w:szCs w:val="24"/>
        </w:rPr>
        <w:t>or</w:t>
      </w:r>
      <w:proofErr w:type="spellEnd"/>
      <w:r w:rsidRPr="004C1161">
        <w:rPr>
          <w:sz w:val="24"/>
          <w:szCs w:val="24"/>
        </w:rPr>
        <w:t>, -</w:t>
      </w:r>
      <w:proofErr w:type="spellStart"/>
      <w:r w:rsidRPr="004C1161">
        <w:rPr>
          <w:sz w:val="24"/>
          <w:szCs w:val="24"/>
        </w:rPr>
        <w:t>tion</w:t>
      </w:r>
      <w:proofErr w:type="spellEnd"/>
      <w:r w:rsidRPr="004C1161">
        <w:rPr>
          <w:sz w:val="24"/>
          <w:szCs w:val="24"/>
        </w:rPr>
        <w:t>, -</w:t>
      </w:r>
      <w:proofErr w:type="spellStart"/>
      <w:r w:rsidRPr="004C1161">
        <w:rPr>
          <w:sz w:val="24"/>
          <w:szCs w:val="24"/>
        </w:rPr>
        <w:t>ist</w:t>
      </w:r>
      <w:proofErr w:type="spellEnd"/>
      <w:r w:rsidRPr="004C1161">
        <w:rPr>
          <w:sz w:val="24"/>
          <w:szCs w:val="24"/>
        </w:rPr>
        <w:t>, -</w:t>
      </w:r>
      <w:proofErr w:type="spellStart"/>
      <w:r w:rsidRPr="004C1161">
        <w:rPr>
          <w:sz w:val="24"/>
          <w:szCs w:val="24"/>
        </w:rPr>
        <w:t>ful</w:t>
      </w:r>
      <w:proofErr w:type="spellEnd"/>
      <w:r w:rsidRPr="004C1161">
        <w:rPr>
          <w:sz w:val="24"/>
          <w:szCs w:val="24"/>
        </w:rPr>
        <w:t>, -</w:t>
      </w:r>
      <w:proofErr w:type="spellStart"/>
      <w:r w:rsidRPr="004C1161">
        <w:rPr>
          <w:sz w:val="24"/>
          <w:szCs w:val="24"/>
        </w:rPr>
        <w:t>ly</w:t>
      </w:r>
      <w:proofErr w:type="spellEnd"/>
      <w:r w:rsidRPr="004C1161">
        <w:rPr>
          <w:sz w:val="24"/>
          <w:szCs w:val="24"/>
        </w:rPr>
        <w:t>, -</w:t>
      </w:r>
      <w:proofErr w:type="spellStart"/>
      <w:r w:rsidRPr="004C1161">
        <w:rPr>
          <w:sz w:val="24"/>
          <w:szCs w:val="24"/>
        </w:rPr>
        <w:t>teen</w:t>
      </w:r>
      <w:proofErr w:type="spellEnd"/>
      <w:r w:rsidRPr="004C1161">
        <w:rPr>
          <w:sz w:val="24"/>
          <w:szCs w:val="24"/>
        </w:rPr>
        <w:t>, -</w:t>
      </w:r>
      <w:proofErr w:type="spellStart"/>
      <w:r w:rsidRPr="004C1161">
        <w:rPr>
          <w:sz w:val="24"/>
          <w:szCs w:val="24"/>
        </w:rPr>
        <w:t>ty</w:t>
      </w:r>
      <w:proofErr w:type="spellEnd"/>
      <w:r w:rsidRPr="004C1161">
        <w:rPr>
          <w:sz w:val="24"/>
          <w:szCs w:val="24"/>
        </w:rPr>
        <w:t>, -</w:t>
      </w:r>
      <w:proofErr w:type="spellStart"/>
      <w:r w:rsidRPr="004C1161">
        <w:rPr>
          <w:sz w:val="24"/>
          <w:szCs w:val="24"/>
        </w:rPr>
        <w:t>th</w:t>
      </w:r>
      <w:proofErr w:type="spellEnd"/>
      <w:r w:rsidRPr="004C1161">
        <w:rPr>
          <w:sz w:val="24"/>
          <w:szCs w:val="24"/>
        </w:rPr>
        <w:t>), словосложение (</w:t>
      </w:r>
      <w:proofErr w:type="spellStart"/>
      <w:r w:rsidRPr="004C1161">
        <w:rPr>
          <w:sz w:val="24"/>
          <w:szCs w:val="24"/>
        </w:rPr>
        <w:t>postcard</w:t>
      </w:r>
      <w:proofErr w:type="spellEnd"/>
      <w:r w:rsidRPr="004C1161">
        <w:rPr>
          <w:sz w:val="24"/>
          <w:szCs w:val="24"/>
        </w:rPr>
        <w:t>), конверсия (</w:t>
      </w:r>
      <w:proofErr w:type="spellStart"/>
      <w:r w:rsidRPr="004C1161">
        <w:rPr>
          <w:sz w:val="24"/>
          <w:szCs w:val="24"/>
        </w:rPr>
        <w:t>play</w:t>
      </w:r>
      <w:proofErr w:type="spellEnd"/>
      <w:r w:rsidRPr="004C1161">
        <w:rPr>
          <w:sz w:val="24"/>
          <w:szCs w:val="24"/>
        </w:rPr>
        <w:t xml:space="preserve"> — </w:t>
      </w:r>
      <w:proofErr w:type="spellStart"/>
      <w:r w:rsidRPr="004C1161">
        <w:rPr>
          <w:sz w:val="24"/>
          <w:szCs w:val="24"/>
        </w:rPr>
        <w:t>to</w:t>
      </w:r>
      <w:proofErr w:type="spellEnd"/>
      <w:r w:rsidRPr="004C1161">
        <w:rPr>
          <w:sz w:val="24"/>
          <w:szCs w:val="24"/>
        </w:rPr>
        <w:t xml:space="preserve"> </w:t>
      </w:r>
      <w:proofErr w:type="spellStart"/>
      <w:r w:rsidRPr="004C1161">
        <w:rPr>
          <w:sz w:val="24"/>
          <w:szCs w:val="24"/>
        </w:rPr>
        <w:t>play</w:t>
      </w:r>
      <w:proofErr w:type="spellEnd"/>
      <w:r w:rsidRPr="004C1161">
        <w:rPr>
          <w:sz w:val="24"/>
          <w:szCs w:val="24"/>
        </w:rPr>
        <w:t xml:space="preserve">). </w:t>
      </w:r>
    </w:p>
    <w:p w:rsidR="00DB4C56" w:rsidRPr="004C1161" w:rsidRDefault="00E22F12">
      <w:pPr>
        <w:ind w:left="-15" w:right="2"/>
        <w:rPr>
          <w:sz w:val="24"/>
          <w:szCs w:val="24"/>
        </w:rPr>
      </w:pPr>
      <w:r w:rsidRPr="004C1161">
        <w:rPr>
          <w:b/>
          <w:sz w:val="24"/>
          <w:szCs w:val="24"/>
        </w:rPr>
        <w:t>Грамматическая сторона речи.</w:t>
      </w:r>
      <w:r w:rsidRPr="004C1161">
        <w:rPr>
          <w:sz w:val="24"/>
          <w:szCs w:val="24"/>
        </w:rPr>
        <w:t xml:space="preserve"> Основные коммуникативные типы предложений: </w:t>
      </w:r>
      <w:proofErr w:type="gramStart"/>
      <w:r w:rsidRPr="004C1161">
        <w:rPr>
          <w:sz w:val="24"/>
          <w:szCs w:val="24"/>
        </w:rPr>
        <w:t>повествовательное</w:t>
      </w:r>
      <w:proofErr w:type="gramEnd"/>
      <w:r w:rsidRPr="004C1161">
        <w:rPr>
          <w:sz w:val="24"/>
          <w:szCs w:val="24"/>
        </w:rPr>
        <w:t xml:space="preserve">, вопросительное, побудительное. Общий и специальный вопросы. Вопросительные слова: </w:t>
      </w:r>
      <w:proofErr w:type="spellStart"/>
      <w:r w:rsidRPr="004C1161">
        <w:rPr>
          <w:sz w:val="24"/>
          <w:szCs w:val="24"/>
        </w:rPr>
        <w:t>what</w:t>
      </w:r>
      <w:proofErr w:type="spellEnd"/>
      <w:r w:rsidRPr="004C1161">
        <w:rPr>
          <w:sz w:val="24"/>
          <w:szCs w:val="24"/>
        </w:rPr>
        <w:t xml:space="preserve">, </w:t>
      </w:r>
      <w:proofErr w:type="spellStart"/>
      <w:r w:rsidRPr="004C1161">
        <w:rPr>
          <w:sz w:val="24"/>
          <w:szCs w:val="24"/>
        </w:rPr>
        <w:t>who</w:t>
      </w:r>
      <w:proofErr w:type="spellEnd"/>
      <w:r w:rsidRPr="004C1161">
        <w:rPr>
          <w:sz w:val="24"/>
          <w:szCs w:val="24"/>
        </w:rPr>
        <w:t xml:space="preserve">, </w:t>
      </w:r>
      <w:proofErr w:type="spellStart"/>
      <w:r w:rsidRPr="004C1161">
        <w:rPr>
          <w:sz w:val="24"/>
          <w:szCs w:val="24"/>
        </w:rPr>
        <w:t>when</w:t>
      </w:r>
      <w:proofErr w:type="spellEnd"/>
      <w:r w:rsidRPr="004C1161">
        <w:rPr>
          <w:sz w:val="24"/>
          <w:szCs w:val="24"/>
        </w:rPr>
        <w:t xml:space="preserve">, </w:t>
      </w:r>
      <w:proofErr w:type="spellStart"/>
      <w:r w:rsidRPr="004C1161">
        <w:rPr>
          <w:sz w:val="24"/>
          <w:szCs w:val="24"/>
        </w:rPr>
        <w:t>where</w:t>
      </w:r>
      <w:proofErr w:type="spellEnd"/>
      <w:r w:rsidRPr="004C1161">
        <w:rPr>
          <w:sz w:val="24"/>
          <w:szCs w:val="24"/>
        </w:rPr>
        <w:t xml:space="preserve">, </w:t>
      </w:r>
      <w:proofErr w:type="spellStart"/>
      <w:r w:rsidRPr="004C1161">
        <w:rPr>
          <w:sz w:val="24"/>
          <w:szCs w:val="24"/>
        </w:rPr>
        <w:t>why</w:t>
      </w:r>
      <w:proofErr w:type="spellEnd"/>
      <w:r w:rsidRPr="004C1161">
        <w:rPr>
          <w:sz w:val="24"/>
          <w:szCs w:val="24"/>
        </w:rPr>
        <w:t xml:space="preserve">, </w:t>
      </w:r>
      <w:proofErr w:type="spellStart"/>
      <w:r w:rsidRPr="004C1161">
        <w:rPr>
          <w:sz w:val="24"/>
          <w:szCs w:val="24"/>
        </w:rPr>
        <w:t>how</w:t>
      </w:r>
      <w:proofErr w:type="spellEnd"/>
      <w:r w:rsidRPr="004C1161">
        <w:rPr>
          <w:sz w:val="24"/>
          <w:szCs w:val="24"/>
        </w:rPr>
        <w:t xml:space="preserve">. Порядок слов в предложении. </w:t>
      </w:r>
      <w:r w:rsidRPr="004C1161">
        <w:rPr>
          <w:sz w:val="24"/>
          <w:szCs w:val="24"/>
        </w:rPr>
        <w:lastRenderedPageBreak/>
        <w:t xml:space="preserve">Утвердительные и отрицательные предложения. </w:t>
      </w:r>
      <w:proofErr w:type="gramStart"/>
      <w:r w:rsidRPr="004C1161">
        <w:rPr>
          <w:sz w:val="24"/>
          <w:szCs w:val="24"/>
        </w:rPr>
        <w:t>Простое предложение с простым глагольным сказуемым (</w:t>
      </w:r>
      <w:proofErr w:type="spellStart"/>
      <w:r w:rsidRPr="004C1161">
        <w:rPr>
          <w:sz w:val="24"/>
          <w:szCs w:val="24"/>
        </w:rPr>
        <w:t>He</w:t>
      </w:r>
      <w:proofErr w:type="spellEnd"/>
      <w:r w:rsidRPr="004C1161">
        <w:rPr>
          <w:sz w:val="24"/>
          <w:szCs w:val="24"/>
        </w:rPr>
        <w:t xml:space="preserve"> </w:t>
      </w:r>
      <w:proofErr w:type="spellStart"/>
      <w:r w:rsidRPr="004C1161">
        <w:rPr>
          <w:sz w:val="24"/>
          <w:szCs w:val="24"/>
        </w:rPr>
        <w:t>speaks</w:t>
      </w:r>
      <w:proofErr w:type="spellEnd"/>
      <w:r w:rsidRPr="004C1161">
        <w:rPr>
          <w:sz w:val="24"/>
          <w:szCs w:val="24"/>
        </w:rPr>
        <w:t xml:space="preserve"> </w:t>
      </w:r>
      <w:proofErr w:type="spellStart"/>
      <w:r w:rsidRPr="004C1161">
        <w:rPr>
          <w:sz w:val="24"/>
          <w:szCs w:val="24"/>
        </w:rPr>
        <w:t>English</w:t>
      </w:r>
      <w:proofErr w:type="spellEnd"/>
      <w:r w:rsidRPr="004C1161">
        <w:rPr>
          <w:sz w:val="24"/>
          <w:szCs w:val="24"/>
        </w:rPr>
        <w:t>.), составным именным (</w:t>
      </w:r>
      <w:proofErr w:type="spellStart"/>
      <w:r w:rsidRPr="004C1161">
        <w:rPr>
          <w:sz w:val="24"/>
          <w:szCs w:val="24"/>
        </w:rPr>
        <w:t>My</w:t>
      </w:r>
      <w:proofErr w:type="spellEnd"/>
      <w:r w:rsidRPr="004C1161">
        <w:rPr>
          <w:sz w:val="24"/>
          <w:szCs w:val="24"/>
        </w:rPr>
        <w:t xml:space="preserve"> </w:t>
      </w:r>
      <w:proofErr w:type="spellStart"/>
      <w:r w:rsidRPr="004C1161">
        <w:rPr>
          <w:sz w:val="24"/>
          <w:szCs w:val="24"/>
        </w:rPr>
        <w:t>family</w:t>
      </w:r>
      <w:proofErr w:type="spellEnd"/>
      <w:r w:rsidRPr="004C1161">
        <w:rPr>
          <w:sz w:val="24"/>
          <w:szCs w:val="24"/>
        </w:rPr>
        <w:t xml:space="preserve"> </w:t>
      </w:r>
      <w:proofErr w:type="spellStart"/>
      <w:r w:rsidRPr="004C1161">
        <w:rPr>
          <w:sz w:val="24"/>
          <w:szCs w:val="24"/>
        </w:rPr>
        <w:t>is</w:t>
      </w:r>
      <w:proofErr w:type="spellEnd"/>
      <w:r w:rsidRPr="004C1161">
        <w:rPr>
          <w:sz w:val="24"/>
          <w:szCs w:val="24"/>
        </w:rPr>
        <w:t xml:space="preserve"> </w:t>
      </w:r>
      <w:proofErr w:type="spellStart"/>
      <w:r w:rsidRPr="004C1161">
        <w:rPr>
          <w:sz w:val="24"/>
          <w:szCs w:val="24"/>
        </w:rPr>
        <w:t>big</w:t>
      </w:r>
      <w:proofErr w:type="spellEnd"/>
      <w:r w:rsidRPr="004C1161">
        <w:rPr>
          <w:sz w:val="24"/>
          <w:szCs w:val="24"/>
        </w:rPr>
        <w:t xml:space="preserve">.) и составным глагольным (I </w:t>
      </w:r>
      <w:proofErr w:type="spellStart"/>
      <w:r w:rsidRPr="004C1161">
        <w:rPr>
          <w:sz w:val="24"/>
          <w:szCs w:val="24"/>
        </w:rPr>
        <w:t>like</w:t>
      </w:r>
      <w:proofErr w:type="spellEnd"/>
      <w:r w:rsidRPr="004C1161">
        <w:rPr>
          <w:sz w:val="24"/>
          <w:szCs w:val="24"/>
        </w:rPr>
        <w:t xml:space="preserve"> </w:t>
      </w:r>
      <w:proofErr w:type="spellStart"/>
      <w:r w:rsidRPr="004C1161">
        <w:rPr>
          <w:sz w:val="24"/>
          <w:szCs w:val="24"/>
        </w:rPr>
        <w:t>to</w:t>
      </w:r>
      <w:proofErr w:type="spellEnd"/>
      <w:r w:rsidRPr="004C1161">
        <w:rPr>
          <w:sz w:val="24"/>
          <w:szCs w:val="24"/>
        </w:rPr>
        <w:t xml:space="preserve"> </w:t>
      </w:r>
      <w:proofErr w:type="spellStart"/>
      <w:r w:rsidRPr="004C1161">
        <w:rPr>
          <w:sz w:val="24"/>
          <w:szCs w:val="24"/>
        </w:rPr>
        <w:t>dance</w:t>
      </w:r>
      <w:proofErr w:type="spellEnd"/>
      <w:r w:rsidRPr="004C1161">
        <w:rPr>
          <w:sz w:val="24"/>
          <w:szCs w:val="24"/>
        </w:rPr>
        <w:t>.</w:t>
      </w:r>
      <w:proofErr w:type="gramEnd"/>
      <w:r w:rsidRPr="004C1161">
        <w:rPr>
          <w:sz w:val="24"/>
          <w:szCs w:val="24"/>
        </w:rPr>
        <w:t xml:space="preserve"> </w:t>
      </w:r>
      <w:proofErr w:type="spellStart"/>
      <w:proofErr w:type="gramStart"/>
      <w:r w:rsidRPr="004C1161">
        <w:rPr>
          <w:sz w:val="24"/>
          <w:szCs w:val="24"/>
        </w:rPr>
        <w:t>She</w:t>
      </w:r>
      <w:proofErr w:type="spellEnd"/>
      <w:r w:rsidRPr="004C1161">
        <w:rPr>
          <w:sz w:val="24"/>
          <w:szCs w:val="24"/>
        </w:rPr>
        <w:t xml:space="preserve"> </w:t>
      </w:r>
      <w:proofErr w:type="spellStart"/>
      <w:r w:rsidRPr="004C1161">
        <w:rPr>
          <w:sz w:val="24"/>
          <w:szCs w:val="24"/>
        </w:rPr>
        <w:t>can</w:t>
      </w:r>
      <w:proofErr w:type="spellEnd"/>
      <w:r w:rsidRPr="004C1161">
        <w:rPr>
          <w:sz w:val="24"/>
          <w:szCs w:val="24"/>
        </w:rPr>
        <w:t xml:space="preserve"> </w:t>
      </w:r>
      <w:proofErr w:type="spellStart"/>
      <w:r w:rsidRPr="004C1161">
        <w:rPr>
          <w:sz w:val="24"/>
          <w:szCs w:val="24"/>
        </w:rPr>
        <w:t>skate</w:t>
      </w:r>
      <w:proofErr w:type="spellEnd"/>
      <w:r w:rsidRPr="004C1161">
        <w:rPr>
          <w:sz w:val="24"/>
          <w:szCs w:val="24"/>
        </w:rPr>
        <w:t xml:space="preserve"> </w:t>
      </w:r>
      <w:proofErr w:type="spellStart"/>
      <w:r w:rsidRPr="004C1161">
        <w:rPr>
          <w:sz w:val="24"/>
          <w:szCs w:val="24"/>
        </w:rPr>
        <w:t>well</w:t>
      </w:r>
      <w:proofErr w:type="spellEnd"/>
      <w:r w:rsidRPr="004C1161">
        <w:rPr>
          <w:sz w:val="24"/>
          <w:szCs w:val="24"/>
        </w:rPr>
        <w:t>.) сказуемым.</w:t>
      </w:r>
      <w:proofErr w:type="gramEnd"/>
      <w:r w:rsidRPr="004C1161">
        <w:rPr>
          <w:sz w:val="24"/>
          <w:szCs w:val="24"/>
        </w:rPr>
        <w:t xml:space="preserve"> Побудительные предложения в утвердительной (</w:t>
      </w:r>
      <w:proofErr w:type="spellStart"/>
      <w:r w:rsidRPr="004C1161">
        <w:rPr>
          <w:sz w:val="24"/>
          <w:szCs w:val="24"/>
        </w:rPr>
        <w:t>Help</w:t>
      </w:r>
      <w:proofErr w:type="spellEnd"/>
      <w:r w:rsidRPr="004C1161">
        <w:rPr>
          <w:sz w:val="24"/>
          <w:szCs w:val="24"/>
        </w:rPr>
        <w:t xml:space="preserve"> </w:t>
      </w:r>
      <w:proofErr w:type="spellStart"/>
      <w:r w:rsidRPr="004C1161">
        <w:rPr>
          <w:sz w:val="24"/>
          <w:szCs w:val="24"/>
        </w:rPr>
        <w:t>me</w:t>
      </w:r>
      <w:proofErr w:type="spellEnd"/>
      <w:r w:rsidRPr="004C1161">
        <w:rPr>
          <w:sz w:val="24"/>
          <w:szCs w:val="24"/>
        </w:rPr>
        <w:t xml:space="preserve">, </w:t>
      </w:r>
      <w:proofErr w:type="spellStart"/>
      <w:r w:rsidRPr="004C1161">
        <w:rPr>
          <w:sz w:val="24"/>
          <w:szCs w:val="24"/>
        </w:rPr>
        <w:t>please</w:t>
      </w:r>
      <w:proofErr w:type="spellEnd"/>
      <w:r w:rsidRPr="004C1161">
        <w:rPr>
          <w:sz w:val="24"/>
          <w:szCs w:val="24"/>
        </w:rPr>
        <w:t>.) и отрицательной (</w:t>
      </w:r>
      <w:proofErr w:type="spellStart"/>
      <w:r w:rsidRPr="004C1161">
        <w:rPr>
          <w:sz w:val="24"/>
          <w:szCs w:val="24"/>
        </w:rPr>
        <w:t>Don’t</w:t>
      </w:r>
      <w:proofErr w:type="spellEnd"/>
      <w:r w:rsidRPr="004C1161">
        <w:rPr>
          <w:sz w:val="24"/>
          <w:szCs w:val="24"/>
        </w:rPr>
        <w:t xml:space="preserve"> </w:t>
      </w:r>
      <w:proofErr w:type="spellStart"/>
      <w:r w:rsidRPr="004C1161">
        <w:rPr>
          <w:sz w:val="24"/>
          <w:szCs w:val="24"/>
        </w:rPr>
        <w:t>be</w:t>
      </w:r>
      <w:proofErr w:type="spellEnd"/>
      <w:r w:rsidRPr="004C1161">
        <w:rPr>
          <w:sz w:val="24"/>
          <w:szCs w:val="24"/>
        </w:rPr>
        <w:t xml:space="preserve"> </w:t>
      </w:r>
      <w:proofErr w:type="spellStart"/>
      <w:r w:rsidRPr="004C1161">
        <w:rPr>
          <w:sz w:val="24"/>
          <w:szCs w:val="24"/>
        </w:rPr>
        <w:t>late</w:t>
      </w:r>
      <w:proofErr w:type="spellEnd"/>
      <w:r w:rsidRPr="004C1161">
        <w:rPr>
          <w:sz w:val="24"/>
          <w:szCs w:val="24"/>
        </w:rPr>
        <w:t xml:space="preserve">!) формах. </w:t>
      </w:r>
      <w:proofErr w:type="gramStart"/>
      <w:r w:rsidRPr="004C1161">
        <w:rPr>
          <w:sz w:val="24"/>
          <w:szCs w:val="24"/>
        </w:rPr>
        <w:t>Безличные предложения в настоящем времени (</w:t>
      </w:r>
      <w:proofErr w:type="spellStart"/>
      <w:r w:rsidRPr="004C1161">
        <w:rPr>
          <w:sz w:val="24"/>
          <w:szCs w:val="24"/>
        </w:rPr>
        <w:t>It</w:t>
      </w:r>
      <w:proofErr w:type="spellEnd"/>
      <w:r w:rsidRPr="004C1161">
        <w:rPr>
          <w:sz w:val="24"/>
          <w:szCs w:val="24"/>
        </w:rPr>
        <w:t xml:space="preserve"> </w:t>
      </w:r>
      <w:proofErr w:type="spellStart"/>
      <w:r w:rsidRPr="004C1161">
        <w:rPr>
          <w:sz w:val="24"/>
          <w:szCs w:val="24"/>
        </w:rPr>
        <w:t>is</w:t>
      </w:r>
      <w:proofErr w:type="spellEnd"/>
      <w:r w:rsidRPr="004C1161">
        <w:rPr>
          <w:sz w:val="24"/>
          <w:szCs w:val="24"/>
        </w:rPr>
        <w:t xml:space="preserve"> </w:t>
      </w:r>
      <w:proofErr w:type="spellStart"/>
      <w:r w:rsidRPr="004C1161">
        <w:rPr>
          <w:sz w:val="24"/>
          <w:szCs w:val="24"/>
        </w:rPr>
        <w:t>cold</w:t>
      </w:r>
      <w:proofErr w:type="spellEnd"/>
      <w:r w:rsidRPr="004C1161">
        <w:rPr>
          <w:sz w:val="24"/>
          <w:szCs w:val="24"/>
        </w:rPr>
        <w:t>.</w:t>
      </w:r>
      <w:proofErr w:type="gramEnd"/>
      <w:r w:rsidRPr="004C1161">
        <w:rPr>
          <w:sz w:val="24"/>
          <w:szCs w:val="24"/>
        </w:rPr>
        <w:t xml:space="preserve"> </w:t>
      </w:r>
      <w:proofErr w:type="spellStart"/>
      <w:proofErr w:type="gramStart"/>
      <w:r w:rsidRPr="004C1161">
        <w:rPr>
          <w:sz w:val="24"/>
          <w:szCs w:val="24"/>
        </w:rPr>
        <w:t>It’s</w:t>
      </w:r>
      <w:proofErr w:type="spellEnd"/>
      <w:r w:rsidRPr="004C1161">
        <w:rPr>
          <w:sz w:val="24"/>
          <w:szCs w:val="24"/>
        </w:rPr>
        <w:t xml:space="preserve"> </w:t>
      </w:r>
      <w:proofErr w:type="spellStart"/>
      <w:r w:rsidRPr="004C1161">
        <w:rPr>
          <w:sz w:val="24"/>
          <w:szCs w:val="24"/>
        </w:rPr>
        <w:t>five</w:t>
      </w:r>
      <w:proofErr w:type="spellEnd"/>
      <w:r w:rsidRPr="004C1161">
        <w:rPr>
          <w:sz w:val="24"/>
          <w:szCs w:val="24"/>
        </w:rPr>
        <w:t xml:space="preserve"> </w:t>
      </w:r>
      <w:proofErr w:type="spellStart"/>
      <w:r w:rsidRPr="004C1161">
        <w:rPr>
          <w:sz w:val="24"/>
          <w:szCs w:val="24"/>
        </w:rPr>
        <w:t>o’clock</w:t>
      </w:r>
      <w:proofErr w:type="spellEnd"/>
      <w:r w:rsidRPr="004C1161">
        <w:rPr>
          <w:sz w:val="24"/>
          <w:szCs w:val="24"/>
        </w:rPr>
        <w:t>.).</w:t>
      </w:r>
      <w:proofErr w:type="gramEnd"/>
      <w:r w:rsidRPr="004C1161">
        <w:rPr>
          <w:sz w:val="24"/>
          <w:szCs w:val="24"/>
        </w:rPr>
        <w:t xml:space="preserve"> Предложения с оборотом </w:t>
      </w:r>
      <w:proofErr w:type="spellStart"/>
      <w:r w:rsidRPr="004C1161">
        <w:rPr>
          <w:sz w:val="24"/>
          <w:szCs w:val="24"/>
        </w:rPr>
        <w:t>there</w:t>
      </w:r>
      <w:proofErr w:type="spellEnd"/>
      <w:r w:rsidRPr="004C1161">
        <w:rPr>
          <w:sz w:val="24"/>
          <w:szCs w:val="24"/>
        </w:rPr>
        <w:t xml:space="preserve"> </w:t>
      </w:r>
      <w:proofErr w:type="spellStart"/>
      <w:r w:rsidRPr="004C1161">
        <w:rPr>
          <w:sz w:val="24"/>
          <w:szCs w:val="24"/>
        </w:rPr>
        <w:t>is</w:t>
      </w:r>
      <w:proofErr w:type="spellEnd"/>
      <w:r w:rsidRPr="004C1161">
        <w:rPr>
          <w:sz w:val="24"/>
          <w:szCs w:val="24"/>
        </w:rPr>
        <w:t>/</w:t>
      </w:r>
      <w:proofErr w:type="spellStart"/>
      <w:r w:rsidRPr="004C1161">
        <w:rPr>
          <w:sz w:val="24"/>
          <w:szCs w:val="24"/>
        </w:rPr>
        <w:t>there</w:t>
      </w:r>
      <w:proofErr w:type="spellEnd"/>
      <w:r w:rsidRPr="004C1161">
        <w:rPr>
          <w:sz w:val="24"/>
          <w:szCs w:val="24"/>
        </w:rPr>
        <w:t xml:space="preserve"> </w:t>
      </w:r>
      <w:proofErr w:type="spellStart"/>
      <w:r w:rsidRPr="004C1161">
        <w:rPr>
          <w:sz w:val="24"/>
          <w:szCs w:val="24"/>
        </w:rPr>
        <w:t>are</w:t>
      </w:r>
      <w:proofErr w:type="spellEnd"/>
      <w:r w:rsidRPr="004C1161">
        <w:rPr>
          <w:sz w:val="24"/>
          <w:szCs w:val="24"/>
        </w:rPr>
        <w:t xml:space="preserve">. Простые распространенные предложения. Предложения с однородными членами. Сложносочиненные предложения с союзами </w:t>
      </w:r>
      <w:proofErr w:type="spellStart"/>
      <w:r w:rsidRPr="004C1161">
        <w:rPr>
          <w:sz w:val="24"/>
          <w:szCs w:val="24"/>
        </w:rPr>
        <w:t>and</w:t>
      </w:r>
      <w:proofErr w:type="spellEnd"/>
      <w:r w:rsidRPr="004C1161">
        <w:rPr>
          <w:sz w:val="24"/>
          <w:szCs w:val="24"/>
        </w:rPr>
        <w:t xml:space="preserve"> и </w:t>
      </w:r>
      <w:proofErr w:type="spellStart"/>
      <w:r w:rsidRPr="004C1161">
        <w:rPr>
          <w:sz w:val="24"/>
          <w:szCs w:val="24"/>
        </w:rPr>
        <w:t>but.Сложноподчиненные</w:t>
      </w:r>
      <w:proofErr w:type="spellEnd"/>
      <w:r w:rsidRPr="004C1161">
        <w:rPr>
          <w:sz w:val="24"/>
          <w:szCs w:val="24"/>
        </w:rPr>
        <w:t xml:space="preserve"> предложения с </w:t>
      </w:r>
      <w:proofErr w:type="spellStart"/>
      <w:r w:rsidRPr="004C1161">
        <w:rPr>
          <w:sz w:val="24"/>
          <w:szCs w:val="24"/>
        </w:rPr>
        <w:t>because</w:t>
      </w:r>
      <w:proofErr w:type="spellEnd"/>
      <w:r w:rsidRPr="004C1161">
        <w:rPr>
          <w:sz w:val="24"/>
          <w:szCs w:val="24"/>
        </w:rPr>
        <w:t xml:space="preserve">. </w:t>
      </w:r>
    </w:p>
    <w:p w:rsidR="00DB4C56" w:rsidRPr="004C1161" w:rsidRDefault="00E22F12">
      <w:pPr>
        <w:ind w:left="-15" w:right="2"/>
        <w:rPr>
          <w:sz w:val="24"/>
          <w:szCs w:val="24"/>
        </w:rPr>
      </w:pPr>
      <w:r w:rsidRPr="004C1161">
        <w:rPr>
          <w:sz w:val="24"/>
          <w:szCs w:val="24"/>
        </w:rPr>
        <w:t xml:space="preserve">Правильные и неправильные глаголы в </w:t>
      </w:r>
      <w:proofErr w:type="spellStart"/>
      <w:r w:rsidRPr="004C1161">
        <w:rPr>
          <w:sz w:val="24"/>
          <w:szCs w:val="24"/>
        </w:rPr>
        <w:t>Present</w:t>
      </w:r>
      <w:proofErr w:type="spellEnd"/>
      <w:r w:rsidRPr="004C1161">
        <w:rPr>
          <w:sz w:val="24"/>
          <w:szCs w:val="24"/>
        </w:rPr>
        <w:t xml:space="preserve">, </w:t>
      </w:r>
      <w:proofErr w:type="spellStart"/>
      <w:r w:rsidRPr="004C1161">
        <w:rPr>
          <w:sz w:val="24"/>
          <w:szCs w:val="24"/>
        </w:rPr>
        <w:t>Future</w:t>
      </w:r>
      <w:proofErr w:type="spellEnd"/>
      <w:r w:rsidRPr="004C1161">
        <w:rPr>
          <w:sz w:val="24"/>
          <w:szCs w:val="24"/>
        </w:rPr>
        <w:t xml:space="preserve">, </w:t>
      </w:r>
      <w:proofErr w:type="spellStart"/>
      <w:r w:rsidRPr="004C1161">
        <w:rPr>
          <w:sz w:val="24"/>
          <w:szCs w:val="24"/>
        </w:rPr>
        <w:t>Past</w:t>
      </w:r>
      <w:proofErr w:type="spellEnd"/>
      <w:r w:rsidRPr="004C1161">
        <w:rPr>
          <w:sz w:val="24"/>
          <w:szCs w:val="24"/>
        </w:rPr>
        <w:t xml:space="preserve"> </w:t>
      </w:r>
      <w:proofErr w:type="spellStart"/>
      <w:r w:rsidRPr="004C1161">
        <w:rPr>
          <w:sz w:val="24"/>
          <w:szCs w:val="24"/>
        </w:rPr>
        <w:t>Simple</w:t>
      </w:r>
      <w:proofErr w:type="spellEnd"/>
      <w:r w:rsidRPr="004C1161">
        <w:rPr>
          <w:sz w:val="24"/>
          <w:szCs w:val="24"/>
        </w:rPr>
        <w:t xml:space="preserve"> (</w:t>
      </w:r>
      <w:proofErr w:type="spellStart"/>
      <w:r w:rsidRPr="004C1161">
        <w:rPr>
          <w:sz w:val="24"/>
          <w:szCs w:val="24"/>
        </w:rPr>
        <w:t>Indefinite</w:t>
      </w:r>
      <w:proofErr w:type="spellEnd"/>
      <w:r w:rsidRPr="004C1161">
        <w:rPr>
          <w:sz w:val="24"/>
          <w:szCs w:val="24"/>
        </w:rPr>
        <w:t>). Неопределенная форма глагола. Глагол</w:t>
      </w:r>
      <w:r w:rsidRPr="004C1161">
        <w:rPr>
          <w:sz w:val="24"/>
          <w:szCs w:val="24"/>
          <w:lang w:val="en-US"/>
        </w:rPr>
        <w:t>-</w:t>
      </w:r>
      <w:r w:rsidRPr="004C1161">
        <w:rPr>
          <w:sz w:val="24"/>
          <w:szCs w:val="24"/>
        </w:rPr>
        <w:t>связка</w:t>
      </w:r>
      <w:r w:rsidRPr="004C1161">
        <w:rPr>
          <w:sz w:val="24"/>
          <w:szCs w:val="24"/>
          <w:lang w:val="en-US"/>
        </w:rPr>
        <w:t xml:space="preserve"> to be. </w:t>
      </w:r>
      <w:r w:rsidRPr="004C1161">
        <w:rPr>
          <w:sz w:val="24"/>
          <w:szCs w:val="24"/>
        </w:rPr>
        <w:t>Модальные</w:t>
      </w:r>
      <w:r w:rsidRPr="004C1161">
        <w:rPr>
          <w:sz w:val="24"/>
          <w:szCs w:val="24"/>
          <w:lang w:val="en-US"/>
        </w:rPr>
        <w:t xml:space="preserve"> </w:t>
      </w:r>
      <w:r w:rsidRPr="004C1161">
        <w:rPr>
          <w:sz w:val="24"/>
          <w:szCs w:val="24"/>
        </w:rPr>
        <w:t>глаголы</w:t>
      </w:r>
      <w:r w:rsidRPr="004C1161">
        <w:rPr>
          <w:sz w:val="24"/>
          <w:szCs w:val="24"/>
          <w:lang w:val="en-US"/>
        </w:rPr>
        <w:t xml:space="preserve"> can, may, must, have to. </w:t>
      </w:r>
      <w:r w:rsidRPr="004C1161">
        <w:rPr>
          <w:sz w:val="24"/>
          <w:szCs w:val="24"/>
        </w:rPr>
        <w:t xml:space="preserve">Глагольные конструкции </w:t>
      </w:r>
      <w:proofErr w:type="spellStart"/>
      <w:r w:rsidRPr="004C1161">
        <w:rPr>
          <w:sz w:val="24"/>
          <w:szCs w:val="24"/>
        </w:rPr>
        <w:t>I’d</w:t>
      </w:r>
      <w:proofErr w:type="spellEnd"/>
      <w:r w:rsidRPr="004C1161">
        <w:rPr>
          <w:sz w:val="24"/>
          <w:szCs w:val="24"/>
        </w:rPr>
        <w:t xml:space="preserve"> </w:t>
      </w:r>
      <w:proofErr w:type="spellStart"/>
      <w:r w:rsidRPr="004C1161">
        <w:rPr>
          <w:sz w:val="24"/>
          <w:szCs w:val="24"/>
        </w:rPr>
        <w:t>like</w:t>
      </w:r>
      <w:proofErr w:type="spellEnd"/>
      <w:r w:rsidRPr="004C1161">
        <w:rPr>
          <w:sz w:val="24"/>
          <w:szCs w:val="24"/>
        </w:rPr>
        <w:t xml:space="preserve"> </w:t>
      </w:r>
      <w:proofErr w:type="spellStart"/>
      <w:r w:rsidRPr="004C1161">
        <w:rPr>
          <w:sz w:val="24"/>
          <w:szCs w:val="24"/>
        </w:rPr>
        <w:t>to</w:t>
      </w:r>
      <w:proofErr w:type="spellEnd"/>
      <w:r w:rsidRPr="004C1161">
        <w:rPr>
          <w:sz w:val="24"/>
          <w:szCs w:val="24"/>
        </w:rPr>
        <w:t xml:space="preserve">…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 существительных. </w:t>
      </w:r>
    </w:p>
    <w:p w:rsidR="00DB4C56" w:rsidRPr="004C1161" w:rsidRDefault="00E22F12">
      <w:pPr>
        <w:spacing w:after="34"/>
        <w:ind w:left="-15" w:right="2"/>
        <w:rPr>
          <w:sz w:val="24"/>
          <w:szCs w:val="24"/>
        </w:rPr>
      </w:pPr>
      <w:r w:rsidRPr="004C1161">
        <w:rPr>
          <w:sz w:val="24"/>
          <w:szCs w:val="24"/>
        </w:rPr>
        <w:t xml:space="preserve">Прилагательные в положительной, сравнительной и превосходной степени, образованные по правилам и исключения. </w:t>
      </w:r>
    </w:p>
    <w:p w:rsidR="00DB4C56" w:rsidRPr="004C1161" w:rsidRDefault="00E22F12">
      <w:pPr>
        <w:spacing w:after="34"/>
        <w:ind w:left="-15" w:right="2"/>
        <w:rPr>
          <w:sz w:val="24"/>
          <w:szCs w:val="24"/>
        </w:rPr>
      </w:pPr>
      <w:r w:rsidRPr="004C1161">
        <w:rPr>
          <w:sz w:val="24"/>
          <w:szCs w:val="24"/>
        </w:rPr>
        <w:t>Местоимения: личные (в именительном и объектном падежах), притяжательные, вопросительные, указательные (</w:t>
      </w:r>
      <w:proofErr w:type="spellStart"/>
      <w:r w:rsidRPr="004C1161">
        <w:rPr>
          <w:sz w:val="24"/>
          <w:szCs w:val="24"/>
        </w:rPr>
        <w:t>this</w:t>
      </w:r>
      <w:proofErr w:type="spellEnd"/>
      <w:r w:rsidRPr="004C1161">
        <w:rPr>
          <w:sz w:val="24"/>
          <w:szCs w:val="24"/>
        </w:rPr>
        <w:t>/</w:t>
      </w:r>
      <w:proofErr w:type="spellStart"/>
      <w:r w:rsidRPr="004C1161">
        <w:rPr>
          <w:sz w:val="24"/>
          <w:szCs w:val="24"/>
        </w:rPr>
        <w:t>these</w:t>
      </w:r>
      <w:proofErr w:type="spellEnd"/>
      <w:r w:rsidRPr="004C1161">
        <w:rPr>
          <w:sz w:val="24"/>
          <w:szCs w:val="24"/>
        </w:rPr>
        <w:t xml:space="preserve">, </w:t>
      </w:r>
      <w:proofErr w:type="spellStart"/>
      <w:r w:rsidRPr="004C1161">
        <w:rPr>
          <w:sz w:val="24"/>
          <w:szCs w:val="24"/>
        </w:rPr>
        <w:t>that</w:t>
      </w:r>
      <w:proofErr w:type="spellEnd"/>
      <w:r w:rsidRPr="004C1161">
        <w:rPr>
          <w:sz w:val="24"/>
          <w:szCs w:val="24"/>
        </w:rPr>
        <w:t>/</w:t>
      </w:r>
      <w:proofErr w:type="spellStart"/>
      <w:r w:rsidRPr="004C1161">
        <w:rPr>
          <w:sz w:val="24"/>
          <w:szCs w:val="24"/>
        </w:rPr>
        <w:t>those</w:t>
      </w:r>
      <w:proofErr w:type="spellEnd"/>
      <w:r w:rsidRPr="004C1161">
        <w:rPr>
          <w:sz w:val="24"/>
          <w:szCs w:val="24"/>
        </w:rPr>
        <w:t>), неопределенные (</w:t>
      </w:r>
      <w:proofErr w:type="spellStart"/>
      <w:r w:rsidRPr="004C1161">
        <w:rPr>
          <w:sz w:val="24"/>
          <w:szCs w:val="24"/>
        </w:rPr>
        <w:t>some</w:t>
      </w:r>
      <w:proofErr w:type="spellEnd"/>
      <w:r w:rsidRPr="004C1161">
        <w:rPr>
          <w:sz w:val="24"/>
          <w:szCs w:val="24"/>
        </w:rPr>
        <w:t xml:space="preserve">, </w:t>
      </w:r>
      <w:proofErr w:type="spellStart"/>
      <w:r w:rsidRPr="004C1161">
        <w:rPr>
          <w:sz w:val="24"/>
          <w:szCs w:val="24"/>
        </w:rPr>
        <w:t>any</w:t>
      </w:r>
      <w:proofErr w:type="spellEnd"/>
      <w:r w:rsidRPr="004C1161">
        <w:rPr>
          <w:sz w:val="24"/>
          <w:szCs w:val="24"/>
        </w:rPr>
        <w:t xml:space="preserve"> — некоторые случаи употребления). </w:t>
      </w:r>
    </w:p>
    <w:p w:rsidR="00DB4C56" w:rsidRPr="004C1161" w:rsidRDefault="00E22F12">
      <w:pPr>
        <w:spacing w:after="36"/>
        <w:ind w:left="-15" w:right="2"/>
        <w:rPr>
          <w:sz w:val="24"/>
          <w:szCs w:val="24"/>
        </w:rPr>
      </w:pPr>
      <w:r w:rsidRPr="004C1161">
        <w:rPr>
          <w:sz w:val="24"/>
          <w:szCs w:val="24"/>
        </w:rPr>
        <w:t>Наречия</w:t>
      </w:r>
      <w:r w:rsidRPr="004C1161">
        <w:rPr>
          <w:sz w:val="24"/>
          <w:szCs w:val="24"/>
          <w:lang w:val="en-US"/>
        </w:rPr>
        <w:t xml:space="preserve"> </w:t>
      </w:r>
      <w:r w:rsidRPr="004C1161">
        <w:rPr>
          <w:sz w:val="24"/>
          <w:szCs w:val="24"/>
        </w:rPr>
        <w:t>времени</w:t>
      </w:r>
      <w:r w:rsidRPr="004C1161">
        <w:rPr>
          <w:sz w:val="24"/>
          <w:szCs w:val="24"/>
          <w:lang w:val="en-US"/>
        </w:rPr>
        <w:t xml:space="preserve"> (yesterday, tomorrow, never, usually, often, sometimes). </w:t>
      </w:r>
      <w:r w:rsidRPr="004C1161">
        <w:rPr>
          <w:sz w:val="24"/>
          <w:szCs w:val="24"/>
        </w:rPr>
        <w:t>Наречия степени (</w:t>
      </w:r>
      <w:proofErr w:type="spellStart"/>
      <w:r w:rsidRPr="004C1161">
        <w:rPr>
          <w:sz w:val="24"/>
          <w:szCs w:val="24"/>
        </w:rPr>
        <w:t>much</w:t>
      </w:r>
      <w:proofErr w:type="spellEnd"/>
      <w:r w:rsidRPr="004C1161">
        <w:rPr>
          <w:sz w:val="24"/>
          <w:szCs w:val="24"/>
        </w:rPr>
        <w:t xml:space="preserve">, </w:t>
      </w:r>
      <w:proofErr w:type="spellStart"/>
      <w:r w:rsidRPr="004C1161">
        <w:rPr>
          <w:sz w:val="24"/>
          <w:szCs w:val="24"/>
        </w:rPr>
        <w:t>little</w:t>
      </w:r>
      <w:proofErr w:type="spellEnd"/>
      <w:r w:rsidRPr="004C1161">
        <w:rPr>
          <w:sz w:val="24"/>
          <w:szCs w:val="24"/>
        </w:rPr>
        <w:t xml:space="preserve">, </w:t>
      </w:r>
      <w:proofErr w:type="spellStart"/>
      <w:r w:rsidRPr="004C1161">
        <w:rPr>
          <w:sz w:val="24"/>
          <w:szCs w:val="24"/>
        </w:rPr>
        <w:t>very</w:t>
      </w:r>
      <w:proofErr w:type="spellEnd"/>
      <w:r w:rsidRPr="004C1161">
        <w:rPr>
          <w:sz w:val="24"/>
          <w:szCs w:val="24"/>
        </w:rPr>
        <w:t xml:space="preserve">). </w:t>
      </w:r>
    </w:p>
    <w:p w:rsidR="00DB4C56" w:rsidRPr="004C1161" w:rsidRDefault="00E22F12">
      <w:pPr>
        <w:spacing w:after="186" w:line="259" w:lineRule="auto"/>
        <w:ind w:left="179" w:right="0" w:firstLine="0"/>
        <w:jc w:val="center"/>
        <w:rPr>
          <w:sz w:val="24"/>
          <w:szCs w:val="24"/>
        </w:rPr>
      </w:pPr>
      <w:r w:rsidRPr="004C1161">
        <w:rPr>
          <w:sz w:val="24"/>
          <w:szCs w:val="24"/>
        </w:rPr>
        <w:t xml:space="preserve">Количественные числительные (до 100), порядковые числительные (до 30). </w:t>
      </w:r>
    </w:p>
    <w:p w:rsidR="00DB4C56" w:rsidRPr="004C1161" w:rsidRDefault="00E22F12">
      <w:pPr>
        <w:spacing w:after="195" w:line="259" w:lineRule="auto"/>
        <w:ind w:left="708" w:right="2" w:firstLine="0"/>
        <w:rPr>
          <w:sz w:val="24"/>
          <w:szCs w:val="24"/>
          <w:lang w:val="en-US"/>
        </w:rPr>
      </w:pPr>
      <w:r w:rsidRPr="004C1161">
        <w:rPr>
          <w:sz w:val="24"/>
          <w:szCs w:val="24"/>
        </w:rPr>
        <w:t>Наиболее</w:t>
      </w:r>
      <w:r w:rsidRPr="004C1161">
        <w:rPr>
          <w:sz w:val="24"/>
          <w:szCs w:val="24"/>
          <w:lang w:val="en-US"/>
        </w:rPr>
        <w:t xml:space="preserve"> </w:t>
      </w:r>
      <w:r w:rsidRPr="004C1161">
        <w:rPr>
          <w:sz w:val="24"/>
          <w:szCs w:val="24"/>
        </w:rPr>
        <w:t>употребительные</w:t>
      </w:r>
      <w:r w:rsidRPr="004C1161">
        <w:rPr>
          <w:sz w:val="24"/>
          <w:szCs w:val="24"/>
          <w:lang w:val="en-US"/>
        </w:rPr>
        <w:t xml:space="preserve"> </w:t>
      </w:r>
      <w:r w:rsidRPr="004C1161">
        <w:rPr>
          <w:sz w:val="24"/>
          <w:szCs w:val="24"/>
        </w:rPr>
        <w:t>предлоги</w:t>
      </w:r>
      <w:r w:rsidRPr="004C1161">
        <w:rPr>
          <w:sz w:val="24"/>
          <w:szCs w:val="24"/>
          <w:lang w:val="en-US"/>
        </w:rPr>
        <w:t xml:space="preserve">: in, on, at, into, to, from, of, with.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Социокультурная осведомленность </w:t>
      </w:r>
    </w:p>
    <w:p w:rsidR="00DB4C56" w:rsidRPr="004C1161" w:rsidRDefault="00E22F12">
      <w:pPr>
        <w:spacing w:after="49"/>
        <w:ind w:left="-15" w:right="2"/>
        <w:rPr>
          <w:sz w:val="24"/>
          <w:szCs w:val="24"/>
        </w:rPr>
      </w:pPr>
      <w:r w:rsidRPr="004C1161">
        <w:rPr>
          <w:sz w:val="24"/>
          <w:szCs w:val="24"/>
        </w:rPr>
        <w:t xml:space="preserve">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Специальные учебные умения </w:t>
      </w:r>
    </w:p>
    <w:p w:rsidR="00DB4C56" w:rsidRPr="004C1161" w:rsidRDefault="00E22F12">
      <w:pPr>
        <w:spacing w:after="43"/>
        <w:ind w:left="-15" w:right="2"/>
        <w:rPr>
          <w:sz w:val="24"/>
          <w:szCs w:val="24"/>
        </w:rPr>
      </w:pPr>
      <w:r w:rsidRPr="004C1161">
        <w:rPr>
          <w:sz w:val="24"/>
          <w:szCs w:val="24"/>
        </w:rPr>
        <w:lastRenderedPageBreak/>
        <w:t xml:space="preserve">Младшие школьники овладевают следующими специальными (предметными) учебными умениями и навыками: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t xml:space="preserve">пользоваться двуязычным словарем учебника (в том числе транскрипцией), компьютерным словарем и экранным переводом отдельных слов;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t xml:space="preserve">пользоваться справочным материалом, представленным в виде таблиц, схем, правил; </w:t>
      </w:r>
    </w:p>
    <w:p w:rsidR="00DB4C56" w:rsidRPr="004C1161" w:rsidRDefault="00E22F12">
      <w:pPr>
        <w:numPr>
          <w:ilvl w:val="0"/>
          <w:numId w:val="43"/>
        </w:numPr>
        <w:spacing w:after="159" w:line="259" w:lineRule="auto"/>
        <w:ind w:right="0" w:hanging="355"/>
        <w:rPr>
          <w:sz w:val="24"/>
          <w:szCs w:val="24"/>
        </w:rPr>
      </w:pPr>
      <w:r w:rsidRPr="004C1161">
        <w:rPr>
          <w:color w:val="000000"/>
          <w:sz w:val="24"/>
          <w:szCs w:val="24"/>
        </w:rPr>
        <w:t xml:space="preserve">вести словарь (словарную тетрадь); </w:t>
      </w:r>
    </w:p>
    <w:p w:rsidR="00DB4C56" w:rsidRPr="004C1161" w:rsidRDefault="00E22F12">
      <w:pPr>
        <w:numPr>
          <w:ilvl w:val="0"/>
          <w:numId w:val="43"/>
        </w:numPr>
        <w:spacing w:after="154" w:line="259" w:lineRule="auto"/>
        <w:ind w:right="0" w:hanging="355"/>
        <w:rPr>
          <w:sz w:val="24"/>
          <w:szCs w:val="24"/>
        </w:rPr>
      </w:pPr>
      <w:r w:rsidRPr="004C1161">
        <w:rPr>
          <w:color w:val="000000"/>
          <w:sz w:val="24"/>
          <w:szCs w:val="24"/>
        </w:rPr>
        <w:t xml:space="preserve">систематизировать слова, например, по тематическому принципу;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t xml:space="preserve">пользоваться </w:t>
      </w:r>
      <w:r w:rsidRPr="004C1161">
        <w:rPr>
          <w:color w:val="000000"/>
          <w:sz w:val="24"/>
          <w:szCs w:val="24"/>
        </w:rPr>
        <w:tab/>
        <w:t xml:space="preserve">языковой </w:t>
      </w:r>
      <w:r w:rsidRPr="004C1161">
        <w:rPr>
          <w:color w:val="000000"/>
          <w:sz w:val="24"/>
          <w:szCs w:val="24"/>
        </w:rPr>
        <w:tab/>
        <w:t xml:space="preserve">догадкой, </w:t>
      </w:r>
      <w:r w:rsidRPr="004C1161">
        <w:rPr>
          <w:color w:val="000000"/>
          <w:sz w:val="24"/>
          <w:szCs w:val="24"/>
        </w:rPr>
        <w:tab/>
        <w:t xml:space="preserve">например, </w:t>
      </w:r>
      <w:r w:rsidRPr="004C1161">
        <w:rPr>
          <w:color w:val="000000"/>
          <w:sz w:val="24"/>
          <w:szCs w:val="24"/>
        </w:rPr>
        <w:tab/>
        <w:t xml:space="preserve">при </w:t>
      </w:r>
      <w:r w:rsidRPr="004C1161">
        <w:rPr>
          <w:color w:val="000000"/>
          <w:sz w:val="24"/>
          <w:szCs w:val="24"/>
        </w:rPr>
        <w:tab/>
        <w:t xml:space="preserve">опознавании интернационализмов;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t xml:space="preserve">делать обобщения на основе структурно-функциональных схем простого предложения;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t xml:space="preserve">опознавать грамматические явления, отсутствующие в родном языке, например, артикли. </w:t>
      </w:r>
    </w:p>
    <w:p w:rsidR="00DB4C56" w:rsidRPr="004C1161" w:rsidRDefault="00E22F12">
      <w:pPr>
        <w:spacing w:after="182" w:line="259" w:lineRule="auto"/>
        <w:ind w:left="-5" w:right="0" w:hanging="10"/>
        <w:jc w:val="left"/>
        <w:rPr>
          <w:sz w:val="24"/>
          <w:szCs w:val="24"/>
        </w:rPr>
      </w:pPr>
      <w:r w:rsidRPr="004C1161">
        <w:rPr>
          <w:b/>
          <w:color w:val="000000"/>
          <w:sz w:val="24"/>
          <w:szCs w:val="24"/>
        </w:rPr>
        <w:t xml:space="preserve">Обще учебные умения и универсальные учебные действия </w:t>
      </w:r>
    </w:p>
    <w:p w:rsidR="00DB4C56" w:rsidRPr="004C1161" w:rsidRDefault="00E22F12">
      <w:pPr>
        <w:spacing w:after="198" w:line="259" w:lineRule="auto"/>
        <w:ind w:left="708" w:right="2" w:firstLine="0"/>
        <w:rPr>
          <w:sz w:val="24"/>
          <w:szCs w:val="24"/>
        </w:rPr>
      </w:pPr>
      <w:r w:rsidRPr="004C1161">
        <w:rPr>
          <w:sz w:val="24"/>
          <w:szCs w:val="24"/>
        </w:rPr>
        <w:t xml:space="preserve">В процессе изучения курса «Иностранный язык» младшие школьники: </w:t>
      </w:r>
    </w:p>
    <w:p w:rsidR="00DB4C56" w:rsidRPr="004C1161" w:rsidRDefault="00E22F12">
      <w:pPr>
        <w:numPr>
          <w:ilvl w:val="0"/>
          <w:numId w:val="43"/>
        </w:numPr>
        <w:spacing w:after="0" w:line="376" w:lineRule="auto"/>
        <w:ind w:right="0" w:hanging="355"/>
        <w:rPr>
          <w:sz w:val="24"/>
          <w:szCs w:val="24"/>
        </w:rPr>
      </w:pPr>
      <w:r w:rsidRPr="004C1161">
        <w:rPr>
          <w:color w:val="000000"/>
          <w:sz w:val="24"/>
          <w:szCs w:val="24"/>
        </w:rPr>
        <w:t xml:space="preserve">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t xml:space="preserve">овладевают более разнообразными приемами раскрытия значения слова, используя словообразовательные элементы; синонимы, антонимы; </w:t>
      </w:r>
    </w:p>
    <w:p w:rsidR="00DB4C56" w:rsidRPr="004C1161" w:rsidRDefault="00E22F12">
      <w:pPr>
        <w:spacing w:after="198" w:line="259" w:lineRule="auto"/>
        <w:ind w:left="1428" w:right="0" w:firstLine="0"/>
        <w:rPr>
          <w:sz w:val="24"/>
          <w:szCs w:val="24"/>
        </w:rPr>
      </w:pPr>
      <w:r w:rsidRPr="004C1161">
        <w:rPr>
          <w:color w:val="000000"/>
          <w:sz w:val="24"/>
          <w:szCs w:val="24"/>
        </w:rPr>
        <w:t xml:space="preserve">контекст;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t xml:space="preserve">совершенствуют </w:t>
      </w:r>
      <w:proofErr w:type="spellStart"/>
      <w:r w:rsidRPr="004C1161">
        <w:rPr>
          <w:color w:val="000000"/>
          <w:sz w:val="24"/>
          <w:szCs w:val="24"/>
        </w:rPr>
        <w:t>общеречевые</w:t>
      </w:r>
      <w:proofErr w:type="spellEnd"/>
      <w:r w:rsidRPr="004C1161">
        <w:rPr>
          <w:color w:val="000000"/>
          <w:sz w:val="24"/>
          <w:szCs w:val="24"/>
        </w:rPr>
        <w:t xml:space="preserve"> коммуникативные умения, например, начинать и завершать разговор, используя речевые клише; поддерживать беседу, задавая вопросы и переспрашивая; </w:t>
      </w:r>
    </w:p>
    <w:p w:rsidR="00DB4C56" w:rsidRPr="004C1161" w:rsidRDefault="00E22F12">
      <w:pPr>
        <w:numPr>
          <w:ilvl w:val="0"/>
          <w:numId w:val="43"/>
        </w:numPr>
        <w:spacing w:after="158" w:line="259" w:lineRule="auto"/>
        <w:ind w:right="0" w:hanging="355"/>
        <w:rPr>
          <w:sz w:val="24"/>
          <w:szCs w:val="24"/>
        </w:rPr>
      </w:pPr>
      <w:r w:rsidRPr="004C1161">
        <w:rPr>
          <w:color w:val="000000"/>
          <w:sz w:val="24"/>
          <w:szCs w:val="24"/>
        </w:rPr>
        <w:t xml:space="preserve">учатся осуществлять самоконтроль, самооценку;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lastRenderedPageBreak/>
        <w:t xml:space="preserve">учатся самостоятельно выполнять задания с использованием компьютера (при наличии мультимедийного приложения). </w:t>
      </w:r>
    </w:p>
    <w:p w:rsidR="00DB4C56" w:rsidRPr="004C1161" w:rsidRDefault="00E22F12">
      <w:pPr>
        <w:ind w:left="-15" w:right="2"/>
        <w:rPr>
          <w:sz w:val="24"/>
          <w:szCs w:val="24"/>
        </w:rPr>
      </w:pPr>
      <w:proofErr w:type="spellStart"/>
      <w:r w:rsidRPr="004C1161">
        <w:rPr>
          <w:sz w:val="24"/>
          <w:szCs w:val="24"/>
        </w:rPr>
        <w:t>Общеучебные</w:t>
      </w:r>
      <w:proofErr w:type="spellEnd"/>
      <w:r w:rsidRPr="004C1161">
        <w:rPr>
          <w:sz w:val="24"/>
          <w:szCs w:val="24"/>
        </w:rPr>
        <w:t xml:space="preserve">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 </w:t>
      </w:r>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Default="00E22F12">
      <w:pPr>
        <w:spacing w:after="129" w:line="266" w:lineRule="auto"/>
        <w:ind w:left="10" w:right="0" w:hanging="10"/>
        <w:jc w:val="left"/>
        <w:rPr>
          <w:b/>
          <w:szCs w:val="28"/>
        </w:rPr>
      </w:pPr>
      <w:r w:rsidRPr="00594359">
        <w:rPr>
          <w:b/>
          <w:szCs w:val="28"/>
        </w:rPr>
        <w:t xml:space="preserve">2.2.2.6. Математика и информатика </w:t>
      </w:r>
    </w:p>
    <w:p w:rsidR="00594359" w:rsidRPr="00594359" w:rsidRDefault="00594359">
      <w:pPr>
        <w:spacing w:after="129" w:line="266" w:lineRule="auto"/>
        <w:ind w:left="10" w:right="0" w:hanging="10"/>
        <w:jc w:val="left"/>
        <w:rPr>
          <w:szCs w:val="28"/>
        </w:rPr>
      </w:pPr>
    </w:p>
    <w:p w:rsidR="00DB4C56" w:rsidRPr="00594359" w:rsidRDefault="00E22F12">
      <w:pPr>
        <w:spacing w:after="127" w:line="259" w:lineRule="auto"/>
        <w:ind w:left="-5" w:right="0" w:hanging="10"/>
        <w:jc w:val="left"/>
        <w:rPr>
          <w:szCs w:val="28"/>
        </w:rPr>
      </w:pPr>
      <w:r w:rsidRPr="00594359">
        <w:rPr>
          <w:b/>
          <w:color w:val="000000"/>
          <w:szCs w:val="28"/>
        </w:rPr>
        <w:t xml:space="preserve">Числа и величины </w:t>
      </w:r>
    </w:p>
    <w:p w:rsidR="00DB4C56" w:rsidRPr="004C1161" w:rsidRDefault="00E22F12">
      <w:pPr>
        <w:ind w:left="-15" w:right="2"/>
        <w:rPr>
          <w:sz w:val="24"/>
          <w:szCs w:val="24"/>
        </w:rPr>
      </w:pPr>
      <w:r w:rsidRPr="004C1161">
        <w:rPr>
          <w:sz w:val="24"/>
          <w:szCs w:val="24"/>
        </w:rPr>
        <w:t xml:space="preserve">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w:t>
      </w:r>
    </w:p>
    <w:p w:rsidR="00DB4C56" w:rsidRPr="004C1161" w:rsidRDefault="00E22F12">
      <w:pPr>
        <w:ind w:left="-15" w:right="2"/>
        <w:rPr>
          <w:sz w:val="24"/>
          <w:szCs w:val="24"/>
        </w:rPr>
      </w:pPr>
      <w:r w:rsidRPr="004C1161">
        <w:rPr>
          <w:sz w:val="24"/>
          <w:szCs w:val="24"/>
        </w:rPr>
        <w:t xml:space="preserve">Измерение величин; сравнение и упорядочение величин. </w:t>
      </w:r>
      <w:proofErr w:type="gramStart"/>
      <w:r w:rsidRPr="004C1161">
        <w:rPr>
          <w:sz w:val="24"/>
          <w:szCs w:val="24"/>
        </w:rPr>
        <w:t>Единицы массы (грамм, килограмм, центнер, тонна), вместимости (литр), времени (секунда, минута, час).</w:t>
      </w:r>
      <w:proofErr w:type="gramEnd"/>
      <w:r w:rsidRPr="004C1161">
        <w:rPr>
          <w:sz w:val="24"/>
          <w:szCs w:val="24"/>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Арифметические действия </w:t>
      </w:r>
    </w:p>
    <w:p w:rsidR="00DB4C56" w:rsidRPr="004C1161" w:rsidRDefault="00E22F12">
      <w:pPr>
        <w:ind w:left="-15" w:right="2"/>
        <w:rPr>
          <w:sz w:val="24"/>
          <w:szCs w:val="24"/>
        </w:rPr>
      </w:pPr>
      <w:r w:rsidRPr="004C1161">
        <w:rPr>
          <w:sz w:val="24"/>
          <w:szCs w:val="24"/>
        </w:rP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w:t>
      </w:r>
    </w:p>
    <w:p w:rsidR="00DB4C56" w:rsidRPr="004C1161" w:rsidRDefault="00E22F12">
      <w:pPr>
        <w:ind w:left="-15" w:right="2"/>
        <w:rPr>
          <w:sz w:val="24"/>
          <w:szCs w:val="24"/>
        </w:rPr>
      </w:pPr>
      <w:r w:rsidRPr="004C1161">
        <w:rPr>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rsidR="00DB4C56" w:rsidRPr="004C1161" w:rsidRDefault="00E22F12">
      <w:pPr>
        <w:spacing w:after="34"/>
        <w:ind w:left="-15" w:right="2"/>
        <w:rPr>
          <w:sz w:val="24"/>
          <w:szCs w:val="24"/>
        </w:rPr>
      </w:pPr>
      <w:r w:rsidRPr="004C1161">
        <w:rPr>
          <w:sz w:val="24"/>
          <w:szCs w:val="24"/>
        </w:rPr>
        <w:t xml:space="preserve">Алгоритмы письменного сложения, вычитания, умножения и деления многозначных чисел.  </w:t>
      </w:r>
    </w:p>
    <w:p w:rsidR="00DB4C56" w:rsidRPr="004C1161" w:rsidRDefault="00E22F12">
      <w:pPr>
        <w:spacing w:after="43"/>
        <w:ind w:left="-15" w:right="2"/>
        <w:rPr>
          <w:sz w:val="24"/>
          <w:szCs w:val="24"/>
        </w:rPr>
      </w:pPr>
      <w:r w:rsidRPr="004C1161">
        <w:rPr>
          <w:sz w:val="24"/>
          <w:szCs w:val="24"/>
        </w:rPr>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Работа с текстовыми задачами </w:t>
      </w:r>
    </w:p>
    <w:p w:rsidR="00DB4C56" w:rsidRPr="004C1161" w:rsidRDefault="00E22F12">
      <w:pPr>
        <w:spacing w:after="37"/>
        <w:ind w:left="-15" w:right="2"/>
        <w:rPr>
          <w:sz w:val="24"/>
          <w:szCs w:val="24"/>
        </w:rPr>
      </w:pPr>
      <w:r w:rsidRPr="004C1161">
        <w:rPr>
          <w:sz w:val="24"/>
          <w:szCs w:val="24"/>
        </w:rPr>
        <w:lastRenderedPageBreak/>
        <w:t xml:space="preserve">Решение текстовых задач арифметическим способом. Задачи, содержащие отношения «больше (меньше) </w:t>
      </w:r>
      <w:proofErr w:type="gramStart"/>
      <w:r w:rsidRPr="004C1161">
        <w:rPr>
          <w:sz w:val="24"/>
          <w:szCs w:val="24"/>
        </w:rPr>
        <w:t>на</w:t>
      </w:r>
      <w:proofErr w:type="gramEnd"/>
      <w:r w:rsidRPr="004C1161">
        <w:rPr>
          <w:sz w:val="24"/>
          <w:szCs w:val="24"/>
        </w:rPr>
        <w:t xml:space="preserve">…», «больше (меньше) в…». </w:t>
      </w:r>
      <w:proofErr w:type="gramStart"/>
      <w:r w:rsidRPr="004C1161">
        <w:rPr>
          <w:sz w:val="24"/>
          <w:szCs w:val="24"/>
        </w:rPr>
        <w:t>Зависимости между величинами, характеризующими процессы движения, работы, купли-продажи и др. Скорость, время, путь; объем работы, время, производительность труда; количество товара, его цена и стоимость и др. Планирование хода решения задачи.</w:t>
      </w:r>
      <w:proofErr w:type="gramEnd"/>
      <w:r w:rsidRPr="004C1161">
        <w:rPr>
          <w:sz w:val="24"/>
          <w:szCs w:val="24"/>
        </w:rPr>
        <w:t xml:space="preserve"> Представление текста задачи (схема, таблица, диаграмма и другие модели). </w:t>
      </w:r>
    </w:p>
    <w:p w:rsidR="00DB4C56" w:rsidRPr="004C1161" w:rsidRDefault="00E22F12">
      <w:pPr>
        <w:spacing w:after="198" w:line="259" w:lineRule="auto"/>
        <w:ind w:left="708" w:right="2" w:firstLine="0"/>
        <w:rPr>
          <w:sz w:val="24"/>
          <w:szCs w:val="24"/>
        </w:rPr>
      </w:pPr>
      <w:r w:rsidRPr="004C1161">
        <w:rPr>
          <w:sz w:val="24"/>
          <w:szCs w:val="24"/>
        </w:rPr>
        <w:t xml:space="preserve">Задачи на нахождение доли целого и целого по его доле.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Пространственные отношения. Геометрические фигуры </w:t>
      </w:r>
    </w:p>
    <w:p w:rsidR="00DB4C56" w:rsidRPr="004C1161" w:rsidRDefault="00E22F12">
      <w:pPr>
        <w:ind w:left="-15" w:right="2"/>
        <w:rPr>
          <w:sz w:val="24"/>
          <w:szCs w:val="24"/>
        </w:rPr>
      </w:pPr>
      <w:r w:rsidRPr="004C1161">
        <w:rPr>
          <w:sz w:val="24"/>
          <w:szCs w:val="24"/>
        </w:rPr>
        <w:t xml:space="preserve">Взаимное расположение предметов в пространстве и на плоскости (выше— </w:t>
      </w:r>
      <w:proofErr w:type="gramStart"/>
      <w:r w:rsidRPr="004C1161">
        <w:rPr>
          <w:sz w:val="24"/>
          <w:szCs w:val="24"/>
        </w:rPr>
        <w:t>ни</w:t>
      </w:r>
      <w:proofErr w:type="gramEnd"/>
      <w:r w:rsidRPr="004C1161">
        <w:rPr>
          <w:sz w:val="24"/>
          <w:szCs w:val="24"/>
        </w:rPr>
        <w:t xml:space="preserve">же, слева—справа, сверху—снизу, ближе—дальше, между и пр.). </w:t>
      </w:r>
      <w:proofErr w:type="gramStart"/>
      <w:r w:rsidRPr="004C1161">
        <w:rPr>
          <w:sz w:val="24"/>
          <w:szCs w:val="24"/>
        </w:rPr>
        <w:t xml:space="preserve">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w:t>
      </w:r>
      <w:proofErr w:type="gramEnd"/>
    </w:p>
    <w:p w:rsidR="00DB4C56" w:rsidRPr="004C1161" w:rsidRDefault="00E22F12">
      <w:pPr>
        <w:spacing w:after="39" w:line="373" w:lineRule="auto"/>
        <w:ind w:left="-15" w:right="-10" w:firstLine="0"/>
        <w:jc w:val="left"/>
        <w:rPr>
          <w:sz w:val="24"/>
          <w:szCs w:val="24"/>
        </w:rPr>
      </w:pPr>
      <w:r w:rsidRPr="004C1161">
        <w:rPr>
          <w:sz w:val="24"/>
          <w:szCs w:val="24"/>
        </w:rPr>
        <w:t xml:space="preserve">Использование </w:t>
      </w:r>
      <w:r w:rsidRPr="004C1161">
        <w:rPr>
          <w:sz w:val="24"/>
          <w:szCs w:val="24"/>
        </w:rPr>
        <w:tab/>
        <w:t xml:space="preserve">чертежных </w:t>
      </w:r>
      <w:r w:rsidRPr="004C1161">
        <w:rPr>
          <w:sz w:val="24"/>
          <w:szCs w:val="24"/>
        </w:rPr>
        <w:tab/>
        <w:t xml:space="preserve">инструментов </w:t>
      </w:r>
      <w:r w:rsidRPr="004C1161">
        <w:rPr>
          <w:sz w:val="24"/>
          <w:szCs w:val="24"/>
        </w:rPr>
        <w:tab/>
        <w:t xml:space="preserve">для </w:t>
      </w:r>
      <w:r w:rsidRPr="004C1161">
        <w:rPr>
          <w:sz w:val="24"/>
          <w:szCs w:val="24"/>
        </w:rPr>
        <w:tab/>
        <w:t xml:space="preserve">выполнения </w:t>
      </w:r>
      <w:r w:rsidRPr="004C1161">
        <w:rPr>
          <w:sz w:val="24"/>
          <w:szCs w:val="24"/>
        </w:rPr>
        <w:tab/>
        <w:t xml:space="preserve">построений. Геометрические формы в окружающем мире. Распознавание и называние: куб, шар, параллелепипед, пирамида, цилиндр, конус.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Геометрические величины </w:t>
      </w:r>
    </w:p>
    <w:p w:rsidR="00DB4C56" w:rsidRPr="004C1161" w:rsidRDefault="00E22F12">
      <w:pPr>
        <w:spacing w:after="37"/>
        <w:ind w:left="-15" w:right="2"/>
        <w:rPr>
          <w:sz w:val="24"/>
          <w:szCs w:val="24"/>
        </w:rPr>
      </w:pPr>
      <w:r w:rsidRPr="004C1161">
        <w:rPr>
          <w:sz w:val="24"/>
          <w:szCs w:val="24"/>
        </w:rPr>
        <w:t>Геометрические величины и их измерение. Измерение длины отрезка. Единицы длины (</w:t>
      </w:r>
      <w:proofErr w:type="gramStart"/>
      <w:r w:rsidRPr="004C1161">
        <w:rPr>
          <w:sz w:val="24"/>
          <w:szCs w:val="24"/>
        </w:rPr>
        <w:t>мм</w:t>
      </w:r>
      <w:proofErr w:type="gramEnd"/>
      <w:r w:rsidRPr="004C1161">
        <w:rPr>
          <w:sz w:val="24"/>
          <w:szCs w:val="24"/>
        </w:rPr>
        <w:t xml:space="preserve">, см, </w:t>
      </w:r>
      <w:proofErr w:type="spellStart"/>
      <w:r w:rsidRPr="004C1161">
        <w:rPr>
          <w:sz w:val="24"/>
          <w:szCs w:val="24"/>
        </w:rPr>
        <w:t>дм</w:t>
      </w:r>
      <w:proofErr w:type="spellEnd"/>
      <w:r w:rsidRPr="004C1161">
        <w:rPr>
          <w:sz w:val="24"/>
          <w:szCs w:val="24"/>
        </w:rPr>
        <w:t xml:space="preserve">, м, км). Периметр. Вычисление периметра многоугольника. </w:t>
      </w:r>
    </w:p>
    <w:p w:rsidR="00DB4C56" w:rsidRPr="004C1161" w:rsidRDefault="00E22F12">
      <w:pPr>
        <w:ind w:left="-15" w:right="2"/>
        <w:rPr>
          <w:sz w:val="24"/>
          <w:szCs w:val="24"/>
        </w:rPr>
      </w:pPr>
      <w:r w:rsidRPr="004C1161">
        <w:rPr>
          <w:sz w:val="24"/>
          <w:szCs w:val="24"/>
        </w:rPr>
        <w:t>Площадь геометрической фигуры. Единицы площади (см</w:t>
      </w:r>
      <w:proofErr w:type="gramStart"/>
      <w:r w:rsidRPr="004C1161">
        <w:rPr>
          <w:sz w:val="24"/>
          <w:szCs w:val="24"/>
        </w:rPr>
        <w:t>2</w:t>
      </w:r>
      <w:proofErr w:type="gramEnd"/>
      <w:r w:rsidRPr="004C1161">
        <w:rPr>
          <w:sz w:val="24"/>
          <w:szCs w:val="24"/>
        </w:rPr>
        <w:t xml:space="preserve">, дм2, м2). Точное и приближенное измерение площади геометрической фигуры. Вычисление площади прямоугольника. </w:t>
      </w:r>
      <w:r w:rsidRPr="004C1161">
        <w:rPr>
          <w:b/>
          <w:color w:val="000000"/>
          <w:sz w:val="24"/>
          <w:szCs w:val="24"/>
        </w:rPr>
        <w:t xml:space="preserve">Работа с информацией </w:t>
      </w:r>
    </w:p>
    <w:p w:rsidR="00DB4C56" w:rsidRPr="004C1161" w:rsidRDefault="00E22F12">
      <w:pPr>
        <w:spacing w:after="34"/>
        <w:ind w:left="-15" w:right="2"/>
        <w:rPr>
          <w:sz w:val="24"/>
          <w:szCs w:val="24"/>
        </w:rPr>
      </w:pPr>
      <w:r w:rsidRPr="004C1161">
        <w:rPr>
          <w:sz w:val="24"/>
          <w:szCs w:val="24"/>
        </w:rPr>
        <w:t xml:space="preserve">Сбор и представление информации, связанной со счетом (пересчетом), измерением величин; фиксирование, анализ полученной информации. </w:t>
      </w:r>
    </w:p>
    <w:p w:rsidR="00DB4C56" w:rsidRPr="004C1161" w:rsidRDefault="00E22F12">
      <w:pPr>
        <w:ind w:left="-15" w:right="2"/>
        <w:rPr>
          <w:sz w:val="24"/>
          <w:szCs w:val="24"/>
        </w:rPr>
      </w:pPr>
      <w:proofErr w:type="gramStart"/>
      <w:r w:rsidRPr="004C1161">
        <w:rPr>
          <w:sz w:val="24"/>
          <w:szCs w:val="24"/>
        </w:rPr>
        <w:t xml:space="preserve">Построение простейших выражений с помощью логических связок и слов («и»; «не»; «если… то…»; «верно/неверно, что…»; «каждый»; «все»; «некоторые»); истинность утверждений. </w:t>
      </w:r>
      <w:proofErr w:type="gramEnd"/>
    </w:p>
    <w:p w:rsidR="00DB4C56" w:rsidRPr="004C1161" w:rsidRDefault="00E22F12">
      <w:pPr>
        <w:spacing w:after="35"/>
        <w:ind w:left="-15" w:right="2"/>
        <w:rPr>
          <w:sz w:val="24"/>
          <w:szCs w:val="24"/>
        </w:rPr>
      </w:pPr>
      <w:r w:rsidRPr="004C1161">
        <w:rPr>
          <w:sz w:val="24"/>
          <w:szCs w:val="24"/>
        </w:rPr>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w:t>
      </w:r>
    </w:p>
    <w:p w:rsidR="00DB4C56" w:rsidRPr="004C1161" w:rsidRDefault="00E22F12">
      <w:pPr>
        <w:spacing w:after="287"/>
        <w:ind w:left="-15" w:right="2"/>
        <w:rPr>
          <w:sz w:val="24"/>
          <w:szCs w:val="24"/>
        </w:rPr>
      </w:pPr>
      <w:r w:rsidRPr="004C1161">
        <w:rPr>
          <w:sz w:val="24"/>
          <w:szCs w:val="24"/>
        </w:rPr>
        <w:lastRenderedPageBreak/>
        <w:t xml:space="preserve">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 </w:t>
      </w:r>
    </w:p>
    <w:p w:rsidR="00DB4C56" w:rsidRDefault="00E22F12">
      <w:pPr>
        <w:spacing w:after="132" w:line="266" w:lineRule="auto"/>
        <w:ind w:left="10" w:right="0" w:hanging="10"/>
        <w:jc w:val="left"/>
        <w:rPr>
          <w:b/>
          <w:szCs w:val="28"/>
        </w:rPr>
      </w:pPr>
      <w:r w:rsidRPr="00594359">
        <w:rPr>
          <w:b/>
          <w:szCs w:val="28"/>
        </w:rPr>
        <w:t xml:space="preserve">2.2.2.7. Окружающий мир </w:t>
      </w:r>
    </w:p>
    <w:p w:rsidR="00594359" w:rsidRPr="00594359" w:rsidRDefault="00594359">
      <w:pPr>
        <w:spacing w:after="132" w:line="266" w:lineRule="auto"/>
        <w:ind w:left="10" w:right="0" w:hanging="10"/>
        <w:jc w:val="left"/>
        <w:rPr>
          <w:szCs w:val="28"/>
        </w:rPr>
      </w:pP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Человек и природа </w:t>
      </w:r>
    </w:p>
    <w:p w:rsidR="00DB4C56" w:rsidRPr="004C1161" w:rsidRDefault="00E22F12">
      <w:pPr>
        <w:ind w:left="-15" w:right="2"/>
        <w:rPr>
          <w:sz w:val="24"/>
          <w:szCs w:val="24"/>
        </w:rPr>
      </w:pPr>
      <w:r w:rsidRPr="004C1161">
        <w:rPr>
          <w:sz w:val="24"/>
          <w:szCs w:val="24"/>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
    <w:p w:rsidR="00DB4C56" w:rsidRPr="004C1161" w:rsidRDefault="00E22F12">
      <w:pPr>
        <w:spacing w:after="37"/>
        <w:ind w:left="-15" w:right="2" w:firstLine="0"/>
        <w:rPr>
          <w:sz w:val="24"/>
          <w:szCs w:val="24"/>
        </w:rPr>
      </w:pPr>
      <w:proofErr w:type="gramStart"/>
      <w:r w:rsidRPr="004C1161">
        <w:rPr>
          <w:sz w:val="24"/>
          <w:szCs w:val="24"/>
        </w:rPr>
        <w:t xml:space="preserve">Примеры явлений природы: смена времен года, снегопад, листопад, перелеты птиц, смена времени суток, рассвет, закат, ветер, дождь, гроза. </w:t>
      </w:r>
      <w:proofErr w:type="gramEnd"/>
    </w:p>
    <w:p w:rsidR="00DB4C56" w:rsidRPr="004C1161" w:rsidRDefault="00E22F12">
      <w:pPr>
        <w:spacing w:after="4" w:line="373" w:lineRule="auto"/>
        <w:ind w:left="-15" w:right="-10"/>
        <w:jc w:val="left"/>
        <w:rPr>
          <w:sz w:val="24"/>
          <w:szCs w:val="24"/>
        </w:rPr>
      </w:pPr>
      <w:r w:rsidRPr="004C1161">
        <w:rPr>
          <w:sz w:val="24"/>
          <w:szCs w:val="24"/>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w:t>
      </w:r>
    </w:p>
    <w:p w:rsidR="00DB4C56" w:rsidRPr="004C1161" w:rsidRDefault="00E22F12">
      <w:pPr>
        <w:ind w:left="-15" w:right="2"/>
        <w:rPr>
          <w:sz w:val="24"/>
          <w:szCs w:val="24"/>
        </w:rPr>
      </w:pPr>
      <w:r w:rsidRPr="004C1161">
        <w:rPr>
          <w:sz w:val="24"/>
          <w:szCs w:val="24"/>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rsidR="00DB4C56" w:rsidRPr="004C1161" w:rsidRDefault="00E22F12">
      <w:pPr>
        <w:ind w:left="-15" w:right="2"/>
        <w:rPr>
          <w:sz w:val="24"/>
          <w:szCs w:val="24"/>
        </w:rPr>
      </w:pPr>
      <w:r w:rsidRPr="004C1161">
        <w:rPr>
          <w:sz w:val="24"/>
          <w:szCs w:val="24"/>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w:t>
      </w:r>
    </w:p>
    <w:p w:rsidR="00DB4C56" w:rsidRPr="004C1161" w:rsidRDefault="00E22F12">
      <w:pPr>
        <w:ind w:left="-15" w:right="2"/>
        <w:rPr>
          <w:sz w:val="24"/>
          <w:szCs w:val="24"/>
        </w:rPr>
      </w:pPr>
      <w:r w:rsidRPr="004C1161">
        <w:rPr>
          <w:sz w:val="24"/>
          <w:szCs w:val="24"/>
        </w:rPr>
        <w:t xml:space="preserve">Погода, ее составляющие (температура воздуха, облачность, осадки, ветер). Наблюдение за погодой своего края. Предсказание погоды и его значение в жизни людей. </w:t>
      </w:r>
    </w:p>
    <w:p w:rsidR="00DB4C56" w:rsidRPr="004C1161" w:rsidRDefault="00E22F12">
      <w:pPr>
        <w:ind w:left="-15" w:right="2"/>
        <w:rPr>
          <w:sz w:val="24"/>
          <w:szCs w:val="24"/>
        </w:rPr>
      </w:pPr>
      <w:r w:rsidRPr="004C1161">
        <w:rPr>
          <w:sz w:val="24"/>
          <w:szCs w:val="24"/>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DB4C56" w:rsidRPr="004C1161" w:rsidRDefault="00E22F12">
      <w:pPr>
        <w:ind w:left="-15" w:right="2"/>
        <w:rPr>
          <w:sz w:val="24"/>
          <w:szCs w:val="24"/>
        </w:rPr>
      </w:pPr>
      <w:r w:rsidRPr="004C1161">
        <w:rPr>
          <w:sz w:val="24"/>
          <w:szCs w:val="24"/>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w:t>
      </w:r>
    </w:p>
    <w:p w:rsidR="00DB4C56" w:rsidRPr="004C1161" w:rsidRDefault="00E22F12">
      <w:pPr>
        <w:spacing w:after="34"/>
        <w:ind w:left="-15" w:right="2"/>
        <w:rPr>
          <w:sz w:val="24"/>
          <w:szCs w:val="24"/>
        </w:rPr>
      </w:pPr>
      <w:r w:rsidRPr="004C1161">
        <w:rPr>
          <w:sz w:val="24"/>
          <w:szCs w:val="24"/>
        </w:rPr>
        <w:t xml:space="preserve">Воздух – смесь газов. Свойства воздуха. Значение воздуха для растений, животных, человека. </w:t>
      </w:r>
    </w:p>
    <w:p w:rsidR="00DB4C56" w:rsidRPr="004C1161" w:rsidRDefault="00E22F12">
      <w:pPr>
        <w:spacing w:after="37"/>
        <w:ind w:left="-15" w:right="2"/>
        <w:rPr>
          <w:sz w:val="24"/>
          <w:szCs w:val="24"/>
        </w:rPr>
      </w:pPr>
      <w:r w:rsidRPr="004C1161">
        <w:rPr>
          <w:sz w:val="24"/>
          <w:szCs w:val="24"/>
        </w:rPr>
        <w:lastRenderedPageBreak/>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w:t>
      </w:r>
    </w:p>
    <w:p w:rsidR="00DB4C56" w:rsidRPr="004C1161" w:rsidRDefault="00E22F12">
      <w:pPr>
        <w:spacing w:after="37"/>
        <w:ind w:left="-15" w:right="2"/>
        <w:rPr>
          <w:sz w:val="24"/>
          <w:szCs w:val="24"/>
        </w:rPr>
      </w:pPr>
      <w:r w:rsidRPr="004C1161">
        <w:rPr>
          <w:sz w:val="24"/>
          <w:szCs w:val="24"/>
        </w:rP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DB4C56" w:rsidRPr="004C1161" w:rsidRDefault="00E22F12">
      <w:pPr>
        <w:spacing w:after="32"/>
        <w:ind w:left="-15" w:right="2"/>
        <w:rPr>
          <w:sz w:val="24"/>
          <w:szCs w:val="24"/>
        </w:rPr>
      </w:pPr>
      <w:r w:rsidRPr="004C1161">
        <w:rPr>
          <w:sz w:val="24"/>
          <w:szCs w:val="24"/>
        </w:rPr>
        <w:t xml:space="preserve">Почва, ее состав, значение для живой природы и для хозяйственной жизни человека. </w:t>
      </w:r>
    </w:p>
    <w:p w:rsidR="00DB4C56" w:rsidRPr="004C1161" w:rsidRDefault="00E22F12">
      <w:pPr>
        <w:spacing w:after="40"/>
        <w:ind w:left="-15" w:right="2"/>
        <w:rPr>
          <w:sz w:val="24"/>
          <w:szCs w:val="24"/>
        </w:rPr>
      </w:pPr>
      <w:r w:rsidRPr="004C1161">
        <w:rPr>
          <w:sz w:val="24"/>
          <w:szCs w:val="24"/>
        </w:rPr>
        <w:t>Растения, их разнообразие</w:t>
      </w:r>
      <w:proofErr w:type="gramStart"/>
      <w:r w:rsidRPr="004C1161">
        <w:rPr>
          <w:sz w:val="24"/>
          <w:szCs w:val="24"/>
        </w:rPr>
        <w:t>.</w:t>
      </w:r>
      <w:proofErr w:type="gramEnd"/>
      <w:r w:rsidRPr="004C1161">
        <w:rPr>
          <w:sz w:val="24"/>
          <w:szCs w:val="24"/>
        </w:rPr>
        <w:t xml:space="preserve"> </w:t>
      </w:r>
      <w:proofErr w:type="gramStart"/>
      <w:r w:rsidRPr="004C1161">
        <w:rPr>
          <w:sz w:val="24"/>
          <w:szCs w:val="24"/>
        </w:rPr>
        <w:t>ч</w:t>
      </w:r>
      <w:proofErr w:type="gramEnd"/>
      <w:r w:rsidRPr="004C1161">
        <w:rPr>
          <w:sz w:val="24"/>
          <w:szCs w:val="24"/>
        </w:rPr>
        <w:t xml:space="preserve">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rsidR="00DB4C56" w:rsidRPr="004C1161" w:rsidRDefault="00E22F12">
      <w:pPr>
        <w:spacing w:after="131" w:line="259" w:lineRule="auto"/>
        <w:ind w:left="708" w:right="2" w:firstLine="0"/>
        <w:rPr>
          <w:sz w:val="24"/>
          <w:szCs w:val="24"/>
        </w:rPr>
      </w:pPr>
      <w:r w:rsidRPr="004C1161">
        <w:rPr>
          <w:sz w:val="24"/>
          <w:szCs w:val="24"/>
        </w:rPr>
        <w:t xml:space="preserve">Грибы: съедобные и ядовитые. Правила сбора грибов. </w:t>
      </w:r>
    </w:p>
    <w:p w:rsidR="00DB4C56" w:rsidRPr="004C1161" w:rsidRDefault="00E22F12">
      <w:pPr>
        <w:spacing w:after="42"/>
        <w:ind w:left="-15" w:right="2"/>
        <w:rPr>
          <w:sz w:val="24"/>
          <w:szCs w:val="24"/>
        </w:rPr>
      </w:pPr>
      <w:r w:rsidRPr="004C1161">
        <w:rPr>
          <w:sz w:val="24"/>
          <w:szCs w:val="24"/>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w:t>
      </w:r>
    </w:p>
    <w:p w:rsidR="00DB4C56" w:rsidRPr="004C1161" w:rsidRDefault="00E22F12">
      <w:pPr>
        <w:spacing w:after="131" w:line="259" w:lineRule="auto"/>
        <w:ind w:left="-15" w:right="2" w:firstLine="0"/>
        <w:rPr>
          <w:sz w:val="24"/>
          <w:szCs w:val="24"/>
        </w:rPr>
      </w:pPr>
      <w:r w:rsidRPr="004C1161">
        <w:rPr>
          <w:sz w:val="24"/>
          <w:szCs w:val="24"/>
        </w:rPr>
        <w:t xml:space="preserve">Животные родного края, их названия, краткая характеристика на основе наблюдений. </w:t>
      </w:r>
    </w:p>
    <w:p w:rsidR="00DB4C56" w:rsidRPr="004C1161" w:rsidRDefault="00E22F12">
      <w:pPr>
        <w:ind w:left="-15" w:right="2"/>
        <w:rPr>
          <w:sz w:val="24"/>
          <w:szCs w:val="24"/>
        </w:rPr>
      </w:pPr>
      <w:proofErr w:type="gramStart"/>
      <w:r w:rsidRPr="004C1161">
        <w:rPr>
          <w:sz w:val="24"/>
          <w:szCs w:val="24"/>
        </w:rPr>
        <w:t>Лес, луг, водоем – единство живой и неживой природы (солнечный свет, воздух, вода, почва, растения, животные).</w:t>
      </w:r>
      <w:proofErr w:type="gramEnd"/>
      <w:r w:rsidRPr="004C1161">
        <w:rPr>
          <w:sz w:val="24"/>
          <w:szCs w:val="24"/>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DB4C56" w:rsidRPr="004C1161" w:rsidRDefault="00E22F12">
      <w:pPr>
        <w:ind w:left="-15" w:right="2"/>
        <w:rPr>
          <w:sz w:val="24"/>
          <w:szCs w:val="24"/>
        </w:rPr>
      </w:pPr>
      <w:r w:rsidRPr="004C1161">
        <w:rPr>
          <w:sz w:val="24"/>
          <w:szCs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DB4C56" w:rsidRPr="004C1161" w:rsidRDefault="00E22F12">
      <w:pPr>
        <w:ind w:left="-15" w:right="2"/>
        <w:rPr>
          <w:sz w:val="24"/>
          <w:szCs w:val="24"/>
        </w:rPr>
      </w:pPr>
      <w:r w:rsidRPr="004C1161">
        <w:rPr>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DB4C56" w:rsidRPr="004C1161" w:rsidRDefault="00E22F12">
      <w:pPr>
        <w:ind w:left="-15" w:right="2"/>
        <w:rPr>
          <w:sz w:val="24"/>
          <w:szCs w:val="24"/>
        </w:rPr>
      </w:pPr>
      <w:r w:rsidRPr="004C1161">
        <w:rPr>
          <w:sz w:val="24"/>
          <w:szCs w:val="24"/>
        </w:rPr>
        <w:lastRenderedPageBreak/>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DB4C56" w:rsidRPr="004C1161" w:rsidRDefault="00E22F12">
      <w:pPr>
        <w:spacing w:after="49"/>
        <w:ind w:left="-15" w:right="2"/>
        <w:rPr>
          <w:sz w:val="24"/>
          <w:szCs w:val="24"/>
        </w:rPr>
      </w:pPr>
      <w:r w:rsidRPr="004C1161">
        <w:rPr>
          <w:sz w:val="24"/>
          <w:szCs w:val="24"/>
        </w:rPr>
        <w:t>Общее представление о строении тела человека. Системы органов (</w:t>
      </w:r>
      <w:proofErr w:type="spellStart"/>
      <w:r w:rsidRPr="004C1161">
        <w:rPr>
          <w:sz w:val="24"/>
          <w:szCs w:val="24"/>
        </w:rPr>
        <w:t>опорнодвигательная</w:t>
      </w:r>
      <w:proofErr w:type="spellEnd"/>
      <w:r w:rsidRPr="004C1161">
        <w:rPr>
          <w:sz w:val="24"/>
          <w:szCs w:val="24"/>
        </w:rPr>
        <w:t xml:space="preserve">,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Человек и общество </w:t>
      </w:r>
    </w:p>
    <w:p w:rsidR="00DB4C56" w:rsidRPr="004C1161" w:rsidRDefault="00E22F12">
      <w:pPr>
        <w:ind w:left="-15" w:right="2"/>
        <w:rPr>
          <w:sz w:val="24"/>
          <w:szCs w:val="24"/>
        </w:rPr>
      </w:pPr>
      <w:r w:rsidRPr="004C1161">
        <w:rPr>
          <w:sz w:val="24"/>
          <w:szCs w:val="24"/>
        </w:rPr>
        <w:t xml:space="preserve">Общество – совокупность людей, которые объединены общей культурой и связаны друг с другом совместной деятельностью во имя общей цели. </w:t>
      </w:r>
      <w:proofErr w:type="spellStart"/>
      <w:r w:rsidRPr="004C1161">
        <w:rPr>
          <w:sz w:val="24"/>
          <w:szCs w:val="24"/>
        </w:rPr>
        <w:t>Духовнонравственные</w:t>
      </w:r>
      <w:proofErr w:type="spellEnd"/>
      <w:r w:rsidRPr="004C1161">
        <w:rPr>
          <w:sz w:val="24"/>
          <w:szCs w:val="24"/>
        </w:rPr>
        <w:t xml:space="preserve"> и культурные ценности – основа жизнеспособности общества. </w:t>
      </w:r>
    </w:p>
    <w:p w:rsidR="00DB4C56" w:rsidRPr="004C1161" w:rsidRDefault="00E22F12">
      <w:pPr>
        <w:ind w:left="-15" w:right="2"/>
        <w:rPr>
          <w:sz w:val="24"/>
          <w:szCs w:val="24"/>
        </w:rPr>
      </w:pPr>
      <w:r w:rsidRPr="004C1161">
        <w:rPr>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w:t>
      </w:r>
    </w:p>
    <w:p w:rsidR="00DB4C56" w:rsidRPr="004C1161" w:rsidRDefault="00E22F12">
      <w:pPr>
        <w:ind w:left="-15" w:right="2"/>
        <w:rPr>
          <w:sz w:val="24"/>
          <w:szCs w:val="24"/>
        </w:rPr>
      </w:pPr>
      <w:r w:rsidRPr="004C1161">
        <w:rPr>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w:t>
      </w:r>
    </w:p>
    <w:p w:rsidR="00DB4C56" w:rsidRPr="004C1161" w:rsidRDefault="00E22F12">
      <w:pPr>
        <w:ind w:left="-15" w:right="2"/>
        <w:rPr>
          <w:sz w:val="24"/>
          <w:szCs w:val="24"/>
        </w:rPr>
      </w:pPr>
      <w:r w:rsidRPr="004C1161">
        <w:rPr>
          <w:sz w:val="24"/>
          <w:szCs w:val="24"/>
        </w:rPr>
        <w:t xml:space="preserve">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 </w:t>
      </w:r>
    </w:p>
    <w:p w:rsidR="00DB4C56" w:rsidRPr="004C1161" w:rsidRDefault="00E22F12">
      <w:pPr>
        <w:ind w:left="-15" w:right="2"/>
        <w:rPr>
          <w:sz w:val="24"/>
          <w:szCs w:val="24"/>
        </w:rPr>
      </w:pPr>
      <w:r w:rsidRPr="004C1161">
        <w:rPr>
          <w:sz w:val="24"/>
          <w:szCs w:val="24"/>
        </w:rPr>
        <w:lastRenderedPageBreak/>
        <w:t xml:space="preserve">Друзья, взаимоотношения между ними; ценность дружбы, согласия, взаимной помощи. Правила взаимоотношений </w:t>
      </w:r>
      <w:proofErr w:type="gramStart"/>
      <w:r w:rsidRPr="004C1161">
        <w:rPr>
          <w:sz w:val="24"/>
          <w:szCs w:val="24"/>
        </w:rPr>
        <w:t>со</w:t>
      </w:r>
      <w:proofErr w:type="gramEnd"/>
      <w:r w:rsidRPr="004C1161">
        <w:rPr>
          <w:sz w:val="24"/>
          <w:szCs w:val="24"/>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DB4C56" w:rsidRPr="004C1161" w:rsidRDefault="00E22F12">
      <w:pPr>
        <w:ind w:left="-15" w:right="2"/>
        <w:rPr>
          <w:sz w:val="24"/>
          <w:szCs w:val="24"/>
        </w:rPr>
      </w:pPr>
      <w:r w:rsidRPr="004C1161">
        <w:rPr>
          <w:sz w:val="24"/>
          <w:szCs w:val="24"/>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DB4C56" w:rsidRPr="004C1161" w:rsidRDefault="00E22F12">
      <w:pPr>
        <w:ind w:left="-15" w:right="2"/>
        <w:rPr>
          <w:sz w:val="24"/>
          <w:szCs w:val="24"/>
        </w:rPr>
      </w:pPr>
      <w:r w:rsidRPr="004C1161">
        <w:rPr>
          <w:sz w:val="24"/>
          <w:szCs w:val="24"/>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w:t>
      </w:r>
      <w:proofErr w:type="gramStart"/>
      <w:r w:rsidRPr="004C1161">
        <w:rPr>
          <w:sz w:val="24"/>
          <w:szCs w:val="24"/>
        </w:rPr>
        <w:t>о-</w:t>
      </w:r>
      <w:proofErr w:type="gramEnd"/>
      <w:r w:rsidRPr="004C1161">
        <w:rPr>
          <w:sz w:val="24"/>
          <w:szCs w:val="24"/>
        </w:rPr>
        <w:t xml:space="preserve"> и </w:t>
      </w:r>
      <w:proofErr w:type="spellStart"/>
      <w:r w:rsidRPr="004C1161">
        <w:rPr>
          <w:sz w:val="24"/>
          <w:szCs w:val="24"/>
        </w:rPr>
        <w:t>видеочаты</w:t>
      </w:r>
      <w:proofErr w:type="spellEnd"/>
      <w:r w:rsidRPr="004C1161">
        <w:rPr>
          <w:sz w:val="24"/>
          <w:szCs w:val="24"/>
        </w:rPr>
        <w:t xml:space="preserve">, форум. </w:t>
      </w:r>
    </w:p>
    <w:p w:rsidR="00DB4C56" w:rsidRPr="004C1161" w:rsidRDefault="00E22F12">
      <w:pPr>
        <w:ind w:left="-15" w:right="2"/>
        <w:rPr>
          <w:sz w:val="24"/>
          <w:szCs w:val="24"/>
        </w:rPr>
      </w:pPr>
      <w:r w:rsidRPr="004C1161">
        <w:rPr>
          <w:sz w:val="24"/>
          <w:szCs w:val="24"/>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p>
    <w:p w:rsidR="00DB4C56" w:rsidRPr="004C1161" w:rsidRDefault="00E22F12">
      <w:pPr>
        <w:ind w:left="-15" w:right="2"/>
        <w:rPr>
          <w:sz w:val="24"/>
          <w:szCs w:val="24"/>
        </w:rPr>
      </w:pPr>
      <w:r w:rsidRPr="004C1161">
        <w:rPr>
          <w:sz w:val="24"/>
          <w:szCs w:val="24"/>
        </w:rPr>
        <w:t xml:space="preserve">Наша Родина – Россия, Российская Федерация. Ценностно-смысловое содержание понятий «Родина», «Отечество», «Отчизна». Государственная символика </w:t>
      </w:r>
    </w:p>
    <w:p w:rsidR="00DB4C56" w:rsidRPr="004C1161" w:rsidRDefault="00E22F12">
      <w:pPr>
        <w:spacing w:after="37"/>
        <w:ind w:left="-15" w:right="2" w:firstLine="0"/>
        <w:rPr>
          <w:sz w:val="24"/>
          <w:szCs w:val="24"/>
        </w:rPr>
      </w:pPr>
      <w:r w:rsidRPr="004C1161">
        <w:rPr>
          <w:sz w:val="24"/>
          <w:szCs w:val="24"/>
        </w:rPr>
        <w:t xml:space="preserve">России: </w:t>
      </w:r>
      <w:r w:rsidRPr="004C1161">
        <w:rPr>
          <w:sz w:val="24"/>
          <w:szCs w:val="24"/>
        </w:rPr>
        <w:tab/>
        <w:t xml:space="preserve">Государственный </w:t>
      </w:r>
      <w:r w:rsidRPr="004C1161">
        <w:rPr>
          <w:sz w:val="24"/>
          <w:szCs w:val="24"/>
        </w:rPr>
        <w:tab/>
        <w:t xml:space="preserve">герб </w:t>
      </w:r>
      <w:r w:rsidRPr="004C1161">
        <w:rPr>
          <w:sz w:val="24"/>
          <w:szCs w:val="24"/>
        </w:rPr>
        <w:tab/>
        <w:t xml:space="preserve">России, </w:t>
      </w:r>
      <w:r w:rsidRPr="004C1161">
        <w:rPr>
          <w:sz w:val="24"/>
          <w:szCs w:val="24"/>
        </w:rPr>
        <w:tab/>
        <w:t xml:space="preserve">Государственный </w:t>
      </w:r>
      <w:r w:rsidRPr="004C1161">
        <w:rPr>
          <w:sz w:val="24"/>
          <w:szCs w:val="24"/>
        </w:rPr>
        <w:tab/>
        <w:t xml:space="preserve">флаг </w:t>
      </w:r>
      <w:r w:rsidRPr="004C1161">
        <w:rPr>
          <w:sz w:val="24"/>
          <w:szCs w:val="24"/>
        </w:rPr>
        <w:tab/>
        <w:t xml:space="preserve">России, Государственный гимн России; правила поведения при прослушивании гимна. Конституция – Основной закон Российской Федерации. Права ребенка. </w:t>
      </w:r>
    </w:p>
    <w:p w:rsidR="00DB4C56" w:rsidRPr="004C1161" w:rsidRDefault="00E22F12">
      <w:pPr>
        <w:spacing w:after="34"/>
        <w:ind w:left="-15" w:right="2"/>
        <w:rPr>
          <w:sz w:val="24"/>
          <w:szCs w:val="24"/>
        </w:rPr>
      </w:pPr>
      <w:r w:rsidRPr="004C1161">
        <w:rPr>
          <w:sz w:val="24"/>
          <w:szCs w:val="24"/>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DB4C56" w:rsidRPr="004C1161" w:rsidRDefault="00E22F12">
      <w:pPr>
        <w:spacing w:after="44"/>
        <w:ind w:left="-15" w:right="2"/>
        <w:rPr>
          <w:sz w:val="24"/>
          <w:szCs w:val="24"/>
        </w:rPr>
      </w:pPr>
      <w:r w:rsidRPr="004C1161">
        <w:rPr>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w:t>
      </w:r>
    </w:p>
    <w:p w:rsidR="00DB4C56" w:rsidRPr="004C1161" w:rsidRDefault="00E22F12">
      <w:pPr>
        <w:spacing w:after="186" w:line="259" w:lineRule="auto"/>
        <w:ind w:left="-15" w:right="2" w:firstLine="0"/>
        <w:rPr>
          <w:sz w:val="24"/>
          <w:szCs w:val="24"/>
        </w:rPr>
      </w:pPr>
      <w:r w:rsidRPr="004C1161">
        <w:rPr>
          <w:sz w:val="24"/>
          <w:szCs w:val="24"/>
        </w:rPr>
        <w:t xml:space="preserve">Оформление плаката или стенной газеты к общественному празднику. </w:t>
      </w:r>
    </w:p>
    <w:p w:rsidR="00DB4C56" w:rsidRPr="004C1161" w:rsidRDefault="00E22F12">
      <w:pPr>
        <w:spacing w:after="131" w:line="259" w:lineRule="auto"/>
        <w:ind w:left="708" w:right="2" w:firstLine="0"/>
        <w:rPr>
          <w:sz w:val="24"/>
          <w:szCs w:val="24"/>
        </w:rPr>
      </w:pPr>
      <w:r w:rsidRPr="004C1161">
        <w:rPr>
          <w:sz w:val="24"/>
          <w:szCs w:val="24"/>
        </w:rPr>
        <w:t xml:space="preserve">Россия на карте, государственная граница России. </w:t>
      </w:r>
    </w:p>
    <w:p w:rsidR="00DB4C56" w:rsidRPr="004C1161" w:rsidRDefault="00E22F12">
      <w:pPr>
        <w:spacing w:after="42"/>
        <w:ind w:left="-15" w:right="2"/>
        <w:rPr>
          <w:sz w:val="24"/>
          <w:szCs w:val="24"/>
        </w:rPr>
      </w:pPr>
      <w:r w:rsidRPr="004C1161">
        <w:rPr>
          <w:sz w:val="24"/>
          <w:szCs w:val="24"/>
        </w:rPr>
        <w:t xml:space="preserve">Москва – столица России. Святыни Москвы – святыни России. Достопримечательности Москвы: </w:t>
      </w:r>
      <w:proofErr w:type="gramStart"/>
      <w:r w:rsidRPr="004C1161">
        <w:rPr>
          <w:sz w:val="24"/>
          <w:szCs w:val="24"/>
        </w:rPr>
        <w:t xml:space="preserve">Кремль, Красная площадь, Большой театр и др. Характеристика отдельных исторических событий, связанных с Москвой (основание </w:t>
      </w:r>
      <w:proofErr w:type="gramEnd"/>
    </w:p>
    <w:p w:rsidR="00DB4C56" w:rsidRPr="004C1161" w:rsidRDefault="00E22F12">
      <w:pPr>
        <w:spacing w:after="131" w:line="259" w:lineRule="auto"/>
        <w:ind w:left="-15" w:right="2" w:firstLine="0"/>
        <w:rPr>
          <w:sz w:val="24"/>
          <w:szCs w:val="24"/>
        </w:rPr>
      </w:pPr>
      <w:proofErr w:type="gramStart"/>
      <w:r w:rsidRPr="004C1161">
        <w:rPr>
          <w:sz w:val="24"/>
          <w:szCs w:val="24"/>
        </w:rPr>
        <w:lastRenderedPageBreak/>
        <w:t>Москвы, строительство Кремля и др.).</w:t>
      </w:r>
      <w:proofErr w:type="gramEnd"/>
      <w:r w:rsidRPr="004C1161">
        <w:rPr>
          <w:sz w:val="24"/>
          <w:szCs w:val="24"/>
        </w:rPr>
        <w:t xml:space="preserve"> Герб Москвы. Расположение Москвы на карте. </w:t>
      </w:r>
    </w:p>
    <w:p w:rsidR="00DB4C56" w:rsidRPr="004C1161" w:rsidRDefault="00E22F12">
      <w:pPr>
        <w:ind w:left="-15" w:right="2"/>
        <w:rPr>
          <w:sz w:val="24"/>
          <w:szCs w:val="24"/>
        </w:rPr>
      </w:pPr>
      <w:r w:rsidRPr="004C1161">
        <w:rPr>
          <w:sz w:val="24"/>
          <w:szCs w:val="24"/>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DB4C56" w:rsidRPr="004C1161" w:rsidRDefault="00E22F12">
      <w:pPr>
        <w:ind w:left="-15" w:right="2"/>
        <w:rPr>
          <w:sz w:val="24"/>
          <w:szCs w:val="24"/>
        </w:rPr>
      </w:pPr>
      <w:r w:rsidRPr="004C1161">
        <w:rPr>
          <w:sz w:val="24"/>
          <w:szCs w:val="24"/>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DB4C56" w:rsidRPr="004C1161" w:rsidRDefault="00E22F12">
      <w:pPr>
        <w:ind w:left="-15" w:right="2"/>
        <w:rPr>
          <w:sz w:val="24"/>
          <w:szCs w:val="24"/>
        </w:rPr>
      </w:pPr>
      <w:r w:rsidRPr="004C1161">
        <w:rPr>
          <w:sz w:val="24"/>
          <w:szCs w:val="24"/>
        </w:rPr>
        <w:t xml:space="preserve">Родной край – частица России. </w:t>
      </w:r>
      <w:proofErr w:type="gramStart"/>
      <w:r w:rsidRPr="004C1161">
        <w:rPr>
          <w:sz w:val="24"/>
          <w:szCs w:val="24"/>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4C1161">
        <w:rPr>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DB4C56" w:rsidRPr="004C1161" w:rsidRDefault="00E22F12">
      <w:pPr>
        <w:ind w:left="-15" w:right="2"/>
        <w:rPr>
          <w:sz w:val="24"/>
          <w:szCs w:val="24"/>
        </w:rPr>
      </w:pPr>
      <w:r w:rsidRPr="004C1161">
        <w:rPr>
          <w:sz w:val="24"/>
          <w:szCs w:val="24"/>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DB4C56" w:rsidRPr="004C1161" w:rsidRDefault="00E22F12">
      <w:pPr>
        <w:spacing w:after="48"/>
        <w:ind w:left="-15" w:right="2"/>
        <w:rPr>
          <w:sz w:val="24"/>
          <w:szCs w:val="24"/>
        </w:rPr>
      </w:pPr>
      <w:r w:rsidRPr="004C1161">
        <w:rPr>
          <w:sz w:val="24"/>
          <w:szCs w:val="24"/>
        </w:rPr>
        <w:t xml:space="preserve">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 </w:t>
      </w:r>
    </w:p>
    <w:p w:rsidR="00DB4C56" w:rsidRPr="004C1161" w:rsidRDefault="00E22F12">
      <w:pPr>
        <w:spacing w:after="181" w:line="259" w:lineRule="auto"/>
        <w:ind w:left="-5" w:right="0" w:hanging="10"/>
        <w:jc w:val="left"/>
        <w:rPr>
          <w:sz w:val="24"/>
          <w:szCs w:val="24"/>
        </w:rPr>
      </w:pPr>
      <w:r w:rsidRPr="004C1161">
        <w:rPr>
          <w:b/>
          <w:color w:val="000000"/>
          <w:sz w:val="24"/>
          <w:szCs w:val="24"/>
        </w:rPr>
        <w:t xml:space="preserve">Правила безопасной жизни </w:t>
      </w:r>
    </w:p>
    <w:p w:rsidR="00DB4C56" w:rsidRPr="004C1161" w:rsidRDefault="00E22F12">
      <w:pPr>
        <w:spacing w:after="133" w:line="259" w:lineRule="auto"/>
        <w:ind w:left="708" w:right="2" w:firstLine="0"/>
        <w:rPr>
          <w:sz w:val="24"/>
          <w:szCs w:val="24"/>
        </w:rPr>
      </w:pPr>
      <w:r w:rsidRPr="004C1161">
        <w:rPr>
          <w:sz w:val="24"/>
          <w:szCs w:val="24"/>
        </w:rPr>
        <w:t xml:space="preserve">Ценность здоровья и здорового образа жизни. </w:t>
      </w:r>
    </w:p>
    <w:p w:rsidR="00DB4C56" w:rsidRPr="004C1161" w:rsidRDefault="00E22F12">
      <w:pPr>
        <w:ind w:left="-15" w:right="2"/>
        <w:rPr>
          <w:sz w:val="24"/>
          <w:szCs w:val="24"/>
        </w:rPr>
      </w:pPr>
      <w:r w:rsidRPr="004C1161">
        <w:rPr>
          <w:sz w:val="24"/>
          <w:szCs w:val="24"/>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w:t>
      </w:r>
      <w:r w:rsidRPr="004C1161">
        <w:rPr>
          <w:sz w:val="24"/>
          <w:szCs w:val="24"/>
        </w:rPr>
        <w:lastRenderedPageBreak/>
        <w:t xml:space="preserve">физического и нравственного здоровья. Номера телефонов экстренной помощи. Первая помощь при легких травмах (ушиб, порез, ожог), обмораживании, перегреве. </w:t>
      </w:r>
    </w:p>
    <w:p w:rsidR="00DB4C56" w:rsidRPr="004C1161" w:rsidRDefault="00E22F12">
      <w:pPr>
        <w:ind w:left="-15" w:right="2"/>
        <w:rPr>
          <w:sz w:val="24"/>
          <w:szCs w:val="24"/>
        </w:rPr>
      </w:pPr>
      <w:r w:rsidRPr="004C1161">
        <w:rPr>
          <w:sz w:val="24"/>
          <w:szCs w:val="24"/>
        </w:rPr>
        <w:t xml:space="preserve">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 </w:t>
      </w:r>
    </w:p>
    <w:p w:rsidR="00DB4C56" w:rsidRPr="004C1161" w:rsidRDefault="00E22F12">
      <w:pPr>
        <w:spacing w:after="189" w:line="259" w:lineRule="auto"/>
        <w:ind w:left="708" w:right="2" w:firstLine="0"/>
        <w:rPr>
          <w:sz w:val="24"/>
          <w:szCs w:val="24"/>
        </w:rPr>
      </w:pPr>
      <w:r w:rsidRPr="004C1161">
        <w:rPr>
          <w:sz w:val="24"/>
          <w:szCs w:val="24"/>
        </w:rPr>
        <w:t xml:space="preserve">Правила безопасного поведения в природе. </w:t>
      </w:r>
    </w:p>
    <w:p w:rsidR="00DB4C56" w:rsidRPr="004C1161" w:rsidRDefault="00E22F12">
      <w:pPr>
        <w:spacing w:after="131" w:line="259" w:lineRule="auto"/>
        <w:ind w:left="708" w:right="2" w:firstLine="0"/>
        <w:rPr>
          <w:sz w:val="24"/>
          <w:szCs w:val="24"/>
        </w:rPr>
      </w:pPr>
      <w:r w:rsidRPr="004C1161">
        <w:rPr>
          <w:sz w:val="24"/>
          <w:szCs w:val="24"/>
        </w:rPr>
        <w:t xml:space="preserve">Забота о здоровье и безопасности окружающих людей. </w:t>
      </w:r>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Default="00E22F12">
      <w:pPr>
        <w:spacing w:after="130" w:line="266" w:lineRule="auto"/>
        <w:ind w:left="10" w:right="0" w:hanging="10"/>
        <w:jc w:val="left"/>
        <w:rPr>
          <w:b/>
          <w:szCs w:val="28"/>
        </w:rPr>
      </w:pPr>
      <w:r w:rsidRPr="00594359">
        <w:rPr>
          <w:b/>
          <w:szCs w:val="28"/>
        </w:rPr>
        <w:t xml:space="preserve">2.2.2.8. Основы религиозных культур и светской этики </w:t>
      </w:r>
    </w:p>
    <w:p w:rsidR="00594359" w:rsidRPr="00594359" w:rsidRDefault="00594359">
      <w:pPr>
        <w:spacing w:after="130" w:line="266" w:lineRule="auto"/>
        <w:ind w:left="10" w:right="0" w:hanging="10"/>
        <w:jc w:val="left"/>
        <w:rPr>
          <w:szCs w:val="28"/>
        </w:rPr>
      </w:pP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Основное содержание предметной области </w:t>
      </w:r>
    </w:p>
    <w:p w:rsidR="00DB4C56" w:rsidRPr="004C1161" w:rsidRDefault="00E22F12">
      <w:pPr>
        <w:spacing w:after="49"/>
        <w:ind w:left="-15" w:right="2"/>
        <w:rPr>
          <w:sz w:val="24"/>
          <w:szCs w:val="24"/>
        </w:rPr>
      </w:pPr>
      <w:r w:rsidRPr="004C1161">
        <w:rPr>
          <w:sz w:val="24"/>
          <w:szCs w:val="24"/>
        </w:rPr>
        <w:t>Предметная область «Основы религиозных культур и светской этики» представляет собой единый компле</w:t>
      </w:r>
      <w:proofErr w:type="gramStart"/>
      <w:r w:rsidRPr="004C1161">
        <w:rPr>
          <w:sz w:val="24"/>
          <w:szCs w:val="24"/>
        </w:rPr>
        <w:t>кс стр</w:t>
      </w:r>
      <w:proofErr w:type="gramEnd"/>
      <w:r w:rsidRPr="004C1161">
        <w:rPr>
          <w:sz w:val="24"/>
          <w:szCs w:val="24"/>
        </w:rPr>
        <w:t xml:space="preserve">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w:t>
      </w:r>
    </w:p>
    <w:p w:rsidR="00DB4C56" w:rsidRPr="004C1161" w:rsidRDefault="00E22F12">
      <w:pPr>
        <w:spacing w:after="0" w:line="392" w:lineRule="auto"/>
        <w:ind w:left="693" w:right="5171" w:hanging="708"/>
        <w:jc w:val="left"/>
        <w:rPr>
          <w:sz w:val="24"/>
          <w:szCs w:val="24"/>
        </w:rPr>
      </w:pPr>
      <w:r w:rsidRPr="004C1161">
        <w:rPr>
          <w:b/>
          <w:color w:val="000000"/>
          <w:sz w:val="24"/>
          <w:szCs w:val="24"/>
        </w:rPr>
        <w:t xml:space="preserve">Основы православной культуры </w:t>
      </w:r>
      <w:r w:rsidRPr="004C1161">
        <w:rPr>
          <w:sz w:val="24"/>
          <w:szCs w:val="24"/>
        </w:rPr>
        <w:t xml:space="preserve">Россия – наша Родина. </w:t>
      </w:r>
    </w:p>
    <w:p w:rsidR="00DB4C56" w:rsidRPr="004C1161" w:rsidRDefault="00E22F12">
      <w:pPr>
        <w:ind w:left="-15" w:right="2"/>
        <w:rPr>
          <w:sz w:val="24"/>
          <w:szCs w:val="24"/>
        </w:rPr>
      </w:pPr>
      <w:r w:rsidRPr="004C1161">
        <w:rPr>
          <w:sz w:val="24"/>
          <w:szCs w:val="24"/>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4C1161">
        <w:rPr>
          <w:sz w:val="24"/>
          <w:szCs w:val="24"/>
        </w:rPr>
        <w:t>ближнему</w:t>
      </w:r>
      <w:proofErr w:type="gramEnd"/>
      <w:r w:rsidRPr="004C1161">
        <w:rPr>
          <w:sz w:val="24"/>
          <w:szCs w:val="24"/>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DB4C56" w:rsidRPr="004C1161" w:rsidRDefault="00E22F12">
      <w:pPr>
        <w:spacing w:after="46"/>
        <w:ind w:left="-15" w:right="2"/>
        <w:rPr>
          <w:sz w:val="24"/>
          <w:szCs w:val="24"/>
        </w:rPr>
      </w:pPr>
      <w:r w:rsidRPr="004C1161">
        <w:rPr>
          <w:sz w:val="24"/>
          <w:szCs w:val="24"/>
        </w:rPr>
        <w:t xml:space="preserve">Любовь и уважение к Отечеству. Патриотизм многонационального и многоконфессионального народа России. </w:t>
      </w:r>
    </w:p>
    <w:p w:rsidR="00DB4C56" w:rsidRPr="004C1161" w:rsidRDefault="00E22F12">
      <w:pPr>
        <w:spacing w:after="0" w:line="394" w:lineRule="auto"/>
        <w:ind w:left="693" w:right="4286" w:hanging="708"/>
        <w:jc w:val="left"/>
        <w:rPr>
          <w:sz w:val="24"/>
          <w:szCs w:val="24"/>
        </w:rPr>
      </w:pPr>
      <w:r w:rsidRPr="004C1161">
        <w:rPr>
          <w:b/>
          <w:color w:val="000000"/>
          <w:sz w:val="24"/>
          <w:szCs w:val="24"/>
        </w:rPr>
        <w:lastRenderedPageBreak/>
        <w:t xml:space="preserve">Основы мировых религиозных культур </w:t>
      </w:r>
      <w:r w:rsidRPr="004C1161">
        <w:rPr>
          <w:sz w:val="24"/>
          <w:szCs w:val="24"/>
        </w:rPr>
        <w:t xml:space="preserve">Россия – наша Родина. </w:t>
      </w:r>
    </w:p>
    <w:p w:rsidR="00DB4C56" w:rsidRPr="004C1161" w:rsidRDefault="00E22F12">
      <w:pPr>
        <w:ind w:left="-15" w:right="2"/>
        <w:rPr>
          <w:sz w:val="24"/>
          <w:szCs w:val="24"/>
        </w:rPr>
      </w:pPr>
      <w:r w:rsidRPr="004C1161">
        <w:rPr>
          <w:sz w:val="24"/>
          <w:szCs w:val="24"/>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4C1161">
        <w:rPr>
          <w:sz w:val="24"/>
          <w:szCs w:val="24"/>
        </w:rPr>
        <w:t xml:space="preserve">Милосердие, забота о слабых, взаимопомощь, социальные проблемы общества и отношение к ним разных религий. </w:t>
      </w:r>
      <w:proofErr w:type="gramEnd"/>
    </w:p>
    <w:p w:rsidR="00DB4C56" w:rsidRPr="004C1161" w:rsidRDefault="00E22F12">
      <w:pPr>
        <w:spacing w:after="43"/>
        <w:ind w:left="-15" w:right="2"/>
        <w:rPr>
          <w:sz w:val="24"/>
          <w:szCs w:val="24"/>
        </w:rPr>
      </w:pPr>
      <w:r w:rsidRPr="004C1161">
        <w:rPr>
          <w:sz w:val="24"/>
          <w:szCs w:val="24"/>
        </w:rPr>
        <w:t xml:space="preserve">Любовь и уважение к Отечеству. Патриотизм многонационального и многоконфессионального народа России. </w:t>
      </w:r>
    </w:p>
    <w:p w:rsidR="00DB4C56" w:rsidRPr="004C1161" w:rsidRDefault="00E22F12">
      <w:pPr>
        <w:spacing w:after="180" w:line="259" w:lineRule="auto"/>
        <w:ind w:left="-5" w:right="0" w:hanging="10"/>
        <w:jc w:val="left"/>
        <w:rPr>
          <w:sz w:val="24"/>
          <w:szCs w:val="24"/>
        </w:rPr>
      </w:pPr>
      <w:r w:rsidRPr="004C1161">
        <w:rPr>
          <w:b/>
          <w:color w:val="000000"/>
          <w:sz w:val="24"/>
          <w:szCs w:val="24"/>
        </w:rPr>
        <w:t xml:space="preserve">Основы светской этики </w:t>
      </w:r>
    </w:p>
    <w:p w:rsidR="00DB4C56" w:rsidRPr="004C1161" w:rsidRDefault="00E22F12">
      <w:pPr>
        <w:spacing w:after="133" w:line="259" w:lineRule="auto"/>
        <w:ind w:left="708" w:right="2" w:firstLine="0"/>
        <w:rPr>
          <w:sz w:val="24"/>
          <w:szCs w:val="24"/>
        </w:rPr>
      </w:pPr>
      <w:r w:rsidRPr="004C1161">
        <w:rPr>
          <w:sz w:val="24"/>
          <w:szCs w:val="24"/>
        </w:rPr>
        <w:t xml:space="preserve">Россия – наша Родина. </w:t>
      </w:r>
    </w:p>
    <w:p w:rsidR="00DB4C56" w:rsidRPr="004C1161" w:rsidRDefault="00E22F12">
      <w:pPr>
        <w:ind w:left="-15" w:right="2"/>
        <w:rPr>
          <w:sz w:val="24"/>
          <w:szCs w:val="24"/>
        </w:rPr>
      </w:pPr>
      <w:r w:rsidRPr="004C1161">
        <w:rPr>
          <w:sz w:val="24"/>
          <w:szCs w:val="24"/>
        </w:rPr>
        <w:t xml:space="preserve">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w:t>
      </w:r>
    </w:p>
    <w:p w:rsidR="00DB4C56" w:rsidRPr="004C1161" w:rsidRDefault="00E22F12">
      <w:pPr>
        <w:spacing w:after="40"/>
        <w:ind w:left="-15" w:right="2" w:firstLine="0"/>
        <w:rPr>
          <w:sz w:val="24"/>
          <w:szCs w:val="24"/>
        </w:rPr>
      </w:pPr>
      <w:r w:rsidRPr="004C1161">
        <w:rPr>
          <w:sz w:val="24"/>
          <w:szCs w:val="24"/>
        </w:rPr>
        <w:t xml:space="preserve">Образование </w:t>
      </w:r>
      <w:r w:rsidRPr="004C1161">
        <w:rPr>
          <w:sz w:val="24"/>
          <w:szCs w:val="24"/>
        </w:rPr>
        <w:tab/>
        <w:t xml:space="preserve">как </w:t>
      </w:r>
      <w:r w:rsidRPr="004C1161">
        <w:rPr>
          <w:sz w:val="24"/>
          <w:szCs w:val="24"/>
        </w:rPr>
        <w:tab/>
        <w:t xml:space="preserve">нравственная </w:t>
      </w:r>
      <w:r w:rsidRPr="004C1161">
        <w:rPr>
          <w:sz w:val="24"/>
          <w:szCs w:val="24"/>
        </w:rPr>
        <w:tab/>
        <w:t xml:space="preserve">норма. </w:t>
      </w:r>
      <w:r w:rsidRPr="004C1161">
        <w:rPr>
          <w:sz w:val="24"/>
          <w:szCs w:val="24"/>
        </w:rPr>
        <w:tab/>
        <w:t xml:space="preserve">Методы </w:t>
      </w:r>
      <w:r w:rsidRPr="004C1161">
        <w:rPr>
          <w:sz w:val="24"/>
          <w:szCs w:val="24"/>
        </w:rPr>
        <w:tab/>
        <w:t xml:space="preserve">нравственного самосовершенствования. </w:t>
      </w:r>
    </w:p>
    <w:p w:rsidR="00DB4C56" w:rsidRPr="004C1161" w:rsidRDefault="00E22F12">
      <w:pPr>
        <w:spacing w:after="37"/>
        <w:ind w:left="-15" w:right="2"/>
        <w:rPr>
          <w:sz w:val="24"/>
          <w:szCs w:val="24"/>
        </w:rPr>
      </w:pPr>
      <w:r w:rsidRPr="004C1161">
        <w:rPr>
          <w:sz w:val="24"/>
          <w:szCs w:val="24"/>
        </w:rPr>
        <w:t xml:space="preserve">Любовь и уважение к Отечеству. Патриотизм многонационального и многоконфессионального народа России. </w:t>
      </w:r>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Default="00E22F12">
      <w:pPr>
        <w:spacing w:after="129" w:line="266" w:lineRule="auto"/>
        <w:ind w:left="10" w:right="0" w:hanging="10"/>
        <w:jc w:val="left"/>
        <w:rPr>
          <w:b/>
          <w:szCs w:val="28"/>
        </w:rPr>
      </w:pPr>
      <w:r w:rsidRPr="00594359">
        <w:rPr>
          <w:b/>
          <w:szCs w:val="28"/>
        </w:rPr>
        <w:t xml:space="preserve">2.2.2.9. Изобразительное искусство </w:t>
      </w:r>
    </w:p>
    <w:p w:rsidR="00594359" w:rsidRPr="00594359" w:rsidRDefault="00594359">
      <w:pPr>
        <w:spacing w:after="129" w:line="266" w:lineRule="auto"/>
        <w:ind w:left="10" w:right="0" w:hanging="10"/>
        <w:jc w:val="left"/>
        <w:rPr>
          <w:szCs w:val="28"/>
        </w:rPr>
      </w:pP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Виды художественной деятельности </w:t>
      </w:r>
    </w:p>
    <w:p w:rsidR="00DB4C56" w:rsidRPr="004C1161" w:rsidRDefault="00E22F12">
      <w:pPr>
        <w:ind w:left="-15" w:right="2"/>
        <w:rPr>
          <w:sz w:val="24"/>
          <w:szCs w:val="24"/>
        </w:rPr>
      </w:pPr>
      <w:r w:rsidRPr="004C1161">
        <w:rPr>
          <w:b/>
          <w:sz w:val="24"/>
          <w:szCs w:val="24"/>
        </w:rPr>
        <w:t>Восприятие произведений искусства.</w:t>
      </w:r>
      <w:r w:rsidRPr="004C1161">
        <w:rPr>
          <w:sz w:val="24"/>
          <w:szCs w:val="24"/>
        </w:rPr>
        <w:t xml:space="preserve"> Особенности художественного творчества: художник и зритель. Образная сущность искусства: художественный образ, его условность, </w:t>
      </w:r>
      <w:r w:rsidRPr="004C1161">
        <w:rPr>
          <w:sz w:val="24"/>
          <w:szCs w:val="24"/>
        </w:rPr>
        <w:lastRenderedPageBreak/>
        <w:t xml:space="preserve">передача общего </w:t>
      </w:r>
      <w:proofErr w:type="gramStart"/>
      <w:r w:rsidRPr="004C1161">
        <w:rPr>
          <w:sz w:val="24"/>
          <w:szCs w:val="24"/>
        </w:rPr>
        <w:t>через</w:t>
      </w:r>
      <w:proofErr w:type="gramEnd"/>
      <w:r w:rsidRPr="004C1161">
        <w:rPr>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w:t>
      </w:r>
      <w:proofErr w:type="gramStart"/>
      <w:r w:rsidRPr="004C1161">
        <w:rPr>
          <w:sz w:val="24"/>
          <w:szCs w:val="24"/>
        </w:rPr>
        <w:t>сств в п</w:t>
      </w:r>
      <w:proofErr w:type="gramEnd"/>
      <w:r w:rsidRPr="004C1161">
        <w:rPr>
          <w:sz w:val="24"/>
          <w:szCs w:val="24"/>
        </w:rPr>
        <w:t xml:space="preserve">овседневной жизни человека, в организации его материального окружения. </w:t>
      </w:r>
    </w:p>
    <w:p w:rsidR="00DB4C56" w:rsidRPr="004C1161" w:rsidRDefault="00E22F12">
      <w:pPr>
        <w:ind w:left="-15" w:right="2"/>
        <w:rPr>
          <w:sz w:val="24"/>
          <w:szCs w:val="24"/>
        </w:rPr>
      </w:pPr>
      <w:r w:rsidRPr="004C1161">
        <w:rPr>
          <w:b/>
          <w:sz w:val="24"/>
          <w:szCs w:val="24"/>
        </w:rPr>
        <w:t>Рисунок.</w:t>
      </w:r>
      <w:r w:rsidRPr="004C1161">
        <w:rPr>
          <w:sz w:val="24"/>
          <w:szCs w:val="24"/>
        </w:rPr>
        <w:t xml:space="preserve"> </w:t>
      </w:r>
      <w:proofErr w:type="gramStart"/>
      <w:r w:rsidRPr="004C1161">
        <w:rPr>
          <w:sz w:val="24"/>
          <w:szCs w:val="24"/>
        </w:rPr>
        <w:t>Материалы для рисунка: карандаш, ручка, фломастер, уголь, пастель, мелки и т. д. Приемы работы с различными графическими материалами.</w:t>
      </w:r>
      <w:proofErr w:type="gramEnd"/>
      <w:r w:rsidRPr="004C1161">
        <w:rPr>
          <w:sz w:val="24"/>
          <w:szCs w:val="24"/>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DB4C56" w:rsidRPr="004C1161" w:rsidRDefault="00E22F12">
      <w:pPr>
        <w:spacing w:after="35"/>
        <w:ind w:left="-15" w:right="2"/>
        <w:rPr>
          <w:sz w:val="24"/>
          <w:szCs w:val="24"/>
        </w:rPr>
      </w:pPr>
      <w:r w:rsidRPr="004C1161">
        <w:rPr>
          <w:b/>
          <w:sz w:val="24"/>
          <w:szCs w:val="24"/>
        </w:rPr>
        <w:t>Живопись.</w:t>
      </w:r>
      <w:r w:rsidRPr="004C1161">
        <w:rPr>
          <w:sz w:val="24"/>
          <w:szCs w:val="24"/>
        </w:rPr>
        <w:t xml:space="preserve"> 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 </w:t>
      </w:r>
    </w:p>
    <w:p w:rsidR="00DB4C56" w:rsidRPr="004C1161" w:rsidRDefault="00E22F12">
      <w:pPr>
        <w:ind w:left="-15" w:right="2"/>
        <w:rPr>
          <w:sz w:val="24"/>
          <w:szCs w:val="24"/>
        </w:rPr>
      </w:pPr>
      <w:r w:rsidRPr="004C1161">
        <w:rPr>
          <w:b/>
          <w:sz w:val="24"/>
          <w:szCs w:val="24"/>
        </w:rPr>
        <w:t>Скульптура.</w:t>
      </w:r>
      <w:r w:rsidRPr="004C1161">
        <w:rPr>
          <w:sz w:val="24"/>
          <w:szCs w:val="24"/>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 </w:t>
      </w:r>
    </w:p>
    <w:p w:rsidR="00DB4C56" w:rsidRPr="004C1161" w:rsidRDefault="00E22F12">
      <w:pPr>
        <w:ind w:left="-15" w:right="2"/>
        <w:rPr>
          <w:sz w:val="24"/>
          <w:szCs w:val="24"/>
        </w:rPr>
      </w:pPr>
      <w:r w:rsidRPr="004C1161">
        <w:rPr>
          <w:b/>
          <w:sz w:val="24"/>
          <w:szCs w:val="24"/>
        </w:rPr>
        <w:t xml:space="preserve">Художественное конструирование и дизайн. </w:t>
      </w:r>
      <w:r w:rsidRPr="004C1161">
        <w:rPr>
          <w:sz w:val="24"/>
          <w:szCs w:val="24"/>
        </w:rPr>
        <w:t xml:space="preserve">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w:t>
      </w:r>
    </w:p>
    <w:p w:rsidR="00DB4C56" w:rsidRPr="004C1161" w:rsidRDefault="00E22F12">
      <w:pPr>
        <w:spacing w:after="49"/>
        <w:ind w:left="-15" w:right="2"/>
        <w:rPr>
          <w:sz w:val="24"/>
          <w:szCs w:val="24"/>
        </w:rPr>
      </w:pPr>
      <w:proofErr w:type="spellStart"/>
      <w:r w:rsidRPr="004C1161">
        <w:rPr>
          <w:b/>
          <w:sz w:val="24"/>
          <w:szCs w:val="24"/>
        </w:rPr>
        <w:lastRenderedPageBreak/>
        <w:t>Декоративно­прикладное</w:t>
      </w:r>
      <w:proofErr w:type="spellEnd"/>
      <w:r w:rsidRPr="004C1161">
        <w:rPr>
          <w:b/>
          <w:sz w:val="24"/>
          <w:szCs w:val="24"/>
        </w:rPr>
        <w:t xml:space="preserve"> искусство.</w:t>
      </w:r>
      <w:r w:rsidRPr="004C1161">
        <w:rPr>
          <w:sz w:val="24"/>
          <w:szCs w:val="24"/>
        </w:rPr>
        <w:t xml:space="preserve"> Истоки декоративно-прикладного искусства и его роль в жизни человека. </w:t>
      </w:r>
      <w:proofErr w:type="gramStart"/>
      <w:r w:rsidRPr="004C1161">
        <w:rPr>
          <w:sz w:val="24"/>
          <w:szCs w:val="24"/>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4C1161">
        <w:rPr>
          <w:sz w:val="24"/>
          <w:szCs w:val="24"/>
        </w:rPr>
        <w:t xml:space="preserve">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 </w:t>
      </w:r>
    </w:p>
    <w:p w:rsidR="00DB4C56" w:rsidRPr="004C1161" w:rsidRDefault="00E22F12">
      <w:pPr>
        <w:spacing w:after="0" w:line="259" w:lineRule="auto"/>
        <w:ind w:left="-5" w:right="0" w:hanging="10"/>
        <w:jc w:val="left"/>
        <w:rPr>
          <w:sz w:val="24"/>
          <w:szCs w:val="24"/>
        </w:rPr>
      </w:pPr>
      <w:r w:rsidRPr="004C1161">
        <w:rPr>
          <w:b/>
          <w:color w:val="000000"/>
          <w:sz w:val="24"/>
          <w:szCs w:val="24"/>
        </w:rPr>
        <w:t xml:space="preserve">Азбука искусства. Как говорит искусство? </w:t>
      </w:r>
    </w:p>
    <w:p w:rsidR="00DB4C56" w:rsidRPr="004C1161" w:rsidRDefault="00E22F12">
      <w:pPr>
        <w:spacing w:after="39"/>
        <w:ind w:left="-15" w:right="2"/>
        <w:rPr>
          <w:sz w:val="24"/>
          <w:szCs w:val="24"/>
        </w:rPr>
      </w:pPr>
      <w:r w:rsidRPr="004C1161">
        <w:rPr>
          <w:b/>
          <w:sz w:val="24"/>
          <w:szCs w:val="24"/>
        </w:rPr>
        <w:t>Композиция.</w:t>
      </w:r>
      <w:r w:rsidRPr="004C1161">
        <w:rPr>
          <w:sz w:val="24"/>
          <w:szCs w:val="24"/>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4C1161">
        <w:rPr>
          <w:sz w:val="24"/>
          <w:szCs w:val="24"/>
        </w:rPr>
        <w:t>низкое</w:t>
      </w:r>
      <w:proofErr w:type="gramEnd"/>
      <w:r w:rsidRPr="004C1161">
        <w:rPr>
          <w:sz w:val="24"/>
          <w:szCs w:val="24"/>
        </w:rPr>
        <w:t xml:space="preserve"> и высокое, большое и маленькое, тонкое и толстое, темное и светлое, спокойное и динамичное и </w:t>
      </w:r>
    </w:p>
    <w:p w:rsidR="00DB4C56" w:rsidRPr="004C1161" w:rsidRDefault="00E22F12">
      <w:pPr>
        <w:spacing w:after="34"/>
        <w:ind w:left="-15" w:right="2" w:firstLine="0"/>
        <w:rPr>
          <w:sz w:val="24"/>
          <w:szCs w:val="24"/>
        </w:rPr>
      </w:pPr>
      <w:r w:rsidRPr="004C1161">
        <w:rPr>
          <w:sz w:val="24"/>
          <w:szCs w:val="24"/>
        </w:rPr>
        <w:t xml:space="preserve">т. д. Композиционный центр (зрительный центр композиции). Главное и второстепенное в композиции. Симметрия и асимметрия. </w:t>
      </w:r>
    </w:p>
    <w:p w:rsidR="00DB4C56" w:rsidRPr="004C1161" w:rsidRDefault="00E22F12">
      <w:pPr>
        <w:ind w:left="-15" w:right="2"/>
        <w:rPr>
          <w:sz w:val="24"/>
          <w:szCs w:val="24"/>
        </w:rPr>
      </w:pPr>
      <w:r w:rsidRPr="004C1161">
        <w:rPr>
          <w:b/>
          <w:sz w:val="24"/>
          <w:szCs w:val="24"/>
        </w:rPr>
        <w:t>Цвет.</w:t>
      </w:r>
      <w:r w:rsidRPr="004C1161">
        <w:rPr>
          <w:sz w:val="24"/>
          <w:szCs w:val="24"/>
        </w:rPr>
        <w:t xml:space="preserve">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4C1161">
        <w:rPr>
          <w:sz w:val="24"/>
          <w:szCs w:val="24"/>
        </w:rPr>
        <w:t>цветоведения</w:t>
      </w:r>
      <w:proofErr w:type="spellEnd"/>
      <w:r w:rsidRPr="004C1161">
        <w:rPr>
          <w:sz w:val="24"/>
          <w:szCs w:val="24"/>
        </w:rPr>
        <w:t xml:space="preserve">. Передача с помощью цвета характера персонажа, его эмоционального состояния. </w:t>
      </w:r>
    </w:p>
    <w:p w:rsidR="00DB4C56" w:rsidRPr="004C1161" w:rsidRDefault="00E22F12">
      <w:pPr>
        <w:ind w:left="-15" w:right="2"/>
        <w:rPr>
          <w:sz w:val="24"/>
          <w:szCs w:val="24"/>
        </w:rPr>
      </w:pPr>
      <w:r w:rsidRPr="004C1161">
        <w:rPr>
          <w:b/>
          <w:sz w:val="24"/>
          <w:szCs w:val="24"/>
        </w:rPr>
        <w:t>Линия.</w:t>
      </w:r>
      <w:r w:rsidRPr="004C1161">
        <w:rPr>
          <w:sz w:val="24"/>
          <w:szCs w:val="24"/>
        </w:rPr>
        <w:t xml:space="preserve"> </w:t>
      </w:r>
      <w:proofErr w:type="gramStart"/>
      <w:r w:rsidRPr="004C1161">
        <w:rPr>
          <w:sz w:val="24"/>
          <w:szCs w:val="24"/>
        </w:rPr>
        <w:t>Многообразие линий (тонкие, толстые, прямые, волнистые, плавные, острые, закругленные спиралью, летящие) и их знаковый характер.</w:t>
      </w:r>
      <w:proofErr w:type="gramEnd"/>
      <w:r w:rsidRPr="004C1161">
        <w:rPr>
          <w:sz w:val="24"/>
          <w:szCs w:val="24"/>
        </w:rPr>
        <w:t xml:space="preserve"> Линия, штрих, пятно и художественный образ. Передача с помощью линии эмоционального состояния природы, человека, животного. </w:t>
      </w:r>
    </w:p>
    <w:p w:rsidR="00DB4C56" w:rsidRPr="004C1161" w:rsidRDefault="00E22F12">
      <w:pPr>
        <w:ind w:left="-15" w:right="2"/>
        <w:rPr>
          <w:sz w:val="24"/>
          <w:szCs w:val="24"/>
        </w:rPr>
      </w:pPr>
      <w:r w:rsidRPr="004C1161">
        <w:rPr>
          <w:b/>
          <w:sz w:val="24"/>
          <w:szCs w:val="24"/>
        </w:rPr>
        <w:t>Форма.</w:t>
      </w:r>
      <w:r w:rsidRPr="004C1161">
        <w:rPr>
          <w:sz w:val="24"/>
          <w:szCs w:val="24"/>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DB4C56" w:rsidRPr="004C1161" w:rsidRDefault="00E22F12">
      <w:pPr>
        <w:spacing w:after="190" w:line="259" w:lineRule="auto"/>
        <w:ind w:left="10" w:right="2" w:hanging="10"/>
        <w:jc w:val="right"/>
        <w:rPr>
          <w:sz w:val="24"/>
          <w:szCs w:val="24"/>
        </w:rPr>
      </w:pPr>
      <w:r w:rsidRPr="004C1161">
        <w:rPr>
          <w:b/>
          <w:sz w:val="24"/>
          <w:szCs w:val="24"/>
        </w:rPr>
        <w:t>Объем.</w:t>
      </w:r>
      <w:r w:rsidRPr="004C1161">
        <w:rPr>
          <w:sz w:val="24"/>
          <w:szCs w:val="24"/>
        </w:rPr>
        <w:t xml:space="preserve"> Объем в пространстве и объем на плоскости. Способы передачи объема. </w:t>
      </w:r>
    </w:p>
    <w:p w:rsidR="00DB4C56" w:rsidRPr="004C1161" w:rsidRDefault="00E22F12">
      <w:pPr>
        <w:spacing w:after="188" w:line="259" w:lineRule="auto"/>
        <w:ind w:left="-15" w:right="2" w:firstLine="0"/>
        <w:rPr>
          <w:sz w:val="24"/>
          <w:szCs w:val="24"/>
        </w:rPr>
      </w:pPr>
      <w:r w:rsidRPr="004C1161">
        <w:rPr>
          <w:sz w:val="24"/>
          <w:szCs w:val="24"/>
        </w:rPr>
        <w:t xml:space="preserve">Выразительность объемных композиций. </w:t>
      </w:r>
    </w:p>
    <w:p w:rsidR="00DB4C56" w:rsidRPr="004C1161" w:rsidRDefault="00E22F12">
      <w:pPr>
        <w:spacing w:after="132" w:line="259" w:lineRule="auto"/>
        <w:ind w:left="10" w:right="2" w:hanging="10"/>
        <w:jc w:val="right"/>
        <w:rPr>
          <w:sz w:val="24"/>
          <w:szCs w:val="24"/>
        </w:rPr>
      </w:pPr>
      <w:r w:rsidRPr="004C1161">
        <w:rPr>
          <w:b/>
          <w:sz w:val="24"/>
          <w:szCs w:val="24"/>
        </w:rPr>
        <w:t>Ритм.</w:t>
      </w:r>
      <w:r w:rsidRPr="004C1161">
        <w:rPr>
          <w:sz w:val="24"/>
          <w:szCs w:val="24"/>
        </w:rPr>
        <w:t xml:space="preserve"> </w:t>
      </w:r>
      <w:proofErr w:type="gramStart"/>
      <w:r w:rsidRPr="004C1161">
        <w:rPr>
          <w:sz w:val="24"/>
          <w:szCs w:val="24"/>
        </w:rPr>
        <w:t xml:space="preserve">Виды ритма (спокойный, замедленный, порывистый, беспокойный и т. </w:t>
      </w:r>
      <w:proofErr w:type="gramEnd"/>
    </w:p>
    <w:p w:rsidR="00DB4C56" w:rsidRPr="004C1161" w:rsidRDefault="00E22F12">
      <w:pPr>
        <w:spacing w:after="42"/>
        <w:ind w:left="-15" w:right="2" w:firstLine="0"/>
        <w:rPr>
          <w:sz w:val="24"/>
          <w:szCs w:val="24"/>
        </w:rPr>
      </w:pPr>
      <w:r w:rsidRPr="004C1161">
        <w:rPr>
          <w:sz w:val="24"/>
          <w:szCs w:val="24"/>
        </w:rPr>
        <w:lastRenderedPageBreak/>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w:t>
      </w:r>
    </w:p>
    <w:p w:rsidR="00DB4C56" w:rsidRPr="004C1161" w:rsidRDefault="00E22F12">
      <w:pPr>
        <w:spacing w:after="198" w:line="259" w:lineRule="auto"/>
        <w:ind w:left="-15" w:right="2" w:firstLine="0"/>
        <w:rPr>
          <w:sz w:val="24"/>
          <w:szCs w:val="24"/>
        </w:rPr>
      </w:pPr>
      <w:r w:rsidRPr="004C1161">
        <w:rPr>
          <w:sz w:val="24"/>
          <w:szCs w:val="24"/>
        </w:rPr>
        <w:t xml:space="preserve">Особая роль ритма в декоративно-прикладном искусстве.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Значимые темы искусства. О чем говорит искусство? </w:t>
      </w:r>
    </w:p>
    <w:p w:rsidR="00DB4C56" w:rsidRPr="004C1161" w:rsidRDefault="00E22F12">
      <w:pPr>
        <w:spacing w:after="40"/>
        <w:ind w:left="-15" w:right="2"/>
        <w:rPr>
          <w:sz w:val="24"/>
          <w:szCs w:val="24"/>
        </w:rPr>
      </w:pPr>
      <w:r w:rsidRPr="004C1161">
        <w:rPr>
          <w:b/>
          <w:sz w:val="24"/>
          <w:szCs w:val="24"/>
        </w:rPr>
        <w:t>Земля — наш общий дом.</w:t>
      </w:r>
      <w:r w:rsidRPr="004C1161">
        <w:rPr>
          <w:sz w:val="24"/>
          <w:szCs w:val="24"/>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sidRPr="004C1161">
        <w:rPr>
          <w:sz w:val="24"/>
          <w:szCs w:val="24"/>
        </w:rPr>
        <w:t>дств дл</w:t>
      </w:r>
      <w:proofErr w:type="gramEnd"/>
      <w:r w:rsidRPr="004C1161">
        <w:rPr>
          <w:sz w:val="24"/>
          <w:szCs w:val="24"/>
        </w:rPr>
        <w:t xml:space="preserve">я создания выразительных образов природы. Постройки в природе: птичьи гнезда, норы, ульи, панцирь черепахи, домик улитки и т.д. </w:t>
      </w:r>
    </w:p>
    <w:p w:rsidR="00DB4C56" w:rsidRPr="004C1161" w:rsidRDefault="00E22F12">
      <w:pPr>
        <w:ind w:left="-15" w:right="2"/>
        <w:rPr>
          <w:sz w:val="24"/>
          <w:szCs w:val="24"/>
        </w:rPr>
      </w:pPr>
      <w:r w:rsidRPr="004C1161">
        <w:rPr>
          <w:sz w:val="24"/>
          <w:szCs w:val="24"/>
        </w:rPr>
        <w:t xml:space="preserve">Восприятие и эмоциональная оценка шедевров русского и зарубежного искусства, изображающих природу. </w:t>
      </w:r>
      <w:proofErr w:type="gramStart"/>
      <w:r w:rsidRPr="004C1161">
        <w:rPr>
          <w:sz w:val="24"/>
          <w:szCs w:val="24"/>
        </w:rPr>
        <w:t xml:space="preserve">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 </w:t>
      </w:r>
      <w:proofErr w:type="gramEnd"/>
    </w:p>
    <w:p w:rsidR="00DB4C56" w:rsidRPr="004C1161" w:rsidRDefault="00E22F12">
      <w:pPr>
        <w:spacing w:after="42"/>
        <w:ind w:left="-15" w:right="2"/>
        <w:rPr>
          <w:sz w:val="24"/>
          <w:szCs w:val="24"/>
        </w:rPr>
      </w:pPr>
      <w:r w:rsidRPr="004C1161">
        <w:rPr>
          <w:sz w:val="24"/>
          <w:szCs w:val="24"/>
        </w:rPr>
        <w:t xml:space="preserve">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 </w:t>
      </w:r>
    </w:p>
    <w:p w:rsidR="00DB4C56" w:rsidRPr="004C1161" w:rsidRDefault="00E22F12">
      <w:pPr>
        <w:ind w:left="-15" w:right="2"/>
        <w:rPr>
          <w:sz w:val="24"/>
          <w:szCs w:val="24"/>
        </w:rPr>
      </w:pPr>
      <w:r w:rsidRPr="004C1161">
        <w:rPr>
          <w:b/>
          <w:sz w:val="24"/>
          <w:szCs w:val="24"/>
        </w:rPr>
        <w:t>Родина моя — Россия.</w:t>
      </w:r>
      <w:r w:rsidRPr="004C1161">
        <w:rPr>
          <w:sz w:val="24"/>
          <w:szCs w:val="24"/>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 </w:t>
      </w:r>
    </w:p>
    <w:p w:rsidR="00DB4C56" w:rsidRPr="004C1161" w:rsidRDefault="00E22F12">
      <w:pPr>
        <w:ind w:left="-15" w:right="2"/>
        <w:rPr>
          <w:sz w:val="24"/>
          <w:szCs w:val="24"/>
        </w:rPr>
      </w:pPr>
      <w:r w:rsidRPr="004C1161">
        <w:rPr>
          <w:b/>
          <w:sz w:val="24"/>
          <w:szCs w:val="24"/>
        </w:rPr>
        <w:t>Человек и человеческие взаимоотношения.</w:t>
      </w:r>
      <w:r w:rsidRPr="004C1161">
        <w:rPr>
          <w:sz w:val="24"/>
          <w:szCs w:val="24"/>
        </w:rPr>
        <w:t xml:space="preserve"> Образ человека в разных культурах мира. Образ современника. Жанр портрета. Темы любви, дружбы, семьи в искусстве. </w:t>
      </w:r>
      <w:proofErr w:type="gramStart"/>
      <w:r w:rsidRPr="004C1161">
        <w:rPr>
          <w:sz w:val="24"/>
          <w:szCs w:val="24"/>
        </w:rPr>
        <w:t xml:space="preserve">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 </w:t>
      </w:r>
      <w:proofErr w:type="gramEnd"/>
    </w:p>
    <w:p w:rsidR="00DB4C56" w:rsidRPr="004C1161" w:rsidRDefault="00E22F12">
      <w:pPr>
        <w:ind w:left="-15" w:right="2"/>
        <w:rPr>
          <w:sz w:val="24"/>
          <w:szCs w:val="24"/>
        </w:rPr>
      </w:pPr>
      <w:r w:rsidRPr="004C1161">
        <w:rPr>
          <w:b/>
          <w:sz w:val="24"/>
          <w:szCs w:val="24"/>
        </w:rPr>
        <w:t>Искусство дарит людям красоту.</w:t>
      </w:r>
      <w:r w:rsidRPr="004C1161">
        <w:rPr>
          <w:sz w:val="24"/>
          <w:szCs w:val="24"/>
        </w:rPr>
        <w:t xml:space="preserve"> Искусство вокруг нас сегодня. Использование различных художественных материалов и сре</w:t>
      </w:r>
      <w:proofErr w:type="gramStart"/>
      <w:r w:rsidRPr="004C1161">
        <w:rPr>
          <w:sz w:val="24"/>
          <w:szCs w:val="24"/>
        </w:rPr>
        <w:t>дств дл</w:t>
      </w:r>
      <w:proofErr w:type="gramEnd"/>
      <w:r w:rsidRPr="004C1161">
        <w:rPr>
          <w:sz w:val="24"/>
          <w:szCs w:val="24"/>
        </w:rPr>
        <w:t xml:space="preserve">я создания проектов красивых, удобных и выразительных </w:t>
      </w:r>
      <w:r w:rsidRPr="004C1161">
        <w:rPr>
          <w:sz w:val="24"/>
          <w:szCs w:val="24"/>
        </w:rPr>
        <w:lastRenderedPageBreak/>
        <w:t>предметов быта, видов транспорта. Представление о роли изобразительных (пластических) иску</w:t>
      </w:r>
      <w:proofErr w:type="gramStart"/>
      <w:r w:rsidRPr="004C1161">
        <w:rPr>
          <w:sz w:val="24"/>
          <w:szCs w:val="24"/>
        </w:rPr>
        <w:t>сств в п</w:t>
      </w:r>
      <w:proofErr w:type="gramEnd"/>
      <w:r w:rsidRPr="004C1161">
        <w:rPr>
          <w:sz w:val="24"/>
          <w:szCs w:val="24"/>
        </w:rPr>
        <w:t xml:space="preserve">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 </w:t>
      </w:r>
      <w:r w:rsidRPr="004C1161">
        <w:rPr>
          <w:b/>
          <w:color w:val="000000"/>
          <w:sz w:val="24"/>
          <w:szCs w:val="24"/>
        </w:rPr>
        <w:t xml:space="preserve">Опыт </w:t>
      </w:r>
      <w:proofErr w:type="spellStart"/>
      <w:r w:rsidRPr="004C1161">
        <w:rPr>
          <w:b/>
          <w:color w:val="000000"/>
          <w:sz w:val="24"/>
          <w:szCs w:val="24"/>
        </w:rPr>
        <w:t>художественно­творческой</w:t>
      </w:r>
      <w:proofErr w:type="spellEnd"/>
      <w:r w:rsidRPr="004C1161">
        <w:rPr>
          <w:b/>
          <w:color w:val="000000"/>
          <w:sz w:val="24"/>
          <w:szCs w:val="24"/>
        </w:rPr>
        <w:t xml:space="preserve"> деятельности </w:t>
      </w:r>
    </w:p>
    <w:p w:rsidR="00DB4C56" w:rsidRPr="004C1161" w:rsidRDefault="00E22F12">
      <w:pPr>
        <w:spacing w:after="34"/>
        <w:ind w:left="-15" w:right="2"/>
        <w:rPr>
          <w:sz w:val="24"/>
          <w:szCs w:val="24"/>
        </w:rPr>
      </w:pPr>
      <w:r w:rsidRPr="004C1161">
        <w:rPr>
          <w:sz w:val="24"/>
          <w:szCs w:val="24"/>
        </w:rPr>
        <w:t xml:space="preserve">Участие в различных видах изобразительной, декоративно-прикладной и художественно-конструкторской деятельности. </w:t>
      </w:r>
    </w:p>
    <w:p w:rsidR="00DB4C56" w:rsidRPr="004C1161" w:rsidRDefault="00E22F12">
      <w:pPr>
        <w:ind w:left="-15" w:right="2"/>
        <w:rPr>
          <w:sz w:val="24"/>
          <w:szCs w:val="24"/>
        </w:rPr>
      </w:pPr>
      <w:r w:rsidRPr="004C1161">
        <w:rPr>
          <w:sz w:val="24"/>
          <w:szCs w:val="24"/>
        </w:rPr>
        <w:t xml:space="preserve">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w:t>
      </w:r>
    </w:p>
    <w:p w:rsidR="00DB4C56" w:rsidRPr="004C1161" w:rsidRDefault="00E22F12">
      <w:pPr>
        <w:spacing w:after="34"/>
        <w:ind w:left="-15" w:right="2"/>
        <w:rPr>
          <w:sz w:val="24"/>
          <w:szCs w:val="24"/>
        </w:rPr>
      </w:pPr>
      <w:proofErr w:type="gramStart"/>
      <w:r w:rsidRPr="004C1161">
        <w:rPr>
          <w:sz w:val="24"/>
          <w:szCs w:val="24"/>
        </w:rPr>
        <w:t xml:space="preserve">Овладение основами художественной грамоты: композицией, формой, ритмом, линией, цветом, объемом, фактурой.  </w:t>
      </w:r>
      <w:proofErr w:type="gramEnd"/>
    </w:p>
    <w:p w:rsidR="00DB4C56" w:rsidRPr="004C1161" w:rsidRDefault="00E22F12">
      <w:pPr>
        <w:spacing w:after="34"/>
        <w:ind w:left="-15" w:right="2"/>
        <w:rPr>
          <w:sz w:val="24"/>
          <w:szCs w:val="24"/>
        </w:rPr>
      </w:pPr>
      <w:r w:rsidRPr="004C1161">
        <w:rPr>
          <w:sz w:val="24"/>
          <w:szCs w:val="24"/>
        </w:rPr>
        <w:t xml:space="preserve">Создание моделей предметов бытового окружения человека. Овладение элементарными навыками лепки и </w:t>
      </w:r>
      <w:proofErr w:type="spellStart"/>
      <w:r w:rsidRPr="004C1161">
        <w:rPr>
          <w:sz w:val="24"/>
          <w:szCs w:val="24"/>
        </w:rPr>
        <w:t>бумагопластики</w:t>
      </w:r>
      <w:proofErr w:type="spellEnd"/>
      <w:r w:rsidRPr="004C1161">
        <w:rPr>
          <w:sz w:val="24"/>
          <w:szCs w:val="24"/>
        </w:rPr>
        <w:t xml:space="preserve">. </w:t>
      </w:r>
    </w:p>
    <w:p w:rsidR="00DB4C56" w:rsidRPr="004C1161" w:rsidRDefault="00E22F12">
      <w:pPr>
        <w:ind w:left="-15" w:right="2"/>
        <w:rPr>
          <w:sz w:val="24"/>
          <w:szCs w:val="24"/>
        </w:rPr>
      </w:pPr>
      <w:r w:rsidRPr="004C1161">
        <w:rPr>
          <w:sz w:val="24"/>
          <w:szCs w:val="24"/>
        </w:rPr>
        <w:t>Выбор и применение выразительных сре</w:t>
      </w:r>
      <w:proofErr w:type="gramStart"/>
      <w:r w:rsidRPr="004C1161">
        <w:rPr>
          <w:sz w:val="24"/>
          <w:szCs w:val="24"/>
        </w:rPr>
        <w:t>дств дл</w:t>
      </w:r>
      <w:proofErr w:type="gramEnd"/>
      <w:r w:rsidRPr="004C1161">
        <w:rPr>
          <w:sz w:val="24"/>
          <w:szCs w:val="24"/>
        </w:rPr>
        <w:t xml:space="preserve">я реализации собственного замысла в рисунке, живописи, аппликации, скульптуре, художественном конструировании. </w:t>
      </w:r>
    </w:p>
    <w:p w:rsidR="00DB4C56" w:rsidRPr="004C1161" w:rsidRDefault="00E22F12">
      <w:pPr>
        <w:spacing w:after="36"/>
        <w:ind w:left="-15" w:right="2"/>
        <w:rPr>
          <w:sz w:val="24"/>
          <w:szCs w:val="24"/>
        </w:rPr>
      </w:pPr>
      <w:proofErr w:type="gramStart"/>
      <w:r w:rsidRPr="004C1161">
        <w:rPr>
          <w:sz w:val="24"/>
          <w:szCs w:val="24"/>
        </w:rPr>
        <w:t xml:space="preserve">Передача настроения в творческой работе с помощью цвета, тона, композиции, пространства, линии, штриха, пятна, объема, фактуры материала. </w:t>
      </w:r>
      <w:proofErr w:type="gramEnd"/>
    </w:p>
    <w:p w:rsidR="00DB4C56" w:rsidRPr="004C1161" w:rsidRDefault="00E22F12">
      <w:pPr>
        <w:ind w:left="-15" w:right="2"/>
        <w:rPr>
          <w:sz w:val="24"/>
          <w:szCs w:val="24"/>
        </w:rPr>
      </w:pPr>
      <w:proofErr w:type="gramStart"/>
      <w:r w:rsidRPr="004C1161">
        <w:rPr>
          <w:sz w:val="24"/>
          <w:szCs w:val="24"/>
        </w:rPr>
        <w:t xml:space="preserve">Использование в индивидуальной и коллективной деятельности различных художественных техник и материалов: коллажа, </w:t>
      </w:r>
      <w:proofErr w:type="spellStart"/>
      <w:r w:rsidRPr="004C1161">
        <w:rPr>
          <w:sz w:val="24"/>
          <w:szCs w:val="24"/>
        </w:rPr>
        <w:t>граттажа</w:t>
      </w:r>
      <w:proofErr w:type="spellEnd"/>
      <w:r w:rsidRPr="004C1161">
        <w:rPr>
          <w:sz w:val="24"/>
          <w:szCs w:val="24"/>
        </w:rPr>
        <w:t xml:space="preserve">, аппликации, компьютерной анимации,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 </w:t>
      </w:r>
      <w:proofErr w:type="gramEnd"/>
    </w:p>
    <w:p w:rsidR="00DB4C56" w:rsidRPr="004C1161" w:rsidRDefault="00E22F12">
      <w:pPr>
        <w:spacing w:after="282"/>
        <w:ind w:left="-15" w:right="2"/>
        <w:rPr>
          <w:sz w:val="24"/>
          <w:szCs w:val="24"/>
        </w:rPr>
      </w:pPr>
      <w:r w:rsidRPr="004C1161">
        <w:rPr>
          <w:sz w:val="24"/>
          <w:szCs w:val="24"/>
        </w:rPr>
        <w:t>Участие в обсуждении содержания и выразительных сре</w:t>
      </w:r>
      <w:proofErr w:type="gramStart"/>
      <w:r w:rsidRPr="004C1161">
        <w:rPr>
          <w:sz w:val="24"/>
          <w:szCs w:val="24"/>
        </w:rPr>
        <w:t>дств пр</w:t>
      </w:r>
      <w:proofErr w:type="gramEnd"/>
      <w:r w:rsidRPr="004C1161">
        <w:rPr>
          <w:sz w:val="24"/>
          <w:szCs w:val="24"/>
        </w:rPr>
        <w:t xml:space="preserve">оизведений изобразительного искусства, выражение своего отношения к произведению. </w:t>
      </w:r>
    </w:p>
    <w:p w:rsidR="00DB4C56" w:rsidRDefault="00E22F12">
      <w:pPr>
        <w:spacing w:after="68" w:line="266" w:lineRule="auto"/>
        <w:ind w:left="10" w:right="0" w:hanging="10"/>
        <w:jc w:val="left"/>
        <w:rPr>
          <w:b/>
          <w:szCs w:val="28"/>
        </w:rPr>
      </w:pPr>
      <w:r w:rsidRPr="00594359">
        <w:rPr>
          <w:b/>
          <w:szCs w:val="28"/>
        </w:rPr>
        <w:t xml:space="preserve">2.2.2.10. Музыка </w:t>
      </w:r>
    </w:p>
    <w:p w:rsidR="00594359" w:rsidRPr="00594359" w:rsidRDefault="00594359">
      <w:pPr>
        <w:spacing w:after="68" w:line="266" w:lineRule="auto"/>
        <w:ind w:left="10" w:right="0" w:hanging="10"/>
        <w:jc w:val="left"/>
        <w:rPr>
          <w:szCs w:val="28"/>
        </w:rPr>
      </w:pPr>
    </w:p>
    <w:p w:rsidR="00DB4C56" w:rsidRPr="004C1161" w:rsidRDefault="00E22F12">
      <w:pPr>
        <w:ind w:left="-15" w:right="2"/>
        <w:rPr>
          <w:sz w:val="24"/>
          <w:szCs w:val="24"/>
        </w:rPr>
      </w:pPr>
      <w:r w:rsidRPr="004C1161">
        <w:rPr>
          <w:b/>
          <w:sz w:val="24"/>
          <w:szCs w:val="24"/>
        </w:rPr>
        <w:lastRenderedPageBreak/>
        <w:t>Музыка в жизни человека.</w:t>
      </w:r>
      <w:r w:rsidRPr="004C1161">
        <w:rPr>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rsidRPr="004C1161">
        <w:rPr>
          <w:sz w:val="24"/>
          <w:szCs w:val="24"/>
        </w:rPr>
        <w:t>Песенность</w:t>
      </w:r>
      <w:proofErr w:type="spellEnd"/>
      <w:r w:rsidRPr="004C1161">
        <w:rPr>
          <w:sz w:val="24"/>
          <w:szCs w:val="24"/>
        </w:rPr>
        <w:t xml:space="preserve">, </w:t>
      </w:r>
      <w:proofErr w:type="spellStart"/>
      <w:r w:rsidRPr="004C1161">
        <w:rPr>
          <w:sz w:val="24"/>
          <w:szCs w:val="24"/>
        </w:rPr>
        <w:t>танцевальность</w:t>
      </w:r>
      <w:proofErr w:type="spellEnd"/>
      <w:r w:rsidRPr="004C1161">
        <w:rPr>
          <w:sz w:val="24"/>
          <w:szCs w:val="24"/>
        </w:rPr>
        <w:t xml:space="preserve">, </w:t>
      </w:r>
      <w:proofErr w:type="spellStart"/>
      <w:r w:rsidRPr="004C1161">
        <w:rPr>
          <w:sz w:val="24"/>
          <w:szCs w:val="24"/>
        </w:rPr>
        <w:t>маршевость</w:t>
      </w:r>
      <w:proofErr w:type="spellEnd"/>
      <w:r w:rsidRPr="004C1161">
        <w:rPr>
          <w:sz w:val="24"/>
          <w:szCs w:val="24"/>
        </w:rPr>
        <w:t xml:space="preserve">. Опера, балет, симфония, концерт, сюита, кантата, мюзикл.  </w:t>
      </w:r>
    </w:p>
    <w:p w:rsidR="00DB4C56" w:rsidRPr="004C1161" w:rsidRDefault="00E22F12">
      <w:pPr>
        <w:ind w:left="-15" w:right="2"/>
        <w:rPr>
          <w:sz w:val="24"/>
          <w:szCs w:val="24"/>
        </w:rPr>
      </w:pPr>
      <w:r w:rsidRPr="004C1161">
        <w:rPr>
          <w:sz w:val="24"/>
          <w:szCs w:val="24"/>
        </w:rPr>
        <w:t xml:space="preserve">Отечественные народные музыкальные традиции. Творчество народов России. </w:t>
      </w:r>
      <w:proofErr w:type="gramStart"/>
      <w:r w:rsidRPr="004C1161">
        <w:rPr>
          <w:sz w:val="24"/>
          <w:szCs w:val="24"/>
        </w:rPr>
        <w:t>Музыкальный и поэтический фольклор: песни, танцы, действа, обряды, скороговорки, загадки, игры-драматизации.</w:t>
      </w:r>
      <w:proofErr w:type="gramEnd"/>
      <w:r w:rsidRPr="004C1161">
        <w:rPr>
          <w:sz w:val="24"/>
          <w:szCs w:val="24"/>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w:t>
      </w:r>
    </w:p>
    <w:p w:rsidR="00DB4C56" w:rsidRPr="004C1161" w:rsidRDefault="00E22F12">
      <w:pPr>
        <w:ind w:left="-15" w:right="2"/>
        <w:rPr>
          <w:sz w:val="24"/>
          <w:szCs w:val="24"/>
        </w:rPr>
      </w:pPr>
      <w:r w:rsidRPr="004C1161">
        <w:rPr>
          <w:b/>
          <w:sz w:val="24"/>
          <w:szCs w:val="24"/>
        </w:rPr>
        <w:t xml:space="preserve">Основные закономерности музыкального искусства. </w:t>
      </w:r>
      <w:proofErr w:type="spellStart"/>
      <w:r w:rsidRPr="004C1161">
        <w:rPr>
          <w:sz w:val="24"/>
          <w:szCs w:val="24"/>
        </w:rPr>
        <w:t>Интонационнообразная</w:t>
      </w:r>
      <w:proofErr w:type="spellEnd"/>
      <w:r w:rsidRPr="004C1161">
        <w:rPr>
          <w:sz w:val="24"/>
          <w:szCs w:val="24"/>
        </w:rPr>
        <w:t xml:space="preserve"> природа музыкального искусства. Выразительность и изобразительность в музыке. Интонация как озвученное состояние, выражение эмоций и мыслей человека.  </w:t>
      </w:r>
    </w:p>
    <w:p w:rsidR="00DB4C56" w:rsidRPr="004C1161" w:rsidRDefault="00E22F12">
      <w:pPr>
        <w:ind w:left="-15" w:right="2"/>
        <w:rPr>
          <w:sz w:val="24"/>
          <w:szCs w:val="24"/>
        </w:rPr>
      </w:pPr>
      <w:r w:rsidRPr="004C1161">
        <w:rPr>
          <w:sz w:val="24"/>
          <w:szCs w:val="24"/>
        </w:rPr>
        <w:t xml:space="preserve">Интонации музыкальные и речевые. Сходство и различия. Интонация </w:t>
      </w:r>
      <w:proofErr w:type="gramStart"/>
      <w:r w:rsidRPr="004C1161">
        <w:rPr>
          <w:sz w:val="24"/>
          <w:szCs w:val="24"/>
        </w:rPr>
        <w:t>–и</w:t>
      </w:r>
      <w:proofErr w:type="gramEnd"/>
      <w:r w:rsidRPr="004C1161">
        <w:rPr>
          <w:sz w:val="24"/>
          <w:szCs w:val="24"/>
        </w:rPr>
        <w:t xml:space="preserve">сточник          музыкальной речи. Основные средства музыкальной выразительности (мелодия, ритм, темп, динамика, тембр, лад и др.).  </w:t>
      </w:r>
    </w:p>
    <w:p w:rsidR="00DB4C56" w:rsidRPr="004C1161" w:rsidRDefault="00E22F12">
      <w:pPr>
        <w:ind w:left="-15" w:right="2"/>
        <w:rPr>
          <w:sz w:val="24"/>
          <w:szCs w:val="24"/>
        </w:rPr>
      </w:pPr>
      <w:r w:rsidRPr="004C1161">
        <w:rPr>
          <w:sz w:val="24"/>
          <w:szCs w:val="24"/>
        </w:rPr>
        <w:t xml:space="preserve">Музыкальная речь как способ общения между людьми, е. эмоциональное воздействие. Композитор </w:t>
      </w:r>
      <w:proofErr w:type="gramStart"/>
      <w:r w:rsidRPr="004C1161">
        <w:rPr>
          <w:sz w:val="24"/>
          <w:szCs w:val="24"/>
        </w:rPr>
        <w:t>-и</w:t>
      </w:r>
      <w:proofErr w:type="gramEnd"/>
      <w:r w:rsidRPr="004C1161">
        <w:rPr>
          <w:sz w:val="24"/>
          <w:szCs w:val="24"/>
        </w:rPr>
        <w:t xml:space="preserve">сполнитель -слушатель. Особенности музыкальной речи в сочинениях композиторов, е. выразительный смысл. Нотная запись как способ фиксации музыкальной речи. Элементы нотной грамоты.  </w:t>
      </w:r>
    </w:p>
    <w:p w:rsidR="00DB4C56" w:rsidRPr="004C1161" w:rsidRDefault="00E22F12">
      <w:pPr>
        <w:ind w:left="-15" w:right="2"/>
        <w:rPr>
          <w:sz w:val="24"/>
          <w:szCs w:val="24"/>
        </w:rPr>
      </w:pPr>
      <w:r w:rsidRPr="004C1161">
        <w:rPr>
          <w:sz w:val="24"/>
          <w:szCs w:val="24"/>
        </w:rPr>
        <w:t xml:space="preserve">Развитие музыки </w:t>
      </w:r>
      <w:proofErr w:type="gramStart"/>
      <w:r w:rsidRPr="004C1161">
        <w:rPr>
          <w:sz w:val="24"/>
          <w:szCs w:val="24"/>
        </w:rPr>
        <w:t>-с</w:t>
      </w:r>
      <w:proofErr w:type="gramEnd"/>
      <w:r w:rsidRPr="004C1161">
        <w:rPr>
          <w:sz w:val="24"/>
          <w:szCs w:val="24"/>
        </w:rPr>
        <w:t xml:space="preserve">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w:t>
      </w:r>
    </w:p>
    <w:p w:rsidR="00DB4C56" w:rsidRPr="004C1161" w:rsidRDefault="00E22F12">
      <w:pPr>
        <w:ind w:left="-15" w:right="2"/>
        <w:rPr>
          <w:sz w:val="24"/>
          <w:szCs w:val="24"/>
        </w:rPr>
      </w:pPr>
      <w:r w:rsidRPr="004C1161">
        <w:rPr>
          <w:sz w:val="24"/>
          <w:szCs w:val="24"/>
        </w:rPr>
        <w:t xml:space="preserve">Формы построения музыки как обобщённое выражение </w:t>
      </w:r>
      <w:proofErr w:type="spellStart"/>
      <w:r w:rsidRPr="004C1161">
        <w:rPr>
          <w:sz w:val="24"/>
          <w:szCs w:val="24"/>
        </w:rPr>
        <w:t>художественнообразного</w:t>
      </w:r>
      <w:proofErr w:type="spellEnd"/>
      <w:r w:rsidRPr="004C1161">
        <w:rPr>
          <w:sz w:val="24"/>
          <w:szCs w:val="24"/>
        </w:rPr>
        <w:t xml:space="preserve"> содержания произведений. Формы одночастные, двухчастные и трёхчастные, вариации, рондо и др.  </w:t>
      </w:r>
    </w:p>
    <w:p w:rsidR="00DB4C56" w:rsidRPr="004C1161" w:rsidRDefault="00E22F12">
      <w:pPr>
        <w:ind w:left="-15" w:right="2"/>
        <w:rPr>
          <w:sz w:val="24"/>
          <w:szCs w:val="24"/>
        </w:rPr>
      </w:pPr>
      <w:r w:rsidRPr="004C1161">
        <w:rPr>
          <w:b/>
          <w:sz w:val="24"/>
          <w:szCs w:val="24"/>
        </w:rPr>
        <w:t>Музыкальная картина мира.</w:t>
      </w:r>
      <w:r w:rsidRPr="004C1161">
        <w:rPr>
          <w:sz w:val="24"/>
          <w:szCs w:val="24"/>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w:t>
      </w:r>
      <w:r w:rsidRPr="004C1161">
        <w:rPr>
          <w:sz w:val="24"/>
          <w:szCs w:val="24"/>
        </w:rPr>
        <w:lastRenderedPageBreak/>
        <w:t xml:space="preserve">Музыкальные театры. Конкурсы и фестивали музыкантов. Музыка для детей: радио и телепередачи, видеофильмы, звукозаписи (CD, DVD).  </w:t>
      </w:r>
    </w:p>
    <w:p w:rsidR="00DB4C56" w:rsidRPr="004C1161" w:rsidRDefault="00E22F12">
      <w:pPr>
        <w:ind w:left="-15" w:right="2"/>
        <w:rPr>
          <w:sz w:val="24"/>
          <w:szCs w:val="24"/>
        </w:rPr>
      </w:pPr>
      <w:r w:rsidRPr="004C1161">
        <w:rPr>
          <w:sz w:val="24"/>
          <w:szCs w:val="24"/>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rsidR="00DB4C56" w:rsidRPr="004C1161" w:rsidRDefault="00E22F12">
      <w:pPr>
        <w:spacing w:after="287"/>
        <w:ind w:left="-15" w:right="2"/>
        <w:rPr>
          <w:sz w:val="24"/>
          <w:szCs w:val="24"/>
        </w:rPr>
      </w:pPr>
      <w:r w:rsidRPr="004C1161">
        <w:rPr>
          <w:sz w:val="24"/>
          <w:szCs w:val="24"/>
        </w:rP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rsidR="00DB4C56" w:rsidRPr="00594359" w:rsidRDefault="00E22F12">
      <w:pPr>
        <w:spacing w:after="70" w:line="266" w:lineRule="auto"/>
        <w:ind w:left="10" w:right="0" w:hanging="10"/>
        <w:jc w:val="left"/>
        <w:rPr>
          <w:szCs w:val="28"/>
        </w:rPr>
      </w:pPr>
      <w:r w:rsidRPr="00594359">
        <w:rPr>
          <w:b/>
          <w:szCs w:val="28"/>
        </w:rPr>
        <w:t xml:space="preserve">2.2.2.11. Технология </w:t>
      </w:r>
      <w:r w:rsidR="004959ED">
        <w:rPr>
          <w:b/>
          <w:szCs w:val="28"/>
        </w:rPr>
        <w:t>(труд)</w:t>
      </w:r>
    </w:p>
    <w:p w:rsidR="00DB4C56" w:rsidRPr="004C1161" w:rsidRDefault="00E22F12">
      <w:pPr>
        <w:spacing w:after="127" w:line="399" w:lineRule="auto"/>
        <w:ind w:left="-5" w:right="0" w:hanging="10"/>
        <w:jc w:val="left"/>
        <w:rPr>
          <w:sz w:val="24"/>
          <w:szCs w:val="24"/>
        </w:rPr>
      </w:pPr>
      <w:r w:rsidRPr="004C1161">
        <w:rPr>
          <w:b/>
          <w:color w:val="000000"/>
          <w:sz w:val="24"/>
          <w:szCs w:val="24"/>
        </w:rPr>
        <w:t xml:space="preserve">Общекультурные и </w:t>
      </w:r>
      <w:proofErr w:type="spellStart"/>
      <w:r w:rsidRPr="004C1161">
        <w:rPr>
          <w:b/>
          <w:color w:val="000000"/>
          <w:sz w:val="24"/>
          <w:szCs w:val="24"/>
        </w:rPr>
        <w:t>общетрудовые</w:t>
      </w:r>
      <w:proofErr w:type="spellEnd"/>
      <w:r w:rsidRPr="004C1161">
        <w:rPr>
          <w:b/>
          <w:color w:val="000000"/>
          <w:sz w:val="24"/>
          <w:szCs w:val="24"/>
        </w:rPr>
        <w:t xml:space="preserve"> компетенции. Основы культуры труда, самообслуживания </w:t>
      </w:r>
    </w:p>
    <w:p w:rsidR="00DB4C56" w:rsidRPr="004C1161" w:rsidRDefault="00E22F12">
      <w:pPr>
        <w:ind w:left="-15" w:right="2"/>
        <w:rPr>
          <w:sz w:val="24"/>
          <w:szCs w:val="24"/>
        </w:rPr>
      </w:pPr>
      <w:r w:rsidRPr="004C1161">
        <w:rPr>
          <w:sz w:val="24"/>
          <w:szCs w:val="24"/>
        </w:rPr>
        <w:t xml:space="preserve">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DB4C56" w:rsidRPr="004C1161" w:rsidRDefault="00E22F12">
      <w:pPr>
        <w:ind w:left="-15" w:right="2"/>
        <w:rPr>
          <w:sz w:val="24"/>
          <w:szCs w:val="24"/>
        </w:rPr>
      </w:pPr>
      <w:r w:rsidRPr="004C1161">
        <w:rPr>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DB4C56" w:rsidRPr="004C1161" w:rsidRDefault="00E22F12">
      <w:pPr>
        <w:ind w:left="-15" w:right="2"/>
        <w:rPr>
          <w:sz w:val="24"/>
          <w:szCs w:val="24"/>
        </w:rPr>
      </w:pPr>
      <w:r w:rsidRPr="004C1161">
        <w:rPr>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 </w:t>
      </w:r>
    </w:p>
    <w:p w:rsidR="00DB4C56" w:rsidRPr="004C1161" w:rsidRDefault="00E22F12">
      <w:pPr>
        <w:ind w:left="-15" w:right="2"/>
        <w:rPr>
          <w:sz w:val="24"/>
          <w:szCs w:val="24"/>
        </w:rPr>
      </w:pPr>
      <w:r w:rsidRPr="004C1161">
        <w:rPr>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4C1161">
        <w:rPr>
          <w:sz w:val="24"/>
          <w:szCs w:val="24"/>
        </w:rPr>
        <w:t>индивидуальные проекты</w:t>
      </w:r>
      <w:proofErr w:type="gramEnd"/>
      <w:r w:rsidRPr="004C1161">
        <w:rPr>
          <w:sz w:val="24"/>
          <w:szCs w:val="24"/>
        </w:rPr>
        <w:t xml:space="preserve">. Культура </w:t>
      </w:r>
      <w:r w:rsidRPr="004C1161">
        <w:rPr>
          <w:sz w:val="24"/>
          <w:szCs w:val="24"/>
        </w:rPr>
        <w:lastRenderedPageBreak/>
        <w:t xml:space="preserve">межличностных отношений в совместной деятельности. </w:t>
      </w:r>
      <w:proofErr w:type="gramStart"/>
      <w:r w:rsidRPr="004C1161">
        <w:rPr>
          <w:sz w:val="24"/>
          <w:szCs w:val="24"/>
        </w:rPr>
        <w:t xml:space="preserve">Результат проектной деятельности – изделия, услуги (например, помощь ветеранам, пенсионерам, инвалидам), праздники и т. п. </w:t>
      </w:r>
      <w:proofErr w:type="gramEnd"/>
    </w:p>
    <w:p w:rsidR="00DB4C56" w:rsidRPr="004C1161" w:rsidRDefault="00E22F12">
      <w:pPr>
        <w:spacing w:after="91"/>
        <w:ind w:left="-15" w:right="2"/>
        <w:rPr>
          <w:sz w:val="24"/>
          <w:szCs w:val="24"/>
        </w:rPr>
      </w:pPr>
      <w:r w:rsidRPr="004C1161">
        <w:rPr>
          <w:sz w:val="24"/>
          <w:szCs w:val="24"/>
        </w:rPr>
        <w:t xml:space="preserve">Выполнение доступных видов работ по самообслуживанию, домашнему труду, оказание доступных видов помощи малышам, взрослым и сверстникам. </w:t>
      </w:r>
      <w:r w:rsidRPr="004C1161">
        <w:rPr>
          <w:b/>
          <w:color w:val="000000"/>
          <w:sz w:val="24"/>
          <w:szCs w:val="24"/>
        </w:rPr>
        <w:t xml:space="preserve">Технология ручной обработки материалов. Элементы графической грамоты </w:t>
      </w:r>
      <w:r w:rsidRPr="004C1161">
        <w:rPr>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p>
    <w:p w:rsidR="00DB4C56" w:rsidRPr="004C1161" w:rsidRDefault="00E22F12">
      <w:pPr>
        <w:spacing w:after="131" w:line="259" w:lineRule="auto"/>
        <w:ind w:left="-15" w:right="2" w:firstLine="0"/>
        <w:rPr>
          <w:sz w:val="24"/>
          <w:szCs w:val="24"/>
        </w:rPr>
      </w:pPr>
      <w:r w:rsidRPr="004C1161">
        <w:rPr>
          <w:sz w:val="24"/>
          <w:szCs w:val="24"/>
        </w:rPr>
        <w:t xml:space="preserve">Многообразие материалов и их практическое применение в жизни. </w:t>
      </w:r>
    </w:p>
    <w:p w:rsidR="00DB4C56" w:rsidRPr="004C1161" w:rsidRDefault="00E22F12">
      <w:pPr>
        <w:ind w:left="-15" w:right="2"/>
        <w:rPr>
          <w:sz w:val="24"/>
          <w:szCs w:val="24"/>
        </w:rPr>
      </w:pPr>
      <w:r w:rsidRPr="004C1161">
        <w:rPr>
          <w:sz w:val="24"/>
          <w:szCs w:val="24"/>
        </w:rPr>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DB4C56" w:rsidRPr="004C1161" w:rsidRDefault="00E22F12">
      <w:pPr>
        <w:ind w:left="-15" w:right="2"/>
        <w:rPr>
          <w:sz w:val="24"/>
          <w:szCs w:val="24"/>
        </w:rPr>
      </w:pPr>
      <w:r w:rsidRPr="004C1161">
        <w:rPr>
          <w:sz w:val="24"/>
          <w:szCs w:val="24"/>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DB4C56" w:rsidRPr="004C1161" w:rsidRDefault="00E22F12">
      <w:pPr>
        <w:ind w:left="-15" w:right="2"/>
        <w:rPr>
          <w:sz w:val="24"/>
          <w:szCs w:val="24"/>
        </w:rPr>
      </w:pPr>
      <w:r w:rsidRPr="004C1161">
        <w:rPr>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4C1161">
        <w:rPr>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4C1161">
        <w:rPr>
          <w:sz w:val="24"/>
          <w:szCs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 </w:t>
      </w:r>
    </w:p>
    <w:p w:rsidR="00DB4C56" w:rsidRPr="004C1161" w:rsidRDefault="00E22F12">
      <w:pPr>
        <w:ind w:left="-15" w:right="2"/>
        <w:rPr>
          <w:sz w:val="24"/>
          <w:szCs w:val="24"/>
        </w:rPr>
      </w:pPr>
      <w:r w:rsidRPr="004C1161">
        <w:rPr>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4C1161">
        <w:rPr>
          <w:sz w:val="24"/>
          <w:szCs w:val="24"/>
        </w:rPr>
        <w:t>Назначение линий чертежа (контур, линия надреза, сгиба, размерная, осевая, центровая, разрыва).</w:t>
      </w:r>
      <w:proofErr w:type="gramEnd"/>
      <w:r w:rsidRPr="004C1161">
        <w:rPr>
          <w:sz w:val="24"/>
          <w:szCs w:val="24"/>
        </w:rPr>
        <w:t xml:space="preserve"> Чтение условных графических изображений. </w:t>
      </w:r>
    </w:p>
    <w:p w:rsidR="00DB4C56" w:rsidRPr="004C1161" w:rsidRDefault="00E22F12">
      <w:pPr>
        <w:spacing w:after="43"/>
        <w:ind w:left="-15" w:right="2" w:firstLine="0"/>
        <w:rPr>
          <w:sz w:val="24"/>
          <w:szCs w:val="24"/>
        </w:rPr>
      </w:pPr>
      <w:r w:rsidRPr="004C1161">
        <w:rPr>
          <w:sz w:val="24"/>
          <w:szCs w:val="24"/>
        </w:rPr>
        <w:lastRenderedPageBreak/>
        <w:t xml:space="preserve">Разметка деталей с опорой на простейший чертеж, эскиз. Изготовление изделий по рисунку, простейшему чертежу или эскизу, схеме.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Конструирование и моделирование </w:t>
      </w:r>
    </w:p>
    <w:p w:rsidR="00DB4C56" w:rsidRPr="004C1161" w:rsidRDefault="00E22F12">
      <w:pPr>
        <w:ind w:left="-15" w:right="2"/>
        <w:rPr>
          <w:sz w:val="24"/>
          <w:szCs w:val="24"/>
        </w:rPr>
      </w:pPr>
      <w:r w:rsidRPr="004C1161">
        <w:rPr>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DB4C56" w:rsidRPr="004C1161" w:rsidRDefault="00E22F12">
      <w:pPr>
        <w:spacing w:after="42"/>
        <w:ind w:left="-15" w:right="2"/>
        <w:rPr>
          <w:sz w:val="24"/>
          <w:szCs w:val="24"/>
        </w:rPr>
      </w:pPr>
      <w:r w:rsidRPr="004C1161">
        <w:rPr>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w:t>
      </w:r>
      <w:proofErr w:type="spellStart"/>
      <w:r w:rsidRPr="004C1161">
        <w:rPr>
          <w:sz w:val="24"/>
          <w:szCs w:val="24"/>
        </w:rPr>
        <w:t>техникотехнологическим</w:t>
      </w:r>
      <w:proofErr w:type="spellEnd"/>
      <w:r w:rsidRPr="004C1161">
        <w:rPr>
          <w:sz w:val="24"/>
          <w:szCs w:val="24"/>
        </w:rPr>
        <w:t xml:space="preserve">, функциональным, декоративно-художественным и пр.). </w:t>
      </w:r>
    </w:p>
    <w:p w:rsidR="00DB4C56" w:rsidRPr="004C1161" w:rsidRDefault="00E22F12">
      <w:pPr>
        <w:spacing w:after="197" w:line="259" w:lineRule="auto"/>
        <w:ind w:left="-15" w:right="2" w:firstLine="0"/>
        <w:rPr>
          <w:sz w:val="24"/>
          <w:szCs w:val="24"/>
        </w:rPr>
      </w:pPr>
      <w:r w:rsidRPr="004C1161">
        <w:rPr>
          <w:sz w:val="24"/>
          <w:szCs w:val="24"/>
        </w:rPr>
        <w:t xml:space="preserve">Конструирование и моделирование на компьютере и в интерактивном конструкторе.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Практика работы на компьютере </w:t>
      </w:r>
    </w:p>
    <w:p w:rsidR="00DB4C56" w:rsidRPr="004C1161" w:rsidRDefault="00E22F12">
      <w:pPr>
        <w:spacing w:after="34"/>
        <w:ind w:left="-15" w:right="2"/>
        <w:rPr>
          <w:sz w:val="24"/>
          <w:szCs w:val="24"/>
        </w:rPr>
      </w:pPr>
      <w:r w:rsidRPr="004C1161">
        <w:rPr>
          <w:sz w:val="24"/>
          <w:szCs w:val="24"/>
        </w:rPr>
        <w:t xml:space="preserve">Информация, ее отбор, анализ и систематизация. Способы получения, хранения, переработки информации. </w:t>
      </w:r>
    </w:p>
    <w:p w:rsidR="00DB4C56" w:rsidRPr="004C1161" w:rsidRDefault="00E22F12">
      <w:pPr>
        <w:ind w:left="-15" w:right="2"/>
        <w:rPr>
          <w:sz w:val="24"/>
          <w:szCs w:val="24"/>
        </w:rPr>
      </w:pPr>
      <w:r w:rsidRPr="004C1161">
        <w:rPr>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приемы поиска информации: по ключевым словам, каталогам.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p>
    <w:p w:rsidR="00DB4C56" w:rsidRPr="004C1161" w:rsidRDefault="00E22F12">
      <w:pPr>
        <w:spacing w:after="233"/>
        <w:ind w:left="-15" w:right="2"/>
        <w:rPr>
          <w:sz w:val="24"/>
          <w:szCs w:val="24"/>
        </w:rPr>
      </w:pPr>
      <w:proofErr w:type="gramStart"/>
      <w:r w:rsidRPr="004C1161">
        <w:rPr>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4C1161">
        <w:rPr>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4C1161">
        <w:rPr>
          <w:sz w:val="24"/>
          <w:szCs w:val="24"/>
        </w:rPr>
        <w:t>Word</w:t>
      </w:r>
      <w:proofErr w:type="spellEnd"/>
      <w:r w:rsidRPr="004C1161">
        <w:rPr>
          <w:sz w:val="24"/>
          <w:szCs w:val="24"/>
        </w:rPr>
        <w:t xml:space="preserve"> и </w:t>
      </w:r>
      <w:proofErr w:type="spellStart"/>
      <w:r w:rsidRPr="004C1161">
        <w:rPr>
          <w:sz w:val="24"/>
          <w:szCs w:val="24"/>
        </w:rPr>
        <w:t>Power</w:t>
      </w:r>
      <w:proofErr w:type="spellEnd"/>
      <w:r w:rsidRPr="004C1161">
        <w:rPr>
          <w:sz w:val="24"/>
          <w:szCs w:val="24"/>
        </w:rPr>
        <w:t xml:space="preserve"> </w:t>
      </w:r>
      <w:proofErr w:type="spellStart"/>
      <w:r w:rsidRPr="004C1161">
        <w:rPr>
          <w:sz w:val="24"/>
          <w:szCs w:val="24"/>
        </w:rPr>
        <w:t>Point</w:t>
      </w:r>
      <w:proofErr w:type="spellEnd"/>
      <w:r w:rsidRPr="004C1161">
        <w:rPr>
          <w:sz w:val="24"/>
          <w:szCs w:val="24"/>
        </w:rPr>
        <w:t xml:space="preserve">. </w:t>
      </w:r>
    </w:p>
    <w:p w:rsidR="00DB4C56" w:rsidRDefault="00E22F12">
      <w:pPr>
        <w:spacing w:after="129" w:line="266" w:lineRule="auto"/>
        <w:ind w:left="10" w:right="0" w:hanging="10"/>
        <w:jc w:val="left"/>
        <w:rPr>
          <w:b/>
          <w:szCs w:val="28"/>
        </w:rPr>
      </w:pPr>
      <w:r w:rsidRPr="00594359">
        <w:rPr>
          <w:b/>
          <w:szCs w:val="28"/>
        </w:rPr>
        <w:t xml:space="preserve">2.2.2.12. Физическая культура </w:t>
      </w:r>
    </w:p>
    <w:p w:rsidR="00594359" w:rsidRPr="00594359" w:rsidRDefault="00594359">
      <w:pPr>
        <w:spacing w:after="129" w:line="266" w:lineRule="auto"/>
        <w:ind w:left="10" w:right="0" w:hanging="10"/>
        <w:jc w:val="left"/>
        <w:rPr>
          <w:szCs w:val="28"/>
        </w:rPr>
      </w:pP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Знания о физической культуре </w:t>
      </w:r>
    </w:p>
    <w:p w:rsidR="00DB4C56" w:rsidRPr="004C1161" w:rsidRDefault="00E22F12">
      <w:pPr>
        <w:ind w:left="-15" w:right="2"/>
        <w:rPr>
          <w:sz w:val="24"/>
          <w:szCs w:val="24"/>
        </w:rPr>
      </w:pPr>
      <w:r w:rsidRPr="004C1161">
        <w:rPr>
          <w:b/>
          <w:sz w:val="24"/>
          <w:szCs w:val="24"/>
        </w:rPr>
        <w:lastRenderedPageBreak/>
        <w:t>Физическая культура.</w:t>
      </w:r>
      <w:r w:rsidRPr="004C1161">
        <w:rPr>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w:t>
      </w:r>
    </w:p>
    <w:p w:rsidR="00DB4C56" w:rsidRPr="004C1161" w:rsidRDefault="00E22F12">
      <w:pPr>
        <w:spacing w:after="37"/>
        <w:ind w:left="-15" w:right="2"/>
        <w:rPr>
          <w:sz w:val="24"/>
          <w:szCs w:val="24"/>
        </w:rPr>
      </w:pPr>
      <w:r w:rsidRPr="004C1161">
        <w:rPr>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w:t>
      </w:r>
    </w:p>
    <w:p w:rsidR="00DB4C56" w:rsidRPr="004C1161" w:rsidRDefault="00E22F12">
      <w:pPr>
        <w:spacing w:after="44"/>
        <w:ind w:left="-15" w:right="2"/>
        <w:rPr>
          <w:sz w:val="24"/>
          <w:szCs w:val="24"/>
        </w:rPr>
      </w:pPr>
      <w:r w:rsidRPr="004C1161">
        <w:rPr>
          <w:b/>
          <w:sz w:val="24"/>
          <w:szCs w:val="24"/>
        </w:rPr>
        <w:t>Из истории физической культуры.</w:t>
      </w:r>
      <w:r w:rsidRPr="004C1161">
        <w:rPr>
          <w:sz w:val="24"/>
          <w:szCs w:val="24"/>
        </w:rPr>
        <w:t xml:space="preserve"> 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w:t>
      </w:r>
    </w:p>
    <w:p w:rsidR="00DB4C56" w:rsidRPr="004C1161" w:rsidRDefault="00E22F12">
      <w:pPr>
        <w:spacing w:after="133" w:line="259" w:lineRule="auto"/>
        <w:ind w:left="-15" w:right="2" w:firstLine="0"/>
        <w:rPr>
          <w:sz w:val="24"/>
          <w:szCs w:val="24"/>
        </w:rPr>
      </w:pPr>
      <w:r w:rsidRPr="004C1161">
        <w:rPr>
          <w:sz w:val="24"/>
          <w:szCs w:val="24"/>
        </w:rPr>
        <w:t xml:space="preserve">Связь физической культуры с трудовой и военной деятельностью. </w:t>
      </w:r>
    </w:p>
    <w:p w:rsidR="00DB4C56" w:rsidRPr="004C1161" w:rsidRDefault="00E22F12">
      <w:pPr>
        <w:ind w:left="-15" w:right="2"/>
        <w:rPr>
          <w:sz w:val="24"/>
          <w:szCs w:val="24"/>
        </w:rPr>
      </w:pPr>
      <w:r w:rsidRPr="004C1161">
        <w:rPr>
          <w:b/>
          <w:sz w:val="24"/>
          <w:szCs w:val="24"/>
        </w:rPr>
        <w:t>Физические упражнения.</w:t>
      </w:r>
      <w:r w:rsidRPr="004C1161">
        <w:rPr>
          <w:sz w:val="24"/>
          <w:szCs w:val="24"/>
        </w:rPr>
        <w:t xml:space="preserve">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DB4C56" w:rsidRPr="004C1161" w:rsidRDefault="00E22F12">
      <w:pPr>
        <w:spacing w:after="44"/>
        <w:ind w:left="-15" w:right="2"/>
        <w:rPr>
          <w:sz w:val="24"/>
          <w:szCs w:val="24"/>
        </w:rPr>
      </w:pPr>
      <w:r w:rsidRPr="004C1161">
        <w:rPr>
          <w:sz w:val="24"/>
          <w:szCs w:val="24"/>
        </w:rPr>
        <w:t xml:space="preserve">Физическая нагрузка и ее влияние на повышение частоты сердечных сокращений.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Способы физкультурной деятельности </w:t>
      </w:r>
    </w:p>
    <w:p w:rsidR="00DB4C56" w:rsidRPr="004C1161" w:rsidRDefault="00E22F12">
      <w:pPr>
        <w:ind w:left="-15" w:right="2"/>
        <w:rPr>
          <w:sz w:val="24"/>
          <w:szCs w:val="24"/>
        </w:rPr>
      </w:pPr>
      <w:r w:rsidRPr="004C1161">
        <w:rPr>
          <w:b/>
          <w:sz w:val="24"/>
          <w:szCs w:val="24"/>
        </w:rPr>
        <w:t>Самостоятельные занятия.</w:t>
      </w:r>
      <w:r w:rsidRPr="004C1161">
        <w:rPr>
          <w:sz w:val="24"/>
          <w:szCs w:val="24"/>
        </w:rPr>
        <w:t xml:space="preserve"> Составление режима </w:t>
      </w:r>
      <w:proofErr w:type="spellStart"/>
      <w:r w:rsidRPr="004C1161">
        <w:rPr>
          <w:sz w:val="24"/>
          <w:szCs w:val="24"/>
        </w:rPr>
        <w:t>дня</w:t>
      </w:r>
      <w:proofErr w:type="gramStart"/>
      <w:r w:rsidRPr="004C1161">
        <w:rPr>
          <w:sz w:val="24"/>
          <w:szCs w:val="24"/>
        </w:rPr>
        <w:t>.В</w:t>
      </w:r>
      <w:proofErr w:type="gramEnd"/>
      <w:r w:rsidRPr="004C1161">
        <w:rPr>
          <w:sz w:val="24"/>
          <w:szCs w:val="24"/>
        </w:rPr>
        <w:t>ыполнение</w:t>
      </w:r>
      <w:proofErr w:type="spellEnd"/>
      <w:r w:rsidRPr="004C1161">
        <w:rPr>
          <w:sz w:val="24"/>
          <w:szCs w:val="24"/>
        </w:rPr>
        <w:t xml:space="preserve">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DB4C56" w:rsidRPr="004C1161" w:rsidRDefault="00E22F12">
      <w:pPr>
        <w:ind w:left="-15" w:right="2"/>
        <w:rPr>
          <w:sz w:val="24"/>
          <w:szCs w:val="24"/>
        </w:rPr>
      </w:pPr>
      <w:r w:rsidRPr="004C1161">
        <w:rPr>
          <w:b/>
          <w:sz w:val="24"/>
          <w:szCs w:val="24"/>
        </w:rPr>
        <w:t>Самостоятельные наблюдения за физическим развитием и физической подготовленностью.</w:t>
      </w:r>
      <w:r w:rsidRPr="004C1161">
        <w:rPr>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rsidR="00DB4C56" w:rsidRPr="004C1161" w:rsidRDefault="00E22F12">
      <w:pPr>
        <w:spacing w:after="43"/>
        <w:ind w:left="-15" w:right="2"/>
        <w:rPr>
          <w:sz w:val="24"/>
          <w:szCs w:val="24"/>
        </w:rPr>
      </w:pPr>
      <w:r w:rsidRPr="004C1161">
        <w:rPr>
          <w:b/>
          <w:sz w:val="24"/>
          <w:szCs w:val="24"/>
        </w:rPr>
        <w:t>Самостоятельные игры и развлечения.</w:t>
      </w:r>
      <w:r w:rsidRPr="004C1161">
        <w:rPr>
          <w:sz w:val="24"/>
          <w:szCs w:val="24"/>
        </w:rPr>
        <w:t xml:space="preserve"> Организация и проведение подвижных игр (на спортивных площадках и в спортивных залах).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Физическое совершенствование </w:t>
      </w:r>
    </w:p>
    <w:p w:rsidR="00DB4C56" w:rsidRPr="004C1161" w:rsidRDefault="00E22F12">
      <w:pPr>
        <w:spacing w:after="38"/>
        <w:ind w:left="-15" w:right="2"/>
        <w:rPr>
          <w:sz w:val="24"/>
          <w:szCs w:val="24"/>
        </w:rPr>
      </w:pPr>
      <w:proofErr w:type="spellStart"/>
      <w:r w:rsidRPr="004C1161">
        <w:rPr>
          <w:b/>
          <w:sz w:val="24"/>
          <w:szCs w:val="24"/>
        </w:rPr>
        <w:t>Физкультурно­оздоровительная</w:t>
      </w:r>
      <w:proofErr w:type="spellEnd"/>
      <w:r w:rsidRPr="004C1161">
        <w:rPr>
          <w:b/>
          <w:sz w:val="24"/>
          <w:szCs w:val="24"/>
        </w:rPr>
        <w:t xml:space="preserve"> деятельность.</w:t>
      </w:r>
      <w:r w:rsidRPr="004C1161">
        <w:rPr>
          <w:sz w:val="24"/>
          <w:szCs w:val="24"/>
        </w:rPr>
        <w:t xml:space="preserve"> Комплексы физических упражнений для утренней зарядки, </w:t>
      </w:r>
      <w:proofErr w:type="spellStart"/>
      <w:proofErr w:type="gramStart"/>
      <w:r w:rsidRPr="004C1161">
        <w:rPr>
          <w:sz w:val="24"/>
          <w:szCs w:val="24"/>
        </w:rPr>
        <w:t>физкульт</w:t>
      </w:r>
      <w:proofErr w:type="spellEnd"/>
      <w:r w:rsidRPr="004C1161">
        <w:rPr>
          <w:sz w:val="24"/>
          <w:szCs w:val="24"/>
        </w:rPr>
        <w:t>-минуток</w:t>
      </w:r>
      <w:proofErr w:type="gramEnd"/>
      <w:r w:rsidRPr="004C1161">
        <w:rPr>
          <w:sz w:val="24"/>
          <w:szCs w:val="24"/>
        </w:rPr>
        <w:t xml:space="preserve">, занятий по профилактике и коррекции нарушений осанки. </w:t>
      </w:r>
    </w:p>
    <w:p w:rsidR="00DB4C56" w:rsidRPr="004C1161" w:rsidRDefault="00E22F12">
      <w:pPr>
        <w:spacing w:after="186" w:line="259" w:lineRule="auto"/>
        <w:ind w:left="708" w:right="2" w:firstLine="0"/>
        <w:rPr>
          <w:sz w:val="24"/>
          <w:szCs w:val="24"/>
        </w:rPr>
      </w:pPr>
      <w:r w:rsidRPr="004C1161">
        <w:rPr>
          <w:sz w:val="24"/>
          <w:szCs w:val="24"/>
        </w:rPr>
        <w:t xml:space="preserve">Комплексы упражнений на развитие физических качеств. </w:t>
      </w:r>
    </w:p>
    <w:p w:rsidR="00DB4C56" w:rsidRPr="004C1161" w:rsidRDefault="00E22F12">
      <w:pPr>
        <w:spacing w:after="195" w:line="259" w:lineRule="auto"/>
        <w:ind w:left="708" w:right="2" w:firstLine="0"/>
        <w:rPr>
          <w:sz w:val="24"/>
          <w:szCs w:val="24"/>
        </w:rPr>
      </w:pPr>
      <w:r w:rsidRPr="004C1161">
        <w:rPr>
          <w:sz w:val="24"/>
          <w:szCs w:val="24"/>
        </w:rPr>
        <w:t xml:space="preserve">Комплексы дыхательных упражнений. Гимнастика для глаз. </w:t>
      </w:r>
    </w:p>
    <w:p w:rsidR="00DB4C56" w:rsidRPr="004C1161" w:rsidRDefault="00E22F12">
      <w:pPr>
        <w:spacing w:after="127" w:line="259" w:lineRule="auto"/>
        <w:ind w:left="-5" w:right="0" w:hanging="10"/>
        <w:jc w:val="left"/>
        <w:rPr>
          <w:sz w:val="24"/>
          <w:szCs w:val="24"/>
        </w:rPr>
      </w:pPr>
      <w:proofErr w:type="spellStart"/>
      <w:r w:rsidRPr="004C1161">
        <w:rPr>
          <w:b/>
          <w:color w:val="000000"/>
          <w:sz w:val="24"/>
          <w:szCs w:val="24"/>
        </w:rPr>
        <w:lastRenderedPageBreak/>
        <w:t>Спортивно­оздоровительная</w:t>
      </w:r>
      <w:proofErr w:type="spellEnd"/>
      <w:r w:rsidRPr="004C1161">
        <w:rPr>
          <w:b/>
          <w:color w:val="000000"/>
          <w:sz w:val="24"/>
          <w:szCs w:val="24"/>
        </w:rPr>
        <w:t xml:space="preserve"> деятельность. </w:t>
      </w:r>
    </w:p>
    <w:p w:rsidR="00DB4C56" w:rsidRPr="004C1161" w:rsidRDefault="00E22F12">
      <w:pPr>
        <w:spacing w:after="183" w:line="266" w:lineRule="auto"/>
        <w:ind w:left="703" w:right="0" w:hanging="10"/>
        <w:jc w:val="left"/>
        <w:rPr>
          <w:sz w:val="24"/>
          <w:szCs w:val="24"/>
        </w:rPr>
      </w:pPr>
      <w:r w:rsidRPr="004C1161">
        <w:rPr>
          <w:b/>
          <w:sz w:val="24"/>
          <w:szCs w:val="24"/>
        </w:rPr>
        <w:t xml:space="preserve">Гимнастика с основами акробатики. </w:t>
      </w:r>
      <w:r w:rsidRPr="004C1161">
        <w:rPr>
          <w:sz w:val="24"/>
          <w:szCs w:val="24"/>
        </w:rPr>
        <w:t xml:space="preserve">Организующие команды и приемы. </w:t>
      </w:r>
    </w:p>
    <w:p w:rsidR="00DB4C56" w:rsidRPr="004C1161" w:rsidRDefault="00E22F12">
      <w:pPr>
        <w:spacing w:after="131" w:line="259" w:lineRule="auto"/>
        <w:ind w:left="-15" w:right="2" w:firstLine="0"/>
        <w:rPr>
          <w:sz w:val="24"/>
          <w:szCs w:val="24"/>
        </w:rPr>
      </w:pPr>
      <w:r w:rsidRPr="004C1161">
        <w:rPr>
          <w:sz w:val="24"/>
          <w:szCs w:val="24"/>
        </w:rPr>
        <w:t xml:space="preserve">Строевые действия в шеренге и колонне; выполнение строевых команд. </w:t>
      </w:r>
    </w:p>
    <w:p w:rsidR="00DB4C56" w:rsidRPr="004C1161" w:rsidRDefault="00E22F12">
      <w:pPr>
        <w:spacing w:after="35"/>
        <w:ind w:left="-15" w:right="2"/>
        <w:rPr>
          <w:sz w:val="24"/>
          <w:szCs w:val="24"/>
        </w:rPr>
      </w:pPr>
      <w:r w:rsidRPr="004C1161">
        <w:rPr>
          <w:sz w:val="24"/>
          <w:szCs w:val="24"/>
        </w:rPr>
        <w:t xml:space="preserve">Акробатические упражнения. Упоры; седы; упражнения в группировке; перекаты; стойка на лопатках; кувырки вперед и назад; гимнастический мост. </w:t>
      </w:r>
    </w:p>
    <w:p w:rsidR="00DB4C56" w:rsidRPr="004C1161" w:rsidRDefault="00E22F12">
      <w:pPr>
        <w:spacing w:after="41"/>
        <w:ind w:left="-15" w:right="2"/>
        <w:rPr>
          <w:sz w:val="24"/>
          <w:szCs w:val="24"/>
        </w:rPr>
      </w:pPr>
      <w:r w:rsidRPr="004C1161">
        <w:rPr>
          <w:sz w:val="24"/>
          <w:szCs w:val="24"/>
        </w:rPr>
        <w:t xml:space="preserve">Акробатические комбинации. Пример: 1) мост из </w:t>
      </w:r>
      <w:proofErr w:type="gramStart"/>
      <w:r w:rsidRPr="004C1161">
        <w:rPr>
          <w:sz w:val="24"/>
          <w:szCs w:val="24"/>
        </w:rPr>
        <w:t>положения</w:t>
      </w:r>
      <w:proofErr w:type="gramEnd"/>
      <w:r w:rsidRPr="004C1161">
        <w:rPr>
          <w:sz w:val="24"/>
          <w:szCs w:val="24"/>
        </w:rPr>
        <w:t xml:space="preserve">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 </w:t>
      </w:r>
    </w:p>
    <w:p w:rsidR="00DB4C56" w:rsidRPr="004C1161" w:rsidRDefault="00E22F12">
      <w:pPr>
        <w:spacing w:after="132" w:line="259" w:lineRule="auto"/>
        <w:ind w:left="708" w:right="2" w:firstLine="0"/>
        <w:rPr>
          <w:sz w:val="24"/>
          <w:szCs w:val="24"/>
        </w:rPr>
      </w:pPr>
      <w:r w:rsidRPr="004C1161">
        <w:rPr>
          <w:sz w:val="24"/>
          <w:szCs w:val="24"/>
        </w:rPr>
        <w:t xml:space="preserve">Упражнения на низкой гимнастической перекладине: висы, </w:t>
      </w:r>
      <w:proofErr w:type="spellStart"/>
      <w:r w:rsidRPr="004C1161">
        <w:rPr>
          <w:sz w:val="24"/>
          <w:szCs w:val="24"/>
        </w:rPr>
        <w:t>перемахи</w:t>
      </w:r>
      <w:proofErr w:type="spellEnd"/>
      <w:r w:rsidRPr="004C1161">
        <w:rPr>
          <w:sz w:val="24"/>
          <w:szCs w:val="24"/>
        </w:rPr>
        <w:t xml:space="preserve">. </w:t>
      </w:r>
    </w:p>
    <w:p w:rsidR="00DB4C56" w:rsidRPr="004C1161" w:rsidRDefault="00E22F12">
      <w:pPr>
        <w:spacing w:after="40"/>
        <w:ind w:left="-15" w:right="2"/>
        <w:rPr>
          <w:sz w:val="24"/>
          <w:szCs w:val="24"/>
        </w:rPr>
      </w:pPr>
      <w:r w:rsidRPr="004C1161">
        <w:rPr>
          <w:sz w:val="24"/>
          <w:szCs w:val="24"/>
        </w:rPr>
        <w:t xml:space="preserve">Гимнастическая комбинация. Например, из виса стоя присев толчком двумя ногами </w:t>
      </w:r>
      <w:proofErr w:type="spellStart"/>
      <w:r w:rsidRPr="004C1161">
        <w:rPr>
          <w:sz w:val="24"/>
          <w:szCs w:val="24"/>
        </w:rPr>
        <w:t>перемах</w:t>
      </w:r>
      <w:proofErr w:type="spellEnd"/>
      <w:r w:rsidRPr="004C1161">
        <w:rPr>
          <w:sz w:val="24"/>
          <w:szCs w:val="24"/>
        </w:rPr>
        <w:t xml:space="preserve">, согнув ноги, в вис сзади согнувшись, опускание назад в </w:t>
      </w:r>
      <w:proofErr w:type="gramStart"/>
      <w:r w:rsidRPr="004C1161">
        <w:rPr>
          <w:sz w:val="24"/>
          <w:szCs w:val="24"/>
        </w:rPr>
        <w:t>вис</w:t>
      </w:r>
      <w:proofErr w:type="gramEnd"/>
      <w:r w:rsidRPr="004C1161">
        <w:rPr>
          <w:sz w:val="24"/>
          <w:szCs w:val="24"/>
        </w:rPr>
        <w:t xml:space="preserve"> стоя и обратное движение через вис сзади согнувшись со сходом вперед ноги. </w:t>
      </w:r>
    </w:p>
    <w:p w:rsidR="00DB4C56" w:rsidRPr="004C1161" w:rsidRDefault="00E22F12">
      <w:pPr>
        <w:spacing w:line="259" w:lineRule="auto"/>
        <w:ind w:left="708" w:right="2" w:firstLine="0"/>
        <w:rPr>
          <w:sz w:val="24"/>
          <w:szCs w:val="24"/>
        </w:rPr>
      </w:pPr>
      <w:r w:rsidRPr="004C1161">
        <w:rPr>
          <w:sz w:val="24"/>
          <w:szCs w:val="24"/>
        </w:rPr>
        <w:t xml:space="preserve">Опорный прыжок: с разбега через гимнастического козла. </w:t>
      </w:r>
    </w:p>
    <w:p w:rsidR="00DB4C56" w:rsidRPr="004C1161" w:rsidRDefault="00E22F12">
      <w:pPr>
        <w:ind w:left="-15" w:right="2"/>
        <w:rPr>
          <w:sz w:val="24"/>
          <w:szCs w:val="24"/>
        </w:rPr>
      </w:pPr>
      <w:r w:rsidRPr="004C1161">
        <w:rPr>
          <w:sz w:val="24"/>
          <w:szCs w:val="24"/>
        </w:rPr>
        <w:t xml:space="preserve">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w:t>
      </w:r>
      <w:proofErr w:type="spellStart"/>
      <w:r w:rsidRPr="004C1161">
        <w:rPr>
          <w:sz w:val="24"/>
          <w:szCs w:val="24"/>
        </w:rPr>
        <w:t>перелезания</w:t>
      </w:r>
      <w:proofErr w:type="spellEnd"/>
      <w:r w:rsidRPr="004C1161">
        <w:rPr>
          <w:sz w:val="24"/>
          <w:szCs w:val="24"/>
        </w:rPr>
        <w:t xml:space="preserve">, </w:t>
      </w:r>
      <w:proofErr w:type="spellStart"/>
      <w:r w:rsidRPr="004C1161">
        <w:rPr>
          <w:sz w:val="24"/>
          <w:szCs w:val="24"/>
        </w:rPr>
        <w:t>переползания</w:t>
      </w:r>
      <w:proofErr w:type="spellEnd"/>
      <w:r w:rsidRPr="004C1161">
        <w:rPr>
          <w:sz w:val="24"/>
          <w:szCs w:val="24"/>
        </w:rPr>
        <w:t xml:space="preserve">, передвижение по наклонной гимнастической скамейке. </w:t>
      </w:r>
    </w:p>
    <w:p w:rsidR="00DB4C56" w:rsidRPr="004C1161" w:rsidRDefault="00E22F12">
      <w:pPr>
        <w:ind w:left="-15" w:right="2"/>
        <w:rPr>
          <w:sz w:val="24"/>
          <w:szCs w:val="24"/>
        </w:rPr>
      </w:pPr>
      <w:r w:rsidRPr="004C1161">
        <w:rPr>
          <w:b/>
          <w:sz w:val="24"/>
          <w:szCs w:val="24"/>
        </w:rPr>
        <w:t>Легкая атлетика.</w:t>
      </w:r>
      <w:r w:rsidRPr="004C1161">
        <w:rPr>
          <w:sz w:val="24"/>
          <w:szCs w:val="24"/>
        </w:rPr>
        <w:t xml:space="preserve">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DB4C56" w:rsidRPr="004C1161" w:rsidRDefault="00E22F12">
      <w:pPr>
        <w:spacing w:after="36"/>
        <w:ind w:left="-15" w:right="2"/>
        <w:rPr>
          <w:sz w:val="24"/>
          <w:szCs w:val="24"/>
        </w:rPr>
      </w:pPr>
      <w:r w:rsidRPr="004C1161">
        <w:rPr>
          <w:sz w:val="24"/>
          <w:szCs w:val="24"/>
        </w:rPr>
        <w:t xml:space="preserve">Прыжковые упражнения: на одной ноге и двух ногах на месте и с продвижением; в длину и высоту; спрыгивание и запрыгивание. </w:t>
      </w:r>
    </w:p>
    <w:p w:rsidR="00DB4C56" w:rsidRPr="004C1161" w:rsidRDefault="00E22F12">
      <w:pPr>
        <w:spacing w:after="186" w:line="259" w:lineRule="auto"/>
        <w:ind w:left="708" w:right="2" w:firstLine="0"/>
        <w:rPr>
          <w:sz w:val="24"/>
          <w:szCs w:val="24"/>
        </w:rPr>
      </w:pPr>
      <w:r w:rsidRPr="004C1161">
        <w:rPr>
          <w:sz w:val="24"/>
          <w:szCs w:val="24"/>
        </w:rPr>
        <w:t xml:space="preserve">Броски: большого мяча (1 кг) на дальность разными способами. </w:t>
      </w:r>
    </w:p>
    <w:p w:rsidR="00DB4C56" w:rsidRPr="004C1161" w:rsidRDefault="00E22F12">
      <w:pPr>
        <w:spacing w:after="132" w:line="259" w:lineRule="auto"/>
        <w:ind w:left="708" w:right="2" w:firstLine="0"/>
        <w:rPr>
          <w:sz w:val="24"/>
          <w:szCs w:val="24"/>
        </w:rPr>
      </w:pPr>
      <w:r w:rsidRPr="004C1161">
        <w:rPr>
          <w:sz w:val="24"/>
          <w:szCs w:val="24"/>
        </w:rPr>
        <w:t xml:space="preserve">Метание: малого мяча в вертикальную цель и на дальность. </w:t>
      </w:r>
    </w:p>
    <w:p w:rsidR="00DB4C56" w:rsidRPr="004C1161" w:rsidRDefault="00E22F12">
      <w:pPr>
        <w:spacing w:after="33"/>
        <w:ind w:left="-15" w:right="2"/>
        <w:rPr>
          <w:sz w:val="24"/>
          <w:szCs w:val="24"/>
        </w:rPr>
      </w:pPr>
      <w:r w:rsidRPr="004C1161">
        <w:rPr>
          <w:b/>
          <w:sz w:val="24"/>
          <w:szCs w:val="24"/>
        </w:rPr>
        <w:t>Лыжные гонки.</w:t>
      </w:r>
      <w:r w:rsidRPr="004C1161">
        <w:rPr>
          <w:sz w:val="24"/>
          <w:szCs w:val="24"/>
        </w:rPr>
        <w:t xml:space="preserve"> Передвижение на лыжах; повороты; спуски; подъемы; торможение. </w:t>
      </w:r>
    </w:p>
    <w:p w:rsidR="00DB4C56" w:rsidRPr="004C1161" w:rsidRDefault="00E22F12">
      <w:pPr>
        <w:ind w:left="-15" w:right="2"/>
        <w:rPr>
          <w:sz w:val="24"/>
          <w:szCs w:val="24"/>
        </w:rPr>
      </w:pPr>
      <w:r w:rsidRPr="004C1161">
        <w:rPr>
          <w:b/>
          <w:sz w:val="24"/>
          <w:szCs w:val="24"/>
        </w:rPr>
        <w:t xml:space="preserve">Плавание. </w:t>
      </w:r>
      <w:r w:rsidRPr="004C1161">
        <w:rPr>
          <w:sz w:val="24"/>
          <w:szCs w:val="24"/>
        </w:rPr>
        <w:t xml:space="preserve">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w:t>
      </w:r>
      <w:proofErr w:type="spellStart"/>
      <w:r w:rsidRPr="004C1161">
        <w:rPr>
          <w:sz w:val="24"/>
          <w:szCs w:val="24"/>
        </w:rPr>
        <w:t>Проплывание</w:t>
      </w:r>
      <w:proofErr w:type="spellEnd"/>
      <w:r w:rsidRPr="004C1161">
        <w:rPr>
          <w:sz w:val="24"/>
          <w:szCs w:val="24"/>
        </w:rPr>
        <w:t xml:space="preserve"> учебных дистанций: произвольным способом. </w:t>
      </w:r>
    </w:p>
    <w:p w:rsidR="00DB4C56" w:rsidRPr="004C1161" w:rsidRDefault="00E22F12">
      <w:pPr>
        <w:ind w:left="-15" w:right="2"/>
        <w:rPr>
          <w:sz w:val="24"/>
          <w:szCs w:val="24"/>
        </w:rPr>
      </w:pPr>
      <w:r w:rsidRPr="004C1161">
        <w:rPr>
          <w:b/>
          <w:sz w:val="24"/>
          <w:szCs w:val="24"/>
        </w:rPr>
        <w:lastRenderedPageBreak/>
        <w:t>Подвижные и спортивные игры.</w:t>
      </w:r>
      <w:r w:rsidRPr="004C1161">
        <w:rPr>
          <w:sz w:val="24"/>
          <w:szCs w:val="24"/>
        </w:rPr>
        <w:t xml:space="preserve">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w:t>
      </w:r>
    </w:p>
    <w:p w:rsidR="00DB4C56" w:rsidRPr="004C1161" w:rsidRDefault="00E22F12">
      <w:pPr>
        <w:spacing w:after="34"/>
        <w:ind w:left="-15" w:right="2"/>
        <w:rPr>
          <w:sz w:val="24"/>
          <w:szCs w:val="24"/>
        </w:rPr>
      </w:pPr>
      <w:r w:rsidRPr="004C1161">
        <w:rPr>
          <w:sz w:val="24"/>
          <w:szCs w:val="24"/>
        </w:rPr>
        <w:t xml:space="preserve">На материале легкой атлетики: прыжки, бег, метания и броски; упражнения на координацию, выносливость и быстроту. </w:t>
      </w:r>
    </w:p>
    <w:p w:rsidR="00DB4C56" w:rsidRPr="004C1161" w:rsidRDefault="00E22F12">
      <w:pPr>
        <w:spacing w:after="35"/>
        <w:ind w:left="-15" w:right="2"/>
        <w:rPr>
          <w:sz w:val="24"/>
          <w:szCs w:val="24"/>
        </w:rPr>
      </w:pPr>
      <w:r w:rsidRPr="004C1161">
        <w:rPr>
          <w:sz w:val="24"/>
          <w:szCs w:val="24"/>
        </w:rPr>
        <w:t xml:space="preserve">На материале лыжной подготовки: эстафеты в передвижении на лыжах, упражнения на выносливость и координацию. </w:t>
      </w:r>
    </w:p>
    <w:p w:rsidR="00DB4C56" w:rsidRPr="004C1161" w:rsidRDefault="00E22F12">
      <w:pPr>
        <w:spacing w:after="131" w:line="259" w:lineRule="auto"/>
        <w:ind w:left="708" w:right="2" w:firstLine="0"/>
        <w:rPr>
          <w:sz w:val="24"/>
          <w:szCs w:val="24"/>
        </w:rPr>
      </w:pPr>
      <w:r w:rsidRPr="004C1161">
        <w:rPr>
          <w:sz w:val="24"/>
          <w:szCs w:val="24"/>
        </w:rPr>
        <w:t xml:space="preserve">На материале спортивных игр: </w:t>
      </w:r>
    </w:p>
    <w:p w:rsidR="00DB4C56" w:rsidRPr="004C1161" w:rsidRDefault="00E22F12">
      <w:pPr>
        <w:spacing w:after="36"/>
        <w:ind w:left="-15" w:right="2"/>
        <w:rPr>
          <w:sz w:val="24"/>
          <w:szCs w:val="24"/>
        </w:rPr>
      </w:pPr>
      <w:r w:rsidRPr="004C1161">
        <w:rPr>
          <w:sz w:val="24"/>
          <w:szCs w:val="24"/>
        </w:rPr>
        <w:t xml:space="preserve">Футбол: удар по неподвижному и катящемуся мячу; остановка мяча; ведение мяча; подвижные игры на материале футбола. </w:t>
      </w:r>
    </w:p>
    <w:p w:rsidR="00DB4C56" w:rsidRPr="004C1161" w:rsidRDefault="00E22F12">
      <w:pPr>
        <w:spacing w:after="37"/>
        <w:ind w:left="-15" w:right="2"/>
        <w:rPr>
          <w:sz w:val="24"/>
          <w:szCs w:val="24"/>
        </w:rPr>
      </w:pPr>
      <w:r w:rsidRPr="004C1161">
        <w:rPr>
          <w:sz w:val="24"/>
          <w:szCs w:val="24"/>
        </w:rPr>
        <w:t xml:space="preserve">Баскетбол: специальные передвижения без мяча; ведение мяча; броски мяча в корзину; подвижные игры на материале баскетбола. </w:t>
      </w:r>
    </w:p>
    <w:p w:rsidR="00DB4C56" w:rsidRPr="004C1161" w:rsidRDefault="00E22F12">
      <w:pPr>
        <w:spacing w:after="43"/>
        <w:ind w:left="-15" w:right="2"/>
        <w:rPr>
          <w:sz w:val="24"/>
          <w:szCs w:val="24"/>
        </w:rPr>
      </w:pPr>
      <w:r w:rsidRPr="004C1161">
        <w:rPr>
          <w:sz w:val="24"/>
          <w:szCs w:val="24"/>
        </w:rPr>
        <w:t xml:space="preserve">Волейбол: подбрасывание мяча; подача мяча; прием и передача мяча; подвижные игры на материале волейбола. Подвижные игры разных народов. </w:t>
      </w:r>
    </w:p>
    <w:p w:rsidR="00DB4C56" w:rsidRPr="004C1161" w:rsidRDefault="00E22F12">
      <w:pPr>
        <w:spacing w:after="193" w:line="259" w:lineRule="auto"/>
        <w:ind w:left="-5" w:right="0" w:hanging="10"/>
        <w:jc w:val="left"/>
        <w:rPr>
          <w:sz w:val="24"/>
          <w:szCs w:val="24"/>
        </w:rPr>
      </w:pPr>
      <w:r w:rsidRPr="004C1161">
        <w:rPr>
          <w:b/>
          <w:color w:val="000000"/>
          <w:sz w:val="24"/>
          <w:szCs w:val="24"/>
        </w:rPr>
        <w:t xml:space="preserve">Общеразвивающие упражнения </w:t>
      </w:r>
    </w:p>
    <w:p w:rsidR="00DB4C56" w:rsidRPr="004C1161" w:rsidRDefault="00E22F12">
      <w:pPr>
        <w:spacing w:after="118" w:line="266" w:lineRule="auto"/>
        <w:ind w:left="703" w:right="0" w:hanging="10"/>
        <w:jc w:val="left"/>
        <w:rPr>
          <w:sz w:val="24"/>
          <w:szCs w:val="24"/>
        </w:rPr>
      </w:pPr>
      <w:r w:rsidRPr="004C1161">
        <w:rPr>
          <w:b/>
          <w:sz w:val="24"/>
          <w:szCs w:val="24"/>
        </w:rPr>
        <w:t xml:space="preserve">На материале гимнастики с основами акробатики </w:t>
      </w:r>
    </w:p>
    <w:p w:rsidR="00DB4C56" w:rsidRPr="004C1161" w:rsidRDefault="00E22F12">
      <w:pPr>
        <w:ind w:left="-15" w:right="2"/>
        <w:rPr>
          <w:sz w:val="24"/>
          <w:szCs w:val="24"/>
        </w:rPr>
      </w:pPr>
      <w:r w:rsidRPr="004C1161">
        <w:rPr>
          <w:sz w:val="24"/>
          <w:szCs w:val="24"/>
        </w:rPr>
        <w:t xml:space="preserve">Развитие гибкости: широкие стойки на ногах; ходьба с включением широкого шага, глубоких выпадов, в приседе, </w:t>
      </w:r>
      <w:proofErr w:type="gramStart"/>
      <w:r w:rsidRPr="004C1161">
        <w:rPr>
          <w:sz w:val="24"/>
          <w:szCs w:val="24"/>
        </w:rPr>
        <w:t>со</w:t>
      </w:r>
      <w:proofErr w:type="gramEnd"/>
      <w:r w:rsidRPr="004C1161">
        <w:rPr>
          <w:sz w:val="24"/>
          <w:szCs w:val="24"/>
        </w:rPr>
        <w:t xml:space="preserve"> взмахом ногами; наклоны вперед, назад, в сторону в стойках на ногах, в </w:t>
      </w:r>
      <w:proofErr w:type="spellStart"/>
      <w:r w:rsidRPr="004C1161">
        <w:rPr>
          <w:sz w:val="24"/>
          <w:szCs w:val="24"/>
        </w:rPr>
        <w:t>седах</w:t>
      </w:r>
      <w:proofErr w:type="spellEnd"/>
      <w:r w:rsidRPr="004C1161">
        <w:rPr>
          <w:sz w:val="24"/>
          <w:szCs w:val="24"/>
        </w:rPr>
        <w:t xml:space="preserve">; выпады и </w:t>
      </w:r>
      <w:proofErr w:type="spellStart"/>
      <w:r w:rsidRPr="004C1161">
        <w:rPr>
          <w:sz w:val="24"/>
          <w:szCs w:val="24"/>
        </w:rPr>
        <w:t>полушпагаты</w:t>
      </w:r>
      <w:proofErr w:type="spellEnd"/>
      <w:r w:rsidRPr="004C1161">
        <w:rPr>
          <w:sz w:val="24"/>
          <w:szCs w:val="24"/>
        </w:rPr>
        <w:t xml:space="preserve"> на месте; «</w:t>
      </w:r>
      <w:proofErr w:type="spellStart"/>
      <w:r w:rsidRPr="004C1161">
        <w:rPr>
          <w:sz w:val="24"/>
          <w:szCs w:val="24"/>
        </w:rPr>
        <w:t>выкруты</w:t>
      </w:r>
      <w:proofErr w:type="spellEnd"/>
      <w:r w:rsidRPr="004C1161">
        <w:rPr>
          <w:sz w:val="24"/>
          <w:szCs w:val="24"/>
        </w:rPr>
        <w:t xml:space="preserve">»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w:t>
      </w:r>
      <w:proofErr w:type="spellStart"/>
      <w:r w:rsidRPr="004C1161">
        <w:rPr>
          <w:sz w:val="24"/>
          <w:szCs w:val="24"/>
        </w:rPr>
        <w:t>прогибание</w:t>
      </w:r>
      <w:proofErr w:type="spellEnd"/>
      <w:r w:rsidRPr="004C1161">
        <w:rPr>
          <w:sz w:val="24"/>
          <w:szCs w:val="24"/>
        </w:rPr>
        <w:t xml:space="preserve"> туловища (в стойках и </w:t>
      </w:r>
      <w:proofErr w:type="spellStart"/>
      <w:r w:rsidRPr="004C1161">
        <w:rPr>
          <w:sz w:val="24"/>
          <w:szCs w:val="24"/>
        </w:rPr>
        <w:t>седах</w:t>
      </w:r>
      <w:proofErr w:type="spellEnd"/>
      <w:r w:rsidRPr="004C1161">
        <w:rPr>
          <w:sz w:val="24"/>
          <w:szCs w:val="24"/>
        </w:rPr>
        <w:t xml:space="preserve">); индивидуальные комплексы по развитию гибкости. </w:t>
      </w:r>
    </w:p>
    <w:p w:rsidR="00DB4C56" w:rsidRPr="004C1161" w:rsidRDefault="00E22F12">
      <w:pPr>
        <w:ind w:left="-15" w:right="2"/>
        <w:rPr>
          <w:sz w:val="24"/>
          <w:szCs w:val="24"/>
        </w:rPr>
      </w:pPr>
      <w:proofErr w:type="gramStart"/>
      <w:r w:rsidRPr="004C1161">
        <w:rPr>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w:t>
      </w:r>
      <w:proofErr w:type="gramEnd"/>
      <w:r w:rsidRPr="004C1161">
        <w:rPr>
          <w:sz w:val="24"/>
          <w:szCs w:val="24"/>
        </w:rPr>
        <w:t xml:space="preserve"> жонглирование малыми предметами; преодоление полос препятствий, включающее в себя висы, упоры, простые прыжки, </w:t>
      </w:r>
      <w:proofErr w:type="spellStart"/>
      <w:r w:rsidRPr="004C1161">
        <w:rPr>
          <w:sz w:val="24"/>
          <w:szCs w:val="24"/>
        </w:rPr>
        <w:t>перелезание</w:t>
      </w:r>
      <w:proofErr w:type="spellEnd"/>
      <w:r w:rsidRPr="004C1161">
        <w:rPr>
          <w:sz w:val="24"/>
          <w:szCs w:val="24"/>
        </w:rP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w:t>
      </w:r>
      <w:r w:rsidRPr="004C1161">
        <w:rPr>
          <w:sz w:val="24"/>
          <w:szCs w:val="24"/>
        </w:rPr>
        <w:lastRenderedPageBreak/>
        <w:t xml:space="preserve">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 </w:t>
      </w:r>
    </w:p>
    <w:p w:rsidR="00DB4C56" w:rsidRPr="004C1161" w:rsidRDefault="00E22F12">
      <w:pPr>
        <w:ind w:left="-15" w:right="2"/>
        <w:rPr>
          <w:sz w:val="24"/>
          <w:szCs w:val="24"/>
        </w:rPr>
      </w:pPr>
      <w:r w:rsidRPr="004C1161">
        <w:rPr>
          <w:sz w:val="24"/>
          <w:szCs w:val="24"/>
        </w:rPr>
        <w:t xml:space="preserve">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 </w:t>
      </w:r>
    </w:p>
    <w:p w:rsidR="00DB4C56" w:rsidRPr="004C1161" w:rsidRDefault="00E22F12">
      <w:pPr>
        <w:spacing w:after="49"/>
        <w:ind w:left="-15" w:right="2"/>
        <w:rPr>
          <w:sz w:val="24"/>
          <w:szCs w:val="24"/>
        </w:rPr>
      </w:pPr>
      <w:r w:rsidRPr="004C1161">
        <w:rPr>
          <w:sz w:val="24"/>
          <w:szCs w:val="24"/>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w:t>
      </w:r>
      <w:proofErr w:type="spellStart"/>
      <w:r w:rsidRPr="004C1161">
        <w:rPr>
          <w:sz w:val="24"/>
          <w:szCs w:val="24"/>
        </w:rPr>
        <w:t>перелезание</w:t>
      </w:r>
      <w:proofErr w:type="spellEnd"/>
      <w:r w:rsidRPr="004C1161">
        <w:rPr>
          <w:sz w:val="24"/>
          <w:szCs w:val="24"/>
        </w:rPr>
        <w:t xml:space="preserve"> и перепрыгивание через препятствия с опорой на руки; подтягивание в висе стоя и лежа; </w:t>
      </w:r>
      <w:proofErr w:type="gramStart"/>
      <w:r w:rsidRPr="004C1161">
        <w:rPr>
          <w:sz w:val="24"/>
          <w:szCs w:val="24"/>
        </w:rPr>
        <w:t>отжимание</w:t>
      </w:r>
      <w:proofErr w:type="gramEnd"/>
      <w:r w:rsidRPr="004C1161">
        <w:rPr>
          <w:sz w:val="24"/>
          <w:szCs w:val="24"/>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 </w:t>
      </w:r>
    </w:p>
    <w:p w:rsidR="00DB4C56" w:rsidRPr="004C1161" w:rsidRDefault="00E22F12">
      <w:pPr>
        <w:spacing w:after="121" w:line="266" w:lineRule="auto"/>
        <w:ind w:left="703" w:right="0" w:hanging="10"/>
        <w:jc w:val="left"/>
        <w:rPr>
          <w:sz w:val="24"/>
          <w:szCs w:val="24"/>
        </w:rPr>
      </w:pPr>
      <w:r w:rsidRPr="004C1161">
        <w:rPr>
          <w:b/>
          <w:sz w:val="24"/>
          <w:szCs w:val="24"/>
        </w:rPr>
        <w:t xml:space="preserve">На материале легкой атлетики </w:t>
      </w:r>
    </w:p>
    <w:p w:rsidR="00DB4C56" w:rsidRPr="004C1161" w:rsidRDefault="00E22F12">
      <w:pPr>
        <w:ind w:left="-15" w:right="2"/>
        <w:rPr>
          <w:sz w:val="24"/>
          <w:szCs w:val="24"/>
        </w:rPr>
      </w:pPr>
      <w:r w:rsidRPr="004C1161">
        <w:rPr>
          <w:sz w:val="24"/>
          <w:szCs w:val="24"/>
        </w:rPr>
        <w:t xml:space="preserve">Развитие координации: бег с изменяющимся направлением по ограниченной опоре; </w:t>
      </w:r>
      <w:proofErr w:type="spellStart"/>
      <w:r w:rsidRPr="004C1161">
        <w:rPr>
          <w:sz w:val="24"/>
          <w:szCs w:val="24"/>
        </w:rPr>
        <w:t>пробегание</w:t>
      </w:r>
      <w:proofErr w:type="spellEnd"/>
      <w:r w:rsidRPr="004C1161">
        <w:rPr>
          <w:sz w:val="24"/>
          <w:szCs w:val="24"/>
        </w:rPr>
        <w:t xml:space="preserve"> коротких отрезков из разных исходных положений; прыжки через скакалку на месте на одной ноге и двух ногах поочередно. </w:t>
      </w:r>
    </w:p>
    <w:p w:rsidR="00DB4C56" w:rsidRPr="004C1161" w:rsidRDefault="00E22F12">
      <w:pPr>
        <w:ind w:left="-15" w:right="2"/>
        <w:rPr>
          <w:sz w:val="24"/>
          <w:szCs w:val="24"/>
        </w:rPr>
      </w:pPr>
      <w:r w:rsidRPr="004C1161">
        <w:rPr>
          <w:sz w:val="24"/>
          <w:szCs w:val="24"/>
        </w:rPr>
        <w:t xml:space="preserve">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 </w:t>
      </w:r>
    </w:p>
    <w:p w:rsidR="00DB4C56" w:rsidRPr="004C1161" w:rsidRDefault="00E22F12">
      <w:pPr>
        <w:ind w:left="-15" w:right="2"/>
        <w:rPr>
          <w:sz w:val="24"/>
          <w:szCs w:val="24"/>
        </w:rPr>
      </w:pPr>
      <w:r w:rsidRPr="004C1161">
        <w:rPr>
          <w:sz w:val="24"/>
          <w:szCs w:val="24"/>
        </w:rPr>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w:t>
      </w:r>
      <w:r w:rsidRPr="004C1161">
        <w:rPr>
          <w:sz w:val="24"/>
          <w:szCs w:val="24"/>
        </w:rPr>
        <w:lastRenderedPageBreak/>
        <w:t xml:space="preserve">бег с максимальной скоростью на дистанцию 30 м (с сохраняющимся или изменяющимся интервалом отдыха); бег на дистанцию до 400 м; равномерный 6-минутный бег. </w:t>
      </w:r>
    </w:p>
    <w:p w:rsidR="00DB4C56" w:rsidRPr="004C1161" w:rsidRDefault="00E22F12">
      <w:pPr>
        <w:spacing w:after="48"/>
        <w:ind w:left="-15" w:right="2"/>
        <w:rPr>
          <w:sz w:val="24"/>
          <w:szCs w:val="24"/>
        </w:rPr>
      </w:pPr>
      <w:r w:rsidRPr="004C1161">
        <w:rPr>
          <w:sz w:val="24"/>
          <w:szCs w:val="24"/>
        </w:rPr>
        <w:t xml:space="preserve">Развитие силовых способностей: повторное выполнение </w:t>
      </w:r>
      <w:proofErr w:type="spellStart"/>
      <w:r w:rsidRPr="004C1161">
        <w:rPr>
          <w:sz w:val="24"/>
          <w:szCs w:val="24"/>
        </w:rPr>
        <w:t>многоскоков</w:t>
      </w:r>
      <w:proofErr w:type="spellEnd"/>
      <w:r w:rsidRPr="004C1161">
        <w:rPr>
          <w:sz w:val="24"/>
          <w:szCs w:val="24"/>
        </w:rPr>
        <w:t>; повторное преодоление препятствий (15—20 см)</w:t>
      </w:r>
      <w:proofErr w:type="gramStart"/>
      <w:r w:rsidRPr="004C1161">
        <w:rPr>
          <w:sz w:val="24"/>
          <w:szCs w:val="24"/>
        </w:rPr>
        <w:t>;п</w:t>
      </w:r>
      <w:proofErr w:type="gramEnd"/>
      <w:r w:rsidRPr="004C1161">
        <w:rPr>
          <w:sz w:val="24"/>
          <w:szCs w:val="24"/>
        </w:rPr>
        <w:t xml:space="preserve">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w:t>
      </w:r>
      <w:proofErr w:type="spellStart"/>
      <w:r w:rsidRPr="004C1161">
        <w:rPr>
          <w:sz w:val="24"/>
          <w:szCs w:val="24"/>
        </w:rPr>
        <w:t>полуприседе</w:t>
      </w:r>
      <w:proofErr w:type="spellEnd"/>
      <w:r w:rsidRPr="004C1161">
        <w:rPr>
          <w:sz w:val="24"/>
          <w:szCs w:val="24"/>
        </w:rPr>
        <w:t xml:space="preserve"> и приседе; запрыгивание с последующим спрыгиванием. </w:t>
      </w:r>
    </w:p>
    <w:p w:rsidR="00DB4C56" w:rsidRPr="004C1161" w:rsidRDefault="00E22F12">
      <w:pPr>
        <w:spacing w:after="118" w:line="266" w:lineRule="auto"/>
        <w:ind w:left="703" w:right="0" w:hanging="10"/>
        <w:jc w:val="left"/>
        <w:rPr>
          <w:sz w:val="24"/>
          <w:szCs w:val="24"/>
        </w:rPr>
      </w:pPr>
      <w:r w:rsidRPr="004C1161">
        <w:rPr>
          <w:b/>
          <w:sz w:val="24"/>
          <w:szCs w:val="24"/>
        </w:rPr>
        <w:t xml:space="preserve">На материале лыжных гонок </w:t>
      </w:r>
    </w:p>
    <w:p w:rsidR="00DB4C56" w:rsidRPr="004C1161" w:rsidRDefault="00E22F12">
      <w:pPr>
        <w:ind w:left="-15" w:right="2"/>
        <w:rPr>
          <w:sz w:val="24"/>
          <w:szCs w:val="24"/>
        </w:rPr>
      </w:pPr>
      <w:proofErr w:type="gramStart"/>
      <w:r w:rsidRPr="004C1161">
        <w:rPr>
          <w:sz w:val="24"/>
          <w:szCs w:val="24"/>
        </w:rPr>
        <w:t xml:space="preserve">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 </w:t>
      </w:r>
      <w:proofErr w:type="gramEnd"/>
    </w:p>
    <w:p w:rsidR="00DB4C56" w:rsidRPr="004C1161" w:rsidRDefault="00E22F12">
      <w:pPr>
        <w:ind w:left="-15" w:right="2"/>
        <w:rPr>
          <w:sz w:val="24"/>
          <w:szCs w:val="24"/>
        </w:rPr>
      </w:pPr>
      <w:r w:rsidRPr="004C1161">
        <w:rPr>
          <w:sz w:val="24"/>
          <w:szCs w:val="24"/>
        </w:rPr>
        <w:t xml:space="preserve">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p>
    <w:p w:rsidR="00DB4C56" w:rsidRPr="004C1161" w:rsidRDefault="00E22F12">
      <w:pPr>
        <w:spacing w:after="131" w:line="259" w:lineRule="auto"/>
        <w:ind w:left="0" w:right="0" w:firstLine="0"/>
        <w:jc w:val="left"/>
        <w:rPr>
          <w:sz w:val="24"/>
          <w:szCs w:val="24"/>
        </w:rPr>
      </w:pPr>
      <w:r w:rsidRPr="004C1161">
        <w:rPr>
          <w:sz w:val="24"/>
          <w:szCs w:val="24"/>
        </w:rPr>
        <w:t xml:space="preserve"> </w:t>
      </w:r>
    </w:p>
    <w:p w:rsidR="00DB4C56" w:rsidRPr="004C1161" w:rsidRDefault="00E22F12">
      <w:pPr>
        <w:spacing w:after="0" w:line="259" w:lineRule="auto"/>
        <w:ind w:left="0" w:right="0" w:firstLine="0"/>
        <w:jc w:val="left"/>
        <w:rPr>
          <w:sz w:val="24"/>
          <w:szCs w:val="24"/>
        </w:rPr>
      </w:pPr>
      <w:r w:rsidRPr="004C1161">
        <w:rPr>
          <w:sz w:val="24"/>
          <w:szCs w:val="24"/>
        </w:rPr>
        <w:t xml:space="preserve"> </w:t>
      </w:r>
    </w:p>
    <w:p w:rsidR="00DB4C56" w:rsidRDefault="00E22F12">
      <w:pPr>
        <w:spacing w:after="135" w:line="266" w:lineRule="auto"/>
        <w:ind w:left="10" w:right="0" w:hanging="10"/>
        <w:jc w:val="left"/>
        <w:rPr>
          <w:b/>
          <w:szCs w:val="28"/>
        </w:rPr>
      </w:pPr>
      <w:r w:rsidRPr="00E55F56">
        <w:rPr>
          <w:b/>
          <w:szCs w:val="28"/>
        </w:rPr>
        <w:t xml:space="preserve">2.2.2.13. Курсы </w:t>
      </w:r>
      <w:proofErr w:type="spellStart"/>
      <w:r w:rsidRPr="00E55F56">
        <w:rPr>
          <w:b/>
          <w:szCs w:val="28"/>
        </w:rPr>
        <w:t>коррекционно­развивающей</w:t>
      </w:r>
      <w:proofErr w:type="spellEnd"/>
      <w:r w:rsidRPr="00E55F56">
        <w:rPr>
          <w:b/>
          <w:szCs w:val="28"/>
        </w:rPr>
        <w:t xml:space="preserve"> области </w:t>
      </w:r>
    </w:p>
    <w:p w:rsidR="00E55F56" w:rsidRPr="00E55F56" w:rsidRDefault="00E55F56">
      <w:pPr>
        <w:spacing w:after="135" w:line="266" w:lineRule="auto"/>
        <w:ind w:left="10" w:right="0" w:hanging="10"/>
        <w:jc w:val="left"/>
        <w:rPr>
          <w:szCs w:val="28"/>
        </w:rPr>
      </w:pPr>
    </w:p>
    <w:p w:rsidR="00DB4C56" w:rsidRPr="004C1161" w:rsidRDefault="00E22F12">
      <w:pPr>
        <w:spacing w:after="37" w:line="376" w:lineRule="auto"/>
        <w:ind w:left="0" w:right="0" w:firstLine="708"/>
        <w:rPr>
          <w:sz w:val="24"/>
          <w:szCs w:val="24"/>
        </w:rPr>
      </w:pPr>
      <w:r w:rsidRPr="004C1161">
        <w:rPr>
          <w:b/>
          <w:i/>
          <w:color w:val="000000"/>
          <w:sz w:val="24"/>
          <w:szCs w:val="24"/>
        </w:rPr>
        <w:t>Содержание коррекционно-развивающей области представлено коррекционными курсами:</w:t>
      </w:r>
      <w:r w:rsidRPr="004C1161">
        <w:rPr>
          <w:color w:val="000000"/>
          <w:sz w:val="24"/>
          <w:szCs w:val="24"/>
        </w:rPr>
        <w:t xml:space="preserve"> «Логопедическая коррекция», «Психологическая коррекция», «Педагогическая</w:t>
      </w:r>
      <w:r w:rsidR="004959ED">
        <w:rPr>
          <w:color w:val="000000"/>
          <w:sz w:val="24"/>
          <w:szCs w:val="24"/>
        </w:rPr>
        <w:t xml:space="preserve"> коррекция», «Ритмика», </w:t>
      </w:r>
      <w:r w:rsidRPr="004C1161">
        <w:rPr>
          <w:color w:val="000000"/>
          <w:sz w:val="24"/>
          <w:szCs w:val="24"/>
        </w:rPr>
        <w:t xml:space="preserve"> «Я – исследователь». </w:t>
      </w:r>
    </w:p>
    <w:p w:rsidR="00DB4C56" w:rsidRPr="004C1161" w:rsidRDefault="00E22F12">
      <w:pPr>
        <w:spacing w:after="0" w:line="376" w:lineRule="auto"/>
        <w:ind w:left="0" w:right="0" w:firstLine="708"/>
        <w:rPr>
          <w:sz w:val="24"/>
          <w:szCs w:val="24"/>
        </w:rPr>
      </w:pPr>
      <w:r w:rsidRPr="004C1161">
        <w:rPr>
          <w:color w:val="000000"/>
          <w:sz w:val="24"/>
          <w:szCs w:val="24"/>
        </w:rPr>
        <w:t xml:space="preserve">Курс коррекционно-развивающей области </w:t>
      </w:r>
      <w:r w:rsidRPr="004C1161">
        <w:rPr>
          <w:b/>
          <w:color w:val="000000"/>
          <w:sz w:val="24"/>
          <w:szCs w:val="24"/>
        </w:rPr>
        <w:t>«Логопедическая коррекция»</w:t>
      </w:r>
      <w:r w:rsidRPr="004C1161">
        <w:rPr>
          <w:color w:val="000000"/>
          <w:sz w:val="24"/>
          <w:szCs w:val="24"/>
        </w:rPr>
        <w:t xml:space="preserve"> является обязательным для реализации. Он направлен на коррекцию различных недостатков речевого развития у школьников, получающих образование в соответствии с требованиями ФГОС НОО обучающихся с ЗПР. Логопедическая работа с </w:t>
      </w:r>
      <w:proofErr w:type="gramStart"/>
      <w:r w:rsidRPr="004C1161">
        <w:rPr>
          <w:color w:val="000000"/>
          <w:sz w:val="24"/>
          <w:szCs w:val="24"/>
        </w:rPr>
        <w:t>обучающимися</w:t>
      </w:r>
      <w:proofErr w:type="gramEnd"/>
      <w:r w:rsidRPr="004C1161">
        <w:rPr>
          <w:color w:val="000000"/>
          <w:sz w:val="24"/>
          <w:szCs w:val="24"/>
        </w:rPr>
        <w:t xml:space="preserve"> нацелена на удовлетворение их </w:t>
      </w:r>
      <w:r w:rsidRPr="004C1161">
        <w:rPr>
          <w:color w:val="000000"/>
          <w:sz w:val="24"/>
          <w:szCs w:val="24"/>
        </w:rPr>
        <w:lastRenderedPageBreak/>
        <w:t xml:space="preserve">особых образовательных потребностей, обозначенных в указанных документах и рекомендациях ПМПК. </w:t>
      </w:r>
    </w:p>
    <w:p w:rsidR="00DB4C56" w:rsidRPr="004C1161" w:rsidRDefault="00E22F12">
      <w:pPr>
        <w:ind w:left="-15" w:right="2"/>
        <w:rPr>
          <w:sz w:val="24"/>
          <w:szCs w:val="24"/>
        </w:rPr>
      </w:pPr>
      <w:r w:rsidRPr="004C1161">
        <w:rPr>
          <w:sz w:val="24"/>
          <w:szCs w:val="24"/>
        </w:rPr>
        <w:t xml:space="preserve">Общая цель логопедических занятий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DB4C56" w:rsidRPr="004C1161" w:rsidRDefault="00E22F12">
      <w:pPr>
        <w:ind w:left="-15" w:right="2"/>
        <w:rPr>
          <w:sz w:val="24"/>
          <w:szCs w:val="24"/>
        </w:rPr>
      </w:pPr>
      <w:r w:rsidRPr="004C1161">
        <w:rPr>
          <w:sz w:val="24"/>
          <w:szCs w:val="24"/>
        </w:rPr>
        <w:t xml:space="preserve">Курс способствует повышению качества освоения программ учебных предметов «Русский язык», «Родной язык», «Литературное чтение», «Литературное чтение на родном (русском) языке». </w:t>
      </w:r>
    </w:p>
    <w:p w:rsidR="00DB4C56" w:rsidRPr="004C1161" w:rsidRDefault="00E22F12">
      <w:pPr>
        <w:ind w:left="-15" w:right="2"/>
        <w:rPr>
          <w:sz w:val="24"/>
          <w:szCs w:val="24"/>
        </w:rPr>
      </w:pPr>
      <w:r w:rsidRPr="004C1161">
        <w:rPr>
          <w:sz w:val="24"/>
          <w:szCs w:val="24"/>
        </w:rPr>
        <w:t xml:space="preserve">Курс </w:t>
      </w:r>
      <w:r w:rsidRPr="004C1161">
        <w:rPr>
          <w:b/>
          <w:sz w:val="24"/>
          <w:szCs w:val="24"/>
        </w:rPr>
        <w:t>«Психологическая коррекция»</w:t>
      </w:r>
      <w:r w:rsidRPr="004C1161">
        <w:rPr>
          <w:sz w:val="24"/>
          <w:szCs w:val="24"/>
        </w:rPr>
        <w:t xml:space="preserve">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относимых к этой группе. </w:t>
      </w:r>
    </w:p>
    <w:p w:rsidR="00DB4C56" w:rsidRPr="004C1161" w:rsidRDefault="00E22F12">
      <w:pPr>
        <w:ind w:left="-15" w:right="2"/>
        <w:rPr>
          <w:sz w:val="24"/>
          <w:szCs w:val="24"/>
        </w:rPr>
      </w:pPr>
      <w:r w:rsidRPr="004C1161">
        <w:rPr>
          <w:sz w:val="24"/>
          <w:szCs w:val="24"/>
        </w:rPr>
        <w:t xml:space="preserve">Общая цель </w:t>
      </w:r>
      <w:proofErr w:type="spellStart"/>
      <w:r w:rsidRPr="004C1161">
        <w:rPr>
          <w:sz w:val="24"/>
          <w:szCs w:val="24"/>
        </w:rPr>
        <w:t>психокоррекционных</w:t>
      </w:r>
      <w:proofErr w:type="spellEnd"/>
      <w:r w:rsidRPr="004C1161">
        <w:rPr>
          <w:sz w:val="24"/>
          <w:szCs w:val="24"/>
        </w:rPr>
        <w:t xml:space="preserve"> занятий заключается в применении разных форм взаимодействия с </w:t>
      </w:r>
      <w:proofErr w:type="gramStart"/>
      <w:r w:rsidRPr="004C1161">
        <w:rPr>
          <w:sz w:val="24"/>
          <w:szCs w:val="24"/>
        </w:rPr>
        <w:t>обучающимися</w:t>
      </w:r>
      <w:proofErr w:type="gramEnd"/>
      <w:r w:rsidRPr="004C1161">
        <w:rPr>
          <w:sz w:val="24"/>
          <w:szCs w:val="24"/>
        </w:rPr>
        <w:t xml:space="preserve">,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w:t>
      </w:r>
      <w:proofErr w:type="spellStart"/>
      <w:r w:rsidRPr="004C1161">
        <w:rPr>
          <w:sz w:val="24"/>
          <w:szCs w:val="24"/>
        </w:rPr>
        <w:t>саморегуляции</w:t>
      </w:r>
      <w:proofErr w:type="spellEnd"/>
      <w:r w:rsidRPr="004C1161">
        <w:rPr>
          <w:sz w:val="24"/>
          <w:szCs w:val="24"/>
        </w:rPr>
        <w:t xml:space="preserve">, формирование учебной мотивации.  </w:t>
      </w:r>
    </w:p>
    <w:p w:rsidR="00DB4C56" w:rsidRPr="004C1161" w:rsidRDefault="00E22F12">
      <w:pPr>
        <w:ind w:left="-15" w:right="2"/>
        <w:rPr>
          <w:sz w:val="24"/>
          <w:szCs w:val="24"/>
        </w:rPr>
      </w:pPr>
      <w:proofErr w:type="spellStart"/>
      <w:r w:rsidRPr="004C1161">
        <w:rPr>
          <w:sz w:val="24"/>
          <w:szCs w:val="24"/>
        </w:rPr>
        <w:t>Психокоррекционные</w:t>
      </w:r>
      <w:proofErr w:type="spellEnd"/>
      <w:r w:rsidRPr="004C1161">
        <w:rPr>
          <w:sz w:val="24"/>
          <w:szCs w:val="24"/>
        </w:rPr>
        <w:t xml:space="preserve">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w:t>
      </w:r>
      <w:proofErr w:type="spellStart"/>
      <w:r w:rsidRPr="004C1161">
        <w:rPr>
          <w:sz w:val="24"/>
          <w:szCs w:val="24"/>
        </w:rPr>
        <w:t>дезадаптации</w:t>
      </w:r>
      <w:proofErr w:type="spellEnd"/>
      <w:r w:rsidRPr="004C1161">
        <w:rPr>
          <w:sz w:val="24"/>
          <w:szCs w:val="24"/>
        </w:rPr>
        <w:t xml:space="preserve"> и отклонений в формировании личности, помогают лучшему усвоению учебной информации.  </w:t>
      </w:r>
    </w:p>
    <w:p w:rsidR="00DB4C56" w:rsidRPr="004C1161" w:rsidRDefault="00E22F12">
      <w:pPr>
        <w:ind w:left="-15" w:right="2"/>
        <w:rPr>
          <w:sz w:val="24"/>
          <w:szCs w:val="24"/>
        </w:rPr>
      </w:pPr>
      <w:r w:rsidRPr="004C1161">
        <w:rPr>
          <w:sz w:val="24"/>
          <w:szCs w:val="24"/>
        </w:rPr>
        <w:t xml:space="preserve">Курс «Психологическая коррекция» реализуется на протяжении всего периода начального образования и позволяет стимулировать сенсорно-перцептивные, </w:t>
      </w:r>
      <w:proofErr w:type="spellStart"/>
      <w:r w:rsidRPr="004C1161">
        <w:rPr>
          <w:sz w:val="24"/>
          <w:szCs w:val="24"/>
        </w:rPr>
        <w:t>мнемические</w:t>
      </w:r>
      <w:proofErr w:type="spellEnd"/>
      <w:r w:rsidRPr="004C1161">
        <w:rPr>
          <w:sz w:val="24"/>
          <w:szCs w:val="24"/>
        </w:rPr>
        <w:t xml:space="preserve"> и интеллектуальные процессы, последовательно и постепенно преодолевать разнообразные трудности обучения и коммуникации, повышать адекватность оценки собственных возможностей, формировать сферу жизненной компетенции обучающегося с ЗПР. </w:t>
      </w:r>
    </w:p>
    <w:p w:rsidR="00DB4C56" w:rsidRPr="004C1161" w:rsidRDefault="00E22F12">
      <w:pPr>
        <w:ind w:left="-15" w:right="2"/>
        <w:rPr>
          <w:sz w:val="24"/>
          <w:szCs w:val="24"/>
        </w:rPr>
      </w:pPr>
      <w:r w:rsidRPr="004C1161">
        <w:rPr>
          <w:sz w:val="24"/>
          <w:szCs w:val="24"/>
        </w:rPr>
        <w:t xml:space="preserve">Курс полезен для освоения всех предметных областей, поскольку недостатки со стороны основных познавательных процессов, </w:t>
      </w:r>
      <w:proofErr w:type="spellStart"/>
      <w:r w:rsidRPr="004C1161">
        <w:rPr>
          <w:sz w:val="24"/>
          <w:szCs w:val="24"/>
        </w:rPr>
        <w:t>саморегуляции</w:t>
      </w:r>
      <w:proofErr w:type="spellEnd"/>
      <w:r w:rsidRPr="004C1161">
        <w:rPr>
          <w:sz w:val="24"/>
          <w:szCs w:val="24"/>
        </w:rPr>
        <w:t xml:space="preserve">, адаптивности, а также </w:t>
      </w:r>
      <w:proofErr w:type="spellStart"/>
      <w:r w:rsidRPr="004C1161">
        <w:rPr>
          <w:sz w:val="24"/>
          <w:szCs w:val="24"/>
        </w:rPr>
        <w:t>несформированность</w:t>
      </w:r>
      <w:proofErr w:type="spellEnd"/>
      <w:r w:rsidRPr="004C1161">
        <w:rPr>
          <w:sz w:val="24"/>
          <w:szCs w:val="24"/>
        </w:rPr>
        <w:t xml:space="preserve"> школьной мотивации и (или) мотивационные искажения препятствуют успешному обучению даже в специально созданных условиях.  </w:t>
      </w:r>
    </w:p>
    <w:p w:rsidR="00DB4C56" w:rsidRPr="004C1161" w:rsidRDefault="00E22F12">
      <w:pPr>
        <w:spacing w:after="35"/>
        <w:ind w:left="-15" w:right="2"/>
        <w:rPr>
          <w:sz w:val="24"/>
          <w:szCs w:val="24"/>
        </w:rPr>
      </w:pPr>
      <w:r w:rsidRPr="004C1161">
        <w:rPr>
          <w:sz w:val="24"/>
          <w:szCs w:val="24"/>
        </w:rPr>
        <w:t xml:space="preserve">Особое значение имеет тесная связь логопедических и </w:t>
      </w:r>
      <w:proofErr w:type="spellStart"/>
      <w:r w:rsidRPr="004C1161">
        <w:rPr>
          <w:sz w:val="24"/>
          <w:szCs w:val="24"/>
        </w:rPr>
        <w:t>психокоррекционных</w:t>
      </w:r>
      <w:proofErr w:type="spellEnd"/>
      <w:r w:rsidRPr="004C1161">
        <w:rPr>
          <w:sz w:val="24"/>
          <w:szCs w:val="24"/>
        </w:rPr>
        <w:t xml:space="preserve"> занятий, а также сопряженность с содержанием изучаемых учебных предметов. </w:t>
      </w:r>
    </w:p>
    <w:p w:rsidR="00DB4C56" w:rsidRPr="004C1161" w:rsidRDefault="00E22F12">
      <w:pPr>
        <w:ind w:left="-15" w:right="2"/>
        <w:rPr>
          <w:sz w:val="24"/>
          <w:szCs w:val="24"/>
        </w:rPr>
      </w:pPr>
      <w:r w:rsidRPr="004C1161">
        <w:rPr>
          <w:sz w:val="24"/>
          <w:szCs w:val="24"/>
        </w:rPr>
        <w:lastRenderedPageBreak/>
        <w:t xml:space="preserve">Курс </w:t>
      </w:r>
      <w:r w:rsidRPr="004C1161">
        <w:rPr>
          <w:b/>
          <w:sz w:val="24"/>
          <w:szCs w:val="24"/>
        </w:rPr>
        <w:t>«Педагогическая коррекция»</w:t>
      </w:r>
      <w:r w:rsidRPr="004C1161">
        <w:rPr>
          <w:sz w:val="24"/>
          <w:szCs w:val="24"/>
        </w:rPr>
        <w:t xml:space="preserve"> реализуется на протяжении всего периода НОО. </w:t>
      </w:r>
      <w:proofErr w:type="gramStart"/>
      <w:r w:rsidRPr="004C1161">
        <w:rPr>
          <w:sz w:val="24"/>
          <w:szCs w:val="24"/>
        </w:rPr>
        <w:t xml:space="preserve">Курс основан на содержании учебных предметов «Русский язык» и «Математика» и направлен на формирование </w:t>
      </w:r>
      <w:proofErr w:type="spellStart"/>
      <w:r w:rsidRPr="004C1161">
        <w:rPr>
          <w:sz w:val="24"/>
          <w:szCs w:val="24"/>
        </w:rPr>
        <w:t>общеинтеллектуальных</w:t>
      </w:r>
      <w:proofErr w:type="spellEnd"/>
      <w:r w:rsidRPr="004C1161">
        <w:rPr>
          <w:sz w:val="24"/>
          <w:szCs w:val="24"/>
        </w:rPr>
        <w:t xml:space="preserve"> умений (операции анализа, сравнения, обобщения, выделение существенных признаков и закономерностей, гибкость мыслительных процессов), подготовку детей к восприятию учебного материала на уроках математики, русского языка, развития речи и восполнение имеющихся пробелов в знаниях, что в итоге будет способствовать более успешному овладению учащимися содержанием начальной ступени обучения. </w:t>
      </w:r>
      <w:proofErr w:type="gramEnd"/>
    </w:p>
    <w:p w:rsidR="00DB4C56" w:rsidRPr="004C1161" w:rsidRDefault="00E22F12">
      <w:pPr>
        <w:ind w:left="-15" w:right="2"/>
        <w:rPr>
          <w:sz w:val="24"/>
          <w:szCs w:val="24"/>
        </w:rPr>
      </w:pPr>
      <w:r w:rsidRPr="004C1161">
        <w:rPr>
          <w:sz w:val="24"/>
          <w:szCs w:val="24"/>
        </w:rPr>
        <w:t>Курс «Ритмика» реализуется на протяжении всего периода НОО и направлен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На ступени НОО в гимназии ку</w:t>
      </w:r>
      <w:proofErr w:type="gramStart"/>
      <w:r w:rsidRPr="004C1161">
        <w:rPr>
          <w:sz w:val="24"/>
          <w:szCs w:val="24"/>
        </w:rPr>
        <w:t>рс вкл</w:t>
      </w:r>
      <w:proofErr w:type="gramEnd"/>
      <w:r w:rsidRPr="004C1161">
        <w:rPr>
          <w:sz w:val="24"/>
          <w:szCs w:val="24"/>
        </w:rPr>
        <w:t xml:space="preserve">ючен в обязательную часть учебного плана и проводится в рамках третьего часа учебного предмета «Физическая культура». Для </w:t>
      </w:r>
      <w:proofErr w:type="gramStart"/>
      <w:r w:rsidRPr="004C1161">
        <w:rPr>
          <w:sz w:val="24"/>
          <w:szCs w:val="24"/>
        </w:rPr>
        <w:t>обучающихся</w:t>
      </w:r>
      <w:proofErr w:type="gramEnd"/>
      <w:r w:rsidRPr="004C1161">
        <w:rPr>
          <w:sz w:val="24"/>
          <w:szCs w:val="24"/>
        </w:rPr>
        <w:t xml:space="preserve"> с ОВЗ проводятся групповые занятия в объеме 1 час в неделю. </w:t>
      </w:r>
    </w:p>
    <w:p w:rsidR="00DB4C56" w:rsidRPr="004C1161" w:rsidRDefault="00E22F12">
      <w:pPr>
        <w:ind w:left="-15" w:right="2"/>
        <w:rPr>
          <w:sz w:val="24"/>
          <w:szCs w:val="24"/>
        </w:rPr>
      </w:pPr>
      <w:r w:rsidRPr="004C1161">
        <w:rPr>
          <w:sz w:val="24"/>
          <w:szCs w:val="24"/>
        </w:rPr>
        <w:t xml:space="preserve">Также в рамках коррекционно-развивающей области проводятся групповые занятия по курсу «Я – исследователь», направленные на формирование первичных умений самостоятельной исследовательской деятельности, развитие творческих и познавательных способностей обучающихся. Занятия проводятся в объеме 1 час в неделю. </w:t>
      </w:r>
    </w:p>
    <w:p w:rsidR="00DB4C56" w:rsidRPr="004C1161" w:rsidRDefault="00E22F12">
      <w:pPr>
        <w:spacing w:after="433" w:line="259" w:lineRule="auto"/>
        <w:ind w:left="0" w:right="0" w:firstLine="0"/>
        <w:jc w:val="left"/>
        <w:rPr>
          <w:sz w:val="24"/>
          <w:szCs w:val="24"/>
        </w:rPr>
      </w:pPr>
      <w:r w:rsidRPr="004C1161">
        <w:rPr>
          <w:sz w:val="24"/>
          <w:szCs w:val="24"/>
        </w:rPr>
        <w:t xml:space="preserve"> </w:t>
      </w:r>
    </w:p>
    <w:p w:rsidR="00DB4C56" w:rsidRDefault="00E22F12">
      <w:pPr>
        <w:pStyle w:val="2"/>
        <w:ind w:left="11" w:right="1"/>
        <w:rPr>
          <w:szCs w:val="28"/>
        </w:rPr>
      </w:pPr>
      <w:r w:rsidRPr="00E55F56">
        <w:rPr>
          <w:szCs w:val="28"/>
        </w:rPr>
        <w:t xml:space="preserve">2.3. Программа духовно-нравственного воспитания, развития </w:t>
      </w:r>
      <w:proofErr w:type="gramStart"/>
      <w:r w:rsidRPr="00E55F56">
        <w:rPr>
          <w:szCs w:val="28"/>
        </w:rPr>
        <w:t>обучающихся</w:t>
      </w:r>
      <w:proofErr w:type="gramEnd"/>
      <w:r w:rsidRPr="00E55F56">
        <w:rPr>
          <w:szCs w:val="28"/>
        </w:rPr>
        <w:t xml:space="preserve"> при получении начального общего образования </w:t>
      </w:r>
    </w:p>
    <w:p w:rsidR="00E55F56" w:rsidRPr="00E55F56" w:rsidRDefault="00E55F56" w:rsidP="00E55F56"/>
    <w:p w:rsidR="00DB4C56" w:rsidRPr="004C1161" w:rsidRDefault="00E22F12">
      <w:pPr>
        <w:ind w:left="-15" w:right="2"/>
        <w:rPr>
          <w:sz w:val="24"/>
          <w:szCs w:val="24"/>
        </w:rPr>
      </w:pPr>
      <w:r w:rsidRPr="004C1161">
        <w:rPr>
          <w:sz w:val="24"/>
          <w:szCs w:val="24"/>
        </w:rPr>
        <w:t xml:space="preserve">Программа духовно-нравственного воспитания и развития учащихся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w:t>
      </w:r>
    </w:p>
    <w:p w:rsidR="00DB4C56" w:rsidRPr="004C1161" w:rsidRDefault="00E22F12">
      <w:pPr>
        <w:ind w:left="-15" w:right="2"/>
        <w:rPr>
          <w:sz w:val="24"/>
          <w:szCs w:val="24"/>
        </w:rPr>
      </w:pPr>
      <w:proofErr w:type="gramStart"/>
      <w:r w:rsidRPr="004C1161">
        <w:rPr>
          <w:sz w:val="24"/>
          <w:szCs w:val="24"/>
        </w:rPr>
        <w:t xml:space="preserve">Программа духовно-нравственного развития и воспитания в гимназии направлена на организацию нравственного уклада школьной жизни, включающего воспитательную, учебную, </w:t>
      </w:r>
      <w:proofErr w:type="spellStart"/>
      <w:r w:rsidRPr="004C1161">
        <w:rPr>
          <w:sz w:val="24"/>
          <w:szCs w:val="24"/>
        </w:rPr>
        <w:t>внеучебную</w:t>
      </w:r>
      <w:proofErr w:type="spellEnd"/>
      <w:r w:rsidRPr="004C1161">
        <w:rPr>
          <w:sz w:val="24"/>
          <w:szCs w:val="24"/>
        </w:rPr>
        <w:t xml:space="preserve">, социально значимую деятельность обучающихся, основанную на системе духовных </w:t>
      </w:r>
      <w:r w:rsidRPr="004C1161">
        <w:rPr>
          <w:sz w:val="24"/>
          <w:szCs w:val="24"/>
        </w:rPr>
        <w:lastRenderedPageBreak/>
        <w:t xml:space="preserve">идеалов, ценностей, моральных приоритетов, реализуемую в совместной социально-педагогической деятельности школы, семьи и других субъектов общественной жизни. </w:t>
      </w:r>
      <w:proofErr w:type="gramEnd"/>
    </w:p>
    <w:p w:rsidR="00DB4C56" w:rsidRPr="004C1161" w:rsidRDefault="00E22F12">
      <w:pPr>
        <w:spacing w:after="4" w:line="373" w:lineRule="auto"/>
        <w:ind w:left="-15" w:right="-10"/>
        <w:jc w:val="left"/>
        <w:rPr>
          <w:sz w:val="24"/>
          <w:szCs w:val="24"/>
        </w:rPr>
      </w:pPr>
      <w:r w:rsidRPr="004C1161">
        <w:rPr>
          <w:sz w:val="24"/>
          <w:szCs w:val="24"/>
        </w:rPr>
        <w:t xml:space="preserve">     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гимназии. </w:t>
      </w:r>
    </w:p>
    <w:p w:rsidR="00DB4C56" w:rsidRPr="004C1161" w:rsidRDefault="00E22F12">
      <w:pPr>
        <w:ind w:left="-15" w:right="2"/>
        <w:rPr>
          <w:sz w:val="24"/>
          <w:szCs w:val="24"/>
        </w:rPr>
      </w:pPr>
      <w:r w:rsidRPr="004C1161">
        <w:rPr>
          <w:sz w:val="24"/>
          <w:szCs w:val="24"/>
        </w:rPr>
        <w:t xml:space="preserve">Развитие социального партнерства с учреждениями дополнительного образования создаёт условия для построения широкого образовательного пространства через реализацию совместных образовательных и воспитательных программ и проектов. </w:t>
      </w:r>
    </w:p>
    <w:p w:rsidR="00DB4C56" w:rsidRPr="004C1161" w:rsidRDefault="00E22F12">
      <w:pPr>
        <w:spacing w:after="41"/>
        <w:ind w:left="-15" w:right="2"/>
        <w:rPr>
          <w:sz w:val="24"/>
          <w:szCs w:val="24"/>
        </w:rPr>
      </w:pPr>
      <w:r w:rsidRPr="004C1161">
        <w:rPr>
          <w:b/>
          <w:sz w:val="24"/>
          <w:szCs w:val="24"/>
        </w:rPr>
        <w:t>Целью</w:t>
      </w:r>
      <w:r w:rsidRPr="004C1161">
        <w:rPr>
          <w:sz w:val="24"/>
          <w:szCs w:val="24"/>
        </w:rPr>
        <w:t xml:space="preserve"> духовно-нравственного развития и </w:t>
      </w:r>
      <w:proofErr w:type="gramStart"/>
      <w:r w:rsidRPr="004C1161">
        <w:rPr>
          <w:sz w:val="24"/>
          <w:szCs w:val="24"/>
        </w:rPr>
        <w:t>воспитания</w:t>
      </w:r>
      <w:proofErr w:type="gramEnd"/>
      <w:r w:rsidRPr="004C1161">
        <w:rPr>
          <w:sz w:val="24"/>
          <w:szCs w:val="24"/>
        </w:rPr>
        <w:t xml:space="preserve"> обучающихся в гимназии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DB4C56" w:rsidRPr="004C1161" w:rsidRDefault="00E22F12">
      <w:pPr>
        <w:spacing w:after="199" w:line="259" w:lineRule="auto"/>
        <w:ind w:left="708" w:right="2" w:firstLine="0"/>
        <w:rPr>
          <w:sz w:val="24"/>
          <w:szCs w:val="24"/>
        </w:rPr>
      </w:pPr>
      <w:r w:rsidRPr="004C1161">
        <w:rPr>
          <w:b/>
          <w:sz w:val="24"/>
          <w:szCs w:val="24"/>
        </w:rPr>
        <w:t>Задачи</w:t>
      </w:r>
      <w:r w:rsidRPr="004C1161">
        <w:rPr>
          <w:sz w:val="24"/>
          <w:szCs w:val="24"/>
        </w:rPr>
        <w:t xml:space="preserve"> программы: </w:t>
      </w:r>
    </w:p>
    <w:p w:rsidR="00DB4C56" w:rsidRPr="004C1161" w:rsidRDefault="00E22F12">
      <w:pPr>
        <w:numPr>
          <w:ilvl w:val="0"/>
          <w:numId w:val="44"/>
        </w:numPr>
        <w:spacing w:after="37" w:line="376" w:lineRule="auto"/>
        <w:ind w:right="0" w:hanging="355"/>
        <w:rPr>
          <w:sz w:val="24"/>
          <w:szCs w:val="24"/>
        </w:rPr>
      </w:pPr>
      <w:r w:rsidRPr="004C1161">
        <w:rPr>
          <w:color w:val="000000"/>
          <w:sz w:val="24"/>
          <w:szCs w:val="24"/>
        </w:rPr>
        <w:t xml:space="preserve">создать условия для формирования основ гражданской идентичности: чувства сопричастности и гордости за свою Родину, уважения к истории и культуре народа;  </w:t>
      </w:r>
    </w:p>
    <w:p w:rsidR="00DB4C56" w:rsidRPr="004C1161" w:rsidRDefault="00E22F12">
      <w:pPr>
        <w:numPr>
          <w:ilvl w:val="0"/>
          <w:numId w:val="44"/>
        </w:numPr>
        <w:spacing w:after="37" w:line="376" w:lineRule="auto"/>
        <w:ind w:right="0" w:hanging="355"/>
        <w:rPr>
          <w:sz w:val="24"/>
          <w:szCs w:val="24"/>
        </w:rPr>
      </w:pPr>
      <w:r w:rsidRPr="004C1161">
        <w:rPr>
          <w:color w:val="000000"/>
          <w:sz w:val="24"/>
          <w:szCs w:val="24"/>
        </w:rPr>
        <w:t xml:space="preserve">воспитывать в каждом обучающимся трудолюбие, уважение к правам и свободам человека, любовь к окружающей природе, Родине, семье;  </w:t>
      </w:r>
    </w:p>
    <w:p w:rsidR="00DB4C56" w:rsidRPr="004C1161" w:rsidRDefault="00E22F12">
      <w:pPr>
        <w:numPr>
          <w:ilvl w:val="0"/>
          <w:numId w:val="44"/>
        </w:numPr>
        <w:spacing w:after="160" w:line="259" w:lineRule="auto"/>
        <w:ind w:right="0" w:hanging="355"/>
        <w:rPr>
          <w:sz w:val="24"/>
          <w:szCs w:val="24"/>
        </w:rPr>
      </w:pPr>
      <w:r w:rsidRPr="004C1161">
        <w:rPr>
          <w:color w:val="000000"/>
          <w:sz w:val="24"/>
          <w:szCs w:val="24"/>
        </w:rPr>
        <w:t xml:space="preserve">воспитывать нравственные качества личности ребёнка,  </w:t>
      </w:r>
    </w:p>
    <w:p w:rsidR="00DB4C56" w:rsidRPr="004C1161" w:rsidRDefault="00E22F12">
      <w:pPr>
        <w:numPr>
          <w:ilvl w:val="0"/>
          <w:numId w:val="44"/>
        </w:numPr>
        <w:spacing w:after="37" w:line="376" w:lineRule="auto"/>
        <w:ind w:right="0" w:hanging="355"/>
        <w:rPr>
          <w:sz w:val="24"/>
          <w:szCs w:val="24"/>
        </w:rPr>
      </w:pPr>
      <w:r w:rsidRPr="004C1161">
        <w:rPr>
          <w:color w:val="000000"/>
          <w:sz w:val="24"/>
          <w:szCs w:val="24"/>
        </w:rPr>
        <w:t xml:space="preserve">способствовать освоению </w:t>
      </w:r>
      <w:proofErr w:type="gramStart"/>
      <w:r w:rsidRPr="004C1161">
        <w:rPr>
          <w:color w:val="000000"/>
          <w:sz w:val="24"/>
          <w:szCs w:val="24"/>
        </w:rPr>
        <w:t>обучающимися</w:t>
      </w:r>
      <w:proofErr w:type="gramEnd"/>
      <w:r w:rsidRPr="004C1161">
        <w:rPr>
          <w:color w:val="000000"/>
          <w:sz w:val="24"/>
          <w:szCs w:val="24"/>
        </w:rPr>
        <w:t xml:space="preserve"> основных социальных ролей, моральных и этических норм; </w:t>
      </w:r>
    </w:p>
    <w:p w:rsidR="00DB4C56" w:rsidRPr="004C1161" w:rsidRDefault="00E22F12">
      <w:pPr>
        <w:numPr>
          <w:ilvl w:val="0"/>
          <w:numId w:val="44"/>
        </w:numPr>
        <w:spacing w:line="376" w:lineRule="auto"/>
        <w:ind w:right="0" w:hanging="355"/>
        <w:rPr>
          <w:sz w:val="24"/>
          <w:szCs w:val="24"/>
        </w:rPr>
      </w:pPr>
      <w:proofErr w:type="gramStart"/>
      <w:r w:rsidRPr="004C1161">
        <w:rPr>
          <w:color w:val="000000"/>
          <w:sz w:val="24"/>
          <w:szCs w:val="24"/>
        </w:rPr>
        <w:t xml:space="preserve">приобщать обучающихся к культурным традициям своего народа, общечеловеческим ценностям в условиях многонационального государства. </w:t>
      </w:r>
      <w:proofErr w:type="gramEnd"/>
    </w:p>
    <w:p w:rsidR="00DB4C56" w:rsidRPr="004C1161" w:rsidRDefault="00E22F12">
      <w:pPr>
        <w:spacing w:after="35"/>
        <w:ind w:left="-15" w:right="2"/>
        <w:rPr>
          <w:sz w:val="24"/>
          <w:szCs w:val="24"/>
        </w:rPr>
      </w:pPr>
      <w:r w:rsidRPr="004C1161">
        <w:rPr>
          <w:sz w:val="24"/>
          <w:szCs w:val="24"/>
        </w:rPr>
        <w:t xml:space="preserve">Основные направления, ценностные основы, содержание, виды деятельности и формы занятий по духовно-нравственному развитию и воспитанию обучающихся </w:t>
      </w:r>
    </w:p>
    <w:p w:rsidR="00DB4C56" w:rsidRPr="004C1161" w:rsidRDefault="00E22F12">
      <w:pPr>
        <w:spacing w:after="51"/>
        <w:ind w:left="-15" w:right="2"/>
        <w:rPr>
          <w:sz w:val="24"/>
          <w:szCs w:val="24"/>
        </w:rPr>
      </w:pPr>
      <w:r w:rsidRPr="004C1161">
        <w:rPr>
          <w:sz w:val="24"/>
          <w:szCs w:val="24"/>
        </w:rPr>
        <w:t xml:space="preserve">Организация духовно-нравственного развития и воспитания в урочной и внеурочной </w:t>
      </w:r>
      <w:proofErr w:type="gramStart"/>
      <w:r w:rsidRPr="004C1161">
        <w:rPr>
          <w:sz w:val="24"/>
          <w:szCs w:val="24"/>
        </w:rPr>
        <w:t>обучающихся</w:t>
      </w:r>
      <w:proofErr w:type="gramEnd"/>
      <w:r w:rsidRPr="004C1161">
        <w:rPr>
          <w:sz w:val="24"/>
          <w:szCs w:val="24"/>
        </w:rPr>
        <w:t xml:space="preserve"> в начальной школе гимназии осуществляется по следующим направлениям: </w:t>
      </w:r>
    </w:p>
    <w:p w:rsidR="00DB4C56" w:rsidRPr="004C1161" w:rsidRDefault="00E22F12">
      <w:pPr>
        <w:numPr>
          <w:ilvl w:val="0"/>
          <w:numId w:val="44"/>
        </w:numPr>
        <w:spacing w:after="37" w:line="376" w:lineRule="auto"/>
        <w:ind w:right="0" w:hanging="355"/>
        <w:rPr>
          <w:sz w:val="24"/>
          <w:szCs w:val="24"/>
        </w:rPr>
      </w:pPr>
      <w:r w:rsidRPr="004C1161">
        <w:rPr>
          <w:color w:val="000000"/>
          <w:sz w:val="24"/>
          <w:szCs w:val="24"/>
        </w:rPr>
        <w:lastRenderedPageBreak/>
        <w:t xml:space="preserve">воспитание гражданственности, патриотизма, уважения к правам, свободам и обязанностям человека; </w:t>
      </w:r>
    </w:p>
    <w:p w:rsidR="00DB4C56" w:rsidRPr="004C1161" w:rsidRDefault="00E22F12">
      <w:pPr>
        <w:numPr>
          <w:ilvl w:val="0"/>
          <w:numId w:val="44"/>
        </w:numPr>
        <w:spacing w:after="157" w:line="259" w:lineRule="auto"/>
        <w:ind w:right="0" w:hanging="355"/>
        <w:rPr>
          <w:sz w:val="24"/>
          <w:szCs w:val="24"/>
        </w:rPr>
      </w:pPr>
      <w:r w:rsidRPr="004C1161">
        <w:rPr>
          <w:color w:val="000000"/>
          <w:sz w:val="24"/>
          <w:szCs w:val="24"/>
        </w:rPr>
        <w:t xml:space="preserve">воспитание нравственных чувств и этического сознания; </w:t>
      </w:r>
    </w:p>
    <w:p w:rsidR="00DB4C56" w:rsidRPr="004C1161" w:rsidRDefault="00E22F12">
      <w:pPr>
        <w:numPr>
          <w:ilvl w:val="0"/>
          <w:numId w:val="44"/>
        </w:numPr>
        <w:spacing w:after="160" w:line="259" w:lineRule="auto"/>
        <w:ind w:right="0" w:hanging="355"/>
        <w:rPr>
          <w:sz w:val="24"/>
          <w:szCs w:val="24"/>
        </w:rPr>
      </w:pPr>
      <w:r w:rsidRPr="004C1161">
        <w:rPr>
          <w:color w:val="000000"/>
          <w:sz w:val="24"/>
          <w:szCs w:val="24"/>
        </w:rPr>
        <w:t xml:space="preserve">воспитание трудолюбия, творческого отношения к учению, труду, жизни; </w:t>
      </w:r>
    </w:p>
    <w:p w:rsidR="00DB4C56" w:rsidRPr="004C1161" w:rsidRDefault="00E22F12">
      <w:pPr>
        <w:numPr>
          <w:ilvl w:val="0"/>
          <w:numId w:val="44"/>
        </w:numPr>
        <w:spacing w:after="160" w:line="259" w:lineRule="auto"/>
        <w:ind w:right="0" w:hanging="355"/>
        <w:rPr>
          <w:sz w:val="24"/>
          <w:szCs w:val="24"/>
        </w:rPr>
      </w:pPr>
      <w:r w:rsidRPr="004C1161">
        <w:rPr>
          <w:color w:val="000000"/>
          <w:sz w:val="24"/>
          <w:szCs w:val="24"/>
        </w:rPr>
        <w:t xml:space="preserve">воспитание ценностного отношения к природе, окружающей среде; </w:t>
      </w:r>
    </w:p>
    <w:p w:rsidR="00DB4C56" w:rsidRPr="004C1161" w:rsidRDefault="00E22F12">
      <w:pPr>
        <w:numPr>
          <w:ilvl w:val="0"/>
          <w:numId w:val="44"/>
        </w:numPr>
        <w:spacing w:after="37" w:line="376" w:lineRule="auto"/>
        <w:ind w:right="0" w:hanging="355"/>
        <w:rPr>
          <w:sz w:val="24"/>
          <w:szCs w:val="24"/>
        </w:rPr>
      </w:pPr>
      <w:r w:rsidRPr="004C1161">
        <w:rPr>
          <w:color w:val="000000"/>
          <w:sz w:val="24"/>
          <w:szCs w:val="24"/>
        </w:rPr>
        <w:t xml:space="preserve">воспитание ценностного отношения к </w:t>
      </w:r>
      <w:proofErr w:type="gramStart"/>
      <w:r w:rsidRPr="004C1161">
        <w:rPr>
          <w:color w:val="000000"/>
          <w:sz w:val="24"/>
          <w:szCs w:val="24"/>
        </w:rPr>
        <w:t>прекрасному</w:t>
      </w:r>
      <w:proofErr w:type="gramEnd"/>
      <w:r w:rsidRPr="004C1161">
        <w:rPr>
          <w:color w:val="000000"/>
          <w:sz w:val="24"/>
          <w:szCs w:val="24"/>
        </w:rPr>
        <w:t xml:space="preserve">, формирование представлений об эстетических идеалах и ценностях.  </w:t>
      </w:r>
    </w:p>
    <w:p w:rsidR="00DB4C56" w:rsidRPr="004C1161" w:rsidRDefault="00E22F12">
      <w:pPr>
        <w:spacing w:after="0" w:line="259" w:lineRule="auto"/>
        <w:ind w:left="94" w:right="0" w:firstLine="0"/>
        <w:jc w:val="left"/>
        <w:rPr>
          <w:sz w:val="24"/>
          <w:szCs w:val="24"/>
        </w:rPr>
      </w:pPr>
      <w:r w:rsidRPr="004C1161">
        <w:rPr>
          <w:color w:val="000000"/>
          <w:sz w:val="24"/>
          <w:szCs w:val="24"/>
        </w:rPr>
        <w:t xml:space="preserve"> </w:t>
      </w:r>
    </w:p>
    <w:tbl>
      <w:tblPr>
        <w:tblStyle w:val="TableGrid"/>
        <w:tblW w:w="10029" w:type="dxa"/>
        <w:tblInd w:w="5" w:type="dxa"/>
        <w:tblCellMar>
          <w:top w:w="45" w:type="dxa"/>
          <w:left w:w="108" w:type="dxa"/>
          <w:right w:w="51" w:type="dxa"/>
        </w:tblCellMar>
        <w:tblLook w:val="04A0" w:firstRow="1" w:lastRow="0" w:firstColumn="1" w:lastColumn="0" w:noHBand="0" w:noVBand="1"/>
      </w:tblPr>
      <w:tblGrid>
        <w:gridCol w:w="2268"/>
        <w:gridCol w:w="4362"/>
        <w:gridCol w:w="3399"/>
      </w:tblGrid>
      <w:tr w:rsidR="00DB4C56" w:rsidRPr="004C1161">
        <w:trPr>
          <w:trHeight w:val="514"/>
        </w:trPr>
        <w:tc>
          <w:tcPr>
            <w:tcW w:w="10029" w:type="dxa"/>
            <w:gridSpan w:val="3"/>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58" w:right="904" w:firstLine="0"/>
              <w:jc w:val="center"/>
              <w:rPr>
                <w:sz w:val="24"/>
                <w:szCs w:val="24"/>
              </w:rPr>
            </w:pPr>
            <w:r w:rsidRPr="004C1161">
              <w:rPr>
                <w:b/>
                <w:i/>
                <w:color w:val="000000"/>
                <w:sz w:val="24"/>
                <w:szCs w:val="24"/>
              </w:rPr>
              <w:t>Воспитание гражданственности, патриотизма, уважения к правам,  свободам и обязанностям человека</w:t>
            </w:r>
            <w:r w:rsidRPr="004C1161">
              <w:rPr>
                <w:b/>
                <w:color w:val="000000"/>
                <w:sz w:val="24"/>
                <w:szCs w:val="24"/>
              </w:rPr>
              <w:t xml:space="preserve"> </w:t>
            </w:r>
          </w:p>
        </w:tc>
      </w:tr>
      <w:tr w:rsidR="00DB4C56" w:rsidRPr="004C1161">
        <w:trPr>
          <w:trHeight w:val="516"/>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38" w:right="0" w:firstLine="0"/>
              <w:jc w:val="left"/>
              <w:rPr>
                <w:sz w:val="24"/>
                <w:szCs w:val="24"/>
              </w:rPr>
            </w:pPr>
            <w:r w:rsidRPr="004C1161">
              <w:rPr>
                <w:b/>
                <w:color w:val="000000"/>
                <w:sz w:val="24"/>
                <w:szCs w:val="24"/>
              </w:rPr>
              <w:t xml:space="preserve">ценностные основы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0" w:firstLine="0"/>
              <w:jc w:val="center"/>
              <w:rPr>
                <w:sz w:val="24"/>
                <w:szCs w:val="24"/>
              </w:rPr>
            </w:pPr>
            <w:r w:rsidRPr="004C1161">
              <w:rPr>
                <w:b/>
                <w:color w:val="000000"/>
                <w:sz w:val="24"/>
                <w:szCs w:val="24"/>
              </w:rPr>
              <w:t xml:space="preserve">содержание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color w:val="000000"/>
                <w:sz w:val="24"/>
                <w:szCs w:val="24"/>
              </w:rPr>
              <w:t xml:space="preserve">виды деятельности и формы занятий </w:t>
            </w:r>
          </w:p>
        </w:tc>
      </w:tr>
      <w:tr w:rsidR="00DB4C56" w:rsidRPr="004C1161">
        <w:trPr>
          <w:trHeight w:val="4313"/>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4" w:firstLine="0"/>
              <w:jc w:val="left"/>
              <w:rPr>
                <w:sz w:val="24"/>
                <w:szCs w:val="24"/>
              </w:rPr>
            </w:pPr>
            <w:r w:rsidRPr="004C1161">
              <w:rPr>
                <w:color w:val="000000"/>
                <w:sz w:val="24"/>
                <w:szCs w:val="24"/>
              </w:rPr>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34" w:line="247" w:lineRule="auto"/>
              <w:ind w:left="2" w:right="0" w:firstLine="0"/>
              <w:jc w:val="left"/>
              <w:rPr>
                <w:sz w:val="24"/>
                <w:szCs w:val="24"/>
              </w:rPr>
            </w:pPr>
            <w:r w:rsidRPr="004C1161">
              <w:rPr>
                <w:color w:val="000000"/>
                <w:sz w:val="24"/>
                <w:szCs w:val="24"/>
              </w:rPr>
              <w:t xml:space="preserve">элементарные представления о политическом устройстве Российского государства, его институтах, их роли в жизни общества, важнейших законах государства; </w:t>
            </w:r>
          </w:p>
          <w:p w:rsidR="00DB4C56" w:rsidRPr="004C1161" w:rsidRDefault="00E22F12">
            <w:pPr>
              <w:spacing w:after="0" w:line="249" w:lineRule="auto"/>
              <w:ind w:left="2" w:right="0" w:firstLine="0"/>
              <w:jc w:val="left"/>
              <w:rPr>
                <w:sz w:val="24"/>
                <w:szCs w:val="24"/>
              </w:rPr>
            </w:pPr>
            <w:r w:rsidRPr="004C1161">
              <w:rPr>
                <w:color w:val="000000"/>
                <w:sz w:val="24"/>
                <w:szCs w:val="24"/>
              </w:rPr>
              <w:t xml:space="preserve">представления о символах государства — Флаге, Гербе Российской Федерации, символах Тюменской области, города Тюмени; </w:t>
            </w:r>
          </w:p>
          <w:p w:rsidR="00DB4C56" w:rsidRPr="004C1161" w:rsidRDefault="00E22F12">
            <w:pPr>
              <w:spacing w:after="0" w:line="251" w:lineRule="auto"/>
              <w:ind w:left="2" w:right="0" w:firstLine="0"/>
              <w:jc w:val="left"/>
              <w:rPr>
                <w:sz w:val="24"/>
                <w:szCs w:val="24"/>
              </w:rPr>
            </w:pPr>
            <w:r w:rsidRPr="004C1161">
              <w:rPr>
                <w:color w:val="000000"/>
                <w:sz w:val="24"/>
                <w:szCs w:val="24"/>
              </w:rPr>
              <w:t xml:space="preserve">элементарные представления об институтах гражданского общества, о возможностях участия граждан в общественном управлении; </w:t>
            </w:r>
          </w:p>
          <w:p w:rsidR="00DB4C56" w:rsidRPr="004C1161" w:rsidRDefault="00E22F12">
            <w:pPr>
              <w:spacing w:after="0" w:line="259" w:lineRule="auto"/>
              <w:ind w:left="2" w:right="0" w:firstLine="0"/>
              <w:rPr>
                <w:sz w:val="24"/>
                <w:szCs w:val="24"/>
              </w:rPr>
            </w:pPr>
            <w:r w:rsidRPr="004C1161">
              <w:rPr>
                <w:color w:val="000000"/>
                <w:sz w:val="24"/>
                <w:szCs w:val="24"/>
              </w:rPr>
              <w:t xml:space="preserve">элементарные представления о правах и обязанностях гражданина России;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70"/>
              </w:numPr>
              <w:spacing w:after="16" w:line="259" w:lineRule="auto"/>
              <w:ind w:right="0" w:firstLine="1"/>
              <w:rPr>
                <w:sz w:val="24"/>
                <w:szCs w:val="24"/>
              </w:rPr>
            </w:pPr>
            <w:r w:rsidRPr="004C1161">
              <w:rPr>
                <w:color w:val="000000"/>
                <w:sz w:val="24"/>
                <w:szCs w:val="24"/>
              </w:rPr>
              <w:t xml:space="preserve">беседы; </w:t>
            </w:r>
          </w:p>
          <w:p w:rsidR="00DB4C56" w:rsidRPr="004C1161" w:rsidRDefault="00E22F12">
            <w:pPr>
              <w:numPr>
                <w:ilvl w:val="0"/>
                <w:numId w:val="70"/>
              </w:numPr>
              <w:spacing w:after="1" w:line="276" w:lineRule="auto"/>
              <w:ind w:right="0" w:firstLine="1"/>
              <w:rPr>
                <w:sz w:val="24"/>
                <w:szCs w:val="24"/>
              </w:rPr>
            </w:pPr>
            <w:r w:rsidRPr="004C1161">
              <w:rPr>
                <w:color w:val="000000"/>
                <w:sz w:val="24"/>
                <w:szCs w:val="24"/>
              </w:rPr>
              <w:t xml:space="preserve">рассматривание плакатов, картин, чтение книг,  </w:t>
            </w:r>
          </w:p>
          <w:p w:rsidR="00DB4C56" w:rsidRPr="004C1161" w:rsidRDefault="00E22F12">
            <w:pPr>
              <w:numPr>
                <w:ilvl w:val="0"/>
                <w:numId w:val="70"/>
              </w:numPr>
              <w:spacing w:after="0" w:line="259" w:lineRule="auto"/>
              <w:ind w:right="0" w:firstLine="1"/>
              <w:rPr>
                <w:sz w:val="24"/>
                <w:szCs w:val="24"/>
              </w:rPr>
            </w:pPr>
            <w:r w:rsidRPr="004C1161">
              <w:rPr>
                <w:color w:val="000000"/>
                <w:sz w:val="24"/>
                <w:szCs w:val="24"/>
              </w:rPr>
              <w:t xml:space="preserve">изучение предметов, предусмотренных базисным учебным планом, - экскурсии,  - просмотр учебных кинофильмов, отрывков из художественных фильмов, </w:t>
            </w:r>
            <w:proofErr w:type="gramStart"/>
            <w:r w:rsidRPr="004C1161">
              <w:rPr>
                <w:color w:val="000000"/>
                <w:sz w:val="24"/>
                <w:szCs w:val="24"/>
              </w:rPr>
              <w:t>-п</w:t>
            </w:r>
            <w:proofErr w:type="gramEnd"/>
            <w:r w:rsidRPr="004C1161">
              <w:rPr>
                <w:color w:val="000000"/>
                <w:sz w:val="24"/>
                <w:szCs w:val="24"/>
              </w:rPr>
              <w:t xml:space="preserve">утешествия по историческим и памятным местам,  - сюжетно-ролевые игры гражданского и </w:t>
            </w:r>
            <w:proofErr w:type="spellStart"/>
            <w:r w:rsidRPr="004C1161">
              <w:rPr>
                <w:color w:val="000000"/>
                <w:sz w:val="24"/>
                <w:szCs w:val="24"/>
              </w:rPr>
              <w:t>историкопатриотического</w:t>
            </w:r>
            <w:proofErr w:type="spellEnd"/>
            <w:r w:rsidRPr="004C1161">
              <w:rPr>
                <w:color w:val="000000"/>
                <w:sz w:val="24"/>
                <w:szCs w:val="24"/>
              </w:rPr>
              <w:t xml:space="preserve"> содержания,  -творческие конкурсы, - фестивали,  </w:t>
            </w:r>
          </w:p>
        </w:tc>
      </w:tr>
    </w:tbl>
    <w:p w:rsidR="00DB4C56" w:rsidRPr="004C1161" w:rsidRDefault="00DB4C56">
      <w:pPr>
        <w:spacing w:after="0" w:line="259" w:lineRule="auto"/>
        <w:ind w:left="-1133" w:right="228" w:firstLine="0"/>
        <w:jc w:val="left"/>
        <w:rPr>
          <w:sz w:val="24"/>
          <w:szCs w:val="24"/>
        </w:rPr>
      </w:pPr>
    </w:p>
    <w:tbl>
      <w:tblPr>
        <w:tblStyle w:val="TableGrid"/>
        <w:tblW w:w="10029" w:type="dxa"/>
        <w:tblInd w:w="5" w:type="dxa"/>
        <w:tblCellMar>
          <w:top w:w="10" w:type="dxa"/>
          <w:left w:w="101" w:type="dxa"/>
          <w:right w:w="51" w:type="dxa"/>
        </w:tblCellMar>
        <w:tblLook w:val="04A0" w:firstRow="1" w:lastRow="0" w:firstColumn="1" w:lastColumn="0" w:noHBand="0" w:noVBand="1"/>
      </w:tblPr>
      <w:tblGrid>
        <w:gridCol w:w="2268"/>
        <w:gridCol w:w="4362"/>
        <w:gridCol w:w="3399"/>
      </w:tblGrid>
      <w:tr w:rsidR="00DB4C56" w:rsidRPr="004C1161">
        <w:trPr>
          <w:trHeight w:val="6337"/>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 w:right="0" w:firstLine="0"/>
              <w:jc w:val="left"/>
              <w:rPr>
                <w:sz w:val="24"/>
                <w:szCs w:val="24"/>
              </w:rPr>
            </w:pPr>
            <w:r w:rsidRPr="004C1161">
              <w:rPr>
                <w:color w:val="000000"/>
                <w:sz w:val="24"/>
                <w:szCs w:val="24"/>
              </w:rPr>
              <w:lastRenderedPageBreak/>
              <w:t xml:space="preserve">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6" w:lineRule="auto"/>
              <w:ind w:left="10" w:right="0" w:firstLine="0"/>
              <w:jc w:val="left"/>
              <w:rPr>
                <w:sz w:val="24"/>
                <w:szCs w:val="24"/>
              </w:rPr>
            </w:pPr>
            <w:r w:rsidRPr="004C1161">
              <w:rPr>
                <w:color w:val="000000"/>
                <w:sz w:val="24"/>
                <w:szCs w:val="24"/>
              </w:rPr>
              <w:t xml:space="preserve">интерес к общественным явлениям, понимание активной роли человека в обществе; </w:t>
            </w:r>
          </w:p>
          <w:p w:rsidR="00DB4C56" w:rsidRPr="004C1161" w:rsidRDefault="00E22F12">
            <w:pPr>
              <w:spacing w:after="26" w:line="252" w:lineRule="auto"/>
              <w:ind w:left="10" w:right="94" w:firstLine="0"/>
              <w:jc w:val="left"/>
              <w:rPr>
                <w:sz w:val="24"/>
                <w:szCs w:val="24"/>
              </w:rPr>
            </w:pPr>
            <w:proofErr w:type="gramStart"/>
            <w:r w:rsidRPr="004C1161">
              <w:rPr>
                <w:color w:val="000000"/>
                <w:sz w:val="24"/>
                <w:szCs w:val="24"/>
              </w:rPr>
              <w:t>уважительное отношение к русскому языку как государственному, языку межнационального общения; начальные представления о народах России, об их общей исторической судьбе, о единстве народов нашей страны; элементарные представления о национальных героях и важнейших событиях истории России и её народов; интерес к государственным праздникам и важнейшим событиям в жизни России, Тюменской области, города Тюмени;</w:t>
            </w:r>
            <w:proofErr w:type="gramEnd"/>
            <w:r w:rsidRPr="004C1161">
              <w:rPr>
                <w:color w:val="000000"/>
                <w:sz w:val="24"/>
                <w:szCs w:val="24"/>
              </w:rPr>
              <w:t xml:space="preserve"> стремление активно участвовать в делах класса, школы, семьи, своего города; любовь к образовательному учреждению, </w:t>
            </w:r>
          </w:p>
          <w:p w:rsidR="00DB4C56" w:rsidRPr="004C1161" w:rsidRDefault="00E22F12">
            <w:pPr>
              <w:spacing w:after="0" w:line="259" w:lineRule="auto"/>
              <w:ind w:left="10" w:right="362" w:firstLine="0"/>
              <w:jc w:val="left"/>
              <w:rPr>
                <w:sz w:val="24"/>
                <w:szCs w:val="24"/>
              </w:rPr>
            </w:pPr>
            <w:r w:rsidRPr="004C1161">
              <w:rPr>
                <w:color w:val="000000"/>
                <w:sz w:val="24"/>
                <w:szCs w:val="24"/>
              </w:rPr>
              <w:t xml:space="preserve">своему городу, народу, России; уважение к защитникам Родины; умение отвечать за свои поступки; негативное отношение к нарушениям порядка в классе, дома, на улице, к невыполнению человеком своих обязанностей.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71"/>
              </w:numPr>
              <w:spacing w:after="15" w:line="259" w:lineRule="auto"/>
              <w:ind w:right="0" w:firstLine="0"/>
              <w:jc w:val="left"/>
              <w:rPr>
                <w:sz w:val="24"/>
                <w:szCs w:val="24"/>
              </w:rPr>
            </w:pPr>
            <w:r w:rsidRPr="004C1161">
              <w:rPr>
                <w:color w:val="000000"/>
                <w:sz w:val="24"/>
                <w:szCs w:val="24"/>
              </w:rPr>
              <w:t xml:space="preserve">праздники, </w:t>
            </w:r>
          </w:p>
          <w:p w:rsidR="00DB4C56" w:rsidRPr="004C1161" w:rsidRDefault="00E22F12">
            <w:pPr>
              <w:numPr>
                <w:ilvl w:val="0"/>
                <w:numId w:val="71"/>
              </w:numPr>
              <w:spacing w:after="18" w:line="259" w:lineRule="auto"/>
              <w:ind w:right="0" w:firstLine="0"/>
              <w:jc w:val="left"/>
              <w:rPr>
                <w:sz w:val="24"/>
                <w:szCs w:val="24"/>
              </w:rPr>
            </w:pPr>
            <w:r w:rsidRPr="004C1161">
              <w:rPr>
                <w:color w:val="000000"/>
                <w:sz w:val="24"/>
                <w:szCs w:val="24"/>
              </w:rPr>
              <w:t xml:space="preserve">классные часы,  </w:t>
            </w:r>
          </w:p>
          <w:p w:rsidR="00DB4C56" w:rsidRPr="004C1161" w:rsidRDefault="00E22F12">
            <w:pPr>
              <w:numPr>
                <w:ilvl w:val="0"/>
                <w:numId w:val="71"/>
              </w:numPr>
              <w:spacing w:after="0" w:line="277" w:lineRule="auto"/>
              <w:ind w:right="0" w:firstLine="0"/>
              <w:jc w:val="left"/>
              <w:rPr>
                <w:sz w:val="24"/>
                <w:szCs w:val="24"/>
              </w:rPr>
            </w:pPr>
            <w:r w:rsidRPr="004C1161">
              <w:rPr>
                <w:color w:val="000000"/>
                <w:sz w:val="24"/>
                <w:szCs w:val="24"/>
              </w:rPr>
              <w:t xml:space="preserve">мероприятия, посвящённые государственным праздникам, - игры военно-патриотического содержания,  </w:t>
            </w:r>
          </w:p>
          <w:p w:rsidR="00DB4C56" w:rsidRPr="004C1161" w:rsidRDefault="00E22F12">
            <w:pPr>
              <w:numPr>
                <w:ilvl w:val="0"/>
                <w:numId w:val="71"/>
              </w:numPr>
              <w:spacing w:after="0" w:line="278" w:lineRule="auto"/>
              <w:ind w:right="0" w:firstLine="0"/>
              <w:jc w:val="left"/>
              <w:rPr>
                <w:sz w:val="24"/>
                <w:szCs w:val="24"/>
              </w:rPr>
            </w:pPr>
            <w:r w:rsidRPr="004C1161">
              <w:rPr>
                <w:color w:val="000000"/>
                <w:sz w:val="24"/>
                <w:szCs w:val="24"/>
              </w:rPr>
              <w:t xml:space="preserve">конкурсы и спортивные соревнования,  </w:t>
            </w:r>
          </w:p>
          <w:p w:rsidR="00DB4C56" w:rsidRPr="004C1161" w:rsidRDefault="00E22F12">
            <w:pPr>
              <w:numPr>
                <w:ilvl w:val="0"/>
                <w:numId w:val="71"/>
              </w:numPr>
              <w:spacing w:after="0" w:line="276" w:lineRule="auto"/>
              <w:ind w:right="0" w:firstLine="0"/>
              <w:jc w:val="left"/>
              <w:rPr>
                <w:sz w:val="24"/>
                <w:szCs w:val="24"/>
              </w:rPr>
            </w:pPr>
            <w:r w:rsidRPr="004C1161">
              <w:rPr>
                <w:color w:val="000000"/>
                <w:sz w:val="24"/>
                <w:szCs w:val="24"/>
              </w:rPr>
              <w:t xml:space="preserve">встречи с ветеранами и военнослужащими; - игры народов РФ, </w:t>
            </w:r>
          </w:p>
          <w:p w:rsidR="00DB4C56" w:rsidRPr="004C1161" w:rsidRDefault="00E22F12">
            <w:pPr>
              <w:numPr>
                <w:ilvl w:val="0"/>
                <w:numId w:val="71"/>
              </w:numPr>
              <w:spacing w:after="0" w:line="259" w:lineRule="auto"/>
              <w:ind w:right="0" w:firstLine="0"/>
              <w:jc w:val="left"/>
              <w:rPr>
                <w:sz w:val="24"/>
                <w:szCs w:val="24"/>
              </w:rPr>
            </w:pPr>
            <w:r w:rsidRPr="004C1161">
              <w:rPr>
                <w:color w:val="000000"/>
                <w:sz w:val="24"/>
                <w:szCs w:val="24"/>
              </w:rPr>
              <w:t xml:space="preserve">встречи и беседы с выпускниками гимназии </w:t>
            </w:r>
          </w:p>
        </w:tc>
      </w:tr>
      <w:tr w:rsidR="00DB4C56" w:rsidRPr="004C1161">
        <w:trPr>
          <w:trHeight w:val="262"/>
        </w:trPr>
        <w:tc>
          <w:tcPr>
            <w:tcW w:w="10029" w:type="dxa"/>
            <w:gridSpan w:val="3"/>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3" w:firstLine="0"/>
              <w:jc w:val="center"/>
              <w:rPr>
                <w:sz w:val="24"/>
                <w:szCs w:val="24"/>
              </w:rPr>
            </w:pPr>
            <w:r w:rsidRPr="004C1161">
              <w:rPr>
                <w:b/>
                <w:i/>
                <w:color w:val="000000"/>
                <w:sz w:val="24"/>
                <w:szCs w:val="24"/>
              </w:rPr>
              <w:t>Воспитание нравственных чувств и этического сознания</w:t>
            </w:r>
            <w:r w:rsidRPr="004C1161">
              <w:rPr>
                <w:color w:val="000000"/>
                <w:sz w:val="24"/>
                <w:szCs w:val="24"/>
              </w:rPr>
              <w:t xml:space="preserve"> </w:t>
            </w:r>
          </w:p>
        </w:tc>
      </w:tr>
      <w:tr w:rsidR="00DB4C56" w:rsidRPr="004C1161">
        <w:trPr>
          <w:trHeight w:val="516"/>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6" w:right="0" w:firstLine="0"/>
              <w:jc w:val="left"/>
              <w:rPr>
                <w:sz w:val="24"/>
                <w:szCs w:val="24"/>
              </w:rPr>
            </w:pPr>
            <w:r w:rsidRPr="004C1161">
              <w:rPr>
                <w:b/>
                <w:color w:val="000000"/>
                <w:sz w:val="24"/>
                <w:szCs w:val="24"/>
              </w:rPr>
              <w:t xml:space="preserve">ценностные основы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3" w:firstLine="0"/>
              <w:jc w:val="center"/>
              <w:rPr>
                <w:sz w:val="24"/>
                <w:szCs w:val="24"/>
              </w:rPr>
            </w:pPr>
            <w:r w:rsidRPr="004C1161">
              <w:rPr>
                <w:b/>
                <w:color w:val="000000"/>
                <w:sz w:val="24"/>
                <w:szCs w:val="24"/>
              </w:rPr>
              <w:t xml:space="preserve">содержание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color w:val="000000"/>
                <w:sz w:val="24"/>
                <w:szCs w:val="24"/>
              </w:rPr>
              <w:t xml:space="preserve">виды деятельности и формы занятий </w:t>
            </w:r>
          </w:p>
        </w:tc>
      </w:tr>
      <w:tr w:rsidR="00DB4C56" w:rsidRPr="004C1161">
        <w:trPr>
          <w:trHeight w:val="5831"/>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 w:right="46" w:firstLine="0"/>
              <w:jc w:val="left"/>
              <w:rPr>
                <w:sz w:val="24"/>
                <w:szCs w:val="24"/>
              </w:rPr>
            </w:pPr>
            <w:proofErr w:type="gramStart"/>
            <w:r w:rsidRPr="004C1161">
              <w:rPr>
                <w:color w:val="000000"/>
                <w:sz w:val="24"/>
                <w:szCs w:val="24"/>
              </w:rPr>
              <w:lastRenderedPageBreak/>
              <w:t xml:space="preserve">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w:t>
            </w:r>
            <w:proofErr w:type="gramEnd"/>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7" w:lineRule="auto"/>
              <w:ind w:left="10" w:right="0" w:hanging="10"/>
              <w:jc w:val="left"/>
              <w:rPr>
                <w:sz w:val="24"/>
                <w:szCs w:val="24"/>
              </w:rPr>
            </w:pPr>
            <w:r w:rsidRPr="004C1161">
              <w:rPr>
                <w:color w:val="000000"/>
                <w:sz w:val="24"/>
                <w:szCs w:val="24"/>
              </w:rPr>
              <w:t xml:space="preserve">первоначальные представления о базовых национальных российских ценностях; </w:t>
            </w:r>
          </w:p>
          <w:p w:rsidR="00DB4C56" w:rsidRPr="004C1161" w:rsidRDefault="00E22F12">
            <w:pPr>
              <w:spacing w:after="0" w:line="239" w:lineRule="auto"/>
              <w:ind w:left="0" w:right="0" w:firstLine="0"/>
              <w:jc w:val="left"/>
              <w:rPr>
                <w:sz w:val="24"/>
                <w:szCs w:val="24"/>
              </w:rPr>
            </w:pPr>
            <w:r w:rsidRPr="004C1161">
              <w:rPr>
                <w:color w:val="000000"/>
                <w:sz w:val="24"/>
                <w:szCs w:val="24"/>
              </w:rPr>
              <w:t xml:space="preserve">различение хороших и плохих поступков; представления о правилах поведения </w:t>
            </w:r>
            <w:proofErr w:type="gramStart"/>
            <w:r w:rsidRPr="004C1161">
              <w:rPr>
                <w:color w:val="000000"/>
                <w:sz w:val="24"/>
                <w:szCs w:val="24"/>
              </w:rPr>
              <w:t>в</w:t>
            </w:r>
            <w:proofErr w:type="gramEnd"/>
            <w:r w:rsidRPr="004C1161">
              <w:rPr>
                <w:color w:val="000000"/>
                <w:sz w:val="24"/>
                <w:szCs w:val="24"/>
              </w:rPr>
              <w:t xml:space="preserve"> </w:t>
            </w:r>
          </w:p>
          <w:p w:rsidR="00DB4C56" w:rsidRPr="004C1161" w:rsidRDefault="00E22F12">
            <w:pPr>
              <w:spacing w:after="0" w:line="258" w:lineRule="auto"/>
              <w:ind w:left="10" w:right="0" w:firstLine="0"/>
              <w:jc w:val="left"/>
              <w:rPr>
                <w:sz w:val="24"/>
                <w:szCs w:val="24"/>
              </w:rPr>
            </w:pPr>
            <w:r w:rsidRPr="004C1161">
              <w:rPr>
                <w:color w:val="000000"/>
                <w:sz w:val="24"/>
                <w:szCs w:val="24"/>
              </w:rPr>
              <w:t xml:space="preserve">образовательном </w:t>
            </w:r>
            <w:proofErr w:type="gramStart"/>
            <w:r w:rsidRPr="004C1161">
              <w:rPr>
                <w:color w:val="000000"/>
                <w:sz w:val="24"/>
                <w:szCs w:val="24"/>
              </w:rPr>
              <w:t>учреждении</w:t>
            </w:r>
            <w:proofErr w:type="gramEnd"/>
            <w:r w:rsidRPr="004C1161">
              <w:rPr>
                <w:color w:val="000000"/>
                <w:sz w:val="24"/>
                <w:szCs w:val="24"/>
              </w:rPr>
              <w:t xml:space="preserve">, дома, на улице, в населённом пункте, в общественных местах, на природе;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элементарные представления о </w:t>
            </w:r>
          </w:p>
          <w:p w:rsidR="00DB4C56" w:rsidRPr="004C1161" w:rsidRDefault="00E22F12">
            <w:pPr>
              <w:spacing w:after="0" w:line="250" w:lineRule="auto"/>
              <w:ind w:left="10" w:right="0" w:firstLine="0"/>
              <w:jc w:val="left"/>
              <w:rPr>
                <w:sz w:val="24"/>
                <w:szCs w:val="24"/>
              </w:rPr>
            </w:pPr>
            <w:r w:rsidRPr="004C1161">
              <w:rPr>
                <w:color w:val="000000"/>
                <w:sz w:val="24"/>
                <w:szCs w:val="24"/>
              </w:rPr>
              <w:t xml:space="preserve">религиозной картине мира, роли традиционных религий в развитии Российского государства, в истории и культуре нашей страны;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уважительное отношение к родителям, </w:t>
            </w:r>
          </w:p>
          <w:p w:rsidR="00DB4C56" w:rsidRPr="004C1161" w:rsidRDefault="00E22F12">
            <w:pPr>
              <w:spacing w:after="0" w:line="276" w:lineRule="auto"/>
              <w:ind w:left="10" w:right="0" w:firstLine="0"/>
              <w:jc w:val="left"/>
              <w:rPr>
                <w:sz w:val="24"/>
                <w:szCs w:val="24"/>
              </w:rPr>
            </w:pPr>
            <w:r w:rsidRPr="004C1161">
              <w:rPr>
                <w:color w:val="000000"/>
                <w:sz w:val="24"/>
                <w:szCs w:val="24"/>
              </w:rPr>
              <w:t xml:space="preserve">старшим, доброжелательное отношение к сверстникам и младшим; </w:t>
            </w:r>
          </w:p>
          <w:p w:rsidR="00DB4C56" w:rsidRPr="004C1161" w:rsidRDefault="00E22F12">
            <w:pPr>
              <w:spacing w:after="18" w:line="259" w:lineRule="auto"/>
              <w:ind w:left="0" w:right="0" w:firstLine="0"/>
              <w:rPr>
                <w:sz w:val="24"/>
                <w:szCs w:val="24"/>
              </w:rPr>
            </w:pPr>
            <w:r w:rsidRPr="004C1161">
              <w:rPr>
                <w:color w:val="000000"/>
                <w:sz w:val="24"/>
                <w:szCs w:val="24"/>
              </w:rPr>
              <w:t xml:space="preserve">установление дружеских взаимоотношений </w:t>
            </w:r>
          </w:p>
          <w:p w:rsidR="00DB4C56" w:rsidRPr="004C1161" w:rsidRDefault="00E22F12">
            <w:pPr>
              <w:spacing w:after="0" w:line="279" w:lineRule="auto"/>
              <w:ind w:left="10" w:right="0" w:firstLine="0"/>
              <w:jc w:val="left"/>
              <w:rPr>
                <w:sz w:val="24"/>
                <w:szCs w:val="24"/>
              </w:rPr>
            </w:pPr>
            <w:r w:rsidRPr="004C1161">
              <w:rPr>
                <w:color w:val="000000"/>
                <w:sz w:val="24"/>
                <w:szCs w:val="24"/>
              </w:rPr>
              <w:t xml:space="preserve">в коллективе, </w:t>
            </w:r>
            <w:proofErr w:type="gramStart"/>
            <w:r w:rsidRPr="004C1161">
              <w:rPr>
                <w:color w:val="000000"/>
                <w:sz w:val="24"/>
                <w:szCs w:val="24"/>
              </w:rPr>
              <w:t>основанных</w:t>
            </w:r>
            <w:proofErr w:type="gramEnd"/>
            <w:r w:rsidRPr="004C1161">
              <w:rPr>
                <w:color w:val="000000"/>
                <w:sz w:val="24"/>
                <w:szCs w:val="24"/>
              </w:rPr>
              <w:t xml:space="preserve"> на взаимопомощи и взаимной поддержке; </w:t>
            </w:r>
          </w:p>
          <w:p w:rsidR="00DB4C56" w:rsidRPr="004C1161" w:rsidRDefault="00E22F12">
            <w:pPr>
              <w:spacing w:after="17" w:line="259" w:lineRule="auto"/>
              <w:ind w:left="0" w:right="0" w:firstLine="0"/>
              <w:jc w:val="left"/>
              <w:rPr>
                <w:sz w:val="24"/>
                <w:szCs w:val="24"/>
              </w:rPr>
            </w:pPr>
            <w:r w:rsidRPr="004C1161">
              <w:rPr>
                <w:color w:val="000000"/>
                <w:sz w:val="24"/>
                <w:szCs w:val="24"/>
              </w:rPr>
              <w:t xml:space="preserve">бережное, гуманное отношение ко всему </w:t>
            </w:r>
          </w:p>
          <w:p w:rsidR="00DB4C56" w:rsidRPr="004C1161" w:rsidRDefault="00E22F12">
            <w:pPr>
              <w:spacing w:after="21" w:line="259" w:lineRule="auto"/>
              <w:ind w:left="10" w:right="0" w:firstLine="0"/>
              <w:jc w:val="left"/>
              <w:rPr>
                <w:sz w:val="24"/>
                <w:szCs w:val="24"/>
              </w:rPr>
            </w:pPr>
            <w:r w:rsidRPr="004C1161">
              <w:rPr>
                <w:color w:val="000000"/>
                <w:sz w:val="24"/>
                <w:szCs w:val="24"/>
              </w:rPr>
              <w:t xml:space="preserve">живому; </w:t>
            </w:r>
          </w:p>
          <w:p w:rsidR="00DB4C56" w:rsidRPr="004C1161" w:rsidRDefault="00E22F12">
            <w:pPr>
              <w:spacing w:after="2" w:line="236" w:lineRule="auto"/>
              <w:ind w:left="0" w:right="0" w:firstLine="0"/>
              <w:jc w:val="left"/>
              <w:rPr>
                <w:sz w:val="24"/>
                <w:szCs w:val="24"/>
              </w:rPr>
            </w:pPr>
            <w:r w:rsidRPr="004C1161">
              <w:rPr>
                <w:color w:val="000000"/>
                <w:sz w:val="24"/>
                <w:szCs w:val="24"/>
              </w:rPr>
              <w:t xml:space="preserve">знание правил этики, культуры речи; стремление избегать плохих поступков, не </w:t>
            </w:r>
          </w:p>
          <w:p w:rsidR="00DB4C56" w:rsidRPr="004C1161" w:rsidRDefault="00E22F12">
            <w:pPr>
              <w:spacing w:after="0" w:line="259" w:lineRule="auto"/>
              <w:ind w:left="10" w:right="0" w:firstLine="0"/>
              <w:jc w:val="left"/>
              <w:rPr>
                <w:sz w:val="24"/>
                <w:szCs w:val="24"/>
              </w:rPr>
            </w:pPr>
            <w:r w:rsidRPr="004C1161">
              <w:rPr>
                <w:color w:val="000000"/>
                <w:sz w:val="24"/>
                <w:szCs w:val="24"/>
              </w:rPr>
              <w:t xml:space="preserve">капризничать, не быть упрямым; умение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72"/>
              </w:numPr>
              <w:spacing w:after="17" w:line="259" w:lineRule="auto"/>
              <w:ind w:right="0" w:firstLine="0"/>
              <w:jc w:val="left"/>
              <w:rPr>
                <w:sz w:val="24"/>
                <w:szCs w:val="24"/>
              </w:rPr>
            </w:pPr>
            <w:r w:rsidRPr="004C1161">
              <w:rPr>
                <w:color w:val="000000"/>
                <w:sz w:val="24"/>
                <w:szCs w:val="24"/>
              </w:rPr>
              <w:t xml:space="preserve">беседы, </w:t>
            </w:r>
          </w:p>
          <w:p w:rsidR="00DB4C56" w:rsidRPr="004C1161" w:rsidRDefault="00E22F12">
            <w:pPr>
              <w:numPr>
                <w:ilvl w:val="0"/>
                <w:numId w:val="72"/>
              </w:numPr>
              <w:spacing w:after="15" w:line="257" w:lineRule="auto"/>
              <w:ind w:right="0" w:firstLine="0"/>
              <w:jc w:val="left"/>
              <w:rPr>
                <w:sz w:val="24"/>
                <w:szCs w:val="24"/>
              </w:rPr>
            </w:pPr>
            <w:r w:rsidRPr="004C1161">
              <w:rPr>
                <w:color w:val="000000"/>
                <w:sz w:val="24"/>
                <w:szCs w:val="24"/>
              </w:rPr>
              <w:t xml:space="preserve">изучение предметов, предусмотренных базисным учебным планом, </w:t>
            </w:r>
          </w:p>
          <w:p w:rsidR="00DB4C56" w:rsidRPr="004C1161" w:rsidRDefault="00E22F12">
            <w:pPr>
              <w:numPr>
                <w:ilvl w:val="0"/>
                <w:numId w:val="72"/>
              </w:numPr>
              <w:spacing w:after="18" w:line="259" w:lineRule="auto"/>
              <w:ind w:right="0" w:firstLine="0"/>
              <w:jc w:val="left"/>
              <w:rPr>
                <w:sz w:val="24"/>
                <w:szCs w:val="24"/>
              </w:rPr>
            </w:pPr>
            <w:r w:rsidRPr="004C1161">
              <w:rPr>
                <w:color w:val="000000"/>
                <w:sz w:val="24"/>
                <w:szCs w:val="24"/>
              </w:rPr>
              <w:t xml:space="preserve">экскурсии,  </w:t>
            </w:r>
          </w:p>
          <w:p w:rsidR="00DB4C56" w:rsidRPr="004C1161" w:rsidRDefault="00E22F12">
            <w:pPr>
              <w:numPr>
                <w:ilvl w:val="0"/>
                <w:numId w:val="72"/>
              </w:numPr>
              <w:spacing w:after="13" w:line="263" w:lineRule="auto"/>
              <w:ind w:right="0" w:firstLine="0"/>
              <w:jc w:val="left"/>
              <w:rPr>
                <w:sz w:val="24"/>
                <w:szCs w:val="24"/>
              </w:rPr>
            </w:pPr>
            <w:r w:rsidRPr="004C1161">
              <w:rPr>
                <w:color w:val="000000"/>
                <w:sz w:val="24"/>
                <w:szCs w:val="24"/>
              </w:rPr>
              <w:t xml:space="preserve">заочные путешествия,  - театральные постановки, литературно-музыкальные композиции,  </w:t>
            </w:r>
          </w:p>
          <w:p w:rsidR="00DB4C56" w:rsidRPr="004C1161" w:rsidRDefault="00E22F12">
            <w:pPr>
              <w:spacing w:after="19" w:line="259" w:lineRule="auto"/>
              <w:ind w:left="10" w:right="0" w:firstLine="0"/>
              <w:jc w:val="left"/>
              <w:rPr>
                <w:sz w:val="24"/>
                <w:szCs w:val="24"/>
              </w:rPr>
            </w:pPr>
            <w:r w:rsidRPr="004C1161">
              <w:rPr>
                <w:color w:val="000000"/>
                <w:sz w:val="24"/>
                <w:szCs w:val="24"/>
              </w:rPr>
              <w:t xml:space="preserve">-художественные выставки, </w:t>
            </w:r>
          </w:p>
          <w:p w:rsidR="00DB4C56" w:rsidRPr="004C1161" w:rsidRDefault="00E22F12">
            <w:pPr>
              <w:numPr>
                <w:ilvl w:val="0"/>
                <w:numId w:val="72"/>
              </w:numPr>
              <w:spacing w:after="10" w:line="263" w:lineRule="auto"/>
              <w:ind w:right="0" w:firstLine="0"/>
              <w:jc w:val="left"/>
              <w:rPr>
                <w:sz w:val="24"/>
                <w:szCs w:val="24"/>
              </w:rPr>
            </w:pPr>
            <w:r w:rsidRPr="004C1161">
              <w:rPr>
                <w:color w:val="000000"/>
                <w:sz w:val="24"/>
                <w:szCs w:val="24"/>
              </w:rPr>
              <w:t xml:space="preserve">добровольное </w:t>
            </w:r>
            <w:r w:rsidRPr="004C1161">
              <w:rPr>
                <w:color w:val="000000"/>
                <w:sz w:val="24"/>
                <w:szCs w:val="24"/>
              </w:rPr>
              <w:tab/>
              <w:t xml:space="preserve">участие </w:t>
            </w:r>
            <w:r w:rsidRPr="004C1161">
              <w:rPr>
                <w:color w:val="000000"/>
                <w:sz w:val="24"/>
                <w:szCs w:val="24"/>
              </w:rPr>
              <w:tab/>
              <w:t xml:space="preserve">в подготовке </w:t>
            </w:r>
            <w:r w:rsidRPr="004C1161">
              <w:rPr>
                <w:color w:val="000000"/>
                <w:sz w:val="24"/>
                <w:szCs w:val="24"/>
              </w:rPr>
              <w:tab/>
              <w:t xml:space="preserve">и </w:t>
            </w:r>
            <w:r w:rsidRPr="004C1161">
              <w:rPr>
                <w:color w:val="000000"/>
                <w:sz w:val="24"/>
                <w:szCs w:val="24"/>
              </w:rPr>
              <w:tab/>
              <w:t xml:space="preserve">проведении религиозных праздников, встреч с религиозными деятелями, </w:t>
            </w:r>
          </w:p>
          <w:p w:rsidR="00DB4C56" w:rsidRPr="004C1161" w:rsidRDefault="00E22F12">
            <w:pPr>
              <w:numPr>
                <w:ilvl w:val="0"/>
                <w:numId w:val="72"/>
              </w:numPr>
              <w:spacing w:after="19" w:line="259" w:lineRule="auto"/>
              <w:ind w:right="0" w:firstLine="0"/>
              <w:jc w:val="left"/>
              <w:rPr>
                <w:sz w:val="24"/>
                <w:szCs w:val="24"/>
              </w:rPr>
            </w:pPr>
            <w:r w:rsidRPr="004C1161">
              <w:rPr>
                <w:color w:val="000000"/>
                <w:sz w:val="24"/>
                <w:szCs w:val="24"/>
              </w:rPr>
              <w:t xml:space="preserve">уроки этики,  </w:t>
            </w:r>
          </w:p>
          <w:p w:rsidR="00DB4C56" w:rsidRPr="004C1161" w:rsidRDefault="00E22F12">
            <w:pPr>
              <w:numPr>
                <w:ilvl w:val="0"/>
                <w:numId w:val="72"/>
              </w:numPr>
              <w:spacing w:after="16" w:line="259" w:lineRule="auto"/>
              <w:ind w:right="0" w:firstLine="0"/>
              <w:jc w:val="left"/>
              <w:rPr>
                <w:sz w:val="24"/>
                <w:szCs w:val="24"/>
              </w:rPr>
            </w:pPr>
            <w:r w:rsidRPr="004C1161">
              <w:rPr>
                <w:color w:val="000000"/>
                <w:sz w:val="24"/>
                <w:szCs w:val="24"/>
              </w:rPr>
              <w:t xml:space="preserve">внеурочные мероприятия,  </w:t>
            </w:r>
          </w:p>
          <w:p w:rsidR="00DB4C56" w:rsidRPr="004C1161" w:rsidRDefault="00E22F12">
            <w:pPr>
              <w:numPr>
                <w:ilvl w:val="0"/>
                <w:numId w:val="72"/>
              </w:numPr>
              <w:spacing w:after="17" w:line="259" w:lineRule="auto"/>
              <w:ind w:right="0" w:firstLine="0"/>
              <w:jc w:val="left"/>
              <w:rPr>
                <w:sz w:val="24"/>
                <w:szCs w:val="24"/>
              </w:rPr>
            </w:pPr>
            <w:r w:rsidRPr="004C1161">
              <w:rPr>
                <w:color w:val="000000"/>
                <w:sz w:val="24"/>
                <w:szCs w:val="24"/>
              </w:rPr>
              <w:t xml:space="preserve">игровые программы,  </w:t>
            </w:r>
          </w:p>
          <w:p w:rsidR="00DB4C56" w:rsidRPr="004C1161" w:rsidRDefault="00E22F12">
            <w:pPr>
              <w:numPr>
                <w:ilvl w:val="0"/>
                <w:numId w:val="72"/>
              </w:numPr>
              <w:spacing w:after="17" w:line="259" w:lineRule="auto"/>
              <w:ind w:right="0" w:firstLine="0"/>
              <w:jc w:val="left"/>
              <w:rPr>
                <w:sz w:val="24"/>
                <w:szCs w:val="24"/>
              </w:rPr>
            </w:pPr>
            <w:r w:rsidRPr="004C1161">
              <w:rPr>
                <w:color w:val="000000"/>
                <w:sz w:val="24"/>
                <w:szCs w:val="24"/>
              </w:rPr>
              <w:t xml:space="preserve">классные часы,  </w:t>
            </w:r>
          </w:p>
          <w:p w:rsidR="00DB4C56" w:rsidRPr="004C1161" w:rsidRDefault="00E22F12">
            <w:pPr>
              <w:spacing w:after="14" w:line="259" w:lineRule="auto"/>
              <w:ind w:left="10" w:right="0" w:firstLine="0"/>
              <w:jc w:val="left"/>
              <w:rPr>
                <w:sz w:val="24"/>
                <w:szCs w:val="24"/>
              </w:rPr>
            </w:pPr>
            <w:r w:rsidRPr="004C1161">
              <w:rPr>
                <w:color w:val="000000"/>
                <w:sz w:val="24"/>
                <w:szCs w:val="24"/>
              </w:rPr>
              <w:t xml:space="preserve">-просмотр учебных фильмов,  </w:t>
            </w:r>
          </w:p>
          <w:p w:rsidR="00DB4C56" w:rsidRPr="004C1161" w:rsidRDefault="00E22F12">
            <w:pPr>
              <w:numPr>
                <w:ilvl w:val="0"/>
                <w:numId w:val="72"/>
              </w:numPr>
              <w:spacing w:after="0" w:line="277" w:lineRule="auto"/>
              <w:ind w:right="0" w:firstLine="0"/>
              <w:jc w:val="left"/>
              <w:rPr>
                <w:sz w:val="24"/>
                <w:szCs w:val="24"/>
              </w:rPr>
            </w:pPr>
            <w:r w:rsidRPr="004C1161">
              <w:rPr>
                <w:color w:val="000000"/>
                <w:sz w:val="24"/>
                <w:szCs w:val="24"/>
              </w:rPr>
              <w:t xml:space="preserve">педагогические ситуации, </w:t>
            </w:r>
          </w:p>
          <w:p w:rsidR="00DB4C56" w:rsidRPr="004C1161" w:rsidRDefault="00E22F12">
            <w:pPr>
              <w:numPr>
                <w:ilvl w:val="0"/>
                <w:numId w:val="72"/>
              </w:numPr>
              <w:spacing w:after="18" w:line="259" w:lineRule="auto"/>
              <w:ind w:right="0" w:firstLine="0"/>
              <w:jc w:val="left"/>
              <w:rPr>
                <w:sz w:val="24"/>
                <w:szCs w:val="24"/>
              </w:rPr>
            </w:pPr>
            <w:r w:rsidRPr="004C1161">
              <w:rPr>
                <w:color w:val="000000"/>
                <w:sz w:val="24"/>
                <w:szCs w:val="24"/>
              </w:rPr>
              <w:t xml:space="preserve">коллективные игры, </w:t>
            </w:r>
          </w:p>
          <w:p w:rsidR="00DB4C56" w:rsidRPr="004C1161" w:rsidRDefault="00E22F12">
            <w:pPr>
              <w:numPr>
                <w:ilvl w:val="0"/>
                <w:numId w:val="72"/>
              </w:numPr>
              <w:spacing w:after="0" w:line="259" w:lineRule="auto"/>
              <w:ind w:right="0" w:firstLine="0"/>
              <w:jc w:val="left"/>
              <w:rPr>
                <w:sz w:val="24"/>
                <w:szCs w:val="24"/>
              </w:rPr>
            </w:pPr>
            <w:r w:rsidRPr="004C1161">
              <w:rPr>
                <w:color w:val="000000"/>
                <w:sz w:val="24"/>
                <w:szCs w:val="24"/>
              </w:rPr>
              <w:t xml:space="preserve">благотворительность, </w:t>
            </w:r>
          </w:p>
        </w:tc>
      </w:tr>
    </w:tbl>
    <w:p w:rsidR="00DB4C56" w:rsidRPr="004C1161" w:rsidRDefault="00DB4C56">
      <w:pPr>
        <w:spacing w:after="0" w:line="259" w:lineRule="auto"/>
        <w:ind w:left="-1133" w:right="228" w:firstLine="0"/>
        <w:jc w:val="left"/>
        <w:rPr>
          <w:sz w:val="24"/>
          <w:szCs w:val="24"/>
        </w:rPr>
      </w:pPr>
    </w:p>
    <w:tbl>
      <w:tblPr>
        <w:tblStyle w:val="TableGrid"/>
        <w:tblW w:w="10029" w:type="dxa"/>
        <w:tblInd w:w="5" w:type="dxa"/>
        <w:tblCellMar>
          <w:top w:w="42" w:type="dxa"/>
          <w:left w:w="101" w:type="dxa"/>
          <w:right w:w="86" w:type="dxa"/>
        </w:tblCellMar>
        <w:tblLook w:val="04A0" w:firstRow="1" w:lastRow="0" w:firstColumn="1" w:lastColumn="0" w:noHBand="0" w:noVBand="1"/>
      </w:tblPr>
      <w:tblGrid>
        <w:gridCol w:w="2293"/>
        <w:gridCol w:w="4340"/>
        <w:gridCol w:w="3396"/>
      </w:tblGrid>
      <w:tr w:rsidR="00DB4C56" w:rsidRPr="004C1161">
        <w:trPr>
          <w:trHeight w:val="3048"/>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 w:right="0" w:firstLine="0"/>
              <w:jc w:val="left"/>
              <w:rPr>
                <w:sz w:val="24"/>
                <w:szCs w:val="24"/>
              </w:rPr>
            </w:pPr>
            <w:r w:rsidRPr="004C1161">
              <w:rPr>
                <w:color w:val="000000"/>
                <w:sz w:val="24"/>
                <w:szCs w:val="24"/>
              </w:rPr>
              <w:t xml:space="preserve">культуре и светской этике.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6" w:lineRule="auto"/>
              <w:ind w:left="10" w:right="0" w:firstLine="0"/>
              <w:rPr>
                <w:sz w:val="24"/>
                <w:szCs w:val="24"/>
              </w:rPr>
            </w:pPr>
            <w:r w:rsidRPr="004C1161">
              <w:rPr>
                <w:color w:val="000000"/>
                <w:sz w:val="24"/>
                <w:szCs w:val="24"/>
              </w:rPr>
              <w:t xml:space="preserve">признаться в плохом поступке и проанализировать его; </w:t>
            </w:r>
          </w:p>
          <w:p w:rsidR="00DB4C56" w:rsidRPr="004C1161" w:rsidRDefault="00E22F12">
            <w:pPr>
              <w:spacing w:after="0" w:line="247" w:lineRule="auto"/>
              <w:ind w:left="10" w:right="0" w:hanging="10"/>
              <w:jc w:val="left"/>
              <w:rPr>
                <w:sz w:val="24"/>
                <w:szCs w:val="24"/>
              </w:rPr>
            </w:pPr>
            <w:r w:rsidRPr="004C1161">
              <w:rPr>
                <w:color w:val="000000"/>
                <w:sz w:val="24"/>
                <w:szCs w:val="24"/>
              </w:rPr>
              <w:t xml:space="preserve">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отрицательное отношение к </w:t>
            </w:r>
            <w:proofErr w:type="gramStart"/>
            <w:r w:rsidRPr="004C1161">
              <w:rPr>
                <w:color w:val="000000"/>
                <w:sz w:val="24"/>
                <w:szCs w:val="24"/>
              </w:rPr>
              <w:t>аморальным</w:t>
            </w:r>
            <w:proofErr w:type="gramEnd"/>
            <w:r w:rsidRPr="004C1161">
              <w:rPr>
                <w:color w:val="000000"/>
                <w:sz w:val="24"/>
                <w:szCs w:val="24"/>
              </w:rPr>
              <w:t xml:space="preserve"> </w:t>
            </w:r>
          </w:p>
          <w:p w:rsidR="00DB4C56" w:rsidRPr="004C1161" w:rsidRDefault="00E22F12">
            <w:pPr>
              <w:spacing w:after="0" w:line="259" w:lineRule="auto"/>
              <w:ind w:left="10" w:right="0" w:firstLine="0"/>
              <w:jc w:val="left"/>
              <w:rPr>
                <w:sz w:val="24"/>
                <w:szCs w:val="24"/>
              </w:rPr>
            </w:pPr>
            <w:r w:rsidRPr="004C1161">
              <w:rPr>
                <w:color w:val="000000"/>
                <w:sz w:val="24"/>
                <w:szCs w:val="24"/>
              </w:rPr>
              <w:t xml:space="preserve">поступкам, грубости, оскорбительным словам и действиям, в том числе в содержании художественных фильмов и телевизионных передач.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7" w:line="259" w:lineRule="auto"/>
              <w:ind w:left="10" w:right="0" w:firstLine="0"/>
              <w:jc w:val="left"/>
              <w:rPr>
                <w:sz w:val="24"/>
                <w:szCs w:val="24"/>
              </w:rPr>
            </w:pPr>
            <w:r w:rsidRPr="004C1161">
              <w:rPr>
                <w:color w:val="000000"/>
                <w:sz w:val="24"/>
                <w:szCs w:val="24"/>
              </w:rPr>
              <w:t xml:space="preserve">-открытые семейные </w:t>
            </w:r>
          </w:p>
          <w:p w:rsidR="00DB4C56" w:rsidRPr="004C1161" w:rsidRDefault="00E22F12">
            <w:pPr>
              <w:spacing w:after="16" w:line="259" w:lineRule="auto"/>
              <w:ind w:left="10" w:right="0" w:firstLine="0"/>
              <w:jc w:val="left"/>
              <w:rPr>
                <w:sz w:val="24"/>
                <w:szCs w:val="24"/>
              </w:rPr>
            </w:pPr>
            <w:r w:rsidRPr="004C1161">
              <w:rPr>
                <w:color w:val="000000"/>
                <w:sz w:val="24"/>
                <w:szCs w:val="24"/>
              </w:rPr>
              <w:t xml:space="preserve">праздники,  </w:t>
            </w:r>
          </w:p>
          <w:p w:rsidR="00DB4C56" w:rsidRPr="004C1161" w:rsidRDefault="00E22F12">
            <w:pPr>
              <w:spacing w:after="0" w:line="259" w:lineRule="auto"/>
              <w:ind w:left="10" w:right="0" w:firstLine="0"/>
              <w:jc w:val="left"/>
              <w:rPr>
                <w:sz w:val="24"/>
                <w:szCs w:val="24"/>
              </w:rPr>
            </w:pPr>
            <w:r w:rsidRPr="004C1161">
              <w:rPr>
                <w:color w:val="000000"/>
                <w:sz w:val="24"/>
                <w:szCs w:val="24"/>
              </w:rPr>
              <w:t xml:space="preserve">- творческие проекты,  </w:t>
            </w:r>
          </w:p>
          <w:p w:rsidR="00DB4C56" w:rsidRPr="004C1161" w:rsidRDefault="00E22F12">
            <w:pPr>
              <w:spacing w:after="0" w:line="259" w:lineRule="auto"/>
              <w:ind w:left="10" w:right="0" w:firstLine="0"/>
              <w:jc w:val="left"/>
              <w:rPr>
                <w:sz w:val="24"/>
                <w:szCs w:val="24"/>
              </w:rPr>
            </w:pPr>
            <w:r w:rsidRPr="004C1161">
              <w:rPr>
                <w:color w:val="000000"/>
                <w:sz w:val="24"/>
                <w:szCs w:val="24"/>
              </w:rPr>
              <w:t xml:space="preserve"> </w:t>
            </w:r>
          </w:p>
        </w:tc>
      </w:tr>
      <w:tr w:rsidR="00DB4C56" w:rsidRPr="004C1161">
        <w:trPr>
          <w:trHeight w:val="262"/>
        </w:trPr>
        <w:tc>
          <w:tcPr>
            <w:tcW w:w="10029" w:type="dxa"/>
            <w:gridSpan w:val="3"/>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6" w:firstLine="0"/>
              <w:jc w:val="center"/>
              <w:rPr>
                <w:sz w:val="24"/>
                <w:szCs w:val="24"/>
              </w:rPr>
            </w:pPr>
            <w:r w:rsidRPr="004C1161">
              <w:rPr>
                <w:b/>
                <w:i/>
                <w:color w:val="000000"/>
                <w:sz w:val="24"/>
                <w:szCs w:val="24"/>
              </w:rPr>
              <w:lastRenderedPageBreak/>
              <w:t>Воспитание трудолюбия и творческого отношения к учению, труду, жизни</w:t>
            </w:r>
            <w:r w:rsidRPr="004C1161">
              <w:rPr>
                <w:color w:val="000000"/>
                <w:sz w:val="24"/>
                <w:szCs w:val="24"/>
              </w:rPr>
              <w:t xml:space="preserve"> </w:t>
            </w:r>
          </w:p>
        </w:tc>
      </w:tr>
      <w:tr w:rsidR="00DB4C56" w:rsidRPr="004C1161">
        <w:trPr>
          <w:trHeight w:val="516"/>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6" w:right="0" w:firstLine="0"/>
              <w:jc w:val="left"/>
              <w:rPr>
                <w:sz w:val="24"/>
                <w:szCs w:val="24"/>
              </w:rPr>
            </w:pPr>
            <w:r w:rsidRPr="004C1161">
              <w:rPr>
                <w:b/>
                <w:color w:val="000000"/>
                <w:sz w:val="24"/>
                <w:szCs w:val="24"/>
              </w:rPr>
              <w:t xml:space="preserve">ценностные основы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7" w:firstLine="0"/>
              <w:jc w:val="center"/>
              <w:rPr>
                <w:sz w:val="24"/>
                <w:szCs w:val="24"/>
              </w:rPr>
            </w:pPr>
            <w:r w:rsidRPr="004C1161">
              <w:rPr>
                <w:b/>
                <w:color w:val="000000"/>
                <w:sz w:val="24"/>
                <w:szCs w:val="24"/>
              </w:rPr>
              <w:t xml:space="preserve">содержание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color w:val="000000"/>
                <w:sz w:val="24"/>
                <w:szCs w:val="24"/>
              </w:rPr>
              <w:t xml:space="preserve">виды деятельности и формы занятий </w:t>
            </w:r>
          </w:p>
        </w:tc>
      </w:tr>
      <w:tr w:rsidR="00DB4C56" w:rsidRPr="004C1161">
        <w:trPr>
          <w:trHeight w:val="7602"/>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 w:right="0" w:firstLine="0"/>
              <w:jc w:val="left"/>
              <w:rPr>
                <w:sz w:val="24"/>
                <w:szCs w:val="24"/>
              </w:rPr>
            </w:pPr>
            <w:r w:rsidRPr="004C1161">
              <w:rPr>
                <w:color w:val="000000"/>
                <w:sz w:val="24"/>
                <w:szCs w:val="24"/>
              </w:rPr>
              <w:t xml:space="preserve">уважение к труду; творчество и созидание; стремление к познанию и истине; целеустремлённость и настойчивость; бережливость; трудолюбие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3" w:lineRule="auto"/>
              <w:ind w:left="10" w:right="0" w:firstLine="0"/>
              <w:jc w:val="left"/>
              <w:rPr>
                <w:sz w:val="24"/>
                <w:szCs w:val="24"/>
              </w:rPr>
            </w:pPr>
            <w:r w:rsidRPr="004C1161">
              <w:rPr>
                <w:color w:val="000000"/>
                <w:sz w:val="24"/>
                <w:szCs w:val="24"/>
              </w:rPr>
              <w:t xml:space="preserve">первоначальные представления о нравственных основах учёбы, ведущей роли образования, труда и значении творчества в жизни человека и общества; уважение к труду и творчеству старших и сверстников; </w:t>
            </w:r>
          </w:p>
          <w:p w:rsidR="00DB4C56" w:rsidRPr="004C1161" w:rsidRDefault="00E22F12">
            <w:pPr>
              <w:spacing w:after="0" w:line="275" w:lineRule="auto"/>
              <w:ind w:left="10" w:right="0" w:firstLine="0"/>
              <w:jc w:val="left"/>
              <w:rPr>
                <w:sz w:val="24"/>
                <w:szCs w:val="24"/>
              </w:rPr>
            </w:pPr>
            <w:r w:rsidRPr="004C1161">
              <w:rPr>
                <w:color w:val="000000"/>
                <w:sz w:val="24"/>
                <w:szCs w:val="24"/>
              </w:rPr>
              <w:t xml:space="preserve">элементарные представления об основных профессиях; </w:t>
            </w:r>
          </w:p>
          <w:p w:rsidR="00DB4C56" w:rsidRPr="004C1161" w:rsidRDefault="00E22F12">
            <w:pPr>
              <w:spacing w:after="0" w:line="252" w:lineRule="auto"/>
              <w:ind w:left="10" w:right="117" w:firstLine="0"/>
              <w:jc w:val="left"/>
              <w:rPr>
                <w:sz w:val="24"/>
                <w:szCs w:val="24"/>
              </w:rPr>
            </w:pPr>
            <w:r w:rsidRPr="004C1161">
              <w:rPr>
                <w:color w:val="000000"/>
                <w:sz w:val="24"/>
                <w:szCs w:val="24"/>
              </w:rPr>
              <w:t xml:space="preserve">ценностное отношение к учёбе как виду творческой деятельности; элементарные представления о роли знаний, науки, современного производства в жизни человека и общества; первоначальные навыки коллективной работы, в том числе при разработке и реализации учебных и учебно-трудовых проектов; </w:t>
            </w:r>
          </w:p>
          <w:p w:rsidR="00DB4C56" w:rsidRPr="004C1161" w:rsidRDefault="00E22F12">
            <w:pPr>
              <w:spacing w:after="0" w:line="263" w:lineRule="auto"/>
              <w:ind w:left="10" w:right="0" w:firstLine="0"/>
              <w:jc w:val="left"/>
              <w:rPr>
                <w:sz w:val="24"/>
                <w:szCs w:val="24"/>
              </w:rPr>
            </w:pPr>
            <w:r w:rsidRPr="004C1161">
              <w:rPr>
                <w:color w:val="000000"/>
                <w:sz w:val="24"/>
                <w:szCs w:val="24"/>
              </w:rPr>
              <w:t>умение проявлять дисциплинированность, последовательность и настойчивость в выполнении учебных и учебн</w:t>
            </w:r>
            <w:proofErr w:type="gramStart"/>
            <w:r w:rsidRPr="004C1161">
              <w:rPr>
                <w:color w:val="000000"/>
                <w:sz w:val="24"/>
                <w:szCs w:val="24"/>
              </w:rPr>
              <w:t>о-</w:t>
            </w:r>
            <w:proofErr w:type="gramEnd"/>
            <w:r w:rsidRPr="004C1161">
              <w:rPr>
                <w:color w:val="000000"/>
                <w:sz w:val="24"/>
                <w:szCs w:val="24"/>
              </w:rPr>
              <w:t xml:space="preserve"> трудовых заданий; </w:t>
            </w:r>
          </w:p>
          <w:p w:rsidR="00DB4C56" w:rsidRPr="004C1161" w:rsidRDefault="00E22F12">
            <w:pPr>
              <w:spacing w:after="0" w:line="274" w:lineRule="auto"/>
              <w:ind w:left="10" w:right="0" w:firstLine="0"/>
              <w:jc w:val="left"/>
              <w:rPr>
                <w:sz w:val="24"/>
                <w:szCs w:val="24"/>
              </w:rPr>
            </w:pPr>
            <w:r w:rsidRPr="004C1161">
              <w:rPr>
                <w:color w:val="000000"/>
                <w:sz w:val="24"/>
                <w:szCs w:val="24"/>
              </w:rPr>
              <w:t xml:space="preserve">умение соблюдать порядок на рабочем месте; </w:t>
            </w:r>
          </w:p>
          <w:p w:rsidR="00DB4C56" w:rsidRPr="004C1161" w:rsidRDefault="00E22F12">
            <w:pPr>
              <w:spacing w:after="0" w:line="257" w:lineRule="auto"/>
              <w:ind w:left="10" w:right="0" w:firstLine="0"/>
              <w:jc w:val="left"/>
              <w:rPr>
                <w:sz w:val="24"/>
                <w:szCs w:val="24"/>
              </w:rPr>
            </w:pPr>
            <w:r w:rsidRPr="004C1161">
              <w:rPr>
                <w:color w:val="000000"/>
                <w:sz w:val="24"/>
                <w:szCs w:val="24"/>
              </w:rPr>
              <w:t xml:space="preserve">бережное отношение к результатам своего труда, труда других людей, к школьному имуществу, учебникам, личным вещам;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отрицательное отношение к лени и </w:t>
            </w:r>
          </w:p>
          <w:p w:rsidR="00DB4C56" w:rsidRPr="004C1161" w:rsidRDefault="00E22F12">
            <w:pPr>
              <w:spacing w:after="0" w:line="259" w:lineRule="auto"/>
              <w:ind w:left="10" w:right="0" w:firstLine="0"/>
              <w:jc w:val="left"/>
              <w:rPr>
                <w:sz w:val="24"/>
                <w:szCs w:val="24"/>
              </w:rPr>
            </w:pPr>
            <w:r w:rsidRPr="004C1161">
              <w:rPr>
                <w:color w:val="000000"/>
                <w:sz w:val="24"/>
                <w:szCs w:val="24"/>
              </w:rPr>
              <w:t xml:space="preserve">небрежности в труде и учёбе, небережливому отношению к результатам труда людей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73"/>
              </w:numPr>
              <w:spacing w:after="20" w:line="259" w:lineRule="auto"/>
              <w:ind w:right="0" w:firstLine="0"/>
              <w:jc w:val="left"/>
              <w:rPr>
                <w:sz w:val="24"/>
                <w:szCs w:val="24"/>
              </w:rPr>
            </w:pPr>
            <w:r w:rsidRPr="004C1161">
              <w:rPr>
                <w:color w:val="000000"/>
                <w:sz w:val="24"/>
                <w:szCs w:val="24"/>
              </w:rPr>
              <w:t xml:space="preserve">беседы, </w:t>
            </w:r>
          </w:p>
          <w:p w:rsidR="00DB4C56" w:rsidRPr="004C1161" w:rsidRDefault="00E22F12">
            <w:pPr>
              <w:numPr>
                <w:ilvl w:val="0"/>
                <w:numId w:val="73"/>
              </w:numPr>
              <w:spacing w:after="15" w:line="257" w:lineRule="auto"/>
              <w:ind w:right="0" w:firstLine="0"/>
              <w:jc w:val="left"/>
              <w:rPr>
                <w:sz w:val="24"/>
                <w:szCs w:val="24"/>
              </w:rPr>
            </w:pPr>
            <w:r w:rsidRPr="004C1161">
              <w:rPr>
                <w:color w:val="000000"/>
                <w:sz w:val="24"/>
                <w:szCs w:val="24"/>
              </w:rPr>
              <w:t xml:space="preserve">изучение предметов, предусмотренных базисным учебным планом, </w:t>
            </w:r>
          </w:p>
          <w:p w:rsidR="00DB4C56" w:rsidRPr="004C1161" w:rsidRDefault="00E22F12">
            <w:pPr>
              <w:numPr>
                <w:ilvl w:val="0"/>
                <w:numId w:val="73"/>
              </w:numPr>
              <w:spacing w:after="16" w:line="259" w:lineRule="auto"/>
              <w:ind w:right="0" w:firstLine="0"/>
              <w:jc w:val="left"/>
              <w:rPr>
                <w:sz w:val="24"/>
                <w:szCs w:val="24"/>
              </w:rPr>
            </w:pPr>
            <w:r w:rsidRPr="004C1161">
              <w:rPr>
                <w:color w:val="000000"/>
                <w:sz w:val="24"/>
                <w:szCs w:val="24"/>
              </w:rPr>
              <w:t xml:space="preserve">экскурсии,  </w:t>
            </w:r>
          </w:p>
          <w:p w:rsidR="00DB4C56" w:rsidRPr="004C1161" w:rsidRDefault="00E22F12">
            <w:pPr>
              <w:numPr>
                <w:ilvl w:val="0"/>
                <w:numId w:val="73"/>
              </w:numPr>
              <w:spacing w:after="19" w:line="259" w:lineRule="auto"/>
              <w:ind w:right="0" w:firstLine="0"/>
              <w:jc w:val="left"/>
              <w:rPr>
                <w:sz w:val="24"/>
                <w:szCs w:val="24"/>
              </w:rPr>
            </w:pPr>
            <w:r w:rsidRPr="004C1161">
              <w:rPr>
                <w:color w:val="000000"/>
                <w:sz w:val="24"/>
                <w:szCs w:val="24"/>
              </w:rPr>
              <w:t xml:space="preserve">внеурочные мероприятия,  </w:t>
            </w:r>
          </w:p>
          <w:p w:rsidR="00DB4C56" w:rsidRPr="004C1161" w:rsidRDefault="00E22F12">
            <w:pPr>
              <w:numPr>
                <w:ilvl w:val="0"/>
                <w:numId w:val="73"/>
              </w:numPr>
              <w:spacing w:after="0" w:line="276" w:lineRule="auto"/>
              <w:ind w:right="0" w:firstLine="0"/>
              <w:jc w:val="left"/>
              <w:rPr>
                <w:sz w:val="24"/>
                <w:szCs w:val="24"/>
              </w:rPr>
            </w:pPr>
            <w:r w:rsidRPr="004C1161">
              <w:rPr>
                <w:color w:val="000000"/>
                <w:sz w:val="24"/>
                <w:szCs w:val="24"/>
              </w:rPr>
              <w:t xml:space="preserve">сюжетно-ролевые экономические игры, </w:t>
            </w:r>
          </w:p>
          <w:p w:rsidR="00DB4C56" w:rsidRPr="004C1161" w:rsidRDefault="00E22F12">
            <w:pPr>
              <w:numPr>
                <w:ilvl w:val="0"/>
                <w:numId w:val="73"/>
              </w:numPr>
              <w:spacing w:after="12" w:line="259" w:lineRule="auto"/>
              <w:ind w:right="0" w:firstLine="0"/>
              <w:jc w:val="left"/>
              <w:rPr>
                <w:sz w:val="24"/>
                <w:szCs w:val="24"/>
              </w:rPr>
            </w:pPr>
            <w:r w:rsidRPr="004C1161">
              <w:rPr>
                <w:color w:val="000000"/>
                <w:sz w:val="24"/>
                <w:szCs w:val="24"/>
              </w:rPr>
              <w:t xml:space="preserve">праздники труда,  </w:t>
            </w:r>
          </w:p>
          <w:p w:rsidR="00DB4C56" w:rsidRPr="004C1161" w:rsidRDefault="00E22F12">
            <w:pPr>
              <w:numPr>
                <w:ilvl w:val="0"/>
                <w:numId w:val="73"/>
              </w:numPr>
              <w:spacing w:after="13" w:line="259" w:lineRule="auto"/>
              <w:ind w:right="0" w:firstLine="0"/>
              <w:jc w:val="left"/>
              <w:rPr>
                <w:sz w:val="24"/>
                <w:szCs w:val="24"/>
              </w:rPr>
            </w:pPr>
            <w:r w:rsidRPr="004C1161">
              <w:rPr>
                <w:color w:val="000000"/>
                <w:sz w:val="24"/>
                <w:szCs w:val="24"/>
              </w:rPr>
              <w:t xml:space="preserve">ярмарки,  </w:t>
            </w:r>
          </w:p>
          <w:p w:rsidR="00DB4C56" w:rsidRPr="004C1161" w:rsidRDefault="00E22F12">
            <w:pPr>
              <w:numPr>
                <w:ilvl w:val="0"/>
                <w:numId w:val="73"/>
              </w:numPr>
              <w:spacing w:after="17" w:line="259" w:lineRule="auto"/>
              <w:ind w:right="0" w:firstLine="0"/>
              <w:jc w:val="left"/>
              <w:rPr>
                <w:sz w:val="24"/>
                <w:szCs w:val="24"/>
              </w:rPr>
            </w:pPr>
            <w:r w:rsidRPr="004C1161">
              <w:rPr>
                <w:color w:val="000000"/>
                <w:sz w:val="24"/>
                <w:szCs w:val="24"/>
              </w:rPr>
              <w:t xml:space="preserve">конкурсы,  </w:t>
            </w:r>
          </w:p>
          <w:p w:rsidR="00DB4C56" w:rsidRPr="004C1161" w:rsidRDefault="00E22F12">
            <w:pPr>
              <w:numPr>
                <w:ilvl w:val="0"/>
                <w:numId w:val="73"/>
              </w:numPr>
              <w:spacing w:after="1" w:line="276" w:lineRule="auto"/>
              <w:ind w:right="0" w:firstLine="0"/>
              <w:jc w:val="left"/>
              <w:rPr>
                <w:sz w:val="24"/>
                <w:szCs w:val="24"/>
              </w:rPr>
            </w:pPr>
            <w:r w:rsidRPr="004C1161">
              <w:rPr>
                <w:color w:val="000000"/>
                <w:sz w:val="24"/>
                <w:szCs w:val="24"/>
              </w:rPr>
              <w:t xml:space="preserve">города мастеров, -  презентации учебных и творческих достижений,  - стимулирование творческого учебного труда, </w:t>
            </w:r>
          </w:p>
          <w:p w:rsidR="00DB4C56" w:rsidRPr="004C1161" w:rsidRDefault="00E22F12">
            <w:pPr>
              <w:numPr>
                <w:ilvl w:val="0"/>
                <w:numId w:val="73"/>
              </w:numPr>
              <w:spacing w:after="0" w:line="277" w:lineRule="auto"/>
              <w:ind w:right="0" w:firstLine="0"/>
              <w:jc w:val="left"/>
              <w:rPr>
                <w:sz w:val="24"/>
                <w:szCs w:val="24"/>
              </w:rPr>
            </w:pPr>
            <w:r w:rsidRPr="004C1161">
              <w:rPr>
                <w:color w:val="000000"/>
                <w:sz w:val="24"/>
                <w:szCs w:val="24"/>
              </w:rPr>
              <w:t xml:space="preserve">разработка и реализация различных проектов, - занятие </w:t>
            </w:r>
            <w:proofErr w:type="gramStart"/>
            <w:r w:rsidRPr="004C1161">
              <w:rPr>
                <w:color w:val="000000"/>
                <w:sz w:val="24"/>
                <w:szCs w:val="24"/>
              </w:rPr>
              <w:t>народными</w:t>
            </w:r>
            <w:proofErr w:type="gramEnd"/>
            <w:r w:rsidRPr="004C1161">
              <w:rPr>
                <w:color w:val="000000"/>
                <w:sz w:val="24"/>
                <w:szCs w:val="24"/>
              </w:rPr>
              <w:t xml:space="preserve"> </w:t>
            </w:r>
          </w:p>
          <w:p w:rsidR="00DB4C56" w:rsidRPr="004C1161" w:rsidRDefault="00E22F12">
            <w:pPr>
              <w:spacing w:after="4" w:line="274" w:lineRule="auto"/>
              <w:ind w:left="10" w:right="109" w:firstLine="0"/>
              <w:jc w:val="left"/>
              <w:rPr>
                <w:sz w:val="24"/>
                <w:szCs w:val="24"/>
              </w:rPr>
            </w:pPr>
            <w:r w:rsidRPr="004C1161">
              <w:rPr>
                <w:color w:val="000000"/>
                <w:sz w:val="24"/>
                <w:szCs w:val="24"/>
              </w:rPr>
              <w:t xml:space="preserve">промыслами (кружки, студии),  - </w:t>
            </w:r>
            <w:proofErr w:type="gramStart"/>
            <w:r w:rsidRPr="004C1161">
              <w:rPr>
                <w:color w:val="000000"/>
                <w:sz w:val="24"/>
                <w:szCs w:val="24"/>
              </w:rPr>
              <w:t>природоохранительная</w:t>
            </w:r>
            <w:proofErr w:type="gramEnd"/>
            <w:r w:rsidRPr="004C1161">
              <w:rPr>
                <w:color w:val="000000"/>
                <w:sz w:val="24"/>
                <w:szCs w:val="24"/>
              </w:rPr>
              <w:t xml:space="preserve"> </w:t>
            </w:r>
          </w:p>
          <w:p w:rsidR="00DB4C56" w:rsidRPr="004C1161" w:rsidRDefault="00E22F12">
            <w:pPr>
              <w:spacing w:after="4" w:line="273" w:lineRule="auto"/>
              <w:ind w:left="10" w:right="1517" w:firstLine="0"/>
              <w:jc w:val="left"/>
              <w:rPr>
                <w:sz w:val="24"/>
                <w:szCs w:val="24"/>
              </w:rPr>
            </w:pPr>
            <w:r w:rsidRPr="004C1161">
              <w:rPr>
                <w:color w:val="000000"/>
                <w:sz w:val="24"/>
                <w:szCs w:val="24"/>
              </w:rPr>
              <w:t xml:space="preserve">деятельность,  - трудовые акции,  </w:t>
            </w:r>
          </w:p>
          <w:p w:rsidR="00DB4C56" w:rsidRPr="004C1161" w:rsidRDefault="00E22F12">
            <w:pPr>
              <w:numPr>
                <w:ilvl w:val="0"/>
                <w:numId w:val="73"/>
              </w:numPr>
              <w:spacing w:after="15" w:line="259" w:lineRule="auto"/>
              <w:ind w:right="0" w:firstLine="0"/>
              <w:jc w:val="left"/>
              <w:rPr>
                <w:sz w:val="24"/>
                <w:szCs w:val="24"/>
              </w:rPr>
            </w:pPr>
            <w:r w:rsidRPr="004C1161">
              <w:rPr>
                <w:color w:val="000000"/>
                <w:sz w:val="24"/>
                <w:szCs w:val="24"/>
              </w:rPr>
              <w:t xml:space="preserve">организация дежурства, </w:t>
            </w:r>
          </w:p>
          <w:p w:rsidR="00DB4C56" w:rsidRPr="004C1161" w:rsidRDefault="00E22F12">
            <w:pPr>
              <w:numPr>
                <w:ilvl w:val="0"/>
                <w:numId w:val="73"/>
              </w:numPr>
              <w:spacing w:after="0" w:line="259" w:lineRule="auto"/>
              <w:ind w:right="0" w:firstLine="0"/>
              <w:jc w:val="left"/>
              <w:rPr>
                <w:sz w:val="24"/>
                <w:szCs w:val="24"/>
              </w:rPr>
            </w:pPr>
            <w:r w:rsidRPr="004C1161">
              <w:rPr>
                <w:color w:val="000000"/>
                <w:sz w:val="24"/>
                <w:szCs w:val="24"/>
              </w:rPr>
              <w:t xml:space="preserve">самообслуживание </w:t>
            </w:r>
          </w:p>
        </w:tc>
      </w:tr>
      <w:tr w:rsidR="00DB4C56" w:rsidRPr="004C1161">
        <w:trPr>
          <w:trHeight w:val="262"/>
        </w:trPr>
        <w:tc>
          <w:tcPr>
            <w:tcW w:w="10029" w:type="dxa"/>
            <w:gridSpan w:val="3"/>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24" w:firstLine="0"/>
              <w:jc w:val="center"/>
              <w:rPr>
                <w:sz w:val="24"/>
                <w:szCs w:val="24"/>
              </w:rPr>
            </w:pPr>
            <w:r w:rsidRPr="004C1161">
              <w:rPr>
                <w:b/>
                <w:i/>
                <w:color w:val="000000"/>
                <w:sz w:val="24"/>
                <w:szCs w:val="24"/>
              </w:rPr>
              <w:t>Воспитание ценностного отношения к природе, окружающей среде</w:t>
            </w:r>
            <w:r w:rsidRPr="004C1161">
              <w:rPr>
                <w:color w:val="000000"/>
                <w:sz w:val="24"/>
                <w:szCs w:val="24"/>
              </w:rPr>
              <w:t xml:space="preserve">  </w:t>
            </w:r>
          </w:p>
        </w:tc>
      </w:tr>
      <w:tr w:rsidR="00DB4C56" w:rsidRPr="004C1161">
        <w:trPr>
          <w:trHeight w:val="516"/>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6" w:right="0" w:firstLine="0"/>
              <w:jc w:val="left"/>
              <w:rPr>
                <w:sz w:val="24"/>
                <w:szCs w:val="24"/>
              </w:rPr>
            </w:pPr>
            <w:r w:rsidRPr="004C1161">
              <w:rPr>
                <w:b/>
                <w:color w:val="000000"/>
                <w:sz w:val="24"/>
                <w:szCs w:val="24"/>
              </w:rPr>
              <w:t xml:space="preserve">ценностные основы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7" w:firstLine="0"/>
              <w:jc w:val="center"/>
              <w:rPr>
                <w:sz w:val="24"/>
                <w:szCs w:val="24"/>
              </w:rPr>
            </w:pPr>
            <w:r w:rsidRPr="004C1161">
              <w:rPr>
                <w:b/>
                <w:color w:val="000000"/>
                <w:sz w:val="24"/>
                <w:szCs w:val="24"/>
              </w:rPr>
              <w:t xml:space="preserve">содержание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color w:val="000000"/>
                <w:sz w:val="24"/>
                <w:szCs w:val="24"/>
              </w:rPr>
              <w:t xml:space="preserve">виды деятельности и формы занятий </w:t>
            </w:r>
          </w:p>
        </w:tc>
      </w:tr>
    </w:tbl>
    <w:p w:rsidR="00DB4C56" w:rsidRPr="004C1161" w:rsidRDefault="00DB4C56">
      <w:pPr>
        <w:spacing w:after="0" w:line="259" w:lineRule="auto"/>
        <w:ind w:left="-1133" w:right="228" w:firstLine="0"/>
        <w:jc w:val="left"/>
        <w:rPr>
          <w:sz w:val="24"/>
          <w:szCs w:val="24"/>
        </w:rPr>
      </w:pPr>
    </w:p>
    <w:tbl>
      <w:tblPr>
        <w:tblStyle w:val="TableGrid"/>
        <w:tblW w:w="10029" w:type="dxa"/>
        <w:tblInd w:w="5" w:type="dxa"/>
        <w:tblCellMar>
          <w:top w:w="42" w:type="dxa"/>
          <w:left w:w="108" w:type="dxa"/>
          <w:right w:w="51" w:type="dxa"/>
        </w:tblCellMar>
        <w:tblLook w:val="04A0" w:firstRow="1" w:lastRow="0" w:firstColumn="1" w:lastColumn="0" w:noHBand="0" w:noVBand="1"/>
      </w:tblPr>
      <w:tblGrid>
        <w:gridCol w:w="2268"/>
        <w:gridCol w:w="4362"/>
        <w:gridCol w:w="3399"/>
      </w:tblGrid>
      <w:tr w:rsidR="00DB4C56" w:rsidRPr="004C1161">
        <w:trPr>
          <w:trHeight w:val="5579"/>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7" w:lineRule="auto"/>
              <w:ind w:left="2" w:right="138" w:firstLine="0"/>
              <w:rPr>
                <w:sz w:val="24"/>
                <w:szCs w:val="24"/>
              </w:rPr>
            </w:pPr>
            <w:r w:rsidRPr="004C1161">
              <w:rPr>
                <w:color w:val="000000"/>
                <w:sz w:val="24"/>
                <w:szCs w:val="24"/>
              </w:rPr>
              <w:lastRenderedPageBreak/>
              <w:t xml:space="preserve">родная земля; заповедная природа; планета Земля; экологическое сознание. </w:t>
            </w:r>
          </w:p>
          <w:p w:rsidR="00DB4C56" w:rsidRPr="004C1161" w:rsidRDefault="00E22F12">
            <w:pPr>
              <w:spacing w:after="0" w:line="259" w:lineRule="auto"/>
              <w:ind w:left="2" w:right="0" w:firstLine="0"/>
              <w:jc w:val="left"/>
              <w:rPr>
                <w:sz w:val="24"/>
                <w:szCs w:val="24"/>
              </w:rPr>
            </w:pPr>
            <w:r w:rsidRPr="004C1161">
              <w:rPr>
                <w:color w:val="000000"/>
                <w:sz w:val="24"/>
                <w:szCs w:val="24"/>
              </w:rPr>
              <w:t xml:space="preserve">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3" w:line="236" w:lineRule="auto"/>
              <w:ind w:left="2" w:right="0" w:firstLine="0"/>
              <w:rPr>
                <w:sz w:val="24"/>
                <w:szCs w:val="24"/>
              </w:rPr>
            </w:pPr>
            <w:r w:rsidRPr="004C1161">
              <w:rPr>
                <w:color w:val="000000"/>
                <w:sz w:val="24"/>
                <w:szCs w:val="24"/>
              </w:rPr>
              <w:t xml:space="preserve">развитие интереса к природе, природным явлениям и формам жизни, понимание </w:t>
            </w:r>
          </w:p>
          <w:p w:rsidR="00DB4C56" w:rsidRPr="004C1161" w:rsidRDefault="00E22F12">
            <w:pPr>
              <w:spacing w:after="0" w:line="257" w:lineRule="auto"/>
              <w:ind w:left="2" w:right="55" w:firstLine="0"/>
              <w:rPr>
                <w:sz w:val="24"/>
                <w:szCs w:val="24"/>
              </w:rPr>
            </w:pPr>
            <w:r w:rsidRPr="004C1161">
              <w:rPr>
                <w:color w:val="000000"/>
                <w:sz w:val="24"/>
                <w:szCs w:val="24"/>
              </w:rPr>
              <w:t xml:space="preserve">активной роли человека в природе; ценностное отношение к природе и всем формам жизни; </w:t>
            </w:r>
          </w:p>
          <w:p w:rsidR="00DB4C56" w:rsidRPr="004C1161" w:rsidRDefault="00E22F12">
            <w:pPr>
              <w:spacing w:after="0" w:line="276" w:lineRule="auto"/>
              <w:ind w:left="2" w:right="0" w:firstLine="0"/>
              <w:jc w:val="left"/>
              <w:rPr>
                <w:sz w:val="24"/>
                <w:szCs w:val="24"/>
              </w:rPr>
            </w:pPr>
            <w:r w:rsidRPr="004C1161">
              <w:rPr>
                <w:color w:val="000000"/>
                <w:sz w:val="24"/>
                <w:szCs w:val="24"/>
              </w:rPr>
              <w:t xml:space="preserve">элементарный опыт природоохранительной деятельности; </w:t>
            </w:r>
          </w:p>
          <w:p w:rsidR="00DB4C56" w:rsidRPr="004C1161" w:rsidRDefault="00E22F12">
            <w:pPr>
              <w:spacing w:after="0" w:line="281" w:lineRule="auto"/>
              <w:ind w:left="2" w:right="0" w:firstLine="0"/>
              <w:jc w:val="left"/>
              <w:rPr>
                <w:sz w:val="24"/>
                <w:szCs w:val="24"/>
              </w:rPr>
            </w:pPr>
            <w:r w:rsidRPr="004C1161">
              <w:rPr>
                <w:color w:val="000000"/>
                <w:sz w:val="24"/>
                <w:szCs w:val="24"/>
              </w:rPr>
              <w:t xml:space="preserve">бережное </w:t>
            </w:r>
            <w:r w:rsidRPr="004C1161">
              <w:rPr>
                <w:color w:val="000000"/>
                <w:sz w:val="24"/>
                <w:szCs w:val="24"/>
              </w:rPr>
              <w:tab/>
              <w:t xml:space="preserve">отношение </w:t>
            </w:r>
            <w:r w:rsidRPr="004C1161">
              <w:rPr>
                <w:color w:val="000000"/>
                <w:sz w:val="24"/>
                <w:szCs w:val="24"/>
              </w:rPr>
              <w:tab/>
              <w:t xml:space="preserve">к </w:t>
            </w:r>
            <w:r w:rsidRPr="004C1161">
              <w:rPr>
                <w:color w:val="000000"/>
                <w:sz w:val="24"/>
                <w:szCs w:val="24"/>
              </w:rPr>
              <w:tab/>
              <w:t xml:space="preserve">растениям </w:t>
            </w:r>
            <w:r w:rsidRPr="004C1161">
              <w:rPr>
                <w:color w:val="000000"/>
                <w:sz w:val="24"/>
                <w:szCs w:val="24"/>
              </w:rPr>
              <w:tab/>
              <w:t xml:space="preserve">и животным. </w:t>
            </w:r>
          </w:p>
          <w:p w:rsidR="00DB4C56" w:rsidRPr="004C1161" w:rsidRDefault="00E22F12">
            <w:pPr>
              <w:spacing w:after="0" w:line="259" w:lineRule="auto"/>
              <w:ind w:left="2" w:right="0" w:firstLine="0"/>
              <w:jc w:val="left"/>
              <w:rPr>
                <w:sz w:val="24"/>
                <w:szCs w:val="24"/>
              </w:rPr>
            </w:pPr>
            <w:r w:rsidRPr="004C1161">
              <w:rPr>
                <w:color w:val="000000"/>
                <w:sz w:val="24"/>
                <w:szCs w:val="24"/>
              </w:rPr>
              <w:t xml:space="preserve">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74"/>
              </w:numPr>
              <w:spacing w:after="17" w:line="259" w:lineRule="auto"/>
              <w:ind w:right="0" w:firstLine="0"/>
              <w:jc w:val="left"/>
              <w:rPr>
                <w:sz w:val="24"/>
                <w:szCs w:val="24"/>
              </w:rPr>
            </w:pPr>
            <w:r w:rsidRPr="004C1161">
              <w:rPr>
                <w:color w:val="000000"/>
                <w:sz w:val="24"/>
                <w:szCs w:val="24"/>
              </w:rPr>
              <w:t xml:space="preserve">беседы, </w:t>
            </w:r>
          </w:p>
          <w:p w:rsidR="00DB4C56" w:rsidRPr="004C1161" w:rsidRDefault="00E22F12">
            <w:pPr>
              <w:numPr>
                <w:ilvl w:val="0"/>
                <w:numId w:val="74"/>
              </w:numPr>
              <w:spacing w:after="15" w:line="258" w:lineRule="auto"/>
              <w:ind w:right="0" w:firstLine="0"/>
              <w:jc w:val="left"/>
              <w:rPr>
                <w:sz w:val="24"/>
                <w:szCs w:val="24"/>
              </w:rPr>
            </w:pPr>
            <w:r w:rsidRPr="004C1161">
              <w:rPr>
                <w:color w:val="000000"/>
                <w:sz w:val="24"/>
                <w:szCs w:val="24"/>
              </w:rPr>
              <w:t xml:space="preserve">изучение предметов, предусмотренных базисным учебным планом, </w:t>
            </w:r>
          </w:p>
          <w:p w:rsidR="00DB4C56" w:rsidRPr="004C1161" w:rsidRDefault="00E22F12">
            <w:pPr>
              <w:numPr>
                <w:ilvl w:val="0"/>
                <w:numId w:val="74"/>
              </w:numPr>
              <w:spacing w:after="19" w:line="259" w:lineRule="auto"/>
              <w:ind w:right="0" w:firstLine="0"/>
              <w:jc w:val="left"/>
              <w:rPr>
                <w:sz w:val="24"/>
                <w:szCs w:val="24"/>
              </w:rPr>
            </w:pPr>
            <w:r w:rsidRPr="004C1161">
              <w:rPr>
                <w:color w:val="000000"/>
                <w:sz w:val="24"/>
                <w:szCs w:val="24"/>
              </w:rPr>
              <w:t xml:space="preserve">экскурсии,  </w:t>
            </w:r>
          </w:p>
          <w:p w:rsidR="00DB4C56" w:rsidRPr="004C1161" w:rsidRDefault="00E22F12">
            <w:pPr>
              <w:numPr>
                <w:ilvl w:val="0"/>
                <w:numId w:val="74"/>
              </w:numPr>
              <w:spacing w:after="15" w:line="259" w:lineRule="auto"/>
              <w:ind w:right="0" w:firstLine="0"/>
              <w:jc w:val="left"/>
              <w:rPr>
                <w:sz w:val="24"/>
                <w:szCs w:val="24"/>
              </w:rPr>
            </w:pPr>
            <w:r w:rsidRPr="004C1161">
              <w:rPr>
                <w:color w:val="000000"/>
                <w:sz w:val="24"/>
                <w:szCs w:val="24"/>
              </w:rPr>
              <w:t xml:space="preserve">внеурочные мероприятия,  </w:t>
            </w:r>
          </w:p>
          <w:p w:rsidR="00DB4C56" w:rsidRPr="004C1161" w:rsidRDefault="00E22F12">
            <w:pPr>
              <w:numPr>
                <w:ilvl w:val="0"/>
                <w:numId w:val="74"/>
              </w:numPr>
              <w:spacing w:after="15" w:line="259" w:lineRule="auto"/>
              <w:ind w:right="0" w:firstLine="0"/>
              <w:jc w:val="left"/>
              <w:rPr>
                <w:sz w:val="24"/>
                <w:szCs w:val="24"/>
              </w:rPr>
            </w:pPr>
            <w:r w:rsidRPr="004C1161">
              <w:rPr>
                <w:color w:val="000000"/>
                <w:sz w:val="24"/>
                <w:szCs w:val="24"/>
              </w:rPr>
              <w:t xml:space="preserve">учебные фильмы, </w:t>
            </w:r>
          </w:p>
          <w:p w:rsidR="00DB4C56" w:rsidRPr="004C1161" w:rsidRDefault="00E22F12">
            <w:pPr>
              <w:numPr>
                <w:ilvl w:val="0"/>
                <w:numId w:val="74"/>
              </w:numPr>
              <w:spacing w:after="17" w:line="259" w:lineRule="auto"/>
              <w:ind w:right="0" w:firstLine="0"/>
              <w:jc w:val="left"/>
              <w:rPr>
                <w:sz w:val="24"/>
                <w:szCs w:val="24"/>
              </w:rPr>
            </w:pPr>
            <w:r w:rsidRPr="004C1161">
              <w:rPr>
                <w:color w:val="000000"/>
                <w:sz w:val="24"/>
                <w:szCs w:val="24"/>
              </w:rPr>
              <w:t xml:space="preserve">прогулки,  </w:t>
            </w:r>
          </w:p>
          <w:p w:rsidR="00DB4C56" w:rsidRPr="004C1161" w:rsidRDefault="00E22F12">
            <w:pPr>
              <w:numPr>
                <w:ilvl w:val="0"/>
                <w:numId w:val="74"/>
              </w:numPr>
              <w:spacing w:after="21" w:line="258" w:lineRule="auto"/>
              <w:ind w:right="0" w:firstLine="0"/>
              <w:jc w:val="left"/>
              <w:rPr>
                <w:sz w:val="24"/>
                <w:szCs w:val="24"/>
              </w:rPr>
            </w:pPr>
            <w:r w:rsidRPr="004C1161">
              <w:rPr>
                <w:color w:val="000000"/>
                <w:sz w:val="24"/>
                <w:szCs w:val="24"/>
              </w:rPr>
              <w:t xml:space="preserve">туристические походы и путешествия по родному краю, - экологические акции (десанты, высадка растений, создание цветочных клумб, очистка доступных территорий от мусора, подкормка птиц), -  природоохранные проекты; - участие в деятельности детско-юношеских общественных экологических организаций; </w:t>
            </w:r>
          </w:p>
          <w:p w:rsidR="00DB4C56" w:rsidRPr="004C1161" w:rsidRDefault="00E22F12">
            <w:pPr>
              <w:numPr>
                <w:ilvl w:val="0"/>
                <w:numId w:val="74"/>
              </w:numPr>
              <w:spacing w:after="0" w:line="259" w:lineRule="auto"/>
              <w:ind w:right="0" w:firstLine="0"/>
              <w:jc w:val="left"/>
              <w:rPr>
                <w:sz w:val="24"/>
                <w:szCs w:val="24"/>
              </w:rPr>
            </w:pPr>
            <w:r w:rsidRPr="004C1161">
              <w:rPr>
                <w:color w:val="000000"/>
                <w:sz w:val="24"/>
                <w:szCs w:val="24"/>
              </w:rPr>
              <w:t xml:space="preserve">экологическая деятельность по месту жительства (в семье) </w:t>
            </w:r>
          </w:p>
        </w:tc>
      </w:tr>
      <w:tr w:rsidR="00DB4C56" w:rsidRPr="004C1161">
        <w:trPr>
          <w:trHeight w:val="516"/>
        </w:trPr>
        <w:tc>
          <w:tcPr>
            <w:tcW w:w="10029" w:type="dxa"/>
            <w:gridSpan w:val="3"/>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i/>
                <w:color w:val="000000"/>
                <w:sz w:val="24"/>
                <w:szCs w:val="24"/>
              </w:rPr>
              <w:t xml:space="preserve">Воспитание ценностного отношения к </w:t>
            </w:r>
            <w:proofErr w:type="gramStart"/>
            <w:r w:rsidRPr="004C1161">
              <w:rPr>
                <w:b/>
                <w:i/>
                <w:color w:val="000000"/>
                <w:sz w:val="24"/>
                <w:szCs w:val="24"/>
              </w:rPr>
              <w:t>прекрасному</w:t>
            </w:r>
            <w:proofErr w:type="gramEnd"/>
            <w:r w:rsidRPr="004C1161">
              <w:rPr>
                <w:b/>
                <w:i/>
                <w:color w:val="000000"/>
                <w:sz w:val="24"/>
                <w:szCs w:val="24"/>
              </w:rPr>
              <w:t xml:space="preserve">, формирование представлений об эстетических идеалах и ценностях  </w:t>
            </w:r>
            <w:r w:rsidRPr="004C1161">
              <w:rPr>
                <w:color w:val="000000"/>
                <w:sz w:val="24"/>
                <w:szCs w:val="24"/>
              </w:rPr>
              <w:t xml:space="preserve"> </w:t>
            </w:r>
          </w:p>
        </w:tc>
      </w:tr>
      <w:tr w:rsidR="00DB4C56" w:rsidRPr="004C1161">
        <w:trPr>
          <w:trHeight w:val="516"/>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38" w:right="0" w:firstLine="0"/>
              <w:jc w:val="left"/>
              <w:rPr>
                <w:sz w:val="24"/>
                <w:szCs w:val="24"/>
              </w:rPr>
            </w:pPr>
            <w:r w:rsidRPr="004C1161">
              <w:rPr>
                <w:b/>
                <w:color w:val="000000"/>
                <w:sz w:val="24"/>
                <w:szCs w:val="24"/>
              </w:rPr>
              <w:t xml:space="preserve">ценностные основы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0" w:firstLine="0"/>
              <w:jc w:val="center"/>
              <w:rPr>
                <w:sz w:val="24"/>
                <w:szCs w:val="24"/>
              </w:rPr>
            </w:pPr>
            <w:r w:rsidRPr="004C1161">
              <w:rPr>
                <w:b/>
                <w:color w:val="000000"/>
                <w:sz w:val="24"/>
                <w:szCs w:val="24"/>
              </w:rPr>
              <w:t xml:space="preserve">содержание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color w:val="000000"/>
                <w:sz w:val="24"/>
                <w:szCs w:val="24"/>
              </w:rPr>
              <w:t xml:space="preserve">виды деятельности и формы занятий </w:t>
            </w:r>
          </w:p>
        </w:tc>
      </w:tr>
      <w:tr w:rsidR="00DB4C56" w:rsidRPr="004C1161">
        <w:trPr>
          <w:trHeight w:val="6335"/>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4" w:firstLine="0"/>
              <w:jc w:val="left"/>
              <w:rPr>
                <w:sz w:val="24"/>
                <w:szCs w:val="24"/>
              </w:rPr>
            </w:pPr>
            <w:r w:rsidRPr="004C1161">
              <w:rPr>
                <w:color w:val="000000"/>
                <w:sz w:val="24"/>
                <w:szCs w:val="24"/>
              </w:rPr>
              <w:lastRenderedPageBreak/>
              <w:t xml:space="preserve">красота; гармония; духовный мир человека; эстетическое развитие, самовыражение в творчестве и искусстве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6" w:lineRule="auto"/>
              <w:ind w:left="2" w:right="0" w:firstLine="0"/>
              <w:jc w:val="left"/>
              <w:rPr>
                <w:sz w:val="24"/>
                <w:szCs w:val="24"/>
              </w:rPr>
            </w:pPr>
            <w:r w:rsidRPr="004C1161">
              <w:rPr>
                <w:color w:val="000000"/>
                <w:sz w:val="24"/>
                <w:szCs w:val="24"/>
              </w:rPr>
              <w:t xml:space="preserve">представления о душевной и физической красоте человека; </w:t>
            </w:r>
          </w:p>
          <w:p w:rsidR="00DB4C56" w:rsidRPr="004C1161" w:rsidRDefault="00E22F12">
            <w:pPr>
              <w:spacing w:after="0" w:line="253" w:lineRule="auto"/>
              <w:ind w:left="2" w:right="0" w:firstLine="0"/>
              <w:jc w:val="left"/>
              <w:rPr>
                <w:sz w:val="24"/>
                <w:szCs w:val="24"/>
              </w:rPr>
            </w:pPr>
            <w:proofErr w:type="gramStart"/>
            <w:r w:rsidRPr="004C1161">
              <w:rPr>
                <w:color w:val="000000"/>
                <w:sz w:val="24"/>
                <w:szCs w:val="24"/>
              </w:rPr>
              <w:t xml:space="preserve">формирование эстетических идеалов, чувства прекрасного; умение видеть красоту природы, труда и творчества; интерес к чтению, произведениям искусства, детским спектаклям, концертам, выставкам, музыке; </w:t>
            </w:r>
            <w:proofErr w:type="gramEnd"/>
          </w:p>
          <w:p w:rsidR="00DB4C56" w:rsidRPr="004C1161" w:rsidRDefault="00E22F12">
            <w:pPr>
              <w:spacing w:after="0" w:line="259" w:lineRule="auto"/>
              <w:ind w:left="2" w:right="323" w:firstLine="0"/>
              <w:jc w:val="left"/>
              <w:rPr>
                <w:sz w:val="24"/>
                <w:szCs w:val="24"/>
              </w:rPr>
            </w:pPr>
            <w:r w:rsidRPr="004C1161">
              <w:rPr>
                <w:color w:val="000000"/>
                <w:sz w:val="24"/>
                <w:szCs w:val="24"/>
              </w:rPr>
              <w:t xml:space="preserve">интерес к занятиям художественным творчеством; стремление к опрятному внешнему виду; отрицательное отношение к некрасивым поступкам и неряшливости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75"/>
              </w:numPr>
              <w:spacing w:after="17" w:line="259" w:lineRule="auto"/>
              <w:ind w:right="0" w:firstLine="0"/>
              <w:jc w:val="left"/>
              <w:rPr>
                <w:sz w:val="24"/>
                <w:szCs w:val="24"/>
              </w:rPr>
            </w:pPr>
            <w:r w:rsidRPr="004C1161">
              <w:rPr>
                <w:color w:val="000000"/>
                <w:sz w:val="24"/>
                <w:szCs w:val="24"/>
              </w:rPr>
              <w:t xml:space="preserve">беседы, </w:t>
            </w:r>
          </w:p>
          <w:p w:rsidR="00DB4C56" w:rsidRPr="004C1161" w:rsidRDefault="00E22F12">
            <w:pPr>
              <w:spacing w:after="26" w:line="247" w:lineRule="auto"/>
              <w:ind w:left="2" w:right="0" w:firstLine="0"/>
              <w:jc w:val="left"/>
              <w:rPr>
                <w:sz w:val="24"/>
                <w:szCs w:val="24"/>
              </w:rPr>
            </w:pPr>
            <w:r w:rsidRPr="004C1161">
              <w:rPr>
                <w:color w:val="000000"/>
                <w:sz w:val="24"/>
                <w:szCs w:val="24"/>
              </w:rPr>
              <w:t xml:space="preserve">-творческая деятельность на уроках, предусмотренных базисным учебным планом и в системе учреждений дополнительного образования,   </w:t>
            </w:r>
          </w:p>
          <w:p w:rsidR="00DB4C56" w:rsidRPr="004C1161" w:rsidRDefault="00E22F12">
            <w:pPr>
              <w:numPr>
                <w:ilvl w:val="0"/>
                <w:numId w:val="75"/>
              </w:numPr>
              <w:spacing w:after="19" w:line="259" w:lineRule="auto"/>
              <w:ind w:right="0" w:firstLine="0"/>
              <w:jc w:val="left"/>
              <w:rPr>
                <w:sz w:val="24"/>
                <w:szCs w:val="24"/>
              </w:rPr>
            </w:pPr>
            <w:r w:rsidRPr="004C1161">
              <w:rPr>
                <w:color w:val="000000"/>
                <w:sz w:val="24"/>
                <w:szCs w:val="24"/>
              </w:rPr>
              <w:t xml:space="preserve">экскурсии,  </w:t>
            </w:r>
          </w:p>
          <w:p w:rsidR="00DB4C56" w:rsidRPr="004C1161" w:rsidRDefault="00E22F12">
            <w:pPr>
              <w:numPr>
                <w:ilvl w:val="0"/>
                <w:numId w:val="75"/>
              </w:numPr>
              <w:spacing w:after="15" w:line="259" w:lineRule="auto"/>
              <w:ind w:right="0" w:firstLine="0"/>
              <w:jc w:val="left"/>
              <w:rPr>
                <w:sz w:val="24"/>
                <w:szCs w:val="24"/>
              </w:rPr>
            </w:pPr>
            <w:r w:rsidRPr="004C1161">
              <w:rPr>
                <w:color w:val="000000"/>
                <w:sz w:val="24"/>
                <w:szCs w:val="24"/>
              </w:rPr>
              <w:t xml:space="preserve">внеурочные мероприятия,  </w:t>
            </w:r>
          </w:p>
          <w:p w:rsidR="00DB4C56" w:rsidRPr="004C1161" w:rsidRDefault="00E22F12">
            <w:pPr>
              <w:numPr>
                <w:ilvl w:val="0"/>
                <w:numId w:val="75"/>
              </w:numPr>
              <w:spacing w:after="17" w:line="259" w:lineRule="auto"/>
              <w:ind w:right="0" w:firstLine="0"/>
              <w:jc w:val="left"/>
              <w:rPr>
                <w:sz w:val="24"/>
                <w:szCs w:val="24"/>
              </w:rPr>
            </w:pPr>
            <w:r w:rsidRPr="004C1161">
              <w:rPr>
                <w:color w:val="000000"/>
                <w:sz w:val="24"/>
                <w:szCs w:val="24"/>
              </w:rPr>
              <w:t xml:space="preserve">учебные фильмы, </w:t>
            </w:r>
          </w:p>
          <w:p w:rsidR="00DB4C56" w:rsidRPr="004C1161" w:rsidRDefault="00E22F12">
            <w:pPr>
              <w:numPr>
                <w:ilvl w:val="0"/>
                <w:numId w:val="75"/>
              </w:numPr>
              <w:spacing w:after="0" w:line="277" w:lineRule="auto"/>
              <w:ind w:right="0" w:firstLine="0"/>
              <w:jc w:val="left"/>
              <w:rPr>
                <w:sz w:val="24"/>
                <w:szCs w:val="24"/>
              </w:rPr>
            </w:pPr>
            <w:r w:rsidRPr="004C1161">
              <w:rPr>
                <w:color w:val="000000"/>
                <w:sz w:val="24"/>
                <w:szCs w:val="24"/>
              </w:rPr>
              <w:t xml:space="preserve">встречи с представителями творческих профессий, - посещение музеев, выставок, </w:t>
            </w:r>
          </w:p>
          <w:p w:rsidR="00DB4C56" w:rsidRPr="004C1161" w:rsidRDefault="00E22F12">
            <w:pPr>
              <w:numPr>
                <w:ilvl w:val="0"/>
                <w:numId w:val="75"/>
              </w:numPr>
              <w:spacing w:after="18" w:line="259" w:lineRule="auto"/>
              <w:ind w:right="0" w:firstLine="0"/>
              <w:jc w:val="left"/>
              <w:rPr>
                <w:sz w:val="24"/>
                <w:szCs w:val="24"/>
              </w:rPr>
            </w:pPr>
            <w:r w:rsidRPr="004C1161">
              <w:rPr>
                <w:color w:val="000000"/>
                <w:sz w:val="24"/>
                <w:szCs w:val="24"/>
              </w:rPr>
              <w:t xml:space="preserve">школьный проект </w:t>
            </w:r>
          </w:p>
          <w:p w:rsidR="00DB4C56" w:rsidRPr="004C1161" w:rsidRDefault="00E22F12">
            <w:pPr>
              <w:spacing w:after="25" w:line="250" w:lineRule="auto"/>
              <w:ind w:left="2" w:right="475" w:firstLine="0"/>
              <w:jc w:val="left"/>
              <w:rPr>
                <w:sz w:val="24"/>
                <w:szCs w:val="24"/>
              </w:rPr>
            </w:pPr>
            <w:r w:rsidRPr="004C1161">
              <w:rPr>
                <w:color w:val="000000"/>
                <w:sz w:val="24"/>
                <w:szCs w:val="24"/>
              </w:rPr>
              <w:t xml:space="preserve">"Третьяковская галерея", - посещение конкурсов и фестивалей исполнителей народной музыки, художественных мастерских, театрализованных народных ярмарок, </w:t>
            </w:r>
          </w:p>
          <w:p w:rsidR="00DB4C56" w:rsidRPr="004C1161" w:rsidRDefault="00E22F12">
            <w:pPr>
              <w:numPr>
                <w:ilvl w:val="0"/>
                <w:numId w:val="75"/>
              </w:numPr>
              <w:spacing w:after="0" w:line="259" w:lineRule="auto"/>
              <w:ind w:right="0" w:firstLine="0"/>
              <w:jc w:val="left"/>
              <w:rPr>
                <w:sz w:val="24"/>
                <w:szCs w:val="24"/>
              </w:rPr>
            </w:pPr>
            <w:r w:rsidRPr="004C1161">
              <w:rPr>
                <w:color w:val="000000"/>
                <w:sz w:val="24"/>
                <w:szCs w:val="24"/>
              </w:rPr>
              <w:t xml:space="preserve">мастер-классы мастеров прикладного искусства,  - культурно-досуговые программы и творческие отчёты по их мотивам, </w:t>
            </w:r>
          </w:p>
        </w:tc>
      </w:tr>
      <w:tr w:rsidR="00DB4C56" w:rsidRPr="004C1161">
        <w:trPr>
          <w:trHeight w:val="518"/>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 участие в творческих конкурсах. </w:t>
            </w:r>
          </w:p>
        </w:tc>
      </w:tr>
    </w:tbl>
    <w:p w:rsidR="00DB4C56" w:rsidRPr="004C1161" w:rsidRDefault="00E22F12">
      <w:pPr>
        <w:spacing w:after="14" w:line="259" w:lineRule="auto"/>
        <w:ind w:left="454" w:right="0" w:firstLine="0"/>
        <w:jc w:val="left"/>
        <w:rPr>
          <w:sz w:val="24"/>
          <w:szCs w:val="24"/>
        </w:rPr>
      </w:pPr>
      <w:r w:rsidRPr="004C1161">
        <w:rPr>
          <w:color w:val="000000"/>
          <w:sz w:val="24"/>
          <w:szCs w:val="24"/>
        </w:rPr>
        <w:t xml:space="preserve"> </w:t>
      </w:r>
    </w:p>
    <w:p w:rsidR="00DB4C56" w:rsidRPr="004C1161" w:rsidRDefault="00E22F12">
      <w:pPr>
        <w:ind w:left="-15" w:right="2"/>
        <w:rPr>
          <w:sz w:val="24"/>
          <w:szCs w:val="24"/>
        </w:rPr>
      </w:pPr>
      <w:r w:rsidRPr="004C1161">
        <w:rPr>
          <w:sz w:val="24"/>
          <w:szCs w:val="24"/>
        </w:rPr>
        <w:t xml:space="preserve">Все направления духовно-нравственного развития и воспитания важны, дополняют друг друга и обеспечивают развитие личности на основе базовых национальных ценностей, нравственных и культурных традиций.  </w:t>
      </w:r>
    </w:p>
    <w:p w:rsidR="00DB4C56" w:rsidRPr="004C1161" w:rsidRDefault="00E22F12">
      <w:pPr>
        <w:ind w:left="-15" w:right="2"/>
        <w:rPr>
          <w:sz w:val="24"/>
          <w:szCs w:val="24"/>
        </w:rPr>
      </w:pPr>
      <w:r w:rsidRPr="004C1161">
        <w:rPr>
          <w:sz w:val="24"/>
          <w:szCs w:val="24"/>
        </w:rPr>
        <w:t xml:space="preserve">Воспитательная система гимназии носит открытый характер. Школьное воспитание обладает большими возможностями, т. к. имеет дополнительное пространство для самореализации личности во внеурочное время. В начальной школе создаются условия для того, чтобы младший школьник мог наиболее полно узнать и найти себя. </w:t>
      </w:r>
    </w:p>
    <w:p w:rsidR="00DB4C56" w:rsidRPr="004C1161" w:rsidRDefault="00E22F12">
      <w:pPr>
        <w:ind w:left="-15" w:right="2"/>
        <w:rPr>
          <w:sz w:val="24"/>
          <w:szCs w:val="24"/>
        </w:rPr>
      </w:pPr>
      <w:r w:rsidRPr="004C1161">
        <w:rPr>
          <w:sz w:val="24"/>
          <w:szCs w:val="24"/>
        </w:rPr>
        <w:lastRenderedPageBreak/>
        <w:t xml:space="preserve">Индивидуальная работа педагога заключается в создании определенных условий для того, чтобы ребенок мог попробовать себя в деле, избранной роли и добиться успеха, а в случае неудачи - осознать ее причины. Это поможет ему поверить в себя, развить волю, инициативность, ответственность, обрести уверенность в себе и чувство собственного достоинства.  </w:t>
      </w:r>
    </w:p>
    <w:p w:rsidR="00DB4C56" w:rsidRPr="004C1161" w:rsidRDefault="00E22F12">
      <w:pPr>
        <w:ind w:left="-15" w:right="2"/>
        <w:rPr>
          <w:sz w:val="24"/>
          <w:szCs w:val="24"/>
        </w:rPr>
      </w:pPr>
      <w:proofErr w:type="gramStart"/>
      <w:r w:rsidRPr="004C1161">
        <w:rPr>
          <w:sz w:val="24"/>
          <w:szCs w:val="24"/>
        </w:rPr>
        <w:t xml:space="preserve">Разнообразные по содержанию и интересные по форме виды внеурочной  деятельности с целью интенсивного проживания различных социальных ролей, обогащения индивидуального жизненного опыта и расширения границ своих возможностей реализуется по средствам программы воспитания и социализации гимназии «За Истину, Добро и Красоту» и позволяет гимназистам реализовать свои возможности через участие в традиционных гимназических мероприятиях. </w:t>
      </w:r>
      <w:proofErr w:type="gramEnd"/>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Pr="00E55F56" w:rsidRDefault="00E22F12">
      <w:pPr>
        <w:spacing w:after="0" w:line="266" w:lineRule="auto"/>
        <w:ind w:left="10" w:right="1169" w:hanging="10"/>
        <w:jc w:val="left"/>
        <w:rPr>
          <w:color w:val="000000"/>
          <w:szCs w:val="28"/>
        </w:rPr>
      </w:pPr>
      <w:r w:rsidRPr="00E55F56">
        <w:rPr>
          <w:b/>
          <w:szCs w:val="28"/>
        </w:rPr>
        <w:t>2.3.1. Кале</w:t>
      </w:r>
      <w:r w:rsidR="00AE12E5" w:rsidRPr="00E55F56">
        <w:rPr>
          <w:b/>
          <w:szCs w:val="28"/>
        </w:rPr>
        <w:t xml:space="preserve">ндарь традиционных </w:t>
      </w:r>
      <w:r w:rsidRPr="00E55F56">
        <w:rPr>
          <w:b/>
          <w:szCs w:val="28"/>
        </w:rPr>
        <w:t xml:space="preserve"> ключевых дел </w:t>
      </w:r>
      <w:r w:rsidRPr="00E55F56">
        <w:rPr>
          <w:color w:val="000000"/>
          <w:szCs w:val="28"/>
        </w:rPr>
        <w:t xml:space="preserve">Сентябрь </w:t>
      </w:r>
    </w:p>
    <w:p w:rsidR="00E55F56" w:rsidRPr="004C1161" w:rsidRDefault="00E55F56">
      <w:pPr>
        <w:spacing w:after="0" w:line="266" w:lineRule="auto"/>
        <w:ind w:left="10" w:right="1169" w:hanging="10"/>
        <w:jc w:val="left"/>
        <w:rPr>
          <w:sz w:val="24"/>
          <w:szCs w:val="24"/>
        </w:rPr>
      </w:pP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51"/>
        <w:gridCol w:w="7931"/>
      </w:tblGrid>
      <w:tr w:rsidR="00DB4C56" w:rsidRPr="004C1161">
        <w:trPr>
          <w:trHeight w:val="33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w:t>
            </w:r>
            <w:proofErr w:type="gramStart"/>
            <w:r w:rsidRPr="004C1161">
              <w:rPr>
                <w:color w:val="000000"/>
                <w:sz w:val="24"/>
                <w:szCs w:val="24"/>
              </w:rPr>
              <w:t>п</w:t>
            </w:r>
            <w:proofErr w:type="gramEnd"/>
            <w:r w:rsidRPr="004C1161">
              <w:rPr>
                <w:color w:val="000000"/>
                <w:sz w:val="24"/>
                <w:szCs w:val="24"/>
              </w:rPr>
              <w:t xml:space="preserve">/п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33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День Знаний. Праздник первого звонка. </w:t>
            </w:r>
          </w:p>
        </w:tc>
      </w:tr>
      <w:tr w:rsidR="00DB4C56" w:rsidRPr="004C1161">
        <w:trPr>
          <w:trHeight w:val="334"/>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День Здоровья.  </w:t>
            </w:r>
          </w:p>
        </w:tc>
      </w:tr>
      <w:tr w:rsidR="00DB4C56" w:rsidRPr="004C1161">
        <w:trPr>
          <w:trHeight w:val="33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Урок Безопасности.  </w:t>
            </w:r>
          </w:p>
        </w:tc>
      </w:tr>
      <w:tr w:rsidR="00DB4C56" w:rsidRPr="004C1161">
        <w:trPr>
          <w:trHeight w:val="656"/>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Выставка поделок и рисунков «Люблю тебя, осень, за красу небывалую».  </w:t>
            </w:r>
          </w:p>
        </w:tc>
      </w:tr>
      <w:tr w:rsidR="00DB4C56" w:rsidRPr="004C1161">
        <w:trPr>
          <w:trHeight w:val="33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5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Праздник Осени. </w:t>
            </w:r>
          </w:p>
        </w:tc>
      </w:tr>
    </w:tbl>
    <w:p w:rsidR="00DB4C56" w:rsidRPr="004C1161" w:rsidRDefault="00E22F12">
      <w:pPr>
        <w:spacing w:after="0" w:line="259" w:lineRule="auto"/>
        <w:ind w:left="0" w:right="0" w:firstLine="0"/>
        <w:rPr>
          <w:sz w:val="24"/>
          <w:szCs w:val="24"/>
        </w:rPr>
      </w:pPr>
      <w:r w:rsidRPr="004C1161">
        <w:rPr>
          <w:color w:val="000000"/>
          <w:sz w:val="24"/>
          <w:szCs w:val="24"/>
        </w:rPr>
        <w:t xml:space="preserve">Октябрь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44"/>
        <w:gridCol w:w="7938"/>
      </w:tblGrid>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w:t>
            </w:r>
            <w:proofErr w:type="gramStart"/>
            <w:r w:rsidRPr="004C1161">
              <w:rPr>
                <w:color w:val="000000"/>
                <w:sz w:val="24"/>
                <w:szCs w:val="24"/>
              </w:rPr>
              <w:t>п</w:t>
            </w:r>
            <w:proofErr w:type="gramEnd"/>
            <w:r w:rsidRPr="004C1161">
              <w:rPr>
                <w:color w:val="000000"/>
                <w:sz w:val="24"/>
                <w:szCs w:val="24"/>
              </w:rPr>
              <w:t xml:space="preserve">/п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977"/>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AE12E5">
            <w:pPr>
              <w:spacing w:after="0" w:line="259" w:lineRule="auto"/>
              <w:ind w:left="0" w:right="0" w:firstLine="0"/>
              <w:jc w:val="left"/>
              <w:rPr>
                <w:sz w:val="24"/>
                <w:szCs w:val="24"/>
              </w:rPr>
            </w:pPr>
            <w:r w:rsidRPr="004C1161">
              <w:rPr>
                <w:color w:val="000000"/>
                <w:sz w:val="24"/>
                <w:szCs w:val="24"/>
              </w:rPr>
              <w:t>А</w:t>
            </w:r>
            <w:r w:rsidR="00E22F12" w:rsidRPr="004C1161">
              <w:rPr>
                <w:color w:val="000000"/>
                <w:sz w:val="24"/>
                <w:szCs w:val="24"/>
              </w:rPr>
              <w:t xml:space="preserve">кция «Неделя добра». Поздравления ко Дню пожилого человека. Акция «Теплые слова» поздравление бабушек и дедушек по телефону.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Выставка детских рисунков «Учителя глазами детей». </w:t>
            </w:r>
          </w:p>
        </w:tc>
      </w:tr>
      <w:tr w:rsidR="00DB4C56" w:rsidRPr="004C1161">
        <w:trPr>
          <w:trHeight w:val="653"/>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«Мы в ответе за всё живое на планете». Выставка рисунков «Экологические знаки».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Игровая программа для детей «В стране </w:t>
            </w:r>
            <w:proofErr w:type="spellStart"/>
            <w:r w:rsidRPr="004C1161">
              <w:rPr>
                <w:color w:val="000000"/>
                <w:sz w:val="24"/>
                <w:szCs w:val="24"/>
              </w:rPr>
              <w:t>Светофории</w:t>
            </w:r>
            <w:proofErr w:type="spellEnd"/>
            <w:r w:rsidRPr="004C1161">
              <w:rPr>
                <w:color w:val="000000"/>
                <w:sz w:val="24"/>
                <w:szCs w:val="24"/>
              </w:rPr>
              <w:t xml:space="preserve">». </w:t>
            </w:r>
          </w:p>
        </w:tc>
      </w:tr>
      <w:tr w:rsidR="00DB4C56" w:rsidRPr="004C1161" w:rsidTr="004959ED">
        <w:trPr>
          <w:trHeight w:val="415"/>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5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4959ED">
            <w:pPr>
              <w:spacing w:after="0" w:line="259" w:lineRule="auto"/>
              <w:ind w:left="0" w:right="0" w:firstLine="0"/>
              <w:jc w:val="left"/>
              <w:rPr>
                <w:sz w:val="24"/>
                <w:szCs w:val="24"/>
              </w:rPr>
            </w:pPr>
            <w:r>
              <w:rPr>
                <w:color w:val="000000"/>
                <w:sz w:val="24"/>
                <w:szCs w:val="24"/>
              </w:rPr>
              <w:t>Посвящение в первоклассники</w:t>
            </w:r>
            <w:r w:rsidR="00E22F12" w:rsidRPr="004C1161">
              <w:rPr>
                <w:color w:val="000000"/>
                <w:sz w:val="24"/>
                <w:szCs w:val="24"/>
              </w:rPr>
              <w:t xml:space="preserve"> </w:t>
            </w:r>
          </w:p>
        </w:tc>
      </w:tr>
    </w:tbl>
    <w:p w:rsidR="00DB4C56" w:rsidRPr="004C1161" w:rsidRDefault="00E22F12">
      <w:pPr>
        <w:spacing w:after="0" w:line="259" w:lineRule="auto"/>
        <w:ind w:left="0" w:right="0" w:firstLine="0"/>
        <w:rPr>
          <w:sz w:val="24"/>
          <w:szCs w:val="24"/>
        </w:rPr>
      </w:pPr>
      <w:r w:rsidRPr="004C1161">
        <w:rPr>
          <w:color w:val="000000"/>
          <w:sz w:val="24"/>
          <w:szCs w:val="24"/>
        </w:rPr>
        <w:t xml:space="preserve">Ноябрь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44"/>
        <w:gridCol w:w="7938"/>
      </w:tblGrid>
      <w:tr w:rsidR="00DB4C56" w:rsidRPr="004C1161">
        <w:trPr>
          <w:trHeight w:val="358"/>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w:t>
            </w:r>
            <w:proofErr w:type="gramStart"/>
            <w:r w:rsidRPr="004C1161">
              <w:rPr>
                <w:color w:val="000000"/>
                <w:sz w:val="24"/>
                <w:szCs w:val="24"/>
              </w:rPr>
              <w:t>п</w:t>
            </w:r>
            <w:proofErr w:type="gramEnd"/>
            <w:r w:rsidRPr="004C1161">
              <w:rPr>
                <w:color w:val="000000"/>
                <w:sz w:val="24"/>
                <w:szCs w:val="24"/>
              </w:rPr>
              <w:t xml:space="preserve">/п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Неделя ОБЖ «Огонь мой друг – огонь мой враг!» </w:t>
            </w:r>
          </w:p>
        </w:tc>
      </w:tr>
      <w:tr w:rsidR="00DB4C56" w:rsidRPr="004C1161">
        <w:trPr>
          <w:trHeight w:val="396"/>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Неделя гимназиста, приуроченная ко Дню лицеев и гимназий. </w:t>
            </w:r>
          </w:p>
        </w:tc>
      </w:tr>
      <w:tr w:rsidR="00DB4C56" w:rsidRPr="004C1161">
        <w:trPr>
          <w:trHeight w:val="97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lastRenderedPageBreak/>
              <w:t xml:space="preserve">3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00" w:firstLine="0"/>
              <w:jc w:val="left"/>
              <w:rPr>
                <w:sz w:val="24"/>
                <w:szCs w:val="24"/>
              </w:rPr>
            </w:pPr>
            <w:r w:rsidRPr="004C1161">
              <w:rPr>
                <w:color w:val="000000"/>
                <w:sz w:val="24"/>
                <w:szCs w:val="24"/>
              </w:rPr>
              <w:t xml:space="preserve">Единый классный час ко Дню Матери: конкурс рисунков, стихов, сочинений о маме, мастер-классы от мам и бабушек.   </w:t>
            </w:r>
          </w:p>
        </w:tc>
      </w:tr>
      <w:tr w:rsidR="00DB4C56" w:rsidRPr="004C1161">
        <w:trPr>
          <w:trHeight w:val="977"/>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Конкурс детского творчества «Детская безопасность зимой».  </w:t>
            </w:r>
            <w:proofErr w:type="spellStart"/>
            <w:r w:rsidRPr="004C1161">
              <w:rPr>
                <w:color w:val="000000"/>
                <w:sz w:val="24"/>
                <w:szCs w:val="24"/>
              </w:rPr>
              <w:t>Квест</w:t>
            </w:r>
            <w:proofErr w:type="spellEnd"/>
            <w:r w:rsidRPr="004C1161">
              <w:rPr>
                <w:color w:val="000000"/>
                <w:sz w:val="24"/>
                <w:szCs w:val="24"/>
              </w:rPr>
              <w:t xml:space="preserve"> «Огонь друг или враг» посвящённый пожарной безопасности </w:t>
            </w:r>
          </w:p>
        </w:tc>
      </w:tr>
    </w:tbl>
    <w:p w:rsidR="00DB4C56" w:rsidRPr="004C1161" w:rsidRDefault="00E22F12">
      <w:pPr>
        <w:spacing w:after="0" w:line="259" w:lineRule="auto"/>
        <w:ind w:left="0" w:right="0" w:firstLine="0"/>
        <w:rPr>
          <w:sz w:val="24"/>
          <w:szCs w:val="24"/>
        </w:rPr>
      </w:pPr>
      <w:r w:rsidRPr="004C1161">
        <w:rPr>
          <w:color w:val="000000"/>
          <w:sz w:val="24"/>
          <w:szCs w:val="24"/>
        </w:rPr>
        <w:t xml:space="preserve">Декабрь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44"/>
        <w:gridCol w:w="7938"/>
      </w:tblGrid>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w:t>
            </w:r>
            <w:proofErr w:type="gramStart"/>
            <w:r w:rsidRPr="004C1161">
              <w:rPr>
                <w:color w:val="000000"/>
                <w:sz w:val="24"/>
                <w:szCs w:val="24"/>
              </w:rPr>
              <w:t>п</w:t>
            </w:r>
            <w:proofErr w:type="gramEnd"/>
            <w:r w:rsidRPr="004C1161">
              <w:rPr>
                <w:color w:val="000000"/>
                <w:sz w:val="24"/>
                <w:szCs w:val="24"/>
              </w:rPr>
              <w:t xml:space="preserve">/п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Библиотечный час «Книги и новые технологии»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Конкурс «</w:t>
            </w:r>
            <w:proofErr w:type="gramStart"/>
            <w:r w:rsidRPr="004C1161">
              <w:rPr>
                <w:color w:val="000000"/>
                <w:sz w:val="24"/>
                <w:szCs w:val="24"/>
              </w:rPr>
              <w:t>Самая</w:t>
            </w:r>
            <w:proofErr w:type="gramEnd"/>
            <w:r w:rsidRPr="004C1161">
              <w:rPr>
                <w:color w:val="000000"/>
                <w:sz w:val="24"/>
                <w:szCs w:val="24"/>
              </w:rPr>
              <w:t xml:space="preserve"> нарядная» украшение класса к празднику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Выставка рисунков к Новому году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Новогодняя сказка и утренник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5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Акция «Подарок в Детский дом» </w:t>
            </w:r>
          </w:p>
        </w:tc>
      </w:tr>
    </w:tbl>
    <w:p w:rsidR="00DB4C56" w:rsidRPr="004C1161" w:rsidRDefault="00E22F12">
      <w:pPr>
        <w:spacing w:after="0" w:line="259" w:lineRule="auto"/>
        <w:ind w:left="0" w:right="0" w:firstLine="0"/>
        <w:rPr>
          <w:sz w:val="24"/>
          <w:szCs w:val="24"/>
        </w:rPr>
      </w:pPr>
      <w:r w:rsidRPr="004C1161">
        <w:rPr>
          <w:color w:val="000000"/>
          <w:sz w:val="24"/>
          <w:szCs w:val="24"/>
        </w:rPr>
        <w:t xml:space="preserve">Январь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44"/>
        <w:gridCol w:w="7938"/>
      </w:tblGrid>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w:t>
            </w:r>
            <w:proofErr w:type="gramStart"/>
            <w:r w:rsidRPr="004C1161">
              <w:rPr>
                <w:color w:val="000000"/>
                <w:sz w:val="24"/>
                <w:szCs w:val="24"/>
              </w:rPr>
              <w:t>п</w:t>
            </w:r>
            <w:proofErr w:type="gramEnd"/>
            <w:r w:rsidRPr="004C1161">
              <w:rPr>
                <w:color w:val="000000"/>
                <w:sz w:val="24"/>
                <w:szCs w:val="24"/>
              </w:rPr>
              <w:t xml:space="preserve">/п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653"/>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6" w:line="259" w:lineRule="auto"/>
              <w:ind w:left="0" w:right="0" w:firstLine="0"/>
              <w:jc w:val="left"/>
              <w:rPr>
                <w:sz w:val="24"/>
                <w:szCs w:val="24"/>
              </w:rPr>
            </w:pPr>
            <w:r w:rsidRPr="004C1161">
              <w:rPr>
                <w:color w:val="000000"/>
                <w:sz w:val="24"/>
                <w:szCs w:val="24"/>
              </w:rPr>
              <w:t xml:space="preserve">Выставка и конкурс рисунков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«Белый снег пушистый в воздухе кружится»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Беседа «О культуре речи»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День заповедников и национальных парков. </w:t>
            </w:r>
          </w:p>
        </w:tc>
      </w:tr>
      <w:tr w:rsidR="00DB4C56" w:rsidRPr="004C1161">
        <w:trPr>
          <w:trHeight w:val="655"/>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Классные беседы о русских православных праздниках. Старый Новый год. </w:t>
            </w:r>
          </w:p>
        </w:tc>
      </w:tr>
    </w:tbl>
    <w:p w:rsidR="00DB4C56" w:rsidRPr="004C1161" w:rsidRDefault="00E22F12">
      <w:pPr>
        <w:spacing w:after="37" w:line="259" w:lineRule="auto"/>
        <w:ind w:left="0" w:right="0" w:firstLine="0"/>
        <w:rPr>
          <w:sz w:val="24"/>
          <w:szCs w:val="24"/>
        </w:rPr>
      </w:pPr>
      <w:r w:rsidRPr="004C1161">
        <w:rPr>
          <w:color w:val="000000"/>
          <w:sz w:val="24"/>
          <w:szCs w:val="24"/>
        </w:rPr>
        <w:t xml:space="preserve">Февраль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44"/>
        <w:gridCol w:w="7938"/>
      </w:tblGrid>
      <w:tr w:rsidR="00DB4C56" w:rsidRPr="004C1161">
        <w:trPr>
          <w:trHeight w:val="358"/>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w:t>
            </w:r>
            <w:proofErr w:type="gramStart"/>
            <w:r w:rsidRPr="004C1161">
              <w:rPr>
                <w:color w:val="000000"/>
                <w:sz w:val="24"/>
                <w:szCs w:val="24"/>
              </w:rPr>
              <w:t>п</w:t>
            </w:r>
            <w:proofErr w:type="gramEnd"/>
            <w:r w:rsidRPr="004C1161">
              <w:rPr>
                <w:color w:val="000000"/>
                <w:sz w:val="24"/>
                <w:szCs w:val="24"/>
              </w:rPr>
              <w:t xml:space="preserve">/п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proofErr w:type="spellStart"/>
            <w:r w:rsidRPr="004C1161">
              <w:rPr>
                <w:color w:val="000000"/>
                <w:sz w:val="24"/>
                <w:szCs w:val="24"/>
              </w:rPr>
              <w:t>Квест</w:t>
            </w:r>
            <w:proofErr w:type="spellEnd"/>
            <w:r w:rsidRPr="004C1161">
              <w:rPr>
                <w:color w:val="000000"/>
                <w:sz w:val="24"/>
                <w:szCs w:val="24"/>
              </w:rPr>
              <w:t xml:space="preserve"> «День науки»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Беседа ко Дню памяти воинов интернационалистов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Сдача нормативов ГТО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Смотр песни и строя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5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Акция «Посылка солдату» </w:t>
            </w:r>
          </w:p>
        </w:tc>
      </w:tr>
      <w:tr w:rsidR="00DB4C56" w:rsidRPr="004C1161">
        <w:trPr>
          <w:trHeight w:val="655"/>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6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Праздник, посвящённый Дню защитника Отечества. «Рыцарский турнир». </w:t>
            </w:r>
          </w:p>
        </w:tc>
      </w:tr>
    </w:tbl>
    <w:p w:rsidR="00DB4C56" w:rsidRPr="004C1161" w:rsidRDefault="00E22F12">
      <w:pPr>
        <w:spacing w:after="0" w:line="259" w:lineRule="auto"/>
        <w:ind w:left="0" w:right="0" w:firstLine="0"/>
        <w:rPr>
          <w:sz w:val="24"/>
          <w:szCs w:val="24"/>
        </w:rPr>
      </w:pPr>
      <w:r w:rsidRPr="004C1161">
        <w:rPr>
          <w:color w:val="000000"/>
          <w:sz w:val="24"/>
          <w:szCs w:val="24"/>
        </w:rPr>
        <w:t xml:space="preserve">Март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44"/>
        <w:gridCol w:w="7938"/>
      </w:tblGrid>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w:t>
            </w:r>
            <w:proofErr w:type="gramStart"/>
            <w:r w:rsidRPr="004C1161">
              <w:rPr>
                <w:color w:val="000000"/>
                <w:sz w:val="24"/>
                <w:szCs w:val="24"/>
              </w:rPr>
              <w:t>п</w:t>
            </w:r>
            <w:proofErr w:type="gramEnd"/>
            <w:r w:rsidRPr="004C1161">
              <w:rPr>
                <w:color w:val="000000"/>
                <w:sz w:val="24"/>
                <w:szCs w:val="24"/>
              </w:rPr>
              <w:t xml:space="preserve">/п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Эстафета «День 8 Марта»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Выставка рисунков «Мир маминых профессий» </w:t>
            </w:r>
          </w:p>
        </w:tc>
      </w:tr>
      <w:tr w:rsidR="00DB4C56" w:rsidRPr="004C1161">
        <w:trPr>
          <w:trHeight w:val="653"/>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Праздник, посвящённый Международному женскому Дню 8 Марта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«Новая Золушка или путь в принцессы»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lastRenderedPageBreak/>
              <w:t xml:space="preserve">5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Беседа «</w:t>
            </w:r>
            <w:proofErr w:type="gramStart"/>
            <w:r w:rsidRPr="004C1161">
              <w:rPr>
                <w:color w:val="000000"/>
                <w:sz w:val="24"/>
                <w:szCs w:val="24"/>
              </w:rPr>
              <w:t>Ежели</w:t>
            </w:r>
            <w:proofErr w:type="gramEnd"/>
            <w:r w:rsidRPr="004C1161">
              <w:rPr>
                <w:color w:val="000000"/>
                <w:sz w:val="24"/>
                <w:szCs w:val="24"/>
              </w:rPr>
              <w:t xml:space="preserve"> вы вежливы» </w:t>
            </w:r>
          </w:p>
        </w:tc>
      </w:tr>
    </w:tbl>
    <w:p w:rsidR="00DB4C56" w:rsidRPr="004C1161" w:rsidRDefault="00E22F12">
      <w:pPr>
        <w:spacing w:after="0" w:line="259" w:lineRule="auto"/>
        <w:ind w:left="0" w:right="0" w:firstLine="0"/>
        <w:rPr>
          <w:sz w:val="24"/>
          <w:szCs w:val="24"/>
        </w:rPr>
      </w:pPr>
      <w:r w:rsidRPr="004C1161">
        <w:rPr>
          <w:color w:val="000000"/>
          <w:sz w:val="24"/>
          <w:szCs w:val="24"/>
        </w:rPr>
        <w:t xml:space="preserve">Апрель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44"/>
        <w:gridCol w:w="7938"/>
      </w:tblGrid>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w:t>
            </w:r>
            <w:proofErr w:type="gramStart"/>
            <w:r w:rsidRPr="004C1161">
              <w:rPr>
                <w:color w:val="000000"/>
                <w:sz w:val="24"/>
                <w:szCs w:val="24"/>
              </w:rPr>
              <w:t>п</w:t>
            </w:r>
            <w:proofErr w:type="gramEnd"/>
            <w:r w:rsidRPr="004C1161">
              <w:rPr>
                <w:color w:val="000000"/>
                <w:sz w:val="24"/>
                <w:szCs w:val="24"/>
              </w:rPr>
              <w:t xml:space="preserve">/п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День юмора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Выставка рисунков «Весна, весна! И все ей рады!»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Конкурс рисунков о космосе «Я рисую космос»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5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Конкурс стихов о весне. </w:t>
            </w:r>
          </w:p>
        </w:tc>
      </w:tr>
      <w:tr w:rsidR="00DB4C56" w:rsidRPr="004C1161">
        <w:trPr>
          <w:trHeight w:val="332"/>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6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Беседа «1 мая – День Весны и </w:t>
            </w:r>
            <w:proofErr w:type="spellStart"/>
            <w:proofErr w:type="gramStart"/>
            <w:r w:rsidRPr="004C1161">
              <w:rPr>
                <w:color w:val="000000"/>
                <w:sz w:val="24"/>
                <w:szCs w:val="24"/>
              </w:rPr>
              <w:t>T</w:t>
            </w:r>
            <w:proofErr w:type="gramEnd"/>
            <w:r w:rsidRPr="004C1161">
              <w:rPr>
                <w:color w:val="000000"/>
                <w:sz w:val="24"/>
                <w:szCs w:val="24"/>
              </w:rPr>
              <w:t>руда</w:t>
            </w:r>
            <w:proofErr w:type="spellEnd"/>
            <w:r w:rsidRPr="004C1161">
              <w:rPr>
                <w:color w:val="000000"/>
                <w:sz w:val="24"/>
                <w:szCs w:val="24"/>
              </w:rPr>
              <w:t xml:space="preserve">». </w:t>
            </w:r>
          </w:p>
        </w:tc>
      </w:tr>
    </w:tbl>
    <w:p w:rsidR="00DB4C56" w:rsidRPr="004C1161" w:rsidRDefault="00E22F12">
      <w:pPr>
        <w:spacing w:after="0" w:line="259" w:lineRule="auto"/>
        <w:ind w:left="0" w:right="0" w:firstLine="0"/>
        <w:rPr>
          <w:sz w:val="24"/>
          <w:szCs w:val="24"/>
        </w:rPr>
      </w:pPr>
      <w:r w:rsidRPr="004C1161">
        <w:rPr>
          <w:color w:val="000000"/>
          <w:sz w:val="24"/>
          <w:szCs w:val="24"/>
        </w:rPr>
        <w:t xml:space="preserve">Май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51"/>
        <w:gridCol w:w="7931"/>
      </w:tblGrid>
      <w:tr w:rsidR="00DB4C56" w:rsidRPr="004C1161">
        <w:trPr>
          <w:trHeight w:val="420"/>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w:t>
            </w:r>
            <w:proofErr w:type="gramStart"/>
            <w:r w:rsidRPr="004C1161">
              <w:rPr>
                <w:color w:val="000000"/>
                <w:sz w:val="24"/>
                <w:szCs w:val="24"/>
              </w:rPr>
              <w:t>п</w:t>
            </w:r>
            <w:proofErr w:type="gramEnd"/>
            <w:r w:rsidRPr="004C1161">
              <w:rPr>
                <w:color w:val="000000"/>
                <w:sz w:val="24"/>
                <w:szCs w:val="24"/>
              </w:rPr>
              <w:t xml:space="preserve">/п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34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Беседы «Водоём несёт опасность». </w:t>
            </w:r>
          </w:p>
        </w:tc>
      </w:tr>
      <w:tr w:rsidR="00DB4C56" w:rsidRPr="004C1161">
        <w:trPr>
          <w:trHeight w:val="33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Выставка «9 мая - День Победы!» </w:t>
            </w:r>
          </w:p>
        </w:tc>
      </w:tr>
      <w:tr w:rsidR="00DB4C56" w:rsidRPr="004C1161">
        <w:trPr>
          <w:trHeight w:val="33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Единый урок «Урок мужества» </w:t>
            </w:r>
          </w:p>
        </w:tc>
      </w:tr>
      <w:tr w:rsidR="00DB4C56" w:rsidRPr="004C1161">
        <w:trPr>
          <w:trHeight w:val="655"/>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Международный День Семьи. Соревнования «Папа, мама и я – дружная семья». </w:t>
            </w:r>
          </w:p>
        </w:tc>
      </w:tr>
      <w:tr w:rsidR="00DB4C56" w:rsidRPr="004C1161">
        <w:trPr>
          <w:trHeight w:val="33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5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День здоровья. Поход. </w:t>
            </w:r>
          </w:p>
        </w:tc>
      </w:tr>
    </w:tbl>
    <w:p w:rsidR="00DB4C56" w:rsidRPr="004C1161" w:rsidRDefault="00E22F12">
      <w:pPr>
        <w:spacing w:after="274" w:line="259" w:lineRule="auto"/>
        <w:ind w:left="0" w:right="0" w:firstLine="0"/>
        <w:jc w:val="left"/>
        <w:rPr>
          <w:sz w:val="24"/>
          <w:szCs w:val="24"/>
        </w:rPr>
      </w:pPr>
      <w:r w:rsidRPr="004C1161">
        <w:rPr>
          <w:color w:val="000000"/>
          <w:sz w:val="24"/>
          <w:szCs w:val="24"/>
        </w:rPr>
        <w:t xml:space="preserve"> </w:t>
      </w:r>
    </w:p>
    <w:p w:rsidR="00DB4C56" w:rsidRDefault="00E22F12">
      <w:pPr>
        <w:spacing w:after="123" w:line="266" w:lineRule="auto"/>
        <w:ind w:left="10" w:right="0" w:hanging="10"/>
        <w:jc w:val="left"/>
        <w:rPr>
          <w:b/>
          <w:szCs w:val="28"/>
        </w:rPr>
      </w:pPr>
      <w:r w:rsidRPr="00E55F56">
        <w:rPr>
          <w:b/>
          <w:szCs w:val="28"/>
        </w:rPr>
        <w:t xml:space="preserve">2.3.2. Социальные проекты </w:t>
      </w:r>
    </w:p>
    <w:p w:rsidR="00E55F56" w:rsidRPr="00E55F56" w:rsidRDefault="00E55F56">
      <w:pPr>
        <w:spacing w:after="123" w:line="266" w:lineRule="auto"/>
        <w:ind w:left="10" w:right="0" w:hanging="10"/>
        <w:jc w:val="left"/>
        <w:rPr>
          <w:szCs w:val="28"/>
        </w:rPr>
      </w:pPr>
    </w:p>
    <w:p w:rsidR="00DB4C56" w:rsidRPr="004C1161" w:rsidRDefault="00AE12E5">
      <w:pPr>
        <w:spacing w:after="193" w:line="259" w:lineRule="auto"/>
        <w:ind w:left="708" w:right="2" w:firstLine="0"/>
        <w:rPr>
          <w:sz w:val="24"/>
          <w:szCs w:val="24"/>
        </w:rPr>
      </w:pPr>
      <w:r w:rsidRPr="004C1161">
        <w:rPr>
          <w:sz w:val="24"/>
          <w:szCs w:val="24"/>
        </w:rPr>
        <w:t>В школе</w:t>
      </w:r>
      <w:r w:rsidR="00E22F12" w:rsidRPr="004C1161">
        <w:rPr>
          <w:sz w:val="24"/>
          <w:szCs w:val="24"/>
        </w:rPr>
        <w:t xml:space="preserve"> реализуются следующие проекты: </w:t>
      </w:r>
    </w:p>
    <w:p w:rsidR="00DB4C56" w:rsidRPr="004C1161" w:rsidRDefault="00E22F12" w:rsidP="00AE12E5">
      <w:pPr>
        <w:numPr>
          <w:ilvl w:val="0"/>
          <w:numId w:val="45"/>
        </w:numPr>
        <w:spacing w:after="160" w:line="259" w:lineRule="auto"/>
        <w:ind w:left="1413" w:right="0" w:hanging="355"/>
        <w:rPr>
          <w:sz w:val="24"/>
          <w:szCs w:val="24"/>
        </w:rPr>
      </w:pPr>
      <w:r w:rsidRPr="004C1161">
        <w:rPr>
          <w:color w:val="000000"/>
          <w:sz w:val="24"/>
          <w:szCs w:val="24"/>
        </w:rPr>
        <w:t>Недели правовых знаний «</w:t>
      </w:r>
      <w:proofErr w:type="gramStart"/>
      <w:r w:rsidRPr="004C1161">
        <w:rPr>
          <w:color w:val="000000"/>
          <w:sz w:val="24"/>
          <w:szCs w:val="24"/>
        </w:rPr>
        <w:t>Я-гражданин</w:t>
      </w:r>
      <w:proofErr w:type="gramEnd"/>
      <w:r w:rsidRPr="004C1161">
        <w:rPr>
          <w:color w:val="000000"/>
          <w:sz w:val="24"/>
          <w:szCs w:val="24"/>
        </w:rPr>
        <w:t xml:space="preserve">»; </w:t>
      </w:r>
    </w:p>
    <w:p w:rsidR="00DB4C56" w:rsidRPr="004C1161" w:rsidRDefault="00E22F12" w:rsidP="00AE12E5">
      <w:pPr>
        <w:numPr>
          <w:ilvl w:val="0"/>
          <w:numId w:val="45"/>
        </w:numPr>
        <w:spacing w:after="37" w:line="376" w:lineRule="auto"/>
        <w:ind w:right="0" w:hanging="355"/>
        <w:rPr>
          <w:sz w:val="24"/>
          <w:szCs w:val="24"/>
        </w:rPr>
      </w:pPr>
      <w:r w:rsidRPr="004C1161">
        <w:rPr>
          <w:color w:val="000000"/>
          <w:sz w:val="24"/>
          <w:szCs w:val="24"/>
        </w:rPr>
        <w:t xml:space="preserve">Социальные акции «Подарок в Детский дом», «Посылка солдату», «Поздравь ветерана!»; </w:t>
      </w:r>
    </w:p>
    <w:p w:rsidR="00AE12E5" w:rsidRPr="004C1161" w:rsidRDefault="00AE12E5" w:rsidP="00AE12E5">
      <w:pPr>
        <w:numPr>
          <w:ilvl w:val="0"/>
          <w:numId w:val="45"/>
        </w:numPr>
        <w:spacing w:after="37" w:line="376" w:lineRule="auto"/>
        <w:ind w:right="0" w:hanging="355"/>
        <w:rPr>
          <w:sz w:val="24"/>
          <w:szCs w:val="24"/>
        </w:rPr>
      </w:pPr>
    </w:p>
    <w:p w:rsidR="00DB4C56" w:rsidRPr="004C1161" w:rsidRDefault="00E22F12">
      <w:pPr>
        <w:tabs>
          <w:tab w:val="center" w:pos="1415"/>
          <w:tab w:val="center" w:pos="3475"/>
          <w:tab w:val="center" w:pos="5872"/>
          <w:tab w:val="center" w:pos="8232"/>
          <w:tab w:val="right" w:pos="10262"/>
        </w:tabs>
        <w:spacing w:after="190"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Совместная </w:t>
      </w:r>
      <w:r w:rsidRPr="004C1161">
        <w:rPr>
          <w:sz w:val="24"/>
          <w:szCs w:val="24"/>
        </w:rPr>
        <w:tab/>
        <w:t xml:space="preserve">деятельность </w:t>
      </w:r>
      <w:r w:rsidRPr="004C1161">
        <w:rPr>
          <w:sz w:val="24"/>
          <w:szCs w:val="24"/>
        </w:rPr>
        <w:tab/>
        <w:t xml:space="preserve">образовательного </w:t>
      </w:r>
      <w:r w:rsidRPr="004C1161">
        <w:rPr>
          <w:sz w:val="24"/>
          <w:szCs w:val="24"/>
        </w:rPr>
        <w:tab/>
        <w:t xml:space="preserve">учреждения, </w:t>
      </w:r>
      <w:r w:rsidRPr="004C1161">
        <w:rPr>
          <w:sz w:val="24"/>
          <w:szCs w:val="24"/>
        </w:rPr>
        <w:tab/>
        <w:t xml:space="preserve">семьи </w:t>
      </w:r>
    </w:p>
    <w:p w:rsidR="00DB4C56" w:rsidRPr="004C1161" w:rsidRDefault="00E22F12">
      <w:pPr>
        <w:spacing w:after="133" w:line="259" w:lineRule="auto"/>
        <w:ind w:left="-15" w:right="2" w:firstLine="0"/>
        <w:rPr>
          <w:sz w:val="24"/>
          <w:szCs w:val="24"/>
        </w:rPr>
      </w:pPr>
      <w:r w:rsidRPr="004C1161">
        <w:rPr>
          <w:sz w:val="24"/>
          <w:szCs w:val="24"/>
        </w:rPr>
        <w:t xml:space="preserve">и общественности по духовно-нравственному развитию и воспитанию </w:t>
      </w:r>
      <w:proofErr w:type="gramStart"/>
      <w:r w:rsidRPr="004C1161">
        <w:rPr>
          <w:sz w:val="24"/>
          <w:szCs w:val="24"/>
        </w:rPr>
        <w:t>обучающихся</w:t>
      </w:r>
      <w:proofErr w:type="gramEnd"/>
      <w:r w:rsidRPr="004C1161">
        <w:rPr>
          <w:sz w:val="24"/>
          <w:szCs w:val="24"/>
        </w:rPr>
        <w:t xml:space="preserve"> </w:t>
      </w:r>
    </w:p>
    <w:p w:rsidR="00DB4C56" w:rsidRPr="004C1161" w:rsidRDefault="00E22F12">
      <w:pPr>
        <w:ind w:left="-15" w:right="2"/>
        <w:rPr>
          <w:sz w:val="24"/>
          <w:szCs w:val="24"/>
        </w:rPr>
      </w:pPr>
      <w:r w:rsidRPr="004C1161">
        <w:rPr>
          <w:sz w:val="24"/>
          <w:szCs w:val="24"/>
        </w:rPr>
        <w:t xml:space="preserve">Духовно-нравственное развитие и воспитание </w:t>
      </w:r>
      <w:proofErr w:type="gramStart"/>
      <w:r w:rsidRPr="004C1161">
        <w:rPr>
          <w:sz w:val="24"/>
          <w:szCs w:val="24"/>
        </w:rPr>
        <w:t>обучающихся</w:t>
      </w:r>
      <w:proofErr w:type="gramEnd"/>
      <w:r w:rsidRPr="004C1161">
        <w:rPr>
          <w:sz w:val="24"/>
          <w:szCs w:val="24"/>
        </w:rPr>
        <w:t xml:space="preserve"> на ступени начального общего образования осуществляются не только гимназией, но и семьёй, внешкольными учреждениями. Взаимодействие образовательного учреждения и семьи имеет решающее значение для организации нравственного уклада жизни обучающегося. Повышение педагогической культуры родителей (законных представителей) в гимназии рассматривается как одно из ключевых направлений </w:t>
      </w:r>
      <w:r w:rsidRPr="004C1161">
        <w:rPr>
          <w:sz w:val="24"/>
          <w:szCs w:val="24"/>
        </w:rPr>
        <w:lastRenderedPageBreak/>
        <w:t xml:space="preserve">реализации программы духовно-нравственного развития и воспитания, обучающихся на ступени начального общего образования. </w:t>
      </w:r>
    </w:p>
    <w:p w:rsidR="00DB4C56" w:rsidRPr="004C1161" w:rsidRDefault="00E22F12">
      <w:pPr>
        <w:spacing w:after="52"/>
        <w:ind w:left="-15" w:right="2"/>
        <w:rPr>
          <w:sz w:val="24"/>
          <w:szCs w:val="24"/>
        </w:rPr>
      </w:pPr>
      <w:r w:rsidRPr="004C1161">
        <w:rPr>
          <w:sz w:val="24"/>
          <w:szCs w:val="24"/>
        </w:rPr>
        <w:t xml:space="preserve">Система работы в гимназии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 </w:t>
      </w:r>
    </w:p>
    <w:p w:rsidR="00DB4C56" w:rsidRPr="004C1161" w:rsidRDefault="00E22F12">
      <w:pPr>
        <w:numPr>
          <w:ilvl w:val="0"/>
          <w:numId w:val="46"/>
        </w:numPr>
        <w:spacing w:after="37" w:line="376" w:lineRule="auto"/>
        <w:ind w:right="0" w:hanging="355"/>
        <w:rPr>
          <w:sz w:val="24"/>
          <w:szCs w:val="24"/>
        </w:rPr>
      </w:pPr>
      <w:r w:rsidRPr="004C1161">
        <w:rPr>
          <w:color w:val="000000"/>
          <w:sz w:val="24"/>
          <w:szCs w:val="24"/>
        </w:rPr>
        <w:t xml:space="preserve">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 </w:t>
      </w:r>
    </w:p>
    <w:p w:rsidR="00DB4C56" w:rsidRPr="004C1161" w:rsidRDefault="00E22F12">
      <w:pPr>
        <w:numPr>
          <w:ilvl w:val="0"/>
          <w:numId w:val="46"/>
        </w:numPr>
        <w:spacing w:after="37" w:line="376" w:lineRule="auto"/>
        <w:ind w:right="0" w:hanging="355"/>
        <w:rPr>
          <w:sz w:val="24"/>
          <w:szCs w:val="24"/>
        </w:rPr>
      </w:pPr>
      <w:r w:rsidRPr="004C1161">
        <w:rPr>
          <w:color w:val="000000"/>
          <w:sz w:val="24"/>
          <w:szCs w:val="24"/>
        </w:rPr>
        <w:t xml:space="preserve">сочетание педагогического просвещения с педагогическим самообразованием родителей (законных представителей); </w:t>
      </w:r>
    </w:p>
    <w:p w:rsidR="00DB4C56" w:rsidRPr="004C1161" w:rsidRDefault="00E22F12">
      <w:pPr>
        <w:numPr>
          <w:ilvl w:val="0"/>
          <w:numId w:val="46"/>
        </w:numPr>
        <w:spacing w:after="37" w:line="376" w:lineRule="auto"/>
        <w:ind w:right="0" w:hanging="355"/>
        <w:rPr>
          <w:sz w:val="24"/>
          <w:szCs w:val="24"/>
        </w:rPr>
      </w:pPr>
      <w:r w:rsidRPr="004C1161">
        <w:rPr>
          <w:color w:val="000000"/>
          <w:sz w:val="24"/>
          <w:szCs w:val="24"/>
        </w:rPr>
        <w:t xml:space="preserve">педагогическое внимание, уважение и требовательность к родителям (законным представителям); </w:t>
      </w:r>
    </w:p>
    <w:p w:rsidR="00DB4C56" w:rsidRPr="004C1161" w:rsidRDefault="00E22F12">
      <w:pPr>
        <w:numPr>
          <w:ilvl w:val="0"/>
          <w:numId w:val="46"/>
        </w:numPr>
        <w:spacing w:after="37" w:line="376" w:lineRule="auto"/>
        <w:ind w:right="0" w:hanging="355"/>
        <w:rPr>
          <w:sz w:val="24"/>
          <w:szCs w:val="24"/>
        </w:rPr>
      </w:pPr>
      <w:r w:rsidRPr="004C1161">
        <w:rPr>
          <w:color w:val="000000"/>
          <w:sz w:val="24"/>
          <w:szCs w:val="24"/>
        </w:rPr>
        <w:t xml:space="preserve">содействие родителям (законным представителям) в решении индивидуальных проблем воспитания детей; </w:t>
      </w:r>
    </w:p>
    <w:p w:rsidR="00DB4C56" w:rsidRPr="004C1161" w:rsidRDefault="00E22F12">
      <w:pPr>
        <w:numPr>
          <w:ilvl w:val="0"/>
          <w:numId w:val="46"/>
        </w:numPr>
        <w:spacing w:after="93" w:line="259" w:lineRule="auto"/>
        <w:ind w:right="0" w:hanging="355"/>
        <w:rPr>
          <w:sz w:val="24"/>
          <w:szCs w:val="24"/>
        </w:rPr>
      </w:pPr>
      <w:r w:rsidRPr="004C1161">
        <w:rPr>
          <w:color w:val="000000"/>
          <w:sz w:val="24"/>
          <w:szCs w:val="24"/>
        </w:rPr>
        <w:t xml:space="preserve">опора на положительный опыт семейного воспитания. </w:t>
      </w:r>
    </w:p>
    <w:p w:rsidR="00DB4C56" w:rsidRPr="004C1161" w:rsidRDefault="00E22F12">
      <w:pPr>
        <w:spacing w:after="35"/>
        <w:ind w:left="-15" w:right="2"/>
        <w:rPr>
          <w:sz w:val="24"/>
          <w:szCs w:val="24"/>
        </w:rPr>
      </w:pPr>
      <w:r w:rsidRPr="004C1161">
        <w:rPr>
          <w:sz w:val="24"/>
          <w:szCs w:val="24"/>
        </w:rPr>
        <w:t xml:space="preserve">Сроки и формы проведения мероприятий в рамках повышения педагогической культуры родителей согласуются с планами воспитательной работы гимназии.  </w:t>
      </w:r>
    </w:p>
    <w:p w:rsidR="00DB4C56" w:rsidRPr="004C1161" w:rsidRDefault="00E22F12">
      <w:pPr>
        <w:ind w:left="-15" w:right="2"/>
        <w:rPr>
          <w:sz w:val="24"/>
          <w:szCs w:val="24"/>
        </w:rPr>
      </w:pPr>
      <w:proofErr w:type="gramStart"/>
      <w:r w:rsidRPr="004C1161">
        <w:rPr>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изучение образовательных запросов родителей, день открытых дверей для родителей, родительское собрание, родительская конференция, </w:t>
      </w:r>
      <w:proofErr w:type="spellStart"/>
      <w:r w:rsidRPr="004C1161">
        <w:rPr>
          <w:sz w:val="24"/>
          <w:szCs w:val="24"/>
        </w:rPr>
        <w:t>организационо-деятельностная</w:t>
      </w:r>
      <w:proofErr w:type="spellEnd"/>
      <w:r w:rsidRPr="004C1161">
        <w:rPr>
          <w:sz w:val="24"/>
          <w:szCs w:val="24"/>
        </w:rP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 </w:t>
      </w:r>
      <w:proofErr w:type="gramEnd"/>
    </w:p>
    <w:p w:rsidR="00DB4C56" w:rsidRPr="004C1161" w:rsidRDefault="00E22F12">
      <w:pPr>
        <w:ind w:left="-15" w:right="2"/>
        <w:rPr>
          <w:sz w:val="24"/>
          <w:szCs w:val="24"/>
        </w:rPr>
      </w:pPr>
      <w:r w:rsidRPr="004C1161">
        <w:rPr>
          <w:sz w:val="24"/>
          <w:szCs w:val="24"/>
        </w:rPr>
        <w:t xml:space="preserve">В формировании нравственного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w:t>
      </w:r>
      <w:r w:rsidRPr="004C1161">
        <w:rPr>
          <w:sz w:val="24"/>
          <w:szCs w:val="24"/>
        </w:rPr>
        <w:lastRenderedPageBreak/>
        <w:t xml:space="preserve">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w:t>
      </w:r>
    </w:p>
    <w:p w:rsidR="00DB4C56" w:rsidRPr="004C1161" w:rsidRDefault="00E22F12">
      <w:pPr>
        <w:ind w:left="-15" w:right="2"/>
        <w:rPr>
          <w:sz w:val="24"/>
          <w:szCs w:val="24"/>
        </w:rPr>
      </w:pPr>
      <w:r w:rsidRPr="004C1161">
        <w:rPr>
          <w:sz w:val="24"/>
          <w:szCs w:val="24"/>
        </w:rPr>
        <w:t xml:space="preserve">При разработке и осуществлении программы духовно-нравственного развития и воспитания, </w:t>
      </w:r>
      <w:proofErr w:type="gramStart"/>
      <w:r w:rsidRPr="004C1161">
        <w:rPr>
          <w:sz w:val="24"/>
          <w:szCs w:val="24"/>
        </w:rPr>
        <w:t>обучающихся</w:t>
      </w:r>
      <w:proofErr w:type="gramEnd"/>
      <w:r w:rsidRPr="004C1161">
        <w:rPr>
          <w:sz w:val="24"/>
          <w:szCs w:val="24"/>
        </w:rPr>
        <w:t xml:space="preserve"> на ступени начального общего образования гимназия взаимодействует, в том числе, на системной основе с учреждениями дополнительного образования: </w:t>
      </w:r>
    </w:p>
    <w:p w:rsidR="00DB4C56" w:rsidRPr="004C1161" w:rsidRDefault="00E22F12">
      <w:pPr>
        <w:spacing w:after="0" w:line="259" w:lineRule="auto"/>
        <w:ind w:left="454" w:right="0" w:firstLine="0"/>
        <w:jc w:val="left"/>
        <w:rPr>
          <w:sz w:val="24"/>
          <w:szCs w:val="24"/>
        </w:rPr>
      </w:pPr>
      <w:r w:rsidRPr="004C1161">
        <w:rPr>
          <w:color w:val="000000"/>
          <w:sz w:val="24"/>
          <w:szCs w:val="24"/>
        </w:rPr>
        <w:t xml:space="preserve"> </w:t>
      </w:r>
    </w:p>
    <w:tbl>
      <w:tblPr>
        <w:tblStyle w:val="TableGrid"/>
        <w:tblW w:w="8121" w:type="dxa"/>
        <w:tblInd w:w="454" w:type="dxa"/>
        <w:tblLook w:val="04A0" w:firstRow="1" w:lastRow="0" w:firstColumn="1" w:lastColumn="0" w:noHBand="0" w:noVBand="1"/>
      </w:tblPr>
      <w:tblGrid>
        <w:gridCol w:w="5141"/>
        <w:gridCol w:w="2980"/>
      </w:tblGrid>
      <w:tr w:rsidR="00DB4C56" w:rsidRPr="004C1161">
        <w:trPr>
          <w:trHeight w:val="5799"/>
        </w:trPr>
        <w:tc>
          <w:tcPr>
            <w:tcW w:w="5141" w:type="dxa"/>
            <w:tcBorders>
              <w:top w:val="nil"/>
              <w:left w:val="nil"/>
              <w:bottom w:val="nil"/>
              <w:right w:val="nil"/>
            </w:tcBorders>
          </w:tcPr>
          <w:p w:rsidR="00DB4C56" w:rsidRPr="004C1161" w:rsidRDefault="00DB4C56">
            <w:pPr>
              <w:spacing w:after="0" w:line="259" w:lineRule="auto"/>
              <w:ind w:left="0" w:right="0" w:firstLine="0"/>
              <w:jc w:val="left"/>
              <w:rPr>
                <w:sz w:val="24"/>
                <w:szCs w:val="24"/>
              </w:rPr>
            </w:pPr>
          </w:p>
        </w:tc>
        <w:tc>
          <w:tcPr>
            <w:tcW w:w="2980" w:type="dxa"/>
            <w:tcBorders>
              <w:top w:val="nil"/>
              <w:left w:val="nil"/>
              <w:bottom w:val="nil"/>
              <w:right w:val="nil"/>
            </w:tcBorders>
          </w:tcPr>
          <w:p w:rsidR="00DB4C56" w:rsidRPr="004C1161" w:rsidRDefault="00DB4C56">
            <w:pPr>
              <w:spacing w:after="160" w:line="259" w:lineRule="auto"/>
              <w:ind w:left="0" w:right="0" w:firstLine="0"/>
              <w:jc w:val="left"/>
              <w:rPr>
                <w:sz w:val="24"/>
                <w:szCs w:val="24"/>
              </w:rPr>
            </w:pPr>
          </w:p>
        </w:tc>
      </w:tr>
    </w:tbl>
    <w:p w:rsidR="00DB4C56" w:rsidRDefault="00E22F12" w:rsidP="00E55F56">
      <w:pPr>
        <w:spacing w:after="0" w:line="259" w:lineRule="auto"/>
        <w:ind w:left="0" w:right="0" w:firstLine="0"/>
        <w:jc w:val="left"/>
        <w:rPr>
          <w:b/>
          <w:szCs w:val="28"/>
        </w:rPr>
      </w:pPr>
      <w:r w:rsidRPr="00E55F56">
        <w:rPr>
          <w:b/>
          <w:szCs w:val="28"/>
        </w:rPr>
        <w:t xml:space="preserve">2.3.3. Планируемые результаты </w:t>
      </w:r>
      <w:proofErr w:type="spellStart"/>
      <w:r w:rsidRPr="00E55F56">
        <w:rPr>
          <w:b/>
          <w:szCs w:val="28"/>
        </w:rPr>
        <w:t>духовно­нравственного</w:t>
      </w:r>
      <w:proofErr w:type="spellEnd"/>
      <w:r w:rsidRPr="00E55F56">
        <w:rPr>
          <w:b/>
          <w:szCs w:val="28"/>
        </w:rPr>
        <w:t xml:space="preserve"> развития и воспитания </w:t>
      </w:r>
      <w:proofErr w:type="gramStart"/>
      <w:r w:rsidRPr="00E55F56">
        <w:rPr>
          <w:b/>
          <w:szCs w:val="28"/>
        </w:rPr>
        <w:t>обучающихся</w:t>
      </w:r>
      <w:proofErr w:type="gramEnd"/>
      <w:r w:rsidRPr="00E55F56">
        <w:rPr>
          <w:b/>
          <w:szCs w:val="28"/>
        </w:rPr>
        <w:t xml:space="preserve">  </w:t>
      </w:r>
    </w:p>
    <w:p w:rsidR="00E55F56" w:rsidRPr="00E55F56" w:rsidRDefault="00E55F56" w:rsidP="00E55F56">
      <w:pPr>
        <w:spacing w:after="0" w:line="259" w:lineRule="auto"/>
        <w:ind w:left="0" w:right="0" w:firstLine="0"/>
        <w:jc w:val="left"/>
        <w:rPr>
          <w:szCs w:val="28"/>
        </w:rPr>
      </w:pPr>
    </w:p>
    <w:p w:rsidR="00DB4C56" w:rsidRPr="004C1161" w:rsidRDefault="00E22F12">
      <w:pPr>
        <w:ind w:left="-15" w:right="2"/>
        <w:rPr>
          <w:sz w:val="24"/>
          <w:szCs w:val="24"/>
        </w:rPr>
      </w:pPr>
      <w:r w:rsidRPr="004C1161">
        <w:rPr>
          <w:sz w:val="24"/>
          <w:szCs w:val="24"/>
        </w:rPr>
        <w:t xml:space="preserve">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w:t>
      </w:r>
      <w:proofErr w:type="spellStart"/>
      <w:r w:rsidRPr="004C1161">
        <w:rPr>
          <w:sz w:val="24"/>
          <w:szCs w:val="24"/>
        </w:rPr>
        <w:t>эмоциональноценностного</w:t>
      </w:r>
      <w:proofErr w:type="spellEnd"/>
      <w:r w:rsidRPr="004C1161">
        <w:rPr>
          <w:sz w:val="24"/>
          <w:szCs w:val="24"/>
        </w:rPr>
        <w:t xml:space="preserve"> постижения действительности и общественного действия в контексте становления идентичности (самосознания) гражданина России. </w:t>
      </w:r>
    </w:p>
    <w:p w:rsidR="00DB4C56" w:rsidRPr="004C1161" w:rsidRDefault="00E22F12">
      <w:pPr>
        <w:spacing w:after="48"/>
        <w:ind w:left="-15" w:right="2"/>
        <w:rPr>
          <w:sz w:val="24"/>
          <w:szCs w:val="24"/>
        </w:rPr>
      </w:pPr>
      <w:r w:rsidRPr="004C1161">
        <w:rPr>
          <w:sz w:val="24"/>
          <w:szCs w:val="24"/>
        </w:rPr>
        <w:t xml:space="preserve">     В результате реализации программы духовно-нравственного развития и воспитания </w:t>
      </w:r>
      <w:proofErr w:type="gramStart"/>
      <w:r w:rsidRPr="004C1161">
        <w:rPr>
          <w:sz w:val="24"/>
          <w:szCs w:val="24"/>
        </w:rPr>
        <w:t>обучающихся</w:t>
      </w:r>
      <w:proofErr w:type="gramEnd"/>
      <w:r w:rsidRPr="004C1161">
        <w:rPr>
          <w:sz w:val="24"/>
          <w:szCs w:val="24"/>
        </w:rPr>
        <w:t xml:space="preserve">, на ступени начального общего образования гимназии должно обеспечиваться достижение обучающимися: </w:t>
      </w:r>
    </w:p>
    <w:p w:rsidR="00DB4C56" w:rsidRPr="004C1161" w:rsidRDefault="00E22F12">
      <w:pPr>
        <w:numPr>
          <w:ilvl w:val="0"/>
          <w:numId w:val="47"/>
        </w:numPr>
        <w:spacing w:after="0" w:line="376" w:lineRule="auto"/>
        <w:ind w:right="0" w:hanging="355"/>
        <w:rPr>
          <w:sz w:val="24"/>
          <w:szCs w:val="24"/>
        </w:rPr>
      </w:pPr>
      <w:r w:rsidRPr="004C1161">
        <w:rPr>
          <w:color w:val="000000"/>
          <w:sz w:val="24"/>
          <w:szCs w:val="24"/>
        </w:rPr>
        <w:lastRenderedPageBreak/>
        <w:t xml:space="preserve">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DB4C56" w:rsidRPr="004C1161" w:rsidRDefault="00E22F12">
      <w:pPr>
        <w:numPr>
          <w:ilvl w:val="0"/>
          <w:numId w:val="47"/>
        </w:numPr>
        <w:spacing w:after="37" w:line="376" w:lineRule="auto"/>
        <w:ind w:right="0" w:hanging="355"/>
        <w:rPr>
          <w:sz w:val="24"/>
          <w:szCs w:val="24"/>
        </w:rPr>
      </w:pPr>
      <w:r w:rsidRPr="004C1161">
        <w:rPr>
          <w:color w:val="000000"/>
          <w:sz w:val="24"/>
          <w:szCs w:val="24"/>
        </w:rPr>
        <w:t xml:space="preserve">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 </w:t>
      </w:r>
    </w:p>
    <w:p w:rsidR="00DB4C56" w:rsidRPr="004C1161" w:rsidRDefault="00E22F12">
      <w:pPr>
        <w:spacing w:after="41"/>
        <w:ind w:left="-15" w:right="2"/>
        <w:rPr>
          <w:sz w:val="24"/>
          <w:szCs w:val="24"/>
        </w:rPr>
      </w:pPr>
      <w:proofErr w:type="gramStart"/>
      <w:r w:rsidRPr="004C1161">
        <w:rPr>
          <w:sz w:val="24"/>
          <w:szCs w:val="24"/>
        </w:rPr>
        <w:t xml:space="preserve">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 </w:t>
      </w:r>
      <w:proofErr w:type="gramEnd"/>
    </w:p>
    <w:p w:rsidR="00DB4C56" w:rsidRPr="004C1161" w:rsidRDefault="00E22F12">
      <w:pPr>
        <w:spacing w:after="188" w:line="259" w:lineRule="auto"/>
        <w:ind w:left="708" w:right="2" w:firstLine="0"/>
        <w:rPr>
          <w:sz w:val="24"/>
          <w:szCs w:val="24"/>
        </w:rPr>
      </w:pPr>
      <w:r w:rsidRPr="004C1161">
        <w:rPr>
          <w:sz w:val="24"/>
          <w:szCs w:val="24"/>
        </w:rPr>
        <w:t xml:space="preserve">Воспитательные результаты распределены по трём уровням. </w:t>
      </w:r>
    </w:p>
    <w:p w:rsidR="00DB4C56" w:rsidRPr="004C1161" w:rsidRDefault="00E22F12">
      <w:pPr>
        <w:spacing w:after="44"/>
        <w:ind w:left="-15" w:right="2"/>
        <w:rPr>
          <w:sz w:val="24"/>
          <w:szCs w:val="24"/>
        </w:rPr>
      </w:pPr>
      <w:r w:rsidRPr="004C1161">
        <w:rPr>
          <w:b/>
          <w:sz w:val="24"/>
          <w:szCs w:val="24"/>
        </w:rPr>
        <w:t>Первый уровень результатов</w:t>
      </w:r>
      <w:r w:rsidRPr="004C1161">
        <w:rPr>
          <w:sz w:val="24"/>
          <w:szCs w:val="24"/>
        </w:rPr>
        <w:t xml:space="preserve"> — приобретение </w:t>
      </w:r>
      <w:proofErr w:type="gramStart"/>
      <w:r w:rsidRPr="004C1161">
        <w:rPr>
          <w:sz w:val="24"/>
          <w:szCs w:val="24"/>
        </w:rPr>
        <w:t>обучающимися</w:t>
      </w:r>
      <w:proofErr w:type="gramEnd"/>
      <w:r w:rsidRPr="004C1161">
        <w:rPr>
          <w:sz w:val="24"/>
          <w:szCs w:val="24"/>
        </w:rPr>
        <w:t xml:space="preserve">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 </w:t>
      </w:r>
    </w:p>
    <w:p w:rsidR="00DB4C56" w:rsidRPr="004C1161" w:rsidRDefault="00E22F12">
      <w:pPr>
        <w:ind w:left="-15" w:right="2"/>
        <w:rPr>
          <w:sz w:val="24"/>
          <w:szCs w:val="24"/>
        </w:rPr>
      </w:pPr>
      <w:r w:rsidRPr="004C1161">
        <w:rPr>
          <w:b/>
          <w:sz w:val="24"/>
          <w:szCs w:val="24"/>
        </w:rPr>
        <w:t>Второй уровень результатов</w:t>
      </w:r>
      <w:r w:rsidRPr="004C1161">
        <w:rPr>
          <w:sz w:val="24"/>
          <w:szCs w:val="24"/>
        </w:rPr>
        <w:t xml:space="preserve"> — получение </w:t>
      </w:r>
      <w:proofErr w:type="gramStart"/>
      <w:r w:rsidRPr="004C1161">
        <w:rPr>
          <w:sz w:val="24"/>
          <w:szCs w:val="24"/>
        </w:rPr>
        <w:t>обучающимися</w:t>
      </w:r>
      <w:proofErr w:type="gramEnd"/>
      <w:r w:rsidRPr="004C1161">
        <w:rPr>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т.е. в защищённой, дружественной </w:t>
      </w:r>
      <w:proofErr w:type="spellStart"/>
      <w:r w:rsidRPr="004C1161">
        <w:rPr>
          <w:sz w:val="24"/>
          <w:szCs w:val="24"/>
        </w:rPr>
        <w:t>просоциальной</w:t>
      </w:r>
      <w:proofErr w:type="spellEnd"/>
      <w:r w:rsidRPr="004C1161">
        <w:rPr>
          <w:sz w:val="24"/>
          <w:szCs w:val="24"/>
        </w:rPr>
        <w:t xml:space="preserve"> среде, в которой ребёнок получает (или не получает) первое практическое подтверждение приобретённых социальных знаний, начинает их ценить (или отвергает). </w:t>
      </w:r>
    </w:p>
    <w:p w:rsidR="00DB4C56" w:rsidRPr="004C1161" w:rsidRDefault="00E22F12">
      <w:pPr>
        <w:ind w:left="-15" w:right="2"/>
        <w:rPr>
          <w:sz w:val="24"/>
          <w:szCs w:val="24"/>
        </w:rPr>
      </w:pPr>
      <w:r w:rsidRPr="004C1161">
        <w:rPr>
          <w:b/>
          <w:sz w:val="24"/>
          <w:szCs w:val="24"/>
        </w:rPr>
        <w:t>Третий уровень результатов</w:t>
      </w:r>
      <w:r w:rsidRPr="004C1161">
        <w:rPr>
          <w:sz w:val="24"/>
          <w:szCs w:val="24"/>
        </w:rPr>
        <w:t xml:space="preserve"> — получение </w:t>
      </w:r>
      <w:proofErr w:type="gramStart"/>
      <w:r w:rsidRPr="004C1161">
        <w:rPr>
          <w:sz w:val="24"/>
          <w:szCs w:val="24"/>
        </w:rPr>
        <w:t>обучающимся</w:t>
      </w:r>
      <w:proofErr w:type="gramEnd"/>
      <w:r w:rsidRPr="004C1161">
        <w:rPr>
          <w:sz w:val="24"/>
          <w:szCs w:val="24"/>
        </w:rPr>
        <w:t xml:space="preserve"> начального опыта самостоятельного общественного действия, формирование у младшего школьника социально приемлемых моделей поведения. Для достижения данного уровня результатов особое значение </w:t>
      </w:r>
      <w:r w:rsidRPr="004C1161">
        <w:rPr>
          <w:sz w:val="24"/>
          <w:szCs w:val="24"/>
        </w:rPr>
        <w:lastRenderedPageBreak/>
        <w:t xml:space="preserve">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w:t>
      </w:r>
    </w:p>
    <w:p w:rsidR="00DB4C56" w:rsidRPr="004C1161" w:rsidRDefault="00E22F12">
      <w:pPr>
        <w:spacing w:after="45"/>
        <w:ind w:left="-15" w:right="2"/>
        <w:rPr>
          <w:sz w:val="24"/>
          <w:szCs w:val="24"/>
        </w:rPr>
      </w:pPr>
      <w:r w:rsidRPr="004C1161">
        <w:rPr>
          <w:sz w:val="24"/>
          <w:szCs w:val="24"/>
        </w:rPr>
        <w:t xml:space="preserve">С переходом от одного уровня результатов к другому существенно возрастают воспитательные эффекты: </w:t>
      </w:r>
    </w:p>
    <w:p w:rsidR="00DB4C56" w:rsidRPr="004C1161" w:rsidRDefault="00E22F12">
      <w:pPr>
        <w:numPr>
          <w:ilvl w:val="0"/>
          <w:numId w:val="48"/>
        </w:numPr>
        <w:spacing w:after="37" w:line="376" w:lineRule="auto"/>
        <w:ind w:right="0" w:hanging="355"/>
        <w:rPr>
          <w:sz w:val="24"/>
          <w:szCs w:val="24"/>
        </w:rPr>
      </w:pPr>
      <w:r w:rsidRPr="004C1161">
        <w:rPr>
          <w:color w:val="000000"/>
          <w:sz w:val="24"/>
          <w:szCs w:val="24"/>
        </w:rPr>
        <w:t xml:space="preserve">на </w:t>
      </w:r>
      <w:r w:rsidRPr="004C1161">
        <w:rPr>
          <w:b/>
          <w:color w:val="000000"/>
          <w:sz w:val="24"/>
          <w:szCs w:val="24"/>
        </w:rPr>
        <w:t>первом уровне</w:t>
      </w:r>
      <w:r w:rsidRPr="004C1161">
        <w:rPr>
          <w:color w:val="000000"/>
          <w:sz w:val="24"/>
          <w:szCs w:val="24"/>
        </w:rPr>
        <w:t xml:space="preserve"> воспитание приближено к обучению, при этом предметом воспитания как учения являются не столько научные знания, сколько знания о ценностях; </w:t>
      </w:r>
    </w:p>
    <w:p w:rsidR="00DB4C56" w:rsidRPr="004C1161" w:rsidRDefault="00E22F12">
      <w:pPr>
        <w:numPr>
          <w:ilvl w:val="0"/>
          <w:numId w:val="48"/>
        </w:numPr>
        <w:spacing w:after="37" w:line="376" w:lineRule="auto"/>
        <w:ind w:right="0" w:hanging="355"/>
        <w:rPr>
          <w:sz w:val="24"/>
          <w:szCs w:val="24"/>
        </w:rPr>
      </w:pPr>
      <w:r w:rsidRPr="004C1161">
        <w:rPr>
          <w:color w:val="000000"/>
          <w:sz w:val="24"/>
          <w:szCs w:val="24"/>
        </w:rPr>
        <w:t xml:space="preserve">на </w:t>
      </w:r>
      <w:r w:rsidRPr="004C1161">
        <w:rPr>
          <w:b/>
          <w:color w:val="000000"/>
          <w:sz w:val="24"/>
          <w:szCs w:val="24"/>
        </w:rPr>
        <w:t>втором уровне</w:t>
      </w:r>
      <w:r w:rsidRPr="004C1161">
        <w:rPr>
          <w:color w:val="000000"/>
          <w:sz w:val="24"/>
          <w:szCs w:val="24"/>
        </w:rPr>
        <w:t xml:space="preserve">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w:t>
      </w:r>
    </w:p>
    <w:p w:rsidR="00DB4C56" w:rsidRPr="004C1161" w:rsidRDefault="00E22F12">
      <w:pPr>
        <w:numPr>
          <w:ilvl w:val="0"/>
          <w:numId w:val="48"/>
        </w:numPr>
        <w:spacing w:after="0" w:line="376" w:lineRule="auto"/>
        <w:ind w:right="0" w:hanging="355"/>
        <w:rPr>
          <w:sz w:val="24"/>
          <w:szCs w:val="24"/>
        </w:rPr>
      </w:pPr>
      <w:r w:rsidRPr="004C1161">
        <w:rPr>
          <w:color w:val="000000"/>
          <w:sz w:val="24"/>
          <w:szCs w:val="24"/>
        </w:rPr>
        <w:t xml:space="preserve">на </w:t>
      </w:r>
      <w:r w:rsidRPr="004C1161">
        <w:rPr>
          <w:b/>
          <w:color w:val="000000"/>
          <w:sz w:val="24"/>
          <w:szCs w:val="24"/>
        </w:rPr>
        <w:t>третьем уровне</w:t>
      </w:r>
      <w:r w:rsidRPr="004C1161">
        <w:rPr>
          <w:color w:val="000000"/>
          <w:sz w:val="24"/>
          <w:szCs w:val="24"/>
        </w:rPr>
        <w:t xml:space="preserve">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 </w:t>
      </w:r>
    </w:p>
    <w:p w:rsidR="00DB4C56" w:rsidRPr="004C1161" w:rsidRDefault="00E22F12">
      <w:pPr>
        <w:ind w:left="-15" w:right="2"/>
        <w:rPr>
          <w:sz w:val="24"/>
          <w:szCs w:val="24"/>
        </w:rPr>
      </w:pPr>
      <w:r w:rsidRPr="004C1161">
        <w:rPr>
          <w:sz w:val="24"/>
          <w:szCs w:val="24"/>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DB4C56" w:rsidRPr="004C1161" w:rsidRDefault="00E22F12">
      <w:pPr>
        <w:spacing w:after="35"/>
        <w:ind w:left="-15" w:right="2"/>
        <w:rPr>
          <w:sz w:val="24"/>
          <w:szCs w:val="24"/>
        </w:rPr>
      </w:pPr>
      <w:r w:rsidRPr="004C1161">
        <w:rPr>
          <w:sz w:val="24"/>
          <w:szCs w:val="24"/>
        </w:rPr>
        <w:t xml:space="preserve">Переход от одного уровня воспитательных результатов к другому должен быть последовательным, постепенным. </w:t>
      </w:r>
    </w:p>
    <w:p w:rsidR="00DB4C56" w:rsidRPr="004C1161" w:rsidRDefault="00E22F12">
      <w:pPr>
        <w:ind w:left="-15" w:right="2"/>
        <w:rPr>
          <w:sz w:val="24"/>
          <w:szCs w:val="24"/>
        </w:rPr>
      </w:pPr>
      <w:r w:rsidRPr="004C1161">
        <w:rPr>
          <w:sz w:val="24"/>
          <w:szCs w:val="24"/>
        </w:rPr>
        <w:t xml:space="preserve">Достижение третьего уровня </w:t>
      </w:r>
      <w:proofErr w:type="spellStart"/>
      <w:r w:rsidRPr="004C1161">
        <w:rPr>
          <w:sz w:val="24"/>
          <w:szCs w:val="24"/>
        </w:rPr>
        <w:t>воспитательног</w:t>
      </w:r>
      <w:proofErr w:type="spellEnd"/>
      <w:r w:rsidRPr="004C1161">
        <w:rPr>
          <w:sz w:val="24"/>
          <w:szCs w:val="24"/>
        </w:rPr>
        <w:t xml:space="preserve"> результата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w:t>
      </w:r>
    </w:p>
    <w:p w:rsidR="00DB4C56" w:rsidRPr="004C1161" w:rsidRDefault="00E22F12">
      <w:pPr>
        <w:spacing w:after="433" w:line="259" w:lineRule="auto"/>
        <w:ind w:left="708" w:right="0" w:firstLine="0"/>
        <w:jc w:val="left"/>
        <w:rPr>
          <w:sz w:val="24"/>
          <w:szCs w:val="24"/>
        </w:rPr>
      </w:pPr>
      <w:r w:rsidRPr="004C1161">
        <w:rPr>
          <w:sz w:val="24"/>
          <w:szCs w:val="24"/>
        </w:rPr>
        <w:t xml:space="preserve"> </w:t>
      </w:r>
    </w:p>
    <w:p w:rsidR="00DB4C56" w:rsidRPr="00E55F56" w:rsidRDefault="00E22F12">
      <w:pPr>
        <w:pStyle w:val="2"/>
        <w:ind w:left="11" w:right="1"/>
        <w:rPr>
          <w:szCs w:val="28"/>
        </w:rPr>
      </w:pPr>
      <w:r w:rsidRPr="00E55F56">
        <w:rPr>
          <w:szCs w:val="28"/>
        </w:rPr>
        <w:t xml:space="preserve">2.4. Программа формирования экологической культуры, здорового и безопасного образа жизни </w:t>
      </w:r>
    </w:p>
    <w:p w:rsidR="00DB4C56" w:rsidRPr="004C1161" w:rsidRDefault="00E22F12">
      <w:pPr>
        <w:ind w:left="-15" w:right="2"/>
        <w:rPr>
          <w:sz w:val="24"/>
          <w:szCs w:val="24"/>
        </w:rPr>
      </w:pPr>
      <w:r w:rsidRPr="004C1161">
        <w:rPr>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w:t>
      </w:r>
      <w:r w:rsidRPr="004C1161">
        <w:rPr>
          <w:sz w:val="24"/>
          <w:szCs w:val="24"/>
        </w:rPr>
        <w:lastRenderedPageBreak/>
        <w:t xml:space="preserve">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DB4C56" w:rsidRPr="004C1161" w:rsidRDefault="00E22F12">
      <w:pPr>
        <w:ind w:left="-15" w:right="2"/>
        <w:rPr>
          <w:sz w:val="24"/>
          <w:szCs w:val="24"/>
        </w:rPr>
      </w:pPr>
      <w:r w:rsidRPr="004C1161">
        <w:rPr>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4C1161">
        <w:rPr>
          <w:sz w:val="24"/>
          <w:szCs w:val="24"/>
        </w:rPr>
        <w:t>обучающихся</w:t>
      </w:r>
      <w:proofErr w:type="gramEnd"/>
      <w:r w:rsidRPr="004C1161">
        <w:rPr>
          <w:sz w:val="24"/>
          <w:szCs w:val="24"/>
        </w:rP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DB4C56" w:rsidRPr="004C1161" w:rsidRDefault="00E22F12">
      <w:pPr>
        <w:spacing w:after="51"/>
        <w:ind w:left="-15" w:right="2"/>
        <w:rPr>
          <w:sz w:val="24"/>
          <w:szCs w:val="24"/>
        </w:rPr>
      </w:pPr>
      <w:r w:rsidRPr="004C1161">
        <w:rPr>
          <w:sz w:val="24"/>
          <w:szCs w:val="24"/>
        </w:rP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spellStart"/>
      <w:proofErr w:type="gramStart"/>
      <w:r w:rsidRPr="004C1161">
        <w:rPr>
          <w:sz w:val="24"/>
          <w:szCs w:val="24"/>
        </w:rPr>
        <w:t>c</w:t>
      </w:r>
      <w:proofErr w:type="gramEnd"/>
      <w:r w:rsidRPr="004C1161">
        <w:rPr>
          <w:sz w:val="24"/>
          <w:szCs w:val="24"/>
        </w:rPr>
        <w:t>формирована</w:t>
      </w:r>
      <w:proofErr w:type="spellEnd"/>
      <w:r w:rsidRPr="004C1161">
        <w:rPr>
          <w:sz w:val="24"/>
          <w:szCs w:val="24"/>
        </w:rPr>
        <w:t xml:space="preserve"> с учетом факторов, оказывающих существенное влияние на состояние здоровья детей: </w:t>
      </w:r>
    </w:p>
    <w:p w:rsidR="00DB4C56" w:rsidRPr="004C1161" w:rsidRDefault="00E22F12">
      <w:pPr>
        <w:numPr>
          <w:ilvl w:val="0"/>
          <w:numId w:val="49"/>
        </w:numPr>
        <w:spacing w:after="160" w:line="259" w:lineRule="auto"/>
        <w:ind w:right="0" w:hanging="355"/>
        <w:rPr>
          <w:sz w:val="24"/>
          <w:szCs w:val="24"/>
        </w:rPr>
      </w:pPr>
      <w:r w:rsidRPr="004C1161">
        <w:rPr>
          <w:color w:val="000000"/>
          <w:sz w:val="24"/>
          <w:szCs w:val="24"/>
        </w:rPr>
        <w:t xml:space="preserve">неблагоприятные экологические, социальные и экономические условия; </w:t>
      </w:r>
    </w:p>
    <w:p w:rsidR="00DB4C56" w:rsidRPr="004C1161" w:rsidRDefault="00E22F12">
      <w:pPr>
        <w:numPr>
          <w:ilvl w:val="0"/>
          <w:numId w:val="49"/>
        </w:numPr>
        <w:spacing w:after="37" w:line="376" w:lineRule="auto"/>
        <w:ind w:right="0" w:hanging="355"/>
        <w:rPr>
          <w:sz w:val="24"/>
          <w:szCs w:val="24"/>
        </w:rPr>
      </w:pPr>
      <w:r w:rsidRPr="004C1161">
        <w:rPr>
          <w:color w:val="000000"/>
          <w:sz w:val="24"/>
          <w:szCs w:val="24"/>
        </w:rPr>
        <w:t xml:space="preserve">факторы риска, имеющие место в образовательных организациях, которые приводят к дальнейшему ухудшению здоровья детей и </w:t>
      </w:r>
    </w:p>
    <w:p w:rsidR="00DB4C56" w:rsidRPr="004C1161" w:rsidRDefault="00E22F12">
      <w:pPr>
        <w:spacing w:after="37" w:line="259" w:lineRule="auto"/>
        <w:ind w:left="1428" w:right="0" w:firstLine="0"/>
        <w:rPr>
          <w:sz w:val="24"/>
          <w:szCs w:val="24"/>
        </w:rPr>
      </w:pPr>
      <w:r w:rsidRPr="004C1161">
        <w:rPr>
          <w:color w:val="000000"/>
          <w:sz w:val="24"/>
          <w:szCs w:val="24"/>
        </w:rPr>
        <w:t xml:space="preserve">подростков от первого к последнему году обучения; </w:t>
      </w:r>
    </w:p>
    <w:p w:rsidR="00DB4C56" w:rsidRPr="004C1161" w:rsidRDefault="00E22F12">
      <w:pPr>
        <w:numPr>
          <w:ilvl w:val="0"/>
          <w:numId w:val="49"/>
        </w:numPr>
        <w:spacing w:after="37" w:line="376" w:lineRule="auto"/>
        <w:ind w:right="0" w:hanging="355"/>
        <w:rPr>
          <w:sz w:val="24"/>
          <w:szCs w:val="24"/>
        </w:rPr>
      </w:pPr>
      <w:r w:rsidRPr="004C1161">
        <w:rPr>
          <w:color w:val="000000"/>
          <w:sz w:val="24"/>
          <w:szCs w:val="24"/>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DB4C56" w:rsidRPr="004C1161" w:rsidRDefault="00E22F12">
      <w:pPr>
        <w:numPr>
          <w:ilvl w:val="0"/>
          <w:numId w:val="49"/>
        </w:numPr>
        <w:spacing w:after="0" w:line="376" w:lineRule="auto"/>
        <w:ind w:right="0" w:hanging="355"/>
        <w:rPr>
          <w:sz w:val="24"/>
          <w:szCs w:val="24"/>
        </w:rPr>
      </w:pPr>
      <w:r w:rsidRPr="004C1161">
        <w:rPr>
          <w:color w:val="000000"/>
          <w:sz w:val="24"/>
          <w:szCs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 </w:t>
      </w:r>
    </w:p>
    <w:p w:rsidR="00DB4C56" w:rsidRPr="004C1161" w:rsidRDefault="00E22F12">
      <w:pPr>
        <w:spacing w:after="52"/>
        <w:ind w:left="-15" w:right="2"/>
        <w:rPr>
          <w:sz w:val="24"/>
          <w:szCs w:val="24"/>
        </w:rPr>
      </w:pPr>
      <w:r w:rsidRPr="004C1161">
        <w:rPr>
          <w:sz w:val="24"/>
          <w:szCs w:val="24"/>
        </w:rPr>
        <w:t xml:space="preserve">Наиболее эффективным путем формирования экологической культуры, здорового и безопасного образа жизни </w:t>
      </w:r>
      <w:proofErr w:type="spellStart"/>
      <w:r w:rsidRPr="004C1161">
        <w:rPr>
          <w:sz w:val="24"/>
          <w:szCs w:val="24"/>
        </w:rPr>
        <w:t>обучащихся</w:t>
      </w:r>
      <w:proofErr w:type="spellEnd"/>
      <w:r w:rsidRPr="004C1161">
        <w:rPr>
          <w:sz w:val="24"/>
          <w:szCs w:val="24"/>
        </w:rPr>
        <w:t xml:space="preserve"> является направляемая и организуемая взрослыми </w:t>
      </w:r>
      <w:r w:rsidRPr="004C1161">
        <w:rPr>
          <w:sz w:val="24"/>
          <w:szCs w:val="24"/>
        </w:rPr>
        <w:lastRenderedPageBreak/>
        <w:t xml:space="preserve">самостоятельная работа школьников, способствующая активной и успешной социализации ребенка в образовательной организации,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Цели и задачи программы </w:t>
      </w:r>
    </w:p>
    <w:p w:rsidR="00DB4C56" w:rsidRPr="004C1161" w:rsidRDefault="00E22F12">
      <w:pPr>
        <w:ind w:left="-15" w:right="2"/>
        <w:rPr>
          <w:sz w:val="24"/>
          <w:szCs w:val="24"/>
        </w:rPr>
      </w:pPr>
      <w:r w:rsidRPr="004C1161">
        <w:rPr>
          <w:sz w:val="24"/>
          <w:szCs w:val="24"/>
        </w:rPr>
        <w:t xml:space="preserve">Разработка программы формирования экологической культуры, здорового и безопасного образа жизни, а также организация всей работы по ее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w:t>
      </w:r>
    </w:p>
    <w:p w:rsidR="00DB4C56" w:rsidRPr="004C1161" w:rsidRDefault="00E22F12">
      <w:pPr>
        <w:ind w:left="-15" w:right="2"/>
        <w:rPr>
          <w:sz w:val="24"/>
          <w:szCs w:val="24"/>
        </w:rPr>
      </w:pPr>
      <w:r w:rsidRPr="004C1161">
        <w:rPr>
          <w:sz w:val="24"/>
          <w:szCs w:val="24"/>
        </w:rPr>
        <w:t xml:space="preserve">Основная цель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DB4C56" w:rsidRPr="004C1161" w:rsidRDefault="00E22F12">
      <w:pPr>
        <w:spacing w:after="193" w:line="259" w:lineRule="auto"/>
        <w:ind w:left="-5" w:right="0" w:hanging="10"/>
        <w:jc w:val="left"/>
        <w:rPr>
          <w:sz w:val="24"/>
          <w:szCs w:val="24"/>
        </w:rPr>
      </w:pPr>
      <w:r w:rsidRPr="004C1161">
        <w:rPr>
          <w:b/>
          <w:color w:val="000000"/>
          <w:sz w:val="24"/>
          <w:szCs w:val="24"/>
        </w:rPr>
        <w:t xml:space="preserve">Задачи программы: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w:t>
      </w:r>
      <w:proofErr w:type="spellStart"/>
      <w:r w:rsidRPr="004C1161">
        <w:rPr>
          <w:color w:val="000000"/>
          <w:sz w:val="24"/>
          <w:szCs w:val="24"/>
        </w:rPr>
        <w:t>психоактивных</w:t>
      </w:r>
      <w:proofErr w:type="spellEnd"/>
      <w:r w:rsidRPr="004C1161">
        <w:rPr>
          <w:color w:val="000000"/>
          <w:sz w:val="24"/>
          <w:szCs w:val="24"/>
        </w:rPr>
        <w:t xml:space="preserve"> веществ, об их пагубном влиянии на здоровье;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lastRenderedPageBreak/>
        <w:t xml:space="preserve">сформировать познавательный интерес и бережное отношение к природе;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научить школьников выполнять правила личной гигиены и развить готовность на их основе самостоятельно поддерживать свое здоровье;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сформировать представление о правильном (здоровом) питании, его режиме, структуре, полезных продуктах;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обучить безопасному поведению в окружающей среде и элементарным навыкам поведения в экстремальных ситуациях; </w:t>
      </w:r>
    </w:p>
    <w:p w:rsidR="00DB4C56" w:rsidRPr="004C1161" w:rsidRDefault="00E22F12">
      <w:pPr>
        <w:numPr>
          <w:ilvl w:val="0"/>
          <w:numId w:val="50"/>
        </w:numPr>
        <w:spacing w:after="163" w:line="259" w:lineRule="auto"/>
        <w:ind w:right="0" w:hanging="355"/>
        <w:rPr>
          <w:sz w:val="24"/>
          <w:szCs w:val="24"/>
        </w:rPr>
      </w:pPr>
      <w:r w:rsidRPr="004C1161">
        <w:rPr>
          <w:color w:val="000000"/>
          <w:sz w:val="24"/>
          <w:szCs w:val="24"/>
        </w:rPr>
        <w:t xml:space="preserve">сформировать навыки позитивного общения;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научить осознанному выбору поступков, стиля поведения, позволяющих сохранять и укреплять здоровье;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Основные направления программы </w:t>
      </w:r>
    </w:p>
    <w:p w:rsidR="00DB4C56" w:rsidRPr="004C1161" w:rsidRDefault="00E22F12">
      <w:pPr>
        <w:ind w:left="-15" w:right="2"/>
        <w:rPr>
          <w:sz w:val="24"/>
          <w:szCs w:val="24"/>
        </w:rPr>
      </w:pPr>
      <w:r w:rsidRPr="004C1161">
        <w:rPr>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w:t>
      </w:r>
    </w:p>
    <w:p w:rsidR="00DB4C56" w:rsidRPr="004C1161" w:rsidRDefault="00E22F12">
      <w:pPr>
        <w:ind w:left="-15" w:right="2"/>
        <w:rPr>
          <w:sz w:val="24"/>
          <w:szCs w:val="24"/>
        </w:rPr>
      </w:pPr>
      <w:r w:rsidRPr="004C1161">
        <w:rPr>
          <w:sz w:val="24"/>
          <w:szCs w:val="24"/>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DB4C56" w:rsidRPr="004C1161" w:rsidRDefault="00E22F12">
      <w:pPr>
        <w:ind w:left="-15" w:right="2"/>
        <w:rPr>
          <w:sz w:val="24"/>
          <w:szCs w:val="24"/>
        </w:rPr>
      </w:pPr>
      <w:proofErr w:type="gramStart"/>
      <w:r w:rsidRPr="004C1161">
        <w:rPr>
          <w:sz w:val="24"/>
          <w:szCs w:val="24"/>
        </w:rPr>
        <w:t xml:space="preserve">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  </w:t>
      </w:r>
      <w:proofErr w:type="gramEnd"/>
    </w:p>
    <w:p w:rsidR="00DB4C56" w:rsidRPr="004C1161" w:rsidRDefault="00E22F12">
      <w:pPr>
        <w:spacing w:after="34"/>
        <w:ind w:left="-15" w:right="2"/>
        <w:rPr>
          <w:sz w:val="24"/>
          <w:szCs w:val="24"/>
        </w:rPr>
      </w:pPr>
      <w:r w:rsidRPr="004C1161">
        <w:rPr>
          <w:sz w:val="24"/>
          <w:szCs w:val="24"/>
        </w:rPr>
        <w:lastRenderedPageBreak/>
        <w:t xml:space="preserve">Формируемые ценности: природа, здоровье, экологическая культура, экологически безопасное поведение.  </w:t>
      </w:r>
    </w:p>
    <w:p w:rsidR="00DB4C56" w:rsidRPr="004C1161" w:rsidRDefault="00E22F12">
      <w:pPr>
        <w:spacing w:after="35"/>
        <w:ind w:left="-15" w:right="2"/>
        <w:rPr>
          <w:sz w:val="24"/>
          <w:szCs w:val="24"/>
        </w:rPr>
      </w:pPr>
      <w:r w:rsidRPr="004C1161">
        <w:rPr>
          <w:sz w:val="24"/>
          <w:szCs w:val="24"/>
        </w:rPr>
        <w:t xml:space="preserve">Основные формы организации внеурочной деятельности: развивающие ситуации игрового и учебного типа.  </w:t>
      </w:r>
    </w:p>
    <w:p w:rsidR="00DB4C56" w:rsidRPr="004C1161" w:rsidRDefault="00E22F12">
      <w:pPr>
        <w:ind w:left="-15" w:right="2"/>
        <w:rPr>
          <w:sz w:val="24"/>
          <w:szCs w:val="24"/>
        </w:rPr>
      </w:pPr>
      <w:r w:rsidRPr="004C1161">
        <w:rPr>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 </w:t>
      </w:r>
    </w:p>
    <w:p w:rsidR="00DB4C56" w:rsidRPr="004C1161" w:rsidRDefault="00E22F12">
      <w:pPr>
        <w:numPr>
          <w:ilvl w:val="0"/>
          <w:numId w:val="51"/>
        </w:numPr>
        <w:spacing w:after="37" w:line="376" w:lineRule="auto"/>
        <w:ind w:right="0" w:hanging="355"/>
        <w:rPr>
          <w:sz w:val="24"/>
          <w:szCs w:val="24"/>
        </w:rPr>
      </w:pPr>
      <w:r w:rsidRPr="004C1161">
        <w:rPr>
          <w:color w:val="000000"/>
          <w:sz w:val="24"/>
          <w:szCs w:val="24"/>
        </w:rPr>
        <w:t xml:space="preserve">создание экологически безопасной, </w:t>
      </w:r>
      <w:proofErr w:type="spellStart"/>
      <w:r w:rsidRPr="004C1161">
        <w:rPr>
          <w:color w:val="000000"/>
          <w:sz w:val="24"/>
          <w:szCs w:val="24"/>
        </w:rPr>
        <w:t>здоровьесберегающей</w:t>
      </w:r>
      <w:proofErr w:type="spellEnd"/>
      <w:r w:rsidRPr="004C1161">
        <w:rPr>
          <w:color w:val="000000"/>
          <w:sz w:val="24"/>
          <w:szCs w:val="24"/>
        </w:rPr>
        <w:t xml:space="preserve"> инфраструктуры образовательной организации; </w:t>
      </w:r>
    </w:p>
    <w:p w:rsidR="00DB4C56" w:rsidRPr="004C1161" w:rsidRDefault="00E22F12">
      <w:pPr>
        <w:numPr>
          <w:ilvl w:val="0"/>
          <w:numId w:val="51"/>
        </w:numPr>
        <w:spacing w:after="158" w:line="259" w:lineRule="auto"/>
        <w:ind w:right="0" w:hanging="355"/>
        <w:rPr>
          <w:sz w:val="24"/>
          <w:szCs w:val="24"/>
        </w:rPr>
      </w:pPr>
      <w:r w:rsidRPr="004C1161">
        <w:rPr>
          <w:color w:val="000000"/>
          <w:sz w:val="24"/>
          <w:szCs w:val="24"/>
        </w:rPr>
        <w:t xml:space="preserve">организация учебной и внеурочной деятельности </w:t>
      </w:r>
      <w:proofErr w:type="gramStart"/>
      <w:r w:rsidRPr="004C1161">
        <w:rPr>
          <w:color w:val="000000"/>
          <w:sz w:val="24"/>
          <w:szCs w:val="24"/>
        </w:rPr>
        <w:t>обучающихся</w:t>
      </w:r>
      <w:proofErr w:type="gramEnd"/>
      <w:r w:rsidRPr="004C1161">
        <w:rPr>
          <w:color w:val="000000"/>
          <w:sz w:val="24"/>
          <w:szCs w:val="24"/>
        </w:rPr>
        <w:t xml:space="preserve">;  </w:t>
      </w:r>
    </w:p>
    <w:p w:rsidR="00DB4C56" w:rsidRPr="004C1161" w:rsidRDefault="00E22F12">
      <w:pPr>
        <w:numPr>
          <w:ilvl w:val="0"/>
          <w:numId w:val="51"/>
        </w:numPr>
        <w:spacing w:after="158" w:line="259" w:lineRule="auto"/>
        <w:ind w:right="0" w:hanging="355"/>
        <w:rPr>
          <w:sz w:val="24"/>
          <w:szCs w:val="24"/>
        </w:rPr>
      </w:pPr>
      <w:r w:rsidRPr="004C1161">
        <w:rPr>
          <w:color w:val="000000"/>
          <w:sz w:val="24"/>
          <w:szCs w:val="24"/>
        </w:rPr>
        <w:t xml:space="preserve">организация физкультурно-оздоровительной работы;  </w:t>
      </w:r>
    </w:p>
    <w:p w:rsidR="00DB4C56" w:rsidRPr="004C1161" w:rsidRDefault="00E22F12">
      <w:pPr>
        <w:numPr>
          <w:ilvl w:val="0"/>
          <w:numId w:val="51"/>
        </w:numPr>
        <w:spacing w:after="158" w:line="259" w:lineRule="auto"/>
        <w:ind w:right="0" w:hanging="355"/>
        <w:rPr>
          <w:sz w:val="24"/>
          <w:szCs w:val="24"/>
        </w:rPr>
      </w:pPr>
      <w:r w:rsidRPr="004C1161">
        <w:rPr>
          <w:color w:val="000000"/>
          <w:sz w:val="24"/>
          <w:szCs w:val="24"/>
        </w:rPr>
        <w:t xml:space="preserve">реализация дополнительных образовательных курсов; </w:t>
      </w:r>
    </w:p>
    <w:p w:rsidR="00DB4C56" w:rsidRPr="004C1161" w:rsidRDefault="00E22F12">
      <w:pPr>
        <w:numPr>
          <w:ilvl w:val="0"/>
          <w:numId w:val="51"/>
        </w:numPr>
        <w:spacing w:after="0" w:line="385" w:lineRule="auto"/>
        <w:ind w:right="0" w:hanging="355"/>
        <w:rPr>
          <w:sz w:val="24"/>
          <w:szCs w:val="24"/>
        </w:rPr>
      </w:pPr>
      <w:r w:rsidRPr="004C1161">
        <w:rPr>
          <w:color w:val="000000"/>
          <w:sz w:val="24"/>
          <w:szCs w:val="24"/>
        </w:rPr>
        <w:t xml:space="preserve">организация работы с родителями (законными представителями). </w:t>
      </w:r>
      <w:r w:rsidRPr="004C1161">
        <w:rPr>
          <w:b/>
          <w:color w:val="000000"/>
          <w:sz w:val="24"/>
          <w:szCs w:val="24"/>
        </w:rPr>
        <w:t xml:space="preserve">Модель организации работы образовательной организации по реализации программы </w:t>
      </w:r>
    </w:p>
    <w:p w:rsidR="00DB4C56" w:rsidRPr="004C1161" w:rsidRDefault="00E22F12">
      <w:pPr>
        <w:ind w:left="-15" w:right="2"/>
        <w:rPr>
          <w:sz w:val="24"/>
          <w:szCs w:val="24"/>
        </w:rPr>
      </w:pPr>
      <w:r w:rsidRPr="004C1161">
        <w:rPr>
          <w:sz w:val="24"/>
          <w:szCs w:val="24"/>
        </w:rPr>
        <w:t xml:space="preserve">Работа образовательной организации по реализации программы формирования экологической культуры, здорового и безопасного образа жизни реализуется в два этапа.  </w:t>
      </w:r>
    </w:p>
    <w:p w:rsidR="00DB4C56" w:rsidRPr="004C1161" w:rsidRDefault="00E22F12">
      <w:pPr>
        <w:spacing w:after="41"/>
        <w:ind w:left="-15" w:right="2"/>
        <w:rPr>
          <w:sz w:val="24"/>
          <w:szCs w:val="24"/>
        </w:rPr>
      </w:pPr>
      <w:r w:rsidRPr="004C1161">
        <w:rPr>
          <w:b/>
          <w:sz w:val="24"/>
          <w:szCs w:val="24"/>
        </w:rPr>
        <w:t>Первый этап</w:t>
      </w:r>
      <w:r w:rsidRPr="004C1161">
        <w:rPr>
          <w:sz w:val="24"/>
          <w:szCs w:val="24"/>
        </w:rPr>
        <w:t xml:space="preserve"> — анализ состояния и планирование работы образовательной организации по данному направлению, в том числе </w:t>
      </w:r>
      <w:proofErr w:type="gramStart"/>
      <w:r w:rsidRPr="004C1161">
        <w:rPr>
          <w:sz w:val="24"/>
          <w:szCs w:val="24"/>
        </w:rPr>
        <w:t>по</w:t>
      </w:r>
      <w:proofErr w:type="gramEnd"/>
      <w:r w:rsidRPr="004C1161">
        <w:rPr>
          <w:sz w:val="24"/>
          <w:szCs w:val="24"/>
        </w:rPr>
        <w:t xml:space="preserve">: </w:t>
      </w:r>
    </w:p>
    <w:p w:rsidR="00DB4C56" w:rsidRPr="004C1161" w:rsidRDefault="00E22F12">
      <w:pPr>
        <w:numPr>
          <w:ilvl w:val="0"/>
          <w:numId w:val="51"/>
        </w:numPr>
        <w:spacing w:after="37" w:line="376" w:lineRule="auto"/>
        <w:ind w:right="0" w:hanging="355"/>
        <w:rPr>
          <w:sz w:val="24"/>
          <w:szCs w:val="24"/>
        </w:rPr>
      </w:pPr>
      <w:r w:rsidRPr="004C1161">
        <w:rPr>
          <w:color w:val="000000"/>
          <w:sz w:val="24"/>
          <w:szCs w:val="24"/>
        </w:rPr>
        <w:t xml:space="preserve">организации режима дня детей, их нагрузкам, питанию, физкультурно-оздоровительной работе, </w:t>
      </w:r>
      <w:proofErr w:type="spellStart"/>
      <w:r w:rsidRPr="004C1161">
        <w:rPr>
          <w:color w:val="000000"/>
          <w:sz w:val="24"/>
          <w:szCs w:val="24"/>
        </w:rPr>
        <w:t>сформированности</w:t>
      </w:r>
      <w:proofErr w:type="spellEnd"/>
      <w:r w:rsidRPr="004C1161">
        <w:rPr>
          <w:color w:val="000000"/>
          <w:sz w:val="24"/>
          <w:szCs w:val="24"/>
        </w:rPr>
        <w:t xml:space="preserve"> элементарных навыков гигиены, рационального питания и профилактике вредных привычек; </w:t>
      </w:r>
    </w:p>
    <w:p w:rsidR="00DB4C56" w:rsidRPr="004C1161" w:rsidRDefault="00E22F12">
      <w:pPr>
        <w:numPr>
          <w:ilvl w:val="0"/>
          <w:numId w:val="51"/>
        </w:numPr>
        <w:spacing w:after="37" w:line="376" w:lineRule="auto"/>
        <w:ind w:right="0" w:hanging="355"/>
        <w:rPr>
          <w:sz w:val="24"/>
          <w:szCs w:val="24"/>
        </w:rPr>
      </w:pPr>
      <w:r w:rsidRPr="004C1161">
        <w:rPr>
          <w:color w:val="000000"/>
          <w:sz w:val="24"/>
          <w:szCs w:val="24"/>
        </w:rPr>
        <w:t xml:space="preserve">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 </w:t>
      </w:r>
    </w:p>
    <w:p w:rsidR="00DB4C56" w:rsidRPr="004C1161" w:rsidRDefault="00E22F12">
      <w:pPr>
        <w:numPr>
          <w:ilvl w:val="0"/>
          <w:numId w:val="51"/>
        </w:numPr>
        <w:spacing w:after="0" w:line="376" w:lineRule="auto"/>
        <w:ind w:right="0" w:hanging="355"/>
        <w:rPr>
          <w:sz w:val="24"/>
          <w:szCs w:val="24"/>
        </w:rPr>
      </w:pPr>
      <w:r w:rsidRPr="004C1161">
        <w:rPr>
          <w:color w:val="000000"/>
          <w:sz w:val="24"/>
          <w:szCs w:val="24"/>
        </w:rPr>
        <w:t xml:space="preserve">выделению приоритетов в работе образовательного образовательной организации с учетом результатов проведенного анализа, а также возрастных особенностей обучающихся при получении начального общего образования. </w:t>
      </w:r>
    </w:p>
    <w:p w:rsidR="00DB4C56" w:rsidRPr="004C1161" w:rsidRDefault="00E22F12">
      <w:pPr>
        <w:spacing w:after="35"/>
        <w:ind w:left="-15" w:right="2"/>
        <w:rPr>
          <w:sz w:val="24"/>
          <w:szCs w:val="24"/>
        </w:rPr>
      </w:pPr>
      <w:r w:rsidRPr="004C1161">
        <w:rPr>
          <w:b/>
          <w:sz w:val="24"/>
          <w:szCs w:val="24"/>
        </w:rPr>
        <w:lastRenderedPageBreak/>
        <w:t>Второй этап</w:t>
      </w:r>
      <w:r w:rsidRPr="004C1161">
        <w:rPr>
          <w:sz w:val="24"/>
          <w:szCs w:val="24"/>
        </w:rPr>
        <w:t xml:space="preserve"> — организация просветительской, учебно-воспитательной и методической работы образовательной организации по данному направлению. </w:t>
      </w:r>
    </w:p>
    <w:p w:rsidR="00DB4C56" w:rsidRPr="004C1161" w:rsidRDefault="00E22F12">
      <w:pPr>
        <w:numPr>
          <w:ilvl w:val="0"/>
          <w:numId w:val="52"/>
        </w:numPr>
        <w:spacing w:after="45"/>
        <w:ind w:right="2"/>
        <w:rPr>
          <w:sz w:val="24"/>
          <w:szCs w:val="24"/>
        </w:rPr>
      </w:pPr>
      <w:r w:rsidRPr="004C1161">
        <w:rPr>
          <w:sz w:val="24"/>
          <w:szCs w:val="24"/>
        </w:rPr>
        <w:t xml:space="preserve">Просветительская, учебно-воспитательная работа с </w:t>
      </w:r>
      <w:proofErr w:type="gramStart"/>
      <w:r w:rsidRPr="004C1161">
        <w:rPr>
          <w:sz w:val="24"/>
          <w:szCs w:val="24"/>
        </w:rPr>
        <w:t>обучающимися</w:t>
      </w:r>
      <w:proofErr w:type="gramEnd"/>
      <w:r w:rsidRPr="004C1161">
        <w:rPr>
          <w:sz w:val="24"/>
          <w:szCs w:val="24"/>
        </w:rPr>
        <w:t xml:space="preserve">, направленная на формирование экологической культуры, здорового и безопасного образа жизни, включает: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лекции, беседы, консультации по проблемам экологического просвещения, сохранения и укрепления здоровья обучающихся, профилактике вредных привычек;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 </w:t>
      </w:r>
    </w:p>
    <w:p w:rsidR="00DB4C56" w:rsidRPr="004C1161" w:rsidRDefault="00E22F12">
      <w:pPr>
        <w:numPr>
          <w:ilvl w:val="0"/>
          <w:numId w:val="52"/>
        </w:numPr>
        <w:spacing w:after="55"/>
        <w:ind w:right="2"/>
        <w:rPr>
          <w:sz w:val="24"/>
          <w:szCs w:val="24"/>
        </w:rPr>
      </w:pPr>
      <w:r w:rsidRPr="004C1161">
        <w:rPr>
          <w:sz w:val="24"/>
          <w:szCs w:val="24"/>
        </w:rPr>
        <w:t xml:space="preserve">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проведение соответствующих лекций, консультаций, семинаров, круглых столов, родительских собраний, педагогических советов по данной проблеме;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приобретение для педагогов, специалистов и родителей (законных представителей) необходимой научно-методической литературы; </w:t>
      </w:r>
    </w:p>
    <w:p w:rsidR="00DB4C56" w:rsidRPr="004C1161" w:rsidRDefault="00E22F12">
      <w:pPr>
        <w:numPr>
          <w:ilvl w:val="1"/>
          <w:numId w:val="52"/>
        </w:numPr>
        <w:spacing w:after="0" w:line="376" w:lineRule="auto"/>
        <w:ind w:right="0" w:hanging="355"/>
        <w:rPr>
          <w:sz w:val="24"/>
          <w:szCs w:val="24"/>
        </w:rPr>
      </w:pPr>
      <w:r w:rsidRPr="004C1161">
        <w:rPr>
          <w:color w:val="000000"/>
          <w:sz w:val="24"/>
          <w:szCs w:val="24"/>
        </w:rPr>
        <w:t xml:space="preserve">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DB4C56" w:rsidRPr="004C1161" w:rsidRDefault="00E22F12">
      <w:pPr>
        <w:spacing w:after="42"/>
        <w:ind w:left="-15" w:right="2"/>
        <w:rPr>
          <w:sz w:val="24"/>
          <w:szCs w:val="24"/>
        </w:rPr>
      </w:pPr>
      <w:r w:rsidRPr="004C1161">
        <w:rPr>
          <w:sz w:val="24"/>
          <w:szCs w:val="24"/>
        </w:rPr>
        <w:lastRenderedPageBreak/>
        <w:t xml:space="preserve">Создание экологически безопасной, </w:t>
      </w:r>
      <w:proofErr w:type="spellStart"/>
      <w:r w:rsidRPr="004C1161">
        <w:rPr>
          <w:sz w:val="24"/>
          <w:szCs w:val="24"/>
        </w:rPr>
        <w:t>здоровьесберегающей</w:t>
      </w:r>
      <w:proofErr w:type="spellEnd"/>
      <w:r w:rsidRPr="004C1161">
        <w:rPr>
          <w:sz w:val="24"/>
          <w:szCs w:val="24"/>
        </w:rPr>
        <w:t xml:space="preserve"> инфраструктуры образовательной организации включает: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наличие </w:t>
      </w:r>
      <w:r w:rsidRPr="004C1161">
        <w:rPr>
          <w:color w:val="000000"/>
          <w:sz w:val="24"/>
          <w:szCs w:val="24"/>
        </w:rPr>
        <w:tab/>
        <w:t xml:space="preserve">и </w:t>
      </w:r>
      <w:r w:rsidRPr="004C1161">
        <w:rPr>
          <w:color w:val="000000"/>
          <w:sz w:val="24"/>
          <w:szCs w:val="24"/>
        </w:rPr>
        <w:tab/>
        <w:t xml:space="preserve">необходимое </w:t>
      </w:r>
      <w:r w:rsidRPr="004C1161">
        <w:rPr>
          <w:color w:val="000000"/>
          <w:sz w:val="24"/>
          <w:szCs w:val="24"/>
        </w:rPr>
        <w:tab/>
        <w:t xml:space="preserve">оснащение </w:t>
      </w:r>
      <w:r w:rsidRPr="004C1161">
        <w:rPr>
          <w:color w:val="000000"/>
          <w:sz w:val="24"/>
          <w:szCs w:val="24"/>
        </w:rPr>
        <w:tab/>
        <w:t xml:space="preserve">помещений </w:t>
      </w:r>
      <w:r w:rsidRPr="004C1161">
        <w:rPr>
          <w:color w:val="000000"/>
          <w:sz w:val="24"/>
          <w:szCs w:val="24"/>
        </w:rPr>
        <w:tab/>
        <w:t xml:space="preserve">для </w:t>
      </w:r>
      <w:r w:rsidRPr="004C1161">
        <w:rPr>
          <w:color w:val="000000"/>
          <w:sz w:val="24"/>
          <w:szCs w:val="24"/>
        </w:rPr>
        <w:tab/>
        <w:t xml:space="preserve">питания обучающихся; </w:t>
      </w:r>
    </w:p>
    <w:p w:rsidR="00DB4C56" w:rsidRPr="004C1161" w:rsidRDefault="00E22F12">
      <w:pPr>
        <w:numPr>
          <w:ilvl w:val="1"/>
          <w:numId w:val="52"/>
        </w:numPr>
        <w:spacing w:after="14" w:line="392" w:lineRule="auto"/>
        <w:ind w:right="0" w:hanging="355"/>
        <w:rPr>
          <w:sz w:val="24"/>
          <w:szCs w:val="24"/>
        </w:rPr>
      </w:pPr>
      <w:r w:rsidRPr="004C1161">
        <w:rPr>
          <w:color w:val="000000"/>
          <w:sz w:val="24"/>
          <w:szCs w:val="24"/>
        </w:rPr>
        <w:t xml:space="preserve">оснащенность </w:t>
      </w:r>
      <w:r w:rsidRPr="004C1161">
        <w:rPr>
          <w:color w:val="000000"/>
          <w:sz w:val="24"/>
          <w:szCs w:val="24"/>
        </w:rPr>
        <w:tab/>
        <w:t xml:space="preserve">кабинетов, </w:t>
      </w:r>
      <w:r w:rsidRPr="004C1161">
        <w:rPr>
          <w:color w:val="000000"/>
          <w:sz w:val="24"/>
          <w:szCs w:val="24"/>
        </w:rPr>
        <w:tab/>
        <w:t xml:space="preserve">физкультурного </w:t>
      </w:r>
      <w:r w:rsidRPr="004C1161">
        <w:rPr>
          <w:color w:val="000000"/>
          <w:sz w:val="24"/>
          <w:szCs w:val="24"/>
        </w:rPr>
        <w:tab/>
        <w:t xml:space="preserve">зала, </w:t>
      </w:r>
      <w:r w:rsidRPr="004C1161">
        <w:rPr>
          <w:color w:val="000000"/>
          <w:sz w:val="24"/>
          <w:szCs w:val="24"/>
        </w:rPr>
        <w:tab/>
        <w:t xml:space="preserve">спортплощадок необходимым игровым и спортивным оборудованием и инвентарем. </w:t>
      </w:r>
      <w:r w:rsidRPr="004C1161">
        <w:rPr>
          <w:sz w:val="24"/>
          <w:szCs w:val="24"/>
        </w:rPr>
        <w:t xml:space="preserve">Ответственность и контроль за реализацию этого направления возлагаются на администрацию образовательной организации. </w:t>
      </w:r>
    </w:p>
    <w:p w:rsidR="00DB4C56" w:rsidRPr="004C1161" w:rsidRDefault="00E22F12">
      <w:pPr>
        <w:spacing w:after="50"/>
        <w:ind w:left="-15" w:right="2"/>
        <w:rPr>
          <w:sz w:val="24"/>
          <w:szCs w:val="24"/>
        </w:rPr>
      </w:pPr>
      <w:r w:rsidRPr="004C1161">
        <w:rPr>
          <w:sz w:val="24"/>
          <w:szCs w:val="24"/>
        </w:rPr>
        <w:t xml:space="preserve">Организация учебной и внеурочной деятельности </w:t>
      </w:r>
      <w:proofErr w:type="gramStart"/>
      <w:r w:rsidRPr="004C1161">
        <w:rPr>
          <w:sz w:val="24"/>
          <w:szCs w:val="24"/>
        </w:rPr>
        <w:t>обучающихся</w:t>
      </w:r>
      <w:proofErr w:type="gramEnd"/>
      <w:r w:rsidRPr="004C1161">
        <w:rPr>
          <w:sz w:val="24"/>
          <w:szCs w:val="24"/>
        </w:rPr>
        <w:t xml:space="preserve">, направленная на повышение эффективности учебного процесса, при чередовании обучения и отдыха включает: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введение любых инноваций в учебный процесс только под контролем специалистов;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строгое соблюдение всех требований к использованию технических средств обучения, в том числе компьютеров и </w:t>
      </w:r>
      <w:proofErr w:type="gramStart"/>
      <w:r w:rsidRPr="004C1161">
        <w:rPr>
          <w:color w:val="000000"/>
          <w:sz w:val="24"/>
          <w:szCs w:val="24"/>
        </w:rPr>
        <w:t>аудио-визуальных</w:t>
      </w:r>
      <w:proofErr w:type="gramEnd"/>
      <w:r w:rsidRPr="004C1161">
        <w:rPr>
          <w:color w:val="000000"/>
          <w:sz w:val="24"/>
          <w:szCs w:val="24"/>
        </w:rPr>
        <w:t xml:space="preserve"> средств;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индивидуализацию обучения, учет индивидуальных особенностей развития обучающихся: темпа развития и темпа деятельности, </w:t>
      </w:r>
      <w:proofErr w:type="gramStart"/>
      <w:r w:rsidRPr="004C1161">
        <w:rPr>
          <w:color w:val="000000"/>
          <w:sz w:val="24"/>
          <w:szCs w:val="24"/>
        </w:rPr>
        <w:t>обучение</w:t>
      </w:r>
      <w:proofErr w:type="gramEnd"/>
      <w:r w:rsidRPr="004C1161">
        <w:rPr>
          <w:color w:val="000000"/>
          <w:sz w:val="24"/>
          <w:szCs w:val="24"/>
        </w:rPr>
        <w:t xml:space="preserve"> по индивидуальным образовательным траекториям;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ведение систематической работы с детьми с ослабленным здоровьем и с детьми с ОВЗ; </w:t>
      </w:r>
    </w:p>
    <w:p w:rsidR="00DB4C56" w:rsidRPr="004C1161" w:rsidRDefault="00E22F12">
      <w:pPr>
        <w:numPr>
          <w:ilvl w:val="1"/>
          <w:numId w:val="52"/>
        </w:numPr>
        <w:spacing w:after="95" w:line="259" w:lineRule="auto"/>
        <w:ind w:right="0" w:hanging="355"/>
        <w:rPr>
          <w:sz w:val="24"/>
          <w:szCs w:val="24"/>
        </w:rPr>
      </w:pPr>
      <w:r w:rsidRPr="004C1161">
        <w:rPr>
          <w:color w:val="000000"/>
          <w:sz w:val="24"/>
          <w:szCs w:val="24"/>
        </w:rPr>
        <w:t xml:space="preserve">использование специализированных средств ИКТ. </w:t>
      </w:r>
    </w:p>
    <w:p w:rsidR="00DB4C56" w:rsidRPr="004C1161" w:rsidRDefault="00E22F12">
      <w:pPr>
        <w:spacing w:after="32"/>
        <w:ind w:left="-15" w:right="2"/>
        <w:rPr>
          <w:sz w:val="24"/>
          <w:szCs w:val="24"/>
        </w:rPr>
      </w:pPr>
      <w:r w:rsidRPr="004C1161">
        <w:rPr>
          <w:sz w:val="24"/>
          <w:szCs w:val="24"/>
        </w:rPr>
        <w:lastRenderedPageBreak/>
        <w:t xml:space="preserve">Эффективность реализации этого направления зависит от деятельности каждого педагога. </w:t>
      </w:r>
    </w:p>
    <w:p w:rsidR="00DB4C56" w:rsidRPr="004C1161" w:rsidRDefault="00E22F12">
      <w:pPr>
        <w:ind w:left="-15" w:right="2"/>
        <w:rPr>
          <w:sz w:val="24"/>
          <w:szCs w:val="24"/>
        </w:rPr>
      </w:pPr>
      <w:r w:rsidRPr="004C1161">
        <w:rPr>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4C1161">
        <w:rPr>
          <w:sz w:val="24"/>
          <w:szCs w:val="24"/>
        </w:rPr>
        <w:t>обучающихся</w:t>
      </w:r>
      <w:proofErr w:type="gramEnd"/>
      <w:r w:rsidRPr="004C1161">
        <w:rPr>
          <w:sz w:val="24"/>
          <w:szCs w:val="24"/>
        </w:rPr>
        <w:t xml:space="preserve">,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 </w:t>
      </w:r>
    </w:p>
    <w:p w:rsidR="00DB4C56" w:rsidRDefault="00E22F12">
      <w:pPr>
        <w:ind w:left="-15" w:right="2"/>
        <w:rPr>
          <w:sz w:val="24"/>
          <w:szCs w:val="24"/>
        </w:rPr>
      </w:pPr>
      <w:r w:rsidRPr="004C1161">
        <w:rPr>
          <w:sz w:val="24"/>
          <w:szCs w:val="24"/>
        </w:rPr>
        <w:t xml:space="preserve">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 </w:t>
      </w:r>
    </w:p>
    <w:p w:rsidR="001A758A" w:rsidRPr="004C1161" w:rsidRDefault="001A758A">
      <w:pPr>
        <w:ind w:left="-15" w:right="2"/>
        <w:rPr>
          <w:sz w:val="24"/>
          <w:szCs w:val="24"/>
        </w:rPr>
      </w:pPr>
    </w:p>
    <w:p w:rsidR="001A758A" w:rsidRDefault="00E22F12" w:rsidP="001A758A">
      <w:pPr>
        <w:spacing w:after="61" w:line="266" w:lineRule="auto"/>
        <w:ind w:left="10" w:right="0" w:hanging="10"/>
        <w:jc w:val="left"/>
        <w:rPr>
          <w:b/>
          <w:szCs w:val="28"/>
        </w:rPr>
      </w:pPr>
      <w:r w:rsidRPr="001A758A">
        <w:rPr>
          <w:b/>
          <w:szCs w:val="28"/>
        </w:rPr>
        <w:t xml:space="preserve">План мероприятий по пропаганде здорового образа жизни, профилактике вредных привычек </w:t>
      </w:r>
    </w:p>
    <w:p w:rsidR="001A758A" w:rsidRDefault="001A758A" w:rsidP="001A758A">
      <w:pPr>
        <w:spacing w:after="61" w:line="266" w:lineRule="auto"/>
        <w:ind w:left="10" w:right="0" w:hanging="10"/>
        <w:jc w:val="left"/>
        <w:rPr>
          <w:b/>
          <w:sz w:val="24"/>
          <w:szCs w:val="24"/>
        </w:rPr>
      </w:pPr>
    </w:p>
    <w:p w:rsidR="00DB4C56" w:rsidRPr="004C1161" w:rsidRDefault="00E22F12" w:rsidP="001A758A">
      <w:pPr>
        <w:spacing w:after="61" w:line="266" w:lineRule="auto"/>
        <w:ind w:left="10" w:right="0" w:hanging="10"/>
        <w:jc w:val="left"/>
        <w:rPr>
          <w:sz w:val="24"/>
          <w:szCs w:val="24"/>
        </w:rPr>
      </w:pPr>
      <w:r w:rsidRPr="004C1161">
        <w:rPr>
          <w:sz w:val="24"/>
          <w:szCs w:val="24"/>
        </w:rPr>
        <w:t xml:space="preserve">е условий для сохранения и укрепления здоровья практически здоровых детей и улучшить здоровье учеников, имеющих функциональные нарушения и хронические заболевания. </w:t>
      </w:r>
    </w:p>
    <w:p w:rsidR="00DB4C56" w:rsidRPr="004C1161" w:rsidRDefault="00E22F12">
      <w:pPr>
        <w:spacing w:after="183" w:line="266" w:lineRule="auto"/>
        <w:ind w:left="703" w:right="0" w:hanging="10"/>
        <w:jc w:val="left"/>
        <w:rPr>
          <w:sz w:val="24"/>
          <w:szCs w:val="24"/>
        </w:rPr>
      </w:pPr>
      <w:r w:rsidRPr="004C1161">
        <w:rPr>
          <w:b/>
          <w:sz w:val="24"/>
          <w:szCs w:val="24"/>
        </w:rPr>
        <w:t xml:space="preserve">Задачи: </w:t>
      </w:r>
    </w:p>
    <w:p w:rsidR="00DB4C56" w:rsidRPr="004C1161" w:rsidRDefault="00E22F12">
      <w:pPr>
        <w:numPr>
          <w:ilvl w:val="0"/>
          <w:numId w:val="53"/>
        </w:numPr>
        <w:spacing w:after="156" w:line="259" w:lineRule="auto"/>
        <w:ind w:right="0" w:hanging="355"/>
        <w:rPr>
          <w:sz w:val="24"/>
          <w:szCs w:val="24"/>
        </w:rPr>
      </w:pPr>
      <w:r w:rsidRPr="004C1161">
        <w:rPr>
          <w:color w:val="000000"/>
          <w:sz w:val="24"/>
          <w:szCs w:val="24"/>
        </w:rPr>
        <w:t xml:space="preserve">Воспитание стремления к полезному времяпрепровождению;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Создание возможностей учащимся демонстрировать свои достижения и усилия по сохранению здоровья;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Формирование у детей и родителей позитивных ценностей здорового образа жизни; </w:t>
      </w:r>
    </w:p>
    <w:p w:rsidR="00DB4C56" w:rsidRPr="004C1161" w:rsidRDefault="00E22F12">
      <w:pPr>
        <w:numPr>
          <w:ilvl w:val="0"/>
          <w:numId w:val="53"/>
        </w:numPr>
        <w:spacing w:after="161" w:line="259" w:lineRule="auto"/>
        <w:ind w:right="0" w:hanging="355"/>
        <w:rPr>
          <w:sz w:val="24"/>
          <w:szCs w:val="24"/>
        </w:rPr>
      </w:pPr>
      <w:r w:rsidRPr="004C1161">
        <w:rPr>
          <w:color w:val="000000"/>
          <w:sz w:val="24"/>
          <w:szCs w:val="24"/>
        </w:rPr>
        <w:t xml:space="preserve">Воспитание у учащихся потребности в здоровом образе жизни; </w:t>
      </w:r>
    </w:p>
    <w:p w:rsidR="00DB4C56" w:rsidRPr="004C1161" w:rsidRDefault="00E22F12">
      <w:pPr>
        <w:numPr>
          <w:ilvl w:val="0"/>
          <w:numId w:val="53"/>
        </w:numPr>
        <w:spacing w:after="6002" w:line="376" w:lineRule="auto"/>
        <w:ind w:right="0" w:hanging="355"/>
        <w:rPr>
          <w:sz w:val="24"/>
          <w:szCs w:val="24"/>
        </w:rPr>
      </w:pPr>
      <w:r w:rsidRPr="004C1161">
        <w:rPr>
          <w:color w:val="000000"/>
          <w:sz w:val="24"/>
          <w:szCs w:val="24"/>
        </w:rPr>
        <w:t xml:space="preserve">Создание условий </w:t>
      </w:r>
      <w:proofErr w:type="spellStart"/>
      <w:r w:rsidRPr="004C1161">
        <w:rPr>
          <w:color w:val="000000"/>
          <w:sz w:val="24"/>
          <w:szCs w:val="24"/>
        </w:rPr>
        <w:t>здоровьесберегающей</w:t>
      </w:r>
      <w:proofErr w:type="spellEnd"/>
      <w:r w:rsidRPr="004C1161">
        <w:rPr>
          <w:color w:val="000000"/>
          <w:sz w:val="24"/>
          <w:szCs w:val="24"/>
        </w:rPr>
        <w:t xml:space="preserve"> двигательной активности обучающихся. </w:t>
      </w:r>
    </w:p>
    <w:tbl>
      <w:tblPr>
        <w:tblStyle w:val="TableGrid"/>
        <w:tblpPr w:vertAnchor="text" w:tblpX="113" w:tblpY="-6056"/>
        <w:tblOverlap w:val="never"/>
        <w:tblW w:w="9681" w:type="dxa"/>
        <w:tblInd w:w="0" w:type="dxa"/>
        <w:tblCellMar>
          <w:top w:w="46" w:type="dxa"/>
        </w:tblCellMar>
        <w:tblLook w:val="04A0" w:firstRow="1" w:lastRow="0" w:firstColumn="1" w:lastColumn="0" w:noHBand="0" w:noVBand="1"/>
      </w:tblPr>
      <w:tblGrid>
        <w:gridCol w:w="389"/>
        <w:gridCol w:w="6030"/>
        <w:gridCol w:w="1418"/>
        <w:gridCol w:w="1844"/>
      </w:tblGrid>
      <w:tr w:rsidR="00DB4C56" w:rsidRPr="004C1161">
        <w:trPr>
          <w:trHeight w:val="612"/>
        </w:trPr>
        <w:tc>
          <w:tcPr>
            <w:tcW w:w="38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lastRenderedPageBreak/>
              <w:t xml:space="preserve">№ </w:t>
            </w:r>
          </w:p>
          <w:p w:rsidR="00DB4C56" w:rsidRPr="004C1161" w:rsidRDefault="00E22F12">
            <w:pPr>
              <w:spacing w:after="0" w:line="259" w:lineRule="auto"/>
              <w:ind w:left="5" w:right="0" w:firstLine="0"/>
              <w:rPr>
                <w:sz w:val="24"/>
                <w:szCs w:val="24"/>
              </w:rPr>
            </w:pPr>
            <w:proofErr w:type="gramStart"/>
            <w:r w:rsidRPr="004C1161">
              <w:rPr>
                <w:sz w:val="24"/>
                <w:szCs w:val="24"/>
              </w:rPr>
              <w:t>п</w:t>
            </w:r>
            <w:proofErr w:type="gramEnd"/>
            <w:r w:rsidRPr="004C1161">
              <w:rPr>
                <w:sz w:val="24"/>
                <w:szCs w:val="24"/>
              </w:rPr>
              <w:t>/п</w:t>
            </w:r>
          </w:p>
        </w:tc>
        <w:tc>
          <w:tcPr>
            <w:tcW w:w="603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Наименование мероприятий </w:t>
            </w:r>
          </w:p>
          <w:p w:rsidR="00DB4C56" w:rsidRPr="004C1161" w:rsidRDefault="00E22F12">
            <w:pPr>
              <w:spacing w:after="0" w:line="259" w:lineRule="auto"/>
              <w:ind w:left="-7" w:right="0" w:firstLine="0"/>
              <w:jc w:val="left"/>
              <w:rPr>
                <w:sz w:val="24"/>
                <w:szCs w:val="24"/>
              </w:rPr>
            </w:pPr>
            <w:r w:rsidRPr="004C1161">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Сроки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0" w:line="259" w:lineRule="auto"/>
              <w:ind w:left="5" w:right="0" w:firstLine="0"/>
              <w:jc w:val="left"/>
              <w:rPr>
                <w:sz w:val="24"/>
                <w:szCs w:val="24"/>
              </w:rPr>
            </w:pPr>
            <w:r w:rsidRPr="004C1161">
              <w:rPr>
                <w:sz w:val="24"/>
                <w:szCs w:val="24"/>
              </w:rPr>
              <w:t>Ответственны</w:t>
            </w:r>
          </w:p>
          <w:p w:rsidR="00DB4C56" w:rsidRPr="004C1161" w:rsidRDefault="00E22F12">
            <w:pPr>
              <w:spacing w:after="0" w:line="259" w:lineRule="auto"/>
              <w:ind w:left="5" w:right="0" w:firstLine="0"/>
              <w:jc w:val="left"/>
              <w:rPr>
                <w:sz w:val="24"/>
                <w:szCs w:val="24"/>
              </w:rPr>
            </w:pPr>
            <w:r w:rsidRPr="004C1161">
              <w:rPr>
                <w:sz w:val="24"/>
                <w:szCs w:val="24"/>
              </w:rPr>
              <w:t xml:space="preserve">й </w:t>
            </w:r>
          </w:p>
        </w:tc>
      </w:tr>
      <w:tr w:rsidR="00DB4C56" w:rsidRPr="004C1161">
        <w:trPr>
          <w:trHeight w:val="351"/>
        </w:trPr>
        <w:tc>
          <w:tcPr>
            <w:tcW w:w="9681" w:type="dxa"/>
            <w:gridSpan w:val="4"/>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b/>
                <w:sz w:val="24"/>
                <w:szCs w:val="24"/>
              </w:rPr>
              <w:t xml:space="preserve">1. </w:t>
            </w:r>
            <w:proofErr w:type="spellStart"/>
            <w:r w:rsidRPr="004C1161">
              <w:rPr>
                <w:b/>
                <w:sz w:val="24"/>
                <w:szCs w:val="24"/>
              </w:rPr>
              <w:t>Организационно­распорядительная</w:t>
            </w:r>
            <w:proofErr w:type="spellEnd"/>
            <w:r w:rsidRPr="004C1161">
              <w:rPr>
                <w:b/>
                <w:sz w:val="24"/>
                <w:szCs w:val="24"/>
              </w:rPr>
              <w:t xml:space="preserve"> деятельность </w:t>
            </w:r>
          </w:p>
        </w:tc>
      </w:tr>
      <w:tr w:rsidR="00DB4C56" w:rsidRPr="004C1161">
        <w:trPr>
          <w:trHeight w:val="629"/>
        </w:trPr>
        <w:tc>
          <w:tcPr>
            <w:tcW w:w="38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1 </w:t>
            </w:r>
          </w:p>
        </w:tc>
        <w:tc>
          <w:tcPr>
            <w:tcW w:w="603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Планирование мероприятий по пропаганде здорового образа жизни на текущий учебный год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 w:right="0" w:firstLine="0"/>
              <w:jc w:val="left"/>
              <w:rPr>
                <w:sz w:val="24"/>
                <w:szCs w:val="24"/>
              </w:rPr>
            </w:pPr>
            <w:r w:rsidRPr="004C1161">
              <w:rPr>
                <w:sz w:val="24"/>
                <w:szCs w:val="24"/>
              </w:rPr>
              <w:t xml:space="preserve"> Август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Зам. директора по УВР </w:t>
            </w:r>
          </w:p>
        </w:tc>
      </w:tr>
      <w:tr w:rsidR="00DB4C56" w:rsidRPr="004C1161">
        <w:trPr>
          <w:trHeight w:val="1942"/>
        </w:trPr>
        <w:tc>
          <w:tcPr>
            <w:tcW w:w="38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2 </w:t>
            </w:r>
          </w:p>
        </w:tc>
        <w:tc>
          <w:tcPr>
            <w:tcW w:w="603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54" w:line="237" w:lineRule="auto"/>
              <w:ind w:left="5" w:right="0" w:firstLine="0"/>
              <w:rPr>
                <w:sz w:val="24"/>
                <w:szCs w:val="24"/>
              </w:rPr>
            </w:pPr>
            <w:r w:rsidRPr="004C1161">
              <w:rPr>
                <w:sz w:val="24"/>
                <w:szCs w:val="24"/>
              </w:rPr>
              <w:t xml:space="preserve">Организация горячего питания, обеспечение горячим питанием </w:t>
            </w:r>
            <w:proofErr w:type="gramStart"/>
            <w:r w:rsidRPr="004C1161">
              <w:rPr>
                <w:sz w:val="24"/>
                <w:szCs w:val="24"/>
              </w:rPr>
              <w:t>обучающихся</w:t>
            </w:r>
            <w:proofErr w:type="gramEnd"/>
            <w:r w:rsidRPr="004C1161">
              <w:rPr>
                <w:sz w:val="24"/>
                <w:szCs w:val="24"/>
              </w:rPr>
              <w:t xml:space="preserve"> из</w:t>
            </w:r>
          </w:p>
          <w:p w:rsidR="00DB4C56" w:rsidRPr="004C1161" w:rsidRDefault="00E22F12">
            <w:pPr>
              <w:spacing w:after="0" w:line="259" w:lineRule="auto"/>
              <w:ind w:left="5" w:right="0" w:firstLine="0"/>
              <w:jc w:val="left"/>
              <w:rPr>
                <w:sz w:val="24"/>
                <w:szCs w:val="24"/>
              </w:rPr>
            </w:pPr>
            <w:r w:rsidRPr="004C1161">
              <w:rPr>
                <w:sz w:val="24"/>
                <w:szCs w:val="24"/>
              </w:rPr>
              <w:t xml:space="preserve">малообеспеченных семей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2" w:right="0" w:firstLine="0"/>
              <w:jc w:val="left"/>
              <w:rPr>
                <w:sz w:val="24"/>
                <w:szCs w:val="24"/>
              </w:rPr>
            </w:pPr>
            <w:r w:rsidRPr="004C1161">
              <w:rPr>
                <w:sz w:val="24"/>
                <w:szCs w:val="24"/>
              </w:rPr>
              <w:t xml:space="preserve"> Сентябрь </w:t>
            </w:r>
          </w:p>
          <w:p w:rsidR="00DB4C56" w:rsidRPr="004C1161" w:rsidRDefault="00E22F12">
            <w:pPr>
              <w:spacing w:after="0" w:line="259" w:lineRule="auto"/>
              <w:ind w:left="-8" w:right="0" w:firstLine="0"/>
              <w:jc w:val="left"/>
              <w:rPr>
                <w:sz w:val="24"/>
                <w:szCs w:val="24"/>
              </w:rPr>
            </w:pPr>
            <w:r w:rsidRPr="004C1161">
              <w:rPr>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Зам. директора по </w:t>
            </w:r>
            <w:r w:rsidRPr="004C1161">
              <w:rPr>
                <w:sz w:val="24"/>
                <w:szCs w:val="24"/>
              </w:rPr>
              <w:tab/>
              <w:t xml:space="preserve">УВР, классные руководители, социальный педагог </w:t>
            </w:r>
          </w:p>
        </w:tc>
      </w:tr>
      <w:tr w:rsidR="00DB4C56" w:rsidRPr="004C1161">
        <w:trPr>
          <w:trHeight w:val="1186"/>
        </w:trPr>
        <w:tc>
          <w:tcPr>
            <w:tcW w:w="38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3 </w:t>
            </w:r>
          </w:p>
        </w:tc>
        <w:tc>
          <w:tcPr>
            <w:tcW w:w="6030"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8" w:firstLine="0"/>
              <w:rPr>
                <w:sz w:val="24"/>
                <w:szCs w:val="24"/>
              </w:rPr>
            </w:pPr>
            <w:r w:rsidRPr="004C1161">
              <w:rPr>
                <w:sz w:val="24"/>
                <w:szCs w:val="24"/>
              </w:rPr>
              <w:t>Проведение информированности родительской общественности по вопросам обеспечения защиты от информации, наносящей вред здоровью детей, их нравственному, духовному и физическому</w:t>
            </w:r>
          </w:p>
        </w:tc>
        <w:tc>
          <w:tcPr>
            <w:tcW w:w="1418"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74" w:lineRule="auto"/>
              <w:ind w:left="-10" w:right="0" w:firstLine="17"/>
              <w:jc w:val="left"/>
              <w:rPr>
                <w:sz w:val="24"/>
                <w:szCs w:val="24"/>
              </w:rPr>
            </w:pPr>
            <w:r w:rsidRPr="004C1161">
              <w:rPr>
                <w:sz w:val="24"/>
                <w:szCs w:val="24"/>
              </w:rPr>
              <w:t xml:space="preserve">Сентябрь,  март </w:t>
            </w:r>
          </w:p>
          <w:p w:rsidR="00DB4C56" w:rsidRPr="004C1161" w:rsidRDefault="00E22F12">
            <w:pPr>
              <w:spacing w:after="0" w:line="259" w:lineRule="auto"/>
              <w:ind w:left="-11" w:right="0" w:firstLine="0"/>
              <w:jc w:val="left"/>
              <w:rPr>
                <w:sz w:val="24"/>
                <w:szCs w:val="24"/>
              </w:rPr>
            </w:pPr>
            <w:r w:rsidRPr="004C1161">
              <w:rPr>
                <w:sz w:val="24"/>
                <w:szCs w:val="24"/>
              </w:rPr>
              <w:t xml:space="preserve"> </w:t>
            </w:r>
          </w:p>
          <w:p w:rsidR="00DB4C56" w:rsidRPr="004C1161" w:rsidRDefault="00E22F12">
            <w:pPr>
              <w:spacing w:after="0" w:line="259" w:lineRule="auto"/>
              <w:ind w:left="-9" w:right="0" w:firstLine="0"/>
              <w:jc w:val="left"/>
              <w:rPr>
                <w:sz w:val="24"/>
                <w:szCs w:val="24"/>
              </w:rPr>
            </w:pPr>
            <w:r w:rsidRPr="004C1161">
              <w:rPr>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Директор, социальный педагог </w:t>
            </w:r>
          </w:p>
        </w:tc>
      </w:tr>
      <w:tr w:rsidR="00DB4C56" w:rsidRPr="004C1161">
        <w:trPr>
          <w:trHeight w:val="629"/>
        </w:trPr>
        <w:tc>
          <w:tcPr>
            <w:tcW w:w="9681" w:type="dxa"/>
            <w:gridSpan w:val="4"/>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3457" w:firstLine="0"/>
              <w:jc w:val="left"/>
              <w:rPr>
                <w:sz w:val="24"/>
                <w:szCs w:val="24"/>
              </w:rPr>
            </w:pPr>
            <w:r w:rsidRPr="004C1161">
              <w:rPr>
                <w:b/>
                <w:sz w:val="24"/>
                <w:szCs w:val="24"/>
              </w:rPr>
              <w:t>2. Организация учебной деятельности и работы системы дополнительного образования</w:t>
            </w:r>
            <w:r w:rsidRPr="004C1161">
              <w:rPr>
                <w:sz w:val="24"/>
                <w:szCs w:val="24"/>
              </w:rPr>
              <w:t xml:space="preserve"> </w:t>
            </w:r>
          </w:p>
        </w:tc>
      </w:tr>
      <w:tr w:rsidR="00DB4C56" w:rsidRPr="004C1161">
        <w:trPr>
          <w:trHeight w:val="910"/>
        </w:trPr>
        <w:tc>
          <w:tcPr>
            <w:tcW w:w="38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1 </w:t>
            </w:r>
          </w:p>
        </w:tc>
        <w:tc>
          <w:tcPr>
            <w:tcW w:w="6030"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24" w:line="259" w:lineRule="auto"/>
              <w:ind w:left="5" w:right="0" w:firstLine="0"/>
              <w:jc w:val="left"/>
              <w:rPr>
                <w:sz w:val="24"/>
                <w:szCs w:val="24"/>
              </w:rPr>
            </w:pPr>
            <w:r w:rsidRPr="004C1161">
              <w:rPr>
                <w:sz w:val="24"/>
                <w:szCs w:val="24"/>
              </w:rPr>
              <w:t xml:space="preserve">Планирование и проведение уроков: </w:t>
            </w:r>
          </w:p>
          <w:p w:rsidR="00DB4C56" w:rsidRPr="004C1161" w:rsidRDefault="00E22F12">
            <w:pPr>
              <w:spacing w:after="0" w:line="259" w:lineRule="auto"/>
              <w:ind w:left="5" w:right="0" w:firstLine="0"/>
              <w:jc w:val="left"/>
              <w:rPr>
                <w:sz w:val="24"/>
                <w:szCs w:val="24"/>
              </w:rPr>
            </w:pPr>
            <w:r w:rsidRPr="004C1161">
              <w:rPr>
                <w:sz w:val="24"/>
                <w:szCs w:val="24"/>
              </w:rPr>
              <w:t xml:space="preserve">физической культуры </w:t>
            </w:r>
          </w:p>
          <w:p w:rsidR="00DB4C56" w:rsidRPr="004C1161" w:rsidRDefault="00E22F12">
            <w:pPr>
              <w:spacing w:after="0" w:line="259" w:lineRule="auto"/>
              <w:ind w:left="1237" w:right="0" w:firstLine="0"/>
              <w:jc w:val="center"/>
              <w:rPr>
                <w:sz w:val="24"/>
                <w:szCs w:val="24"/>
              </w:rPr>
            </w:pPr>
            <w:r w:rsidRPr="004C1161">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right" w:pos="1418"/>
              </w:tabs>
              <w:spacing w:after="26" w:line="259" w:lineRule="auto"/>
              <w:ind w:left="0" w:right="0" w:firstLine="0"/>
              <w:jc w:val="left"/>
              <w:rPr>
                <w:sz w:val="24"/>
                <w:szCs w:val="24"/>
              </w:rPr>
            </w:pPr>
            <w:r w:rsidRPr="004C1161">
              <w:rPr>
                <w:sz w:val="24"/>
                <w:szCs w:val="24"/>
              </w:rPr>
              <w:t xml:space="preserve">В </w:t>
            </w:r>
            <w:r w:rsidRPr="004C1161">
              <w:rPr>
                <w:sz w:val="24"/>
                <w:szCs w:val="24"/>
              </w:rPr>
              <w:tab/>
              <w:t>течение</w:t>
            </w:r>
          </w:p>
          <w:p w:rsidR="00DB4C56" w:rsidRPr="004C1161" w:rsidRDefault="00E22F12">
            <w:pPr>
              <w:spacing w:after="0" w:line="259" w:lineRule="auto"/>
              <w:ind w:left="7" w:right="0" w:firstLine="0"/>
              <w:jc w:val="left"/>
              <w:rPr>
                <w:sz w:val="24"/>
                <w:szCs w:val="24"/>
              </w:rPr>
            </w:pPr>
            <w:r w:rsidRPr="004C1161">
              <w:rPr>
                <w:sz w:val="24"/>
                <w:szCs w:val="24"/>
              </w:rPr>
              <w:t xml:space="preserve">года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37" w:lineRule="auto"/>
              <w:ind w:left="5" w:right="0" w:hanging="10"/>
              <w:jc w:val="left"/>
              <w:rPr>
                <w:sz w:val="24"/>
                <w:szCs w:val="24"/>
              </w:rPr>
            </w:pPr>
            <w:r w:rsidRPr="004C1161">
              <w:rPr>
                <w:sz w:val="24"/>
                <w:szCs w:val="24"/>
              </w:rPr>
              <w:t xml:space="preserve"> Учителя </w:t>
            </w:r>
            <w:proofErr w:type="gramStart"/>
            <w:r w:rsidRPr="004C1161">
              <w:rPr>
                <w:sz w:val="24"/>
                <w:szCs w:val="24"/>
              </w:rPr>
              <w:t>физической</w:t>
            </w:r>
            <w:proofErr w:type="gramEnd"/>
            <w:r w:rsidRPr="004C1161">
              <w:rPr>
                <w:sz w:val="24"/>
                <w:szCs w:val="24"/>
              </w:rPr>
              <w:t xml:space="preserve"> </w:t>
            </w:r>
          </w:p>
          <w:p w:rsidR="00DB4C56" w:rsidRPr="004C1161" w:rsidRDefault="00E22F12">
            <w:pPr>
              <w:spacing w:after="0" w:line="259" w:lineRule="auto"/>
              <w:ind w:left="445" w:right="0" w:firstLine="0"/>
              <w:jc w:val="center"/>
              <w:rPr>
                <w:sz w:val="24"/>
                <w:szCs w:val="24"/>
              </w:rPr>
            </w:pPr>
            <w:r w:rsidRPr="004C1161">
              <w:rPr>
                <w:sz w:val="24"/>
                <w:szCs w:val="24"/>
              </w:rPr>
              <w:t xml:space="preserve"> </w:t>
            </w:r>
          </w:p>
        </w:tc>
      </w:tr>
    </w:tbl>
    <w:p w:rsidR="00DB4C56" w:rsidRPr="004C1161" w:rsidRDefault="00E22F12">
      <w:pPr>
        <w:tabs>
          <w:tab w:val="center" w:pos="2302"/>
          <w:tab w:val="center" w:pos="8506"/>
        </w:tabs>
        <w:spacing w:line="259" w:lineRule="auto"/>
        <w:ind w:left="0" w:right="0" w:firstLine="0"/>
        <w:jc w:val="left"/>
        <w:rPr>
          <w:sz w:val="24"/>
          <w:szCs w:val="24"/>
        </w:rPr>
      </w:pPr>
      <w:r w:rsidRPr="004C1161">
        <w:rPr>
          <w:rFonts w:eastAsia="Calibri"/>
          <w:color w:val="000000"/>
          <w:sz w:val="24"/>
          <w:szCs w:val="24"/>
        </w:rPr>
        <w:tab/>
      </w:r>
      <w:r w:rsidRPr="004C1161">
        <w:rPr>
          <w:sz w:val="24"/>
          <w:szCs w:val="24"/>
        </w:rPr>
        <w:t>ОБЖ (интегрированный курс)</w:t>
      </w:r>
      <w:r w:rsidRPr="004C1161">
        <w:rPr>
          <w:sz w:val="24"/>
          <w:szCs w:val="24"/>
        </w:rPr>
        <w:tab/>
        <w:t>культуры</w:t>
      </w:r>
    </w:p>
    <w:p w:rsidR="00DB4C56" w:rsidRPr="004C1161" w:rsidRDefault="00DB4C56">
      <w:pPr>
        <w:spacing w:after="0" w:line="259" w:lineRule="auto"/>
        <w:ind w:left="-1133" w:right="468" w:firstLine="0"/>
        <w:jc w:val="left"/>
        <w:rPr>
          <w:sz w:val="24"/>
          <w:szCs w:val="24"/>
        </w:rPr>
      </w:pPr>
    </w:p>
    <w:tbl>
      <w:tblPr>
        <w:tblStyle w:val="TableGrid"/>
        <w:tblW w:w="9681" w:type="dxa"/>
        <w:tblInd w:w="113" w:type="dxa"/>
        <w:tblLook w:val="04A0" w:firstRow="1" w:lastRow="0" w:firstColumn="1" w:lastColumn="0" w:noHBand="0" w:noVBand="1"/>
      </w:tblPr>
      <w:tblGrid>
        <w:gridCol w:w="378"/>
        <w:gridCol w:w="5963"/>
        <w:gridCol w:w="1503"/>
        <w:gridCol w:w="1837"/>
      </w:tblGrid>
      <w:tr w:rsidR="00DB4C56" w:rsidRPr="004C1161">
        <w:trPr>
          <w:trHeight w:val="905"/>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2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4" w:right="0" w:firstLine="0"/>
              <w:rPr>
                <w:sz w:val="24"/>
                <w:szCs w:val="24"/>
              </w:rPr>
            </w:pPr>
            <w:r w:rsidRPr="004C1161">
              <w:rPr>
                <w:sz w:val="24"/>
                <w:szCs w:val="24"/>
              </w:rPr>
              <w:t xml:space="preserve">Планирование и организация работы специальных медицинских групп </w:t>
            </w:r>
          </w:p>
        </w:tc>
        <w:tc>
          <w:tcPr>
            <w:tcW w:w="1418"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line="259" w:lineRule="auto"/>
              <w:ind w:left="-10" w:right="0" w:firstLine="0"/>
              <w:jc w:val="left"/>
              <w:rPr>
                <w:sz w:val="24"/>
                <w:szCs w:val="24"/>
              </w:rPr>
            </w:pPr>
            <w:r w:rsidRPr="004C1161">
              <w:rPr>
                <w:sz w:val="24"/>
                <w:szCs w:val="24"/>
              </w:rPr>
              <w:t xml:space="preserve"> Сентябрь. </w:t>
            </w:r>
          </w:p>
          <w:p w:rsidR="00DB4C56" w:rsidRPr="004C1161" w:rsidRDefault="00E22F12">
            <w:pPr>
              <w:tabs>
                <w:tab w:val="center" w:pos="101"/>
                <w:tab w:val="center" w:pos="950"/>
              </w:tabs>
              <w:spacing w:after="27"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В </w:t>
            </w:r>
            <w:r w:rsidRPr="004C1161">
              <w:rPr>
                <w:sz w:val="24"/>
                <w:szCs w:val="24"/>
              </w:rPr>
              <w:tab/>
              <w:t>течение</w:t>
            </w:r>
          </w:p>
          <w:p w:rsidR="00DB4C56" w:rsidRPr="004C1161" w:rsidRDefault="00E22F12">
            <w:pPr>
              <w:spacing w:after="0" w:line="259" w:lineRule="auto"/>
              <w:ind w:left="7" w:right="0" w:firstLine="0"/>
              <w:jc w:val="left"/>
              <w:rPr>
                <w:sz w:val="24"/>
                <w:szCs w:val="24"/>
              </w:rPr>
            </w:pPr>
            <w:r w:rsidRPr="004C1161">
              <w:rPr>
                <w:sz w:val="24"/>
                <w:szCs w:val="24"/>
              </w:rPr>
              <w:t xml:space="preserve">года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54" w:line="237" w:lineRule="auto"/>
              <w:ind w:left="-5" w:right="0" w:firstLine="10"/>
              <w:jc w:val="left"/>
              <w:rPr>
                <w:sz w:val="24"/>
                <w:szCs w:val="24"/>
              </w:rPr>
            </w:pPr>
            <w:r w:rsidRPr="004C1161">
              <w:rPr>
                <w:sz w:val="24"/>
                <w:szCs w:val="24"/>
              </w:rPr>
              <w:t xml:space="preserve">Учитель  </w:t>
            </w:r>
            <w:proofErr w:type="gramStart"/>
            <w:r w:rsidRPr="004C1161">
              <w:rPr>
                <w:sz w:val="24"/>
                <w:szCs w:val="24"/>
              </w:rPr>
              <w:t>физической</w:t>
            </w:r>
            <w:proofErr w:type="gramEnd"/>
            <w:r w:rsidRPr="004C1161">
              <w:rPr>
                <w:sz w:val="24"/>
                <w:szCs w:val="24"/>
              </w:rPr>
              <w:t xml:space="preserve"> </w:t>
            </w:r>
          </w:p>
          <w:p w:rsidR="00DB4C56" w:rsidRPr="004C1161" w:rsidRDefault="00E22F12">
            <w:pPr>
              <w:spacing w:after="0" w:line="259" w:lineRule="auto"/>
              <w:ind w:left="5" w:right="0" w:firstLine="0"/>
              <w:rPr>
                <w:sz w:val="24"/>
                <w:szCs w:val="24"/>
              </w:rPr>
            </w:pPr>
            <w:r w:rsidRPr="004C1161">
              <w:rPr>
                <w:sz w:val="24"/>
                <w:szCs w:val="24"/>
              </w:rPr>
              <w:t xml:space="preserve">культуры, врач </w:t>
            </w:r>
          </w:p>
        </w:tc>
      </w:tr>
      <w:tr w:rsidR="00DB4C56" w:rsidRPr="004C1161">
        <w:trPr>
          <w:trHeight w:val="2282"/>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3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55" w:line="237" w:lineRule="auto"/>
              <w:ind w:left="14" w:right="0" w:firstLine="0"/>
              <w:rPr>
                <w:sz w:val="24"/>
                <w:szCs w:val="24"/>
              </w:rPr>
            </w:pPr>
            <w:r w:rsidRPr="004C1161">
              <w:rPr>
                <w:sz w:val="24"/>
                <w:szCs w:val="24"/>
              </w:rPr>
              <w:t>Организация работы спортивных секций, творческих объединений социально-</w:t>
            </w:r>
          </w:p>
          <w:p w:rsidR="00DB4C56" w:rsidRPr="004C1161" w:rsidRDefault="00E22F12">
            <w:pPr>
              <w:spacing w:after="0" w:line="259" w:lineRule="auto"/>
              <w:ind w:left="14" w:right="0" w:firstLine="0"/>
              <w:jc w:val="left"/>
              <w:rPr>
                <w:sz w:val="24"/>
                <w:szCs w:val="24"/>
              </w:rPr>
            </w:pPr>
            <w:r w:rsidRPr="004C1161">
              <w:rPr>
                <w:sz w:val="24"/>
                <w:szCs w:val="24"/>
              </w:rPr>
              <w:t xml:space="preserve">педагогической направленности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1" w:right="0" w:firstLine="0"/>
              <w:jc w:val="left"/>
              <w:rPr>
                <w:sz w:val="24"/>
                <w:szCs w:val="24"/>
              </w:rPr>
            </w:pPr>
            <w:r w:rsidRPr="004C1161">
              <w:rPr>
                <w:sz w:val="24"/>
                <w:szCs w:val="24"/>
              </w:rPr>
              <w:t xml:space="preserve"> Сентябрь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5" w:firstLine="0"/>
              <w:rPr>
                <w:sz w:val="24"/>
                <w:szCs w:val="24"/>
              </w:rPr>
            </w:pPr>
            <w:r w:rsidRPr="004C1161">
              <w:rPr>
                <w:sz w:val="24"/>
                <w:szCs w:val="24"/>
              </w:rPr>
              <w:t xml:space="preserve">Зам. директора по УВР, руководители спортивных секций, руководители творческих </w:t>
            </w:r>
          </w:p>
        </w:tc>
      </w:tr>
      <w:tr w:rsidR="00DB4C56" w:rsidRPr="004C1161">
        <w:trPr>
          <w:trHeight w:val="2297"/>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4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55" w:line="237" w:lineRule="auto"/>
              <w:ind w:left="14" w:right="0" w:firstLine="0"/>
              <w:rPr>
                <w:sz w:val="24"/>
                <w:szCs w:val="24"/>
              </w:rPr>
            </w:pPr>
            <w:r w:rsidRPr="004C1161">
              <w:rPr>
                <w:sz w:val="24"/>
                <w:szCs w:val="24"/>
              </w:rPr>
              <w:t xml:space="preserve">Проведение работы по привлечению контингента </w:t>
            </w:r>
            <w:proofErr w:type="gramStart"/>
            <w:r w:rsidRPr="004C1161">
              <w:rPr>
                <w:sz w:val="24"/>
                <w:szCs w:val="24"/>
              </w:rPr>
              <w:t>обучающихся</w:t>
            </w:r>
            <w:proofErr w:type="gramEnd"/>
            <w:r w:rsidRPr="004C1161">
              <w:rPr>
                <w:sz w:val="24"/>
                <w:szCs w:val="24"/>
              </w:rPr>
              <w:t xml:space="preserve"> к систематическим занятиям</w:t>
            </w:r>
          </w:p>
          <w:p w:rsidR="00DB4C56" w:rsidRPr="004C1161" w:rsidRDefault="00E22F12">
            <w:pPr>
              <w:spacing w:after="0" w:line="259" w:lineRule="auto"/>
              <w:ind w:left="14" w:right="0" w:firstLine="0"/>
              <w:jc w:val="left"/>
              <w:rPr>
                <w:sz w:val="24"/>
                <w:szCs w:val="24"/>
              </w:rPr>
            </w:pPr>
            <w:r w:rsidRPr="004C1161">
              <w:rPr>
                <w:sz w:val="24"/>
                <w:szCs w:val="24"/>
              </w:rPr>
              <w:t xml:space="preserve">физической культурой и спортом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 w:right="0" w:hanging="4"/>
              <w:jc w:val="left"/>
              <w:rPr>
                <w:sz w:val="24"/>
                <w:szCs w:val="24"/>
              </w:rPr>
            </w:pPr>
            <w:r w:rsidRPr="004C1161">
              <w:rPr>
                <w:sz w:val="24"/>
                <w:szCs w:val="24"/>
              </w:rPr>
              <w:t xml:space="preserve"> Сентябрь.  В </w:t>
            </w:r>
            <w:r w:rsidRPr="004C1161">
              <w:rPr>
                <w:sz w:val="24"/>
                <w:szCs w:val="24"/>
              </w:rPr>
              <w:tab/>
              <w:t xml:space="preserve">течение года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586"/>
                <w:tab w:val="center" w:pos="1563"/>
              </w:tabs>
              <w:spacing w:after="0"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Классные </w:t>
            </w:r>
            <w:r w:rsidRPr="004C1161">
              <w:rPr>
                <w:sz w:val="24"/>
                <w:szCs w:val="24"/>
              </w:rPr>
              <w:tab/>
              <w:t xml:space="preserve"> </w:t>
            </w:r>
          </w:p>
          <w:p w:rsidR="00DB4C56" w:rsidRPr="004C1161" w:rsidRDefault="00E22F12">
            <w:pPr>
              <w:spacing w:after="0" w:line="259" w:lineRule="auto"/>
              <w:ind w:left="-5" w:right="0" w:firstLine="0"/>
              <w:rPr>
                <w:sz w:val="24"/>
                <w:szCs w:val="24"/>
              </w:rPr>
            </w:pPr>
            <w:r w:rsidRPr="004C1161">
              <w:rPr>
                <w:sz w:val="24"/>
                <w:szCs w:val="24"/>
              </w:rPr>
              <w:t xml:space="preserve"> руководители, </w:t>
            </w:r>
          </w:p>
          <w:p w:rsidR="00DB4C56" w:rsidRPr="004C1161" w:rsidRDefault="00E22F12">
            <w:pPr>
              <w:spacing w:after="0" w:line="259" w:lineRule="auto"/>
              <w:ind w:left="5" w:right="0" w:firstLine="0"/>
              <w:jc w:val="left"/>
              <w:rPr>
                <w:sz w:val="24"/>
                <w:szCs w:val="24"/>
              </w:rPr>
            </w:pPr>
            <w:r w:rsidRPr="004C1161">
              <w:rPr>
                <w:sz w:val="24"/>
                <w:szCs w:val="24"/>
              </w:rPr>
              <w:t xml:space="preserve">руководители спортивных секций, руководители творческих </w:t>
            </w:r>
          </w:p>
        </w:tc>
      </w:tr>
      <w:tr w:rsidR="00DB4C56" w:rsidRPr="004C1161">
        <w:trPr>
          <w:trHeight w:val="619"/>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5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4" w:right="0" w:firstLine="0"/>
              <w:rPr>
                <w:sz w:val="24"/>
                <w:szCs w:val="24"/>
              </w:rPr>
            </w:pPr>
            <w:r w:rsidRPr="004C1161">
              <w:rPr>
                <w:sz w:val="24"/>
                <w:szCs w:val="24"/>
              </w:rPr>
              <w:t xml:space="preserve">Организация взаимодействия с учреждениями дополнительного образования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6" w:right="0" w:firstLine="0"/>
              <w:jc w:val="left"/>
              <w:rPr>
                <w:sz w:val="24"/>
                <w:szCs w:val="24"/>
              </w:rPr>
            </w:pPr>
            <w:r w:rsidRPr="004C1161">
              <w:rPr>
                <w:sz w:val="24"/>
                <w:szCs w:val="24"/>
              </w:rPr>
              <w:t xml:space="preserve"> Сентябрь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Зам. директора  по УВР </w:t>
            </w:r>
          </w:p>
        </w:tc>
      </w:tr>
      <w:tr w:rsidR="00DB4C56" w:rsidRPr="004C1161">
        <w:trPr>
          <w:trHeight w:val="650"/>
        </w:trPr>
        <w:tc>
          <w:tcPr>
            <w:tcW w:w="9681" w:type="dxa"/>
            <w:gridSpan w:val="4"/>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b/>
                <w:sz w:val="24"/>
                <w:szCs w:val="24"/>
              </w:rPr>
              <w:t xml:space="preserve">3. Организация внеурочной деятельности по формированию здорового образа жизни </w:t>
            </w:r>
          </w:p>
        </w:tc>
      </w:tr>
      <w:tr w:rsidR="00DB4C56" w:rsidRPr="004C1161">
        <w:trPr>
          <w:trHeight w:val="1464"/>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lastRenderedPageBreak/>
              <w:t xml:space="preserve">1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0" w:line="259" w:lineRule="auto"/>
              <w:ind w:left="14" w:right="0" w:firstLine="0"/>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0" w:line="259" w:lineRule="auto"/>
              <w:ind w:left="7" w:right="0" w:firstLine="0"/>
              <w:jc w:val="left"/>
              <w:rPr>
                <w:sz w:val="24"/>
                <w:szCs w:val="24"/>
              </w:rPr>
            </w:pP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DB4C56">
            <w:pPr>
              <w:spacing w:after="0" w:line="259" w:lineRule="auto"/>
              <w:ind w:left="109" w:right="0" w:firstLine="0"/>
              <w:jc w:val="center"/>
              <w:rPr>
                <w:sz w:val="24"/>
                <w:szCs w:val="24"/>
              </w:rPr>
            </w:pPr>
          </w:p>
        </w:tc>
      </w:tr>
      <w:tr w:rsidR="00DB4C56" w:rsidRPr="004C1161">
        <w:trPr>
          <w:trHeight w:val="1193"/>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2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4" w:right="0" w:firstLine="0"/>
              <w:jc w:val="left"/>
              <w:rPr>
                <w:sz w:val="24"/>
                <w:szCs w:val="24"/>
              </w:rPr>
            </w:pPr>
            <w:r w:rsidRPr="004C1161">
              <w:rPr>
                <w:sz w:val="24"/>
                <w:szCs w:val="24"/>
              </w:rPr>
              <w:t xml:space="preserve">Неделя здоровья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октябрь, февраль, март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турист»</w:t>
            </w:r>
          </w:p>
          <w:p w:rsidR="00DB4C56" w:rsidRPr="004C1161" w:rsidRDefault="00E22F12">
            <w:pPr>
              <w:spacing w:after="0" w:line="239" w:lineRule="auto"/>
              <w:ind w:left="5" w:right="0" w:firstLine="0"/>
              <w:rPr>
                <w:sz w:val="24"/>
                <w:szCs w:val="24"/>
              </w:rPr>
            </w:pPr>
            <w:r w:rsidRPr="004C1161">
              <w:rPr>
                <w:sz w:val="24"/>
                <w:szCs w:val="24"/>
              </w:rPr>
              <w:t xml:space="preserve">Зам. директора по УВР, </w:t>
            </w:r>
          </w:p>
          <w:p w:rsidR="00DB4C56" w:rsidRPr="004C1161" w:rsidRDefault="00E22F12">
            <w:pPr>
              <w:spacing w:after="0" w:line="259" w:lineRule="auto"/>
              <w:ind w:left="5" w:right="0" w:firstLine="0"/>
              <w:jc w:val="left"/>
              <w:rPr>
                <w:sz w:val="24"/>
                <w:szCs w:val="24"/>
              </w:rPr>
            </w:pPr>
            <w:r w:rsidRPr="004C1161">
              <w:rPr>
                <w:sz w:val="24"/>
                <w:szCs w:val="24"/>
              </w:rPr>
              <w:t xml:space="preserve">учителя </w:t>
            </w:r>
            <w:proofErr w:type="gramStart"/>
            <w:r w:rsidRPr="004C1161">
              <w:rPr>
                <w:sz w:val="24"/>
                <w:szCs w:val="24"/>
              </w:rPr>
              <w:t>физической</w:t>
            </w:r>
            <w:proofErr w:type="gramEnd"/>
            <w:r w:rsidRPr="004C1161">
              <w:rPr>
                <w:sz w:val="24"/>
                <w:szCs w:val="24"/>
              </w:rPr>
              <w:t xml:space="preserve"> </w:t>
            </w:r>
          </w:p>
        </w:tc>
      </w:tr>
      <w:tr w:rsidR="00DB4C56" w:rsidRPr="004C1161">
        <w:trPr>
          <w:trHeight w:val="1195"/>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3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4" w:right="0" w:firstLine="0"/>
              <w:jc w:val="left"/>
              <w:rPr>
                <w:sz w:val="24"/>
                <w:szCs w:val="24"/>
              </w:rPr>
            </w:pPr>
            <w:r w:rsidRPr="004C1161">
              <w:rPr>
                <w:sz w:val="24"/>
                <w:szCs w:val="24"/>
              </w:rPr>
              <w:t xml:space="preserve">Общешкольный кросс «Осенний марафон»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октябрь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0" w:firstLine="0"/>
              <w:jc w:val="left"/>
              <w:rPr>
                <w:sz w:val="24"/>
                <w:szCs w:val="24"/>
              </w:rPr>
            </w:pPr>
            <w:r w:rsidRPr="004C1161">
              <w:rPr>
                <w:sz w:val="24"/>
                <w:szCs w:val="24"/>
              </w:rPr>
              <w:t xml:space="preserve">Зам. директора по ВР, учителя физической культуры </w:t>
            </w:r>
          </w:p>
        </w:tc>
      </w:tr>
      <w:tr w:rsidR="00DB4C56" w:rsidRPr="004C1161">
        <w:trPr>
          <w:trHeight w:val="324"/>
        </w:trPr>
        <w:tc>
          <w:tcPr>
            <w:tcW w:w="380" w:type="dxa"/>
            <w:vMerge w:val="restart"/>
            <w:tcBorders>
              <w:top w:val="single" w:sz="4" w:space="0" w:color="000000"/>
              <w:left w:val="single" w:sz="4" w:space="0" w:color="000000"/>
              <w:bottom w:val="single" w:sz="4" w:space="0" w:color="000000"/>
              <w:right w:val="doub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4 </w:t>
            </w:r>
          </w:p>
          <w:p w:rsidR="00DB4C56" w:rsidRPr="004C1161" w:rsidRDefault="00E22F12">
            <w:pPr>
              <w:spacing w:after="0" w:line="259" w:lineRule="auto"/>
              <w:ind w:left="5" w:right="0" w:firstLine="0"/>
              <w:jc w:val="left"/>
              <w:rPr>
                <w:sz w:val="24"/>
                <w:szCs w:val="24"/>
              </w:rPr>
            </w:pPr>
            <w:r w:rsidRPr="004C1161">
              <w:rPr>
                <w:sz w:val="24"/>
                <w:szCs w:val="24"/>
              </w:rPr>
              <w:t xml:space="preserve">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4" w:right="0" w:firstLine="0"/>
              <w:jc w:val="left"/>
              <w:rPr>
                <w:sz w:val="24"/>
                <w:szCs w:val="24"/>
              </w:rPr>
            </w:pPr>
            <w:r w:rsidRPr="004C1161">
              <w:rPr>
                <w:sz w:val="24"/>
                <w:szCs w:val="24"/>
              </w:rPr>
              <w:t xml:space="preserve">« Мама, папа, я – спортивная семья!» </w:t>
            </w:r>
          </w:p>
        </w:tc>
        <w:tc>
          <w:tcPr>
            <w:tcW w:w="1418"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3" w:line="259" w:lineRule="auto"/>
              <w:ind w:left="7" w:right="0" w:firstLine="0"/>
              <w:rPr>
                <w:sz w:val="24"/>
                <w:szCs w:val="24"/>
              </w:rPr>
            </w:pPr>
            <w:proofErr w:type="spellStart"/>
            <w:r w:rsidRPr="004C1161">
              <w:rPr>
                <w:sz w:val="24"/>
                <w:szCs w:val="24"/>
              </w:rPr>
              <w:t>каждуючет</w:t>
            </w:r>
            <w:proofErr w:type="spellEnd"/>
          </w:p>
          <w:p w:rsidR="00DB4C56" w:rsidRPr="004C1161" w:rsidRDefault="00E22F12">
            <w:pPr>
              <w:spacing w:after="0" w:line="259" w:lineRule="auto"/>
              <w:ind w:left="7" w:right="0" w:firstLine="0"/>
              <w:jc w:val="left"/>
              <w:rPr>
                <w:sz w:val="24"/>
                <w:szCs w:val="24"/>
              </w:rPr>
            </w:pPr>
            <w:proofErr w:type="gramStart"/>
            <w:r w:rsidRPr="004C1161">
              <w:rPr>
                <w:sz w:val="24"/>
                <w:szCs w:val="24"/>
              </w:rPr>
              <w:t>верть</w:t>
            </w:r>
            <w:proofErr w:type="gramEnd"/>
            <w:r w:rsidRPr="004C1161">
              <w:rPr>
                <w:sz w:val="24"/>
                <w:szCs w:val="24"/>
              </w:rP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72" w:lineRule="auto"/>
              <w:ind w:left="5" w:right="0" w:firstLine="0"/>
              <w:jc w:val="left"/>
              <w:rPr>
                <w:sz w:val="24"/>
                <w:szCs w:val="24"/>
              </w:rPr>
            </w:pPr>
            <w:r w:rsidRPr="004C1161">
              <w:rPr>
                <w:sz w:val="24"/>
                <w:szCs w:val="24"/>
              </w:rPr>
              <w:t xml:space="preserve">Зам. директора </w:t>
            </w:r>
            <w:proofErr w:type="gramStart"/>
            <w:r w:rsidRPr="004C1161">
              <w:rPr>
                <w:sz w:val="24"/>
                <w:szCs w:val="24"/>
              </w:rPr>
              <w:t>по</w:t>
            </w:r>
            <w:proofErr w:type="gramEnd"/>
            <w:r w:rsidRPr="004C1161">
              <w:rPr>
                <w:sz w:val="24"/>
                <w:szCs w:val="24"/>
              </w:rPr>
              <w:t xml:space="preserve"> </w:t>
            </w:r>
          </w:p>
          <w:p w:rsidR="00DB4C56" w:rsidRPr="004C1161" w:rsidRDefault="00E22F12">
            <w:pPr>
              <w:spacing w:after="0" w:line="259" w:lineRule="auto"/>
              <w:ind w:left="5" w:right="0" w:firstLine="0"/>
              <w:jc w:val="left"/>
              <w:rPr>
                <w:sz w:val="24"/>
                <w:szCs w:val="24"/>
              </w:rPr>
            </w:pPr>
            <w:r w:rsidRPr="004C1161">
              <w:rPr>
                <w:sz w:val="24"/>
                <w:szCs w:val="24"/>
              </w:rPr>
              <w:t xml:space="preserve">УВР, </w:t>
            </w:r>
            <w:r w:rsidRPr="004C1161">
              <w:rPr>
                <w:sz w:val="24"/>
                <w:szCs w:val="24"/>
              </w:rPr>
              <w:tab/>
              <w:t xml:space="preserve">учителя </w:t>
            </w:r>
            <w:proofErr w:type="gramStart"/>
            <w:r w:rsidRPr="004C1161">
              <w:rPr>
                <w:sz w:val="24"/>
                <w:szCs w:val="24"/>
              </w:rPr>
              <w:t>физической</w:t>
            </w:r>
            <w:proofErr w:type="gramEnd"/>
            <w:r w:rsidRPr="004C1161">
              <w:rPr>
                <w:sz w:val="24"/>
                <w:szCs w:val="24"/>
              </w:rPr>
              <w:t xml:space="preserve"> </w:t>
            </w:r>
          </w:p>
        </w:tc>
      </w:tr>
      <w:tr w:rsidR="00DB4C56" w:rsidRPr="004C1161">
        <w:trPr>
          <w:trHeight w:val="913"/>
        </w:trPr>
        <w:tc>
          <w:tcPr>
            <w:tcW w:w="0" w:type="auto"/>
            <w:vMerge/>
            <w:tcBorders>
              <w:top w:val="nil"/>
              <w:left w:val="single" w:sz="4" w:space="0" w:color="000000"/>
              <w:bottom w:val="single" w:sz="4" w:space="0" w:color="000000"/>
              <w:right w:val="double" w:sz="4" w:space="0" w:color="000000"/>
            </w:tcBorders>
          </w:tcPr>
          <w:p w:rsidR="00DB4C56" w:rsidRPr="004C1161" w:rsidRDefault="00DB4C56">
            <w:pPr>
              <w:spacing w:after="160" w:line="259" w:lineRule="auto"/>
              <w:ind w:left="0" w:right="0" w:firstLine="0"/>
              <w:jc w:val="left"/>
              <w:rPr>
                <w:sz w:val="24"/>
                <w:szCs w:val="24"/>
              </w:rPr>
            </w:pP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641"/>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5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Творческая акция «Здоровье – это </w:t>
            </w:r>
            <w:proofErr w:type="gramStart"/>
            <w:r w:rsidRPr="004C1161">
              <w:rPr>
                <w:sz w:val="24"/>
                <w:szCs w:val="24"/>
              </w:rPr>
              <w:t>здорово</w:t>
            </w:r>
            <w:proofErr w:type="gramEnd"/>
            <w:r w:rsidRPr="004C1161">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октябрь, март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Зам. директора по УВР </w:t>
            </w:r>
          </w:p>
        </w:tc>
      </w:tr>
      <w:tr w:rsidR="00DB4C56" w:rsidRPr="004C1161">
        <w:trPr>
          <w:trHeight w:val="1203"/>
        </w:trPr>
        <w:tc>
          <w:tcPr>
            <w:tcW w:w="380" w:type="dxa"/>
            <w:tcBorders>
              <w:top w:val="single" w:sz="4" w:space="0" w:color="000000"/>
              <w:left w:val="single" w:sz="6" w:space="0" w:color="000000"/>
              <w:bottom w:val="single" w:sz="12" w:space="0" w:color="FFFFFF"/>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6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Спартакиада на параллелях, посвященная юбилею школы (в рамках КТД «Лучше школы в мире нет!»)</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 w:right="0" w:firstLine="0"/>
              <w:jc w:val="left"/>
              <w:rPr>
                <w:sz w:val="24"/>
                <w:szCs w:val="24"/>
              </w:rPr>
            </w:pPr>
            <w:r w:rsidRPr="004C1161">
              <w:rPr>
                <w:sz w:val="24"/>
                <w:szCs w:val="24"/>
              </w:rPr>
              <w:t xml:space="preserve"> ноябрь </w:t>
            </w:r>
          </w:p>
          <w:p w:rsidR="00DB4C56" w:rsidRPr="004C1161" w:rsidRDefault="00E22F12">
            <w:pPr>
              <w:spacing w:after="0" w:line="259" w:lineRule="auto"/>
              <w:ind w:left="-5" w:right="0" w:firstLine="0"/>
              <w:jc w:val="left"/>
              <w:rPr>
                <w:sz w:val="24"/>
                <w:szCs w:val="24"/>
              </w:rPr>
            </w:pPr>
            <w:r w:rsidRPr="004C1161">
              <w:rPr>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37" w:lineRule="auto"/>
              <w:ind w:left="5" w:right="0" w:firstLine="0"/>
              <w:rPr>
                <w:sz w:val="24"/>
                <w:szCs w:val="24"/>
              </w:rPr>
            </w:pPr>
            <w:r w:rsidRPr="004C1161">
              <w:rPr>
                <w:sz w:val="24"/>
                <w:szCs w:val="24"/>
              </w:rPr>
              <w:t xml:space="preserve">Зам. директора по УВР, </w:t>
            </w:r>
          </w:p>
          <w:p w:rsidR="00DB4C56" w:rsidRPr="004C1161" w:rsidRDefault="00E22F12">
            <w:pPr>
              <w:spacing w:after="0" w:line="259" w:lineRule="auto"/>
              <w:ind w:left="5" w:right="0" w:firstLine="0"/>
              <w:jc w:val="left"/>
              <w:rPr>
                <w:sz w:val="24"/>
                <w:szCs w:val="24"/>
              </w:rPr>
            </w:pPr>
            <w:r w:rsidRPr="004C1161">
              <w:rPr>
                <w:sz w:val="24"/>
                <w:szCs w:val="24"/>
              </w:rPr>
              <w:t xml:space="preserve">учителя </w:t>
            </w:r>
            <w:proofErr w:type="gramStart"/>
            <w:r w:rsidRPr="004C1161">
              <w:rPr>
                <w:sz w:val="24"/>
                <w:szCs w:val="24"/>
              </w:rPr>
              <w:t>физической</w:t>
            </w:r>
            <w:proofErr w:type="gramEnd"/>
            <w:r w:rsidRPr="004C1161">
              <w:rPr>
                <w:sz w:val="24"/>
                <w:szCs w:val="24"/>
              </w:rPr>
              <w:t xml:space="preserve"> </w:t>
            </w:r>
          </w:p>
        </w:tc>
      </w:tr>
      <w:tr w:rsidR="00DB4C56" w:rsidRPr="004C1161">
        <w:trPr>
          <w:trHeight w:val="1193"/>
        </w:trPr>
        <w:tc>
          <w:tcPr>
            <w:tcW w:w="380" w:type="dxa"/>
            <w:tcBorders>
              <w:top w:val="single" w:sz="12" w:space="0" w:color="FFFFFF"/>
              <w:left w:val="single" w:sz="6" w:space="0" w:color="000000"/>
              <w:bottom w:val="single" w:sz="12" w:space="0" w:color="FFFFFF"/>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7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Спортивный праздник «Школьный корабль»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ноябрь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0" w:firstLine="0"/>
              <w:jc w:val="left"/>
              <w:rPr>
                <w:sz w:val="24"/>
                <w:szCs w:val="24"/>
              </w:rPr>
            </w:pPr>
            <w:r w:rsidRPr="004C1161">
              <w:rPr>
                <w:sz w:val="24"/>
                <w:szCs w:val="24"/>
              </w:rPr>
              <w:t xml:space="preserve">Зам. директора по ВР, учителя физической культуры </w:t>
            </w:r>
          </w:p>
        </w:tc>
      </w:tr>
      <w:tr w:rsidR="00DB4C56" w:rsidRPr="004C1161">
        <w:trPr>
          <w:trHeight w:val="657"/>
        </w:trPr>
        <w:tc>
          <w:tcPr>
            <w:tcW w:w="380" w:type="dxa"/>
            <w:tcBorders>
              <w:top w:val="single" w:sz="12" w:space="0" w:color="FFFFFF"/>
              <w:left w:val="single" w:sz="6" w:space="0" w:color="000000"/>
              <w:bottom w:val="single" w:sz="24" w:space="0" w:color="FFFFFF"/>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8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1643" w:firstLine="0"/>
              <w:jc w:val="left"/>
              <w:rPr>
                <w:sz w:val="24"/>
                <w:szCs w:val="24"/>
              </w:rPr>
            </w:pPr>
            <w:r w:rsidRPr="004C1161">
              <w:rPr>
                <w:sz w:val="24"/>
                <w:szCs w:val="24"/>
              </w:rPr>
              <w:t xml:space="preserve">Конкурс стихов 1-3 класс «Здоровье – это …»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февраль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Зам. директора по УВР </w:t>
            </w:r>
          </w:p>
        </w:tc>
      </w:tr>
      <w:tr w:rsidR="00DB4C56" w:rsidRPr="004C1161">
        <w:trPr>
          <w:trHeight w:val="1193"/>
        </w:trPr>
        <w:tc>
          <w:tcPr>
            <w:tcW w:w="380" w:type="dxa"/>
            <w:tcBorders>
              <w:top w:val="single" w:sz="24" w:space="0" w:color="FFFFFF"/>
              <w:left w:val="single" w:sz="6" w:space="0" w:color="000000"/>
              <w:bottom w:val="single" w:sz="24" w:space="0" w:color="FFFFFF"/>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9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2335"/>
                <w:tab w:val="center" w:pos="3541"/>
                <w:tab w:val="right" w:pos="6039"/>
              </w:tabs>
              <w:spacing w:after="31" w:line="259" w:lineRule="auto"/>
              <w:ind w:left="0" w:right="0" w:firstLine="0"/>
              <w:jc w:val="left"/>
              <w:rPr>
                <w:sz w:val="24"/>
                <w:szCs w:val="24"/>
              </w:rPr>
            </w:pPr>
            <w:r w:rsidRPr="004C1161">
              <w:rPr>
                <w:sz w:val="24"/>
                <w:szCs w:val="24"/>
              </w:rPr>
              <w:t xml:space="preserve">Месячник </w:t>
            </w:r>
            <w:r w:rsidRPr="004C1161">
              <w:rPr>
                <w:sz w:val="24"/>
                <w:szCs w:val="24"/>
              </w:rPr>
              <w:tab/>
              <w:t xml:space="preserve">спортивно </w:t>
            </w:r>
            <w:r w:rsidRPr="004C1161">
              <w:rPr>
                <w:sz w:val="24"/>
                <w:szCs w:val="24"/>
              </w:rPr>
              <w:tab/>
              <w:t xml:space="preserve">– </w:t>
            </w:r>
            <w:r w:rsidRPr="004C1161">
              <w:rPr>
                <w:sz w:val="24"/>
                <w:szCs w:val="24"/>
              </w:rPr>
              <w:tab/>
            </w:r>
            <w:proofErr w:type="gramStart"/>
            <w:r w:rsidRPr="004C1161">
              <w:rPr>
                <w:sz w:val="24"/>
                <w:szCs w:val="24"/>
              </w:rPr>
              <w:t>патриотических</w:t>
            </w:r>
            <w:proofErr w:type="gramEnd"/>
          </w:p>
          <w:p w:rsidR="00DB4C56" w:rsidRPr="004C1161" w:rsidRDefault="00E22F12">
            <w:pPr>
              <w:spacing w:after="0" w:line="259" w:lineRule="auto"/>
              <w:ind w:left="5" w:right="0" w:firstLine="0"/>
              <w:jc w:val="left"/>
              <w:rPr>
                <w:sz w:val="24"/>
                <w:szCs w:val="24"/>
              </w:rPr>
            </w:pPr>
            <w:r w:rsidRPr="004C1161">
              <w:rPr>
                <w:sz w:val="24"/>
                <w:szCs w:val="24"/>
              </w:rPr>
              <w:t xml:space="preserve">мероприятий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8" w:line="259" w:lineRule="auto"/>
              <w:ind w:left="-6" w:right="0" w:firstLine="0"/>
              <w:jc w:val="left"/>
              <w:rPr>
                <w:sz w:val="24"/>
                <w:szCs w:val="24"/>
              </w:rPr>
            </w:pPr>
            <w:r w:rsidRPr="004C1161">
              <w:rPr>
                <w:sz w:val="24"/>
                <w:szCs w:val="24"/>
              </w:rPr>
              <w:t xml:space="preserve"> февраль, </w:t>
            </w:r>
          </w:p>
          <w:p w:rsidR="00DB4C56" w:rsidRPr="004C1161" w:rsidRDefault="00E22F12">
            <w:pPr>
              <w:spacing w:after="0" w:line="259" w:lineRule="auto"/>
              <w:ind w:left="7" w:right="0" w:firstLine="0"/>
              <w:jc w:val="left"/>
              <w:rPr>
                <w:sz w:val="24"/>
                <w:szCs w:val="24"/>
              </w:rPr>
            </w:pPr>
            <w:r w:rsidRPr="004C1161">
              <w:rPr>
                <w:sz w:val="24"/>
                <w:szCs w:val="24"/>
              </w:rPr>
              <w:t xml:space="preserve">май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37" w:lineRule="auto"/>
              <w:ind w:left="5" w:right="0" w:firstLine="0"/>
              <w:rPr>
                <w:sz w:val="24"/>
                <w:szCs w:val="24"/>
              </w:rPr>
            </w:pPr>
            <w:r w:rsidRPr="004C1161">
              <w:rPr>
                <w:sz w:val="24"/>
                <w:szCs w:val="24"/>
              </w:rPr>
              <w:t xml:space="preserve">Зам. директора по УВР, </w:t>
            </w:r>
          </w:p>
          <w:p w:rsidR="00DB4C56" w:rsidRPr="004C1161" w:rsidRDefault="00E22F12">
            <w:pPr>
              <w:spacing w:after="0" w:line="259" w:lineRule="auto"/>
              <w:ind w:left="5" w:right="0" w:firstLine="0"/>
              <w:jc w:val="left"/>
              <w:rPr>
                <w:sz w:val="24"/>
                <w:szCs w:val="24"/>
              </w:rPr>
            </w:pPr>
            <w:r w:rsidRPr="004C1161">
              <w:rPr>
                <w:sz w:val="24"/>
                <w:szCs w:val="24"/>
              </w:rPr>
              <w:t xml:space="preserve">учителя </w:t>
            </w:r>
            <w:proofErr w:type="gramStart"/>
            <w:r w:rsidRPr="004C1161">
              <w:rPr>
                <w:sz w:val="24"/>
                <w:szCs w:val="24"/>
              </w:rPr>
              <w:t>физической</w:t>
            </w:r>
            <w:proofErr w:type="gramEnd"/>
            <w:r w:rsidRPr="004C1161">
              <w:rPr>
                <w:sz w:val="24"/>
                <w:szCs w:val="24"/>
              </w:rPr>
              <w:t xml:space="preserve"> </w:t>
            </w:r>
          </w:p>
        </w:tc>
      </w:tr>
      <w:tr w:rsidR="00DB4C56" w:rsidRPr="004C1161">
        <w:trPr>
          <w:trHeight w:val="658"/>
        </w:trPr>
        <w:tc>
          <w:tcPr>
            <w:tcW w:w="380" w:type="dxa"/>
            <w:tcBorders>
              <w:top w:val="single" w:sz="24" w:space="0" w:color="FFFFFF"/>
              <w:left w:val="single" w:sz="6" w:space="0" w:color="000000"/>
              <w:bottom w:val="single" w:sz="24" w:space="0" w:color="FFFFFF"/>
              <w:right w:val="single" w:sz="4" w:space="0" w:color="000000"/>
            </w:tcBorders>
          </w:tcPr>
          <w:p w:rsidR="00DB4C56" w:rsidRPr="004C1161" w:rsidRDefault="00E22F12">
            <w:pPr>
              <w:spacing w:after="0" w:line="259" w:lineRule="auto"/>
              <w:ind w:left="7" w:right="0" w:firstLine="0"/>
              <w:rPr>
                <w:sz w:val="24"/>
                <w:szCs w:val="24"/>
              </w:rPr>
            </w:pPr>
            <w:r w:rsidRPr="004C1161">
              <w:rPr>
                <w:sz w:val="24"/>
                <w:szCs w:val="24"/>
              </w:rPr>
              <w:t xml:space="preserve">10 </w:t>
            </w:r>
          </w:p>
        </w:tc>
        <w:tc>
          <w:tcPr>
            <w:tcW w:w="6039"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0" w:firstLine="0"/>
              <w:rPr>
                <w:sz w:val="24"/>
                <w:szCs w:val="24"/>
              </w:rPr>
            </w:pPr>
            <w:r w:rsidRPr="004C1161">
              <w:rPr>
                <w:sz w:val="24"/>
                <w:szCs w:val="24"/>
              </w:rPr>
              <w:t xml:space="preserve">Конференция «Здоровье. Здоровый образ жизни. Профилактика вредных привычек»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 w:right="0" w:firstLine="0"/>
              <w:jc w:val="left"/>
              <w:rPr>
                <w:sz w:val="24"/>
                <w:szCs w:val="24"/>
              </w:rPr>
            </w:pPr>
            <w:r w:rsidRPr="004C1161">
              <w:rPr>
                <w:sz w:val="24"/>
                <w:szCs w:val="24"/>
              </w:rPr>
              <w:t xml:space="preserve"> апрель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0" w:firstLine="0"/>
              <w:rPr>
                <w:sz w:val="24"/>
                <w:szCs w:val="24"/>
              </w:rPr>
            </w:pPr>
            <w:r w:rsidRPr="004C1161">
              <w:rPr>
                <w:sz w:val="24"/>
                <w:szCs w:val="24"/>
              </w:rPr>
              <w:t xml:space="preserve">Зам. директора по УВР </w:t>
            </w:r>
          </w:p>
        </w:tc>
      </w:tr>
      <w:tr w:rsidR="00DB4C56" w:rsidRPr="004C1161">
        <w:trPr>
          <w:trHeight w:val="629"/>
        </w:trPr>
        <w:tc>
          <w:tcPr>
            <w:tcW w:w="380" w:type="dxa"/>
            <w:tcBorders>
              <w:top w:val="single" w:sz="24" w:space="0" w:color="FFFFFF"/>
              <w:left w:val="single" w:sz="6" w:space="0" w:color="000000"/>
              <w:bottom w:val="single" w:sz="12" w:space="0" w:color="FFFFFF"/>
              <w:right w:val="single" w:sz="4" w:space="0" w:color="000000"/>
            </w:tcBorders>
          </w:tcPr>
          <w:p w:rsidR="00DB4C56" w:rsidRPr="004C1161" w:rsidRDefault="00E22F12">
            <w:pPr>
              <w:spacing w:after="0" w:line="259" w:lineRule="auto"/>
              <w:ind w:left="7" w:right="0" w:firstLine="0"/>
              <w:rPr>
                <w:sz w:val="24"/>
                <w:szCs w:val="24"/>
              </w:rPr>
            </w:pPr>
            <w:r w:rsidRPr="004C1161">
              <w:rPr>
                <w:sz w:val="24"/>
                <w:szCs w:val="24"/>
              </w:rPr>
              <w:t xml:space="preserve">11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Реализация проекта «Здоровая школа» </w:t>
            </w:r>
          </w:p>
        </w:tc>
        <w:tc>
          <w:tcPr>
            <w:tcW w:w="1418"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tabs>
                <w:tab w:val="right" w:pos="1418"/>
              </w:tabs>
              <w:spacing w:after="26" w:line="259" w:lineRule="auto"/>
              <w:ind w:left="0" w:right="0" w:firstLine="0"/>
              <w:jc w:val="left"/>
              <w:rPr>
                <w:sz w:val="24"/>
                <w:szCs w:val="24"/>
              </w:rPr>
            </w:pPr>
            <w:r w:rsidRPr="004C1161">
              <w:rPr>
                <w:sz w:val="24"/>
                <w:szCs w:val="24"/>
              </w:rPr>
              <w:t xml:space="preserve">в </w:t>
            </w:r>
            <w:r w:rsidRPr="004C1161">
              <w:rPr>
                <w:sz w:val="24"/>
                <w:szCs w:val="24"/>
              </w:rPr>
              <w:tab/>
              <w:t>течение</w:t>
            </w:r>
          </w:p>
          <w:p w:rsidR="00DB4C56" w:rsidRPr="004C1161" w:rsidRDefault="00E22F12">
            <w:pPr>
              <w:spacing w:after="0" w:line="259" w:lineRule="auto"/>
              <w:ind w:left="7" w:right="0" w:firstLine="0"/>
              <w:jc w:val="left"/>
              <w:rPr>
                <w:sz w:val="24"/>
                <w:szCs w:val="24"/>
              </w:rPr>
            </w:pPr>
            <w:r w:rsidRPr="004C1161">
              <w:rPr>
                <w:sz w:val="24"/>
                <w:szCs w:val="24"/>
              </w:rPr>
              <w:t xml:space="preserve">года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0" w:hanging="10"/>
              <w:jc w:val="left"/>
              <w:rPr>
                <w:sz w:val="24"/>
                <w:szCs w:val="24"/>
              </w:rPr>
            </w:pPr>
            <w:r w:rsidRPr="004C1161">
              <w:rPr>
                <w:sz w:val="24"/>
                <w:szCs w:val="24"/>
              </w:rPr>
              <w:t xml:space="preserve"> </w:t>
            </w:r>
            <w:proofErr w:type="spellStart"/>
            <w:r w:rsidRPr="004C1161">
              <w:rPr>
                <w:sz w:val="24"/>
                <w:szCs w:val="24"/>
              </w:rPr>
              <w:t>Зам</w:t>
            </w:r>
            <w:proofErr w:type="gramStart"/>
            <w:r w:rsidRPr="004C1161">
              <w:rPr>
                <w:sz w:val="24"/>
                <w:szCs w:val="24"/>
              </w:rPr>
              <w:t>.д</w:t>
            </w:r>
            <w:proofErr w:type="gramEnd"/>
            <w:r w:rsidRPr="004C1161">
              <w:rPr>
                <w:sz w:val="24"/>
                <w:szCs w:val="24"/>
              </w:rPr>
              <w:t>иректора</w:t>
            </w:r>
            <w:proofErr w:type="spellEnd"/>
            <w:r w:rsidRPr="004C1161">
              <w:rPr>
                <w:sz w:val="24"/>
                <w:szCs w:val="24"/>
              </w:rPr>
              <w:t xml:space="preserve"> по </w:t>
            </w:r>
          </w:p>
        </w:tc>
      </w:tr>
      <w:tr w:rsidR="00DB4C56" w:rsidRPr="004C1161">
        <w:trPr>
          <w:trHeight w:val="636"/>
        </w:trPr>
        <w:tc>
          <w:tcPr>
            <w:tcW w:w="380" w:type="dxa"/>
            <w:tcBorders>
              <w:top w:val="single" w:sz="12" w:space="0" w:color="FFFFFF"/>
              <w:left w:val="single" w:sz="6" w:space="0" w:color="000000"/>
              <w:bottom w:val="single" w:sz="4" w:space="0" w:color="000000"/>
              <w:right w:val="single" w:sz="4" w:space="0" w:color="000000"/>
            </w:tcBorders>
          </w:tcPr>
          <w:p w:rsidR="00DB4C56" w:rsidRPr="004C1161" w:rsidRDefault="00E22F12">
            <w:pPr>
              <w:spacing w:after="0" w:line="259" w:lineRule="auto"/>
              <w:ind w:left="7" w:right="0" w:firstLine="0"/>
              <w:rPr>
                <w:sz w:val="24"/>
                <w:szCs w:val="24"/>
              </w:rPr>
            </w:pPr>
            <w:r w:rsidRPr="004C1161">
              <w:rPr>
                <w:sz w:val="24"/>
                <w:szCs w:val="24"/>
              </w:rPr>
              <w:t xml:space="preserve">12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Сп</w:t>
            </w:r>
            <w:r w:rsidR="009D6B30" w:rsidRPr="004C1161">
              <w:rPr>
                <w:sz w:val="24"/>
                <w:szCs w:val="24"/>
              </w:rPr>
              <w:t xml:space="preserve">ортивный праздник «Виват, </w:t>
            </w:r>
            <w:proofErr w:type="spellStart"/>
            <w:r w:rsidR="009D6B30" w:rsidRPr="004C1161">
              <w:rPr>
                <w:sz w:val="24"/>
                <w:szCs w:val="24"/>
              </w:rPr>
              <w:t>ТВерь</w:t>
            </w:r>
            <w:proofErr w:type="spellEnd"/>
            <w:r w:rsidRPr="004C1161">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июль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Зам. директора по УВР </w:t>
            </w:r>
          </w:p>
        </w:tc>
      </w:tr>
      <w:tr w:rsidR="00DB4C56" w:rsidRPr="004C1161">
        <w:trPr>
          <w:trHeight w:val="367"/>
        </w:trPr>
        <w:tc>
          <w:tcPr>
            <w:tcW w:w="9681" w:type="dxa"/>
            <w:gridSpan w:val="4"/>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b/>
                <w:sz w:val="24"/>
                <w:szCs w:val="24"/>
              </w:rPr>
              <w:lastRenderedPageBreak/>
              <w:t xml:space="preserve">4. Работа с родительской общественностью </w:t>
            </w:r>
          </w:p>
        </w:tc>
      </w:tr>
      <w:tr w:rsidR="00DB4C56" w:rsidRPr="004C1161">
        <w:trPr>
          <w:trHeight w:val="917"/>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1. </w:t>
            </w:r>
          </w:p>
        </w:tc>
        <w:tc>
          <w:tcPr>
            <w:tcW w:w="6039"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4" w:firstLine="0"/>
              <w:rPr>
                <w:sz w:val="24"/>
                <w:szCs w:val="24"/>
              </w:rPr>
            </w:pPr>
            <w:r w:rsidRPr="004C1161">
              <w:rPr>
                <w:sz w:val="24"/>
                <w:szCs w:val="24"/>
              </w:rPr>
              <w:t xml:space="preserve">Классные родительские собрания «Организация занятий школьника на укрепление здоровья и привитие здорового образа жизни» </w:t>
            </w:r>
          </w:p>
        </w:tc>
        <w:tc>
          <w:tcPr>
            <w:tcW w:w="1418"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10" w:right="3" w:firstLine="4"/>
              <w:rPr>
                <w:sz w:val="24"/>
                <w:szCs w:val="24"/>
              </w:rPr>
            </w:pPr>
            <w:r w:rsidRPr="004C1161">
              <w:rPr>
                <w:sz w:val="24"/>
                <w:szCs w:val="24"/>
              </w:rPr>
              <w:t xml:space="preserve"> в течение  года по плану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5" w:firstLine="0"/>
              <w:rPr>
                <w:sz w:val="24"/>
                <w:szCs w:val="24"/>
              </w:rPr>
            </w:pPr>
            <w:r w:rsidRPr="004C1161">
              <w:rPr>
                <w:sz w:val="24"/>
                <w:szCs w:val="24"/>
              </w:rPr>
              <w:t xml:space="preserve"> Зам. директора  по </w:t>
            </w:r>
            <w:r w:rsidRPr="004C1161">
              <w:rPr>
                <w:sz w:val="24"/>
                <w:szCs w:val="24"/>
              </w:rPr>
              <w:tab/>
              <w:t xml:space="preserve">ВР, классные </w:t>
            </w:r>
          </w:p>
        </w:tc>
      </w:tr>
      <w:tr w:rsidR="00DB4C56" w:rsidRPr="004C1161">
        <w:trPr>
          <w:trHeight w:val="644"/>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2.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1736"/>
                <w:tab w:val="center" w:pos="2944"/>
                <w:tab w:val="center" w:pos="4010"/>
                <w:tab w:val="right" w:pos="6039"/>
              </w:tabs>
              <w:spacing w:after="32" w:line="259" w:lineRule="auto"/>
              <w:ind w:left="0" w:right="0" w:firstLine="0"/>
              <w:jc w:val="left"/>
              <w:rPr>
                <w:sz w:val="24"/>
                <w:szCs w:val="24"/>
              </w:rPr>
            </w:pPr>
            <w:r w:rsidRPr="004C1161">
              <w:rPr>
                <w:sz w:val="24"/>
                <w:szCs w:val="24"/>
              </w:rPr>
              <w:t xml:space="preserve">Лекторий </w:t>
            </w:r>
            <w:r w:rsidRPr="004C1161">
              <w:rPr>
                <w:sz w:val="24"/>
                <w:szCs w:val="24"/>
              </w:rPr>
              <w:tab/>
              <w:t xml:space="preserve">для </w:t>
            </w:r>
            <w:r w:rsidRPr="004C1161">
              <w:rPr>
                <w:sz w:val="24"/>
                <w:szCs w:val="24"/>
              </w:rPr>
              <w:tab/>
              <w:t xml:space="preserve">родителей </w:t>
            </w:r>
            <w:r w:rsidRPr="004C1161">
              <w:rPr>
                <w:sz w:val="24"/>
                <w:szCs w:val="24"/>
              </w:rPr>
              <w:tab/>
              <w:t xml:space="preserve">с </w:t>
            </w:r>
            <w:r w:rsidRPr="004C1161">
              <w:rPr>
                <w:sz w:val="24"/>
                <w:szCs w:val="24"/>
              </w:rPr>
              <w:tab/>
              <w:t>приглашение</w:t>
            </w:r>
          </w:p>
          <w:p w:rsidR="00DB4C56" w:rsidRPr="004C1161" w:rsidRDefault="00E22F12">
            <w:pPr>
              <w:spacing w:after="0" w:line="259" w:lineRule="auto"/>
              <w:ind w:left="5" w:right="0" w:firstLine="0"/>
              <w:jc w:val="left"/>
              <w:rPr>
                <w:sz w:val="24"/>
                <w:szCs w:val="24"/>
              </w:rPr>
            </w:pPr>
            <w:r w:rsidRPr="004C1161">
              <w:rPr>
                <w:sz w:val="24"/>
                <w:szCs w:val="24"/>
              </w:rPr>
              <w:t xml:space="preserve">медицинских работников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 w:right="0" w:hanging="17"/>
              <w:rPr>
                <w:sz w:val="24"/>
                <w:szCs w:val="24"/>
              </w:rPr>
            </w:pPr>
            <w:r w:rsidRPr="004C1161">
              <w:rPr>
                <w:sz w:val="24"/>
                <w:szCs w:val="24"/>
              </w:rPr>
              <w:t xml:space="preserve"> в течение года </w:t>
            </w:r>
            <w:proofErr w:type="gramStart"/>
            <w:r w:rsidRPr="004C1161">
              <w:rPr>
                <w:sz w:val="24"/>
                <w:szCs w:val="24"/>
              </w:rPr>
              <w:t>по</w:t>
            </w:r>
            <w:proofErr w:type="gramEnd"/>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 Зам. директора  по УВР </w:t>
            </w:r>
          </w:p>
        </w:tc>
      </w:tr>
      <w:tr w:rsidR="00DB4C56" w:rsidRPr="004C1161">
        <w:trPr>
          <w:trHeight w:val="641"/>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3.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Спортивный праздник «Папа, мама и я – спортивная семья»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hanging="12"/>
              <w:jc w:val="left"/>
              <w:rPr>
                <w:sz w:val="24"/>
                <w:szCs w:val="24"/>
              </w:rPr>
            </w:pPr>
            <w:r w:rsidRPr="004C1161">
              <w:rPr>
                <w:sz w:val="24"/>
                <w:szCs w:val="24"/>
              </w:rPr>
              <w:t xml:space="preserve"> в </w:t>
            </w:r>
            <w:r w:rsidRPr="004C1161">
              <w:rPr>
                <w:sz w:val="24"/>
                <w:szCs w:val="24"/>
              </w:rPr>
              <w:tab/>
              <w:t xml:space="preserve">течение года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hanging="10"/>
              <w:rPr>
                <w:sz w:val="24"/>
                <w:szCs w:val="24"/>
              </w:rPr>
            </w:pPr>
            <w:r w:rsidRPr="004C1161">
              <w:rPr>
                <w:sz w:val="24"/>
                <w:szCs w:val="24"/>
              </w:rPr>
              <w:t xml:space="preserve"> Зам. директора по УВР </w:t>
            </w:r>
          </w:p>
        </w:tc>
      </w:tr>
      <w:tr w:rsidR="00DB4C56" w:rsidRPr="004C1161">
        <w:trPr>
          <w:trHeight w:val="643"/>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4.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Сопровождение разделов информационного сайта школы по проблемам </w:t>
            </w:r>
            <w:proofErr w:type="spellStart"/>
            <w:r w:rsidRPr="004C1161">
              <w:rPr>
                <w:sz w:val="24"/>
                <w:szCs w:val="24"/>
              </w:rPr>
              <w:t>здоровьясбережения</w:t>
            </w:r>
            <w:proofErr w:type="spellEnd"/>
            <w:r w:rsidRPr="004C1161">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hanging="18"/>
              <w:jc w:val="left"/>
              <w:rPr>
                <w:sz w:val="24"/>
                <w:szCs w:val="24"/>
              </w:rPr>
            </w:pPr>
            <w:r w:rsidRPr="004C1161">
              <w:rPr>
                <w:sz w:val="24"/>
                <w:szCs w:val="24"/>
              </w:rPr>
              <w:t xml:space="preserve"> в </w:t>
            </w:r>
            <w:r w:rsidRPr="004C1161">
              <w:rPr>
                <w:sz w:val="24"/>
                <w:szCs w:val="24"/>
              </w:rPr>
              <w:tab/>
              <w:t xml:space="preserve">течение года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hanging="10"/>
              <w:rPr>
                <w:sz w:val="24"/>
                <w:szCs w:val="24"/>
              </w:rPr>
            </w:pPr>
            <w:r w:rsidRPr="004C1161">
              <w:rPr>
                <w:sz w:val="24"/>
                <w:szCs w:val="24"/>
              </w:rPr>
              <w:t xml:space="preserve"> Зам. директора по УВР </w:t>
            </w:r>
          </w:p>
        </w:tc>
      </w:tr>
      <w:tr w:rsidR="00DB4C56" w:rsidRPr="004C1161">
        <w:trPr>
          <w:trHeight w:val="365"/>
        </w:trPr>
        <w:tc>
          <w:tcPr>
            <w:tcW w:w="9681" w:type="dxa"/>
            <w:gridSpan w:val="4"/>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b/>
                <w:sz w:val="24"/>
                <w:szCs w:val="24"/>
              </w:rPr>
              <w:t xml:space="preserve">5. Аналитическая деятельность </w:t>
            </w:r>
          </w:p>
        </w:tc>
      </w:tr>
      <w:tr w:rsidR="00DB4C56" w:rsidRPr="004C1161">
        <w:trPr>
          <w:trHeight w:val="919"/>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1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Анализ проведения «Недели здоровья» </w:t>
            </w:r>
          </w:p>
        </w:tc>
        <w:tc>
          <w:tcPr>
            <w:tcW w:w="1418"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7" w:right="0" w:firstLine="0"/>
              <w:jc w:val="left"/>
              <w:rPr>
                <w:sz w:val="24"/>
                <w:szCs w:val="24"/>
              </w:rPr>
            </w:pPr>
            <w:r w:rsidRPr="004C1161">
              <w:rPr>
                <w:sz w:val="24"/>
                <w:szCs w:val="24"/>
              </w:rPr>
              <w:t xml:space="preserve">октябрь, февраль, март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5" w:firstLine="0"/>
              <w:rPr>
                <w:sz w:val="24"/>
                <w:szCs w:val="24"/>
              </w:rPr>
            </w:pPr>
            <w:r w:rsidRPr="004C1161">
              <w:rPr>
                <w:sz w:val="24"/>
                <w:szCs w:val="24"/>
              </w:rPr>
              <w:t xml:space="preserve">Заслушивается на совещании при директоре </w:t>
            </w:r>
          </w:p>
        </w:tc>
      </w:tr>
      <w:tr w:rsidR="00DB4C56" w:rsidRPr="004C1161">
        <w:trPr>
          <w:trHeight w:val="1109"/>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2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54" w:line="238" w:lineRule="auto"/>
              <w:ind w:left="5" w:right="0" w:firstLine="0"/>
              <w:rPr>
                <w:sz w:val="24"/>
                <w:szCs w:val="24"/>
              </w:rPr>
            </w:pPr>
            <w:r w:rsidRPr="004C1161">
              <w:rPr>
                <w:sz w:val="24"/>
                <w:szCs w:val="24"/>
              </w:rPr>
              <w:t>Анализ эффективности работы педагогического коллектива по формированию ценностного</w:t>
            </w:r>
          </w:p>
          <w:p w:rsidR="00DB4C56" w:rsidRPr="004C1161" w:rsidRDefault="00E22F12">
            <w:pPr>
              <w:spacing w:after="0" w:line="259" w:lineRule="auto"/>
              <w:ind w:left="5" w:right="0" w:firstLine="0"/>
              <w:rPr>
                <w:sz w:val="24"/>
                <w:szCs w:val="24"/>
              </w:rPr>
            </w:pPr>
            <w:r w:rsidRPr="004C1161">
              <w:rPr>
                <w:sz w:val="24"/>
                <w:szCs w:val="24"/>
              </w:rPr>
              <w:t xml:space="preserve">отношения к здоровью и здоровому образу жизни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 w:right="0" w:firstLine="0"/>
              <w:jc w:val="left"/>
              <w:rPr>
                <w:sz w:val="24"/>
                <w:szCs w:val="24"/>
              </w:rPr>
            </w:pPr>
            <w:r w:rsidRPr="004C1161">
              <w:rPr>
                <w:sz w:val="24"/>
                <w:szCs w:val="24"/>
              </w:rPr>
              <w:t xml:space="preserve"> ноябрь, </w:t>
            </w:r>
          </w:p>
          <w:p w:rsidR="00DB4C56" w:rsidRPr="004C1161" w:rsidRDefault="00E22F12">
            <w:pPr>
              <w:spacing w:after="20" w:line="259" w:lineRule="auto"/>
              <w:ind w:left="-9" w:right="0" w:firstLine="0"/>
              <w:jc w:val="left"/>
              <w:rPr>
                <w:sz w:val="24"/>
                <w:szCs w:val="24"/>
              </w:rPr>
            </w:pPr>
            <w:r w:rsidRPr="004C1161">
              <w:rPr>
                <w:sz w:val="24"/>
                <w:szCs w:val="24"/>
              </w:rPr>
              <w:t xml:space="preserve"> февраль, </w:t>
            </w:r>
          </w:p>
          <w:p w:rsidR="00DB4C56" w:rsidRPr="004C1161" w:rsidRDefault="00E22F12">
            <w:pPr>
              <w:spacing w:after="0" w:line="259" w:lineRule="auto"/>
              <w:ind w:left="7" w:right="0" w:firstLine="0"/>
              <w:jc w:val="left"/>
              <w:rPr>
                <w:sz w:val="24"/>
                <w:szCs w:val="24"/>
              </w:rPr>
            </w:pPr>
            <w:r w:rsidRPr="004C1161">
              <w:rPr>
                <w:sz w:val="24"/>
                <w:szCs w:val="24"/>
              </w:rPr>
              <w:t xml:space="preserve">июнь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5" w:firstLine="0"/>
              <w:rPr>
                <w:sz w:val="24"/>
                <w:szCs w:val="24"/>
              </w:rPr>
            </w:pPr>
            <w:r w:rsidRPr="004C1161">
              <w:rPr>
                <w:sz w:val="24"/>
                <w:szCs w:val="24"/>
              </w:rPr>
              <w:t xml:space="preserve">Заслушивается на совещании при директоре </w:t>
            </w:r>
          </w:p>
        </w:tc>
      </w:tr>
    </w:tbl>
    <w:p w:rsidR="00DB4C56" w:rsidRPr="004C1161" w:rsidRDefault="00E22F12">
      <w:pPr>
        <w:spacing w:after="0" w:line="259" w:lineRule="auto"/>
        <w:ind w:left="708" w:right="0" w:firstLine="0"/>
        <w:jc w:val="left"/>
        <w:rPr>
          <w:sz w:val="24"/>
          <w:szCs w:val="24"/>
        </w:rPr>
      </w:pPr>
      <w:r w:rsidRPr="004C1161">
        <w:rPr>
          <w:sz w:val="24"/>
          <w:szCs w:val="24"/>
        </w:rPr>
        <w:t xml:space="preserve"> </w:t>
      </w:r>
    </w:p>
    <w:p w:rsidR="00DB4C56" w:rsidRPr="004C1161" w:rsidRDefault="00E22F12">
      <w:pPr>
        <w:ind w:left="-15" w:right="2"/>
        <w:rPr>
          <w:sz w:val="24"/>
          <w:szCs w:val="24"/>
        </w:rPr>
      </w:pPr>
      <w:r w:rsidRPr="004C1161">
        <w:rPr>
          <w:sz w:val="24"/>
          <w:szCs w:val="24"/>
        </w:rPr>
        <w:t xml:space="preserve">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 </w:t>
      </w:r>
    </w:p>
    <w:p w:rsidR="00DB4C56" w:rsidRPr="004C1161" w:rsidRDefault="00E22F12">
      <w:pPr>
        <w:spacing w:after="52"/>
        <w:ind w:left="-15" w:right="2"/>
        <w:rPr>
          <w:sz w:val="24"/>
          <w:szCs w:val="24"/>
        </w:rPr>
      </w:pPr>
      <w:r w:rsidRPr="004C1161">
        <w:rPr>
          <w:sz w:val="24"/>
          <w:szCs w:val="24"/>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полноценную и эффективную работу с </w:t>
      </w:r>
      <w:proofErr w:type="gramStart"/>
      <w:r w:rsidRPr="004C1161">
        <w:rPr>
          <w:color w:val="000000"/>
          <w:sz w:val="24"/>
          <w:szCs w:val="24"/>
        </w:rPr>
        <w:t>обучающимися</w:t>
      </w:r>
      <w:proofErr w:type="gramEnd"/>
      <w:r w:rsidRPr="004C1161">
        <w:rPr>
          <w:color w:val="000000"/>
          <w:sz w:val="24"/>
          <w:szCs w:val="24"/>
        </w:rPr>
        <w:t xml:space="preserve"> всех групп здоровья (на уроках физкультуры, в секциях и т. п.);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рациональную организацию уроков физической культуры и занятий активно-двигательного характера;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lastRenderedPageBreak/>
        <w:t xml:space="preserve">организацию работы спортивных секций и создание условий для их эффективного функционирования;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регулярное проведение спортивно-оздоровительных мероприятий (дней спорта, соревнований, олимпиад, походов и т. п.). </w:t>
      </w:r>
    </w:p>
    <w:p w:rsidR="00DB4C56" w:rsidRPr="004C1161" w:rsidRDefault="00E22F12">
      <w:pPr>
        <w:spacing w:after="35"/>
        <w:ind w:left="-15" w:right="2"/>
        <w:rPr>
          <w:sz w:val="24"/>
          <w:szCs w:val="24"/>
        </w:rPr>
      </w:pPr>
      <w:r w:rsidRPr="004C1161">
        <w:rPr>
          <w:sz w:val="24"/>
          <w:szCs w:val="24"/>
        </w:rPr>
        <w:t xml:space="preserve">Реализация этого направления зависит от администрации образовательной организации учителей физической культуры, психологов, а также всех педагогов. </w:t>
      </w:r>
    </w:p>
    <w:p w:rsidR="00DB4C56" w:rsidRPr="004C1161" w:rsidRDefault="00E22F12">
      <w:pPr>
        <w:ind w:left="-15" w:right="2"/>
        <w:rPr>
          <w:sz w:val="24"/>
          <w:szCs w:val="24"/>
        </w:rPr>
      </w:pPr>
      <w:r w:rsidRPr="004C1161">
        <w:rPr>
          <w:sz w:val="24"/>
          <w:szCs w:val="24"/>
        </w:rPr>
        <w:t xml:space="preserve">Реализация дополнительных образовательных курсов, направленных на повышение уровня знаний и практических </w:t>
      </w:r>
      <w:proofErr w:type="gramStart"/>
      <w:r w:rsidRPr="004C1161">
        <w:rPr>
          <w:sz w:val="24"/>
          <w:szCs w:val="24"/>
        </w:rPr>
        <w:t>умений</w:t>
      </w:r>
      <w:proofErr w:type="gramEnd"/>
      <w:r w:rsidRPr="004C1161">
        <w:rPr>
          <w:sz w:val="24"/>
          <w:szCs w:val="24"/>
        </w:rPr>
        <w:t xml:space="preserve"> обучающихся в области экологической культуры и охраны здоровья, предусматривает:  </w:t>
      </w:r>
    </w:p>
    <w:p w:rsidR="00DB4C56" w:rsidRPr="004C1161" w:rsidRDefault="00DB4C56">
      <w:pPr>
        <w:rPr>
          <w:sz w:val="24"/>
          <w:szCs w:val="24"/>
        </w:rPr>
        <w:sectPr w:rsidR="00DB4C56" w:rsidRPr="004C1161">
          <w:headerReference w:type="even" r:id="rId161"/>
          <w:headerReference w:type="default" r:id="rId162"/>
          <w:footerReference w:type="even" r:id="rId163"/>
          <w:footerReference w:type="default" r:id="rId164"/>
          <w:headerReference w:type="first" r:id="rId165"/>
          <w:footerReference w:type="first" r:id="rId166"/>
          <w:pgSz w:w="12240" w:h="15840"/>
          <w:pgMar w:top="1135" w:right="845" w:bottom="1757" w:left="1133" w:header="720" w:footer="959" w:gutter="0"/>
          <w:cols w:space="720"/>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включенных в учебный процесс;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организацию в образовательной организации кружков, секций, факультативов по избранной тематике;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проведение </w:t>
      </w:r>
      <w:r w:rsidRPr="004C1161">
        <w:rPr>
          <w:color w:val="000000"/>
          <w:sz w:val="24"/>
          <w:szCs w:val="24"/>
        </w:rPr>
        <w:tab/>
        <w:t xml:space="preserve">тематических </w:t>
      </w:r>
      <w:r w:rsidRPr="004C1161">
        <w:rPr>
          <w:color w:val="000000"/>
          <w:sz w:val="24"/>
          <w:szCs w:val="24"/>
        </w:rPr>
        <w:tab/>
        <w:t xml:space="preserve">дней </w:t>
      </w:r>
      <w:r w:rsidRPr="004C1161">
        <w:rPr>
          <w:color w:val="000000"/>
          <w:sz w:val="24"/>
          <w:szCs w:val="24"/>
        </w:rPr>
        <w:tab/>
        <w:t xml:space="preserve">здоровья, </w:t>
      </w:r>
      <w:r w:rsidRPr="004C1161">
        <w:rPr>
          <w:color w:val="000000"/>
          <w:sz w:val="24"/>
          <w:szCs w:val="24"/>
        </w:rPr>
        <w:tab/>
        <w:t xml:space="preserve">интеллектуальных соревнований, конкурсов, праздников и т. п. </w:t>
      </w:r>
    </w:p>
    <w:p w:rsidR="00DB4C56" w:rsidRPr="004C1161" w:rsidRDefault="00E22F12">
      <w:pPr>
        <w:spacing w:after="32"/>
        <w:ind w:left="-15" w:right="2"/>
        <w:rPr>
          <w:sz w:val="24"/>
          <w:szCs w:val="24"/>
        </w:rPr>
      </w:pPr>
      <w:r w:rsidRPr="004C1161">
        <w:rPr>
          <w:sz w:val="24"/>
          <w:szCs w:val="24"/>
        </w:rPr>
        <w:t xml:space="preserve">Эффективность реализации этого направления зависит от деятельности всех педагогов.  </w:t>
      </w:r>
    </w:p>
    <w:p w:rsidR="00DB4C56" w:rsidRPr="004C1161" w:rsidRDefault="00E22F12">
      <w:pPr>
        <w:spacing w:after="40"/>
        <w:ind w:left="-15" w:right="2"/>
        <w:rPr>
          <w:sz w:val="24"/>
          <w:szCs w:val="24"/>
        </w:rPr>
      </w:pPr>
      <w:r w:rsidRPr="004C1161">
        <w:rPr>
          <w:sz w:val="24"/>
          <w:szCs w:val="24"/>
        </w:rPr>
        <w:t xml:space="preserve">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 </w:t>
      </w:r>
    </w:p>
    <w:p w:rsidR="00DB4C56" w:rsidRPr="004C1161" w:rsidRDefault="00E22F12">
      <w:pPr>
        <w:spacing w:after="198" w:line="259" w:lineRule="auto"/>
        <w:ind w:left="708" w:right="2" w:firstLine="0"/>
        <w:rPr>
          <w:sz w:val="24"/>
          <w:szCs w:val="24"/>
        </w:rPr>
      </w:pPr>
      <w:r w:rsidRPr="004C1161">
        <w:rPr>
          <w:sz w:val="24"/>
          <w:szCs w:val="24"/>
        </w:rPr>
        <w:t xml:space="preserve">Работа с родителями (законными представителями) включает: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 </w:t>
      </w:r>
    </w:p>
    <w:p w:rsidR="00DB4C56" w:rsidRPr="004C1161" w:rsidRDefault="00E22F12">
      <w:pPr>
        <w:numPr>
          <w:ilvl w:val="0"/>
          <w:numId w:val="53"/>
        </w:numPr>
        <w:spacing w:after="6" w:line="376" w:lineRule="auto"/>
        <w:ind w:right="0" w:hanging="355"/>
        <w:rPr>
          <w:sz w:val="24"/>
          <w:szCs w:val="24"/>
        </w:rPr>
      </w:pPr>
      <w:r w:rsidRPr="004C1161">
        <w:rPr>
          <w:color w:val="000000"/>
          <w:sz w:val="24"/>
          <w:szCs w:val="24"/>
        </w:rPr>
        <w:t xml:space="preserve">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DB4C56" w:rsidRPr="004C1161" w:rsidRDefault="00E22F12">
      <w:pPr>
        <w:spacing w:after="43"/>
        <w:ind w:left="-15" w:right="2"/>
        <w:rPr>
          <w:sz w:val="24"/>
          <w:szCs w:val="24"/>
        </w:rPr>
      </w:pPr>
      <w:r w:rsidRPr="004C1161">
        <w:rPr>
          <w:sz w:val="24"/>
          <w:szCs w:val="24"/>
        </w:rPr>
        <w:t xml:space="preserve">Эффективность реализации этого направления зависит от деятельности администрации образовательной организации всех педагогов.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Критерии и показатели эффективности  </w:t>
      </w:r>
    </w:p>
    <w:p w:rsidR="00DB4C56" w:rsidRPr="004C1161" w:rsidRDefault="00E22F12">
      <w:pPr>
        <w:spacing w:after="37"/>
        <w:ind w:left="-15" w:right="2"/>
        <w:rPr>
          <w:sz w:val="24"/>
          <w:szCs w:val="24"/>
        </w:rPr>
      </w:pPr>
      <w:r w:rsidRPr="004C1161">
        <w:rPr>
          <w:sz w:val="24"/>
          <w:szCs w:val="24"/>
        </w:rPr>
        <w:t xml:space="preserve">В целях получения объективных данных о результатах реализации программы и необходимости ее коррекции проводится систематический мониторинг. </w:t>
      </w:r>
    </w:p>
    <w:p w:rsidR="00DB4C56" w:rsidRPr="004C1161" w:rsidRDefault="00E22F12">
      <w:pPr>
        <w:spacing w:after="196" w:line="259" w:lineRule="auto"/>
        <w:ind w:left="708" w:right="2" w:firstLine="0"/>
        <w:rPr>
          <w:sz w:val="24"/>
          <w:szCs w:val="24"/>
        </w:rPr>
      </w:pPr>
      <w:r w:rsidRPr="004C1161">
        <w:rPr>
          <w:sz w:val="24"/>
          <w:szCs w:val="24"/>
        </w:rPr>
        <w:t xml:space="preserve">Мониторинг реализации Программы включает: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lastRenderedPageBreak/>
        <w:t xml:space="preserve">аналитические данные об уровне представлений </w:t>
      </w:r>
      <w:proofErr w:type="gramStart"/>
      <w:r w:rsidRPr="004C1161">
        <w:rPr>
          <w:color w:val="000000"/>
          <w:sz w:val="24"/>
          <w:szCs w:val="24"/>
        </w:rPr>
        <w:t>обучающихся</w:t>
      </w:r>
      <w:proofErr w:type="gramEnd"/>
      <w:r w:rsidRPr="004C1161">
        <w:rPr>
          <w:color w:val="000000"/>
          <w:sz w:val="24"/>
          <w:szCs w:val="24"/>
        </w:rPr>
        <w:t xml:space="preserve"> о проблемах охраны окружающей среды, своем здоровье, правильном питании, влиянии психотропных веществ на здоровье человека, правилах поведения в школе и вне школы, в том числе на транспорте;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отслеживание динамики травматизма в образовательной организации, в том числе дорожно-транспортного травматизма;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отслеживание динамики показателей количества пропусков занятий по болезни;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включение в доступный широкой общественности ежегодный отчет образовательной организации обобщенных данных о </w:t>
      </w:r>
      <w:proofErr w:type="spellStart"/>
      <w:r w:rsidRPr="004C1161">
        <w:rPr>
          <w:color w:val="000000"/>
          <w:sz w:val="24"/>
          <w:szCs w:val="24"/>
        </w:rPr>
        <w:t>сформированности</w:t>
      </w:r>
      <w:proofErr w:type="spellEnd"/>
      <w:r w:rsidRPr="004C1161">
        <w:rPr>
          <w:color w:val="000000"/>
          <w:sz w:val="24"/>
          <w:szCs w:val="24"/>
        </w:rPr>
        <w:t xml:space="preserve"> у обучающихся представлений об экологической культуре, здоровом и безопасном образе жизни.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высокая рейтинговая оценка деятельности школы по данному направлению в муниципальной или региональной системе образования;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повышение уровня культуры межличностного общения </w:t>
      </w:r>
      <w:proofErr w:type="gramStart"/>
      <w:r w:rsidRPr="004C1161">
        <w:rPr>
          <w:color w:val="000000"/>
          <w:sz w:val="24"/>
          <w:szCs w:val="24"/>
        </w:rPr>
        <w:t>обучающихся</w:t>
      </w:r>
      <w:proofErr w:type="gramEnd"/>
      <w:r w:rsidRPr="004C1161">
        <w:rPr>
          <w:color w:val="000000"/>
          <w:sz w:val="24"/>
          <w:szCs w:val="24"/>
        </w:rPr>
        <w:t xml:space="preserve"> и уровня </w:t>
      </w:r>
      <w:proofErr w:type="spellStart"/>
      <w:r w:rsidRPr="004C1161">
        <w:rPr>
          <w:color w:val="000000"/>
          <w:sz w:val="24"/>
          <w:szCs w:val="24"/>
        </w:rPr>
        <w:t>эмпатии</w:t>
      </w:r>
      <w:proofErr w:type="spellEnd"/>
      <w:r w:rsidRPr="004C1161">
        <w:rPr>
          <w:color w:val="000000"/>
          <w:sz w:val="24"/>
          <w:szCs w:val="24"/>
        </w:rPr>
        <w:t xml:space="preserve"> друг к другу; </w:t>
      </w:r>
    </w:p>
    <w:p w:rsidR="00DB4C56" w:rsidRPr="004C1161" w:rsidRDefault="00E22F12">
      <w:pPr>
        <w:spacing w:after="37" w:line="376" w:lineRule="auto"/>
        <w:ind w:left="1428" w:right="0" w:firstLine="0"/>
        <w:rPr>
          <w:sz w:val="24"/>
          <w:szCs w:val="24"/>
        </w:rPr>
      </w:pPr>
      <w:r w:rsidRPr="004C1161">
        <w:rPr>
          <w:color w:val="000000"/>
          <w:sz w:val="24"/>
          <w:szCs w:val="24"/>
        </w:rPr>
        <w:t xml:space="preserve">снижение уровня социальной напряженности в детской и подростковой среде; </w:t>
      </w:r>
    </w:p>
    <w:p w:rsidR="00DB4C56" w:rsidRPr="004C1161" w:rsidRDefault="00E22F12">
      <w:pPr>
        <w:numPr>
          <w:ilvl w:val="0"/>
          <w:numId w:val="53"/>
        </w:numPr>
        <w:spacing w:after="155" w:line="259" w:lineRule="auto"/>
        <w:ind w:right="0" w:hanging="355"/>
        <w:rPr>
          <w:sz w:val="24"/>
          <w:szCs w:val="24"/>
        </w:rPr>
      </w:pPr>
      <w:r w:rsidRPr="004C1161">
        <w:rPr>
          <w:color w:val="000000"/>
          <w:sz w:val="24"/>
          <w:szCs w:val="24"/>
        </w:rPr>
        <w:t xml:space="preserve">результаты </w:t>
      </w:r>
      <w:proofErr w:type="gramStart"/>
      <w:r w:rsidRPr="004C1161">
        <w:rPr>
          <w:color w:val="000000"/>
          <w:sz w:val="24"/>
          <w:szCs w:val="24"/>
        </w:rPr>
        <w:t>экспресс-диагностики</w:t>
      </w:r>
      <w:proofErr w:type="gramEnd"/>
      <w:r w:rsidRPr="004C1161">
        <w:rPr>
          <w:color w:val="000000"/>
          <w:sz w:val="24"/>
          <w:szCs w:val="24"/>
        </w:rPr>
        <w:t xml:space="preserve"> показателей здоровья школьников; </w:t>
      </w:r>
    </w:p>
    <w:p w:rsidR="00DB4C56" w:rsidRPr="004C1161" w:rsidRDefault="00E22F12">
      <w:pPr>
        <w:numPr>
          <w:ilvl w:val="0"/>
          <w:numId w:val="53"/>
        </w:numPr>
        <w:spacing w:after="7" w:line="376" w:lineRule="auto"/>
        <w:ind w:right="0" w:hanging="355"/>
        <w:rPr>
          <w:sz w:val="24"/>
          <w:szCs w:val="24"/>
        </w:rPr>
      </w:pPr>
      <w:r w:rsidRPr="004C1161">
        <w:rPr>
          <w:color w:val="000000"/>
          <w:sz w:val="24"/>
          <w:szCs w:val="24"/>
        </w:rPr>
        <w:t xml:space="preserve">положительные результаты анализа анкет по исследованию жизнедеятельности школьников, анкет для родителей (законных представителей). </w:t>
      </w:r>
    </w:p>
    <w:p w:rsidR="00DB4C56" w:rsidRPr="004C1161" w:rsidRDefault="00E22F12">
      <w:pPr>
        <w:spacing w:after="131" w:line="259" w:lineRule="auto"/>
        <w:ind w:left="245" w:right="0" w:firstLine="0"/>
        <w:jc w:val="left"/>
        <w:rPr>
          <w:sz w:val="24"/>
          <w:szCs w:val="24"/>
        </w:rPr>
      </w:pPr>
      <w:r w:rsidRPr="004C1161">
        <w:rPr>
          <w:color w:val="000000"/>
          <w:sz w:val="24"/>
          <w:szCs w:val="24"/>
        </w:rPr>
        <w:t xml:space="preserve"> </w:t>
      </w:r>
    </w:p>
    <w:p w:rsidR="00DB4C56" w:rsidRPr="004C1161" w:rsidRDefault="00E22F12">
      <w:pPr>
        <w:spacing w:after="429" w:line="259" w:lineRule="auto"/>
        <w:ind w:left="245" w:right="0" w:firstLine="0"/>
        <w:jc w:val="left"/>
        <w:rPr>
          <w:sz w:val="24"/>
          <w:szCs w:val="24"/>
        </w:rPr>
      </w:pPr>
      <w:r w:rsidRPr="004C1161">
        <w:rPr>
          <w:color w:val="000000"/>
          <w:sz w:val="24"/>
          <w:szCs w:val="24"/>
        </w:rPr>
        <w:t xml:space="preserve"> </w:t>
      </w:r>
    </w:p>
    <w:p w:rsidR="00DB4C56" w:rsidRDefault="00E22F12">
      <w:pPr>
        <w:pStyle w:val="2"/>
        <w:spacing w:after="136"/>
        <w:ind w:left="11" w:right="0"/>
        <w:rPr>
          <w:szCs w:val="28"/>
        </w:rPr>
      </w:pPr>
      <w:r w:rsidRPr="004C1161">
        <w:rPr>
          <w:sz w:val="24"/>
          <w:szCs w:val="24"/>
        </w:rPr>
        <w:lastRenderedPageBreak/>
        <w:t>2</w:t>
      </w:r>
      <w:r w:rsidRPr="00AF3081">
        <w:rPr>
          <w:szCs w:val="28"/>
        </w:rPr>
        <w:t xml:space="preserve">.5. Программа коррекционной работы </w:t>
      </w:r>
    </w:p>
    <w:p w:rsidR="00AF3081" w:rsidRPr="00AF3081" w:rsidRDefault="00AF3081" w:rsidP="00AF3081"/>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Цель программы </w:t>
      </w:r>
    </w:p>
    <w:p w:rsidR="00DB4C56" w:rsidRPr="004C1161" w:rsidRDefault="00E22F12">
      <w:pPr>
        <w:ind w:left="-15" w:right="2"/>
        <w:rPr>
          <w:sz w:val="24"/>
          <w:szCs w:val="24"/>
        </w:rPr>
      </w:pPr>
      <w:r w:rsidRPr="004C1161">
        <w:rPr>
          <w:sz w:val="24"/>
          <w:szCs w:val="24"/>
        </w:rPr>
        <w:t xml:space="preserve">Программа коррекционной работы </w:t>
      </w:r>
      <w:proofErr w:type="gramStart"/>
      <w:r w:rsidRPr="004C1161">
        <w:rPr>
          <w:sz w:val="24"/>
          <w:szCs w:val="24"/>
        </w:rPr>
        <w:t>в соответствии с требованиями Стандарта направлена на создание системы комплексной помощи детям с ограниченными возможностями здоровья в освоении</w:t>
      </w:r>
      <w:proofErr w:type="gramEnd"/>
      <w:r w:rsidRPr="004C1161">
        <w:rPr>
          <w:sz w:val="24"/>
          <w:szCs w:val="24"/>
        </w:rPr>
        <w:t xml:space="preserve">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w:t>
      </w:r>
    </w:p>
    <w:p w:rsidR="00DB4C56" w:rsidRPr="004C1161" w:rsidRDefault="00E22F12">
      <w:pPr>
        <w:spacing w:after="41"/>
        <w:ind w:left="-15" w:right="2"/>
        <w:rPr>
          <w:sz w:val="24"/>
          <w:szCs w:val="24"/>
        </w:rPr>
      </w:pPr>
      <w:r w:rsidRPr="004C1161">
        <w:rPr>
          <w:sz w:val="24"/>
          <w:szCs w:val="24"/>
        </w:rPr>
        <w:t xml:space="preserve">Потенциальными участниками программы являются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w:t>
      </w:r>
      <w:proofErr w:type="gramStart"/>
      <w:r w:rsidRPr="004C1161">
        <w:rPr>
          <w:sz w:val="24"/>
          <w:szCs w:val="24"/>
        </w:rPr>
        <w:t xml:space="preserve">Это дети – инвалиды, либо другие дети в возрасте до 18 лет, не признанные в установленном порядке детьми – инвалидами, но имеющие временные или постоянные отклонения в физическом или психическом развитии, нуждающиеся в создании специальных условий обучения и воспитания посредством индивидуализации и дифференциации образовательного процесса, требующие адаптированной к их возможностям индивидуальной программы обучения или использования специальных образовательных программ. </w:t>
      </w:r>
      <w:proofErr w:type="gramEnd"/>
    </w:p>
    <w:p w:rsidR="00DB4C56" w:rsidRPr="004C1161" w:rsidRDefault="00E22F12">
      <w:pPr>
        <w:spacing w:line="259" w:lineRule="auto"/>
        <w:ind w:left="708" w:right="2" w:firstLine="0"/>
        <w:rPr>
          <w:sz w:val="24"/>
          <w:szCs w:val="24"/>
        </w:rPr>
      </w:pPr>
      <w:r w:rsidRPr="004C1161">
        <w:rPr>
          <w:sz w:val="24"/>
          <w:szCs w:val="24"/>
        </w:rPr>
        <w:t xml:space="preserve">Программа коррекционной работы предусматривает: </w:t>
      </w:r>
    </w:p>
    <w:p w:rsidR="00DB4C56" w:rsidRPr="004C1161" w:rsidRDefault="00DB4C56">
      <w:pPr>
        <w:rPr>
          <w:sz w:val="24"/>
          <w:szCs w:val="24"/>
        </w:rPr>
        <w:sectPr w:rsidR="00DB4C56" w:rsidRPr="004C1161">
          <w:headerReference w:type="even" r:id="rId167"/>
          <w:headerReference w:type="default" r:id="rId168"/>
          <w:footerReference w:type="even" r:id="rId169"/>
          <w:footerReference w:type="default" r:id="rId170"/>
          <w:headerReference w:type="first" r:id="rId171"/>
          <w:footerReference w:type="first" r:id="rId172"/>
          <w:pgSz w:w="12240" w:h="15840"/>
          <w:pgMar w:top="1193" w:right="849" w:bottom="1805" w:left="1133" w:header="720" w:footer="959" w:gutter="0"/>
          <w:cols w:space="720"/>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вариативные формы получения образования (обучение в общеобразовательном классе или по индивидуальной программе, с использованием надомной формы обучения); </w:t>
      </w:r>
    </w:p>
    <w:p w:rsidR="00DB4C56" w:rsidRPr="004C1161" w:rsidRDefault="00E22F12">
      <w:pPr>
        <w:numPr>
          <w:ilvl w:val="0"/>
          <w:numId w:val="54"/>
        </w:numPr>
        <w:spacing w:after="7" w:line="376" w:lineRule="auto"/>
        <w:ind w:right="0" w:hanging="355"/>
        <w:rPr>
          <w:sz w:val="24"/>
          <w:szCs w:val="24"/>
        </w:rPr>
      </w:pPr>
      <w:r w:rsidRPr="004C1161">
        <w:rPr>
          <w:color w:val="000000"/>
          <w:sz w:val="24"/>
          <w:szCs w:val="24"/>
        </w:rPr>
        <w:t xml:space="preserve">различные варианты специального сопровождения детей с ограниченными возможностями здоровья с варьированием степени участия специалистов сопровождения и организационных форм работы. </w:t>
      </w:r>
    </w:p>
    <w:p w:rsidR="00DB4C56" w:rsidRPr="004C1161" w:rsidRDefault="00E22F12">
      <w:pPr>
        <w:spacing w:after="327" w:line="259" w:lineRule="auto"/>
        <w:ind w:left="0" w:right="0" w:firstLine="0"/>
        <w:jc w:val="left"/>
        <w:rPr>
          <w:sz w:val="24"/>
          <w:szCs w:val="24"/>
        </w:rPr>
      </w:pPr>
      <w:r w:rsidRPr="004C1161">
        <w:rPr>
          <w:rFonts w:eastAsia="Calibri"/>
          <w:b/>
          <w:sz w:val="24"/>
          <w:szCs w:val="24"/>
        </w:rPr>
        <w:t xml:space="preserve"> </w:t>
      </w:r>
    </w:p>
    <w:p w:rsidR="00DB4C56" w:rsidRPr="004C1161" w:rsidRDefault="00E22F12">
      <w:pPr>
        <w:spacing w:after="189" w:line="259" w:lineRule="auto"/>
        <w:ind w:left="-5" w:right="0" w:hanging="10"/>
        <w:jc w:val="left"/>
        <w:rPr>
          <w:sz w:val="24"/>
          <w:szCs w:val="24"/>
        </w:rPr>
      </w:pPr>
      <w:r w:rsidRPr="004C1161">
        <w:rPr>
          <w:b/>
          <w:color w:val="000000"/>
          <w:sz w:val="24"/>
          <w:szCs w:val="24"/>
        </w:rPr>
        <w:t xml:space="preserve">Задачи программы: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t xml:space="preserve">своевременное выявление детей с трудностями адаптации, обусловленными ограниченными возможностями здоровья;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t xml:space="preserve">определение особых образовательных потребностей детей с ограниченными возможностями здоровья, детей-инвалидов;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t xml:space="preserve">определение особенностей организации образовательного процесса для данной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t xml:space="preserve">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t>осуществление индивидуально ориентированной психолого-</w:t>
      </w:r>
      <w:proofErr w:type="spellStart"/>
      <w:r w:rsidRPr="004C1161">
        <w:rPr>
          <w:color w:val="000000"/>
          <w:sz w:val="24"/>
          <w:szCs w:val="24"/>
        </w:rPr>
        <w:t>медикопедагогической</w:t>
      </w:r>
      <w:proofErr w:type="spellEnd"/>
      <w:r w:rsidRPr="004C1161">
        <w:rPr>
          <w:color w:val="000000"/>
          <w:sz w:val="24"/>
          <w:szCs w:val="24"/>
        </w:rPr>
        <w:t xml:space="preserve">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t xml:space="preserve">обеспечение возможности обучения и воспитания по дополнительным образовательным программам и получения </w:t>
      </w:r>
      <w:proofErr w:type="gramStart"/>
      <w:r w:rsidRPr="004C1161">
        <w:rPr>
          <w:color w:val="000000"/>
          <w:sz w:val="24"/>
          <w:szCs w:val="24"/>
        </w:rPr>
        <w:t>дополнительных</w:t>
      </w:r>
      <w:proofErr w:type="gramEnd"/>
      <w:r w:rsidRPr="004C1161">
        <w:rPr>
          <w:color w:val="000000"/>
          <w:sz w:val="24"/>
          <w:szCs w:val="24"/>
        </w:rPr>
        <w:t xml:space="preserve"> </w:t>
      </w:r>
    </w:p>
    <w:p w:rsidR="00DB4C56" w:rsidRPr="004C1161" w:rsidRDefault="00E22F12">
      <w:pPr>
        <w:spacing w:after="198" w:line="259" w:lineRule="auto"/>
        <w:ind w:left="1428" w:right="0" w:firstLine="0"/>
        <w:rPr>
          <w:sz w:val="24"/>
          <w:szCs w:val="24"/>
        </w:rPr>
      </w:pPr>
      <w:r w:rsidRPr="004C1161">
        <w:rPr>
          <w:color w:val="000000"/>
          <w:sz w:val="24"/>
          <w:szCs w:val="24"/>
        </w:rPr>
        <w:t xml:space="preserve">образовательных коррекционных услуг;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lastRenderedPageBreak/>
        <w:t xml:space="preserve">реализация системы мероприятий по социальной адаптации детей с ограниченными возможностями здоровья;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t xml:space="preserve">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Принципы формирования программы </w:t>
      </w:r>
    </w:p>
    <w:p w:rsidR="00DB4C56" w:rsidRPr="004C1161" w:rsidRDefault="00E22F12">
      <w:pPr>
        <w:ind w:left="-15" w:right="2"/>
        <w:rPr>
          <w:sz w:val="24"/>
          <w:szCs w:val="24"/>
        </w:rPr>
      </w:pPr>
      <w:r w:rsidRPr="004C1161">
        <w:rPr>
          <w:sz w:val="24"/>
          <w:szCs w:val="24"/>
        </w:rPr>
        <w:t xml:space="preserve">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DB4C56" w:rsidRPr="004C1161" w:rsidRDefault="00E22F12">
      <w:pPr>
        <w:ind w:left="-15" w:right="2"/>
        <w:rPr>
          <w:sz w:val="24"/>
          <w:szCs w:val="24"/>
        </w:rPr>
      </w:pPr>
      <w:r w:rsidRPr="004C1161">
        <w:rPr>
          <w:sz w:val="24"/>
          <w:szCs w:val="24"/>
        </w:rPr>
        <w:t xml:space="preserve">Системность. Принцип обеспечивает единство диагностики, коррекции и развития, т.е.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DB4C56" w:rsidRPr="004C1161" w:rsidRDefault="00E22F12">
      <w:pPr>
        <w:ind w:left="-15" w:right="2"/>
        <w:rPr>
          <w:sz w:val="24"/>
          <w:szCs w:val="24"/>
        </w:rPr>
      </w:pPr>
      <w:r w:rsidRPr="004C1161">
        <w:rPr>
          <w:sz w:val="24"/>
          <w:szCs w:val="24"/>
        </w:rPr>
        <w:t xml:space="preserve">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DB4C56" w:rsidRPr="004C1161" w:rsidRDefault="00E22F12">
      <w:pPr>
        <w:ind w:left="-15" w:right="2"/>
        <w:rPr>
          <w:sz w:val="24"/>
          <w:szCs w:val="24"/>
        </w:rPr>
      </w:pPr>
      <w:r w:rsidRPr="004C1161">
        <w:rPr>
          <w:sz w:val="24"/>
          <w:szCs w:val="24"/>
        </w:rP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DB4C56" w:rsidRPr="004C1161" w:rsidRDefault="00E22F12">
      <w:pPr>
        <w:spacing w:after="48"/>
        <w:ind w:left="-15" w:right="2"/>
        <w:rPr>
          <w:sz w:val="24"/>
          <w:szCs w:val="24"/>
        </w:rPr>
      </w:pPr>
      <w:r w:rsidRPr="004C1161">
        <w:rPr>
          <w:sz w:val="24"/>
          <w:szCs w:val="24"/>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защищать законные права и интересы детей.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Направления работы </w:t>
      </w:r>
    </w:p>
    <w:p w:rsidR="00DB4C56" w:rsidRPr="004C1161" w:rsidRDefault="00E22F12">
      <w:pPr>
        <w:ind w:left="-15" w:right="2"/>
        <w:rPr>
          <w:sz w:val="24"/>
          <w:szCs w:val="24"/>
        </w:rPr>
      </w:pPr>
      <w:r w:rsidRPr="004C1161">
        <w:rPr>
          <w:sz w:val="24"/>
          <w:szCs w:val="24"/>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DB4C56" w:rsidRPr="004C1161" w:rsidRDefault="00DB4C56">
      <w:pPr>
        <w:rPr>
          <w:sz w:val="24"/>
          <w:szCs w:val="24"/>
        </w:rPr>
        <w:sectPr w:rsidR="00DB4C56" w:rsidRPr="004C1161">
          <w:headerReference w:type="even" r:id="rId173"/>
          <w:headerReference w:type="default" r:id="rId174"/>
          <w:footerReference w:type="even" r:id="rId175"/>
          <w:footerReference w:type="default" r:id="rId176"/>
          <w:headerReference w:type="first" r:id="rId177"/>
          <w:footerReference w:type="first" r:id="rId178"/>
          <w:pgSz w:w="12240" w:h="15840"/>
          <w:pgMar w:top="1193" w:right="850" w:bottom="1814" w:left="1133" w:header="720" w:footer="959" w:gutter="0"/>
          <w:cols w:space="720"/>
          <w:titlePg/>
        </w:sectPr>
      </w:pPr>
    </w:p>
    <w:p w:rsidR="00DB4C56" w:rsidRPr="004C1161" w:rsidRDefault="00E22F12">
      <w:pPr>
        <w:spacing w:after="0" w:line="259" w:lineRule="auto"/>
        <w:ind w:left="0" w:right="0" w:firstLine="0"/>
        <w:rPr>
          <w:sz w:val="24"/>
          <w:szCs w:val="24"/>
        </w:rPr>
      </w:pPr>
      <w:r w:rsidRPr="004C1161">
        <w:rPr>
          <w:rFonts w:eastAsia="Calibri"/>
          <w:sz w:val="24"/>
          <w:szCs w:val="24"/>
        </w:rPr>
        <w:lastRenderedPageBreak/>
        <w:t xml:space="preserve"> </w:t>
      </w:r>
    </w:p>
    <w:tbl>
      <w:tblPr>
        <w:tblStyle w:val="TableGrid"/>
        <w:tblW w:w="9630" w:type="dxa"/>
        <w:tblInd w:w="5" w:type="dxa"/>
        <w:tblCellMar>
          <w:top w:w="47" w:type="dxa"/>
          <w:left w:w="108" w:type="dxa"/>
          <w:right w:w="55" w:type="dxa"/>
        </w:tblCellMar>
        <w:tblLook w:val="04A0" w:firstRow="1" w:lastRow="0" w:firstColumn="1" w:lastColumn="0" w:noHBand="0" w:noVBand="1"/>
      </w:tblPr>
      <w:tblGrid>
        <w:gridCol w:w="1740"/>
        <w:gridCol w:w="2614"/>
        <w:gridCol w:w="3088"/>
        <w:gridCol w:w="2481"/>
      </w:tblGrid>
      <w:tr w:rsidR="00DB4C56" w:rsidRPr="004C1161">
        <w:trPr>
          <w:trHeight w:val="262"/>
        </w:trPr>
        <w:tc>
          <w:tcPr>
            <w:tcW w:w="16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Направления </w:t>
            </w:r>
          </w:p>
        </w:tc>
        <w:tc>
          <w:tcPr>
            <w:tcW w:w="25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Характеристика  </w:t>
            </w:r>
          </w:p>
        </w:tc>
        <w:tc>
          <w:tcPr>
            <w:tcW w:w="370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Содержание направлений  </w:t>
            </w:r>
          </w:p>
        </w:tc>
        <w:tc>
          <w:tcPr>
            <w:tcW w:w="170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Специалисты </w:t>
            </w:r>
          </w:p>
        </w:tc>
      </w:tr>
      <w:tr w:rsidR="00DB4C56" w:rsidRPr="004C1161">
        <w:trPr>
          <w:trHeight w:val="7854"/>
        </w:trPr>
        <w:tc>
          <w:tcPr>
            <w:tcW w:w="16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9" w:line="259" w:lineRule="auto"/>
              <w:ind w:left="0" w:right="0" w:firstLine="0"/>
              <w:jc w:val="left"/>
              <w:rPr>
                <w:sz w:val="24"/>
                <w:szCs w:val="24"/>
              </w:rPr>
            </w:pPr>
            <w:proofErr w:type="spellStart"/>
            <w:r w:rsidRPr="004C1161">
              <w:rPr>
                <w:color w:val="000000"/>
                <w:sz w:val="24"/>
                <w:szCs w:val="24"/>
              </w:rPr>
              <w:t>Диагностическ</w:t>
            </w:r>
            <w:proofErr w:type="spellEnd"/>
          </w:p>
          <w:p w:rsidR="00DB4C56" w:rsidRPr="004C1161" w:rsidRDefault="00E22F12">
            <w:pPr>
              <w:spacing w:after="0" w:line="259" w:lineRule="auto"/>
              <w:ind w:left="0" w:right="0" w:firstLine="0"/>
              <w:jc w:val="left"/>
              <w:rPr>
                <w:sz w:val="24"/>
                <w:szCs w:val="24"/>
              </w:rPr>
            </w:pPr>
            <w:proofErr w:type="spellStart"/>
            <w:r w:rsidRPr="004C1161">
              <w:rPr>
                <w:color w:val="000000"/>
                <w:sz w:val="24"/>
                <w:szCs w:val="24"/>
              </w:rPr>
              <w:t>ая</w:t>
            </w:r>
            <w:proofErr w:type="spellEnd"/>
            <w:r w:rsidRPr="004C1161">
              <w:rPr>
                <w:color w:val="000000"/>
                <w:sz w:val="24"/>
                <w:szCs w:val="24"/>
              </w:rPr>
              <w:t xml:space="preserve"> работа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5" w:lineRule="auto"/>
              <w:ind w:left="0" w:right="0" w:firstLine="0"/>
              <w:jc w:val="left"/>
              <w:rPr>
                <w:sz w:val="24"/>
                <w:szCs w:val="24"/>
              </w:rPr>
            </w:pPr>
            <w:r w:rsidRPr="004C1161">
              <w:rPr>
                <w:color w:val="000000"/>
                <w:sz w:val="24"/>
                <w:szCs w:val="24"/>
              </w:rPr>
              <w:t xml:space="preserve">обеспечивает своевременное выявление детей с ограниченными возможностями здоровья, проведение их </w:t>
            </w:r>
          </w:p>
          <w:p w:rsidR="00DB4C56" w:rsidRPr="004C1161" w:rsidRDefault="00E22F12">
            <w:pPr>
              <w:spacing w:after="0" w:line="250" w:lineRule="auto"/>
              <w:ind w:left="0" w:right="97" w:firstLine="0"/>
              <w:jc w:val="left"/>
              <w:rPr>
                <w:sz w:val="24"/>
                <w:szCs w:val="24"/>
              </w:rPr>
            </w:pPr>
            <w:r w:rsidRPr="004C1161">
              <w:rPr>
                <w:color w:val="000000"/>
                <w:sz w:val="24"/>
                <w:szCs w:val="24"/>
              </w:rPr>
              <w:t>комплексного обследования и подготовку рекомендаций по оказанию им психолого-</w:t>
            </w:r>
            <w:proofErr w:type="spellStart"/>
            <w:r w:rsidRPr="004C1161">
              <w:rPr>
                <w:color w:val="000000"/>
                <w:sz w:val="24"/>
                <w:szCs w:val="24"/>
              </w:rPr>
              <w:t>медикопедагогической</w:t>
            </w:r>
            <w:proofErr w:type="spellEnd"/>
            <w:r w:rsidRPr="004C1161">
              <w:rPr>
                <w:color w:val="000000"/>
                <w:sz w:val="24"/>
                <w:szCs w:val="24"/>
              </w:rPr>
              <w:t xml:space="preserve"> помощи </w:t>
            </w:r>
          </w:p>
          <w:p w:rsidR="00DB4C56" w:rsidRPr="004C1161" w:rsidRDefault="00E22F12">
            <w:pPr>
              <w:spacing w:after="0" w:line="256" w:lineRule="auto"/>
              <w:ind w:left="0" w:right="0" w:firstLine="0"/>
              <w:jc w:val="left"/>
              <w:rPr>
                <w:sz w:val="24"/>
                <w:szCs w:val="24"/>
              </w:rPr>
            </w:pPr>
            <w:r w:rsidRPr="004C1161">
              <w:rPr>
                <w:color w:val="000000"/>
                <w:sz w:val="24"/>
                <w:szCs w:val="24"/>
              </w:rPr>
              <w:t xml:space="preserve">в условиях образовательного учреждения.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370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0" w:line="239" w:lineRule="auto"/>
              <w:ind w:left="0" w:right="0" w:firstLine="0"/>
              <w:jc w:val="left"/>
              <w:rPr>
                <w:sz w:val="24"/>
                <w:szCs w:val="24"/>
              </w:rPr>
            </w:pPr>
            <w:r w:rsidRPr="004C1161">
              <w:rPr>
                <w:color w:val="000000"/>
                <w:sz w:val="24"/>
                <w:szCs w:val="24"/>
              </w:rPr>
              <w:t xml:space="preserve">своевременное выявление детей, нуждающихся </w:t>
            </w:r>
            <w:proofErr w:type="gramStart"/>
            <w:r w:rsidRPr="004C1161">
              <w:rPr>
                <w:color w:val="000000"/>
                <w:sz w:val="24"/>
                <w:szCs w:val="24"/>
              </w:rPr>
              <w:t>в</w:t>
            </w:r>
            <w:proofErr w:type="gramEnd"/>
            <w:r w:rsidRPr="004C1161">
              <w:rPr>
                <w:color w:val="000000"/>
                <w:sz w:val="24"/>
                <w:szCs w:val="24"/>
              </w:rPr>
              <w:t xml:space="preserve"> </w:t>
            </w:r>
          </w:p>
          <w:p w:rsidR="00DB4C56" w:rsidRPr="004C1161" w:rsidRDefault="00E22F12">
            <w:pPr>
              <w:spacing w:after="0" w:line="253" w:lineRule="auto"/>
              <w:ind w:left="0" w:right="58" w:firstLine="0"/>
              <w:jc w:val="left"/>
              <w:rPr>
                <w:sz w:val="24"/>
                <w:szCs w:val="24"/>
              </w:rPr>
            </w:pPr>
            <w:proofErr w:type="gramStart"/>
            <w:r w:rsidRPr="004C1161">
              <w:rPr>
                <w:color w:val="000000"/>
                <w:sz w:val="24"/>
                <w:szCs w:val="24"/>
              </w:rPr>
              <w:t xml:space="preserve">специализированной помощи; ранняя диагностика отклонений в развитии и анализ причин трудностей адаптации; комплексный сбор сведений о ребёнке на основании диагностической информации от специалистов разного профиля; определение уровня актуального и зоны ближайшего развития обучающегося с ограниченными возможностями здоровья, выявление его резервных возможностей; изучение развития </w:t>
            </w:r>
            <w:proofErr w:type="spellStart"/>
            <w:r w:rsidRPr="004C1161">
              <w:rPr>
                <w:color w:val="000000"/>
                <w:sz w:val="24"/>
                <w:szCs w:val="24"/>
              </w:rPr>
              <w:t>эмоциональноволевой</w:t>
            </w:r>
            <w:proofErr w:type="spellEnd"/>
            <w:r w:rsidRPr="004C1161">
              <w:rPr>
                <w:color w:val="000000"/>
                <w:sz w:val="24"/>
                <w:szCs w:val="24"/>
              </w:rPr>
              <w:t xml:space="preserve"> сферы и личностных особенностей обучающихся; изучение социальной ситуации развития и условий семейного воспитания ребёнка; </w:t>
            </w:r>
            <w:proofErr w:type="gramEnd"/>
          </w:p>
          <w:p w:rsidR="00DB4C56" w:rsidRPr="004C1161" w:rsidRDefault="00E22F12">
            <w:pPr>
              <w:spacing w:after="0" w:line="250" w:lineRule="auto"/>
              <w:ind w:left="0" w:right="0" w:firstLine="0"/>
              <w:jc w:val="left"/>
              <w:rPr>
                <w:sz w:val="24"/>
                <w:szCs w:val="24"/>
              </w:rPr>
            </w:pPr>
            <w:r w:rsidRPr="004C1161">
              <w:rPr>
                <w:color w:val="000000"/>
                <w:sz w:val="24"/>
                <w:szCs w:val="24"/>
              </w:rPr>
              <w:t xml:space="preserve">изучение адаптивных возможностей и уровня социализации ребёнка с ограниченными возможностями здоровья; </w:t>
            </w:r>
          </w:p>
          <w:p w:rsidR="00DB4C56" w:rsidRPr="004C1161" w:rsidRDefault="00E22F12">
            <w:pPr>
              <w:spacing w:after="0" w:line="267" w:lineRule="auto"/>
              <w:ind w:left="0" w:right="76" w:firstLine="0"/>
              <w:jc w:val="left"/>
              <w:rPr>
                <w:sz w:val="24"/>
                <w:szCs w:val="24"/>
              </w:rPr>
            </w:pPr>
            <w:r w:rsidRPr="004C1161">
              <w:rPr>
                <w:color w:val="000000"/>
                <w:sz w:val="24"/>
                <w:szCs w:val="24"/>
              </w:rPr>
              <w:t xml:space="preserve">системный разносторонний контроль специалистов за уровнем и динамикой развития ребёнка; анализ успешности </w:t>
            </w:r>
            <w:proofErr w:type="spellStart"/>
            <w:r w:rsidRPr="004C1161">
              <w:rPr>
                <w:color w:val="000000"/>
                <w:sz w:val="24"/>
                <w:szCs w:val="24"/>
              </w:rPr>
              <w:t>коррекционноразвивающей</w:t>
            </w:r>
            <w:proofErr w:type="spellEnd"/>
            <w:r w:rsidRPr="004C1161">
              <w:rPr>
                <w:color w:val="000000"/>
                <w:sz w:val="24"/>
                <w:szCs w:val="24"/>
              </w:rPr>
              <w:t xml:space="preserve"> работы.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5" w:lineRule="auto"/>
              <w:ind w:left="0" w:right="0" w:firstLine="0"/>
              <w:jc w:val="left"/>
              <w:rPr>
                <w:sz w:val="24"/>
                <w:szCs w:val="24"/>
              </w:rPr>
            </w:pPr>
            <w:proofErr w:type="spellStart"/>
            <w:r w:rsidRPr="004C1161">
              <w:rPr>
                <w:color w:val="000000"/>
                <w:sz w:val="24"/>
                <w:szCs w:val="24"/>
              </w:rPr>
              <w:t>Педагогпсихолог</w:t>
            </w:r>
            <w:proofErr w:type="spellEnd"/>
            <w:r w:rsidRPr="004C1161">
              <w:rPr>
                <w:color w:val="000000"/>
                <w:sz w:val="24"/>
                <w:szCs w:val="24"/>
              </w:rPr>
              <w:t xml:space="preserve"> </w:t>
            </w:r>
            <w:proofErr w:type="spellStart"/>
            <w:r w:rsidRPr="004C1161">
              <w:rPr>
                <w:color w:val="000000"/>
                <w:sz w:val="24"/>
                <w:szCs w:val="24"/>
              </w:rPr>
              <w:t>Учительлогопед</w:t>
            </w:r>
            <w:proofErr w:type="spellEnd"/>
            <w:r w:rsidRPr="004C1161">
              <w:rPr>
                <w:color w:val="000000"/>
                <w:sz w:val="24"/>
                <w:szCs w:val="24"/>
              </w:rPr>
              <w:t xml:space="preserve"> </w:t>
            </w:r>
          </w:p>
          <w:p w:rsidR="00DB4C56" w:rsidRPr="004C1161" w:rsidRDefault="00E22F12">
            <w:pPr>
              <w:spacing w:after="10" w:line="266" w:lineRule="auto"/>
              <w:ind w:left="0" w:right="0" w:firstLine="0"/>
              <w:jc w:val="left"/>
              <w:rPr>
                <w:sz w:val="24"/>
                <w:szCs w:val="24"/>
              </w:rPr>
            </w:pPr>
            <w:r w:rsidRPr="004C1161">
              <w:rPr>
                <w:color w:val="000000"/>
                <w:sz w:val="24"/>
                <w:szCs w:val="24"/>
              </w:rPr>
              <w:t xml:space="preserve">Социальный педагог </w:t>
            </w:r>
            <w:proofErr w:type="spellStart"/>
            <w:r w:rsidRPr="004C1161">
              <w:rPr>
                <w:color w:val="000000"/>
                <w:sz w:val="24"/>
                <w:szCs w:val="24"/>
              </w:rPr>
              <w:t>Учителяпредметники</w:t>
            </w:r>
            <w:proofErr w:type="spellEnd"/>
            <w:r w:rsidRPr="004C1161">
              <w:rPr>
                <w:color w:val="000000"/>
                <w:sz w:val="24"/>
                <w:szCs w:val="24"/>
              </w:rPr>
              <w:t xml:space="preserve"> </w:t>
            </w:r>
            <w:proofErr w:type="gramStart"/>
            <w:r w:rsidRPr="004C1161">
              <w:rPr>
                <w:color w:val="000000"/>
                <w:sz w:val="24"/>
                <w:szCs w:val="24"/>
              </w:rPr>
              <w:t>Классные</w:t>
            </w:r>
            <w:proofErr w:type="gramEnd"/>
            <w:r w:rsidRPr="004C1161">
              <w:rPr>
                <w:color w:val="000000"/>
                <w:sz w:val="24"/>
                <w:szCs w:val="24"/>
              </w:rPr>
              <w:t xml:space="preserve">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руководители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r>
      <w:tr w:rsidR="00DB4C56" w:rsidRPr="004C1161">
        <w:trPr>
          <w:trHeight w:val="6334"/>
        </w:trPr>
        <w:tc>
          <w:tcPr>
            <w:tcW w:w="16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 w:line="276" w:lineRule="auto"/>
              <w:ind w:left="0" w:right="0" w:firstLine="0"/>
              <w:jc w:val="left"/>
              <w:rPr>
                <w:sz w:val="24"/>
                <w:szCs w:val="24"/>
              </w:rPr>
            </w:pPr>
            <w:r w:rsidRPr="004C1161">
              <w:rPr>
                <w:color w:val="000000"/>
                <w:sz w:val="24"/>
                <w:szCs w:val="24"/>
              </w:rPr>
              <w:lastRenderedPageBreak/>
              <w:t>Коррекционн</w:t>
            </w:r>
            <w:proofErr w:type="gramStart"/>
            <w:r w:rsidRPr="004C1161">
              <w:rPr>
                <w:color w:val="000000"/>
                <w:sz w:val="24"/>
                <w:szCs w:val="24"/>
              </w:rPr>
              <w:t>о-</w:t>
            </w:r>
            <w:proofErr w:type="gramEnd"/>
            <w:r w:rsidRPr="004C1161">
              <w:rPr>
                <w:color w:val="000000"/>
                <w:sz w:val="24"/>
                <w:szCs w:val="24"/>
              </w:rPr>
              <w:t xml:space="preserve"> развивающая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работа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 w:line="237" w:lineRule="auto"/>
              <w:ind w:left="0" w:right="0" w:firstLine="0"/>
              <w:jc w:val="left"/>
              <w:rPr>
                <w:sz w:val="24"/>
                <w:szCs w:val="24"/>
              </w:rPr>
            </w:pPr>
            <w:r w:rsidRPr="004C1161">
              <w:rPr>
                <w:color w:val="000000"/>
                <w:sz w:val="24"/>
                <w:szCs w:val="24"/>
              </w:rPr>
              <w:t xml:space="preserve">обеспечивает своевременную специализированную помощь в освоении </w:t>
            </w:r>
          </w:p>
          <w:p w:rsidR="00DB4C56" w:rsidRPr="004C1161" w:rsidRDefault="00E22F12">
            <w:pPr>
              <w:spacing w:after="0" w:line="264" w:lineRule="auto"/>
              <w:ind w:left="0" w:right="0" w:firstLine="0"/>
              <w:jc w:val="left"/>
              <w:rPr>
                <w:sz w:val="24"/>
                <w:szCs w:val="24"/>
              </w:rPr>
            </w:pPr>
            <w:r w:rsidRPr="004C1161">
              <w:rPr>
                <w:color w:val="000000"/>
                <w:sz w:val="24"/>
                <w:szCs w:val="24"/>
              </w:rPr>
              <w:t xml:space="preserve">содержания образования и </w:t>
            </w:r>
          </w:p>
          <w:p w:rsidR="00DB4C56" w:rsidRPr="004C1161" w:rsidRDefault="00E22F12">
            <w:pPr>
              <w:spacing w:after="0" w:line="247" w:lineRule="auto"/>
              <w:ind w:left="0" w:right="90" w:firstLine="0"/>
              <w:jc w:val="left"/>
              <w:rPr>
                <w:sz w:val="24"/>
                <w:szCs w:val="24"/>
              </w:rPr>
            </w:pPr>
            <w:r w:rsidRPr="004C1161">
              <w:rPr>
                <w:color w:val="000000"/>
                <w:sz w:val="24"/>
                <w:szCs w:val="24"/>
              </w:rPr>
              <w:t xml:space="preserve">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4C1161">
              <w:rPr>
                <w:color w:val="000000"/>
                <w:sz w:val="24"/>
                <w:szCs w:val="24"/>
              </w:rPr>
              <w:t>у</w:t>
            </w:r>
            <w:proofErr w:type="gramEnd"/>
            <w:r w:rsidRPr="004C1161">
              <w:rPr>
                <w:color w:val="000000"/>
                <w:sz w:val="24"/>
                <w:szCs w:val="24"/>
              </w:rPr>
              <w:t xml:space="preserve"> обучающихся (личностных, регулятивных, познавательных, коммуникативных).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370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76" w:firstLine="0"/>
              <w:jc w:val="left"/>
              <w:rPr>
                <w:sz w:val="24"/>
                <w:szCs w:val="24"/>
              </w:rPr>
            </w:pPr>
            <w:r w:rsidRPr="004C1161">
              <w:rPr>
                <w:color w:val="000000"/>
                <w:sz w:val="24"/>
                <w:szCs w:val="24"/>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возможностями; организация и проведение специалистами индивидуальных и групповых </w:t>
            </w:r>
            <w:proofErr w:type="spellStart"/>
            <w:r w:rsidRPr="004C1161">
              <w:rPr>
                <w:color w:val="000000"/>
                <w:sz w:val="24"/>
                <w:szCs w:val="24"/>
              </w:rPr>
              <w:t>коррекционноразвивающих</w:t>
            </w:r>
            <w:proofErr w:type="spellEnd"/>
            <w:r w:rsidRPr="004C1161">
              <w:rPr>
                <w:color w:val="000000"/>
                <w:sz w:val="24"/>
                <w:szCs w:val="24"/>
              </w:rPr>
              <w:t xml:space="preserve"> занятий, необходимых для преодоления нарушений развития и трудностей обучения; системное воздействие на </w:t>
            </w:r>
            <w:proofErr w:type="spellStart"/>
            <w:r w:rsidRPr="004C1161">
              <w:rPr>
                <w:color w:val="000000"/>
                <w:sz w:val="24"/>
                <w:szCs w:val="24"/>
              </w:rPr>
              <w:t>учебнопознавательную</w:t>
            </w:r>
            <w:proofErr w:type="spellEnd"/>
            <w:r w:rsidRPr="004C1161">
              <w:rPr>
                <w:color w:val="000000"/>
                <w:sz w:val="24"/>
                <w:szCs w:val="24"/>
              </w:rPr>
              <w:t xml:space="preserve">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коррекция и развитие высших психических функций; развитие </w:t>
            </w:r>
            <w:proofErr w:type="spellStart"/>
            <w:r w:rsidRPr="004C1161">
              <w:rPr>
                <w:color w:val="000000"/>
                <w:sz w:val="24"/>
                <w:szCs w:val="24"/>
              </w:rPr>
              <w:t>эмоциональноволевой</w:t>
            </w:r>
            <w:proofErr w:type="spellEnd"/>
            <w:r w:rsidRPr="004C1161">
              <w:rPr>
                <w:color w:val="000000"/>
                <w:sz w:val="24"/>
                <w:szCs w:val="24"/>
              </w:rPr>
              <w:t xml:space="preserve"> и личностной сфер ребёнка и </w:t>
            </w:r>
            <w:proofErr w:type="spellStart"/>
            <w:r w:rsidRPr="004C1161">
              <w:rPr>
                <w:color w:val="000000"/>
                <w:sz w:val="24"/>
                <w:szCs w:val="24"/>
              </w:rPr>
              <w:t>психокоррекцию</w:t>
            </w:r>
            <w:proofErr w:type="spellEnd"/>
            <w:r w:rsidRPr="004C1161">
              <w:rPr>
                <w:color w:val="000000"/>
                <w:sz w:val="24"/>
                <w:szCs w:val="24"/>
              </w:rPr>
              <w:t xml:space="preserve"> его поведения; </w:t>
            </w:r>
          </w:p>
        </w:tc>
        <w:tc>
          <w:tcPr>
            <w:tcW w:w="170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5" w:lineRule="auto"/>
              <w:ind w:left="0" w:right="0" w:firstLine="0"/>
              <w:jc w:val="left"/>
              <w:rPr>
                <w:sz w:val="24"/>
                <w:szCs w:val="24"/>
              </w:rPr>
            </w:pPr>
            <w:proofErr w:type="spellStart"/>
            <w:r w:rsidRPr="004C1161">
              <w:rPr>
                <w:color w:val="000000"/>
                <w:sz w:val="24"/>
                <w:szCs w:val="24"/>
              </w:rPr>
              <w:t>Педагогпсихолог</w:t>
            </w:r>
            <w:proofErr w:type="spellEnd"/>
            <w:r w:rsidRPr="004C1161">
              <w:rPr>
                <w:color w:val="000000"/>
                <w:sz w:val="24"/>
                <w:szCs w:val="24"/>
              </w:rPr>
              <w:t xml:space="preserve"> </w:t>
            </w:r>
            <w:proofErr w:type="spellStart"/>
            <w:r w:rsidRPr="004C1161">
              <w:rPr>
                <w:color w:val="000000"/>
                <w:sz w:val="24"/>
                <w:szCs w:val="24"/>
              </w:rPr>
              <w:t>Учительлогопед</w:t>
            </w:r>
            <w:proofErr w:type="spellEnd"/>
            <w:r w:rsidRPr="004C1161">
              <w:rPr>
                <w:color w:val="000000"/>
                <w:sz w:val="24"/>
                <w:szCs w:val="24"/>
              </w:rPr>
              <w:t xml:space="preserve"> </w:t>
            </w:r>
          </w:p>
          <w:p w:rsidR="00DB4C56" w:rsidRPr="004C1161" w:rsidRDefault="00E22F12">
            <w:pPr>
              <w:spacing w:after="0" w:line="268" w:lineRule="auto"/>
              <w:ind w:left="0" w:right="115" w:firstLine="0"/>
              <w:jc w:val="left"/>
              <w:rPr>
                <w:sz w:val="24"/>
                <w:szCs w:val="24"/>
              </w:rPr>
            </w:pPr>
            <w:r w:rsidRPr="004C1161">
              <w:rPr>
                <w:color w:val="000000"/>
                <w:sz w:val="24"/>
                <w:szCs w:val="24"/>
              </w:rPr>
              <w:t xml:space="preserve">Социальный педагог </w:t>
            </w:r>
            <w:proofErr w:type="spellStart"/>
            <w:r w:rsidRPr="004C1161">
              <w:rPr>
                <w:color w:val="000000"/>
                <w:sz w:val="24"/>
                <w:szCs w:val="24"/>
              </w:rPr>
              <w:t>Учителяпредметники</w:t>
            </w:r>
            <w:proofErr w:type="spellEnd"/>
            <w:r w:rsidRPr="004C1161">
              <w:rPr>
                <w:color w:val="000000"/>
                <w:sz w:val="24"/>
                <w:szCs w:val="24"/>
              </w:rPr>
              <w:t xml:space="preserve"> Классные руководит</w:t>
            </w:r>
            <w:proofErr w:type="gramStart"/>
            <w:r w:rsidRPr="004C1161">
              <w:rPr>
                <w:color w:val="000000"/>
                <w:sz w:val="24"/>
                <w:szCs w:val="24"/>
              </w:rPr>
              <w:t>е-</w:t>
            </w:r>
            <w:proofErr w:type="gramEnd"/>
            <w:r w:rsidRPr="004C1161">
              <w:rPr>
                <w:color w:val="000000"/>
                <w:sz w:val="24"/>
                <w:szCs w:val="24"/>
              </w:rPr>
              <w:t xml:space="preserve"> ли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r>
      <w:tr w:rsidR="00DB4C56" w:rsidRPr="004C1161">
        <w:trPr>
          <w:trHeight w:val="1784"/>
        </w:trPr>
        <w:tc>
          <w:tcPr>
            <w:tcW w:w="1663"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554"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370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5" w:lineRule="auto"/>
              <w:ind w:left="0" w:right="0" w:firstLine="0"/>
              <w:jc w:val="left"/>
              <w:rPr>
                <w:sz w:val="24"/>
                <w:szCs w:val="24"/>
              </w:rPr>
            </w:pPr>
            <w:r w:rsidRPr="004C1161">
              <w:rPr>
                <w:color w:val="000000"/>
                <w:sz w:val="24"/>
                <w:szCs w:val="24"/>
              </w:rPr>
              <w:t xml:space="preserve">социальная защита ребёнка в случаях неблагоприятных условий жизни при психотравмирующих обстоятельствах в рамках правовых возможностей образовательного учреждения.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4815"/>
        </w:trPr>
        <w:tc>
          <w:tcPr>
            <w:tcW w:w="16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7" w:line="259" w:lineRule="auto"/>
              <w:ind w:left="0" w:right="0" w:firstLine="0"/>
              <w:jc w:val="left"/>
              <w:rPr>
                <w:sz w:val="24"/>
                <w:szCs w:val="24"/>
              </w:rPr>
            </w:pPr>
            <w:proofErr w:type="spellStart"/>
            <w:r w:rsidRPr="004C1161">
              <w:rPr>
                <w:color w:val="000000"/>
                <w:sz w:val="24"/>
                <w:szCs w:val="24"/>
              </w:rPr>
              <w:lastRenderedPageBreak/>
              <w:t>Консультативн</w:t>
            </w:r>
            <w:proofErr w:type="spellEnd"/>
          </w:p>
          <w:p w:rsidR="00DB4C56" w:rsidRPr="004C1161" w:rsidRDefault="00E22F12">
            <w:pPr>
              <w:spacing w:after="0" w:line="259" w:lineRule="auto"/>
              <w:ind w:left="0" w:right="0" w:firstLine="0"/>
              <w:jc w:val="left"/>
              <w:rPr>
                <w:sz w:val="24"/>
                <w:szCs w:val="24"/>
              </w:rPr>
            </w:pPr>
            <w:proofErr w:type="spellStart"/>
            <w:r w:rsidRPr="004C1161">
              <w:rPr>
                <w:color w:val="000000"/>
                <w:sz w:val="24"/>
                <w:szCs w:val="24"/>
              </w:rPr>
              <w:t>ая</w:t>
            </w:r>
            <w:proofErr w:type="spellEnd"/>
            <w:r w:rsidRPr="004C1161">
              <w:rPr>
                <w:color w:val="000000"/>
                <w:sz w:val="24"/>
                <w:szCs w:val="24"/>
              </w:rPr>
              <w:t xml:space="preserve"> работа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6" w:lineRule="auto"/>
              <w:ind w:left="0" w:right="8" w:firstLine="0"/>
              <w:jc w:val="left"/>
              <w:rPr>
                <w:sz w:val="24"/>
                <w:szCs w:val="24"/>
              </w:rPr>
            </w:pPr>
            <w:r w:rsidRPr="004C1161">
              <w:rPr>
                <w:color w:val="000000"/>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w:t>
            </w:r>
          </w:p>
          <w:p w:rsidR="00DB4C56" w:rsidRPr="004C1161" w:rsidRDefault="00E22F12">
            <w:pPr>
              <w:spacing w:after="41" w:line="237" w:lineRule="auto"/>
              <w:ind w:left="0" w:right="0" w:firstLine="0"/>
              <w:jc w:val="left"/>
              <w:rPr>
                <w:sz w:val="24"/>
                <w:szCs w:val="24"/>
              </w:rPr>
            </w:pPr>
            <w:r w:rsidRPr="004C1161">
              <w:rPr>
                <w:color w:val="000000"/>
                <w:sz w:val="24"/>
                <w:szCs w:val="24"/>
              </w:rPr>
              <w:t xml:space="preserve">педагогических условий обучения, воспитания, коррекции, развития и социализации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обучающихся;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370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4" w:lineRule="auto"/>
              <w:ind w:left="0" w:right="1" w:firstLine="0"/>
              <w:jc w:val="left"/>
              <w:rPr>
                <w:sz w:val="24"/>
                <w:szCs w:val="24"/>
              </w:rPr>
            </w:pPr>
            <w:proofErr w:type="gramStart"/>
            <w:r w:rsidRPr="004C1161">
              <w:rPr>
                <w:color w:val="000000"/>
                <w:sz w:val="24"/>
                <w:szCs w:val="24"/>
              </w:rPr>
              <w:t xml:space="preserve">выработка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roofErr w:type="gramEnd"/>
          </w:p>
          <w:p w:rsidR="00DB4C56" w:rsidRPr="004C1161" w:rsidRDefault="00E22F12">
            <w:pPr>
              <w:spacing w:after="0" w:line="245" w:lineRule="auto"/>
              <w:ind w:left="0" w:right="0" w:firstLine="0"/>
              <w:jc w:val="left"/>
              <w:rPr>
                <w:sz w:val="24"/>
                <w:szCs w:val="24"/>
              </w:rPr>
            </w:pPr>
            <w:r w:rsidRPr="004C1161">
              <w:rPr>
                <w:color w:val="000000"/>
                <w:sz w:val="24"/>
                <w:szCs w:val="24"/>
              </w:rPr>
              <w:t xml:space="preserve">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5" w:lineRule="auto"/>
              <w:ind w:left="0" w:right="0" w:firstLine="0"/>
              <w:jc w:val="left"/>
              <w:rPr>
                <w:sz w:val="24"/>
                <w:szCs w:val="24"/>
              </w:rPr>
            </w:pPr>
            <w:proofErr w:type="spellStart"/>
            <w:r w:rsidRPr="004C1161">
              <w:rPr>
                <w:color w:val="000000"/>
                <w:sz w:val="24"/>
                <w:szCs w:val="24"/>
              </w:rPr>
              <w:t>Педагогпсихолог</w:t>
            </w:r>
            <w:proofErr w:type="spellEnd"/>
            <w:r w:rsidRPr="004C1161">
              <w:rPr>
                <w:color w:val="000000"/>
                <w:sz w:val="24"/>
                <w:szCs w:val="24"/>
              </w:rPr>
              <w:t xml:space="preserve"> </w:t>
            </w:r>
            <w:proofErr w:type="spellStart"/>
            <w:r w:rsidRPr="004C1161">
              <w:rPr>
                <w:color w:val="000000"/>
                <w:sz w:val="24"/>
                <w:szCs w:val="24"/>
              </w:rPr>
              <w:t>Учительлогопед</w:t>
            </w:r>
            <w:proofErr w:type="spellEnd"/>
            <w:r w:rsidRPr="004C1161">
              <w:rPr>
                <w:color w:val="000000"/>
                <w:sz w:val="24"/>
                <w:szCs w:val="24"/>
              </w:rPr>
              <w:t xml:space="preserve"> </w:t>
            </w:r>
          </w:p>
          <w:p w:rsidR="00DB4C56" w:rsidRPr="004C1161" w:rsidRDefault="00E22F12">
            <w:pPr>
              <w:spacing w:after="10" w:line="266" w:lineRule="auto"/>
              <w:ind w:left="0" w:right="0" w:firstLine="0"/>
              <w:jc w:val="left"/>
              <w:rPr>
                <w:sz w:val="24"/>
                <w:szCs w:val="24"/>
              </w:rPr>
            </w:pPr>
            <w:r w:rsidRPr="004C1161">
              <w:rPr>
                <w:color w:val="000000"/>
                <w:sz w:val="24"/>
                <w:szCs w:val="24"/>
              </w:rPr>
              <w:t xml:space="preserve">Социальный педагог </w:t>
            </w:r>
            <w:proofErr w:type="spellStart"/>
            <w:r w:rsidRPr="004C1161">
              <w:rPr>
                <w:color w:val="000000"/>
                <w:sz w:val="24"/>
                <w:szCs w:val="24"/>
              </w:rPr>
              <w:t>Учителяпредметники</w:t>
            </w:r>
            <w:proofErr w:type="spellEnd"/>
            <w:r w:rsidRPr="004C1161">
              <w:rPr>
                <w:color w:val="000000"/>
                <w:sz w:val="24"/>
                <w:szCs w:val="24"/>
              </w:rPr>
              <w:t xml:space="preserve"> </w:t>
            </w:r>
            <w:proofErr w:type="gramStart"/>
            <w:r w:rsidRPr="004C1161">
              <w:rPr>
                <w:color w:val="000000"/>
                <w:sz w:val="24"/>
                <w:szCs w:val="24"/>
              </w:rPr>
              <w:t>Классные</w:t>
            </w:r>
            <w:proofErr w:type="gramEnd"/>
            <w:r w:rsidRPr="004C1161">
              <w:rPr>
                <w:color w:val="000000"/>
                <w:sz w:val="24"/>
                <w:szCs w:val="24"/>
              </w:rPr>
              <w:t xml:space="preserve">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руководители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r>
      <w:tr w:rsidR="00DB4C56" w:rsidRPr="004C1161">
        <w:trPr>
          <w:trHeight w:val="5579"/>
        </w:trPr>
        <w:tc>
          <w:tcPr>
            <w:tcW w:w="16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30" w:line="250" w:lineRule="auto"/>
              <w:ind w:left="0" w:right="0" w:firstLine="0"/>
              <w:jc w:val="left"/>
              <w:rPr>
                <w:sz w:val="24"/>
                <w:szCs w:val="24"/>
              </w:rPr>
            </w:pPr>
            <w:proofErr w:type="spellStart"/>
            <w:r w:rsidRPr="004C1161">
              <w:rPr>
                <w:color w:val="000000"/>
                <w:sz w:val="24"/>
                <w:szCs w:val="24"/>
              </w:rPr>
              <w:t>Информацион</w:t>
            </w:r>
            <w:proofErr w:type="spellEnd"/>
            <w:r w:rsidRPr="004C1161">
              <w:rPr>
                <w:color w:val="000000"/>
                <w:sz w:val="24"/>
                <w:szCs w:val="24"/>
              </w:rPr>
              <w:t xml:space="preserve"> н</w:t>
            </w:r>
            <w:proofErr w:type="gramStart"/>
            <w:r w:rsidRPr="004C1161">
              <w:rPr>
                <w:color w:val="000000"/>
                <w:sz w:val="24"/>
                <w:szCs w:val="24"/>
              </w:rPr>
              <w:t>о-</w:t>
            </w:r>
            <w:proofErr w:type="gramEnd"/>
            <w:r w:rsidRPr="004C1161">
              <w:rPr>
                <w:color w:val="000000"/>
                <w:sz w:val="24"/>
                <w:szCs w:val="24"/>
              </w:rPr>
              <w:t xml:space="preserve"> </w:t>
            </w:r>
            <w:proofErr w:type="spellStart"/>
            <w:r w:rsidRPr="004C1161">
              <w:rPr>
                <w:color w:val="000000"/>
                <w:sz w:val="24"/>
                <w:szCs w:val="24"/>
              </w:rPr>
              <w:t>просветительс</w:t>
            </w:r>
            <w:proofErr w:type="spellEnd"/>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кая работа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4" w:lineRule="auto"/>
              <w:ind w:left="0" w:right="0" w:firstLine="0"/>
              <w:jc w:val="left"/>
              <w:rPr>
                <w:sz w:val="24"/>
                <w:szCs w:val="24"/>
              </w:rPr>
            </w:pPr>
            <w:proofErr w:type="gramStart"/>
            <w:r w:rsidRPr="004C1161">
              <w:rPr>
                <w:color w:val="000000"/>
                <w:sz w:val="24"/>
                <w:szCs w:val="24"/>
              </w:rPr>
              <w:t xml:space="preserve">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roofErr w:type="gramEnd"/>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370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4" w:lineRule="auto"/>
              <w:ind w:left="0" w:right="0" w:firstLine="0"/>
              <w:jc w:val="left"/>
              <w:rPr>
                <w:sz w:val="24"/>
                <w:szCs w:val="24"/>
              </w:rPr>
            </w:pPr>
            <w:r w:rsidRPr="004C1161">
              <w:rPr>
                <w:color w:val="000000"/>
                <w:sz w:val="24"/>
                <w:szCs w:val="24"/>
              </w:rPr>
              <w:t xml:space="preserve">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DB4C56" w:rsidRPr="004C1161" w:rsidRDefault="00E22F12">
            <w:pPr>
              <w:spacing w:after="0" w:line="247" w:lineRule="auto"/>
              <w:ind w:left="0" w:right="0" w:firstLine="0"/>
              <w:jc w:val="left"/>
              <w:rPr>
                <w:sz w:val="24"/>
                <w:szCs w:val="24"/>
              </w:rPr>
            </w:pPr>
            <w:r w:rsidRPr="004C1161">
              <w:rPr>
                <w:color w:val="000000"/>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Pr="004C1161">
              <w:rPr>
                <w:color w:val="000000"/>
                <w:sz w:val="24"/>
                <w:szCs w:val="24"/>
              </w:rPr>
              <w:lastRenderedPageBreak/>
              <w:t xml:space="preserve">ограниченными возможностями здоровья.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5" w:lineRule="auto"/>
              <w:ind w:left="0" w:right="0" w:firstLine="0"/>
              <w:jc w:val="left"/>
              <w:rPr>
                <w:sz w:val="24"/>
                <w:szCs w:val="24"/>
              </w:rPr>
            </w:pPr>
            <w:proofErr w:type="spellStart"/>
            <w:r w:rsidRPr="004C1161">
              <w:rPr>
                <w:color w:val="000000"/>
                <w:sz w:val="24"/>
                <w:szCs w:val="24"/>
              </w:rPr>
              <w:lastRenderedPageBreak/>
              <w:t>Педагогпсихолог</w:t>
            </w:r>
            <w:proofErr w:type="spellEnd"/>
            <w:r w:rsidRPr="004C1161">
              <w:rPr>
                <w:color w:val="000000"/>
                <w:sz w:val="24"/>
                <w:szCs w:val="24"/>
              </w:rPr>
              <w:t xml:space="preserve"> </w:t>
            </w:r>
            <w:proofErr w:type="spellStart"/>
            <w:r w:rsidRPr="004C1161">
              <w:rPr>
                <w:color w:val="000000"/>
                <w:sz w:val="24"/>
                <w:szCs w:val="24"/>
              </w:rPr>
              <w:t>Учительлогопед</w:t>
            </w:r>
            <w:proofErr w:type="spellEnd"/>
            <w:r w:rsidRPr="004C1161">
              <w:rPr>
                <w:color w:val="000000"/>
                <w:sz w:val="24"/>
                <w:szCs w:val="24"/>
              </w:rPr>
              <w:t xml:space="preserve"> </w:t>
            </w:r>
          </w:p>
          <w:p w:rsidR="00DB4C56" w:rsidRPr="004C1161" w:rsidRDefault="00E22F12">
            <w:pPr>
              <w:spacing w:after="19" w:line="259" w:lineRule="auto"/>
              <w:ind w:left="0" w:right="0" w:firstLine="0"/>
              <w:jc w:val="left"/>
              <w:rPr>
                <w:sz w:val="24"/>
                <w:szCs w:val="24"/>
              </w:rPr>
            </w:pPr>
            <w:r w:rsidRPr="004C1161">
              <w:rPr>
                <w:color w:val="000000"/>
                <w:sz w:val="24"/>
                <w:szCs w:val="24"/>
              </w:rPr>
              <w:t xml:space="preserve">Социальный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педагог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r>
    </w:tbl>
    <w:p w:rsidR="00DB4C56" w:rsidRPr="004C1161" w:rsidRDefault="00E22F12">
      <w:pPr>
        <w:spacing w:after="318" w:line="259" w:lineRule="auto"/>
        <w:ind w:left="0" w:right="0" w:firstLine="0"/>
        <w:jc w:val="left"/>
        <w:rPr>
          <w:sz w:val="24"/>
          <w:szCs w:val="24"/>
        </w:rPr>
      </w:pPr>
      <w:r w:rsidRPr="004C1161">
        <w:rPr>
          <w:rFonts w:eastAsia="Calibri"/>
          <w:sz w:val="24"/>
          <w:szCs w:val="24"/>
        </w:rPr>
        <w:lastRenderedPageBreak/>
        <w:t xml:space="preserve"> </w:t>
      </w:r>
    </w:p>
    <w:p w:rsidR="00DB4C56" w:rsidRPr="004C1161" w:rsidRDefault="00E22F12">
      <w:pPr>
        <w:tabs>
          <w:tab w:val="center" w:pos="1498"/>
          <w:tab w:val="center" w:pos="4106"/>
          <w:tab w:val="center" w:pos="6457"/>
          <w:tab w:val="center" w:pos="8814"/>
        </w:tabs>
        <w:spacing w:after="139" w:line="259" w:lineRule="auto"/>
        <w:ind w:left="0" w:right="0" w:firstLine="0"/>
        <w:jc w:val="left"/>
        <w:rPr>
          <w:sz w:val="24"/>
          <w:szCs w:val="24"/>
        </w:rPr>
      </w:pPr>
      <w:r w:rsidRPr="004C1161">
        <w:rPr>
          <w:rFonts w:eastAsia="Calibri"/>
          <w:color w:val="000000"/>
          <w:sz w:val="24"/>
          <w:szCs w:val="24"/>
        </w:rPr>
        <w:tab/>
      </w:r>
      <w:r w:rsidRPr="004C1161">
        <w:rPr>
          <w:rFonts w:eastAsia="Calibri"/>
          <w:sz w:val="24"/>
          <w:szCs w:val="24"/>
        </w:rPr>
        <w:t xml:space="preserve"> </w:t>
      </w:r>
      <w:r w:rsidRPr="004C1161">
        <w:rPr>
          <w:sz w:val="24"/>
          <w:szCs w:val="24"/>
        </w:rPr>
        <w:t xml:space="preserve">Диагностика </w:t>
      </w:r>
      <w:r w:rsidRPr="004C1161">
        <w:rPr>
          <w:sz w:val="24"/>
          <w:szCs w:val="24"/>
        </w:rPr>
        <w:tab/>
        <w:t xml:space="preserve">психического </w:t>
      </w:r>
      <w:r w:rsidRPr="004C1161">
        <w:rPr>
          <w:sz w:val="24"/>
          <w:szCs w:val="24"/>
        </w:rPr>
        <w:tab/>
        <w:t xml:space="preserve">развития </w:t>
      </w:r>
      <w:r w:rsidRPr="004C1161">
        <w:rPr>
          <w:sz w:val="24"/>
          <w:szCs w:val="24"/>
        </w:rPr>
        <w:tab/>
      </w:r>
      <w:proofErr w:type="gramStart"/>
      <w:r w:rsidRPr="004C1161">
        <w:rPr>
          <w:sz w:val="24"/>
          <w:szCs w:val="24"/>
        </w:rPr>
        <w:t>обучающихся</w:t>
      </w:r>
      <w:proofErr w:type="gramEnd"/>
      <w:r w:rsidRPr="004C1161">
        <w:rPr>
          <w:sz w:val="24"/>
          <w:szCs w:val="24"/>
        </w:rPr>
        <w:t xml:space="preserve"> </w:t>
      </w:r>
    </w:p>
    <w:p w:rsidR="00DB4C56" w:rsidRPr="004C1161" w:rsidRDefault="00E22F12">
      <w:pPr>
        <w:spacing w:after="31"/>
        <w:ind w:left="-15" w:right="506" w:firstLine="0"/>
        <w:rPr>
          <w:sz w:val="24"/>
          <w:szCs w:val="24"/>
        </w:rPr>
      </w:pPr>
      <w:r w:rsidRPr="004C1161">
        <w:rPr>
          <w:sz w:val="24"/>
          <w:szCs w:val="24"/>
        </w:rPr>
        <w:t xml:space="preserve">Успешность воспитания, обучения, социальной адаптации ребенка с нарушениями развития зависят от правильной оценки его возможностей и особенностей развития. Эту задачу решает комплексная </w:t>
      </w:r>
      <w:proofErr w:type="spellStart"/>
      <w:r w:rsidRPr="004C1161">
        <w:rPr>
          <w:sz w:val="24"/>
          <w:szCs w:val="24"/>
        </w:rPr>
        <w:t>психологопедагогическая</w:t>
      </w:r>
      <w:proofErr w:type="spellEnd"/>
      <w:r w:rsidRPr="004C1161">
        <w:rPr>
          <w:sz w:val="24"/>
          <w:szCs w:val="24"/>
        </w:rPr>
        <w:t xml:space="preserve"> диагностика. Она является первым и очень важным этапом в системе мероприятий, обеспечивающих специальное обучение, </w:t>
      </w:r>
      <w:proofErr w:type="spellStart"/>
      <w:r w:rsidRPr="004C1161">
        <w:rPr>
          <w:sz w:val="24"/>
          <w:szCs w:val="24"/>
        </w:rPr>
        <w:t>коррекционнопедагогическую</w:t>
      </w:r>
      <w:proofErr w:type="spellEnd"/>
      <w:r w:rsidRPr="004C1161">
        <w:rPr>
          <w:sz w:val="24"/>
          <w:szCs w:val="24"/>
        </w:rPr>
        <w:t xml:space="preserve"> и психологическую помощь. Иметь представление об основных особенностях детей с ограниченными возможностями здоровья важно для всех специалистов, работающих с детьми: учителей, воспитателей, логопедов. Чем раньше будут выявлены неблагоприятные тенденции в развитии ребенка, тем успешнее будет их преодоление. </w:t>
      </w:r>
    </w:p>
    <w:p w:rsidR="00DB4C56" w:rsidRPr="004C1161" w:rsidRDefault="00E22F12">
      <w:pPr>
        <w:spacing w:after="186" w:line="259" w:lineRule="auto"/>
        <w:ind w:left="708" w:right="2" w:firstLine="0"/>
        <w:rPr>
          <w:sz w:val="24"/>
          <w:szCs w:val="24"/>
        </w:rPr>
      </w:pPr>
      <w:r w:rsidRPr="004C1161">
        <w:rPr>
          <w:sz w:val="24"/>
          <w:szCs w:val="24"/>
        </w:rPr>
        <w:t xml:space="preserve">Назначение диагностики: </w:t>
      </w:r>
    </w:p>
    <w:p w:rsidR="00DB4C56" w:rsidRPr="004C1161" w:rsidRDefault="00E22F12">
      <w:pPr>
        <w:numPr>
          <w:ilvl w:val="0"/>
          <w:numId w:val="55"/>
        </w:numPr>
        <w:spacing w:after="189" w:line="259" w:lineRule="auto"/>
        <w:ind w:left="989" w:right="2" w:hanging="281"/>
        <w:rPr>
          <w:sz w:val="24"/>
          <w:szCs w:val="24"/>
        </w:rPr>
      </w:pPr>
      <w:r w:rsidRPr="004C1161">
        <w:rPr>
          <w:sz w:val="24"/>
          <w:szCs w:val="24"/>
        </w:rPr>
        <w:t xml:space="preserve">Составление социально-психологического портрета школьника с ОВЗ; </w:t>
      </w:r>
    </w:p>
    <w:p w:rsidR="00DB4C56" w:rsidRPr="004C1161" w:rsidRDefault="00E22F12">
      <w:pPr>
        <w:numPr>
          <w:ilvl w:val="0"/>
          <w:numId w:val="55"/>
        </w:numPr>
        <w:spacing w:after="186" w:line="259" w:lineRule="auto"/>
        <w:ind w:left="989" w:right="2" w:hanging="281"/>
        <w:rPr>
          <w:sz w:val="24"/>
          <w:szCs w:val="24"/>
        </w:rPr>
      </w:pPr>
      <w:r w:rsidRPr="004C1161">
        <w:rPr>
          <w:sz w:val="24"/>
          <w:szCs w:val="24"/>
        </w:rPr>
        <w:t xml:space="preserve">Определение путей и форм оказания помощи детям; </w:t>
      </w:r>
    </w:p>
    <w:p w:rsidR="00DB4C56" w:rsidRPr="004C1161" w:rsidRDefault="00E22F12">
      <w:pPr>
        <w:numPr>
          <w:ilvl w:val="0"/>
          <w:numId w:val="55"/>
        </w:numPr>
        <w:spacing w:after="186" w:line="259" w:lineRule="auto"/>
        <w:ind w:left="989" w:right="2" w:hanging="281"/>
        <w:rPr>
          <w:sz w:val="24"/>
          <w:szCs w:val="24"/>
        </w:rPr>
      </w:pPr>
      <w:r w:rsidRPr="004C1161">
        <w:rPr>
          <w:sz w:val="24"/>
          <w:szCs w:val="24"/>
        </w:rPr>
        <w:t xml:space="preserve">Отслеживание динамики развития </w:t>
      </w:r>
      <w:proofErr w:type="gramStart"/>
      <w:r w:rsidRPr="004C1161">
        <w:rPr>
          <w:sz w:val="24"/>
          <w:szCs w:val="24"/>
        </w:rPr>
        <w:t>обучающихся</w:t>
      </w:r>
      <w:proofErr w:type="gramEnd"/>
      <w:r w:rsidRPr="004C1161">
        <w:rPr>
          <w:sz w:val="24"/>
          <w:szCs w:val="24"/>
        </w:rPr>
        <w:t xml:space="preserve">. </w:t>
      </w:r>
    </w:p>
    <w:p w:rsidR="00DB4C56" w:rsidRPr="004C1161" w:rsidRDefault="00E22F12">
      <w:pPr>
        <w:spacing w:after="194" w:line="259" w:lineRule="auto"/>
        <w:ind w:left="708" w:right="2" w:firstLine="0"/>
        <w:rPr>
          <w:sz w:val="24"/>
          <w:szCs w:val="24"/>
        </w:rPr>
      </w:pPr>
      <w:r w:rsidRPr="004C1161">
        <w:rPr>
          <w:sz w:val="24"/>
          <w:szCs w:val="24"/>
        </w:rPr>
        <w:t xml:space="preserve">Методы психодиагностики, применяемые в работе с детьми с ОВЗ: </w:t>
      </w:r>
    </w:p>
    <w:p w:rsidR="00DB4C56" w:rsidRPr="004C1161" w:rsidRDefault="00E22F12">
      <w:pPr>
        <w:numPr>
          <w:ilvl w:val="1"/>
          <w:numId w:val="55"/>
        </w:numPr>
        <w:spacing w:after="155" w:line="259" w:lineRule="auto"/>
        <w:ind w:right="0" w:hanging="355"/>
        <w:rPr>
          <w:sz w:val="24"/>
          <w:szCs w:val="24"/>
        </w:rPr>
      </w:pPr>
      <w:r w:rsidRPr="004C1161">
        <w:rPr>
          <w:color w:val="000000"/>
          <w:sz w:val="24"/>
          <w:szCs w:val="24"/>
        </w:rPr>
        <w:t xml:space="preserve">Наблюдение. </w:t>
      </w:r>
    </w:p>
    <w:p w:rsidR="00DB4C56" w:rsidRPr="004C1161" w:rsidRDefault="00E22F12">
      <w:pPr>
        <w:numPr>
          <w:ilvl w:val="1"/>
          <w:numId w:val="55"/>
        </w:numPr>
        <w:spacing w:after="157" w:line="259" w:lineRule="auto"/>
        <w:ind w:right="0" w:hanging="355"/>
        <w:rPr>
          <w:sz w:val="24"/>
          <w:szCs w:val="24"/>
        </w:rPr>
      </w:pPr>
      <w:r w:rsidRPr="004C1161">
        <w:rPr>
          <w:color w:val="000000"/>
          <w:sz w:val="24"/>
          <w:szCs w:val="24"/>
        </w:rPr>
        <w:t xml:space="preserve">Обучающий эксперимент. </w:t>
      </w:r>
    </w:p>
    <w:p w:rsidR="00DB4C56" w:rsidRPr="004C1161" w:rsidRDefault="00E22F12">
      <w:pPr>
        <w:numPr>
          <w:ilvl w:val="1"/>
          <w:numId w:val="55"/>
        </w:numPr>
        <w:spacing w:after="156" w:line="259" w:lineRule="auto"/>
        <w:ind w:right="0" w:hanging="355"/>
        <w:rPr>
          <w:sz w:val="24"/>
          <w:szCs w:val="24"/>
        </w:rPr>
      </w:pPr>
      <w:r w:rsidRPr="004C1161">
        <w:rPr>
          <w:color w:val="000000"/>
          <w:sz w:val="24"/>
          <w:szCs w:val="24"/>
        </w:rPr>
        <w:lastRenderedPageBreak/>
        <w:t xml:space="preserve">Беседа. </w:t>
      </w:r>
    </w:p>
    <w:p w:rsidR="00DB4C56" w:rsidRPr="004C1161" w:rsidRDefault="00E22F12">
      <w:pPr>
        <w:numPr>
          <w:ilvl w:val="1"/>
          <w:numId w:val="55"/>
        </w:numPr>
        <w:spacing w:after="158" w:line="259" w:lineRule="auto"/>
        <w:ind w:right="0" w:hanging="355"/>
        <w:rPr>
          <w:sz w:val="24"/>
          <w:szCs w:val="24"/>
        </w:rPr>
      </w:pPr>
      <w:r w:rsidRPr="004C1161">
        <w:rPr>
          <w:color w:val="000000"/>
          <w:sz w:val="24"/>
          <w:szCs w:val="24"/>
        </w:rPr>
        <w:t xml:space="preserve">Тестирование (диагностические методики). </w:t>
      </w:r>
    </w:p>
    <w:p w:rsidR="00DB4C56" w:rsidRPr="004C1161" w:rsidRDefault="00E22F12">
      <w:pPr>
        <w:numPr>
          <w:ilvl w:val="1"/>
          <w:numId w:val="55"/>
        </w:numPr>
        <w:spacing w:after="14" w:line="392" w:lineRule="auto"/>
        <w:ind w:right="0" w:hanging="355"/>
        <w:rPr>
          <w:sz w:val="24"/>
          <w:szCs w:val="24"/>
        </w:rPr>
      </w:pPr>
      <w:r w:rsidRPr="004C1161">
        <w:rPr>
          <w:color w:val="000000"/>
          <w:sz w:val="24"/>
          <w:szCs w:val="24"/>
        </w:rPr>
        <w:t xml:space="preserve">Анализ продуктов деятельности учащихся: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Документации (классных журналов, дневников учащихся);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Рабочих тетрадей;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Продуктов творческой деятельности (рисунков, поделок). </w:t>
      </w:r>
    </w:p>
    <w:p w:rsidR="00DB4C56" w:rsidRPr="004C1161" w:rsidRDefault="00E22F12">
      <w:pPr>
        <w:numPr>
          <w:ilvl w:val="1"/>
          <w:numId w:val="55"/>
        </w:numPr>
        <w:spacing w:after="14" w:line="392" w:lineRule="auto"/>
        <w:ind w:right="0" w:hanging="355"/>
        <w:rPr>
          <w:sz w:val="24"/>
          <w:szCs w:val="24"/>
        </w:rPr>
      </w:pPr>
      <w:r w:rsidRPr="004C1161">
        <w:rPr>
          <w:color w:val="000000"/>
          <w:sz w:val="24"/>
          <w:szCs w:val="24"/>
        </w:rPr>
        <w:t xml:space="preserve">Анализ сопровождающей документации: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Характеристик обучающегося с предыдущего места учебы;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Заключений специалистов;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Выписок и рекомендаций ПМПК. </w:t>
      </w:r>
    </w:p>
    <w:p w:rsidR="00DB4C56" w:rsidRPr="004C1161" w:rsidRDefault="00E22F12">
      <w:pPr>
        <w:tabs>
          <w:tab w:val="center" w:pos="871"/>
          <w:tab w:val="center" w:pos="1928"/>
          <w:tab w:val="center" w:pos="3575"/>
          <w:tab w:val="center" w:pos="5343"/>
          <w:tab w:val="center" w:pos="7208"/>
          <w:tab w:val="center" w:pos="9090"/>
        </w:tabs>
        <w:spacing w:after="142"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На </w:t>
      </w:r>
      <w:r w:rsidRPr="004C1161">
        <w:rPr>
          <w:sz w:val="24"/>
          <w:szCs w:val="24"/>
        </w:rPr>
        <w:tab/>
        <w:t xml:space="preserve">основе </w:t>
      </w:r>
      <w:r w:rsidRPr="004C1161">
        <w:rPr>
          <w:sz w:val="24"/>
          <w:szCs w:val="24"/>
        </w:rPr>
        <w:tab/>
        <w:t xml:space="preserve">диагностики </w:t>
      </w:r>
      <w:r w:rsidRPr="004C1161">
        <w:rPr>
          <w:sz w:val="24"/>
          <w:szCs w:val="24"/>
        </w:rPr>
        <w:tab/>
        <w:t xml:space="preserve">развития </w:t>
      </w:r>
      <w:r w:rsidRPr="004C1161">
        <w:rPr>
          <w:sz w:val="24"/>
          <w:szCs w:val="24"/>
        </w:rPr>
        <w:tab/>
      </w:r>
      <w:proofErr w:type="gramStart"/>
      <w:r w:rsidRPr="004C1161">
        <w:rPr>
          <w:sz w:val="24"/>
          <w:szCs w:val="24"/>
        </w:rPr>
        <w:t>обучающихся</w:t>
      </w:r>
      <w:proofErr w:type="gramEnd"/>
      <w:r w:rsidRPr="004C1161">
        <w:rPr>
          <w:sz w:val="24"/>
          <w:szCs w:val="24"/>
        </w:rPr>
        <w:t xml:space="preserve">, </w:t>
      </w:r>
      <w:r w:rsidRPr="004C1161">
        <w:rPr>
          <w:sz w:val="24"/>
          <w:szCs w:val="24"/>
        </w:rPr>
        <w:tab/>
        <w:t xml:space="preserve">изучения </w:t>
      </w:r>
    </w:p>
    <w:p w:rsidR="00DB4C56" w:rsidRPr="004C1161" w:rsidRDefault="00E22F12">
      <w:pPr>
        <w:spacing w:after="45"/>
        <w:ind w:left="-15" w:right="2" w:firstLine="0"/>
        <w:rPr>
          <w:sz w:val="24"/>
          <w:szCs w:val="24"/>
        </w:rPr>
      </w:pPr>
      <w:r w:rsidRPr="004C1161">
        <w:rPr>
          <w:sz w:val="24"/>
          <w:szCs w:val="24"/>
        </w:rPr>
        <w:t xml:space="preserve">сопровождающей документации и продуктов деятельности школьников </w:t>
      </w:r>
      <w:proofErr w:type="spellStart"/>
      <w:r w:rsidRPr="004C1161">
        <w:rPr>
          <w:sz w:val="24"/>
          <w:szCs w:val="24"/>
        </w:rPr>
        <w:t>педагогпсихолог</w:t>
      </w:r>
      <w:proofErr w:type="spellEnd"/>
      <w:r w:rsidRPr="004C1161">
        <w:rPr>
          <w:sz w:val="24"/>
          <w:szCs w:val="24"/>
        </w:rPr>
        <w:t xml:space="preserve"> составляет: </w:t>
      </w:r>
    </w:p>
    <w:p w:rsidR="00DB4C56" w:rsidRPr="004C1161" w:rsidRDefault="00E22F12">
      <w:pPr>
        <w:numPr>
          <w:ilvl w:val="1"/>
          <w:numId w:val="55"/>
        </w:numPr>
        <w:spacing w:after="158" w:line="259" w:lineRule="auto"/>
        <w:ind w:right="0" w:hanging="355"/>
        <w:rPr>
          <w:sz w:val="24"/>
          <w:szCs w:val="24"/>
        </w:rPr>
      </w:pPr>
      <w:r w:rsidRPr="004C1161">
        <w:rPr>
          <w:color w:val="000000"/>
          <w:sz w:val="24"/>
          <w:szCs w:val="24"/>
        </w:rPr>
        <w:t xml:space="preserve">Рекомендации для учителей, работающих с детьми с ОВЗ; </w:t>
      </w:r>
    </w:p>
    <w:p w:rsidR="00DB4C56" w:rsidRPr="004C1161" w:rsidRDefault="00E22F12">
      <w:pPr>
        <w:numPr>
          <w:ilvl w:val="1"/>
          <w:numId w:val="55"/>
        </w:numPr>
        <w:spacing w:after="156" w:line="259" w:lineRule="auto"/>
        <w:ind w:right="0" w:hanging="355"/>
        <w:rPr>
          <w:sz w:val="24"/>
          <w:szCs w:val="24"/>
        </w:rPr>
      </w:pPr>
      <w:r w:rsidRPr="004C1161">
        <w:rPr>
          <w:color w:val="000000"/>
          <w:sz w:val="24"/>
          <w:szCs w:val="24"/>
        </w:rPr>
        <w:t xml:space="preserve">Рекомендации для родителей обучающихся; </w:t>
      </w:r>
    </w:p>
    <w:p w:rsidR="00DB4C56" w:rsidRPr="004C1161" w:rsidRDefault="00E22F12">
      <w:pPr>
        <w:numPr>
          <w:ilvl w:val="1"/>
          <w:numId w:val="55"/>
        </w:numPr>
        <w:spacing w:after="37" w:line="259" w:lineRule="auto"/>
        <w:ind w:right="0" w:hanging="355"/>
        <w:rPr>
          <w:sz w:val="24"/>
          <w:szCs w:val="24"/>
        </w:rPr>
      </w:pPr>
      <w:r w:rsidRPr="004C1161">
        <w:rPr>
          <w:color w:val="000000"/>
          <w:sz w:val="24"/>
          <w:szCs w:val="24"/>
        </w:rPr>
        <w:t xml:space="preserve">План коррекционно-развивающей работы с </w:t>
      </w:r>
      <w:proofErr w:type="gramStart"/>
      <w:r w:rsidRPr="004C1161">
        <w:rPr>
          <w:color w:val="000000"/>
          <w:sz w:val="24"/>
          <w:szCs w:val="24"/>
        </w:rPr>
        <w:t>обучающимися</w:t>
      </w:r>
      <w:proofErr w:type="gramEnd"/>
      <w:r w:rsidRPr="004C1161">
        <w:rPr>
          <w:color w:val="000000"/>
          <w:sz w:val="24"/>
          <w:szCs w:val="24"/>
        </w:rPr>
        <w:t xml:space="preserve">.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Этапы реализации программы </w:t>
      </w:r>
    </w:p>
    <w:p w:rsidR="00DB4C56" w:rsidRPr="004C1161" w:rsidRDefault="00E22F12">
      <w:pPr>
        <w:ind w:left="-15" w:right="513"/>
        <w:rPr>
          <w:sz w:val="24"/>
          <w:szCs w:val="24"/>
        </w:rPr>
      </w:pPr>
      <w:r w:rsidRPr="004C1161">
        <w:rPr>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4C1161">
        <w:rPr>
          <w:sz w:val="24"/>
          <w:szCs w:val="24"/>
        </w:rPr>
        <w:t>дезорганизующих</w:t>
      </w:r>
      <w:proofErr w:type="spellEnd"/>
      <w:r w:rsidRPr="004C1161">
        <w:rPr>
          <w:sz w:val="24"/>
          <w:szCs w:val="24"/>
        </w:rPr>
        <w:t xml:space="preserve"> факторов. </w:t>
      </w:r>
    </w:p>
    <w:p w:rsidR="00DB4C56" w:rsidRPr="004C1161" w:rsidRDefault="00E22F12">
      <w:pPr>
        <w:ind w:left="-15" w:right="507"/>
        <w:rPr>
          <w:sz w:val="24"/>
          <w:szCs w:val="24"/>
        </w:rPr>
      </w:pPr>
      <w:r w:rsidRPr="004C1161">
        <w:rPr>
          <w:sz w:val="24"/>
          <w:szCs w:val="24"/>
        </w:rPr>
        <w:t xml:space="preserve">Этап сбора и анализа информации (ин 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 </w:t>
      </w:r>
    </w:p>
    <w:p w:rsidR="00DB4C56" w:rsidRPr="004C1161" w:rsidRDefault="00E22F12">
      <w:pPr>
        <w:ind w:left="-15" w:right="503"/>
        <w:rPr>
          <w:sz w:val="24"/>
          <w:szCs w:val="24"/>
        </w:rPr>
      </w:pPr>
      <w:r w:rsidRPr="004C1161">
        <w:rPr>
          <w:sz w:val="24"/>
          <w:szCs w:val="24"/>
        </w:rPr>
        <w:t>Этап планирования, организации, координации (</w:t>
      </w:r>
      <w:proofErr w:type="spellStart"/>
      <w:r w:rsidRPr="004C1161">
        <w:rPr>
          <w:sz w:val="24"/>
          <w:szCs w:val="24"/>
        </w:rPr>
        <w:t>организационноисполнительская</w:t>
      </w:r>
      <w:proofErr w:type="spellEnd"/>
      <w:r w:rsidRPr="004C1161">
        <w:rPr>
          <w:sz w:val="24"/>
          <w:szCs w:val="24"/>
        </w:rPr>
        <w:t xml:space="preserve"> деятельность). Результатом работы является особым образом организованный образовательный процесс, имеющий </w:t>
      </w:r>
      <w:proofErr w:type="spellStart"/>
      <w:r w:rsidRPr="004C1161">
        <w:rPr>
          <w:sz w:val="24"/>
          <w:szCs w:val="24"/>
        </w:rPr>
        <w:t>коррекционноразвивающую</w:t>
      </w:r>
      <w:proofErr w:type="spellEnd"/>
      <w:r w:rsidRPr="004C1161">
        <w:rPr>
          <w:sz w:val="24"/>
          <w:szCs w:val="24"/>
        </w:rPr>
        <w:t xml:space="preserve">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 </w:t>
      </w:r>
    </w:p>
    <w:p w:rsidR="00DB4C56" w:rsidRPr="004C1161" w:rsidRDefault="00E22F12">
      <w:pPr>
        <w:ind w:left="-15" w:right="505"/>
        <w:rPr>
          <w:sz w:val="24"/>
          <w:szCs w:val="24"/>
        </w:rPr>
      </w:pPr>
      <w:r w:rsidRPr="004C1161">
        <w:rPr>
          <w:sz w:val="24"/>
          <w:szCs w:val="24"/>
        </w:rPr>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w:t>
      </w:r>
      <w:r w:rsidRPr="004C1161">
        <w:rPr>
          <w:sz w:val="24"/>
          <w:szCs w:val="24"/>
        </w:rPr>
        <w:lastRenderedPageBreak/>
        <w:t xml:space="preserve">условий и выбранных коррекционно-развивающих и образовательных программ особым образовательным потребностям ребёнка. </w:t>
      </w:r>
    </w:p>
    <w:p w:rsidR="00DB4C56" w:rsidRPr="004C1161" w:rsidRDefault="00E22F12">
      <w:pPr>
        <w:spacing w:after="51"/>
        <w:ind w:left="-15" w:right="505"/>
        <w:rPr>
          <w:sz w:val="24"/>
          <w:szCs w:val="24"/>
        </w:rPr>
      </w:pPr>
      <w:r w:rsidRPr="004C1161">
        <w:rPr>
          <w:sz w:val="24"/>
          <w:szCs w:val="24"/>
        </w:rPr>
        <w:t xml:space="preserve">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Механизмы реализации программы </w:t>
      </w:r>
    </w:p>
    <w:p w:rsidR="00DB4C56" w:rsidRPr="004C1161" w:rsidRDefault="00E22F12">
      <w:pPr>
        <w:ind w:left="-15" w:right="505"/>
        <w:rPr>
          <w:sz w:val="24"/>
          <w:szCs w:val="24"/>
        </w:rPr>
      </w:pPr>
      <w:r w:rsidRPr="004C1161">
        <w:rPr>
          <w:sz w:val="24"/>
          <w:szCs w:val="24"/>
        </w:rPr>
        <w:t xml:space="preserve">Основными механизмами реализации коррекционной работы являются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DB4C56" w:rsidRPr="004C1161" w:rsidRDefault="00E22F12">
      <w:pPr>
        <w:spacing w:after="47"/>
        <w:ind w:left="-15" w:right="2"/>
        <w:rPr>
          <w:sz w:val="24"/>
          <w:szCs w:val="24"/>
        </w:rPr>
      </w:pPr>
      <w:r w:rsidRPr="004C1161">
        <w:rPr>
          <w:sz w:val="24"/>
          <w:szCs w:val="24"/>
        </w:rPr>
        <w:t xml:space="preserve">Взаимодействие специалистов образовательного учреждения предусматривает: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многоаспектный анализ личностного и познавательного развития ребёнка;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 - волевой и личностной сфер ребёнка. </w:t>
      </w:r>
    </w:p>
    <w:p w:rsidR="00DB4C56" w:rsidRPr="004C1161" w:rsidRDefault="00E22F12">
      <w:pPr>
        <w:spacing w:after="43"/>
        <w:ind w:left="-15" w:right="508"/>
        <w:rPr>
          <w:sz w:val="24"/>
          <w:szCs w:val="24"/>
        </w:rPr>
      </w:pPr>
      <w:r w:rsidRPr="004C1161">
        <w:rPr>
          <w:sz w:val="24"/>
          <w:szCs w:val="24"/>
        </w:rPr>
        <w:t xml:space="preserve">Консолидация усилий разных специалистов в области психологии, педагогики, социальной работы позволит обеспечить систему комплексного психолого-педагогического сопровождения и эффективно решать проблемы ребёнка. Такое взаимодействие в школе осуществляется посредством организации деятельности психолого-педагогического консилиума и служб сопровождения школы, которые предоставляют многопрофильную помощь ребёнку и его родителям (законным представителям) в решении вопросов, связанных с адаптацией, обучением, воспитанием, развитием, социализацией детей с ограниченными возможностями здоровья. </w:t>
      </w:r>
    </w:p>
    <w:p w:rsidR="00DB4C56" w:rsidRPr="004C1161" w:rsidRDefault="00E22F12">
      <w:pPr>
        <w:spacing w:after="199" w:line="259" w:lineRule="auto"/>
        <w:ind w:left="708" w:right="2" w:firstLine="0"/>
        <w:rPr>
          <w:sz w:val="24"/>
          <w:szCs w:val="24"/>
        </w:rPr>
      </w:pPr>
      <w:r w:rsidRPr="004C1161">
        <w:rPr>
          <w:sz w:val="24"/>
          <w:szCs w:val="24"/>
        </w:rPr>
        <w:t xml:space="preserve">Социальное партнерство предусматривает: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lastRenderedPageBreak/>
        <w:t xml:space="preserve">сотрудничество с учреждениями образования и социальной защиты населения по вопросам преемственности обучения, развития и адаптации, социализации, </w:t>
      </w:r>
      <w:proofErr w:type="spellStart"/>
      <w:r w:rsidRPr="004C1161">
        <w:rPr>
          <w:color w:val="000000"/>
          <w:sz w:val="24"/>
          <w:szCs w:val="24"/>
        </w:rPr>
        <w:t>здоровьесбережения</w:t>
      </w:r>
      <w:proofErr w:type="spellEnd"/>
      <w:r w:rsidRPr="004C1161">
        <w:rPr>
          <w:color w:val="000000"/>
          <w:sz w:val="24"/>
          <w:szCs w:val="24"/>
        </w:rPr>
        <w:t xml:space="preserve"> детей с ограниченными возможностями здоровья; </w:t>
      </w:r>
    </w:p>
    <w:p w:rsidR="00DB4C56" w:rsidRPr="004C1161" w:rsidRDefault="00E22F12">
      <w:pPr>
        <w:numPr>
          <w:ilvl w:val="0"/>
          <w:numId w:val="56"/>
        </w:numPr>
        <w:spacing w:after="37" w:line="259" w:lineRule="auto"/>
        <w:ind w:right="253" w:hanging="355"/>
        <w:rPr>
          <w:sz w:val="24"/>
          <w:szCs w:val="24"/>
        </w:rPr>
      </w:pPr>
      <w:r w:rsidRPr="004C1161">
        <w:rPr>
          <w:color w:val="000000"/>
          <w:sz w:val="24"/>
          <w:szCs w:val="24"/>
        </w:rPr>
        <w:t xml:space="preserve">сотрудничество с общественными объединениями инвалидов; </w:t>
      </w:r>
    </w:p>
    <w:p w:rsidR="00DB4C56" w:rsidRPr="004C1161" w:rsidRDefault="00E22F12">
      <w:pPr>
        <w:numPr>
          <w:ilvl w:val="0"/>
          <w:numId w:val="56"/>
        </w:numPr>
        <w:spacing w:after="95" w:line="259" w:lineRule="auto"/>
        <w:ind w:right="253" w:hanging="355"/>
        <w:rPr>
          <w:sz w:val="24"/>
          <w:szCs w:val="24"/>
        </w:rPr>
      </w:pPr>
      <w:r w:rsidRPr="004C1161">
        <w:rPr>
          <w:color w:val="000000"/>
          <w:sz w:val="24"/>
          <w:szCs w:val="24"/>
        </w:rPr>
        <w:t xml:space="preserve">сотрудничество с родительской общественностью. </w:t>
      </w:r>
    </w:p>
    <w:p w:rsidR="00DB4C56" w:rsidRPr="004C1161" w:rsidRDefault="00E22F12">
      <w:pPr>
        <w:spacing w:after="195" w:line="259" w:lineRule="auto"/>
        <w:ind w:left="708" w:right="0" w:firstLine="0"/>
        <w:jc w:val="left"/>
        <w:rPr>
          <w:sz w:val="24"/>
          <w:szCs w:val="24"/>
        </w:rPr>
      </w:pPr>
      <w:r w:rsidRPr="004C1161">
        <w:rPr>
          <w:sz w:val="24"/>
          <w:szCs w:val="24"/>
        </w:rPr>
        <w:t xml:space="preserve">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Условия реализации программы </w:t>
      </w:r>
    </w:p>
    <w:p w:rsidR="00DB4C56" w:rsidRPr="004C1161" w:rsidRDefault="00E22F12">
      <w:pPr>
        <w:spacing w:after="183" w:line="266" w:lineRule="auto"/>
        <w:ind w:left="703" w:right="0" w:hanging="10"/>
        <w:jc w:val="left"/>
        <w:rPr>
          <w:sz w:val="24"/>
          <w:szCs w:val="24"/>
        </w:rPr>
      </w:pPr>
      <w:proofErr w:type="spellStart"/>
      <w:r w:rsidRPr="004C1161">
        <w:rPr>
          <w:b/>
          <w:sz w:val="24"/>
          <w:szCs w:val="24"/>
        </w:rPr>
        <w:t>Психолого­педагогическое</w:t>
      </w:r>
      <w:proofErr w:type="spellEnd"/>
      <w:r w:rsidRPr="004C1161">
        <w:rPr>
          <w:b/>
          <w:sz w:val="24"/>
          <w:szCs w:val="24"/>
        </w:rPr>
        <w:t xml:space="preserve"> обеспечение, в том числе: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DB4C56" w:rsidRPr="004C1161" w:rsidRDefault="00E22F12">
      <w:pPr>
        <w:numPr>
          <w:ilvl w:val="0"/>
          <w:numId w:val="56"/>
        </w:numPr>
        <w:spacing w:after="37" w:line="376" w:lineRule="auto"/>
        <w:ind w:right="253" w:hanging="355"/>
        <w:rPr>
          <w:sz w:val="24"/>
          <w:szCs w:val="24"/>
        </w:rPr>
      </w:pPr>
      <w:proofErr w:type="gramStart"/>
      <w:r w:rsidRPr="004C1161">
        <w:rPr>
          <w:color w:val="000000"/>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w:t>
      </w:r>
      <w:proofErr w:type="gramEnd"/>
      <w:r w:rsidRPr="004C1161">
        <w:rPr>
          <w:color w:val="000000"/>
          <w:sz w:val="24"/>
          <w:szCs w:val="24"/>
        </w:rPr>
        <w:t xml:space="preserve"> комплексное воздействие на </w:t>
      </w:r>
      <w:proofErr w:type="gramStart"/>
      <w:r w:rsidRPr="004C1161">
        <w:rPr>
          <w:color w:val="000000"/>
          <w:sz w:val="24"/>
          <w:szCs w:val="24"/>
        </w:rPr>
        <w:t>обучающегося</w:t>
      </w:r>
      <w:proofErr w:type="gramEnd"/>
      <w:r w:rsidRPr="004C1161">
        <w:rPr>
          <w:color w:val="000000"/>
          <w:sz w:val="24"/>
          <w:szCs w:val="24"/>
        </w:rPr>
        <w:t xml:space="preserve">, осуществляемое на индивидуальных и групповых коррекционных занятиях); </w:t>
      </w:r>
    </w:p>
    <w:p w:rsidR="00DB4C56" w:rsidRPr="004C1161" w:rsidRDefault="00E22F12">
      <w:pPr>
        <w:numPr>
          <w:ilvl w:val="0"/>
          <w:numId w:val="56"/>
        </w:numPr>
        <w:spacing w:after="0" w:line="376" w:lineRule="auto"/>
        <w:ind w:right="253" w:hanging="355"/>
        <w:rPr>
          <w:sz w:val="24"/>
          <w:szCs w:val="24"/>
        </w:rPr>
      </w:pPr>
      <w:r w:rsidRPr="004C1161">
        <w:rPr>
          <w:color w:val="000000"/>
          <w:sz w:val="24"/>
          <w:szCs w:val="24"/>
        </w:rPr>
        <w:t xml:space="preserve">обеспечение </w:t>
      </w:r>
      <w:proofErr w:type="spellStart"/>
      <w:r w:rsidRPr="004C1161">
        <w:rPr>
          <w:color w:val="000000"/>
          <w:sz w:val="24"/>
          <w:szCs w:val="24"/>
        </w:rPr>
        <w:t>здоровьесберегающих</w:t>
      </w:r>
      <w:proofErr w:type="spellEnd"/>
      <w:r w:rsidRPr="004C1161">
        <w:rPr>
          <w:color w:val="000000"/>
          <w:sz w:val="24"/>
          <w:szCs w:val="24"/>
        </w:rPr>
        <w:t xml:space="preserve"> условий (оздоровительный и охранительный режим, укрепление физического и психического здоровья, профилактика </w:t>
      </w:r>
      <w:r w:rsidRPr="004C1161">
        <w:rPr>
          <w:color w:val="000000"/>
          <w:sz w:val="24"/>
          <w:szCs w:val="24"/>
        </w:rPr>
        <w:lastRenderedPageBreak/>
        <w:t xml:space="preserve">физических, умственных и психологических перегрузок обучающихся, соблюдение </w:t>
      </w:r>
      <w:proofErr w:type="spellStart"/>
      <w:r w:rsidRPr="004C1161">
        <w:rPr>
          <w:color w:val="000000"/>
          <w:sz w:val="24"/>
          <w:szCs w:val="24"/>
        </w:rPr>
        <w:t>санитарногигиенических</w:t>
      </w:r>
      <w:proofErr w:type="spellEnd"/>
      <w:r w:rsidRPr="004C1161">
        <w:rPr>
          <w:color w:val="000000"/>
          <w:sz w:val="24"/>
          <w:szCs w:val="24"/>
        </w:rPr>
        <w:t xml:space="preserve"> правил и норм);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w:t>
      </w:r>
      <w:proofErr w:type="spellStart"/>
      <w:r w:rsidRPr="004C1161">
        <w:rPr>
          <w:color w:val="000000"/>
          <w:sz w:val="24"/>
          <w:szCs w:val="24"/>
        </w:rPr>
        <w:t>спортивнооздоровительных</w:t>
      </w:r>
      <w:proofErr w:type="spellEnd"/>
      <w:r w:rsidRPr="004C1161">
        <w:rPr>
          <w:color w:val="000000"/>
          <w:sz w:val="24"/>
          <w:szCs w:val="24"/>
        </w:rPr>
        <w:t xml:space="preserve"> и иных досуговых мероприятий. </w:t>
      </w:r>
    </w:p>
    <w:p w:rsidR="00DB4C56" w:rsidRPr="004C1161" w:rsidRDefault="00E22F12">
      <w:pPr>
        <w:spacing w:after="118" w:line="266" w:lineRule="auto"/>
        <w:ind w:left="703" w:right="0" w:hanging="10"/>
        <w:jc w:val="left"/>
        <w:rPr>
          <w:sz w:val="24"/>
          <w:szCs w:val="24"/>
        </w:rPr>
      </w:pPr>
      <w:proofErr w:type="spellStart"/>
      <w:r w:rsidRPr="004C1161">
        <w:rPr>
          <w:b/>
          <w:sz w:val="24"/>
          <w:szCs w:val="24"/>
        </w:rPr>
        <w:t>Программно­методическое</w:t>
      </w:r>
      <w:proofErr w:type="spellEnd"/>
      <w:r w:rsidRPr="004C1161">
        <w:rPr>
          <w:b/>
          <w:sz w:val="24"/>
          <w:szCs w:val="24"/>
        </w:rPr>
        <w:t xml:space="preserve"> обеспечение </w:t>
      </w:r>
    </w:p>
    <w:p w:rsidR="00DB4C56" w:rsidRPr="004C1161" w:rsidRDefault="00E22F12">
      <w:pPr>
        <w:ind w:left="-15" w:right="506"/>
        <w:rPr>
          <w:sz w:val="24"/>
          <w:szCs w:val="24"/>
        </w:rPr>
      </w:pPr>
      <w:r w:rsidRPr="004C1161">
        <w:rPr>
          <w:sz w:val="24"/>
          <w:szCs w:val="24"/>
        </w:rPr>
        <w:t xml:space="preserve">В процессе реализации программы коррекционной работы используются коррекционно-развивающие программы, диагностический и </w:t>
      </w:r>
      <w:proofErr w:type="spellStart"/>
      <w:r w:rsidRPr="004C1161">
        <w:rPr>
          <w:sz w:val="24"/>
          <w:szCs w:val="24"/>
        </w:rPr>
        <w:t>коррекционноразвивающий</w:t>
      </w:r>
      <w:proofErr w:type="spellEnd"/>
      <w:r w:rsidRPr="004C1161">
        <w:rPr>
          <w:sz w:val="24"/>
          <w:szCs w:val="24"/>
        </w:rPr>
        <w:t xml:space="preserve"> инструментарий, необходимый для осуществления профессиональной деятельности учителя, педагога-психолога, социального педагога, учителя-логопеда, и др. </w:t>
      </w:r>
    </w:p>
    <w:p w:rsidR="00DB4C56" w:rsidRPr="004C1161" w:rsidRDefault="00E22F12">
      <w:pPr>
        <w:spacing w:after="48"/>
        <w:ind w:left="-15" w:right="510"/>
        <w:rPr>
          <w:sz w:val="24"/>
          <w:szCs w:val="24"/>
        </w:rPr>
      </w:pPr>
      <w:r w:rsidRPr="004C1161">
        <w:rPr>
          <w:sz w:val="24"/>
          <w:szCs w:val="24"/>
        </w:rPr>
        <w:t xml:space="preserve">В случаях обучения детей с выраженными нарушениями психического и (или) физического развития по индивидуальному учебному плану используются специальные (коррекционные) образовательные программы, учебники и учебные пособия для специальных (коррекционных) образовательных учреждений (соответствующего вида), в том числе цифровых образовательных ресурсов: </w:t>
      </w:r>
    </w:p>
    <w:p w:rsidR="00DB4C56" w:rsidRPr="004C1161" w:rsidRDefault="00E22F12">
      <w:pPr>
        <w:numPr>
          <w:ilvl w:val="0"/>
          <w:numId w:val="56"/>
        </w:numPr>
        <w:spacing w:after="158" w:line="259" w:lineRule="auto"/>
        <w:ind w:right="253" w:hanging="355"/>
        <w:rPr>
          <w:sz w:val="24"/>
          <w:szCs w:val="24"/>
        </w:rPr>
      </w:pPr>
      <w:r w:rsidRPr="004C1161">
        <w:rPr>
          <w:color w:val="000000"/>
          <w:sz w:val="24"/>
          <w:szCs w:val="24"/>
        </w:rPr>
        <w:t xml:space="preserve">коррекционно-развивающие программы; </w:t>
      </w:r>
    </w:p>
    <w:p w:rsidR="00DB4C56" w:rsidRPr="004C1161" w:rsidRDefault="00E22F12">
      <w:pPr>
        <w:numPr>
          <w:ilvl w:val="0"/>
          <w:numId w:val="56"/>
        </w:numPr>
        <w:spacing w:after="161" w:line="259" w:lineRule="auto"/>
        <w:ind w:right="253" w:hanging="355"/>
        <w:rPr>
          <w:sz w:val="24"/>
          <w:szCs w:val="24"/>
        </w:rPr>
      </w:pPr>
      <w:r w:rsidRPr="004C1161">
        <w:rPr>
          <w:color w:val="000000"/>
          <w:sz w:val="24"/>
          <w:szCs w:val="24"/>
        </w:rPr>
        <w:t xml:space="preserve">диагностический инструментарий;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Ануфриев А.Ф., Костромина С.Н. Как преодолеть трудности в обучении детей. Психодиагностические таблицы. </w:t>
      </w:r>
    </w:p>
    <w:p w:rsidR="00DB4C56" w:rsidRPr="004C1161" w:rsidRDefault="00E22F12">
      <w:pPr>
        <w:spacing w:after="37" w:line="376" w:lineRule="auto"/>
        <w:ind w:left="1428" w:right="0" w:firstLine="0"/>
        <w:rPr>
          <w:sz w:val="24"/>
          <w:szCs w:val="24"/>
        </w:rPr>
      </w:pPr>
      <w:r w:rsidRPr="004C1161">
        <w:rPr>
          <w:color w:val="000000"/>
          <w:sz w:val="24"/>
          <w:szCs w:val="24"/>
        </w:rPr>
        <w:t xml:space="preserve">Психодиагностические методики. Коррекционные упражнения. – М.: Издательство «Ось-89», 1997. </w:t>
      </w:r>
    </w:p>
    <w:p w:rsidR="00DB4C56" w:rsidRPr="004C1161" w:rsidRDefault="00E22F12">
      <w:pPr>
        <w:numPr>
          <w:ilvl w:val="0"/>
          <w:numId w:val="56"/>
        </w:numPr>
        <w:spacing w:after="150" w:line="259" w:lineRule="auto"/>
        <w:ind w:right="253" w:hanging="355"/>
        <w:rPr>
          <w:sz w:val="24"/>
          <w:szCs w:val="24"/>
        </w:rPr>
      </w:pPr>
      <w:proofErr w:type="spellStart"/>
      <w:r w:rsidRPr="004C1161">
        <w:rPr>
          <w:color w:val="000000"/>
          <w:sz w:val="24"/>
          <w:szCs w:val="24"/>
        </w:rPr>
        <w:t>Матаева</w:t>
      </w:r>
      <w:proofErr w:type="spellEnd"/>
      <w:r w:rsidRPr="004C1161">
        <w:rPr>
          <w:color w:val="000000"/>
          <w:sz w:val="24"/>
          <w:szCs w:val="24"/>
        </w:rPr>
        <w:t xml:space="preserve"> О.А. Развивающая и коррекционная работа с детьми. – М.: </w:t>
      </w:r>
    </w:p>
    <w:p w:rsidR="00DB4C56" w:rsidRPr="004C1161" w:rsidRDefault="00E22F12">
      <w:pPr>
        <w:spacing w:after="195" w:line="259" w:lineRule="auto"/>
        <w:ind w:left="1428" w:right="0" w:firstLine="0"/>
        <w:rPr>
          <w:sz w:val="24"/>
          <w:szCs w:val="24"/>
        </w:rPr>
      </w:pPr>
      <w:r w:rsidRPr="004C1161">
        <w:rPr>
          <w:color w:val="000000"/>
          <w:sz w:val="24"/>
          <w:szCs w:val="24"/>
        </w:rPr>
        <w:t xml:space="preserve">Педагогическое общество России, 2001.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Степанова О.А. и др. Методика игры с коррекционно-развивающими технологиями/ О.А. Степанова, М.Э. </w:t>
      </w:r>
      <w:proofErr w:type="spellStart"/>
      <w:r w:rsidRPr="004C1161">
        <w:rPr>
          <w:color w:val="000000"/>
          <w:sz w:val="24"/>
          <w:szCs w:val="24"/>
        </w:rPr>
        <w:t>Вайнер</w:t>
      </w:r>
      <w:proofErr w:type="spellEnd"/>
      <w:r w:rsidRPr="004C1161">
        <w:rPr>
          <w:color w:val="000000"/>
          <w:sz w:val="24"/>
          <w:szCs w:val="24"/>
        </w:rPr>
        <w:t xml:space="preserve">, Н.Я. Чутко; Под ред. </w:t>
      </w:r>
    </w:p>
    <w:p w:rsidR="00DB4C56" w:rsidRPr="004C1161" w:rsidRDefault="00E22F12">
      <w:pPr>
        <w:spacing w:after="37" w:line="376" w:lineRule="auto"/>
        <w:ind w:left="1428" w:right="240" w:firstLine="0"/>
        <w:rPr>
          <w:sz w:val="24"/>
          <w:szCs w:val="24"/>
        </w:rPr>
      </w:pPr>
      <w:r w:rsidRPr="004C1161">
        <w:rPr>
          <w:color w:val="000000"/>
          <w:sz w:val="24"/>
          <w:szCs w:val="24"/>
        </w:rPr>
        <w:t xml:space="preserve">Г.Ф. </w:t>
      </w:r>
      <w:proofErr w:type="spellStart"/>
      <w:r w:rsidRPr="004C1161">
        <w:rPr>
          <w:color w:val="000000"/>
          <w:sz w:val="24"/>
          <w:szCs w:val="24"/>
        </w:rPr>
        <w:t>Кумариной</w:t>
      </w:r>
      <w:proofErr w:type="spellEnd"/>
      <w:r w:rsidRPr="004C1161">
        <w:rPr>
          <w:color w:val="000000"/>
          <w:sz w:val="24"/>
          <w:szCs w:val="24"/>
        </w:rPr>
        <w:t xml:space="preserve">. – М.: Издательский центр «Академия», 2003. – 272 с. </w:t>
      </w:r>
    </w:p>
    <w:p w:rsidR="00DB4C56" w:rsidRPr="004C1161" w:rsidRDefault="00E22F12">
      <w:pPr>
        <w:numPr>
          <w:ilvl w:val="0"/>
          <w:numId w:val="56"/>
        </w:numPr>
        <w:spacing w:after="37" w:line="376" w:lineRule="auto"/>
        <w:ind w:right="253" w:hanging="355"/>
        <w:rPr>
          <w:sz w:val="24"/>
          <w:szCs w:val="24"/>
        </w:rPr>
      </w:pPr>
      <w:proofErr w:type="spellStart"/>
      <w:r w:rsidRPr="004C1161">
        <w:rPr>
          <w:color w:val="000000"/>
          <w:sz w:val="24"/>
          <w:szCs w:val="24"/>
        </w:rPr>
        <w:t>Гилленнбранд</w:t>
      </w:r>
      <w:proofErr w:type="spellEnd"/>
      <w:r w:rsidRPr="004C1161">
        <w:rPr>
          <w:color w:val="000000"/>
          <w:sz w:val="24"/>
          <w:szCs w:val="24"/>
        </w:rPr>
        <w:t xml:space="preserve"> К. Коррекционная педагогика: Обучение трудных школьников/ К. </w:t>
      </w:r>
      <w:proofErr w:type="spellStart"/>
      <w:r w:rsidRPr="004C1161">
        <w:rPr>
          <w:color w:val="000000"/>
          <w:sz w:val="24"/>
          <w:szCs w:val="24"/>
        </w:rPr>
        <w:t>Гилленбранд</w:t>
      </w:r>
      <w:proofErr w:type="spellEnd"/>
      <w:r w:rsidRPr="004C1161">
        <w:rPr>
          <w:color w:val="000000"/>
          <w:sz w:val="24"/>
          <w:szCs w:val="24"/>
        </w:rPr>
        <w:t>; пер. с нем. Н.А. Горловой; науч. ред. рус</w:t>
      </w:r>
      <w:proofErr w:type="gramStart"/>
      <w:r w:rsidRPr="004C1161">
        <w:rPr>
          <w:color w:val="000000"/>
          <w:sz w:val="24"/>
          <w:szCs w:val="24"/>
        </w:rPr>
        <w:t>.</w:t>
      </w:r>
      <w:proofErr w:type="gramEnd"/>
      <w:r w:rsidRPr="004C1161">
        <w:rPr>
          <w:color w:val="000000"/>
          <w:sz w:val="24"/>
          <w:szCs w:val="24"/>
        </w:rPr>
        <w:t xml:space="preserve"> </w:t>
      </w:r>
      <w:proofErr w:type="gramStart"/>
      <w:r w:rsidRPr="004C1161">
        <w:rPr>
          <w:color w:val="000000"/>
          <w:sz w:val="24"/>
          <w:szCs w:val="24"/>
        </w:rPr>
        <w:t>т</w:t>
      </w:r>
      <w:proofErr w:type="gramEnd"/>
      <w:r w:rsidRPr="004C1161">
        <w:rPr>
          <w:color w:val="000000"/>
          <w:sz w:val="24"/>
          <w:szCs w:val="24"/>
        </w:rPr>
        <w:t xml:space="preserve">екста Н.М. Назарова. – 2-е изд. Стер. – М.: Издательский центр «Академия», 2007. – 240 с. </w:t>
      </w:r>
    </w:p>
    <w:p w:rsidR="00DB4C56" w:rsidRPr="004C1161" w:rsidRDefault="00E22F12">
      <w:pPr>
        <w:numPr>
          <w:ilvl w:val="0"/>
          <w:numId w:val="56"/>
        </w:numPr>
        <w:spacing w:after="37" w:line="376" w:lineRule="auto"/>
        <w:ind w:right="253" w:hanging="355"/>
        <w:rPr>
          <w:sz w:val="24"/>
          <w:szCs w:val="24"/>
        </w:rPr>
      </w:pPr>
      <w:proofErr w:type="spellStart"/>
      <w:r w:rsidRPr="004C1161">
        <w:rPr>
          <w:color w:val="000000"/>
          <w:sz w:val="24"/>
          <w:szCs w:val="24"/>
        </w:rPr>
        <w:lastRenderedPageBreak/>
        <w:t>Гонеев</w:t>
      </w:r>
      <w:proofErr w:type="spellEnd"/>
      <w:r w:rsidRPr="004C1161">
        <w:rPr>
          <w:color w:val="000000"/>
          <w:sz w:val="24"/>
          <w:szCs w:val="24"/>
        </w:rPr>
        <w:t xml:space="preserve"> А.Д. Основы коррекционной педагогики/ А.Д. </w:t>
      </w:r>
      <w:proofErr w:type="spellStart"/>
      <w:r w:rsidRPr="004C1161">
        <w:rPr>
          <w:color w:val="000000"/>
          <w:sz w:val="24"/>
          <w:szCs w:val="24"/>
        </w:rPr>
        <w:t>Гонеев</w:t>
      </w:r>
      <w:proofErr w:type="spellEnd"/>
      <w:r w:rsidRPr="004C1161">
        <w:rPr>
          <w:color w:val="000000"/>
          <w:sz w:val="24"/>
          <w:szCs w:val="24"/>
        </w:rPr>
        <w:t xml:space="preserve">, Н.И. </w:t>
      </w:r>
      <w:proofErr w:type="spellStart"/>
      <w:r w:rsidRPr="004C1161">
        <w:rPr>
          <w:color w:val="000000"/>
          <w:sz w:val="24"/>
          <w:szCs w:val="24"/>
        </w:rPr>
        <w:t>Лифинцева</w:t>
      </w:r>
      <w:proofErr w:type="spellEnd"/>
      <w:r w:rsidRPr="004C1161">
        <w:rPr>
          <w:color w:val="000000"/>
          <w:sz w:val="24"/>
          <w:szCs w:val="24"/>
        </w:rPr>
        <w:t xml:space="preserve">, Н.Ф. </w:t>
      </w:r>
      <w:proofErr w:type="spellStart"/>
      <w:r w:rsidRPr="004C1161">
        <w:rPr>
          <w:color w:val="000000"/>
          <w:sz w:val="24"/>
          <w:szCs w:val="24"/>
        </w:rPr>
        <w:t>Ялпаева</w:t>
      </w:r>
      <w:proofErr w:type="spellEnd"/>
      <w:r w:rsidRPr="004C1161">
        <w:rPr>
          <w:color w:val="000000"/>
          <w:sz w:val="24"/>
          <w:szCs w:val="24"/>
        </w:rPr>
        <w:t>; под</w:t>
      </w:r>
      <w:proofErr w:type="gramStart"/>
      <w:r w:rsidRPr="004C1161">
        <w:rPr>
          <w:color w:val="000000"/>
          <w:sz w:val="24"/>
          <w:szCs w:val="24"/>
        </w:rPr>
        <w:t>.</w:t>
      </w:r>
      <w:proofErr w:type="gramEnd"/>
      <w:r w:rsidRPr="004C1161">
        <w:rPr>
          <w:color w:val="000000"/>
          <w:sz w:val="24"/>
          <w:szCs w:val="24"/>
        </w:rPr>
        <w:t xml:space="preserve"> </w:t>
      </w:r>
      <w:proofErr w:type="gramStart"/>
      <w:r w:rsidRPr="004C1161">
        <w:rPr>
          <w:color w:val="000000"/>
          <w:sz w:val="24"/>
          <w:szCs w:val="24"/>
        </w:rPr>
        <w:t>р</w:t>
      </w:r>
      <w:proofErr w:type="gramEnd"/>
      <w:r w:rsidRPr="004C1161">
        <w:rPr>
          <w:color w:val="000000"/>
          <w:sz w:val="24"/>
          <w:szCs w:val="24"/>
        </w:rPr>
        <w:t xml:space="preserve">ед. В.А. </w:t>
      </w:r>
      <w:proofErr w:type="spellStart"/>
      <w:r w:rsidRPr="004C1161">
        <w:rPr>
          <w:color w:val="000000"/>
          <w:sz w:val="24"/>
          <w:szCs w:val="24"/>
        </w:rPr>
        <w:t>Сластёнина</w:t>
      </w:r>
      <w:proofErr w:type="spellEnd"/>
      <w:r w:rsidRPr="004C1161">
        <w:rPr>
          <w:color w:val="000000"/>
          <w:sz w:val="24"/>
          <w:szCs w:val="24"/>
        </w:rPr>
        <w:t xml:space="preserve">. – 4-е изд., стер. </w:t>
      </w:r>
    </w:p>
    <w:p w:rsidR="00DB4C56" w:rsidRPr="004C1161" w:rsidRDefault="00E22F12">
      <w:pPr>
        <w:spacing w:after="132" w:line="259" w:lineRule="auto"/>
        <w:ind w:left="1428" w:right="0" w:firstLine="0"/>
        <w:rPr>
          <w:sz w:val="24"/>
          <w:szCs w:val="24"/>
        </w:rPr>
      </w:pPr>
      <w:r w:rsidRPr="004C1161">
        <w:rPr>
          <w:color w:val="000000"/>
          <w:sz w:val="24"/>
          <w:szCs w:val="24"/>
        </w:rPr>
        <w:t xml:space="preserve">- М.: Издательский центр «Академия», 2007. – 272 с. </w:t>
      </w:r>
    </w:p>
    <w:p w:rsidR="00DB4C56" w:rsidRPr="004C1161" w:rsidRDefault="00E22F12">
      <w:pPr>
        <w:spacing w:after="197" w:line="259" w:lineRule="auto"/>
        <w:ind w:left="708" w:right="0" w:firstLine="0"/>
        <w:jc w:val="left"/>
        <w:rPr>
          <w:sz w:val="24"/>
          <w:szCs w:val="24"/>
        </w:rPr>
      </w:pPr>
      <w:r w:rsidRPr="004C1161">
        <w:rPr>
          <w:sz w:val="24"/>
          <w:szCs w:val="24"/>
        </w:rPr>
        <w:t xml:space="preserve"> </w:t>
      </w:r>
    </w:p>
    <w:p w:rsidR="00DB4C56" w:rsidRPr="004C1161" w:rsidRDefault="00E22F12">
      <w:pPr>
        <w:spacing w:after="118" w:line="266" w:lineRule="auto"/>
        <w:ind w:left="703" w:right="0" w:hanging="10"/>
        <w:jc w:val="left"/>
        <w:rPr>
          <w:sz w:val="24"/>
          <w:szCs w:val="24"/>
        </w:rPr>
      </w:pPr>
      <w:r w:rsidRPr="004C1161">
        <w:rPr>
          <w:b/>
          <w:sz w:val="24"/>
          <w:szCs w:val="24"/>
        </w:rPr>
        <w:t xml:space="preserve">Кадровое обеспечение </w:t>
      </w:r>
    </w:p>
    <w:p w:rsidR="00DB4C56" w:rsidRPr="004C1161" w:rsidRDefault="00E22F12">
      <w:pPr>
        <w:ind w:left="-15" w:right="510"/>
        <w:rPr>
          <w:sz w:val="24"/>
          <w:szCs w:val="24"/>
        </w:rPr>
      </w:pPr>
      <w:r w:rsidRPr="004C1161">
        <w:rPr>
          <w:sz w:val="24"/>
          <w:szCs w:val="24"/>
        </w:rPr>
        <w:t xml:space="preserve">Важным моментом реализации программы коррекционной работы является кадровое обеспечение. Коррекционная работа в школе осуществляется специалистами, имеющими специализированное образование, и педагогами, прошедшими обязательную курсовую подготовку по соответствующему направлению. </w:t>
      </w:r>
    </w:p>
    <w:p w:rsidR="00DB4C56" w:rsidRPr="004C1161" w:rsidRDefault="00E22F12">
      <w:pPr>
        <w:ind w:left="-15" w:right="504"/>
        <w:rPr>
          <w:sz w:val="24"/>
          <w:szCs w:val="24"/>
        </w:rPr>
      </w:pPr>
      <w:r w:rsidRPr="004C1161">
        <w:rPr>
          <w:sz w:val="24"/>
          <w:szCs w:val="24"/>
        </w:rPr>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школы введены ставки педагогов-психологов, социального педагога. Уровень квалификации работников образовательного учреждения для каждой занимаемой должности отвечает квалификационным характеристикам по соответствующей должности. </w:t>
      </w:r>
    </w:p>
    <w:p w:rsidR="00DB4C56" w:rsidRPr="004C1161" w:rsidRDefault="00E22F12">
      <w:pPr>
        <w:spacing w:after="47"/>
        <w:ind w:left="-15" w:right="506"/>
        <w:rPr>
          <w:sz w:val="24"/>
          <w:szCs w:val="24"/>
        </w:rPr>
      </w:pPr>
      <w:r w:rsidRPr="004C1161">
        <w:rPr>
          <w:sz w:val="24"/>
          <w:szCs w:val="24"/>
        </w:rPr>
        <w:t xml:space="preserve">Обеспечено повышение квалификации педагогических кадров, участвующих в организации образовательной и коррекционной работы с детьми, имеющими нарушения развития. </w:t>
      </w:r>
    </w:p>
    <w:p w:rsidR="00DB4C56" w:rsidRPr="004C1161" w:rsidRDefault="00E22F12">
      <w:pPr>
        <w:spacing w:after="121" w:line="266" w:lineRule="auto"/>
        <w:ind w:left="703" w:right="0" w:hanging="10"/>
        <w:jc w:val="left"/>
        <w:rPr>
          <w:sz w:val="24"/>
          <w:szCs w:val="24"/>
        </w:rPr>
      </w:pPr>
      <w:proofErr w:type="spellStart"/>
      <w:r w:rsidRPr="004C1161">
        <w:rPr>
          <w:b/>
          <w:sz w:val="24"/>
          <w:szCs w:val="24"/>
        </w:rPr>
        <w:t>Материально­техническое</w:t>
      </w:r>
      <w:proofErr w:type="spellEnd"/>
      <w:r w:rsidRPr="004C1161">
        <w:rPr>
          <w:b/>
          <w:sz w:val="24"/>
          <w:szCs w:val="24"/>
        </w:rPr>
        <w:t xml:space="preserve"> обеспечение </w:t>
      </w:r>
    </w:p>
    <w:p w:rsidR="00DB4C56" w:rsidRPr="004C1161" w:rsidRDefault="00E22F12">
      <w:pPr>
        <w:ind w:left="-15" w:right="510"/>
        <w:rPr>
          <w:sz w:val="24"/>
          <w:szCs w:val="24"/>
        </w:rPr>
      </w:pPr>
      <w:r w:rsidRPr="004C1161">
        <w:rPr>
          <w:sz w:val="24"/>
          <w:szCs w:val="24"/>
        </w:rPr>
        <w:t xml:space="preserve">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школы. </w:t>
      </w:r>
    </w:p>
    <w:p w:rsidR="00DB4C56" w:rsidRPr="004C1161" w:rsidRDefault="00E22F12">
      <w:pPr>
        <w:ind w:left="-15" w:right="505"/>
        <w:rPr>
          <w:sz w:val="24"/>
          <w:szCs w:val="24"/>
        </w:rPr>
      </w:pPr>
      <w:r w:rsidRPr="004C1161">
        <w:rPr>
          <w:sz w:val="24"/>
          <w:szCs w:val="24"/>
        </w:rPr>
        <w:t xml:space="preserve">Исходя из особенностей детей с ограниченными возможностями здоровья, посещающими школу, необходимость в обеспечении возможности для беспрепятственного доступа детей с недостатками физического развития в здания и помещения образовательного учреждения и организацию их пребывания и обучения в учреждении отсутствует. </w:t>
      </w:r>
    </w:p>
    <w:p w:rsidR="00DB4C56" w:rsidRPr="004C1161" w:rsidRDefault="00E22F12">
      <w:pPr>
        <w:spacing w:after="181"/>
        <w:ind w:left="-15" w:right="503"/>
        <w:rPr>
          <w:sz w:val="24"/>
          <w:szCs w:val="24"/>
        </w:rPr>
      </w:pPr>
      <w:r w:rsidRPr="004C1161">
        <w:rPr>
          <w:sz w:val="24"/>
          <w:szCs w:val="24"/>
        </w:rPr>
        <w:t xml:space="preserve">В школе имеются помещения для организации индивидуальных и групповых занятий, организации спортивных и массовых мероприятий, питания, обеспечения медицинского обслуживания, оздоровительных и </w:t>
      </w:r>
      <w:proofErr w:type="spellStart"/>
      <w:r w:rsidRPr="004C1161">
        <w:rPr>
          <w:sz w:val="24"/>
          <w:szCs w:val="24"/>
        </w:rPr>
        <w:t>лечебнопрофилактических</w:t>
      </w:r>
      <w:proofErr w:type="spellEnd"/>
      <w:r w:rsidRPr="004C1161">
        <w:rPr>
          <w:sz w:val="24"/>
          <w:szCs w:val="24"/>
        </w:rPr>
        <w:t xml:space="preserve"> мероприятий, хозяйственно-бытового и </w:t>
      </w:r>
      <w:proofErr w:type="spellStart"/>
      <w:r w:rsidRPr="004C1161">
        <w:rPr>
          <w:sz w:val="24"/>
          <w:szCs w:val="24"/>
        </w:rPr>
        <w:t>санитарногигиенического</w:t>
      </w:r>
      <w:proofErr w:type="spellEnd"/>
      <w:r w:rsidRPr="004C1161">
        <w:rPr>
          <w:sz w:val="24"/>
          <w:szCs w:val="24"/>
        </w:rPr>
        <w:t xml:space="preserve"> обслуживания. </w:t>
      </w:r>
    </w:p>
    <w:p w:rsidR="00DB4C56" w:rsidRPr="004C1161" w:rsidRDefault="00E22F12">
      <w:pPr>
        <w:spacing w:after="0" w:line="259" w:lineRule="auto"/>
        <w:ind w:left="1648" w:right="0" w:firstLine="0"/>
        <w:jc w:val="left"/>
        <w:rPr>
          <w:sz w:val="24"/>
          <w:szCs w:val="24"/>
        </w:rPr>
      </w:pPr>
      <w:r w:rsidRPr="004C1161">
        <w:rPr>
          <w:rFonts w:eastAsia="Arial"/>
          <w:b/>
          <w:i/>
          <w:color w:val="000000"/>
          <w:sz w:val="24"/>
          <w:szCs w:val="24"/>
        </w:rPr>
        <w:t>Коррекционно – образовательно</w:t>
      </w:r>
      <w:r w:rsidR="009E10F6">
        <w:rPr>
          <w:rFonts w:eastAsia="Arial"/>
          <w:b/>
          <w:i/>
          <w:color w:val="000000"/>
          <w:sz w:val="24"/>
          <w:szCs w:val="24"/>
        </w:rPr>
        <w:t>е пространство М</w:t>
      </w:r>
      <w:r w:rsidR="009D6B30" w:rsidRPr="004C1161">
        <w:rPr>
          <w:rFonts w:eastAsia="Arial"/>
          <w:b/>
          <w:i/>
          <w:color w:val="000000"/>
          <w:sz w:val="24"/>
          <w:szCs w:val="24"/>
        </w:rPr>
        <w:t xml:space="preserve">ОУ СОШ № </w:t>
      </w:r>
      <w:r w:rsidR="009E10F6">
        <w:rPr>
          <w:rFonts w:eastAsia="Arial"/>
          <w:b/>
          <w:i/>
          <w:color w:val="000000"/>
          <w:sz w:val="24"/>
          <w:szCs w:val="24"/>
        </w:rPr>
        <w:t>31</w:t>
      </w:r>
    </w:p>
    <w:tbl>
      <w:tblPr>
        <w:tblStyle w:val="TableGrid"/>
        <w:tblW w:w="7554" w:type="dxa"/>
        <w:tblInd w:w="2228" w:type="dxa"/>
        <w:tblCellMar>
          <w:top w:w="18" w:type="dxa"/>
        </w:tblCellMar>
        <w:tblLook w:val="04A0" w:firstRow="1" w:lastRow="0" w:firstColumn="1" w:lastColumn="0" w:noHBand="0" w:noVBand="1"/>
      </w:tblPr>
      <w:tblGrid>
        <w:gridCol w:w="2652"/>
        <w:gridCol w:w="4902"/>
      </w:tblGrid>
      <w:tr w:rsidR="00DB4C56" w:rsidRPr="004C1161">
        <w:trPr>
          <w:trHeight w:val="175"/>
        </w:trPr>
        <w:tc>
          <w:tcPr>
            <w:tcW w:w="2652" w:type="dxa"/>
            <w:tcBorders>
              <w:top w:val="nil"/>
              <w:left w:val="nil"/>
              <w:bottom w:val="nil"/>
              <w:right w:val="nil"/>
            </w:tcBorders>
          </w:tcPr>
          <w:p w:rsidR="00DB4C56" w:rsidRPr="004C1161" w:rsidRDefault="00DB4C56">
            <w:pPr>
              <w:spacing w:after="160" w:line="259" w:lineRule="auto"/>
              <w:ind w:left="0" w:right="0" w:firstLine="0"/>
              <w:jc w:val="left"/>
              <w:rPr>
                <w:sz w:val="24"/>
                <w:szCs w:val="24"/>
              </w:rPr>
            </w:pPr>
          </w:p>
        </w:tc>
        <w:tc>
          <w:tcPr>
            <w:tcW w:w="4902" w:type="dxa"/>
            <w:tcBorders>
              <w:top w:val="nil"/>
              <w:left w:val="nil"/>
              <w:bottom w:val="nil"/>
              <w:right w:val="nil"/>
            </w:tcBorders>
          </w:tcPr>
          <w:p w:rsidR="00DB4C56" w:rsidRPr="004C1161" w:rsidRDefault="00E22F12">
            <w:pPr>
              <w:spacing w:after="0" w:line="259" w:lineRule="auto"/>
              <w:ind w:left="120" w:right="0" w:firstLine="0"/>
              <w:jc w:val="left"/>
              <w:rPr>
                <w:sz w:val="24"/>
                <w:szCs w:val="24"/>
              </w:rPr>
            </w:pPr>
            <w:r w:rsidRPr="004C1161">
              <w:rPr>
                <w:rFonts w:eastAsia="Arial"/>
                <w:color w:val="000000"/>
                <w:sz w:val="24"/>
                <w:szCs w:val="24"/>
              </w:rPr>
              <w:t>- выявление и удовлетворение особых образовательных потребностей</w:t>
            </w:r>
          </w:p>
        </w:tc>
      </w:tr>
      <w:tr w:rsidR="00DB4C56" w:rsidRPr="004C1161">
        <w:trPr>
          <w:trHeight w:val="486"/>
        </w:trPr>
        <w:tc>
          <w:tcPr>
            <w:tcW w:w="2652" w:type="dxa"/>
            <w:tcBorders>
              <w:top w:val="nil"/>
              <w:left w:val="nil"/>
              <w:bottom w:val="nil"/>
              <w:right w:val="nil"/>
            </w:tcBorders>
          </w:tcPr>
          <w:p w:rsidR="00DB4C56" w:rsidRPr="004C1161" w:rsidRDefault="00E22F12">
            <w:pPr>
              <w:spacing w:after="0" w:line="259" w:lineRule="auto"/>
              <w:ind w:left="0" w:right="0" w:firstLine="0"/>
              <w:jc w:val="left"/>
              <w:rPr>
                <w:sz w:val="24"/>
                <w:szCs w:val="24"/>
              </w:rPr>
            </w:pPr>
            <w:r w:rsidRPr="004C1161">
              <w:rPr>
                <w:rFonts w:eastAsia="Arial"/>
                <w:b/>
                <w:i/>
                <w:color w:val="000000"/>
                <w:sz w:val="24"/>
                <w:szCs w:val="24"/>
              </w:rPr>
              <w:lastRenderedPageBreak/>
              <w:t>Психолого-педаг</w:t>
            </w:r>
            <w:r w:rsidR="009D6B30" w:rsidRPr="004C1161">
              <w:rPr>
                <w:rFonts w:eastAsia="Arial"/>
                <w:b/>
                <w:i/>
                <w:color w:val="000000"/>
                <w:sz w:val="24"/>
                <w:szCs w:val="24"/>
              </w:rPr>
              <w:t>огический консилиум школы</w:t>
            </w:r>
          </w:p>
        </w:tc>
        <w:tc>
          <w:tcPr>
            <w:tcW w:w="4902" w:type="dxa"/>
            <w:tcBorders>
              <w:top w:val="nil"/>
              <w:left w:val="nil"/>
              <w:bottom w:val="nil"/>
              <w:right w:val="nil"/>
            </w:tcBorders>
          </w:tcPr>
          <w:p w:rsidR="00DB4C56" w:rsidRPr="004C1161" w:rsidRDefault="00E22F12" w:rsidP="009E10F6">
            <w:pPr>
              <w:spacing w:after="0" w:line="259" w:lineRule="auto"/>
              <w:ind w:left="120" w:right="0" w:firstLine="0"/>
              <w:jc w:val="left"/>
              <w:rPr>
                <w:sz w:val="24"/>
                <w:szCs w:val="24"/>
              </w:rPr>
            </w:pPr>
            <w:r w:rsidRPr="004C1161">
              <w:rPr>
                <w:rFonts w:eastAsia="Arial"/>
                <w:color w:val="000000"/>
                <w:sz w:val="24"/>
                <w:szCs w:val="24"/>
              </w:rPr>
              <w:t xml:space="preserve">обучающихся с ограниченными возможностями здоровья при освоении ими основной образовательной программы и их дальнейшей интеграции в </w:t>
            </w:r>
            <w:r w:rsidR="009E10F6">
              <w:rPr>
                <w:rFonts w:eastAsia="Arial"/>
                <w:color w:val="000000"/>
                <w:sz w:val="24"/>
                <w:szCs w:val="24"/>
              </w:rPr>
              <w:t>МОУ СОШ № 31</w:t>
            </w:r>
          </w:p>
        </w:tc>
      </w:tr>
    </w:tbl>
    <w:p w:rsidR="00DB4C56" w:rsidRPr="004C1161" w:rsidRDefault="00E22F12" w:rsidP="009E10F6">
      <w:pPr>
        <w:spacing w:after="3719" w:line="526" w:lineRule="auto"/>
        <w:ind w:left="5000" w:right="2428" w:firstLine="0"/>
        <w:jc w:val="left"/>
        <w:rPr>
          <w:sz w:val="24"/>
          <w:szCs w:val="24"/>
        </w:rPr>
      </w:pPr>
      <w:r w:rsidRPr="004C1161">
        <w:rPr>
          <w:noProof/>
          <w:sz w:val="24"/>
          <w:szCs w:val="24"/>
        </w:rPr>
        <w:drawing>
          <wp:anchor distT="0" distB="0" distL="114300" distR="114300" simplePos="0" relativeHeight="251660288" behindDoc="0" locked="0" layoutInCell="1" allowOverlap="0" wp14:anchorId="3CA86C12" wp14:editId="2446B1D4">
            <wp:simplePos x="0" y="0"/>
            <wp:positionH relativeFrom="column">
              <wp:posOffset>159715</wp:posOffset>
            </wp:positionH>
            <wp:positionV relativeFrom="paragraph">
              <wp:posOffset>-334008</wp:posOffset>
            </wp:positionV>
            <wp:extent cx="6062473" cy="3188208"/>
            <wp:effectExtent l="0" t="0" r="0" b="0"/>
            <wp:wrapSquare wrapText="bothSides"/>
            <wp:docPr id="287869" name="Picture 287869"/>
            <wp:cNvGraphicFramePr/>
            <a:graphic xmlns:a="http://schemas.openxmlformats.org/drawingml/2006/main">
              <a:graphicData uri="http://schemas.openxmlformats.org/drawingml/2006/picture">
                <pic:pic xmlns:pic="http://schemas.openxmlformats.org/drawingml/2006/picture">
                  <pic:nvPicPr>
                    <pic:cNvPr id="287869" name="Picture 287869"/>
                    <pic:cNvPicPr/>
                  </pic:nvPicPr>
                  <pic:blipFill>
                    <a:blip r:embed="rId179"/>
                    <a:stretch>
                      <a:fillRect/>
                    </a:stretch>
                  </pic:blipFill>
                  <pic:spPr>
                    <a:xfrm>
                      <a:off x="0" y="0"/>
                      <a:ext cx="6062473" cy="3188208"/>
                    </a:xfrm>
                    <a:prstGeom prst="rect">
                      <a:avLst/>
                    </a:prstGeom>
                  </pic:spPr>
                </pic:pic>
              </a:graphicData>
            </a:graphic>
          </wp:anchor>
        </w:drawing>
      </w:r>
      <w:r w:rsidRPr="004C1161">
        <w:rPr>
          <w:rFonts w:eastAsia="Arial"/>
          <w:color w:val="000000"/>
          <w:sz w:val="24"/>
          <w:szCs w:val="24"/>
        </w:rPr>
        <w:t>психофизического развития; состояния уровень школьной успешности</w:t>
      </w:r>
      <w:r w:rsidR="009E10F6">
        <w:rPr>
          <w:rFonts w:eastAsia="Arial"/>
          <w:color w:val="000000"/>
          <w:sz w:val="24"/>
          <w:szCs w:val="24"/>
        </w:rPr>
        <w:t xml:space="preserve"> </w:t>
      </w:r>
      <w:r w:rsidRPr="004C1161">
        <w:rPr>
          <w:rFonts w:eastAsia="Arial"/>
          <w:color w:val="000000"/>
          <w:sz w:val="24"/>
          <w:szCs w:val="24"/>
        </w:rPr>
        <w:t xml:space="preserve">социально значимой деятельности, </w:t>
      </w:r>
    </w:p>
    <w:tbl>
      <w:tblPr>
        <w:tblStyle w:val="TableGrid"/>
        <w:tblW w:w="9078" w:type="dxa"/>
        <w:tblInd w:w="256" w:type="dxa"/>
        <w:tblCellMar>
          <w:top w:w="23" w:type="dxa"/>
        </w:tblCellMar>
        <w:tblLook w:val="04A0" w:firstRow="1" w:lastRow="0" w:firstColumn="1" w:lastColumn="0" w:noHBand="0" w:noVBand="1"/>
      </w:tblPr>
      <w:tblGrid>
        <w:gridCol w:w="5892"/>
        <w:gridCol w:w="3186"/>
      </w:tblGrid>
      <w:tr w:rsidR="00DB4C56" w:rsidRPr="004C1161">
        <w:trPr>
          <w:trHeight w:val="678"/>
        </w:trPr>
        <w:tc>
          <w:tcPr>
            <w:tcW w:w="5892" w:type="dxa"/>
            <w:tcBorders>
              <w:top w:val="nil"/>
              <w:left w:val="nil"/>
              <w:bottom w:val="nil"/>
              <w:right w:val="nil"/>
            </w:tcBorders>
          </w:tcPr>
          <w:p w:rsidR="00DB4C56" w:rsidRPr="004C1161" w:rsidRDefault="00E22F12">
            <w:pPr>
              <w:spacing w:after="0" w:line="259" w:lineRule="auto"/>
              <w:ind w:left="0" w:right="2806" w:firstLine="0"/>
              <w:jc w:val="left"/>
              <w:rPr>
                <w:sz w:val="24"/>
                <w:szCs w:val="24"/>
              </w:rPr>
            </w:pPr>
            <w:r w:rsidRPr="004C1161">
              <w:rPr>
                <w:rFonts w:eastAsia="Arial"/>
                <w:color w:val="000000"/>
                <w:sz w:val="24"/>
                <w:szCs w:val="24"/>
              </w:rPr>
              <w:lastRenderedPageBreak/>
              <w:t>комфорта на уроках (занятиях) и во внеклассной деятельности c целью сохранения физического, психического и нравственного здоровья детей.</w:t>
            </w:r>
          </w:p>
        </w:tc>
        <w:tc>
          <w:tcPr>
            <w:tcW w:w="3186" w:type="dxa"/>
            <w:tcBorders>
              <w:top w:val="nil"/>
              <w:left w:val="nil"/>
              <w:bottom w:val="nil"/>
              <w:right w:val="nil"/>
            </w:tcBorders>
          </w:tcPr>
          <w:p w:rsidR="00DB4C56" w:rsidRPr="004C1161" w:rsidRDefault="00E22F12">
            <w:pPr>
              <w:spacing w:after="22" w:line="259" w:lineRule="auto"/>
              <w:ind w:left="468" w:right="0" w:firstLine="0"/>
              <w:jc w:val="left"/>
              <w:rPr>
                <w:sz w:val="24"/>
                <w:szCs w:val="24"/>
              </w:rPr>
            </w:pPr>
            <w:r w:rsidRPr="004C1161">
              <w:rPr>
                <w:rFonts w:eastAsia="Arial"/>
                <w:color w:val="000000"/>
                <w:sz w:val="24"/>
                <w:szCs w:val="24"/>
              </w:rPr>
              <w:t>свободного времени;</w:t>
            </w:r>
          </w:p>
          <w:p w:rsidR="00DB4C56" w:rsidRPr="004C1161" w:rsidRDefault="00E22F12">
            <w:pPr>
              <w:spacing w:after="0" w:line="259" w:lineRule="auto"/>
              <w:ind w:left="468" w:right="0" w:firstLine="0"/>
              <w:jc w:val="left"/>
              <w:rPr>
                <w:sz w:val="24"/>
                <w:szCs w:val="24"/>
              </w:rPr>
            </w:pPr>
            <w:r w:rsidRPr="004C1161">
              <w:rPr>
                <w:rFonts w:eastAsia="Arial"/>
                <w:color w:val="000000"/>
                <w:sz w:val="24"/>
                <w:szCs w:val="24"/>
              </w:rPr>
              <w:t>- информирование родителей (законных представителей) об успехах и проблемах ребенка.</w:t>
            </w:r>
          </w:p>
        </w:tc>
      </w:tr>
    </w:tbl>
    <w:p w:rsidR="00DB4C56" w:rsidRPr="004C1161" w:rsidRDefault="00E22F12">
      <w:pPr>
        <w:spacing w:after="136" w:line="259" w:lineRule="auto"/>
        <w:ind w:left="0" w:right="0" w:firstLine="0"/>
        <w:jc w:val="right"/>
        <w:rPr>
          <w:sz w:val="24"/>
          <w:szCs w:val="24"/>
        </w:rPr>
      </w:pPr>
      <w:r w:rsidRPr="004C1161">
        <w:rPr>
          <w:rFonts w:eastAsia="Calibri"/>
          <w:b/>
          <w:sz w:val="24"/>
          <w:szCs w:val="24"/>
        </w:rPr>
        <w:t xml:space="preserve"> </w:t>
      </w:r>
    </w:p>
    <w:p w:rsidR="00DB4C56" w:rsidRPr="004C1161" w:rsidRDefault="00E22F12">
      <w:pPr>
        <w:ind w:left="-15" w:right="507"/>
        <w:rPr>
          <w:sz w:val="24"/>
          <w:szCs w:val="24"/>
        </w:rPr>
      </w:pPr>
      <w:r w:rsidRPr="004C1161">
        <w:rPr>
          <w:sz w:val="24"/>
          <w:szCs w:val="24"/>
        </w:rPr>
        <w:t xml:space="preserve">Индивидуальная программа психолого-педагогического сопровождения включает следующие блоки: психологическое сопровождение, педагогическое сопровождение, социально-правовое сопровождение, а также воспитательное сопровождение. </w:t>
      </w:r>
    </w:p>
    <w:p w:rsidR="00DB4C56" w:rsidRPr="004C1161" w:rsidRDefault="00E22F12">
      <w:pPr>
        <w:spacing w:after="197" w:line="259" w:lineRule="auto"/>
        <w:ind w:left="708" w:right="0" w:firstLine="0"/>
        <w:jc w:val="left"/>
        <w:rPr>
          <w:sz w:val="24"/>
          <w:szCs w:val="24"/>
        </w:rPr>
      </w:pPr>
      <w:r w:rsidRPr="004C1161">
        <w:rPr>
          <w:sz w:val="24"/>
          <w:szCs w:val="24"/>
        </w:rPr>
        <w:t xml:space="preserve"> </w:t>
      </w:r>
    </w:p>
    <w:p w:rsidR="00DB4C56" w:rsidRPr="004C1161" w:rsidRDefault="00E22F12">
      <w:pPr>
        <w:spacing w:after="194" w:line="259" w:lineRule="auto"/>
        <w:ind w:left="-5" w:right="0" w:hanging="10"/>
        <w:jc w:val="left"/>
        <w:rPr>
          <w:sz w:val="24"/>
          <w:szCs w:val="24"/>
        </w:rPr>
      </w:pPr>
      <w:r w:rsidRPr="004C1161">
        <w:rPr>
          <w:b/>
          <w:color w:val="000000"/>
          <w:sz w:val="24"/>
          <w:szCs w:val="24"/>
        </w:rPr>
        <w:t xml:space="preserve"> Ожидаемые результаты реализации программы: </w:t>
      </w:r>
    </w:p>
    <w:p w:rsidR="00DB4C56" w:rsidRPr="004C1161" w:rsidRDefault="00E22F12">
      <w:pPr>
        <w:numPr>
          <w:ilvl w:val="0"/>
          <w:numId w:val="57"/>
        </w:numPr>
        <w:spacing w:after="37" w:line="376" w:lineRule="auto"/>
        <w:ind w:right="0" w:hanging="355"/>
        <w:rPr>
          <w:sz w:val="24"/>
          <w:szCs w:val="24"/>
        </w:rPr>
      </w:pPr>
      <w:r w:rsidRPr="004C1161">
        <w:rPr>
          <w:color w:val="000000"/>
          <w:sz w:val="24"/>
          <w:szCs w:val="24"/>
        </w:rPr>
        <w:t xml:space="preserve">формирование эффективных поведенческих стратегий и личностных ресурсов у детей и подростков с ограниченными возможностями здоровья;  </w:t>
      </w:r>
    </w:p>
    <w:p w:rsidR="00DB4C56" w:rsidRPr="004C1161" w:rsidRDefault="00E22F12">
      <w:pPr>
        <w:numPr>
          <w:ilvl w:val="0"/>
          <w:numId w:val="57"/>
        </w:numPr>
        <w:spacing w:after="37" w:line="376" w:lineRule="auto"/>
        <w:ind w:right="0" w:hanging="355"/>
        <w:rPr>
          <w:sz w:val="24"/>
          <w:szCs w:val="24"/>
        </w:rPr>
      </w:pPr>
      <w:r w:rsidRPr="004C1161">
        <w:rPr>
          <w:color w:val="000000"/>
          <w:sz w:val="24"/>
          <w:szCs w:val="24"/>
        </w:rPr>
        <w:t xml:space="preserve">исправление или сглаживание отклонений и нарушений развития, преодоление трудностей; </w:t>
      </w:r>
    </w:p>
    <w:p w:rsidR="00DB4C56" w:rsidRPr="004C1161" w:rsidRDefault="00E22F12">
      <w:pPr>
        <w:numPr>
          <w:ilvl w:val="0"/>
          <w:numId w:val="57"/>
        </w:numPr>
        <w:spacing w:after="37" w:line="376" w:lineRule="auto"/>
        <w:ind w:right="0" w:hanging="355"/>
        <w:rPr>
          <w:sz w:val="24"/>
          <w:szCs w:val="24"/>
        </w:rPr>
      </w:pPr>
      <w:r w:rsidRPr="004C1161">
        <w:rPr>
          <w:color w:val="000000"/>
          <w:sz w:val="24"/>
          <w:szCs w:val="24"/>
        </w:rPr>
        <w:t xml:space="preserve">развитие у школьника отдельных высших психических функций (памяти, внимания, восприятия и т. д.);  </w:t>
      </w:r>
    </w:p>
    <w:p w:rsidR="00DB4C56" w:rsidRPr="004C1161" w:rsidRDefault="00E22F12">
      <w:pPr>
        <w:numPr>
          <w:ilvl w:val="0"/>
          <w:numId w:val="57"/>
        </w:numPr>
        <w:spacing w:after="37" w:line="376" w:lineRule="auto"/>
        <w:ind w:right="0" w:hanging="355"/>
        <w:rPr>
          <w:sz w:val="24"/>
          <w:szCs w:val="24"/>
        </w:rPr>
      </w:pPr>
      <w:r w:rsidRPr="004C1161">
        <w:rPr>
          <w:color w:val="000000"/>
          <w:sz w:val="24"/>
          <w:szCs w:val="24"/>
        </w:rPr>
        <w:t xml:space="preserve">формирование позитивного отношения к учебному процессу и к школе в целом; </w:t>
      </w:r>
    </w:p>
    <w:p w:rsidR="00DB4C56" w:rsidRPr="004C1161" w:rsidRDefault="00E22F12">
      <w:pPr>
        <w:numPr>
          <w:ilvl w:val="0"/>
          <w:numId w:val="57"/>
        </w:numPr>
        <w:spacing w:after="37" w:line="376" w:lineRule="auto"/>
        <w:ind w:right="0" w:hanging="355"/>
        <w:rPr>
          <w:sz w:val="24"/>
          <w:szCs w:val="24"/>
        </w:rPr>
      </w:pPr>
      <w:r w:rsidRPr="004C1161">
        <w:rPr>
          <w:color w:val="000000"/>
          <w:sz w:val="24"/>
          <w:szCs w:val="24"/>
        </w:rPr>
        <w:t xml:space="preserve">овладение необходимыми знаниями, умениями и навыками в рамках ФГОС; </w:t>
      </w:r>
    </w:p>
    <w:p w:rsidR="00DB4C56" w:rsidRPr="004C1161" w:rsidRDefault="00E22F12">
      <w:pPr>
        <w:numPr>
          <w:ilvl w:val="0"/>
          <w:numId w:val="57"/>
        </w:numPr>
        <w:spacing w:after="37" w:line="376" w:lineRule="auto"/>
        <w:ind w:right="0" w:hanging="355"/>
        <w:rPr>
          <w:sz w:val="24"/>
          <w:szCs w:val="24"/>
        </w:rPr>
      </w:pPr>
      <w:r w:rsidRPr="004C1161">
        <w:rPr>
          <w:color w:val="000000"/>
          <w:sz w:val="24"/>
          <w:szCs w:val="24"/>
        </w:rPr>
        <w:t xml:space="preserve">активизация познавательной деятельности и социальная адаптация ученика. </w:t>
      </w:r>
    </w:p>
    <w:p w:rsidR="00DB4C56" w:rsidRPr="004C1161" w:rsidRDefault="00E22F12">
      <w:pPr>
        <w:spacing w:after="133" w:line="259" w:lineRule="auto"/>
        <w:ind w:left="245" w:right="0" w:firstLine="0"/>
        <w:jc w:val="left"/>
        <w:rPr>
          <w:sz w:val="24"/>
          <w:szCs w:val="24"/>
        </w:rPr>
      </w:pPr>
      <w:r w:rsidRPr="004C1161">
        <w:rPr>
          <w:color w:val="000000"/>
          <w:sz w:val="24"/>
          <w:szCs w:val="24"/>
        </w:rPr>
        <w:t xml:space="preserve"> </w:t>
      </w:r>
    </w:p>
    <w:p w:rsidR="00DB4C56" w:rsidRPr="004C1161" w:rsidRDefault="00E22F12">
      <w:pPr>
        <w:spacing w:after="0" w:line="259" w:lineRule="auto"/>
        <w:ind w:left="245" w:right="0" w:firstLine="0"/>
        <w:jc w:val="left"/>
        <w:rPr>
          <w:sz w:val="24"/>
          <w:szCs w:val="24"/>
        </w:rPr>
      </w:pPr>
      <w:r w:rsidRPr="004C1161">
        <w:rPr>
          <w:color w:val="000000"/>
          <w:sz w:val="24"/>
          <w:szCs w:val="24"/>
        </w:rPr>
        <w:t xml:space="preserve"> </w:t>
      </w:r>
    </w:p>
    <w:p w:rsidR="00DB4C56" w:rsidRPr="004C1161" w:rsidRDefault="00DB4C56">
      <w:pPr>
        <w:rPr>
          <w:sz w:val="24"/>
          <w:szCs w:val="24"/>
        </w:rPr>
        <w:sectPr w:rsidR="00DB4C56" w:rsidRPr="004C1161">
          <w:headerReference w:type="even" r:id="rId180"/>
          <w:headerReference w:type="default" r:id="rId181"/>
          <w:footerReference w:type="even" r:id="rId182"/>
          <w:footerReference w:type="default" r:id="rId183"/>
          <w:headerReference w:type="first" r:id="rId184"/>
          <w:footerReference w:type="first" r:id="rId185"/>
          <w:pgSz w:w="11906" w:h="16838"/>
          <w:pgMar w:top="1137" w:right="59" w:bottom="740" w:left="1702" w:header="720" w:footer="720" w:gutter="0"/>
          <w:cols w:space="720"/>
          <w:titlePg/>
        </w:sectPr>
      </w:pPr>
    </w:p>
    <w:p w:rsidR="00DB4C56" w:rsidRPr="001A758A" w:rsidRDefault="00E22F12">
      <w:pPr>
        <w:pStyle w:val="1"/>
        <w:spacing w:after="307"/>
        <w:ind w:left="11" w:right="340"/>
        <w:rPr>
          <w:szCs w:val="28"/>
        </w:rPr>
      </w:pPr>
      <w:r w:rsidRPr="001A758A">
        <w:rPr>
          <w:szCs w:val="28"/>
        </w:rPr>
        <w:lastRenderedPageBreak/>
        <w:t xml:space="preserve">3. Организационный раздел </w:t>
      </w:r>
    </w:p>
    <w:p w:rsidR="00DB4C56" w:rsidRPr="001A758A" w:rsidRDefault="00E22F12">
      <w:pPr>
        <w:pStyle w:val="2"/>
        <w:spacing w:after="317"/>
        <w:ind w:left="11" w:right="340"/>
        <w:rPr>
          <w:szCs w:val="28"/>
        </w:rPr>
      </w:pPr>
      <w:r w:rsidRPr="001A758A">
        <w:rPr>
          <w:szCs w:val="28"/>
        </w:rPr>
        <w:t xml:space="preserve">3.1. Учебный план </w:t>
      </w:r>
    </w:p>
    <w:p w:rsidR="00DB4C56" w:rsidRPr="004C1161" w:rsidRDefault="00E22F12">
      <w:pPr>
        <w:spacing w:after="66" w:line="266" w:lineRule="auto"/>
        <w:ind w:left="10" w:right="0" w:hanging="10"/>
        <w:jc w:val="left"/>
        <w:rPr>
          <w:sz w:val="24"/>
          <w:szCs w:val="24"/>
        </w:rPr>
      </w:pPr>
      <w:r w:rsidRPr="004C1161">
        <w:rPr>
          <w:b/>
          <w:sz w:val="24"/>
          <w:szCs w:val="24"/>
        </w:rPr>
        <w:t xml:space="preserve">3.1.1. Общие положения </w:t>
      </w:r>
    </w:p>
    <w:p w:rsidR="00DB4C56" w:rsidRPr="004C1161" w:rsidRDefault="00E22F12">
      <w:pPr>
        <w:ind w:left="-15" w:right="335"/>
        <w:rPr>
          <w:sz w:val="24"/>
          <w:szCs w:val="24"/>
        </w:rPr>
      </w:pPr>
      <w:proofErr w:type="gramStart"/>
      <w:r w:rsidRPr="004C1161">
        <w:rPr>
          <w:sz w:val="24"/>
          <w:szCs w:val="24"/>
        </w:rPr>
        <w:t xml:space="preserve">Учебный план к адаптированным основным общеобразовательным программам (далее – АООП) начального общего образования (далее – НОО) для обучающихся с задержкой психического развития (далее ЗПР) МОУ </w:t>
      </w:r>
      <w:r w:rsidR="009E10F6">
        <w:rPr>
          <w:sz w:val="24"/>
          <w:szCs w:val="24"/>
        </w:rPr>
        <w:t>СОШ</w:t>
      </w:r>
      <w:r w:rsidRPr="004C1161">
        <w:rPr>
          <w:sz w:val="24"/>
          <w:szCs w:val="24"/>
        </w:rPr>
        <w:t xml:space="preserve"> №</w:t>
      </w:r>
      <w:r w:rsidR="009E10F6">
        <w:rPr>
          <w:sz w:val="24"/>
          <w:szCs w:val="24"/>
        </w:rPr>
        <w:t>31</w:t>
      </w:r>
      <w:r w:rsidRPr="004C1161">
        <w:rPr>
          <w:sz w:val="24"/>
          <w:szCs w:val="24"/>
        </w:rPr>
        <w:t xml:space="preserve"> города Т</w:t>
      </w:r>
      <w:r w:rsidR="009E10F6">
        <w:rPr>
          <w:sz w:val="24"/>
          <w:szCs w:val="24"/>
        </w:rPr>
        <w:t>вери</w:t>
      </w:r>
      <w:r w:rsidRPr="004C1161">
        <w:rPr>
          <w:sz w:val="24"/>
          <w:szCs w:val="24"/>
        </w:rPr>
        <w:t xml:space="preserve"> (далее – </w:t>
      </w:r>
      <w:r w:rsidR="009E10F6">
        <w:rPr>
          <w:sz w:val="24"/>
          <w:szCs w:val="24"/>
        </w:rPr>
        <w:t>школе</w:t>
      </w:r>
      <w:r w:rsidRPr="004C1161">
        <w:rPr>
          <w:sz w:val="24"/>
          <w:szCs w:val="24"/>
        </w:rPr>
        <w:t>) фиксирует максимальный объём учебной нагрузки обучающихся, состав учебных предметов федерального государственного образовательного стандарта начального общего образования; определяет часть, формируемую участниками образовательных отношений;</w:t>
      </w:r>
      <w:proofErr w:type="gramEnd"/>
      <w:r w:rsidRPr="004C1161">
        <w:rPr>
          <w:sz w:val="24"/>
          <w:szCs w:val="24"/>
        </w:rPr>
        <w:t xml:space="preserve"> распределяет учебное время, отводимое на освоение содержания образования по классам и учебным предметам. </w:t>
      </w:r>
    </w:p>
    <w:p w:rsidR="00DB4C56" w:rsidRPr="004C1161" w:rsidRDefault="00E22F12">
      <w:pPr>
        <w:ind w:left="-15" w:right="336"/>
        <w:rPr>
          <w:sz w:val="24"/>
          <w:szCs w:val="24"/>
        </w:rPr>
      </w:pPr>
      <w:r w:rsidRPr="004C1161">
        <w:rPr>
          <w:sz w:val="24"/>
          <w:szCs w:val="24"/>
        </w:rPr>
        <w:t xml:space="preserve">Обучение по АООП НОО в </w:t>
      </w:r>
      <w:r w:rsidR="009E10F6">
        <w:rPr>
          <w:sz w:val="24"/>
          <w:szCs w:val="24"/>
        </w:rPr>
        <w:t>школе</w:t>
      </w:r>
      <w:r w:rsidRPr="004C1161">
        <w:rPr>
          <w:sz w:val="24"/>
          <w:szCs w:val="24"/>
        </w:rPr>
        <w:t xml:space="preserve"> организуется на основании заключения психолого-медико-педагогической комиссии (далее – ПМПК) и заявления родителей (законных представителей) обучающегося и осуществляется в соответствии с Положением о психолого-педагогическом консилиуме гимназии (далее – Положением).  </w:t>
      </w:r>
    </w:p>
    <w:p w:rsidR="00DB4C56" w:rsidRPr="004C1161" w:rsidRDefault="00E22F12">
      <w:pPr>
        <w:ind w:left="-15" w:right="343"/>
        <w:rPr>
          <w:sz w:val="24"/>
          <w:szCs w:val="24"/>
        </w:rPr>
      </w:pPr>
      <w:r w:rsidRPr="004C1161">
        <w:rPr>
          <w:sz w:val="24"/>
          <w:szCs w:val="24"/>
        </w:rPr>
        <w:t xml:space="preserve">Учебный план отражает цели и задачи АООП НОО гимназии, ориентированной на достижение учащимися личностных, </w:t>
      </w:r>
      <w:proofErr w:type="spellStart"/>
      <w:r w:rsidRPr="004C1161">
        <w:rPr>
          <w:sz w:val="24"/>
          <w:szCs w:val="24"/>
        </w:rPr>
        <w:t>метапредметных</w:t>
      </w:r>
      <w:proofErr w:type="spellEnd"/>
      <w:r w:rsidRPr="004C1161">
        <w:rPr>
          <w:sz w:val="24"/>
          <w:szCs w:val="24"/>
        </w:rPr>
        <w:t xml:space="preserve"> и предметных результатов в соответствии с требованиями ФГОС.  </w:t>
      </w:r>
    </w:p>
    <w:p w:rsidR="00DB4C56" w:rsidRPr="004C1161" w:rsidRDefault="00E22F12">
      <w:pPr>
        <w:ind w:left="-15" w:right="343"/>
        <w:rPr>
          <w:sz w:val="24"/>
          <w:szCs w:val="24"/>
        </w:rPr>
      </w:pPr>
      <w:r w:rsidRPr="004C1161">
        <w:rPr>
          <w:sz w:val="24"/>
          <w:szCs w:val="24"/>
        </w:rPr>
        <w:t xml:space="preserve">Учебный план представляет собой организационный компонент реализации образовательных программ НОО, отражает обязательность единого образовательного пространства, обеспечивает доступность получения качественного образования в соответствии с требованиями федерального государственного образовательного стандарта (далее – ФГОС). </w:t>
      </w:r>
    </w:p>
    <w:p w:rsidR="00DB4C56" w:rsidRPr="004C1161" w:rsidRDefault="00E22F12">
      <w:pPr>
        <w:ind w:left="-15" w:right="337"/>
        <w:rPr>
          <w:sz w:val="24"/>
          <w:szCs w:val="24"/>
        </w:rPr>
      </w:pPr>
      <w:r w:rsidRPr="004C1161">
        <w:rPr>
          <w:sz w:val="24"/>
          <w:szCs w:val="24"/>
        </w:rPr>
        <w:t xml:space="preserve">Своеобразный характер первичного нарушения у детей с ЗПР (развитие эмоционально-личностной сферы, развитие познавательной деятельности) и его последствий (задержки психического развития церебрально-органического генеза, своеобразие мыслительной деятельности и другие нарушения психофизического развития) определяет наличие особых образовательных потребностей, реализация которых осуществляется не только в ходе общеобразовательной подготовки, но и в процессе коррекционной работы. С целью обеспечения равных условий в получении общего образования для детей с ограниченными возможностями здоровья (далее – ОВЗ) в </w:t>
      </w:r>
      <w:r w:rsidR="009E10F6">
        <w:rPr>
          <w:sz w:val="24"/>
          <w:szCs w:val="24"/>
        </w:rPr>
        <w:t xml:space="preserve">школе </w:t>
      </w:r>
      <w:r w:rsidRPr="004C1161">
        <w:rPr>
          <w:sz w:val="24"/>
          <w:szCs w:val="24"/>
        </w:rPr>
        <w:t xml:space="preserve">создаются специальные условия для получения образования указанными обучающимися.  </w:t>
      </w:r>
    </w:p>
    <w:p w:rsidR="00DB4C56" w:rsidRPr="004C1161" w:rsidRDefault="00E22F12">
      <w:pPr>
        <w:ind w:left="-15" w:right="334"/>
        <w:rPr>
          <w:sz w:val="24"/>
          <w:szCs w:val="24"/>
        </w:rPr>
      </w:pPr>
      <w:r w:rsidRPr="004C1161">
        <w:rPr>
          <w:sz w:val="24"/>
          <w:szCs w:val="24"/>
        </w:rPr>
        <w:lastRenderedPageBreak/>
        <w:t xml:space="preserve">Под специальными </w:t>
      </w:r>
      <w:proofErr w:type="gramStart"/>
      <w:r w:rsidRPr="004C1161">
        <w:rPr>
          <w:sz w:val="24"/>
          <w:szCs w:val="24"/>
        </w:rPr>
        <w:t>условиями</w:t>
      </w:r>
      <w:proofErr w:type="gramEnd"/>
      <w:r w:rsidRPr="004C1161">
        <w:rPr>
          <w:sz w:val="24"/>
          <w:szCs w:val="24"/>
        </w:rPr>
        <w:t xml:space="preserve"> для получения образования обучающимися с ОВЗ в соответствии с законодательством об образовании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проведение групповых и индивидуальных коррекционных занятий, обеспечение доступа в здание гимназии и другие условия, без которых невозможно или затруднено освоение образовательных программ </w:t>
      </w:r>
      <w:proofErr w:type="gramStart"/>
      <w:r w:rsidRPr="004C1161">
        <w:rPr>
          <w:sz w:val="24"/>
          <w:szCs w:val="24"/>
        </w:rPr>
        <w:t>обучающимися</w:t>
      </w:r>
      <w:proofErr w:type="gramEnd"/>
      <w:r w:rsidRPr="004C1161">
        <w:rPr>
          <w:sz w:val="24"/>
          <w:szCs w:val="24"/>
        </w:rPr>
        <w:t xml:space="preserve"> с ОВЗ. </w:t>
      </w:r>
    </w:p>
    <w:p w:rsidR="00DB4C56" w:rsidRPr="004C1161" w:rsidRDefault="00E22F12">
      <w:pPr>
        <w:ind w:left="-15" w:right="335"/>
        <w:rPr>
          <w:sz w:val="24"/>
          <w:szCs w:val="24"/>
        </w:rPr>
      </w:pPr>
      <w:r w:rsidRPr="004C1161">
        <w:rPr>
          <w:sz w:val="24"/>
          <w:szCs w:val="24"/>
        </w:rPr>
        <w:t xml:space="preserve">Содержание общего образования и условия организации обучения детей с ОВЗ определяются АООП НОО, а для детей-инвалидов, в соответствии с индивидуальной программой реабилитации инвалида. </w:t>
      </w:r>
    </w:p>
    <w:p w:rsidR="00DB4C56" w:rsidRPr="004C1161" w:rsidRDefault="00E22F12">
      <w:pPr>
        <w:ind w:left="-15" w:right="337"/>
        <w:rPr>
          <w:sz w:val="24"/>
          <w:szCs w:val="24"/>
        </w:rPr>
      </w:pPr>
      <w:r w:rsidRPr="004C1161">
        <w:rPr>
          <w:sz w:val="24"/>
          <w:szCs w:val="24"/>
        </w:rPr>
        <w:t xml:space="preserve">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p>
    <w:p w:rsidR="00DB4C56" w:rsidRPr="004C1161" w:rsidRDefault="00E22F12">
      <w:pPr>
        <w:spacing w:after="437" w:line="259" w:lineRule="auto"/>
        <w:ind w:left="708" w:right="0" w:firstLine="0"/>
        <w:jc w:val="left"/>
        <w:rPr>
          <w:sz w:val="24"/>
          <w:szCs w:val="24"/>
        </w:rPr>
      </w:pPr>
      <w:r w:rsidRPr="004C1161">
        <w:rPr>
          <w:sz w:val="24"/>
          <w:szCs w:val="24"/>
        </w:rPr>
        <w:t xml:space="preserve"> </w:t>
      </w:r>
    </w:p>
    <w:p w:rsidR="00DB4C56" w:rsidRDefault="00E22F12">
      <w:pPr>
        <w:spacing w:after="66" w:line="266" w:lineRule="auto"/>
        <w:ind w:left="10" w:right="0" w:hanging="10"/>
        <w:jc w:val="left"/>
        <w:rPr>
          <w:b/>
          <w:szCs w:val="28"/>
        </w:rPr>
      </w:pPr>
      <w:r w:rsidRPr="001A758A">
        <w:rPr>
          <w:b/>
          <w:szCs w:val="28"/>
        </w:rPr>
        <w:t xml:space="preserve">3.1.2. </w:t>
      </w:r>
      <w:proofErr w:type="spellStart"/>
      <w:r w:rsidRPr="001A758A">
        <w:rPr>
          <w:b/>
          <w:szCs w:val="28"/>
        </w:rPr>
        <w:t>Нормативно­правовая</w:t>
      </w:r>
      <w:proofErr w:type="spellEnd"/>
      <w:r w:rsidRPr="001A758A">
        <w:rPr>
          <w:b/>
          <w:szCs w:val="28"/>
        </w:rPr>
        <w:t xml:space="preserve"> база </w:t>
      </w:r>
    </w:p>
    <w:p w:rsidR="001A758A" w:rsidRPr="001A758A" w:rsidRDefault="001A758A">
      <w:pPr>
        <w:spacing w:after="66" w:line="266" w:lineRule="auto"/>
        <w:ind w:left="10" w:right="0" w:hanging="10"/>
        <w:jc w:val="left"/>
        <w:rPr>
          <w:szCs w:val="28"/>
        </w:rPr>
      </w:pPr>
    </w:p>
    <w:p w:rsidR="00DB4C56" w:rsidRPr="004C1161" w:rsidRDefault="00E22F12">
      <w:pPr>
        <w:spacing w:after="34"/>
        <w:ind w:left="-15" w:right="142"/>
        <w:rPr>
          <w:sz w:val="24"/>
          <w:szCs w:val="24"/>
        </w:rPr>
      </w:pPr>
      <w:r w:rsidRPr="004C1161">
        <w:rPr>
          <w:sz w:val="24"/>
          <w:szCs w:val="24"/>
        </w:rPr>
        <w:t xml:space="preserve">Учебный план разработан на основе ФГОС НОО для обучающихся с ОВЗ с учетом следующих нормативных документов: </w:t>
      </w:r>
    </w:p>
    <w:p w:rsidR="00DB4C56" w:rsidRPr="004C1161" w:rsidRDefault="00E22F12">
      <w:pPr>
        <w:numPr>
          <w:ilvl w:val="0"/>
          <w:numId w:val="58"/>
        </w:numPr>
        <w:spacing w:after="37" w:line="376" w:lineRule="auto"/>
        <w:ind w:right="336" w:hanging="355"/>
        <w:rPr>
          <w:sz w:val="24"/>
          <w:szCs w:val="24"/>
        </w:rPr>
      </w:pPr>
      <w:r w:rsidRPr="004C1161">
        <w:rPr>
          <w:color w:val="000000"/>
          <w:sz w:val="24"/>
          <w:szCs w:val="24"/>
        </w:rPr>
        <w:t xml:space="preserve">Федеральный закон от 29.12.2012 №273-ФЗ «Об образовании в Российской Федерации» в ред. от 01.05.2019; </w:t>
      </w:r>
    </w:p>
    <w:p w:rsidR="00DB4C56" w:rsidRPr="004C1161" w:rsidRDefault="00E22F12">
      <w:pPr>
        <w:numPr>
          <w:ilvl w:val="0"/>
          <w:numId w:val="58"/>
        </w:numPr>
        <w:spacing w:after="37" w:line="376" w:lineRule="auto"/>
        <w:ind w:right="336" w:hanging="355"/>
        <w:rPr>
          <w:sz w:val="24"/>
          <w:szCs w:val="24"/>
        </w:rPr>
      </w:pPr>
      <w:r w:rsidRPr="004C1161">
        <w:rPr>
          <w:color w:val="000000"/>
          <w:sz w:val="24"/>
          <w:szCs w:val="24"/>
        </w:rPr>
        <w:t xml:space="preserve">Федеральный государственный образовательный стандарт начального общего образования </w:t>
      </w:r>
      <w:proofErr w:type="gramStart"/>
      <w:r w:rsidRPr="004C1161">
        <w:rPr>
          <w:color w:val="000000"/>
          <w:sz w:val="24"/>
          <w:szCs w:val="24"/>
        </w:rPr>
        <w:t>обучающихся</w:t>
      </w:r>
      <w:proofErr w:type="gramEnd"/>
      <w:r w:rsidRPr="004C1161">
        <w:rPr>
          <w:color w:val="000000"/>
          <w:sz w:val="24"/>
          <w:szCs w:val="24"/>
        </w:rPr>
        <w:t xml:space="preserve"> с ограниченными возможностями здоровья, утвержденный приказом Министерства образования и науки Российской Федерации от 19.12.2014 №1598 (далее – ФГОС начального общего образования обучающихся с ОВЗ); </w:t>
      </w:r>
    </w:p>
    <w:p w:rsidR="00DB4C56" w:rsidRPr="004C1161" w:rsidRDefault="00E22F12">
      <w:pPr>
        <w:numPr>
          <w:ilvl w:val="0"/>
          <w:numId w:val="58"/>
        </w:numPr>
        <w:spacing w:after="37" w:line="376" w:lineRule="auto"/>
        <w:ind w:right="336" w:hanging="355"/>
        <w:rPr>
          <w:sz w:val="24"/>
          <w:szCs w:val="24"/>
        </w:rPr>
      </w:pPr>
      <w:r w:rsidRPr="004C1161">
        <w:rPr>
          <w:color w:val="000000"/>
          <w:sz w:val="24"/>
          <w:szCs w:val="24"/>
        </w:rPr>
        <w:t xml:space="preserve">Приказ Министерства образования и науки Российской Федерации от 30.08.2013г. №1015 «Порядок организации и осуществления образовательной деятельности по основным общеобразовательным программам – образовательным программам </w:t>
      </w:r>
      <w:r w:rsidRPr="004C1161">
        <w:rPr>
          <w:color w:val="000000"/>
          <w:sz w:val="24"/>
          <w:szCs w:val="24"/>
        </w:rPr>
        <w:lastRenderedPageBreak/>
        <w:t>начального общего, основного общего и среднего общего образования», в ред. от 01.03.2019г.; 4.</w:t>
      </w:r>
      <w:r w:rsidRPr="004C1161">
        <w:rPr>
          <w:rFonts w:eastAsia="Arial"/>
          <w:color w:val="000000"/>
          <w:sz w:val="24"/>
          <w:szCs w:val="24"/>
        </w:rPr>
        <w:t xml:space="preserve"> </w:t>
      </w:r>
      <w:proofErr w:type="gramStart"/>
      <w:r w:rsidRPr="004C1161">
        <w:rPr>
          <w:color w:val="000000"/>
          <w:sz w:val="24"/>
          <w:szCs w:val="24"/>
        </w:rPr>
        <w:t xml:space="preserve">Примерная адаптированная основная общеобразовательная программа образования обучающихся с задержкой психического развития, одобренная решением федерального учебно-методического объединения по общему образованию (протокол от 22 декабря 2015 г. № 4/15); </w:t>
      </w:r>
      <w:proofErr w:type="gramEnd"/>
    </w:p>
    <w:p w:rsidR="00DB4C56" w:rsidRPr="004C1161" w:rsidRDefault="00E22F12">
      <w:pPr>
        <w:numPr>
          <w:ilvl w:val="0"/>
          <w:numId w:val="59"/>
        </w:numPr>
        <w:spacing w:after="37" w:line="376" w:lineRule="auto"/>
        <w:ind w:right="336" w:hanging="355"/>
        <w:rPr>
          <w:sz w:val="24"/>
          <w:szCs w:val="24"/>
        </w:rPr>
      </w:pPr>
      <w:r w:rsidRPr="004C1161">
        <w:rPr>
          <w:color w:val="000000"/>
          <w:sz w:val="24"/>
          <w:szCs w:val="24"/>
        </w:rPr>
        <w:t xml:space="preserve">Письма </w:t>
      </w:r>
      <w:proofErr w:type="spellStart"/>
      <w:r w:rsidRPr="004C1161">
        <w:rPr>
          <w:color w:val="000000"/>
          <w:sz w:val="24"/>
          <w:szCs w:val="24"/>
        </w:rPr>
        <w:t>Минобрнауки</w:t>
      </w:r>
      <w:proofErr w:type="spellEnd"/>
      <w:r w:rsidRPr="004C1161">
        <w:rPr>
          <w:color w:val="000000"/>
          <w:sz w:val="24"/>
          <w:szCs w:val="24"/>
        </w:rPr>
        <w:t xml:space="preserve"> России: от 13.11.2015 №07-3735 «О направлении методических рекомендаций» (о распространении практик по образованию детей с ОВЗ)»; от 11.03.2016 №ВК-452/07 «О введении ФГОС ОВЗ»; </w:t>
      </w:r>
    </w:p>
    <w:p w:rsidR="00DB4C56" w:rsidRPr="004C1161" w:rsidRDefault="00E22F12">
      <w:pPr>
        <w:numPr>
          <w:ilvl w:val="0"/>
          <w:numId w:val="59"/>
        </w:numPr>
        <w:spacing w:after="37" w:line="376" w:lineRule="auto"/>
        <w:ind w:right="336" w:hanging="355"/>
        <w:rPr>
          <w:sz w:val="24"/>
          <w:szCs w:val="24"/>
        </w:rPr>
      </w:pPr>
      <w:r w:rsidRPr="004C1161">
        <w:rPr>
          <w:color w:val="000000"/>
          <w:sz w:val="24"/>
          <w:szCs w:val="24"/>
        </w:rPr>
        <w:t xml:space="preserve">Федеральный базисный учебный план, утвержденный приказом Министерства образования Российской Федерации от 10.04.2002 №29/2065-п «Об утверждении учебных планов специальных (коррекционных) учреждений для обучающихся, воспитанников с отклонениями в развитии»; </w:t>
      </w:r>
    </w:p>
    <w:p w:rsidR="00DB4C56" w:rsidRPr="004C1161" w:rsidRDefault="00E22F12">
      <w:pPr>
        <w:numPr>
          <w:ilvl w:val="0"/>
          <w:numId w:val="59"/>
        </w:numPr>
        <w:spacing w:after="37" w:line="376" w:lineRule="auto"/>
        <w:ind w:right="336" w:hanging="355"/>
        <w:rPr>
          <w:sz w:val="24"/>
          <w:szCs w:val="24"/>
        </w:rPr>
      </w:pPr>
      <w:r w:rsidRPr="004C1161">
        <w:rPr>
          <w:color w:val="000000"/>
          <w:sz w:val="24"/>
          <w:szCs w:val="24"/>
        </w:rPr>
        <w:t xml:space="preserve">Письмо Министерства образования и науки Российской Федерации от 08.10.2010 №ИК-1494/19 «О введении третьего часа физической культуры» (вместе с «Методическими рекомендациями о введении третьего часа физической культуры в недельный объем учебной нагрузки обучающихся общеобразовательных учреждений Российской Федерации); </w:t>
      </w:r>
    </w:p>
    <w:p w:rsidR="00DB4C56" w:rsidRPr="004C1161" w:rsidRDefault="00E22F12">
      <w:pPr>
        <w:numPr>
          <w:ilvl w:val="0"/>
          <w:numId w:val="59"/>
        </w:numPr>
        <w:spacing w:after="195" w:line="259" w:lineRule="auto"/>
        <w:ind w:right="336" w:hanging="355"/>
        <w:rPr>
          <w:sz w:val="24"/>
          <w:szCs w:val="24"/>
        </w:rPr>
      </w:pPr>
      <w:r w:rsidRPr="004C1161">
        <w:rPr>
          <w:color w:val="000000"/>
          <w:sz w:val="24"/>
          <w:szCs w:val="24"/>
        </w:rPr>
        <w:t xml:space="preserve">Письмо Министерства просвещения Российской Федерации от 20.02.2019 </w:t>
      </w:r>
    </w:p>
    <w:p w:rsidR="00DB4C56" w:rsidRPr="004C1161" w:rsidRDefault="00E22F12">
      <w:pPr>
        <w:spacing w:after="188" w:line="259" w:lineRule="auto"/>
        <w:ind w:left="209" w:right="446" w:hanging="10"/>
        <w:jc w:val="right"/>
        <w:rPr>
          <w:sz w:val="24"/>
          <w:szCs w:val="24"/>
        </w:rPr>
      </w:pPr>
      <w:proofErr w:type="gramStart"/>
      <w:r w:rsidRPr="004C1161">
        <w:rPr>
          <w:color w:val="000000"/>
          <w:sz w:val="24"/>
          <w:szCs w:val="24"/>
        </w:rPr>
        <w:t xml:space="preserve">№ТС-551/07 «О сопровождения обучающихся с ОВЗ и инвалидностью)»; </w:t>
      </w:r>
      <w:proofErr w:type="gramEnd"/>
    </w:p>
    <w:p w:rsidR="00DB4C56" w:rsidRPr="004C1161" w:rsidRDefault="00E22F12">
      <w:pPr>
        <w:numPr>
          <w:ilvl w:val="0"/>
          <w:numId w:val="59"/>
        </w:numPr>
        <w:spacing w:after="37" w:line="376" w:lineRule="auto"/>
        <w:ind w:right="336" w:hanging="355"/>
        <w:rPr>
          <w:sz w:val="24"/>
          <w:szCs w:val="24"/>
        </w:rPr>
      </w:pPr>
      <w:r w:rsidRPr="004C1161">
        <w:rPr>
          <w:color w:val="000000"/>
          <w:sz w:val="24"/>
          <w:szCs w:val="24"/>
        </w:rPr>
        <w:t xml:space="preserve">Постановление Правительства Тюменской области от 16.10.2013 г. №439п «Об утверждении Положения о мерах социальной поддержки при организации получения образования обучающимися с ограниченными возможностями здоровья, а также организации обучения по основным общеобразовательным программам на дому или </w:t>
      </w:r>
      <w:proofErr w:type="gramStart"/>
      <w:r w:rsidRPr="004C1161">
        <w:rPr>
          <w:color w:val="000000"/>
          <w:sz w:val="24"/>
          <w:szCs w:val="24"/>
        </w:rPr>
        <w:t>в</w:t>
      </w:r>
      <w:proofErr w:type="gramEnd"/>
      <w:r w:rsidRPr="004C1161">
        <w:rPr>
          <w:color w:val="000000"/>
          <w:sz w:val="24"/>
          <w:szCs w:val="24"/>
        </w:rPr>
        <w:t xml:space="preserve"> медицинских </w:t>
      </w:r>
    </w:p>
    <w:p w:rsidR="00DB4C56" w:rsidRPr="004C1161" w:rsidRDefault="00E22F12">
      <w:pPr>
        <w:spacing w:after="187" w:line="259" w:lineRule="auto"/>
        <w:ind w:left="713" w:right="0" w:firstLine="0"/>
        <w:rPr>
          <w:sz w:val="24"/>
          <w:szCs w:val="24"/>
        </w:rPr>
      </w:pPr>
      <w:proofErr w:type="gramStart"/>
      <w:r w:rsidRPr="004C1161">
        <w:rPr>
          <w:color w:val="000000"/>
          <w:sz w:val="24"/>
          <w:szCs w:val="24"/>
        </w:rPr>
        <w:t>организациях</w:t>
      </w:r>
      <w:proofErr w:type="gramEnd"/>
      <w:r w:rsidRPr="004C1161">
        <w:rPr>
          <w:color w:val="000000"/>
          <w:sz w:val="24"/>
          <w:szCs w:val="24"/>
        </w:rPr>
        <w:t xml:space="preserve">»; </w:t>
      </w:r>
    </w:p>
    <w:p w:rsidR="00DB4C56" w:rsidRPr="004C1161" w:rsidRDefault="00E22F12">
      <w:pPr>
        <w:numPr>
          <w:ilvl w:val="0"/>
          <w:numId w:val="59"/>
        </w:numPr>
        <w:spacing w:after="37" w:line="376" w:lineRule="auto"/>
        <w:ind w:right="336" w:hanging="355"/>
        <w:rPr>
          <w:sz w:val="24"/>
          <w:szCs w:val="24"/>
        </w:rPr>
      </w:pPr>
      <w:r w:rsidRPr="004C1161">
        <w:rPr>
          <w:color w:val="000000"/>
          <w:sz w:val="24"/>
          <w:szCs w:val="24"/>
        </w:rPr>
        <w:t xml:space="preserve">Приказы Департамента образования и науки Тюменской области (далее – ДОН ТО): от 17.08.2015 №264/ОД «Об утверждении Плана действий по обеспечению введения ФГОС ОВЗ в Тюменской области»; от 13.10.2015 </w:t>
      </w:r>
    </w:p>
    <w:p w:rsidR="00DB4C56" w:rsidRPr="004C1161" w:rsidRDefault="00E22F12">
      <w:pPr>
        <w:spacing w:after="188" w:line="259" w:lineRule="auto"/>
        <w:ind w:left="713" w:right="0" w:firstLine="0"/>
        <w:rPr>
          <w:sz w:val="24"/>
          <w:szCs w:val="24"/>
        </w:rPr>
      </w:pPr>
      <w:r w:rsidRPr="004C1161">
        <w:rPr>
          <w:color w:val="000000"/>
          <w:sz w:val="24"/>
          <w:szCs w:val="24"/>
        </w:rPr>
        <w:t xml:space="preserve">№370/ОД «Об обеспечении введения ФГОС ОВЗ»; </w:t>
      </w:r>
    </w:p>
    <w:p w:rsidR="00DB4C56" w:rsidRPr="004C1161" w:rsidRDefault="00E22F12">
      <w:pPr>
        <w:numPr>
          <w:ilvl w:val="0"/>
          <w:numId w:val="59"/>
        </w:numPr>
        <w:spacing w:after="37" w:line="376" w:lineRule="auto"/>
        <w:ind w:right="336" w:hanging="355"/>
        <w:rPr>
          <w:sz w:val="24"/>
          <w:szCs w:val="24"/>
        </w:rPr>
      </w:pPr>
      <w:r w:rsidRPr="004C1161">
        <w:rPr>
          <w:color w:val="000000"/>
          <w:sz w:val="24"/>
          <w:szCs w:val="24"/>
        </w:rPr>
        <w:lastRenderedPageBreak/>
        <w:t xml:space="preserve">Методические рекомендации по формированию учебных планов общеобразовательных учреждений Тюменской области (письма ДОН ТО от 14.05.2014 №3437, 19.05.2015 №3259, 08.06.2017 №16/23-08-952); </w:t>
      </w:r>
    </w:p>
    <w:p w:rsidR="00DB4C56" w:rsidRPr="004C1161" w:rsidRDefault="00E9626B">
      <w:pPr>
        <w:numPr>
          <w:ilvl w:val="0"/>
          <w:numId w:val="59"/>
        </w:numPr>
        <w:spacing w:after="37" w:line="376" w:lineRule="auto"/>
        <w:ind w:right="336" w:hanging="355"/>
        <w:rPr>
          <w:sz w:val="24"/>
          <w:szCs w:val="24"/>
        </w:rPr>
      </w:pPr>
      <w:hyperlink r:id="rId186">
        <w:proofErr w:type="gramStart"/>
        <w:r w:rsidR="00E22F12" w:rsidRPr="004C1161">
          <w:rPr>
            <w:color w:val="000000"/>
            <w:sz w:val="24"/>
            <w:szCs w:val="24"/>
          </w:rPr>
          <w:t xml:space="preserve">Постановление Главного государственного санитарного врача РФ от 10 </w:t>
        </w:r>
      </w:hyperlink>
      <w:hyperlink r:id="rId187">
        <w:r w:rsidR="00E22F12" w:rsidRPr="004C1161">
          <w:rPr>
            <w:color w:val="000000"/>
            <w:sz w:val="24"/>
            <w:szCs w:val="24"/>
          </w:rPr>
          <w:t>июля 2015</w:t>
        </w:r>
      </w:hyperlink>
      <w:hyperlink r:id="rId188">
        <w:r w:rsidR="00E22F12" w:rsidRPr="004C1161">
          <w:rPr>
            <w:color w:val="000000"/>
            <w:sz w:val="24"/>
            <w:szCs w:val="24"/>
          </w:rPr>
          <w:t xml:space="preserve"> </w:t>
        </w:r>
      </w:hyperlink>
      <w:hyperlink r:id="rId189">
        <w:r w:rsidR="00E22F12" w:rsidRPr="004C1161">
          <w:rPr>
            <w:color w:val="000000"/>
            <w:sz w:val="24"/>
            <w:szCs w:val="24"/>
          </w:rPr>
          <w:t>г. N</w:t>
        </w:r>
      </w:hyperlink>
      <w:hyperlink r:id="rId190">
        <w:r w:rsidR="00E22F12" w:rsidRPr="004C1161">
          <w:rPr>
            <w:color w:val="000000"/>
            <w:sz w:val="24"/>
            <w:szCs w:val="24"/>
          </w:rPr>
          <w:t xml:space="preserve"> </w:t>
        </w:r>
      </w:hyperlink>
      <w:hyperlink r:id="rId191">
        <w:r w:rsidR="00E22F12" w:rsidRPr="004C1161">
          <w:rPr>
            <w:color w:val="000000"/>
            <w:sz w:val="24"/>
            <w:szCs w:val="24"/>
          </w:rPr>
          <w:t>26 «</w:t>
        </w:r>
      </w:hyperlink>
      <w:hyperlink r:id="rId192">
        <w:r w:rsidR="00E22F12" w:rsidRPr="004C1161">
          <w:rPr>
            <w:color w:val="000000"/>
            <w:sz w:val="24"/>
            <w:szCs w:val="24"/>
          </w:rPr>
          <w:t>Об утверждении СанПиН 2.4.2.3286</w:t>
        </w:r>
      </w:hyperlink>
      <w:hyperlink r:id="rId193">
        <w:r w:rsidR="00E22F12" w:rsidRPr="004C1161">
          <w:rPr>
            <w:color w:val="000000"/>
            <w:sz w:val="24"/>
            <w:szCs w:val="24"/>
          </w:rPr>
          <w:t>-</w:t>
        </w:r>
      </w:hyperlink>
      <w:hyperlink r:id="rId194">
        <w:r w:rsidR="00E22F12" w:rsidRPr="004C1161">
          <w:rPr>
            <w:color w:val="000000"/>
            <w:sz w:val="24"/>
            <w:szCs w:val="24"/>
          </w:rPr>
          <w:t>15 «</w:t>
        </w:r>
        <w:proofErr w:type="spellStart"/>
      </w:hyperlink>
      <w:hyperlink r:id="rId195">
        <w:r w:rsidR="00E22F12" w:rsidRPr="004C1161">
          <w:rPr>
            <w:color w:val="000000"/>
            <w:sz w:val="24"/>
            <w:szCs w:val="24"/>
          </w:rPr>
          <w:t>Санитарно</w:t>
        </w:r>
      </w:hyperlink>
      <w:hyperlink r:id="rId196"/>
      <w:hyperlink r:id="rId197">
        <w:r w:rsidR="00E22F12" w:rsidRPr="004C1161">
          <w:rPr>
            <w:color w:val="000000"/>
            <w:sz w:val="24"/>
            <w:szCs w:val="24"/>
          </w:rPr>
          <w:t>эпидемиологические</w:t>
        </w:r>
        <w:proofErr w:type="spellEnd"/>
        <w:r w:rsidR="00E22F12" w:rsidRPr="004C1161">
          <w:rPr>
            <w:color w:val="000000"/>
            <w:sz w:val="24"/>
            <w:szCs w:val="24"/>
          </w:rPr>
          <w:t xml:space="preserve"> требования к условиям и организации обучения и </w:t>
        </w:r>
      </w:hyperlink>
      <w:r w:rsidR="00E22F12" w:rsidRPr="004C1161">
        <w:rPr>
          <w:color w:val="000000"/>
          <w:sz w:val="24"/>
          <w:szCs w:val="24"/>
        </w:rPr>
        <w:t>воспитания в организациях, осуществляющих образовательную</w:t>
      </w:r>
      <w:hyperlink r:id="rId198">
        <w:r w:rsidR="00E22F12" w:rsidRPr="004C1161">
          <w:rPr>
            <w:color w:val="000000"/>
            <w:sz w:val="24"/>
            <w:szCs w:val="24"/>
          </w:rPr>
          <w:t xml:space="preserve"> </w:t>
        </w:r>
      </w:hyperlink>
      <w:r w:rsidR="00E22F12" w:rsidRPr="004C1161">
        <w:rPr>
          <w:color w:val="000000"/>
          <w:sz w:val="24"/>
          <w:szCs w:val="24"/>
        </w:rPr>
        <w:t>деятельность по адаптированным основным общеобразовательным</w:t>
      </w:r>
      <w:hyperlink r:id="rId199">
        <w:r w:rsidR="00E22F12" w:rsidRPr="004C1161">
          <w:rPr>
            <w:color w:val="000000"/>
            <w:sz w:val="24"/>
            <w:szCs w:val="24"/>
          </w:rPr>
          <w:t xml:space="preserve"> </w:t>
        </w:r>
      </w:hyperlink>
      <w:r w:rsidR="00E22F12" w:rsidRPr="004C1161">
        <w:rPr>
          <w:color w:val="000000"/>
          <w:sz w:val="24"/>
          <w:szCs w:val="24"/>
        </w:rPr>
        <w:t>программам для обучающихся с ограниченными возможностями</w:t>
      </w:r>
      <w:hyperlink r:id="rId200">
        <w:r w:rsidR="00E22F12" w:rsidRPr="004C1161">
          <w:rPr>
            <w:color w:val="000000"/>
            <w:sz w:val="24"/>
            <w:szCs w:val="24"/>
          </w:rPr>
          <w:t xml:space="preserve"> </w:t>
        </w:r>
      </w:hyperlink>
      <w:hyperlink r:id="rId201">
        <w:r w:rsidR="00E22F12" w:rsidRPr="004C1161">
          <w:rPr>
            <w:color w:val="000000"/>
            <w:sz w:val="24"/>
            <w:szCs w:val="24"/>
          </w:rPr>
          <w:t>здоровья</w:t>
        </w:r>
      </w:hyperlink>
      <w:hyperlink r:id="rId202">
        <w:r w:rsidR="00E22F12" w:rsidRPr="004C1161">
          <w:rPr>
            <w:color w:val="000000"/>
            <w:sz w:val="24"/>
            <w:szCs w:val="24"/>
          </w:rPr>
          <w:t>»</w:t>
        </w:r>
      </w:hyperlink>
      <w:r w:rsidR="00E22F12" w:rsidRPr="004C1161">
        <w:rPr>
          <w:color w:val="000000"/>
          <w:sz w:val="24"/>
          <w:szCs w:val="24"/>
        </w:rPr>
        <w:t xml:space="preserve">; </w:t>
      </w:r>
      <w:proofErr w:type="gramEnd"/>
    </w:p>
    <w:p w:rsidR="00DB4C56" w:rsidRPr="004C1161" w:rsidRDefault="00E22F12">
      <w:pPr>
        <w:numPr>
          <w:ilvl w:val="0"/>
          <w:numId w:val="59"/>
        </w:numPr>
        <w:spacing w:after="14" w:line="392" w:lineRule="auto"/>
        <w:ind w:right="336" w:hanging="355"/>
        <w:rPr>
          <w:sz w:val="24"/>
          <w:szCs w:val="24"/>
        </w:rPr>
      </w:pPr>
      <w:r w:rsidRPr="004C1161">
        <w:rPr>
          <w:color w:val="000000"/>
          <w:sz w:val="24"/>
          <w:szCs w:val="24"/>
        </w:rPr>
        <w:t xml:space="preserve">Постановление Главного государственного санитарного врача РФ от 29де </w:t>
      </w:r>
      <w:proofErr w:type="spellStart"/>
      <w:r w:rsidRPr="004C1161">
        <w:rPr>
          <w:color w:val="000000"/>
          <w:sz w:val="24"/>
          <w:szCs w:val="24"/>
        </w:rPr>
        <w:t>кабря</w:t>
      </w:r>
      <w:proofErr w:type="spellEnd"/>
      <w:r w:rsidRPr="004C1161">
        <w:rPr>
          <w:color w:val="000000"/>
          <w:sz w:val="24"/>
          <w:szCs w:val="24"/>
        </w:rPr>
        <w:t xml:space="preserve"> 2010 №189 «Об утверждении СанПиН 2.4.2.2821-10 «</w:t>
      </w:r>
      <w:proofErr w:type="spellStart"/>
      <w:r w:rsidRPr="004C1161">
        <w:rPr>
          <w:color w:val="000000"/>
          <w:sz w:val="24"/>
          <w:szCs w:val="24"/>
        </w:rPr>
        <w:t>Санитарноэпи</w:t>
      </w:r>
      <w:proofErr w:type="spellEnd"/>
      <w:r w:rsidRPr="004C1161">
        <w:rPr>
          <w:color w:val="000000"/>
          <w:sz w:val="24"/>
          <w:szCs w:val="24"/>
        </w:rPr>
        <w:t xml:space="preserve"> </w:t>
      </w:r>
      <w:proofErr w:type="spellStart"/>
      <w:r w:rsidRPr="004C1161">
        <w:rPr>
          <w:color w:val="000000"/>
          <w:sz w:val="24"/>
          <w:szCs w:val="24"/>
        </w:rPr>
        <w:t>демиологические</w:t>
      </w:r>
      <w:proofErr w:type="spellEnd"/>
      <w:r w:rsidRPr="004C1161">
        <w:rPr>
          <w:color w:val="000000"/>
          <w:sz w:val="24"/>
          <w:szCs w:val="24"/>
        </w:rPr>
        <w:t xml:space="preserve"> требования к условиям и организации обучения в общеобразовательных учреждениях» в редакции от 24.11.2015; </w:t>
      </w:r>
    </w:p>
    <w:p w:rsidR="00DB4C56" w:rsidRPr="004C1161" w:rsidRDefault="00E22F12">
      <w:pPr>
        <w:numPr>
          <w:ilvl w:val="0"/>
          <w:numId w:val="59"/>
        </w:numPr>
        <w:spacing w:after="131" w:line="259" w:lineRule="auto"/>
        <w:ind w:right="336" w:hanging="355"/>
        <w:rPr>
          <w:sz w:val="24"/>
          <w:szCs w:val="24"/>
        </w:rPr>
      </w:pPr>
      <w:r w:rsidRPr="004C1161">
        <w:rPr>
          <w:color w:val="000000"/>
          <w:sz w:val="24"/>
          <w:szCs w:val="24"/>
        </w:rPr>
        <w:t xml:space="preserve">Приказ Министерства образования Российской Федерации от 09.03.2004 г. </w:t>
      </w:r>
    </w:p>
    <w:p w:rsidR="00DB4C56" w:rsidRPr="004C1161" w:rsidRDefault="00E22F12">
      <w:pPr>
        <w:spacing w:after="37" w:line="376" w:lineRule="auto"/>
        <w:ind w:left="713" w:right="345" w:firstLine="0"/>
        <w:rPr>
          <w:sz w:val="24"/>
          <w:szCs w:val="24"/>
        </w:rPr>
      </w:pPr>
      <w:r w:rsidRPr="004C1161">
        <w:rPr>
          <w:color w:val="000000"/>
          <w:sz w:val="24"/>
          <w:szCs w:val="24"/>
        </w:rPr>
        <w:t xml:space="preserve">№ 1312 «Об утверждении примерных учебных планов для образовательных учреждений Российской Федерации, реализующих программы общего образования» (в редакции 01.02.2012); </w:t>
      </w:r>
    </w:p>
    <w:p w:rsidR="00DB4C56" w:rsidRPr="004C1161" w:rsidRDefault="00E22F12">
      <w:pPr>
        <w:spacing w:after="37" w:line="376" w:lineRule="auto"/>
        <w:ind w:left="723" w:right="338" w:hanging="365"/>
        <w:rPr>
          <w:sz w:val="24"/>
          <w:szCs w:val="24"/>
        </w:rPr>
      </w:pPr>
      <w:r w:rsidRPr="004C1161">
        <w:rPr>
          <w:color w:val="000000"/>
          <w:sz w:val="24"/>
          <w:szCs w:val="24"/>
        </w:rPr>
        <w:t xml:space="preserve">15.Приказ </w:t>
      </w:r>
      <w:proofErr w:type="spellStart"/>
      <w:r w:rsidRPr="004C1161">
        <w:rPr>
          <w:color w:val="000000"/>
          <w:sz w:val="24"/>
          <w:szCs w:val="24"/>
        </w:rPr>
        <w:t>Минобрнауки</w:t>
      </w:r>
      <w:proofErr w:type="spellEnd"/>
      <w:r w:rsidRPr="004C1161">
        <w:rPr>
          <w:color w:val="000000"/>
          <w:sz w:val="24"/>
          <w:szCs w:val="24"/>
        </w:rPr>
        <w:t xml:space="preserve"> России от 06.10.2009 года №373 «Об утверждении и введении в действие федерального государственного образовательного стандарта начального общего образования» (в редакции 31.12.2015); </w:t>
      </w:r>
    </w:p>
    <w:p w:rsidR="00DB4C56" w:rsidRPr="004C1161" w:rsidRDefault="00E22F12">
      <w:pPr>
        <w:numPr>
          <w:ilvl w:val="0"/>
          <w:numId w:val="60"/>
        </w:numPr>
        <w:spacing w:after="37" w:line="376" w:lineRule="auto"/>
        <w:ind w:right="338" w:hanging="355"/>
        <w:rPr>
          <w:sz w:val="24"/>
          <w:szCs w:val="24"/>
        </w:rPr>
      </w:pPr>
      <w:r w:rsidRPr="004C1161">
        <w:rPr>
          <w:color w:val="000000"/>
          <w:sz w:val="24"/>
          <w:szCs w:val="24"/>
        </w:rPr>
        <w:t xml:space="preserve">Приказ </w:t>
      </w:r>
      <w:proofErr w:type="spellStart"/>
      <w:r w:rsidRPr="004C1161">
        <w:rPr>
          <w:color w:val="000000"/>
          <w:sz w:val="24"/>
          <w:szCs w:val="24"/>
        </w:rPr>
        <w:t>Минобрнауки</w:t>
      </w:r>
      <w:proofErr w:type="spellEnd"/>
      <w:r w:rsidRPr="004C1161">
        <w:rPr>
          <w:color w:val="000000"/>
          <w:sz w:val="24"/>
          <w:szCs w:val="24"/>
        </w:rPr>
        <w:t xml:space="preserve"> России от 17.12.2010 №1897 «Об утверждении федерального государственного образовательного стандарта основного общего образования» (в редакции 31.12.2015); </w:t>
      </w:r>
    </w:p>
    <w:p w:rsidR="00DB4C56" w:rsidRPr="004C1161" w:rsidRDefault="00E22F12">
      <w:pPr>
        <w:numPr>
          <w:ilvl w:val="0"/>
          <w:numId w:val="60"/>
        </w:numPr>
        <w:spacing w:after="37" w:line="376" w:lineRule="auto"/>
        <w:ind w:right="338" w:hanging="355"/>
        <w:rPr>
          <w:sz w:val="24"/>
          <w:szCs w:val="24"/>
        </w:rPr>
      </w:pPr>
      <w:r w:rsidRPr="004C1161">
        <w:rPr>
          <w:color w:val="000000"/>
          <w:sz w:val="24"/>
          <w:szCs w:val="24"/>
        </w:rPr>
        <w:t xml:space="preserve">Приказ </w:t>
      </w:r>
      <w:proofErr w:type="spellStart"/>
      <w:r w:rsidRPr="004C1161">
        <w:rPr>
          <w:color w:val="000000"/>
          <w:sz w:val="24"/>
          <w:szCs w:val="24"/>
        </w:rPr>
        <w:t>Минобрнауки</w:t>
      </w:r>
      <w:proofErr w:type="spellEnd"/>
      <w:r w:rsidRPr="004C1161">
        <w:rPr>
          <w:color w:val="000000"/>
          <w:sz w:val="24"/>
          <w:szCs w:val="24"/>
        </w:rPr>
        <w:t xml:space="preserve"> России от 05.03.2004 г. №1089 «О внесении изменений в федеральный компонент государственных образовательных стандартов начального общего, основного общего и среднего (полного) образования» (в редакции 07.06.2017);  </w:t>
      </w:r>
    </w:p>
    <w:p w:rsidR="00DB4C56" w:rsidRPr="004C1161" w:rsidRDefault="00E22F12">
      <w:pPr>
        <w:numPr>
          <w:ilvl w:val="0"/>
          <w:numId w:val="60"/>
        </w:numPr>
        <w:spacing w:after="37" w:line="376" w:lineRule="auto"/>
        <w:ind w:right="338" w:hanging="355"/>
        <w:rPr>
          <w:sz w:val="24"/>
          <w:szCs w:val="24"/>
        </w:rPr>
      </w:pPr>
      <w:r w:rsidRPr="004C1161">
        <w:rPr>
          <w:color w:val="000000"/>
          <w:sz w:val="24"/>
          <w:szCs w:val="24"/>
        </w:rPr>
        <w:t xml:space="preserve">Приказ </w:t>
      </w:r>
      <w:proofErr w:type="spellStart"/>
      <w:r w:rsidRPr="004C1161">
        <w:rPr>
          <w:color w:val="000000"/>
          <w:sz w:val="24"/>
          <w:szCs w:val="24"/>
        </w:rPr>
        <w:t>Минобрнауки</w:t>
      </w:r>
      <w:proofErr w:type="spellEnd"/>
      <w:r w:rsidRPr="004C1161">
        <w:rPr>
          <w:color w:val="000000"/>
          <w:sz w:val="24"/>
          <w:szCs w:val="24"/>
        </w:rPr>
        <w:t xml:space="preserve"> России от 24.02.2010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w:t>
      </w:r>
      <w:r w:rsidRPr="004C1161">
        <w:rPr>
          <w:color w:val="000000"/>
          <w:sz w:val="24"/>
          <w:szCs w:val="24"/>
        </w:rPr>
        <w:lastRenderedPageBreak/>
        <w:t xml:space="preserve">начального профессионального и среднего профессионального образования и учебных пунктах»; </w:t>
      </w:r>
    </w:p>
    <w:p w:rsidR="00DB4C56" w:rsidRPr="004C1161" w:rsidRDefault="00E22F12">
      <w:pPr>
        <w:numPr>
          <w:ilvl w:val="0"/>
          <w:numId w:val="60"/>
        </w:numPr>
        <w:spacing w:after="37" w:line="376" w:lineRule="auto"/>
        <w:ind w:right="338" w:hanging="355"/>
        <w:rPr>
          <w:sz w:val="24"/>
          <w:szCs w:val="24"/>
        </w:rPr>
      </w:pPr>
      <w:r w:rsidRPr="004C1161">
        <w:rPr>
          <w:color w:val="000000"/>
          <w:sz w:val="24"/>
          <w:szCs w:val="24"/>
        </w:rPr>
        <w:t xml:space="preserve">Приказ </w:t>
      </w:r>
      <w:proofErr w:type="spellStart"/>
      <w:r w:rsidRPr="004C1161">
        <w:rPr>
          <w:color w:val="000000"/>
          <w:sz w:val="24"/>
          <w:szCs w:val="24"/>
        </w:rPr>
        <w:t>Минпросвещения</w:t>
      </w:r>
      <w:proofErr w:type="spellEnd"/>
      <w:r w:rsidRPr="004C1161">
        <w:rPr>
          <w:color w:val="000000"/>
          <w:sz w:val="24"/>
          <w:szCs w:val="24"/>
        </w:rPr>
        <w:t xml:space="preserve"> России от 28.12.2018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DB4C56" w:rsidRPr="004C1161" w:rsidRDefault="00E22F12">
      <w:pPr>
        <w:numPr>
          <w:ilvl w:val="0"/>
          <w:numId w:val="60"/>
        </w:numPr>
        <w:spacing w:after="37" w:line="376" w:lineRule="auto"/>
        <w:ind w:right="338" w:hanging="355"/>
        <w:rPr>
          <w:sz w:val="24"/>
          <w:szCs w:val="24"/>
        </w:rPr>
      </w:pPr>
      <w:r w:rsidRPr="004C1161">
        <w:rPr>
          <w:color w:val="000000"/>
          <w:sz w:val="24"/>
          <w:szCs w:val="24"/>
        </w:rPr>
        <w:t xml:space="preserve">Распоряжение Правительства Российской Федерации от 28.01.2012 №84-р «Об утверждении плана мероприятий по введению с 2012-2013 учебного года комплексного курса «Основы религиозных культур и светской этики»; </w:t>
      </w:r>
    </w:p>
    <w:p w:rsidR="00DB4C56" w:rsidRPr="004C1161" w:rsidRDefault="00E22F12">
      <w:pPr>
        <w:numPr>
          <w:ilvl w:val="0"/>
          <w:numId w:val="60"/>
        </w:numPr>
        <w:spacing w:after="37" w:line="376" w:lineRule="auto"/>
        <w:ind w:right="338" w:hanging="355"/>
        <w:rPr>
          <w:sz w:val="24"/>
          <w:szCs w:val="24"/>
        </w:rPr>
      </w:pPr>
      <w:r w:rsidRPr="004C1161">
        <w:rPr>
          <w:color w:val="000000"/>
          <w:sz w:val="24"/>
          <w:szCs w:val="24"/>
        </w:rPr>
        <w:t xml:space="preserve">Распоряжение Правительства РФ от 25.09.2017 №2039-р «Об утверждении Стратегии повышения финансовой грамотности в Российской Федерации на 2017-2023 годы»; </w:t>
      </w:r>
    </w:p>
    <w:p w:rsidR="00DB4C56" w:rsidRPr="004C1161" w:rsidRDefault="00E22F12">
      <w:pPr>
        <w:spacing w:after="37" w:line="376" w:lineRule="auto"/>
        <w:ind w:left="723" w:right="345" w:hanging="365"/>
        <w:rPr>
          <w:sz w:val="24"/>
          <w:szCs w:val="24"/>
        </w:rPr>
      </w:pPr>
      <w:r w:rsidRPr="004C1161">
        <w:rPr>
          <w:color w:val="000000"/>
          <w:sz w:val="24"/>
          <w:szCs w:val="24"/>
        </w:rPr>
        <w:t xml:space="preserve">22.«Перечень заболеваний, по поводу которых дети нуждаются в индивидуальных занятиях на дому и освобождаются от посещения массовой школы» от 28.07.1980 №281-М/17-13-186; </w:t>
      </w:r>
    </w:p>
    <w:p w:rsidR="00DB4C56" w:rsidRPr="004C1161" w:rsidRDefault="00E22F12">
      <w:pPr>
        <w:numPr>
          <w:ilvl w:val="1"/>
          <w:numId w:val="60"/>
        </w:numPr>
        <w:spacing w:after="37" w:line="376" w:lineRule="auto"/>
        <w:ind w:right="0" w:hanging="355"/>
        <w:rPr>
          <w:sz w:val="24"/>
          <w:szCs w:val="24"/>
        </w:rPr>
      </w:pPr>
      <w:r w:rsidRPr="004C1161">
        <w:rPr>
          <w:color w:val="000000"/>
          <w:sz w:val="24"/>
          <w:szCs w:val="24"/>
        </w:rPr>
        <w:t xml:space="preserve">«О методических рекомендациях по вопросам профильного обучения» от 04.03.2010 №03-412; </w:t>
      </w:r>
    </w:p>
    <w:p w:rsidR="00DB4C56" w:rsidRPr="004C1161" w:rsidRDefault="00E22F12">
      <w:pPr>
        <w:numPr>
          <w:ilvl w:val="1"/>
          <w:numId w:val="60"/>
        </w:numPr>
        <w:spacing w:after="37" w:line="376" w:lineRule="auto"/>
        <w:ind w:right="0" w:hanging="355"/>
        <w:rPr>
          <w:sz w:val="24"/>
          <w:szCs w:val="24"/>
        </w:rPr>
      </w:pPr>
      <w:r w:rsidRPr="004C1161">
        <w:rPr>
          <w:color w:val="000000"/>
          <w:sz w:val="24"/>
          <w:szCs w:val="24"/>
        </w:rPr>
        <w:t xml:space="preserve">«О методических рекомендациях по реализации элективных курсов» от 04.03.2010 №03-413; </w:t>
      </w:r>
    </w:p>
    <w:p w:rsidR="00DB4C56" w:rsidRPr="004C1161" w:rsidRDefault="00E22F12">
      <w:pPr>
        <w:numPr>
          <w:ilvl w:val="1"/>
          <w:numId w:val="60"/>
        </w:numPr>
        <w:spacing w:after="37" w:line="376" w:lineRule="auto"/>
        <w:ind w:right="0" w:hanging="355"/>
        <w:rPr>
          <w:sz w:val="24"/>
          <w:szCs w:val="24"/>
        </w:rPr>
      </w:pPr>
      <w:r w:rsidRPr="004C1161">
        <w:rPr>
          <w:color w:val="000000"/>
          <w:sz w:val="24"/>
          <w:szCs w:val="24"/>
        </w:rPr>
        <w:t xml:space="preserve">«Об организации внеурочной деятельности при введении федерального государственного образовательного стандарта общего образования» </w:t>
      </w:r>
      <w:proofErr w:type="gramStart"/>
      <w:r w:rsidRPr="004C1161">
        <w:rPr>
          <w:color w:val="000000"/>
          <w:sz w:val="24"/>
          <w:szCs w:val="24"/>
        </w:rPr>
        <w:t>от</w:t>
      </w:r>
      <w:proofErr w:type="gramEnd"/>
      <w:r w:rsidRPr="004C1161">
        <w:rPr>
          <w:color w:val="000000"/>
          <w:sz w:val="24"/>
          <w:szCs w:val="24"/>
        </w:rPr>
        <w:t xml:space="preserve"> </w:t>
      </w:r>
    </w:p>
    <w:p w:rsidR="00DB4C56" w:rsidRPr="004C1161" w:rsidRDefault="00E22F12">
      <w:pPr>
        <w:spacing w:after="188" w:line="259" w:lineRule="auto"/>
        <w:ind w:left="713" w:right="0" w:firstLine="0"/>
        <w:rPr>
          <w:sz w:val="24"/>
          <w:szCs w:val="24"/>
        </w:rPr>
      </w:pPr>
      <w:r w:rsidRPr="004C1161">
        <w:rPr>
          <w:color w:val="000000"/>
          <w:sz w:val="24"/>
          <w:szCs w:val="24"/>
        </w:rPr>
        <w:t xml:space="preserve">12.05.2011 №03-296; </w:t>
      </w:r>
    </w:p>
    <w:p w:rsidR="00DB4C56" w:rsidRPr="004C1161" w:rsidRDefault="00E22F12">
      <w:pPr>
        <w:numPr>
          <w:ilvl w:val="1"/>
          <w:numId w:val="60"/>
        </w:numPr>
        <w:spacing w:after="37" w:line="376" w:lineRule="auto"/>
        <w:ind w:right="0" w:hanging="355"/>
        <w:rPr>
          <w:sz w:val="24"/>
          <w:szCs w:val="24"/>
        </w:rPr>
      </w:pPr>
      <w:r w:rsidRPr="004C1161">
        <w:rPr>
          <w:color w:val="000000"/>
          <w:sz w:val="24"/>
          <w:szCs w:val="24"/>
        </w:rPr>
        <w:t xml:space="preserve">«О направлении методических материалов комплексного учебного курса ОРКСЭ» от 08.07.2011 №МД-883/03; </w:t>
      </w:r>
    </w:p>
    <w:p w:rsidR="00DB4C56" w:rsidRPr="004C1161" w:rsidRDefault="00E22F12">
      <w:pPr>
        <w:numPr>
          <w:ilvl w:val="1"/>
          <w:numId w:val="60"/>
        </w:numPr>
        <w:spacing w:after="37" w:line="376" w:lineRule="auto"/>
        <w:ind w:right="0" w:hanging="355"/>
        <w:rPr>
          <w:sz w:val="24"/>
          <w:szCs w:val="24"/>
        </w:rPr>
      </w:pPr>
      <w:r w:rsidRPr="004C1161">
        <w:rPr>
          <w:color w:val="000000"/>
          <w:sz w:val="24"/>
          <w:szCs w:val="24"/>
        </w:rPr>
        <w:t xml:space="preserve">«Об обеспечении преподавания комплексного учебного курса ОРКСЭ» от 24.10.2011 №МД-1427/03; </w:t>
      </w:r>
    </w:p>
    <w:p w:rsidR="00DB4C56" w:rsidRPr="004C1161" w:rsidRDefault="00E22F12">
      <w:pPr>
        <w:numPr>
          <w:ilvl w:val="1"/>
          <w:numId w:val="60"/>
        </w:numPr>
        <w:spacing w:after="37" w:line="376" w:lineRule="auto"/>
        <w:ind w:right="0" w:hanging="355"/>
        <w:rPr>
          <w:sz w:val="24"/>
          <w:szCs w:val="24"/>
        </w:rPr>
      </w:pPr>
      <w:r w:rsidRPr="004C1161">
        <w:rPr>
          <w:color w:val="000000"/>
          <w:sz w:val="24"/>
          <w:szCs w:val="24"/>
        </w:rPr>
        <w:t xml:space="preserve">«Об изучении предметных областей: «Основы религиозных культур и светской этики» и «Основы духовно-нравственной культуры народов России» от 25.05.2015г. №08-761; </w:t>
      </w:r>
    </w:p>
    <w:p w:rsidR="00DB4C56" w:rsidRPr="004C1161" w:rsidRDefault="00E22F12">
      <w:pPr>
        <w:numPr>
          <w:ilvl w:val="1"/>
          <w:numId w:val="60"/>
        </w:numPr>
        <w:spacing w:after="273" w:line="376" w:lineRule="auto"/>
        <w:ind w:right="0" w:hanging="355"/>
        <w:rPr>
          <w:sz w:val="24"/>
          <w:szCs w:val="24"/>
        </w:rPr>
      </w:pPr>
      <w:r w:rsidRPr="004C1161">
        <w:rPr>
          <w:color w:val="000000"/>
          <w:sz w:val="24"/>
          <w:szCs w:val="24"/>
        </w:rPr>
        <w:t xml:space="preserve">Приказ </w:t>
      </w:r>
      <w:proofErr w:type="gramStart"/>
      <w:r w:rsidRPr="004C1161">
        <w:rPr>
          <w:color w:val="000000"/>
          <w:sz w:val="24"/>
          <w:szCs w:val="24"/>
        </w:rPr>
        <w:t>департамента образования Администрации города Тюмени</w:t>
      </w:r>
      <w:proofErr w:type="gramEnd"/>
      <w:r w:rsidRPr="004C1161">
        <w:rPr>
          <w:color w:val="000000"/>
          <w:sz w:val="24"/>
          <w:szCs w:val="24"/>
        </w:rPr>
        <w:t xml:space="preserve"> от 29.12.2012 №426 «Об открытии опорных (базовых) логопедических пунктов в общеобразовательных учреждениях» в редакции от 09.08.2019. </w:t>
      </w:r>
    </w:p>
    <w:p w:rsidR="00DB4C56" w:rsidRDefault="00E22F12">
      <w:pPr>
        <w:spacing w:after="66" w:line="266" w:lineRule="auto"/>
        <w:ind w:left="10" w:right="0" w:hanging="10"/>
        <w:jc w:val="left"/>
        <w:rPr>
          <w:b/>
          <w:szCs w:val="28"/>
        </w:rPr>
      </w:pPr>
      <w:r w:rsidRPr="001A758A">
        <w:rPr>
          <w:b/>
          <w:szCs w:val="28"/>
        </w:rPr>
        <w:lastRenderedPageBreak/>
        <w:t xml:space="preserve">3.1.3. </w:t>
      </w:r>
      <w:proofErr w:type="spellStart"/>
      <w:r w:rsidRPr="001A758A">
        <w:rPr>
          <w:b/>
          <w:szCs w:val="28"/>
        </w:rPr>
        <w:t>Учебно­методические</w:t>
      </w:r>
      <w:proofErr w:type="spellEnd"/>
      <w:r w:rsidRPr="001A758A">
        <w:rPr>
          <w:b/>
          <w:szCs w:val="28"/>
        </w:rPr>
        <w:t xml:space="preserve"> комплексы, по которым проводится обучение </w:t>
      </w:r>
    </w:p>
    <w:p w:rsidR="001A758A" w:rsidRPr="001A758A" w:rsidRDefault="001A758A">
      <w:pPr>
        <w:spacing w:after="66" w:line="266" w:lineRule="auto"/>
        <w:ind w:left="10" w:right="0" w:hanging="10"/>
        <w:jc w:val="left"/>
        <w:rPr>
          <w:szCs w:val="28"/>
        </w:rPr>
      </w:pPr>
    </w:p>
    <w:p w:rsidR="00DB4C56" w:rsidRPr="004C1161" w:rsidRDefault="00E22F12">
      <w:pPr>
        <w:spacing w:after="50"/>
        <w:ind w:left="-15" w:right="2"/>
        <w:rPr>
          <w:sz w:val="24"/>
          <w:szCs w:val="24"/>
        </w:rPr>
      </w:pPr>
      <w:r w:rsidRPr="004C1161">
        <w:rPr>
          <w:sz w:val="24"/>
          <w:szCs w:val="24"/>
        </w:rPr>
        <w:t xml:space="preserve">В соответствии с требованиями ФГОС НОО на уровне начального образования в гимназии реализуются образовательные программы:  </w:t>
      </w:r>
    </w:p>
    <w:p w:rsidR="00DB4C56" w:rsidRPr="004C1161" w:rsidRDefault="009E10F6">
      <w:pPr>
        <w:numPr>
          <w:ilvl w:val="3"/>
          <w:numId w:val="61"/>
        </w:numPr>
        <w:spacing w:after="137" w:line="259" w:lineRule="auto"/>
        <w:ind w:right="334" w:hanging="360"/>
        <w:rPr>
          <w:sz w:val="24"/>
          <w:szCs w:val="24"/>
        </w:rPr>
      </w:pPr>
      <w:r>
        <w:rPr>
          <w:color w:val="000000"/>
          <w:sz w:val="24"/>
          <w:szCs w:val="24"/>
        </w:rPr>
        <w:t>«Школа России»</w:t>
      </w:r>
      <w:r w:rsidR="00E22F12" w:rsidRPr="004C1161">
        <w:rPr>
          <w:color w:val="000000"/>
          <w:sz w:val="24"/>
          <w:szCs w:val="24"/>
        </w:rPr>
        <w:t xml:space="preserve"> – 1-4 классы; </w:t>
      </w:r>
    </w:p>
    <w:p w:rsidR="00DB4C56" w:rsidRPr="004C1161" w:rsidRDefault="00E22F12">
      <w:pPr>
        <w:spacing w:after="37" w:line="376" w:lineRule="auto"/>
        <w:ind w:left="0" w:right="340" w:firstLine="708"/>
        <w:rPr>
          <w:sz w:val="24"/>
          <w:szCs w:val="24"/>
        </w:rPr>
      </w:pPr>
      <w:r w:rsidRPr="004C1161">
        <w:rPr>
          <w:color w:val="000000"/>
          <w:sz w:val="24"/>
          <w:szCs w:val="24"/>
        </w:rPr>
        <w:t xml:space="preserve">В ходе освоения учащимися учебных программ формируются базовые основы начального общего образования, создается фундамент для освоения программ основного общего образования: </w:t>
      </w:r>
    </w:p>
    <w:p w:rsidR="00DB4C56" w:rsidRPr="004C1161" w:rsidRDefault="00E22F12">
      <w:pPr>
        <w:numPr>
          <w:ilvl w:val="3"/>
          <w:numId w:val="61"/>
        </w:numPr>
        <w:spacing w:after="37" w:line="376" w:lineRule="auto"/>
        <w:ind w:right="334" w:hanging="360"/>
        <w:rPr>
          <w:sz w:val="24"/>
          <w:szCs w:val="24"/>
        </w:rPr>
      </w:pPr>
      <w:r w:rsidRPr="004C1161">
        <w:rPr>
          <w:color w:val="000000"/>
          <w:sz w:val="24"/>
          <w:szCs w:val="24"/>
        </w:rPr>
        <w:t xml:space="preserve">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w:t>
      </w:r>
    </w:p>
    <w:p w:rsidR="00DB4C56" w:rsidRPr="004C1161" w:rsidRDefault="00E22F12">
      <w:pPr>
        <w:numPr>
          <w:ilvl w:val="3"/>
          <w:numId w:val="61"/>
        </w:numPr>
        <w:spacing w:after="2" w:line="376" w:lineRule="auto"/>
        <w:ind w:right="334" w:hanging="360"/>
        <w:rPr>
          <w:sz w:val="24"/>
          <w:szCs w:val="24"/>
        </w:rPr>
      </w:pPr>
      <w:r w:rsidRPr="004C1161">
        <w:rPr>
          <w:color w:val="000000"/>
          <w:sz w:val="24"/>
          <w:szCs w:val="24"/>
        </w:rPr>
        <w:t xml:space="preserve">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 </w:t>
      </w:r>
    </w:p>
    <w:p w:rsidR="00DB4C56" w:rsidRPr="001A758A" w:rsidRDefault="00E22F12">
      <w:pPr>
        <w:spacing w:after="287"/>
        <w:ind w:left="-15" w:right="338"/>
        <w:rPr>
          <w:szCs w:val="28"/>
        </w:rPr>
      </w:pPr>
      <w:r w:rsidRPr="004C1161">
        <w:rPr>
          <w:sz w:val="24"/>
          <w:szCs w:val="24"/>
        </w:rPr>
        <w:t xml:space="preserve">Обучение по АООП НОО для обучающихся с ЗПР (вариант 7.1, вариант 7.2) предусматривает использование базовых учебников для сверстников без ограничения </w:t>
      </w:r>
      <w:r w:rsidRPr="001A758A">
        <w:rPr>
          <w:szCs w:val="28"/>
        </w:rPr>
        <w:t xml:space="preserve">здоровья. </w:t>
      </w:r>
    </w:p>
    <w:p w:rsidR="00DB4C56" w:rsidRDefault="001A758A">
      <w:pPr>
        <w:spacing w:after="120" w:line="266" w:lineRule="auto"/>
        <w:ind w:left="10" w:right="0" w:hanging="10"/>
        <w:jc w:val="left"/>
        <w:rPr>
          <w:b/>
          <w:szCs w:val="28"/>
        </w:rPr>
      </w:pPr>
      <w:r w:rsidRPr="001A758A">
        <w:rPr>
          <w:b/>
          <w:szCs w:val="28"/>
        </w:rPr>
        <w:t>3.1.4. Режим работы школы</w:t>
      </w:r>
      <w:r w:rsidR="00E22F12" w:rsidRPr="001A758A">
        <w:rPr>
          <w:b/>
          <w:szCs w:val="28"/>
        </w:rPr>
        <w:t xml:space="preserve"> </w:t>
      </w:r>
    </w:p>
    <w:p w:rsidR="001A758A" w:rsidRPr="001A758A" w:rsidRDefault="001A758A">
      <w:pPr>
        <w:spacing w:after="120" w:line="266" w:lineRule="auto"/>
        <w:ind w:left="10" w:right="0" w:hanging="10"/>
        <w:jc w:val="left"/>
        <w:rPr>
          <w:szCs w:val="28"/>
        </w:rPr>
      </w:pPr>
    </w:p>
    <w:p w:rsidR="00DB4C56" w:rsidRPr="004C1161" w:rsidRDefault="00E22F12">
      <w:pPr>
        <w:spacing w:after="37" w:line="376" w:lineRule="auto"/>
        <w:ind w:left="0" w:right="335" w:firstLine="708"/>
        <w:rPr>
          <w:sz w:val="24"/>
          <w:szCs w:val="24"/>
        </w:rPr>
      </w:pPr>
      <w:r w:rsidRPr="004C1161">
        <w:rPr>
          <w:color w:val="000000"/>
          <w:sz w:val="24"/>
          <w:szCs w:val="24"/>
        </w:rPr>
        <w:t xml:space="preserve">Сроки освоения АООП НОО для обучающихся с ЗПР (вариант 7.1) составляет 4 года, а для варианта 7.2 – 5 лет, с обязательным введением дополнительного класса на уровне НОО. </w:t>
      </w:r>
    </w:p>
    <w:p w:rsidR="00DB4C56" w:rsidRPr="004C1161" w:rsidRDefault="00E22F12">
      <w:pPr>
        <w:spacing w:after="1" w:line="376" w:lineRule="auto"/>
        <w:ind w:left="0" w:right="336" w:firstLine="708"/>
        <w:rPr>
          <w:sz w:val="24"/>
          <w:szCs w:val="24"/>
        </w:rPr>
      </w:pPr>
      <w:r w:rsidRPr="004C1161">
        <w:rPr>
          <w:color w:val="000000"/>
          <w:sz w:val="24"/>
          <w:szCs w:val="24"/>
        </w:rP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w:t>
      </w:r>
    </w:p>
    <w:p w:rsidR="00DB4C56" w:rsidRPr="004C1161" w:rsidRDefault="00E22F12">
      <w:pPr>
        <w:ind w:left="-15" w:right="336"/>
        <w:rPr>
          <w:sz w:val="24"/>
          <w:szCs w:val="24"/>
        </w:rPr>
      </w:pPr>
      <w:r w:rsidRPr="004C1161">
        <w:rPr>
          <w:sz w:val="24"/>
          <w:szCs w:val="24"/>
        </w:rPr>
        <w:t>Начало и продолжительность учебного года устанавливаются в соответствии со сроками, действующими для всех общеобразовательных учреждений. Учебный год начинается 1 сентября</w:t>
      </w:r>
      <w:r w:rsidR="009E10F6">
        <w:rPr>
          <w:sz w:val="24"/>
          <w:szCs w:val="24"/>
        </w:rPr>
        <w:t>, заканчивается – 26</w:t>
      </w:r>
      <w:r w:rsidRPr="004C1161">
        <w:rPr>
          <w:sz w:val="24"/>
          <w:szCs w:val="24"/>
        </w:rPr>
        <w:t xml:space="preserve"> мая</w:t>
      </w:r>
      <w:proofErr w:type="gramStart"/>
      <w:r w:rsidRPr="004C1161">
        <w:rPr>
          <w:sz w:val="24"/>
          <w:szCs w:val="24"/>
        </w:rPr>
        <w:t xml:space="preserve"> .</w:t>
      </w:r>
      <w:proofErr w:type="gramEnd"/>
      <w:r w:rsidRPr="004C1161">
        <w:rPr>
          <w:sz w:val="24"/>
          <w:szCs w:val="24"/>
        </w:rPr>
        <w:t xml:space="preserve"> Продолжительность учебного года на первой ступени общего образования составляет 34 недели, в 1 и 1 дополнительном классах — 33 недели. В процессе освоения АООП учащимся предоставляются каникулы. Продолжительность каникул в течение учебного года составляет не менее 30 календарных </w:t>
      </w:r>
      <w:r w:rsidRPr="004C1161">
        <w:rPr>
          <w:sz w:val="24"/>
          <w:szCs w:val="24"/>
        </w:rPr>
        <w:lastRenderedPageBreak/>
        <w:t xml:space="preserve">дней, летом – не менее 8 недель. Для обучающихся в 1 и 1 </w:t>
      </w:r>
      <w:proofErr w:type="gramStart"/>
      <w:r w:rsidRPr="004C1161">
        <w:rPr>
          <w:sz w:val="24"/>
          <w:szCs w:val="24"/>
        </w:rPr>
        <w:t>дополнительном</w:t>
      </w:r>
      <w:proofErr w:type="gramEnd"/>
      <w:r w:rsidRPr="004C1161">
        <w:rPr>
          <w:sz w:val="24"/>
          <w:szCs w:val="24"/>
        </w:rPr>
        <w:t xml:space="preserve"> классов устанавливаются в течение года дополнительные недельные каникулы.  </w:t>
      </w:r>
    </w:p>
    <w:p w:rsidR="00DB4C56" w:rsidRPr="004C1161" w:rsidRDefault="00E22F12">
      <w:pPr>
        <w:ind w:left="-15" w:right="343"/>
        <w:rPr>
          <w:sz w:val="24"/>
          <w:szCs w:val="24"/>
        </w:rPr>
      </w:pPr>
      <w:r w:rsidRPr="004C1161">
        <w:rPr>
          <w:sz w:val="24"/>
          <w:szCs w:val="24"/>
        </w:rPr>
        <w:t xml:space="preserve">Продолжительность учебной нагрузки на уроке не превышает 40 минут, за исключением первого класса. Объем максимальной допустимой нагрузки в течение дня для обучающихся 2-4 классов – не более 5 уроков. </w:t>
      </w:r>
    </w:p>
    <w:p w:rsidR="00DB4C56" w:rsidRPr="004C1161" w:rsidRDefault="00E22F12">
      <w:pPr>
        <w:tabs>
          <w:tab w:val="center" w:pos="1291"/>
          <w:tab w:val="center" w:pos="2280"/>
          <w:tab w:val="center" w:pos="3113"/>
          <w:tab w:val="center" w:pos="4270"/>
          <w:tab w:val="center" w:pos="5948"/>
          <w:tab w:val="center" w:pos="7302"/>
          <w:tab w:val="center" w:pos="8670"/>
        </w:tabs>
        <w:spacing w:after="139"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Обучение </w:t>
      </w:r>
      <w:r w:rsidRPr="004C1161">
        <w:rPr>
          <w:sz w:val="24"/>
          <w:szCs w:val="24"/>
        </w:rPr>
        <w:tab/>
        <w:t xml:space="preserve">в </w:t>
      </w:r>
      <w:r w:rsidRPr="004C1161">
        <w:rPr>
          <w:sz w:val="24"/>
          <w:szCs w:val="24"/>
        </w:rPr>
        <w:tab/>
        <w:t xml:space="preserve">первом </w:t>
      </w:r>
      <w:r w:rsidRPr="004C1161">
        <w:rPr>
          <w:sz w:val="24"/>
          <w:szCs w:val="24"/>
        </w:rPr>
        <w:tab/>
        <w:t xml:space="preserve">классе </w:t>
      </w:r>
      <w:r w:rsidRPr="004C1161">
        <w:rPr>
          <w:sz w:val="24"/>
          <w:szCs w:val="24"/>
        </w:rPr>
        <w:tab/>
        <w:t xml:space="preserve">осуществляется </w:t>
      </w:r>
      <w:r w:rsidRPr="004C1161">
        <w:rPr>
          <w:sz w:val="24"/>
          <w:szCs w:val="24"/>
        </w:rPr>
        <w:tab/>
        <w:t xml:space="preserve">с </w:t>
      </w:r>
      <w:r w:rsidRPr="004C1161">
        <w:rPr>
          <w:sz w:val="24"/>
          <w:szCs w:val="24"/>
        </w:rPr>
        <w:tab/>
        <w:t xml:space="preserve">использованием </w:t>
      </w:r>
    </w:p>
    <w:p w:rsidR="00DB4C56" w:rsidRPr="004C1161" w:rsidRDefault="00E22F12">
      <w:pPr>
        <w:ind w:left="-15" w:right="336" w:firstLine="0"/>
        <w:rPr>
          <w:sz w:val="24"/>
          <w:szCs w:val="24"/>
        </w:rPr>
      </w:pPr>
      <w:r w:rsidRPr="004C1161">
        <w:rPr>
          <w:sz w:val="24"/>
          <w:szCs w:val="24"/>
        </w:rPr>
        <w:t xml:space="preserve">«ступенчатого режима» обучения в I полугодии: в сентябре, октябре – по 3 урока в день по 35 минут каждый, в ноябре, декабре – по 4 урока по 35 минут каждый и 1 раз в неделю - не более 5 уроков, за счет урока физической культуры. Во II полугодии по 4 урока в день по 40 минут и 1 раз в неделю – не более 5 уроков, за счет урока физической культуры. Обучение проводится без балльного оценивания знаний обучающихся и домашних заданий. Результат продвижения обучающихся в развитии определяется на основе анализа (1 раз в четверть) их продуктивной деятельности (поделок, рисунков, уровня развития речи). </w:t>
      </w:r>
    </w:p>
    <w:p w:rsidR="00DB4C56" w:rsidRPr="001A758A" w:rsidRDefault="00E22F12">
      <w:pPr>
        <w:spacing w:after="289"/>
        <w:ind w:left="-15" w:right="334"/>
        <w:rPr>
          <w:sz w:val="24"/>
          <w:szCs w:val="24"/>
        </w:rPr>
      </w:pPr>
      <w:r w:rsidRPr="004C1161">
        <w:rPr>
          <w:sz w:val="24"/>
          <w:szCs w:val="24"/>
        </w:rPr>
        <w:t xml:space="preserve">Обучение организовано в </w:t>
      </w:r>
      <w:r w:rsidR="009E10F6">
        <w:rPr>
          <w:sz w:val="24"/>
          <w:szCs w:val="24"/>
        </w:rPr>
        <w:t>одну смену</w:t>
      </w:r>
      <w:r w:rsidRPr="004C1161">
        <w:rPr>
          <w:sz w:val="24"/>
          <w:szCs w:val="24"/>
        </w:rPr>
        <w:t>. Начало учебных занятий – 08:1</w:t>
      </w:r>
      <w:r w:rsidR="009E10F6">
        <w:rPr>
          <w:sz w:val="24"/>
          <w:szCs w:val="24"/>
        </w:rPr>
        <w:t>0</w:t>
      </w:r>
      <w:r w:rsidRPr="004C1161">
        <w:rPr>
          <w:sz w:val="24"/>
          <w:szCs w:val="24"/>
        </w:rPr>
        <w:t>, окончание – в 1</w:t>
      </w:r>
      <w:r w:rsidR="009E10F6">
        <w:rPr>
          <w:sz w:val="24"/>
          <w:szCs w:val="24"/>
        </w:rPr>
        <w:t>2</w:t>
      </w:r>
      <w:r w:rsidRPr="004C1161">
        <w:rPr>
          <w:sz w:val="24"/>
          <w:szCs w:val="24"/>
        </w:rPr>
        <w:t>:50. Продолжительность перерывов между уроками первой смены составляет от 10 до 20 минут</w:t>
      </w:r>
      <w:proofErr w:type="gramStart"/>
      <w:r w:rsidRPr="004C1161">
        <w:rPr>
          <w:sz w:val="24"/>
          <w:szCs w:val="24"/>
        </w:rPr>
        <w:t xml:space="preserve">,. </w:t>
      </w:r>
      <w:proofErr w:type="gramEnd"/>
      <w:r w:rsidR="009E10F6">
        <w:rPr>
          <w:sz w:val="24"/>
          <w:szCs w:val="24"/>
        </w:rPr>
        <w:t xml:space="preserve">Продолжительность </w:t>
      </w:r>
      <w:r w:rsidRPr="004C1161">
        <w:rPr>
          <w:sz w:val="24"/>
          <w:szCs w:val="24"/>
        </w:rPr>
        <w:t xml:space="preserve">одной большой перемены </w:t>
      </w:r>
      <w:r w:rsidR="009E10F6">
        <w:rPr>
          <w:sz w:val="24"/>
          <w:szCs w:val="24"/>
        </w:rPr>
        <w:t>3</w:t>
      </w:r>
      <w:r w:rsidRPr="004C1161">
        <w:rPr>
          <w:sz w:val="24"/>
          <w:szCs w:val="24"/>
        </w:rPr>
        <w:t xml:space="preserve">0 минут каждая после 1- 3 уроков на первой </w:t>
      </w:r>
      <w:r w:rsidRPr="001A758A">
        <w:rPr>
          <w:sz w:val="24"/>
          <w:szCs w:val="24"/>
        </w:rPr>
        <w:t xml:space="preserve">смене. </w:t>
      </w:r>
    </w:p>
    <w:p w:rsidR="00DB4C56" w:rsidRDefault="00E22F12">
      <w:pPr>
        <w:spacing w:after="121" w:line="266" w:lineRule="auto"/>
        <w:ind w:left="10" w:right="0" w:hanging="10"/>
        <w:jc w:val="left"/>
        <w:rPr>
          <w:b/>
          <w:szCs w:val="28"/>
        </w:rPr>
      </w:pPr>
      <w:r w:rsidRPr="001A758A">
        <w:rPr>
          <w:b/>
          <w:szCs w:val="28"/>
        </w:rPr>
        <w:t xml:space="preserve">3.1.5. Обязательная часть учебного плана </w:t>
      </w:r>
    </w:p>
    <w:p w:rsidR="001A758A" w:rsidRPr="001A758A" w:rsidRDefault="001A758A">
      <w:pPr>
        <w:spacing w:after="121" w:line="266" w:lineRule="auto"/>
        <w:ind w:left="10" w:right="0" w:hanging="10"/>
        <w:jc w:val="left"/>
        <w:rPr>
          <w:szCs w:val="28"/>
        </w:rPr>
      </w:pPr>
    </w:p>
    <w:p w:rsidR="00DB4C56" w:rsidRPr="004C1161" w:rsidRDefault="00E22F12">
      <w:pPr>
        <w:spacing w:after="37" w:line="376" w:lineRule="auto"/>
        <w:ind w:left="0" w:right="335" w:firstLine="708"/>
        <w:rPr>
          <w:sz w:val="24"/>
          <w:szCs w:val="24"/>
        </w:rPr>
      </w:pPr>
      <w:r w:rsidRPr="004C1161">
        <w:rPr>
          <w:color w:val="000000"/>
          <w:sz w:val="24"/>
          <w:szCs w:val="24"/>
        </w:rPr>
        <w:t xml:space="preserve">Основная образовательная программа реализуется через организацию урочной и внеурочной деятельности. Чередование этих видов деятельности в рамках реализации АООП НОО гимназия определяет самостоятельно. </w:t>
      </w:r>
    </w:p>
    <w:p w:rsidR="00DB4C56" w:rsidRPr="004C1161" w:rsidRDefault="00E22F12">
      <w:pPr>
        <w:spacing w:after="37" w:line="376" w:lineRule="auto"/>
        <w:ind w:left="0" w:right="334" w:firstLine="708"/>
        <w:rPr>
          <w:sz w:val="24"/>
          <w:szCs w:val="24"/>
        </w:rPr>
      </w:pPr>
      <w:r w:rsidRPr="004C1161">
        <w:rPr>
          <w:color w:val="000000"/>
          <w:sz w:val="24"/>
          <w:szCs w:val="24"/>
        </w:rPr>
        <w:t xml:space="preserve">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 </w:t>
      </w:r>
    </w:p>
    <w:p w:rsidR="00DB4C56" w:rsidRPr="004C1161" w:rsidRDefault="00E22F12">
      <w:pPr>
        <w:spacing w:after="44"/>
        <w:ind w:left="-15" w:right="2"/>
        <w:rPr>
          <w:sz w:val="24"/>
          <w:szCs w:val="24"/>
        </w:rPr>
      </w:pPr>
      <w:r w:rsidRPr="004C1161">
        <w:rPr>
          <w:sz w:val="24"/>
          <w:szCs w:val="24"/>
        </w:rPr>
        <w:t xml:space="preserve">Урочная деятельность состоит из часов обязательной части и части, формируемой участниками образовательного процесса. </w:t>
      </w:r>
    </w:p>
    <w:p w:rsidR="00DB4C56" w:rsidRPr="004C1161" w:rsidRDefault="00E22F12">
      <w:pPr>
        <w:spacing w:after="0" w:line="376" w:lineRule="auto"/>
        <w:ind w:left="0" w:right="341" w:firstLine="708"/>
        <w:rPr>
          <w:sz w:val="24"/>
          <w:szCs w:val="24"/>
        </w:rPr>
      </w:pPr>
      <w:r w:rsidRPr="004C1161">
        <w:rPr>
          <w:b/>
          <w:i/>
          <w:color w:val="000000"/>
          <w:sz w:val="24"/>
          <w:szCs w:val="24"/>
        </w:rPr>
        <w:t>Обязательная часть учебного плана</w:t>
      </w:r>
      <w:r w:rsidRPr="004C1161">
        <w:rPr>
          <w:color w:val="000000"/>
          <w:sz w:val="24"/>
          <w:szCs w:val="24"/>
        </w:rPr>
        <w:t xml:space="preserve"> определяет состав учебных предметов обязательных предметных областей, которые должны быть реализованы во всех имеющих </w:t>
      </w:r>
      <w:r w:rsidRPr="004C1161">
        <w:rPr>
          <w:color w:val="000000"/>
          <w:sz w:val="24"/>
          <w:szCs w:val="24"/>
        </w:rPr>
        <w:lastRenderedPageBreak/>
        <w:t xml:space="preserve">государственную аккредитацию образовательных организациях, реализующих АООП НОО, и учебное время, отводимое на их изучение по классам (годам) обучения. </w:t>
      </w:r>
    </w:p>
    <w:p w:rsidR="00DB4C56" w:rsidRPr="004C1161" w:rsidRDefault="00E22F12">
      <w:pPr>
        <w:spacing w:after="37" w:line="376" w:lineRule="auto"/>
        <w:ind w:left="0" w:right="339" w:firstLine="708"/>
        <w:rPr>
          <w:sz w:val="24"/>
          <w:szCs w:val="24"/>
        </w:rPr>
      </w:pPr>
      <w:r w:rsidRPr="004C1161">
        <w:rPr>
          <w:color w:val="000000"/>
          <w:sz w:val="24"/>
          <w:szCs w:val="24"/>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 </w:t>
      </w:r>
    </w:p>
    <w:p w:rsidR="00DB4C56" w:rsidRPr="004C1161" w:rsidRDefault="00E22F12">
      <w:pPr>
        <w:numPr>
          <w:ilvl w:val="0"/>
          <w:numId w:val="62"/>
        </w:numPr>
        <w:spacing w:after="24" w:line="384" w:lineRule="auto"/>
        <w:ind w:right="0" w:hanging="355"/>
        <w:rPr>
          <w:sz w:val="24"/>
          <w:szCs w:val="24"/>
        </w:rPr>
      </w:pPr>
      <w:r w:rsidRPr="004C1161">
        <w:rPr>
          <w:color w:val="000000"/>
          <w:sz w:val="24"/>
          <w:szCs w:val="24"/>
        </w:rPr>
        <w:t xml:space="preserve">формирование </w:t>
      </w:r>
      <w:r w:rsidRPr="004C1161">
        <w:rPr>
          <w:color w:val="000000"/>
          <w:sz w:val="24"/>
          <w:szCs w:val="24"/>
        </w:rPr>
        <w:tab/>
        <w:t xml:space="preserve">социальных </w:t>
      </w:r>
      <w:r w:rsidRPr="004C1161">
        <w:rPr>
          <w:color w:val="000000"/>
          <w:sz w:val="24"/>
          <w:szCs w:val="24"/>
        </w:rPr>
        <w:tab/>
        <w:t xml:space="preserve">компетенций, </w:t>
      </w:r>
      <w:r w:rsidRPr="004C1161">
        <w:rPr>
          <w:color w:val="000000"/>
          <w:sz w:val="24"/>
          <w:szCs w:val="24"/>
        </w:rPr>
        <w:tab/>
        <w:t xml:space="preserve">обеспечивающих овладение системой социальных отношений и социальное развитие обучающегося, а также его интеграцию в социальное окружение; </w:t>
      </w:r>
    </w:p>
    <w:p w:rsidR="00DB4C56" w:rsidRPr="004C1161" w:rsidRDefault="00E22F12">
      <w:pPr>
        <w:numPr>
          <w:ilvl w:val="0"/>
          <w:numId w:val="62"/>
        </w:numPr>
        <w:spacing w:after="37" w:line="376" w:lineRule="auto"/>
        <w:ind w:right="0" w:hanging="355"/>
        <w:rPr>
          <w:sz w:val="24"/>
          <w:szCs w:val="24"/>
        </w:rPr>
      </w:pPr>
      <w:r w:rsidRPr="004C1161">
        <w:rPr>
          <w:color w:val="000000"/>
          <w:sz w:val="24"/>
          <w:szCs w:val="24"/>
        </w:rPr>
        <w:t xml:space="preserve">готовность </w:t>
      </w:r>
      <w:proofErr w:type="gramStart"/>
      <w:r w:rsidRPr="004C1161">
        <w:rPr>
          <w:color w:val="000000"/>
          <w:sz w:val="24"/>
          <w:szCs w:val="24"/>
        </w:rPr>
        <w:t>обучающихся</w:t>
      </w:r>
      <w:proofErr w:type="gramEnd"/>
      <w:r w:rsidRPr="004C1161">
        <w:rPr>
          <w:color w:val="000000"/>
          <w:sz w:val="24"/>
          <w:szCs w:val="24"/>
        </w:rPr>
        <w:t xml:space="preserve"> к продолжению образования на последующей ступени основного общего образования; </w:t>
      </w:r>
    </w:p>
    <w:p w:rsidR="00DB4C56" w:rsidRPr="004C1161" w:rsidRDefault="00E22F12">
      <w:pPr>
        <w:numPr>
          <w:ilvl w:val="0"/>
          <w:numId w:val="62"/>
        </w:numPr>
        <w:spacing w:after="37" w:line="376" w:lineRule="auto"/>
        <w:ind w:right="0" w:hanging="355"/>
        <w:rPr>
          <w:sz w:val="24"/>
          <w:szCs w:val="24"/>
        </w:rPr>
      </w:pPr>
      <w:r w:rsidRPr="004C1161">
        <w:rPr>
          <w:color w:val="000000"/>
          <w:sz w:val="24"/>
          <w:szCs w:val="24"/>
        </w:rPr>
        <w:t xml:space="preserve">формирование основ нравственного развития обучающихся, приобщение их к общекультурным, национальным и этнокультурным ценностям; </w:t>
      </w:r>
    </w:p>
    <w:p w:rsidR="00DB4C56" w:rsidRPr="004C1161" w:rsidRDefault="00E22F12">
      <w:pPr>
        <w:numPr>
          <w:ilvl w:val="0"/>
          <w:numId w:val="62"/>
        </w:numPr>
        <w:spacing w:after="37" w:line="376" w:lineRule="auto"/>
        <w:ind w:right="0" w:hanging="355"/>
        <w:rPr>
          <w:sz w:val="24"/>
          <w:szCs w:val="24"/>
        </w:rPr>
      </w:pPr>
      <w:r w:rsidRPr="004C1161">
        <w:rPr>
          <w:color w:val="000000"/>
          <w:sz w:val="24"/>
          <w:szCs w:val="24"/>
        </w:rPr>
        <w:t xml:space="preserve">формирование здорового образа жизни, элементарных правил поведения в экстремальных ситуациях; </w:t>
      </w:r>
    </w:p>
    <w:p w:rsidR="00DB4C56" w:rsidRPr="004C1161" w:rsidRDefault="00E22F12">
      <w:pPr>
        <w:numPr>
          <w:ilvl w:val="0"/>
          <w:numId w:val="62"/>
        </w:numPr>
        <w:spacing w:after="37" w:line="376" w:lineRule="auto"/>
        <w:ind w:right="0" w:hanging="355"/>
        <w:rPr>
          <w:sz w:val="24"/>
          <w:szCs w:val="24"/>
        </w:rPr>
      </w:pPr>
      <w:r w:rsidRPr="004C1161">
        <w:rPr>
          <w:color w:val="000000"/>
          <w:sz w:val="24"/>
          <w:szCs w:val="24"/>
        </w:rPr>
        <w:t xml:space="preserve">личностное </w:t>
      </w:r>
      <w:r w:rsidRPr="004C1161">
        <w:rPr>
          <w:color w:val="000000"/>
          <w:sz w:val="24"/>
          <w:szCs w:val="24"/>
        </w:rPr>
        <w:tab/>
        <w:t xml:space="preserve">развитие </w:t>
      </w:r>
      <w:r w:rsidRPr="004C1161">
        <w:rPr>
          <w:color w:val="000000"/>
          <w:sz w:val="24"/>
          <w:szCs w:val="24"/>
        </w:rPr>
        <w:tab/>
      </w:r>
      <w:proofErr w:type="gramStart"/>
      <w:r w:rsidRPr="004C1161">
        <w:rPr>
          <w:color w:val="000000"/>
          <w:sz w:val="24"/>
          <w:szCs w:val="24"/>
        </w:rPr>
        <w:t>обучающегося</w:t>
      </w:r>
      <w:proofErr w:type="gramEnd"/>
      <w:r w:rsidRPr="004C1161">
        <w:rPr>
          <w:color w:val="000000"/>
          <w:sz w:val="24"/>
          <w:szCs w:val="24"/>
        </w:rPr>
        <w:t xml:space="preserve"> </w:t>
      </w:r>
      <w:r w:rsidRPr="004C1161">
        <w:rPr>
          <w:color w:val="000000"/>
          <w:sz w:val="24"/>
          <w:szCs w:val="24"/>
        </w:rPr>
        <w:tab/>
        <w:t xml:space="preserve">в </w:t>
      </w:r>
      <w:r w:rsidRPr="004C1161">
        <w:rPr>
          <w:color w:val="000000"/>
          <w:sz w:val="24"/>
          <w:szCs w:val="24"/>
        </w:rPr>
        <w:tab/>
        <w:t xml:space="preserve">соответствии </w:t>
      </w:r>
      <w:r w:rsidRPr="004C1161">
        <w:rPr>
          <w:color w:val="000000"/>
          <w:sz w:val="24"/>
          <w:szCs w:val="24"/>
        </w:rPr>
        <w:tab/>
        <w:t xml:space="preserve">с </w:t>
      </w:r>
      <w:r w:rsidRPr="004C1161">
        <w:rPr>
          <w:color w:val="000000"/>
          <w:sz w:val="24"/>
          <w:szCs w:val="24"/>
        </w:rPr>
        <w:tab/>
        <w:t xml:space="preserve">его индивидуальностью. </w:t>
      </w:r>
    </w:p>
    <w:p w:rsidR="00DB4C56" w:rsidRPr="004C1161" w:rsidRDefault="00E22F12">
      <w:pPr>
        <w:spacing w:after="0" w:line="376" w:lineRule="auto"/>
        <w:ind w:left="0" w:right="343" w:firstLine="708"/>
        <w:rPr>
          <w:sz w:val="24"/>
          <w:szCs w:val="24"/>
        </w:rPr>
      </w:pPr>
      <w:r w:rsidRPr="004C1161">
        <w:rPr>
          <w:color w:val="000000"/>
          <w:sz w:val="24"/>
          <w:szCs w:val="24"/>
        </w:rPr>
        <w:t>Гимназия вправе самостоятельно определять порядок осуществления образовательного процесса, а также выбирать виды деятельности по каждому предмету (предметно-практическая деятельность, экскурсии и т.</w:t>
      </w:r>
      <w:r w:rsidRPr="004C1161">
        <w:rPr>
          <w:rFonts w:eastAsia="Cambria Math"/>
          <w:color w:val="000000"/>
          <w:sz w:val="24"/>
          <w:szCs w:val="24"/>
        </w:rPr>
        <w:t xml:space="preserve"> </w:t>
      </w:r>
      <w:r w:rsidRPr="004C1161">
        <w:rPr>
          <w:color w:val="000000"/>
          <w:sz w:val="24"/>
          <w:szCs w:val="24"/>
        </w:rPr>
        <w:t xml:space="preserve">д.). </w:t>
      </w:r>
    </w:p>
    <w:p w:rsidR="00DB4C56" w:rsidRPr="004C1161" w:rsidRDefault="00E22F12">
      <w:pPr>
        <w:ind w:left="-15" w:right="337"/>
        <w:rPr>
          <w:sz w:val="24"/>
          <w:szCs w:val="24"/>
        </w:rPr>
      </w:pPr>
      <w:proofErr w:type="gramStart"/>
      <w:r w:rsidRPr="004C1161">
        <w:rPr>
          <w:sz w:val="24"/>
          <w:szCs w:val="24"/>
        </w:rPr>
        <w:t>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w:t>
      </w:r>
      <w:proofErr w:type="gramEnd"/>
      <w:r w:rsidRPr="004C1161">
        <w:rPr>
          <w:sz w:val="24"/>
          <w:szCs w:val="24"/>
        </w:rPr>
        <w:t xml:space="preserve">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DB4C56" w:rsidRPr="004C1161" w:rsidRDefault="00E22F12">
      <w:pPr>
        <w:ind w:left="-15" w:right="337"/>
        <w:rPr>
          <w:sz w:val="24"/>
          <w:szCs w:val="24"/>
        </w:rPr>
      </w:pPr>
      <w:r w:rsidRPr="004C1161">
        <w:rPr>
          <w:sz w:val="24"/>
          <w:szCs w:val="24"/>
        </w:rPr>
        <w:t xml:space="preserve">При обучении по АООП НОО для обучающихся с ЗПР (вариант 7.1) учебный предмет «Английский язык» изучается со 2 класса. На его изучение выделяется 2 часа в неделю. </w:t>
      </w:r>
    </w:p>
    <w:p w:rsidR="00DB4C56" w:rsidRPr="004C1161" w:rsidRDefault="00E22F12">
      <w:pPr>
        <w:ind w:left="-15" w:right="343"/>
        <w:rPr>
          <w:sz w:val="24"/>
          <w:szCs w:val="24"/>
        </w:rPr>
      </w:pPr>
      <w:r w:rsidRPr="004C1161">
        <w:rPr>
          <w:sz w:val="24"/>
          <w:szCs w:val="24"/>
        </w:rPr>
        <w:t xml:space="preserve">При обучении по АООП НОО для обучающихся с ЗПР (вариант 7.2) учебный предмет «Английский язык» изучается с 3 класса. На его изучение выделяется 1 час в неделю.  </w:t>
      </w:r>
    </w:p>
    <w:p w:rsidR="00DB4C56" w:rsidRPr="004C1161" w:rsidRDefault="00E22F12">
      <w:pPr>
        <w:ind w:left="-15" w:right="335"/>
        <w:rPr>
          <w:sz w:val="24"/>
          <w:szCs w:val="24"/>
        </w:rPr>
      </w:pPr>
      <w:r w:rsidRPr="004C1161">
        <w:rPr>
          <w:sz w:val="24"/>
          <w:szCs w:val="24"/>
        </w:rPr>
        <w:t xml:space="preserve">Учебный предмет «Окружающий мир» изучается с 1 по 4 класс по 2 часа в неделю. Учебный предмет является интегрированным. В его содержание дополнительно введены </w:t>
      </w:r>
      <w:r w:rsidRPr="004C1161">
        <w:rPr>
          <w:sz w:val="24"/>
          <w:szCs w:val="24"/>
        </w:rPr>
        <w:lastRenderedPageBreak/>
        <w:t xml:space="preserve">развивающие модули и разделы </w:t>
      </w:r>
      <w:proofErr w:type="spellStart"/>
      <w:r w:rsidRPr="004C1161">
        <w:rPr>
          <w:sz w:val="24"/>
          <w:szCs w:val="24"/>
        </w:rPr>
        <w:t>социальногуманитарной</w:t>
      </w:r>
      <w:proofErr w:type="spellEnd"/>
      <w:r w:rsidRPr="004C1161">
        <w:rPr>
          <w:sz w:val="24"/>
          <w:szCs w:val="24"/>
        </w:rPr>
        <w:t xml:space="preserve"> направленности, а также элементы безопасности жизнедеятельности, профилактики наркомании. </w:t>
      </w:r>
    </w:p>
    <w:p w:rsidR="00DB4C56" w:rsidRPr="004C1161" w:rsidRDefault="00E22F12">
      <w:pPr>
        <w:ind w:left="-15" w:right="336"/>
        <w:rPr>
          <w:sz w:val="24"/>
          <w:szCs w:val="24"/>
        </w:rPr>
      </w:pPr>
      <w:r w:rsidRPr="004C1161">
        <w:rPr>
          <w:sz w:val="24"/>
          <w:szCs w:val="24"/>
        </w:rPr>
        <w:t xml:space="preserve">Приобретение </w:t>
      </w:r>
      <w:proofErr w:type="gramStart"/>
      <w:r w:rsidRPr="004C1161">
        <w:rPr>
          <w:sz w:val="24"/>
          <w:szCs w:val="24"/>
        </w:rPr>
        <w:t>обучающимися</w:t>
      </w:r>
      <w:proofErr w:type="gramEnd"/>
      <w:r w:rsidRPr="004C1161">
        <w:rPr>
          <w:sz w:val="24"/>
          <w:szCs w:val="24"/>
        </w:rPr>
        <w:t xml:space="preserve"> первоначальных представлений о компьютерной грамотности, отнесено к предметной области «Математика и информатика». </w:t>
      </w:r>
    </w:p>
    <w:p w:rsidR="00DB4C56" w:rsidRPr="004C1161" w:rsidRDefault="00E22F12">
      <w:pPr>
        <w:ind w:left="-15" w:right="336"/>
        <w:rPr>
          <w:sz w:val="24"/>
          <w:szCs w:val="24"/>
        </w:rPr>
      </w:pPr>
      <w:r w:rsidRPr="004C1161">
        <w:rPr>
          <w:sz w:val="24"/>
          <w:szCs w:val="24"/>
        </w:rPr>
        <w:t xml:space="preserve">Особенностью формирования учебного плана для 4 класса является введение в обязательную часть плана комплексного учебного курса «Основы религиозной культуры и светской этики». На основании выбора родителей обучающихся в гимназии будут изучаться модуль: «Основы религиозных культур и светской этики. Основы светской этики». </w:t>
      </w:r>
    </w:p>
    <w:p w:rsidR="00DB4C56" w:rsidRPr="004C1161" w:rsidRDefault="00E22F12">
      <w:pPr>
        <w:spacing w:after="37" w:line="376" w:lineRule="auto"/>
        <w:ind w:left="0" w:right="339" w:firstLine="708"/>
        <w:rPr>
          <w:sz w:val="24"/>
          <w:szCs w:val="24"/>
        </w:rPr>
      </w:pPr>
      <w:r w:rsidRPr="004C1161">
        <w:rPr>
          <w:color w:val="000000"/>
          <w:sz w:val="24"/>
          <w:szCs w:val="24"/>
        </w:rPr>
        <w:t xml:space="preserve">Региональная специфика базового компонента в объёме 10 % от общего количества часов заключается в обновлении содержания образования, направленного на изучение отдельных тем экологической и краеведческой направленности в рамках предметов «Окружающий мир», «Литературное чтение», «Технология», «Изобразительное искусство» </w:t>
      </w:r>
    </w:p>
    <w:p w:rsidR="00DB4C56" w:rsidRPr="004C1161" w:rsidRDefault="00E22F12">
      <w:pPr>
        <w:spacing w:after="37" w:line="376" w:lineRule="auto"/>
        <w:ind w:left="0" w:right="0" w:firstLine="708"/>
        <w:rPr>
          <w:sz w:val="24"/>
          <w:szCs w:val="24"/>
        </w:rPr>
      </w:pPr>
      <w:r w:rsidRPr="004C1161">
        <w:rPr>
          <w:color w:val="000000"/>
          <w:sz w:val="24"/>
          <w:szCs w:val="24"/>
        </w:rPr>
        <w:t xml:space="preserve"> Основы безопасности жизнедеятельности интегрируются с учебным предметом «Окружающий мир».  </w:t>
      </w:r>
    </w:p>
    <w:p w:rsidR="00DB4C56" w:rsidRPr="004C1161" w:rsidRDefault="00E22F12">
      <w:pPr>
        <w:spacing w:after="376" w:line="259" w:lineRule="auto"/>
        <w:ind w:left="708" w:right="0" w:firstLine="0"/>
        <w:jc w:val="left"/>
        <w:rPr>
          <w:sz w:val="24"/>
          <w:szCs w:val="24"/>
        </w:rPr>
      </w:pPr>
      <w:r w:rsidRPr="004C1161">
        <w:rPr>
          <w:color w:val="000000"/>
          <w:sz w:val="24"/>
          <w:szCs w:val="24"/>
        </w:rPr>
        <w:t xml:space="preserve"> </w:t>
      </w:r>
    </w:p>
    <w:p w:rsidR="00DB4C56" w:rsidRDefault="00E22F12">
      <w:pPr>
        <w:spacing w:after="62" w:line="266" w:lineRule="auto"/>
        <w:ind w:left="10" w:right="0" w:hanging="10"/>
        <w:jc w:val="left"/>
        <w:rPr>
          <w:b/>
          <w:szCs w:val="28"/>
        </w:rPr>
      </w:pPr>
      <w:r w:rsidRPr="001A758A">
        <w:rPr>
          <w:b/>
          <w:szCs w:val="28"/>
        </w:rPr>
        <w:t xml:space="preserve">3.1.6. Часть учебного плана, формируемая участниками образовательного процесса </w:t>
      </w:r>
    </w:p>
    <w:p w:rsidR="001A758A" w:rsidRPr="001A758A" w:rsidRDefault="001A758A">
      <w:pPr>
        <w:spacing w:after="62" w:line="266" w:lineRule="auto"/>
        <w:ind w:left="10" w:right="0" w:hanging="10"/>
        <w:jc w:val="left"/>
        <w:rPr>
          <w:szCs w:val="28"/>
        </w:rPr>
      </w:pPr>
    </w:p>
    <w:p w:rsidR="00DB4C56" w:rsidRPr="004C1161" w:rsidRDefault="00E22F12">
      <w:pPr>
        <w:spacing w:after="8" w:line="376" w:lineRule="auto"/>
        <w:ind w:left="0" w:right="341" w:firstLine="708"/>
        <w:rPr>
          <w:sz w:val="24"/>
          <w:szCs w:val="24"/>
        </w:rPr>
      </w:pPr>
      <w:r w:rsidRPr="004C1161">
        <w:rPr>
          <w:b/>
          <w:i/>
          <w:color w:val="000000"/>
          <w:sz w:val="24"/>
          <w:szCs w:val="24"/>
        </w:rPr>
        <w:t>Часть учебного плана, формируемая участниками образовательных отношений</w:t>
      </w:r>
      <w:r w:rsidRPr="004C1161">
        <w:rPr>
          <w:color w:val="000000"/>
          <w:sz w:val="24"/>
          <w:szCs w:val="24"/>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w:t>
      </w:r>
    </w:p>
    <w:p w:rsidR="00DB4C56" w:rsidRPr="004C1161" w:rsidRDefault="00E22F12">
      <w:pPr>
        <w:spacing w:after="37" w:line="376" w:lineRule="auto"/>
        <w:ind w:left="0" w:right="0" w:firstLine="708"/>
        <w:rPr>
          <w:sz w:val="24"/>
          <w:szCs w:val="24"/>
        </w:rPr>
      </w:pPr>
      <w:r w:rsidRPr="004C1161">
        <w:rPr>
          <w:color w:val="000000"/>
          <w:sz w:val="24"/>
          <w:szCs w:val="24"/>
        </w:rPr>
        <w:t xml:space="preserve">При обучении по АООП НОО для обучающихся с ЗПР (вариант 7.1) часть учебного плана, формируемая участниками образовательных отношений, в 1-4 классах составляет 2 часа в неделю и выделяется на изучение предметов «Русский язык», «Физическая культура». </w:t>
      </w:r>
    </w:p>
    <w:p w:rsidR="00DB4C56" w:rsidRPr="004C1161" w:rsidRDefault="00E22F12">
      <w:pPr>
        <w:spacing w:after="37" w:line="376" w:lineRule="auto"/>
        <w:ind w:left="0" w:right="336" w:firstLine="708"/>
        <w:rPr>
          <w:sz w:val="24"/>
          <w:szCs w:val="24"/>
        </w:rPr>
      </w:pPr>
      <w:r w:rsidRPr="004C1161">
        <w:rPr>
          <w:color w:val="000000"/>
          <w:sz w:val="24"/>
          <w:szCs w:val="24"/>
        </w:rPr>
        <w:t xml:space="preserve">При обучении по АООП НОО для обучающихся с ЗПР (вариант 7.2) часть учебного плана, формируемая участниками образовательных отношений, во 2 классе составляет 4 часа в неделю. Из них 2 час в неделю выделяется на изучение предмета «Русский язык», 1 час – на изучение предмета «Физическая культура», по 1 часу – на индивидуальное изучение предметов «Русский язык», «Математика». </w:t>
      </w:r>
    </w:p>
    <w:p w:rsidR="00DB4C56" w:rsidRPr="004C1161" w:rsidRDefault="00E22F12">
      <w:pPr>
        <w:spacing w:after="37" w:line="376" w:lineRule="auto"/>
        <w:ind w:left="0" w:right="336" w:firstLine="708"/>
        <w:rPr>
          <w:sz w:val="24"/>
          <w:szCs w:val="24"/>
        </w:rPr>
      </w:pPr>
      <w:r w:rsidRPr="004C1161">
        <w:rPr>
          <w:color w:val="000000"/>
          <w:sz w:val="24"/>
          <w:szCs w:val="24"/>
        </w:rPr>
        <w:t xml:space="preserve">При обучении по АООП НОО для обучающихся с ЗПР (вариант 7.2) часть учебного плана, формируемая участниками образовательных отношений, в 3-4 </w:t>
      </w:r>
    </w:p>
    <w:p w:rsidR="00DB4C56" w:rsidRPr="004C1161" w:rsidRDefault="00E22F12">
      <w:pPr>
        <w:spacing w:after="37" w:line="376" w:lineRule="auto"/>
        <w:ind w:left="0" w:right="336" w:firstLine="708"/>
        <w:rPr>
          <w:sz w:val="24"/>
          <w:szCs w:val="24"/>
        </w:rPr>
      </w:pPr>
      <w:proofErr w:type="gramStart"/>
      <w:r w:rsidRPr="004C1161">
        <w:rPr>
          <w:color w:val="000000"/>
          <w:sz w:val="24"/>
          <w:szCs w:val="24"/>
        </w:rPr>
        <w:lastRenderedPageBreak/>
        <w:t>классах</w:t>
      </w:r>
      <w:proofErr w:type="gramEnd"/>
      <w:r w:rsidRPr="004C1161">
        <w:rPr>
          <w:color w:val="000000"/>
          <w:sz w:val="24"/>
          <w:szCs w:val="24"/>
        </w:rPr>
        <w:t xml:space="preserve"> составляет 3 часа в неделю. Из них 1 час в неделю выделяется на изучение предмета «Русский язык», 1 час – на изучение предмета «Физическая культура», 1 час – на индивидуальное изучение предмета «Математика». </w:t>
      </w:r>
    </w:p>
    <w:p w:rsidR="00DB4C56" w:rsidRPr="004C1161" w:rsidRDefault="00E22F12">
      <w:pPr>
        <w:spacing w:after="291"/>
        <w:ind w:left="-15" w:right="336"/>
        <w:rPr>
          <w:sz w:val="24"/>
          <w:szCs w:val="24"/>
        </w:rPr>
      </w:pPr>
      <w:r w:rsidRPr="004C1161">
        <w:rPr>
          <w:sz w:val="24"/>
          <w:szCs w:val="24"/>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w:t>
      </w:r>
      <w:r w:rsidRPr="004C1161">
        <w:rPr>
          <w:b/>
          <w:i/>
          <w:sz w:val="24"/>
          <w:szCs w:val="24"/>
        </w:rPr>
        <w:t>максимально допустимой недельной образовательной нагрузки обучающихся</w:t>
      </w:r>
      <w:r w:rsidRPr="004C1161">
        <w:rPr>
          <w:sz w:val="24"/>
          <w:szCs w:val="24"/>
        </w:rPr>
        <w:t xml:space="preserve"> в соответствии с санитарно-гигиеническими требованиями. </w:t>
      </w:r>
    </w:p>
    <w:p w:rsidR="00DB4C56" w:rsidRDefault="00E22F12">
      <w:pPr>
        <w:spacing w:after="66" w:line="266" w:lineRule="auto"/>
        <w:ind w:left="10" w:right="0" w:hanging="10"/>
        <w:jc w:val="left"/>
        <w:rPr>
          <w:b/>
          <w:szCs w:val="28"/>
        </w:rPr>
      </w:pPr>
      <w:r w:rsidRPr="00D83189">
        <w:rPr>
          <w:b/>
          <w:szCs w:val="28"/>
        </w:rPr>
        <w:t xml:space="preserve">3.1.7. Внеурочная деятельность </w:t>
      </w:r>
    </w:p>
    <w:p w:rsidR="00D83189" w:rsidRPr="00D83189" w:rsidRDefault="00D83189">
      <w:pPr>
        <w:spacing w:after="66" w:line="266" w:lineRule="auto"/>
        <w:ind w:left="10" w:right="0" w:hanging="10"/>
        <w:jc w:val="left"/>
        <w:rPr>
          <w:szCs w:val="28"/>
        </w:rPr>
      </w:pPr>
    </w:p>
    <w:p w:rsidR="00DB4C56" w:rsidRPr="004C1161" w:rsidRDefault="00E22F12">
      <w:pPr>
        <w:spacing w:after="40"/>
        <w:ind w:left="-15" w:right="335"/>
        <w:rPr>
          <w:sz w:val="24"/>
          <w:szCs w:val="24"/>
        </w:rPr>
      </w:pPr>
      <w:proofErr w:type="gramStart"/>
      <w:r w:rsidRPr="004C1161">
        <w:rPr>
          <w:sz w:val="24"/>
          <w:szCs w:val="24"/>
        </w:rPr>
        <w:t xml:space="preserve">Обязательным компонентом учебного плана является </w:t>
      </w:r>
      <w:r w:rsidRPr="004C1161">
        <w:rPr>
          <w:b/>
          <w:i/>
          <w:sz w:val="24"/>
          <w:szCs w:val="24"/>
        </w:rPr>
        <w:t>внеурочная деятельность</w:t>
      </w:r>
      <w:r w:rsidRPr="004C1161">
        <w:rPr>
          <w:sz w:val="24"/>
          <w:szCs w:val="24"/>
        </w:rPr>
        <w:t xml:space="preserve">, т.е.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 </w:t>
      </w:r>
      <w:proofErr w:type="gramEnd"/>
    </w:p>
    <w:p w:rsidR="00DB4C56" w:rsidRPr="004C1161" w:rsidRDefault="00E22F12">
      <w:pPr>
        <w:spacing w:after="194" w:line="259" w:lineRule="auto"/>
        <w:ind w:left="708" w:right="0" w:firstLine="0"/>
        <w:rPr>
          <w:sz w:val="24"/>
          <w:szCs w:val="24"/>
        </w:rPr>
      </w:pPr>
      <w:r w:rsidRPr="004C1161">
        <w:rPr>
          <w:color w:val="000000"/>
          <w:sz w:val="24"/>
          <w:szCs w:val="24"/>
        </w:rPr>
        <w:t xml:space="preserve">Занятия по внеурочной деятельности организуются с 1 сентября. </w:t>
      </w:r>
    </w:p>
    <w:p w:rsidR="00DB4C56" w:rsidRPr="004C1161" w:rsidRDefault="00E22F12">
      <w:pPr>
        <w:spacing w:after="136" w:line="259" w:lineRule="auto"/>
        <w:ind w:left="0" w:right="338" w:firstLine="0"/>
        <w:jc w:val="right"/>
        <w:rPr>
          <w:sz w:val="24"/>
          <w:szCs w:val="24"/>
        </w:rPr>
      </w:pPr>
      <w:r w:rsidRPr="004C1161">
        <w:rPr>
          <w:b/>
          <w:color w:val="000000"/>
          <w:sz w:val="24"/>
          <w:szCs w:val="24"/>
        </w:rPr>
        <w:t>Цели организации внеурочной деятельности</w:t>
      </w:r>
      <w:r w:rsidRPr="004C1161">
        <w:rPr>
          <w:color w:val="000000"/>
          <w:sz w:val="24"/>
          <w:szCs w:val="24"/>
        </w:rPr>
        <w:t xml:space="preserve"> на уровне НОО: </w:t>
      </w:r>
    </w:p>
    <w:p w:rsidR="00DB4C56" w:rsidRPr="004C1161" w:rsidRDefault="00E22F12">
      <w:pPr>
        <w:spacing w:after="37" w:line="376" w:lineRule="auto"/>
        <w:ind w:left="0" w:right="346" w:firstLine="0"/>
        <w:rPr>
          <w:sz w:val="24"/>
          <w:szCs w:val="24"/>
        </w:rPr>
      </w:pPr>
      <w:r w:rsidRPr="004C1161">
        <w:rPr>
          <w:color w:val="000000"/>
          <w:sz w:val="24"/>
          <w:szCs w:val="24"/>
        </w:rPr>
        <w:t xml:space="preserve">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 </w:t>
      </w:r>
    </w:p>
    <w:p w:rsidR="00DB4C56" w:rsidRPr="004C1161" w:rsidRDefault="00E22F12">
      <w:pPr>
        <w:ind w:left="-15" w:right="338"/>
        <w:rPr>
          <w:sz w:val="24"/>
          <w:szCs w:val="24"/>
        </w:rPr>
      </w:pPr>
      <w:r w:rsidRPr="004C1161">
        <w:rPr>
          <w:sz w:val="24"/>
          <w:szCs w:val="24"/>
        </w:rPr>
        <w:t xml:space="preserve">Внеурочная деятельность формируется из часов, необходимых для обеспечения индивидуальных потребностей обучающихся с ОВЗ, и в сумме составляет не более 10 часов в неделю на каждый класс. Время, отведённое на внеурочную деятельность, не учитывается при определении максимально допустимой недельной нагрузки </w:t>
      </w:r>
      <w:proofErr w:type="gramStart"/>
      <w:r w:rsidRPr="004C1161">
        <w:rPr>
          <w:sz w:val="24"/>
          <w:szCs w:val="24"/>
        </w:rPr>
        <w:t>обучающихся</w:t>
      </w:r>
      <w:proofErr w:type="gramEnd"/>
      <w:r w:rsidRPr="004C1161">
        <w:rPr>
          <w:sz w:val="24"/>
          <w:szCs w:val="24"/>
        </w:rPr>
        <w:t xml:space="preserve">.  </w:t>
      </w:r>
    </w:p>
    <w:p w:rsidR="00DB4C56" w:rsidRPr="004C1161" w:rsidRDefault="00E22F12">
      <w:pPr>
        <w:spacing w:after="34"/>
        <w:ind w:left="-15" w:right="2"/>
        <w:rPr>
          <w:sz w:val="24"/>
          <w:szCs w:val="24"/>
        </w:rPr>
      </w:pPr>
      <w:r w:rsidRPr="004C1161">
        <w:rPr>
          <w:sz w:val="24"/>
          <w:szCs w:val="24"/>
        </w:rPr>
        <w:t xml:space="preserve">Внеурочная деятельность включает в себя занятия по направлениям развития личности и занятия коррекционно-развивающей области. </w:t>
      </w:r>
    </w:p>
    <w:p w:rsidR="00DB4C56" w:rsidRPr="004C1161" w:rsidRDefault="00E22F12">
      <w:pPr>
        <w:ind w:left="-15" w:right="335"/>
        <w:rPr>
          <w:sz w:val="24"/>
          <w:szCs w:val="24"/>
        </w:rPr>
      </w:pPr>
      <w:r w:rsidRPr="004C1161">
        <w:rPr>
          <w:sz w:val="24"/>
          <w:szCs w:val="24"/>
        </w:rPr>
        <w:t xml:space="preserve">Время, отводимое на внеурочную деятельность по АООП НОО для обучающихся с ЗПР (вариант 7.1) составляет за 4 года обучения до 1350 часов, из них 675 часов приходится на коррекционно-развивающее направление. Время, отводимое на внеурочную деятельность по АООП НОО для обучающихся с ЗПР (вариант 7.2) составляет − 1680 часов, из них 1176 часов приходится на коррекционно-развивающее направление. </w:t>
      </w:r>
    </w:p>
    <w:p w:rsidR="00DB4C56" w:rsidRPr="004C1161" w:rsidRDefault="00E22F12">
      <w:pPr>
        <w:ind w:left="-15" w:right="339"/>
        <w:rPr>
          <w:sz w:val="24"/>
          <w:szCs w:val="24"/>
        </w:rPr>
      </w:pPr>
      <w:r w:rsidRPr="004C1161">
        <w:rPr>
          <w:sz w:val="24"/>
          <w:szCs w:val="24"/>
        </w:rPr>
        <w:t xml:space="preserve">При обучении по АООП НОО для обучающихся с ЗПР (вариант 7.1) на реализацию обязательных занятий коррекционной направленности предусматривается не менее 5 часов в </w:t>
      </w:r>
      <w:r w:rsidRPr="004C1161">
        <w:rPr>
          <w:sz w:val="24"/>
          <w:szCs w:val="24"/>
        </w:rPr>
        <w:lastRenderedPageBreak/>
        <w:t xml:space="preserve">неделю, при обучении по АООП НОО для обучающихся с ЗПР (вариант 7.2) – не менее 7 часов в неделю. Остальные часы внеурочной деятельности предусмотрены на занятия по направлениям развития личности с учетом возрастных особенностей учащихся и их физиологических потребностей. </w:t>
      </w:r>
    </w:p>
    <w:p w:rsidR="00DB4C56" w:rsidRPr="004C1161" w:rsidRDefault="00E22F12">
      <w:pPr>
        <w:ind w:left="-15" w:right="337"/>
        <w:rPr>
          <w:sz w:val="24"/>
          <w:szCs w:val="24"/>
        </w:rPr>
      </w:pPr>
      <w:r w:rsidRPr="004C1161">
        <w:rPr>
          <w:sz w:val="24"/>
          <w:szCs w:val="24"/>
        </w:rPr>
        <w:t xml:space="preserve">Организация занятий по направлениям внеурочной деятельности является неотъемлемой частью образовательного процесса, выбор направлений определяется гимназией. </w:t>
      </w:r>
    </w:p>
    <w:p w:rsidR="00DB4C56" w:rsidRPr="004C1161" w:rsidRDefault="00E22F12">
      <w:pPr>
        <w:spacing w:after="65"/>
        <w:ind w:left="-15" w:right="336"/>
        <w:rPr>
          <w:sz w:val="24"/>
          <w:szCs w:val="24"/>
        </w:rPr>
      </w:pPr>
      <w:r w:rsidRPr="004C1161">
        <w:rPr>
          <w:sz w:val="24"/>
          <w:szCs w:val="24"/>
        </w:rPr>
        <w:t xml:space="preserve">В соответствии с требованиями ФГОС НОО </w:t>
      </w:r>
      <w:proofErr w:type="gramStart"/>
      <w:r w:rsidRPr="004C1161">
        <w:rPr>
          <w:sz w:val="24"/>
          <w:szCs w:val="24"/>
        </w:rPr>
        <w:t>обучающихся</w:t>
      </w:r>
      <w:proofErr w:type="gramEnd"/>
      <w:r w:rsidRPr="004C1161">
        <w:rPr>
          <w:sz w:val="24"/>
          <w:szCs w:val="24"/>
        </w:rPr>
        <w:t xml:space="preserve"> с ОВЗ</w:t>
      </w:r>
      <w:r w:rsidRPr="004C1161">
        <w:rPr>
          <w:b/>
          <w:sz w:val="24"/>
          <w:szCs w:val="24"/>
        </w:rPr>
        <w:t xml:space="preserve"> </w:t>
      </w:r>
      <w:r w:rsidRPr="004C1161">
        <w:rPr>
          <w:sz w:val="24"/>
          <w:szCs w:val="24"/>
        </w:rPr>
        <w:t>в гимназии</w:t>
      </w:r>
      <w:r w:rsidRPr="004C1161">
        <w:rPr>
          <w:b/>
          <w:sz w:val="24"/>
          <w:szCs w:val="24"/>
        </w:rPr>
        <w:t xml:space="preserve"> </w:t>
      </w:r>
      <w:r w:rsidRPr="004C1161">
        <w:rPr>
          <w:sz w:val="24"/>
          <w:szCs w:val="24"/>
        </w:rPr>
        <w:t xml:space="preserve">организуются занятия по следующим направлениям развития личности:  </w:t>
      </w:r>
    </w:p>
    <w:p w:rsidR="00DB4C56" w:rsidRPr="004C1161" w:rsidRDefault="00E22F12">
      <w:pPr>
        <w:numPr>
          <w:ilvl w:val="0"/>
          <w:numId w:val="63"/>
        </w:numPr>
        <w:spacing w:after="37" w:line="376" w:lineRule="auto"/>
        <w:ind w:right="336" w:hanging="355"/>
        <w:rPr>
          <w:sz w:val="24"/>
          <w:szCs w:val="24"/>
        </w:rPr>
      </w:pPr>
      <w:r w:rsidRPr="004C1161">
        <w:rPr>
          <w:b/>
          <w:color w:val="000000"/>
          <w:sz w:val="24"/>
          <w:szCs w:val="24"/>
        </w:rPr>
        <w:t>Спортивно – оздоровительное.</w:t>
      </w:r>
      <w:r w:rsidRPr="004C1161">
        <w:rPr>
          <w:color w:val="000000"/>
          <w:sz w:val="24"/>
          <w:szCs w:val="24"/>
        </w:rPr>
        <w:t xml:space="preserve"> Данное направление обеспечивает комплексное физическое развитие ребёнка через индивидуальную систему оздоровительных мероприятий клуба «</w:t>
      </w:r>
      <w:proofErr w:type="spellStart"/>
      <w:r w:rsidRPr="004C1161">
        <w:rPr>
          <w:color w:val="000000"/>
          <w:sz w:val="24"/>
          <w:szCs w:val="24"/>
        </w:rPr>
        <w:t>Здоровячок</w:t>
      </w:r>
      <w:proofErr w:type="spellEnd"/>
      <w:r w:rsidRPr="004C1161">
        <w:rPr>
          <w:color w:val="000000"/>
          <w:sz w:val="24"/>
          <w:szCs w:val="24"/>
        </w:rPr>
        <w:t xml:space="preserve">», участие в городском проекте «Здоровая школа», спортивные игры; </w:t>
      </w:r>
    </w:p>
    <w:p w:rsidR="00DB4C56" w:rsidRPr="004C1161" w:rsidRDefault="00E22F12">
      <w:pPr>
        <w:numPr>
          <w:ilvl w:val="0"/>
          <w:numId w:val="63"/>
        </w:numPr>
        <w:spacing w:after="37" w:line="376" w:lineRule="auto"/>
        <w:ind w:right="336" w:hanging="355"/>
        <w:rPr>
          <w:sz w:val="24"/>
          <w:szCs w:val="24"/>
        </w:rPr>
      </w:pPr>
      <w:r w:rsidRPr="004C1161">
        <w:rPr>
          <w:b/>
          <w:color w:val="000000"/>
          <w:sz w:val="24"/>
          <w:szCs w:val="24"/>
        </w:rPr>
        <w:t>Общекультурное.</w:t>
      </w:r>
      <w:r w:rsidRPr="004C1161">
        <w:rPr>
          <w:color w:val="000000"/>
          <w:sz w:val="24"/>
          <w:szCs w:val="24"/>
        </w:rPr>
        <w:t xml:space="preserve"> Обучение младших школьников характерной особенности искусства – отражению действительности в художественных образах, которые действуют на сознание и чувства ребенка, воспитывают в нем определенное отношение к событиям и явлениям жизни, помогают глубже и полнее познавать действительность.  </w:t>
      </w:r>
    </w:p>
    <w:p w:rsidR="00DB4C56" w:rsidRPr="004C1161" w:rsidRDefault="00E22F12">
      <w:pPr>
        <w:numPr>
          <w:ilvl w:val="0"/>
          <w:numId w:val="63"/>
        </w:numPr>
        <w:spacing w:after="37" w:line="376" w:lineRule="auto"/>
        <w:ind w:right="336" w:hanging="355"/>
        <w:rPr>
          <w:sz w:val="24"/>
          <w:szCs w:val="24"/>
        </w:rPr>
      </w:pPr>
      <w:r w:rsidRPr="004C1161">
        <w:rPr>
          <w:b/>
          <w:color w:val="000000"/>
          <w:sz w:val="24"/>
          <w:szCs w:val="24"/>
        </w:rPr>
        <w:t>Социальное направление</w:t>
      </w:r>
      <w:r w:rsidRPr="004C1161">
        <w:rPr>
          <w:color w:val="000000"/>
          <w:sz w:val="24"/>
          <w:szCs w:val="24"/>
        </w:rPr>
        <w:t xml:space="preserve"> предполагает включение обучающихся в деятельность в рамках реализации программы воспитания «За истину, добро и красоту» («</w:t>
      </w:r>
      <w:proofErr w:type="spellStart"/>
      <w:r w:rsidRPr="004C1161">
        <w:rPr>
          <w:color w:val="000000"/>
          <w:sz w:val="24"/>
          <w:szCs w:val="24"/>
        </w:rPr>
        <w:t>Экобунт</w:t>
      </w:r>
      <w:proofErr w:type="spellEnd"/>
      <w:r w:rsidRPr="004C1161">
        <w:rPr>
          <w:color w:val="000000"/>
          <w:sz w:val="24"/>
          <w:szCs w:val="24"/>
        </w:rPr>
        <w:t xml:space="preserve">», шефская помощь детским садам, шефская помощь ветеранам); </w:t>
      </w:r>
    </w:p>
    <w:p w:rsidR="00DB4C56" w:rsidRPr="004C1161" w:rsidRDefault="00E22F12">
      <w:pPr>
        <w:numPr>
          <w:ilvl w:val="0"/>
          <w:numId w:val="63"/>
        </w:numPr>
        <w:spacing w:after="37" w:line="376" w:lineRule="auto"/>
        <w:ind w:right="336" w:hanging="355"/>
        <w:rPr>
          <w:sz w:val="24"/>
          <w:szCs w:val="24"/>
        </w:rPr>
      </w:pPr>
      <w:proofErr w:type="spellStart"/>
      <w:r w:rsidRPr="004C1161">
        <w:rPr>
          <w:b/>
          <w:color w:val="000000"/>
          <w:sz w:val="24"/>
          <w:szCs w:val="24"/>
        </w:rPr>
        <w:t>Общеинтеллектуальное</w:t>
      </w:r>
      <w:proofErr w:type="spellEnd"/>
      <w:r w:rsidRPr="004C1161">
        <w:rPr>
          <w:b/>
          <w:color w:val="000000"/>
          <w:sz w:val="24"/>
          <w:szCs w:val="24"/>
        </w:rPr>
        <w:t>.</w:t>
      </w:r>
      <w:r w:rsidRPr="004C1161">
        <w:rPr>
          <w:color w:val="000000"/>
          <w:sz w:val="24"/>
          <w:szCs w:val="24"/>
        </w:rPr>
        <w:t xml:space="preserve"> Программа по развитию математических и исследовательских способностей ориентирована на развитие творческой личности и предполагают повышение мотивации к познавательной деятельности, формирование первичных умений самостоятельной исследовательской деятельности, развитие личностных качеств ребёнка, адекватной жизненной позиции, способности к самопознанию и творчеству, расширение знаний и представлений об окружающем мире; </w:t>
      </w:r>
    </w:p>
    <w:p w:rsidR="00DB4C56" w:rsidRPr="004C1161" w:rsidRDefault="00E22F12">
      <w:pPr>
        <w:numPr>
          <w:ilvl w:val="0"/>
          <w:numId w:val="63"/>
        </w:numPr>
        <w:spacing w:after="1" w:line="376" w:lineRule="auto"/>
        <w:ind w:right="336" w:hanging="355"/>
        <w:rPr>
          <w:sz w:val="24"/>
          <w:szCs w:val="24"/>
        </w:rPr>
      </w:pPr>
      <w:r w:rsidRPr="004C1161">
        <w:rPr>
          <w:b/>
          <w:color w:val="000000"/>
          <w:sz w:val="24"/>
          <w:szCs w:val="24"/>
        </w:rPr>
        <w:t>Духовно – нравственное.</w:t>
      </w:r>
      <w:r w:rsidRPr="004C1161">
        <w:rPr>
          <w:color w:val="000000"/>
          <w:sz w:val="24"/>
          <w:szCs w:val="24"/>
        </w:rPr>
        <w:t xml:space="preserve"> Способствует формированию представлений о малой Родине, гражданско-патриотического сознания, нравственных позиций и самоопределения на основе расширения и систематизации общественно значимых </w:t>
      </w:r>
      <w:r w:rsidRPr="004C1161">
        <w:rPr>
          <w:color w:val="000000"/>
          <w:sz w:val="24"/>
          <w:szCs w:val="24"/>
        </w:rPr>
        <w:lastRenderedPageBreak/>
        <w:t xml:space="preserve">представлений ребенка о нашем далеком и недавнем прошлом, о социальном начале человека. </w:t>
      </w:r>
    </w:p>
    <w:p w:rsidR="00DB4C56" w:rsidRPr="004C1161" w:rsidRDefault="00E22F12">
      <w:pPr>
        <w:spacing w:after="0" w:line="376" w:lineRule="auto"/>
        <w:ind w:left="0" w:right="344" w:firstLine="708"/>
        <w:rPr>
          <w:sz w:val="24"/>
          <w:szCs w:val="24"/>
        </w:rPr>
      </w:pPr>
      <w:r w:rsidRPr="004C1161">
        <w:rPr>
          <w:color w:val="000000"/>
          <w:sz w:val="24"/>
          <w:szCs w:val="24"/>
        </w:rPr>
        <w:t xml:space="preserve">Перечень занятий по направлениям внеурочной деятельности формируется с учетом пожеланий обучающихся и их родителей (законных представителей). Комплектование групп проходит на основании заявлений родителей (законных представителей) </w:t>
      </w:r>
      <w:proofErr w:type="gramStart"/>
      <w:r w:rsidRPr="004C1161">
        <w:rPr>
          <w:color w:val="000000"/>
          <w:sz w:val="24"/>
          <w:szCs w:val="24"/>
        </w:rPr>
        <w:t>обучающегося</w:t>
      </w:r>
      <w:proofErr w:type="gramEnd"/>
      <w:r w:rsidRPr="004C1161">
        <w:rPr>
          <w:color w:val="000000"/>
          <w:sz w:val="24"/>
          <w:szCs w:val="24"/>
        </w:rPr>
        <w:t xml:space="preserve">. Допускается реализация программ внеурочной деятельности в разновозрастных группах. </w:t>
      </w:r>
    </w:p>
    <w:p w:rsidR="00DB4C56" w:rsidRPr="004C1161" w:rsidRDefault="00E22F12">
      <w:pPr>
        <w:spacing w:after="37" w:line="376" w:lineRule="auto"/>
        <w:ind w:left="0" w:right="343" w:firstLine="708"/>
        <w:rPr>
          <w:sz w:val="24"/>
          <w:szCs w:val="24"/>
        </w:rPr>
      </w:pPr>
      <w:r w:rsidRPr="004C1161">
        <w:rPr>
          <w:color w:val="000000"/>
          <w:sz w:val="24"/>
          <w:szCs w:val="24"/>
        </w:rPr>
        <w:t xml:space="preserve">Расписание занятий внеурочной деятельности составляется с учетом наиболее благоприятного режима труда и </w:t>
      </w:r>
      <w:proofErr w:type="gramStart"/>
      <w:r w:rsidRPr="004C1161">
        <w:rPr>
          <w:color w:val="000000"/>
          <w:sz w:val="24"/>
          <w:szCs w:val="24"/>
        </w:rPr>
        <w:t>отдыха</w:t>
      </w:r>
      <w:proofErr w:type="gramEnd"/>
      <w:r w:rsidRPr="004C1161">
        <w:rPr>
          <w:color w:val="000000"/>
          <w:sz w:val="24"/>
          <w:szCs w:val="24"/>
        </w:rPr>
        <w:t xml:space="preserve"> обучающихся и утверждается директором гимназии. </w:t>
      </w:r>
    </w:p>
    <w:p w:rsidR="00DB4C56" w:rsidRPr="004C1161" w:rsidRDefault="00E22F12">
      <w:pPr>
        <w:spacing w:after="37" w:line="376" w:lineRule="auto"/>
        <w:ind w:left="0" w:right="339" w:firstLine="708"/>
        <w:rPr>
          <w:sz w:val="24"/>
          <w:szCs w:val="24"/>
        </w:rPr>
      </w:pPr>
      <w:r w:rsidRPr="004C1161">
        <w:rPr>
          <w:color w:val="000000"/>
          <w:sz w:val="24"/>
          <w:szCs w:val="24"/>
        </w:rPr>
        <w:t xml:space="preserve">Занятия проводятся непосредственно в гимназии. При их организации используются собственные ресурсы гимназии (учителя-предметники, классные руководители, педагоги дополнительного образования, библиотекарь, психолог), а также ресурсы организаций-партнеров, с которыми заключены договоры в рамках межведомственного взаимодействия. </w:t>
      </w:r>
    </w:p>
    <w:p w:rsidR="00DB4C56" w:rsidRPr="004C1161" w:rsidRDefault="00E22F12">
      <w:pPr>
        <w:spacing w:after="208" w:line="259" w:lineRule="auto"/>
        <w:ind w:left="708" w:right="0" w:firstLine="0"/>
        <w:rPr>
          <w:sz w:val="24"/>
          <w:szCs w:val="24"/>
        </w:rPr>
      </w:pPr>
      <w:r w:rsidRPr="004C1161">
        <w:rPr>
          <w:color w:val="000000"/>
          <w:sz w:val="24"/>
          <w:szCs w:val="24"/>
        </w:rPr>
        <w:t xml:space="preserve">Распределение часов внеурочной деятельности может осуществляться: </w:t>
      </w:r>
    </w:p>
    <w:p w:rsidR="00DB4C56" w:rsidRPr="004C1161" w:rsidRDefault="00E22F12">
      <w:pPr>
        <w:numPr>
          <w:ilvl w:val="0"/>
          <w:numId w:val="64"/>
        </w:numPr>
        <w:spacing w:after="161" w:line="259" w:lineRule="auto"/>
        <w:ind w:right="169" w:hanging="360"/>
        <w:rPr>
          <w:sz w:val="24"/>
          <w:szCs w:val="24"/>
        </w:rPr>
      </w:pPr>
      <w:r w:rsidRPr="004C1161">
        <w:rPr>
          <w:color w:val="000000"/>
          <w:sz w:val="24"/>
          <w:szCs w:val="24"/>
        </w:rPr>
        <w:t xml:space="preserve">равномерно (совокупная еженедельная нагрузка); </w:t>
      </w:r>
    </w:p>
    <w:p w:rsidR="00DB4C56" w:rsidRPr="004C1161" w:rsidRDefault="00E22F12">
      <w:pPr>
        <w:numPr>
          <w:ilvl w:val="0"/>
          <w:numId w:val="64"/>
        </w:numPr>
        <w:spacing w:after="37" w:line="376" w:lineRule="auto"/>
        <w:ind w:right="169" w:hanging="360"/>
        <w:rPr>
          <w:sz w:val="24"/>
          <w:szCs w:val="24"/>
        </w:rPr>
      </w:pPr>
      <w:proofErr w:type="gramStart"/>
      <w:r w:rsidRPr="004C1161">
        <w:rPr>
          <w:color w:val="000000"/>
          <w:sz w:val="24"/>
          <w:szCs w:val="24"/>
        </w:rPr>
        <w:t xml:space="preserve">неравномерно (в течение всего учебного года с учетом каникулярного времени, выходных дней, тематических лагерных смен и др. (не более 50% от общего количества часов). </w:t>
      </w:r>
      <w:proofErr w:type="gramEnd"/>
    </w:p>
    <w:p w:rsidR="00DB4C56" w:rsidRPr="004C1161" w:rsidRDefault="00E22F12">
      <w:pPr>
        <w:spacing w:after="209" w:line="259" w:lineRule="auto"/>
        <w:ind w:left="708" w:right="0" w:firstLine="0"/>
        <w:rPr>
          <w:sz w:val="24"/>
          <w:szCs w:val="24"/>
        </w:rPr>
      </w:pPr>
      <w:r w:rsidRPr="004C1161">
        <w:rPr>
          <w:color w:val="000000"/>
          <w:sz w:val="24"/>
          <w:szCs w:val="24"/>
        </w:rPr>
        <w:t xml:space="preserve">Внеурочная деятельность в каникулярное время реализуется: </w:t>
      </w:r>
    </w:p>
    <w:p w:rsidR="00DB4C56" w:rsidRPr="004C1161" w:rsidRDefault="00E22F12">
      <w:pPr>
        <w:numPr>
          <w:ilvl w:val="0"/>
          <w:numId w:val="64"/>
        </w:numPr>
        <w:spacing w:after="37" w:line="376" w:lineRule="auto"/>
        <w:ind w:right="169" w:hanging="360"/>
        <w:rPr>
          <w:sz w:val="24"/>
          <w:szCs w:val="24"/>
        </w:rPr>
      </w:pPr>
      <w:r w:rsidRPr="004C1161">
        <w:rPr>
          <w:color w:val="000000"/>
          <w:sz w:val="24"/>
          <w:szCs w:val="24"/>
        </w:rPr>
        <w:t xml:space="preserve">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 </w:t>
      </w:r>
    </w:p>
    <w:p w:rsidR="00DB4C56" w:rsidRPr="004C1161" w:rsidRDefault="00E22F12">
      <w:pPr>
        <w:numPr>
          <w:ilvl w:val="0"/>
          <w:numId w:val="64"/>
        </w:numPr>
        <w:spacing w:after="14" w:line="392" w:lineRule="auto"/>
        <w:ind w:right="169" w:hanging="360"/>
        <w:rPr>
          <w:sz w:val="24"/>
          <w:szCs w:val="24"/>
        </w:rPr>
      </w:pPr>
      <w:r w:rsidRPr="004C1161">
        <w:rPr>
          <w:color w:val="000000"/>
          <w:sz w:val="24"/>
          <w:szCs w:val="24"/>
        </w:rPr>
        <w:t xml:space="preserve">в </w:t>
      </w:r>
      <w:r w:rsidRPr="004C1161">
        <w:rPr>
          <w:color w:val="000000"/>
          <w:sz w:val="24"/>
          <w:szCs w:val="24"/>
        </w:rPr>
        <w:tab/>
        <w:t xml:space="preserve">рамках </w:t>
      </w:r>
      <w:r w:rsidRPr="004C1161">
        <w:rPr>
          <w:color w:val="000000"/>
          <w:sz w:val="24"/>
          <w:szCs w:val="24"/>
        </w:rPr>
        <w:tab/>
        <w:t xml:space="preserve">проектно-исследовательской </w:t>
      </w:r>
      <w:r w:rsidRPr="004C1161">
        <w:rPr>
          <w:color w:val="000000"/>
          <w:sz w:val="24"/>
          <w:szCs w:val="24"/>
        </w:rPr>
        <w:tab/>
        <w:t xml:space="preserve">деятельности </w:t>
      </w:r>
      <w:r w:rsidRPr="004C1161">
        <w:rPr>
          <w:color w:val="000000"/>
          <w:sz w:val="24"/>
          <w:szCs w:val="24"/>
        </w:rPr>
        <w:tab/>
        <w:t xml:space="preserve">учащихся (междисциплинарные и (или) разновозрастные коллективные проекты). Допускается </w:t>
      </w:r>
      <w:r w:rsidRPr="004C1161">
        <w:rPr>
          <w:color w:val="000000"/>
          <w:sz w:val="24"/>
          <w:szCs w:val="24"/>
        </w:rPr>
        <w:tab/>
        <w:t xml:space="preserve">реализация </w:t>
      </w:r>
      <w:r w:rsidRPr="004C1161">
        <w:rPr>
          <w:color w:val="000000"/>
          <w:sz w:val="24"/>
          <w:szCs w:val="24"/>
        </w:rPr>
        <w:tab/>
        <w:t xml:space="preserve">внеурочной </w:t>
      </w:r>
      <w:r w:rsidRPr="004C1161">
        <w:rPr>
          <w:color w:val="000000"/>
          <w:sz w:val="24"/>
          <w:szCs w:val="24"/>
        </w:rPr>
        <w:tab/>
        <w:t xml:space="preserve">деятельности </w:t>
      </w:r>
      <w:r w:rsidRPr="004C1161">
        <w:rPr>
          <w:color w:val="000000"/>
          <w:sz w:val="24"/>
          <w:szCs w:val="24"/>
        </w:rPr>
        <w:tab/>
        <w:t xml:space="preserve">в </w:t>
      </w:r>
      <w:r w:rsidRPr="004C1161">
        <w:rPr>
          <w:color w:val="000000"/>
          <w:sz w:val="24"/>
          <w:szCs w:val="24"/>
        </w:rPr>
        <w:tab/>
        <w:t xml:space="preserve">режиме дистанционного взаимодействия (не более 30 % от общего количества часов). </w:t>
      </w:r>
    </w:p>
    <w:p w:rsidR="00DB4C56" w:rsidRPr="004C1161" w:rsidRDefault="00E22F12">
      <w:pPr>
        <w:spacing w:after="37" w:line="376" w:lineRule="auto"/>
        <w:ind w:left="0" w:right="0" w:firstLine="708"/>
        <w:rPr>
          <w:sz w:val="24"/>
          <w:szCs w:val="24"/>
        </w:rPr>
      </w:pPr>
      <w:r w:rsidRPr="004C1161">
        <w:rPr>
          <w:color w:val="000000"/>
          <w:sz w:val="24"/>
          <w:szCs w:val="24"/>
        </w:rPr>
        <w:t xml:space="preserve">Продолжительность одного занятия внеурочной деятельности составляет 40 минут. </w:t>
      </w:r>
    </w:p>
    <w:p w:rsidR="00DB4C56" w:rsidRPr="004C1161" w:rsidRDefault="00E22F12">
      <w:pPr>
        <w:spacing w:after="37" w:line="376" w:lineRule="auto"/>
        <w:ind w:left="0" w:right="336" w:firstLine="708"/>
        <w:rPr>
          <w:sz w:val="24"/>
          <w:szCs w:val="24"/>
        </w:rPr>
      </w:pPr>
      <w:r w:rsidRPr="004C1161">
        <w:rPr>
          <w:color w:val="000000"/>
          <w:sz w:val="24"/>
          <w:szCs w:val="24"/>
        </w:rPr>
        <w:t xml:space="preserve">Формы организации внеурочной деятельности, как и в целом образовательной деятельности, в рамках реализации АООП НОО определяет гимназия. Это могут быть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w:t>
      </w:r>
      <w:r w:rsidRPr="004C1161">
        <w:rPr>
          <w:color w:val="000000"/>
          <w:sz w:val="24"/>
          <w:szCs w:val="24"/>
        </w:rPr>
        <w:lastRenderedPageBreak/>
        <w:t xml:space="preserve">общественно полезные практики и другие формы на добровольной основе в соответствии с выбором участников образовательных отношений. </w:t>
      </w:r>
    </w:p>
    <w:p w:rsidR="00DB4C56" w:rsidRPr="004C1161" w:rsidRDefault="00E22F12">
      <w:pPr>
        <w:spacing w:after="133" w:line="259" w:lineRule="auto"/>
        <w:ind w:left="382" w:right="0" w:hanging="10"/>
        <w:jc w:val="center"/>
        <w:rPr>
          <w:sz w:val="24"/>
          <w:szCs w:val="24"/>
        </w:rPr>
      </w:pPr>
      <w:r w:rsidRPr="004C1161">
        <w:rPr>
          <w:b/>
          <w:color w:val="000000"/>
          <w:sz w:val="24"/>
          <w:szCs w:val="24"/>
        </w:rPr>
        <w:t xml:space="preserve">План  </w:t>
      </w:r>
    </w:p>
    <w:p w:rsidR="00DB4C56" w:rsidRPr="004C1161" w:rsidRDefault="00E22F12">
      <w:pPr>
        <w:spacing w:after="0" w:line="259" w:lineRule="auto"/>
        <w:ind w:left="382" w:right="372" w:hanging="10"/>
        <w:jc w:val="center"/>
        <w:rPr>
          <w:sz w:val="24"/>
          <w:szCs w:val="24"/>
        </w:rPr>
      </w:pPr>
      <w:r w:rsidRPr="004C1161">
        <w:rPr>
          <w:b/>
          <w:color w:val="000000"/>
          <w:sz w:val="24"/>
          <w:szCs w:val="24"/>
        </w:rPr>
        <w:t>занятий по направлениям внеурочной деятельности АООП НОО для обучающихся с ЗПР (вариант 7.1</w:t>
      </w:r>
      <w:r w:rsidR="005342EB">
        <w:rPr>
          <w:b/>
          <w:color w:val="000000"/>
          <w:sz w:val="24"/>
          <w:szCs w:val="24"/>
        </w:rPr>
        <w:t>,7.2</w:t>
      </w:r>
      <w:r w:rsidRPr="004C1161">
        <w:rPr>
          <w:b/>
          <w:color w:val="000000"/>
          <w:sz w:val="24"/>
          <w:szCs w:val="24"/>
        </w:rPr>
        <w:t xml:space="preserve">) </w:t>
      </w:r>
    </w:p>
    <w:tbl>
      <w:tblPr>
        <w:tblStyle w:val="TableGrid"/>
        <w:tblW w:w="9388" w:type="dxa"/>
        <w:tblInd w:w="113" w:type="dxa"/>
        <w:tblCellMar>
          <w:top w:w="19" w:type="dxa"/>
          <w:left w:w="91" w:type="dxa"/>
          <w:right w:w="48" w:type="dxa"/>
        </w:tblCellMar>
        <w:tblLook w:val="04A0" w:firstRow="1" w:lastRow="0" w:firstColumn="1" w:lastColumn="0" w:noHBand="0" w:noVBand="1"/>
      </w:tblPr>
      <w:tblGrid>
        <w:gridCol w:w="2127"/>
        <w:gridCol w:w="1560"/>
        <w:gridCol w:w="708"/>
        <w:gridCol w:w="708"/>
        <w:gridCol w:w="710"/>
        <w:gridCol w:w="708"/>
        <w:gridCol w:w="664"/>
        <w:gridCol w:w="566"/>
        <w:gridCol w:w="569"/>
        <w:gridCol w:w="566"/>
        <w:gridCol w:w="502"/>
      </w:tblGrid>
      <w:tr w:rsidR="00DB4C56" w:rsidRPr="004C1161">
        <w:trPr>
          <w:trHeight w:val="730"/>
        </w:trPr>
        <w:tc>
          <w:tcPr>
            <w:tcW w:w="2127"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Программа </w:t>
            </w:r>
            <w:proofErr w:type="gramStart"/>
            <w:r w:rsidRPr="004C1161">
              <w:rPr>
                <w:color w:val="000000"/>
                <w:sz w:val="24"/>
                <w:szCs w:val="24"/>
              </w:rPr>
              <w:t>внеурочной</w:t>
            </w:r>
            <w:proofErr w:type="gramEnd"/>
            <w:r w:rsidRPr="004C1161">
              <w:rPr>
                <w:color w:val="000000"/>
                <w:sz w:val="24"/>
                <w:szCs w:val="24"/>
              </w:rPr>
              <w:t xml:space="preserve">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22" w:line="216" w:lineRule="auto"/>
              <w:ind w:left="17" w:right="0" w:firstLine="0"/>
              <w:jc w:val="left"/>
              <w:rPr>
                <w:sz w:val="24"/>
                <w:szCs w:val="24"/>
              </w:rPr>
            </w:pPr>
            <w:r w:rsidRPr="004C1161">
              <w:rPr>
                <w:color w:val="000000"/>
                <w:sz w:val="24"/>
                <w:szCs w:val="24"/>
              </w:rPr>
              <w:t xml:space="preserve">Форма </w:t>
            </w:r>
            <w:proofErr w:type="gramStart"/>
            <w:r w:rsidRPr="004C1161">
              <w:rPr>
                <w:color w:val="000000"/>
                <w:sz w:val="24"/>
                <w:szCs w:val="24"/>
              </w:rPr>
              <w:t>внеурочной</w:t>
            </w:r>
            <w:proofErr w:type="gramEnd"/>
            <w:r w:rsidRPr="004C1161">
              <w:rPr>
                <w:color w:val="000000"/>
                <w:sz w:val="24"/>
                <w:szCs w:val="24"/>
              </w:rPr>
              <w:t xml:space="preserve"> </w:t>
            </w:r>
            <w:proofErr w:type="spellStart"/>
            <w:r w:rsidRPr="004C1161">
              <w:rPr>
                <w:color w:val="000000"/>
                <w:sz w:val="24"/>
                <w:szCs w:val="24"/>
              </w:rPr>
              <w:t>деятельност</w:t>
            </w:r>
            <w:proofErr w:type="spellEnd"/>
          </w:p>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и </w:t>
            </w:r>
          </w:p>
        </w:tc>
        <w:tc>
          <w:tcPr>
            <w:tcW w:w="3498" w:type="dxa"/>
            <w:gridSpan w:val="5"/>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Состав и структура направлений внеурочной деятельности </w:t>
            </w:r>
            <w:r w:rsidRPr="004C1161">
              <w:rPr>
                <w:color w:val="000000"/>
                <w:sz w:val="24"/>
                <w:szCs w:val="24"/>
              </w:rPr>
              <w:tab/>
            </w:r>
            <w:r w:rsidRPr="004C1161">
              <w:rPr>
                <w:rFonts w:eastAsia="Calibri"/>
                <w:noProof/>
                <w:color w:val="000000"/>
                <w:sz w:val="24"/>
                <w:szCs w:val="24"/>
              </w:rPr>
              <mc:AlternateContent>
                <mc:Choice Requires="wpg">
                  <w:drawing>
                    <wp:inline distT="0" distB="0" distL="0" distR="0" wp14:anchorId="57B28748" wp14:editId="76FCC2B3">
                      <wp:extent cx="168707" cy="38100"/>
                      <wp:effectExtent l="0" t="0" r="0" b="0"/>
                      <wp:docPr id="274312" name="Group 274312"/>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6002" name="Rectangle 26002"/>
                              <wps:cNvSpPr/>
                              <wps:spPr>
                                <a:xfrm rot="-5399999">
                                  <a:off x="86854" y="-99425"/>
                                  <a:ext cx="50673" cy="224380"/>
                                </a:xfrm>
                                <a:prstGeom prst="rect">
                                  <a:avLst/>
                                </a:prstGeom>
                                <a:ln>
                                  <a:noFill/>
                                </a:ln>
                              </wps:spPr>
                              <wps:txbx>
                                <w:txbxContent>
                                  <w:p w:rsidR="007B6E2D" w:rsidRDefault="007B6E2D">
                                    <w:pPr>
                                      <w:spacing w:after="160" w:line="259" w:lineRule="auto"/>
                                      <w:ind w:left="0" w:right="0" w:firstLine="0"/>
                                      <w:jc w:val="left"/>
                                    </w:pPr>
                                    <w:r>
                                      <w:rPr>
                                        <w:color w:val="000000"/>
                                        <w:sz w:val="24"/>
                                      </w:rPr>
                                      <w:t xml:space="preserve"> </w:t>
                                    </w:r>
                                  </w:p>
                                </w:txbxContent>
                              </wps:txbx>
                              <wps:bodyPr horzOverflow="overflow" vert="horz" lIns="0" tIns="0" rIns="0" bIns="0" rtlCol="0">
                                <a:noAutofit/>
                              </wps:bodyPr>
                            </wps:wsp>
                          </wpg:wgp>
                        </a:graphicData>
                      </a:graphic>
                    </wp:inline>
                  </w:drawing>
                </mc:Choice>
                <mc:Fallback>
                  <w:pict>
                    <v:group id="Group 274312" o:spid="_x0000_s1026"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">
                      <v:rect id="Rectangle 26002" o:spid="_x0000_s1027"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C8YA&#10;AADeAAAADwAAAGRycy9kb3ducmV2LnhtbESPW2sCMRSE3wX/QzhC3zRxKVa2RhGhbF8qeKWPp5uz&#10;F7o52W6ibv99IxR8HGbmG2ax6m0jrtT52rGG6USBIM6dqbnUcDy8jecgfEA22DgmDb/kYbUcDhaY&#10;GnfjHV33oRQRwj5FDVUIbSqlzyuy6CeuJY5e4TqLIcqulKbDW4TbRiZKzaTFmuNChS1tKsq/9xer&#10;4TQ9XM6Z337xZ/Hz8vwRsm1RZlo/jfr1K4hAfXiE/9vvRkMyUyqB+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zC8YAAADeAAAADwAAAAAAAAAAAAAAAACYAgAAZHJz&#10;L2Rvd25yZXYueG1sUEsFBgAAAAAEAAQA9QAAAIsDAAAAAA==&#10;" filled="f" stroked="f">
                        <v:textbox inset="0,0,0,0">
                          <w:txbxContent>
                            <w:p w:rsidR="007B6E2D" w:rsidRDefault="007B6E2D">
                              <w:pPr>
                                <w:spacing w:after="160" w:line="259" w:lineRule="auto"/>
                                <w:ind w:left="0" w:right="0" w:firstLine="0"/>
                                <w:jc w:val="left"/>
                              </w:pPr>
                              <w:r>
                                <w:rPr>
                                  <w:color w:val="000000"/>
                                  <w:sz w:val="24"/>
                                </w:rPr>
                                <w:t xml:space="preserve"> </w:t>
                              </w:r>
                            </w:p>
                          </w:txbxContent>
                        </v:textbox>
                      </v:rect>
                      <w10:anchorlock/>
                    </v:group>
                  </w:pict>
                </mc:Fallback>
              </mc:AlternateContent>
            </w:r>
          </w:p>
        </w:tc>
        <w:tc>
          <w:tcPr>
            <w:tcW w:w="2203" w:type="dxa"/>
            <w:gridSpan w:val="4"/>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Кол-во часов в неделю </w:t>
            </w:r>
          </w:p>
        </w:tc>
      </w:tr>
      <w:tr w:rsidR="00DB4C56" w:rsidRPr="004C1161" w:rsidTr="005342EB">
        <w:trPr>
          <w:trHeight w:val="852"/>
        </w:trPr>
        <w:tc>
          <w:tcPr>
            <w:tcW w:w="2127"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деятельности </w:t>
            </w: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708"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rFonts w:eastAsia="Calibri"/>
                <w:noProof/>
                <w:color w:val="000000"/>
                <w:sz w:val="24"/>
                <w:szCs w:val="24"/>
              </w:rPr>
              <mc:AlternateContent>
                <mc:Choice Requires="wpg">
                  <w:drawing>
                    <wp:inline distT="0" distB="0" distL="0" distR="0" wp14:anchorId="59C63C4B" wp14:editId="2503FF69">
                      <wp:extent cx="321154" cy="1139952"/>
                      <wp:effectExtent l="0" t="0" r="0" b="0"/>
                      <wp:docPr id="274355" name="Group 274355"/>
                      <wp:cNvGraphicFramePr/>
                      <a:graphic xmlns:a="http://schemas.openxmlformats.org/drawingml/2006/main">
                        <a:graphicData uri="http://schemas.microsoft.com/office/word/2010/wordprocessingGroup">
                          <wpg:wgp>
                            <wpg:cNvGrpSpPr/>
                            <wpg:grpSpPr>
                              <a:xfrm>
                                <a:off x="0" y="0"/>
                                <a:ext cx="321154" cy="1139952"/>
                                <a:chOff x="0" y="0"/>
                                <a:chExt cx="321154" cy="1139952"/>
                              </a:xfrm>
                            </wpg:grpSpPr>
                            <wps:wsp>
                              <wps:cNvPr id="25989" name="Rectangle 25989"/>
                              <wps:cNvSpPr/>
                              <wps:spPr>
                                <a:xfrm rot="-5399999">
                                  <a:off x="-352594" y="572854"/>
                                  <a:ext cx="949814" cy="184382"/>
                                </a:xfrm>
                                <a:prstGeom prst="rect">
                                  <a:avLst/>
                                </a:prstGeom>
                                <a:ln>
                                  <a:noFill/>
                                </a:ln>
                              </wps:spPr>
                              <wps:txbx>
                                <w:txbxContent>
                                  <w:p w:rsidR="007B6E2D" w:rsidRDefault="007B6E2D">
                                    <w:pPr>
                                      <w:spacing w:after="160" w:line="259" w:lineRule="auto"/>
                                      <w:ind w:left="0" w:right="0" w:firstLine="0"/>
                                      <w:jc w:val="left"/>
                                    </w:pPr>
                                    <w:r>
                                      <w:rPr>
                                        <w:color w:val="000000"/>
                                        <w:sz w:val="24"/>
                                      </w:rPr>
                                      <w:t>Спортивно</w:t>
                                    </w:r>
                                  </w:p>
                                </w:txbxContent>
                              </wps:txbx>
                              <wps:bodyPr horzOverflow="overflow" vert="horz" lIns="0" tIns="0" rIns="0" bIns="0" rtlCol="0">
                                <a:noAutofit/>
                              </wps:bodyPr>
                            </wps:wsp>
                            <wps:wsp>
                              <wps:cNvPr id="25990" name="Rectangle 25990"/>
                              <wps:cNvSpPr/>
                              <wps:spPr>
                                <a:xfrm rot="-5399999">
                                  <a:off x="78442" y="279259"/>
                                  <a:ext cx="67496" cy="224379"/>
                                </a:xfrm>
                                <a:prstGeom prst="rect">
                                  <a:avLst/>
                                </a:prstGeom>
                                <a:ln>
                                  <a:noFill/>
                                </a:ln>
                              </wps:spPr>
                              <wps:txbx>
                                <w:txbxContent>
                                  <w:p w:rsidR="007B6E2D" w:rsidRDefault="007B6E2D">
                                    <w:pPr>
                                      <w:spacing w:after="160" w:line="259" w:lineRule="auto"/>
                                      <w:ind w:left="0" w:right="0" w:firstLine="0"/>
                                      <w:jc w:val="left"/>
                                    </w:pPr>
                                    <w:r>
                                      <w:rPr>
                                        <w:color w:val="000000"/>
                                        <w:sz w:val="24"/>
                                      </w:rPr>
                                      <w:t>-</w:t>
                                    </w:r>
                                  </w:p>
                                </w:txbxContent>
                              </wps:txbx>
                              <wps:bodyPr horzOverflow="overflow" vert="horz" lIns="0" tIns="0" rIns="0" bIns="0" rtlCol="0">
                                <a:noAutofit/>
                              </wps:bodyPr>
                            </wps:wsp>
                            <wps:wsp>
                              <wps:cNvPr id="25991" name="Rectangle 25991"/>
                              <wps:cNvSpPr/>
                              <wps:spPr>
                                <a:xfrm rot="-5399999">
                                  <a:off x="-122057" y="650991"/>
                                  <a:ext cx="793539" cy="184382"/>
                                </a:xfrm>
                                <a:prstGeom prst="rect">
                                  <a:avLst/>
                                </a:prstGeom>
                                <a:ln>
                                  <a:noFill/>
                                </a:ln>
                              </wps:spPr>
                              <wps:txbx>
                                <w:txbxContent>
                                  <w:p w:rsidR="007B6E2D" w:rsidRDefault="007B6E2D">
                                    <w:pPr>
                                      <w:spacing w:after="160" w:line="259" w:lineRule="auto"/>
                                      <w:ind w:left="0" w:right="0" w:firstLine="0"/>
                                      <w:jc w:val="left"/>
                                    </w:pPr>
                                    <w:r>
                                      <w:rPr>
                                        <w:color w:val="000000"/>
                                        <w:sz w:val="24"/>
                                      </w:rPr>
                                      <w:t>оздорови</w:t>
                                    </w:r>
                                  </w:p>
                                </w:txbxContent>
                              </wps:txbx>
                              <wps:bodyPr horzOverflow="overflow" vert="horz" lIns="0" tIns="0" rIns="0" bIns="0" rtlCol="0">
                                <a:noAutofit/>
                              </wps:bodyPr>
                            </wps:wsp>
                            <wps:wsp>
                              <wps:cNvPr id="25992" name="Rectangle 25992"/>
                              <wps:cNvSpPr/>
                              <wps:spPr>
                                <a:xfrm rot="-5399999">
                                  <a:off x="-61960" y="115206"/>
                                  <a:ext cx="673344" cy="184382"/>
                                </a:xfrm>
                                <a:prstGeom prst="rect">
                                  <a:avLst/>
                                </a:prstGeom>
                                <a:ln>
                                  <a:noFill/>
                                </a:ln>
                              </wps:spPr>
                              <wps:txbx>
                                <w:txbxContent>
                                  <w:p w:rsidR="007B6E2D" w:rsidRDefault="007B6E2D">
                                    <w:pPr>
                                      <w:spacing w:after="160" w:line="259" w:lineRule="auto"/>
                                      <w:ind w:left="0" w:right="0" w:firstLine="0"/>
                                      <w:jc w:val="left"/>
                                    </w:pPr>
                                    <w:r>
                                      <w:rPr>
                                        <w:color w:val="000000"/>
                                        <w:sz w:val="24"/>
                                      </w:rPr>
                                      <w:t>тельное</w:t>
                                    </w:r>
                                  </w:p>
                                </w:txbxContent>
                              </wps:txbx>
                              <wps:bodyPr horzOverflow="overflow" vert="horz" lIns="0" tIns="0" rIns="0" bIns="0" rtlCol="0">
                                <a:noAutofit/>
                              </wps:bodyPr>
                            </wps:wsp>
                            <wps:wsp>
                              <wps:cNvPr id="25993" name="Rectangle 25993"/>
                              <wps:cNvSpPr/>
                              <wps:spPr>
                                <a:xfrm rot="-5399999">
                                  <a:off x="239253" y="-99425"/>
                                  <a:ext cx="50674" cy="224380"/>
                                </a:xfrm>
                                <a:prstGeom prst="rect">
                                  <a:avLst/>
                                </a:prstGeom>
                                <a:ln>
                                  <a:noFill/>
                                </a:ln>
                              </wps:spPr>
                              <wps:txbx>
                                <w:txbxContent>
                                  <w:p w:rsidR="007B6E2D" w:rsidRDefault="007B6E2D">
                                    <w:pPr>
                                      <w:spacing w:after="160" w:line="259" w:lineRule="auto"/>
                                      <w:ind w:left="0" w:right="0" w:firstLine="0"/>
                                      <w:jc w:val="left"/>
                                    </w:pPr>
                                    <w:r>
                                      <w:rPr>
                                        <w:color w:val="000000"/>
                                        <w:sz w:val="24"/>
                                      </w:rPr>
                                      <w:t xml:space="preserve"> </w:t>
                                    </w:r>
                                  </w:p>
                                </w:txbxContent>
                              </wps:txbx>
                              <wps:bodyPr horzOverflow="overflow" vert="horz" lIns="0" tIns="0" rIns="0" bIns="0" rtlCol="0">
                                <a:noAutofit/>
                              </wps:bodyPr>
                            </wps:wsp>
                          </wpg:wgp>
                        </a:graphicData>
                      </a:graphic>
                    </wp:inline>
                  </w:drawing>
                </mc:Choice>
                <mc:Fallback>
                  <w:pict>
                    <v:group id="Group 274355" o:spid="_x0000_s1028" style="width:25.3pt;height:89.75pt;mso-position-horizontal-relative:char;mso-position-vertical-relative:line" coordsize="3211,1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">
                      <v:rect id="Rectangle 25989" o:spid="_x0000_s1029" style="position:absolute;left:-3526;top:5728;width:949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Jn8gA&#10;AADeAAAADwAAAGRycy9kb3ducmV2LnhtbESPT2vCQBTE70K/w/IK3nSjqNU0GxFB4qVCtS09vmZf&#10;/tDs25hdNf323YLQ4zAzv2GSdW8acaXO1ZYVTMYRCOLc6ppLBW+n3WgJwnlkjY1lUvBDDtbpwyDB&#10;WNsbv9L16EsRIOxiVFB538ZSurwig25sW+LgFbYz6IPsSqk7vAW4aeQ0ihbSYM1hocKWthXl38eL&#10;UfA+OV0+Mnf44s/i/DR78dmhKDOlho/95hmEp97/h+/tvVYwna+WK/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bUmfyAAAAN4AAAAPAAAAAAAAAAAAAAAAAJgCAABk&#10;cnMvZG93bnJldi54bWxQSwUGAAAAAAQABAD1AAAAjQMAAAAA&#10;" filled="f" stroked="f">
                        <v:textbox inset="0,0,0,0">
                          <w:txbxContent>
                            <w:p w:rsidR="007B6E2D" w:rsidRDefault="007B6E2D">
                              <w:pPr>
                                <w:spacing w:after="160" w:line="259" w:lineRule="auto"/>
                                <w:ind w:left="0" w:right="0" w:firstLine="0"/>
                                <w:jc w:val="left"/>
                              </w:pPr>
                              <w:r>
                                <w:rPr>
                                  <w:color w:val="000000"/>
                                  <w:sz w:val="24"/>
                                </w:rPr>
                                <w:t>Спортивно</w:t>
                              </w:r>
                            </w:p>
                          </w:txbxContent>
                        </v:textbox>
                      </v:rect>
                      <v:rect id="Rectangle 25990" o:spid="_x0000_s1030" style="position:absolute;left:785;top:2792;width:67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5238cA&#10;AADeAAAADwAAAGRycy9kb3ducmV2LnhtbESPy2rCQBSG90LfYTgFd2aitLWJjlIKJW4qaKy4PGZO&#10;LjRzJs2Mmr59Z1Fw+fPf+JbrwbTiSr1rLCuYRjEI4sLqhisFh/xj8grCeWSNrWVS8EsO1quH0RJT&#10;bW+8o+veVyKMsEtRQe19l0rpipoMush2xMErbW/QB9lXUvd4C+OmlbM4fpEGGw4PNXb0XlPxvb8Y&#10;BV/T/HLM3PbMp/Jn/vTps21ZZUqNH4e3BQhPg7+H/9sbrWD2nCQBIOAEFJ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Odt/HAAAA3gAAAA8AAAAAAAAAAAAAAAAAmAIAAGRy&#10;cy9kb3ducmV2LnhtbFBLBQYAAAAABAAEAPUAAACMAwAAAAA=&#10;" filled="f" stroked="f">
                        <v:textbox inset="0,0,0,0">
                          <w:txbxContent>
                            <w:p w:rsidR="007B6E2D" w:rsidRDefault="007B6E2D">
                              <w:pPr>
                                <w:spacing w:after="160" w:line="259" w:lineRule="auto"/>
                                <w:ind w:left="0" w:right="0" w:firstLine="0"/>
                                <w:jc w:val="left"/>
                              </w:pPr>
                              <w:r>
                                <w:rPr>
                                  <w:color w:val="000000"/>
                                  <w:sz w:val="24"/>
                                </w:rPr>
                                <w:t>-</w:t>
                              </w:r>
                            </w:p>
                          </w:txbxContent>
                        </v:textbox>
                      </v:rect>
                      <v:rect id="Rectangle 25991" o:spid="_x0000_s1031" style="position:absolute;left:-1221;top:6510;width:793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TRMcA&#10;AADeAAAADwAAAGRycy9kb3ducmV2LnhtbESPW2vCQBSE3wX/w3IKfdNNpK2aukoplPSlgld8PGZP&#10;Lpg9m2ZXTf+9KxR8HGbmG2a26EwtLtS6yrKCeBiBIM6srrhQsN18DSYgnEfWWFsmBX/kYDHv92aY&#10;aHvlFV3WvhABwi5BBaX3TSKly0oy6Ia2IQ5ebluDPsi2kLrFa4CbWo6i6E0arDgslNjQZ0nZaX02&#10;Cnbx5rxP3fLIh/x3/PLj02VepEo9P3Uf7yA8df4R/m9/awWj1+k0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00THAAAA3gAAAA8AAAAAAAAAAAAAAAAAmAIAAGRy&#10;cy9kb3ducmV2LnhtbFBLBQYAAAAABAAEAPUAAACMAwAAAAA=&#10;" filled="f" stroked="f">
                        <v:textbox inset="0,0,0,0">
                          <w:txbxContent>
                            <w:p w:rsidR="007B6E2D" w:rsidRDefault="007B6E2D">
                              <w:pPr>
                                <w:spacing w:after="160" w:line="259" w:lineRule="auto"/>
                                <w:ind w:left="0" w:right="0" w:firstLine="0"/>
                                <w:jc w:val="left"/>
                              </w:pPr>
                              <w:r>
                                <w:rPr>
                                  <w:color w:val="000000"/>
                                  <w:sz w:val="24"/>
                                </w:rPr>
                                <w:t>оздорови</w:t>
                              </w:r>
                            </w:p>
                          </w:txbxContent>
                        </v:textbox>
                      </v:rect>
                      <v:rect id="Rectangle 25992" o:spid="_x0000_s1032" style="position:absolute;left:-619;top:1152;width:673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NM8cA&#10;AADeAAAADwAAAGRycy9kb3ducmV2LnhtbESPW2vCQBSE3wv+h+UUfKsbg201dRURSvpSwSs+HrMn&#10;F8yeTbOrpv/eFQp9HGbmG2Y670wtrtS6yrKC4SACQZxZXXGhYLf9fBmDcB5ZY22ZFPySg/ms9zTF&#10;RNsbr+m68YUIEHYJKii9bxIpXVaSQTewDXHwctsa9EG2hdQt3gLc1DKOojdpsOKwUGJDy5Ky8+Zi&#10;FOyH28shdasTH/Of99G3T1d5kSrVf+4WHyA8df4//Nf+0gri18kk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QTTPHAAAA3gAAAA8AAAAAAAAAAAAAAAAAmAIAAGRy&#10;cy9kb3ducmV2LnhtbFBLBQYAAAAABAAEAPUAAACMAwAAAAA=&#10;" filled="f" stroked="f">
                        <v:textbox inset="0,0,0,0">
                          <w:txbxContent>
                            <w:p w:rsidR="007B6E2D" w:rsidRDefault="007B6E2D">
                              <w:pPr>
                                <w:spacing w:after="160" w:line="259" w:lineRule="auto"/>
                                <w:ind w:left="0" w:right="0" w:firstLine="0"/>
                                <w:jc w:val="left"/>
                              </w:pPr>
                              <w:r>
                                <w:rPr>
                                  <w:color w:val="000000"/>
                                  <w:sz w:val="24"/>
                                </w:rPr>
                                <w:t>тельное</w:t>
                              </w:r>
                            </w:p>
                          </w:txbxContent>
                        </v:textbox>
                      </v:rect>
                      <v:rect id="Rectangle 25993" o:spid="_x0000_s1033" style="position:absolute;left:2393;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oqMgA&#10;AADeAAAADwAAAGRycy9kb3ducmV2LnhtbESPW2vCQBSE34X+h+UU+mY22lo1dZUilPRFwVvp42n2&#10;5EKzZ2N21fTfu4LQx2FmvmFmi87U4kytqywrGEQxCOLM6ooLBfvdR38CwnlkjbVlUvBHDhbzh94M&#10;E20vvKHz1hciQNglqKD0vkmkdFlJBl1kG+Lg5bY16INsC6lbvAS4qeUwjl+lwYrDQokNLUvKfrcn&#10;o+Aw2J2+Urf+4e/8OH5Z+XSdF6lST4/d+xsIT53/D9/bn1rBcDSdPsPt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OioyAAAAN4AAAAPAAAAAAAAAAAAAAAAAJgCAABk&#10;cnMvZG93bnJldi54bWxQSwUGAAAAAAQABAD1AAAAjQMAAAAA&#10;" filled="f" stroked="f">
                        <v:textbox inset="0,0,0,0">
                          <w:txbxContent>
                            <w:p w:rsidR="007B6E2D" w:rsidRDefault="007B6E2D">
                              <w:pPr>
                                <w:spacing w:after="160" w:line="259" w:lineRule="auto"/>
                                <w:ind w:left="0" w:right="0" w:firstLine="0"/>
                                <w:jc w:val="left"/>
                              </w:pPr>
                              <w:r>
                                <w:rPr>
                                  <w:color w:val="000000"/>
                                  <w:sz w:val="24"/>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3" w:right="0" w:firstLine="0"/>
              <w:jc w:val="left"/>
              <w:rPr>
                <w:sz w:val="24"/>
                <w:szCs w:val="24"/>
              </w:rPr>
            </w:pPr>
            <w:r w:rsidRPr="004C1161">
              <w:rPr>
                <w:rFonts w:eastAsia="Calibri"/>
                <w:noProof/>
                <w:color w:val="000000"/>
                <w:sz w:val="24"/>
                <w:szCs w:val="24"/>
              </w:rPr>
              <mc:AlternateContent>
                <mc:Choice Requires="wpg">
                  <w:drawing>
                    <wp:inline distT="0" distB="0" distL="0" distR="0" wp14:anchorId="256A23C8" wp14:editId="73EB71D1">
                      <wp:extent cx="321154" cy="915924"/>
                      <wp:effectExtent l="0" t="0" r="0" b="0"/>
                      <wp:docPr id="274359" name="Group 274359"/>
                      <wp:cNvGraphicFramePr/>
                      <a:graphic xmlns:a="http://schemas.openxmlformats.org/drawingml/2006/main">
                        <a:graphicData uri="http://schemas.microsoft.com/office/word/2010/wordprocessingGroup">
                          <wpg:wgp>
                            <wpg:cNvGrpSpPr/>
                            <wpg:grpSpPr>
                              <a:xfrm>
                                <a:off x="0" y="0"/>
                                <a:ext cx="321154" cy="915924"/>
                                <a:chOff x="0" y="0"/>
                                <a:chExt cx="321154" cy="915924"/>
                              </a:xfrm>
                            </wpg:grpSpPr>
                            <wps:wsp>
                              <wps:cNvPr id="25994" name="Rectangle 25994"/>
                              <wps:cNvSpPr/>
                              <wps:spPr>
                                <a:xfrm rot="-5399999">
                                  <a:off x="-251553" y="449867"/>
                                  <a:ext cx="747731" cy="184382"/>
                                </a:xfrm>
                                <a:prstGeom prst="rect">
                                  <a:avLst/>
                                </a:prstGeom>
                                <a:ln>
                                  <a:noFill/>
                                </a:ln>
                              </wps:spPr>
                              <wps:txbx>
                                <w:txbxContent>
                                  <w:p w:rsidR="007B6E2D" w:rsidRDefault="007B6E2D">
                                    <w:pPr>
                                      <w:spacing w:after="160" w:line="259" w:lineRule="auto"/>
                                      <w:ind w:left="0" w:right="0" w:firstLine="0"/>
                                      <w:jc w:val="left"/>
                                    </w:pPr>
                                    <w:r>
                                      <w:rPr>
                                        <w:color w:val="000000"/>
                                        <w:sz w:val="24"/>
                                      </w:rPr>
                                      <w:t>Духовно</w:t>
                                    </w:r>
                                  </w:p>
                                </w:txbxContent>
                              </wps:txbx>
                              <wps:bodyPr horzOverflow="overflow" vert="horz" lIns="0" tIns="0" rIns="0" bIns="0" rtlCol="0">
                                <a:noAutofit/>
                              </wps:bodyPr>
                            </wps:wsp>
                            <wps:wsp>
                              <wps:cNvPr id="25995" name="Rectangle 25995"/>
                              <wps:cNvSpPr/>
                              <wps:spPr>
                                <a:xfrm rot="-5399999">
                                  <a:off x="78442" y="207630"/>
                                  <a:ext cx="67496" cy="224380"/>
                                </a:xfrm>
                                <a:prstGeom prst="rect">
                                  <a:avLst/>
                                </a:prstGeom>
                                <a:ln>
                                  <a:noFill/>
                                </a:ln>
                              </wps:spPr>
                              <wps:txbx>
                                <w:txbxContent>
                                  <w:p w:rsidR="007B6E2D" w:rsidRDefault="007B6E2D">
                                    <w:pPr>
                                      <w:spacing w:after="160" w:line="259" w:lineRule="auto"/>
                                      <w:ind w:left="0" w:right="0" w:firstLine="0"/>
                                      <w:jc w:val="left"/>
                                    </w:pPr>
                                    <w:r>
                                      <w:rPr>
                                        <w:color w:val="000000"/>
                                        <w:sz w:val="24"/>
                                      </w:rPr>
                                      <w:t>-</w:t>
                                    </w:r>
                                  </w:p>
                                </w:txbxContent>
                              </wps:txbx>
                              <wps:bodyPr horzOverflow="overflow" vert="horz" lIns="0" tIns="0" rIns="0" bIns="0" rtlCol="0">
                                <a:noAutofit/>
                              </wps:bodyPr>
                            </wps:wsp>
                            <wps:wsp>
                              <wps:cNvPr id="25996" name="Rectangle 25996"/>
                              <wps:cNvSpPr/>
                              <wps:spPr>
                                <a:xfrm rot="-5399999">
                                  <a:off x="-309142" y="239878"/>
                                  <a:ext cx="1167709" cy="184382"/>
                                </a:xfrm>
                                <a:prstGeom prst="rect">
                                  <a:avLst/>
                                </a:prstGeom>
                                <a:ln>
                                  <a:noFill/>
                                </a:ln>
                              </wps:spPr>
                              <wps:txbx>
                                <w:txbxContent>
                                  <w:p w:rsidR="007B6E2D" w:rsidRDefault="007B6E2D">
                                    <w:pPr>
                                      <w:spacing w:after="160" w:line="259" w:lineRule="auto"/>
                                      <w:ind w:left="0" w:right="0" w:firstLine="0"/>
                                      <w:jc w:val="left"/>
                                    </w:pPr>
                                    <w:r>
                                      <w:rPr>
                                        <w:color w:val="000000"/>
                                        <w:sz w:val="24"/>
                                      </w:rPr>
                                      <w:t>нравственное</w:t>
                                    </w:r>
                                  </w:p>
                                </w:txbxContent>
                              </wps:txbx>
                              <wps:bodyPr horzOverflow="overflow" vert="horz" lIns="0" tIns="0" rIns="0" bIns="0" rtlCol="0">
                                <a:noAutofit/>
                              </wps:bodyPr>
                            </wps:wsp>
                            <wps:wsp>
                              <wps:cNvPr id="25997" name="Rectangle 25997"/>
                              <wps:cNvSpPr/>
                              <wps:spPr>
                                <a:xfrm rot="-5399999">
                                  <a:off x="239253" y="-99425"/>
                                  <a:ext cx="50673" cy="224380"/>
                                </a:xfrm>
                                <a:prstGeom prst="rect">
                                  <a:avLst/>
                                </a:prstGeom>
                                <a:ln>
                                  <a:noFill/>
                                </a:ln>
                              </wps:spPr>
                              <wps:txbx>
                                <w:txbxContent>
                                  <w:p w:rsidR="007B6E2D" w:rsidRDefault="007B6E2D">
                                    <w:pPr>
                                      <w:spacing w:after="160" w:line="259" w:lineRule="auto"/>
                                      <w:ind w:left="0" w:right="0" w:firstLine="0"/>
                                      <w:jc w:val="left"/>
                                    </w:pPr>
                                    <w:r>
                                      <w:rPr>
                                        <w:color w:val="000000"/>
                                        <w:sz w:val="24"/>
                                      </w:rPr>
                                      <w:t xml:space="preserve"> </w:t>
                                    </w:r>
                                  </w:p>
                                </w:txbxContent>
                              </wps:txbx>
                              <wps:bodyPr horzOverflow="overflow" vert="horz" lIns="0" tIns="0" rIns="0" bIns="0" rtlCol="0">
                                <a:noAutofit/>
                              </wps:bodyPr>
                            </wps:wsp>
                          </wpg:wgp>
                        </a:graphicData>
                      </a:graphic>
                    </wp:inline>
                  </w:drawing>
                </mc:Choice>
                <mc:Fallback>
                  <w:pict>
                    <v:group id="Group 274359" o:spid="_x0000_s1034" style="width:25.3pt;height:72.1pt;mso-position-horizontal-relative:char;mso-position-vertical-relative:line" coordsize="3211,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">
                      <v:rect id="Rectangle 25994" o:spid="_x0000_s1035" style="position:absolute;left:-2516;top:4498;width:747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w3MgA&#10;AADeAAAADwAAAGRycy9kb3ducmV2LnhtbESPT2vCQBTE70K/w/IKvelGsa2mrlKEkl4U1CoeX7Mv&#10;f2j2bcyuSfz23ULB4zAzv2EWq95UoqXGlZYVjEcRCOLU6pJzBV+Hj+EMhPPIGivLpOBGDlbLh8EC&#10;Y2073lG797kIEHYxKii8r2MpXVqQQTeyNXHwMtsY9EE2udQNdgFuKjmJohdpsOSwUGBN64LSn/3V&#10;KDiOD9dT4rbffM4ur9ONT7ZZnij19Ni/v4Hw1Pt7+L/9qRVMnufzK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XDcyAAAAN4AAAAPAAAAAAAAAAAAAAAAAJgCAABk&#10;cnMvZG93bnJldi54bWxQSwUGAAAAAAQABAD1AAAAjQMAAAAA&#10;" filled="f" stroked="f">
                        <v:textbox inset="0,0,0,0">
                          <w:txbxContent>
                            <w:p w:rsidR="007B6E2D" w:rsidRDefault="007B6E2D">
                              <w:pPr>
                                <w:spacing w:after="160" w:line="259" w:lineRule="auto"/>
                                <w:ind w:left="0" w:right="0" w:firstLine="0"/>
                                <w:jc w:val="left"/>
                              </w:pPr>
                              <w:r>
                                <w:rPr>
                                  <w:color w:val="000000"/>
                                  <w:sz w:val="24"/>
                                </w:rPr>
                                <w:t>Духовно</w:t>
                              </w:r>
                            </w:p>
                          </w:txbxContent>
                        </v:textbox>
                      </v:rect>
                      <v:rect id="Rectangle 25995" o:spid="_x0000_s1036" style="position:absolute;left:784;top:2076;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VR8cA&#10;AADeAAAADwAAAGRycy9kb3ducmV2LnhtbESPT2sCMRTE74LfITyhN80qWutqFCnI9qJQtaXH5+bt&#10;H9y8bDdR129vhEKPw8z8hlmsWlOJKzWutKxgOIhAEKdWl5wrOB42/TcQziNrrCyTgjs5WC27nQXG&#10;2t74k657n4sAYRejgsL7OpbSpQUZdANbEwcvs41BH2STS93gLcBNJUdR9CoNlhwWCqzpvaD0vL8Y&#10;BV/Dw+U7cbsT/2S/0/HWJ7ssT5R66bXrOQhPrf8P/7U/tILRZDabwPN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51UfHAAAA3gAAAA8AAAAAAAAAAAAAAAAAmAIAAGRy&#10;cy9kb3ducmV2LnhtbFBLBQYAAAAABAAEAPUAAACMAwAAAAA=&#10;" filled="f" stroked="f">
                        <v:textbox inset="0,0,0,0">
                          <w:txbxContent>
                            <w:p w:rsidR="007B6E2D" w:rsidRDefault="007B6E2D">
                              <w:pPr>
                                <w:spacing w:after="160" w:line="259" w:lineRule="auto"/>
                                <w:ind w:left="0" w:right="0" w:firstLine="0"/>
                                <w:jc w:val="left"/>
                              </w:pPr>
                              <w:r>
                                <w:rPr>
                                  <w:color w:val="000000"/>
                                  <w:sz w:val="24"/>
                                </w:rPr>
                                <w:t>-</w:t>
                              </w:r>
                            </w:p>
                          </w:txbxContent>
                        </v:textbox>
                      </v:rect>
                      <v:rect id="Rectangle 25996" o:spid="_x0000_s1037" style="position:absolute;left:-3091;top:2399;width:1167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LMMgA&#10;AADeAAAADwAAAGRycy9kb3ducmV2LnhtbESPT2vCQBTE7wW/w/KE3uomYq2mbqQIkl4qVKt4fM2+&#10;/KHZtzG7avrt3YLQ4zAzv2EWy9404kKdqy0riEcRCOLc6ppLBV+79dMMhPPIGhvLpOCXHCzTwcMC&#10;E22v/EmXrS9FgLBLUEHlfZtI6fKKDLqRbYmDV9jOoA+yK6Xu8BrgppHjKJpKgzWHhQpbWlWU/2zP&#10;RsE+3p0Pmdt887E4vUw+fLYpykypx2H/9grCU+//w/f2u1Ywfp7Pp/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K0swyAAAAN4AAAAPAAAAAAAAAAAAAAAAAJgCAABk&#10;cnMvZG93bnJldi54bWxQSwUGAAAAAAQABAD1AAAAjQMAAAAA&#10;" filled="f" stroked="f">
                        <v:textbox inset="0,0,0,0">
                          <w:txbxContent>
                            <w:p w:rsidR="007B6E2D" w:rsidRDefault="007B6E2D">
                              <w:pPr>
                                <w:spacing w:after="160" w:line="259" w:lineRule="auto"/>
                                <w:ind w:left="0" w:right="0" w:firstLine="0"/>
                                <w:jc w:val="left"/>
                              </w:pPr>
                              <w:r>
                                <w:rPr>
                                  <w:color w:val="000000"/>
                                  <w:sz w:val="24"/>
                                </w:rPr>
                                <w:t>нравственное</w:t>
                              </w:r>
                            </w:p>
                          </w:txbxContent>
                        </v:textbox>
                      </v:rect>
                      <v:rect id="Rectangle 25997" o:spid="_x0000_s1038" style="position:absolute;left:2393;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uq8gA&#10;AADeAAAADwAAAGRycy9kb3ducmV2LnhtbESPW2vCQBSE3wv+h+UIfaubiPWSupEiSPpSoVrFx9Ps&#10;yYVmz8bsqum/dwuFPg4z8w2zXPWmEVfqXG1ZQTyKQBDnVtdcKvjcb57mIJxH1thYJgU/5GCVDh6W&#10;mGh74w+67nwpAoRdggoq79tESpdXZNCNbEscvMJ2Bn2QXSl1h7cAN40cR9FUGqw5LFTY0rqi/Ht3&#10;MQoO8f5yzNz2i0/FeTZ599m2KDOlHof96wsIT73/D/+137SC8fNiMYPfO+EKy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Z+6ryAAAAN4AAAAPAAAAAAAAAAAAAAAAAJgCAABk&#10;cnMvZG93bnJldi54bWxQSwUGAAAAAAQABAD1AAAAjQMAAAAA&#10;" filled="f" stroked="f">
                        <v:textbox inset="0,0,0,0">
                          <w:txbxContent>
                            <w:p w:rsidR="007B6E2D" w:rsidRDefault="007B6E2D">
                              <w:pPr>
                                <w:spacing w:after="160" w:line="259" w:lineRule="auto"/>
                                <w:ind w:left="0" w:right="0" w:firstLine="0"/>
                                <w:jc w:val="left"/>
                              </w:pPr>
                              <w:r>
                                <w:rPr>
                                  <w:color w:val="000000"/>
                                  <w:sz w:val="24"/>
                                </w:rPr>
                                <w:t xml:space="preserve"> </w:t>
                              </w:r>
                            </w:p>
                          </w:txbxContent>
                        </v:textbox>
                      </v:rect>
                      <w10:anchorlock/>
                    </v:group>
                  </w:pict>
                </mc:Fallback>
              </mc:AlternateContent>
            </w:r>
          </w:p>
        </w:tc>
        <w:tc>
          <w:tcPr>
            <w:tcW w:w="710"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rFonts w:eastAsia="Calibri"/>
                <w:noProof/>
                <w:color w:val="000000"/>
                <w:sz w:val="24"/>
                <w:szCs w:val="24"/>
              </w:rPr>
              <mc:AlternateContent>
                <mc:Choice Requires="wpg">
                  <w:drawing>
                    <wp:inline distT="0" distB="0" distL="0" distR="0" wp14:anchorId="2A7A47AD" wp14:editId="301C8F4A">
                      <wp:extent cx="321154" cy="1173785"/>
                      <wp:effectExtent l="0" t="0" r="0" b="0"/>
                      <wp:docPr id="274363" name="Group 274363"/>
                      <wp:cNvGraphicFramePr/>
                      <a:graphic xmlns:a="http://schemas.openxmlformats.org/drawingml/2006/main">
                        <a:graphicData uri="http://schemas.microsoft.com/office/word/2010/wordprocessingGroup">
                          <wpg:wgp>
                            <wpg:cNvGrpSpPr/>
                            <wpg:grpSpPr>
                              <a:xfrm>
                                <a:off x="0" y="0"/>
                                <a:ext cx="321154" cy="1173785"/>
                                <a:chOff x="0" y="0"/>
                                <a:chExt cx="321154" cy="1173785"/>
                              </a:xfrm>
                            </wpg:grpSpPr>
                            <wps:wsp>
                              <wps:cNvPr id="25998" name="Rectangle 25998"/>
                              <wps:cNvSpPr/>
                              <wps:spPr>
                                <a:xfrm rot="-5399999">
                                  <a:off x="-125478" y="833803"/>
                                  <a:ext cx="495582" cy="184382"/>
                                </a:xfrm>
                                <a:prstGeom prst="rect">
                                  <a:avLst/>
                                </a:prstGeom>
                                <a:ln>
                                  <a:noFill/>
                                </a:ln>
                              </wps:spPr>
                              <wps:txbx>
                                <w:txbxContent>
                                  <w:p w:rsidR="007B6E2D" w:rsidRDefault="007B6E2D">
                                    <w:pPr>
                                      <w:spacing w:after="160" w:line="259" w:lineRule="auto"/>
                                      <w:ind w:left="0" w:right="0" w:firstLine="0"/>
                                      <w:jc w:val="left"/>
                                    </w:pPr>
                                    <w:r>
                                      <w:rPr>
                                        <w:color w:val="000000"/>
                                        <w:sz w:val="24"/>
                                      </w:rPr>
                                      <w:t>Обще</w:t>
                                    </w:r>
                                  </w:p>
                                </w:txbxContent>
                              </wps:txbx>
                              <wps:bodyPr horzOverflow="overflow" vert="horz" lIns="0" tIns="0" rIns="0" bIns="0" rtlCol="0">
                                <a:noAutofit/>
                              </wps:bodyPr>
                            </wps:wsp>
                            <wps:wsp>
                              <wps:cNvPr id="25999" name="Rectangle 25999"/>
                              <wps:cNvSpPr/>
                              <wps:spPr>
                                <a:xfrm rot="-5399999">
                                  <a:off x="78442" y="655991"/>
                                  <a:ext cx="67496" cy="224380"/>
                                </a:xfrm>
                                <a:prstGeom prst="rect">
                                  <a:avLst/>
                                </a:prstGeom>
                                <a:ln>
                                  <a:noFill/>
                                </a:ln>
                              </wps:spPr>
                              <wps:txbx>
                                <w:txbxContent>
                                  <w:p w:rsidR="007B6E2D" w:rsidRDefault="007B6E2D">
                                    <w:pPr>
                                      <w:spacing w:after="160" w:line="259" w:lineRule="auto"/>
                                      <w:ind w:left="0" w:right="0" w:firstLine="0"/>
                                      <w:jc w:val="left"/>
                                    </w:pPr>
                                    <w:r>
                                      <w:rPr>
                                        <w:color w:val="000000"/>
                                        <w:sz w:val="24"/>
                                      </w:rPr>
                                      <w:t>-</w:t>
                                    </w:r>
                                  </w:p>
                                </w:txbxContent>
                              </wps:txbx>
                              <wps:bodyPr horzOverflow="overflow" vert="horz" lIns="0" tIns="0" rIns="0" bIns="0" rtlCol="0">
                                <a:noAutofit/>
                              </wps:bodyPr>
                            </wps:wsp>
                            <wps:wsp>
                              <wps:cNvPr id="26000" name="Rectangle 26000"/>
                              <wps:cNvSpPr/>
                              <wps:spPr>
                                <a:xfrm rot="-5399999">
                                  <a:off x="-259178" y="547703"/>
                                  <a:ext cx="1067782" cy="184382"/>
                                </a:xfrm>
                                <a:prstGeom prst="rect">
                                  <a:avLst/>
                                </a:prstGeom>
                                <a:ln>
                                  <a:noFill/>
                                </a:ln>
                              </wps:spPr>
                              <wps:txbx>
                                <w:txbxContent>
                                  <w:p w:rsidR="007B6E2D" w:rsidRDefault="007B6E2D">
                                    <w:pPr>
                                      <w:spacing w:after="160" w:line="259" w:lineRule="auto"/>
                                      <w:ind w:left="0" w:right="0" w:firstLine="0"/>
                                      <w:jc w:val="left"/>
                                    </w:pPr>
                                    <w:proofErr w:type="spellStart"/>
                                    <w:r>
                                      <w:rPr>
                                        <w:color w:val="000000"/>
                                        <w:sz w:val="24"/>
                                      </w:rPr>
                                      <w:t>интеллектуа</w:t>
                                    </w:r>
                                    <w:proofErr w:type="spellEnd"/>
                                  </w:p>
                                </w:txbxContent>
                              </wps:txbx>
                              <wps:bodyPr horzOverflow="overflow" vert="horz" lIns="0" tIns="0" rIns="0" bIns="0" rtlCol="0">
                                <a:noAutofit/>
                              </wps:bodyPr>
                            </wps:wsp>
                            <wps:wsp>
                              <wps:cNvPr id="26001" name="Rectangle 26001"/>
                              <wps:cNvSpPr/>
                              <wps:spPr>
                                <a:xfrm rot="-5399999">
                                  <a:off x="27224" y="32483"/>
                                  <a:ext cx="494974" cy="184382"/>
                                </a:xfrm>
                                <a:prstGeom prst="rect">
                                  <a:avLst/>
                                </a:prstGeom>
                                <a:ln>
                                  <a:noFill/>
                                </a:ln>
                              </wps:spPr>
                              <wps:txbx>
                                <w:txbxContent>
                                  <w:p w:rsidR="007B6E2D" w:rsidRDefault="007B6E2D">
                                    <w:pPr>
                                      <w:spacing w:after="160" w:line="259" w:lineRule="auto"/>
                                      <w:ind w:left="0" w:right="0" w:firstLine="0"/>
                                      <w:jc w:val="left"/>
                                    </w:pPr>
                                    <w:proofErr w:type="spellStart"/>
                                    <w:r>
                                      <w:rPr>
                                        <w:color w:val="000000"/>
                                        <w:sz w:val="24"/>
                                      </w:rPr>
                                      <w:t>льное</w:t>
                                    </w:r>
                                    <w:proofErr w:type="spellEnd"/>
                                  </w:p>
                                </w:txbxContent>
                              </wps:txbx>
                              <wps:bodyPr horzOverflow="overflow" vert="horz" lIns="0" tIns="0" rIns="0" bIns="0" rtlCol="0">
                                <a:noAutofit/>
                              </wps:bodyPr>
                            </wps:wsp>
                          </wpg:wgp>
                        </a:graphicData>
                      </a:graphic>
                    </wp:inline>
                  </w:drawing>
                </mc:Choice>
                <mc:Fallback>
                  <w:pict>
                    <v:group id="Group 274363" o:spid="_x0000_s1039" style="width:25.3pt;height:92.4pt;mso-position-horizontal-relative:char;mso-position-vertical-relative:line" coordsize="3211,1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">
                      <v:rect id="Rectangle 25998" o:spid="_x0000_s1040" style="position:absolute;left:-1255;top:8338;width:495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2cUA&#10;AADeAAAADwAAAGRycy9kb3ducmV2LnhtbERPy2rCQBTdC/2H4RbcmYnS1iY6SimUuKmgseLymrl5&#10;0MydNDNq+vedRcHl4byX68G04kq9aywrmEYxCOLC6oYrBYf8Y/IKwnlkja1lUvBLDtarh9ESU21v&#10;vKPr3lcihLBLUUHtfZdK6YqaDLrIdsSBK21v0AfYV1L3eAvhppWzOH6RBhsODTV29F5T8b2/GAVf&#10;0/xyzNz2zKfyZ/706bNtWWVKjR+HtwUIT4O/i//dG61g9pwkYW+4E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ZxQAAAN4AAAAPAAAAAAAAAAAAAAAAAJgCAABkcnMv&#10;ZG93bnJldi54bWxQSwUGAAAAAAQABAD1AAAAigMAAAAA&#10;" filled="f" stroked="f">
                        <v:textbox inset="0,0,0,0">
                          <w:txbxContent>
                            <w:p w:rsidR="007B6E2D" w:rsidRDefault="007B6E2D">
                              <w:pPr>
                                <w:spacing w:after="160" w:line="259" w:lineRule="auto"/>
                                <w:ind w:left="0" w:right="0" w:firstLine="0"/>
                                <w:jc w:val="left"/>
                              </w:pPr>
                              <w:r>
                                <w:rPr>
                                  <w:color w:val="000000"/>
                                  <w:sz w:val="24"/>
                                </w:rPr>
                                <w:t>Обще</w:t>
                              </w:r>
                            </w:p>
                          </w:txbxContent>
                        </v:textbox>
                      </v:rect>
                      <v:rect id="Rectangle 25999" o:spid="_x0000_s1041" style="position:absolute;left:784;top:6560;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QscA&#10;AADeAAAADwAAAGRycy9kb3ducmV2LnhtbESPW2vCQBSE3wv+h+UIfasbpbUmukoplPSlgld8PGZP&#10;Lpg9m2ZXTf+9Kwh9HGbmG2a26EwtLtS6yrKC4SACQZxZXXGhYLv5epmAcB5ZY22ZFPyRg8W89zTD&#10;RNsrr+iy9oUIEHYJKii9bxIpXVaSQTewDXHwctsa9EG2hdQtXgPc1HIURWNpsOKwUGJDnyVlp/XZ&#10;KNgNN+d96pZHPuS/768/Pl3mRarUc7/7mILw1Pn/8KP9rRWM3uI4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030LHAAAA3gAAAA8AAAAAAAAAAAAAAAAAmAIAAGRy&#10;cy9kb3ducmV2LnhtbFBLBQYAAAAABAAEAPUAAACMAwAAAAA=&#10;" filled="f" stroked="f">
                        <v:textbox inset="0,0,0,0">
                          <w:txbxContent>
                            <w:p w:rsidR="007B6E2D" w:rsidRDefault="007B6E2D">
                              <w:pPr>
                                <w:spacing w:after="160" w:line="259" w:lineRule="auto"/>
                                <w:ind w:left="0" w:right="0" w:firstLine="0"/>
                                <w:jc w:val="left"/>
                              </w:pPr>
                              <w:r>
                                <w:rPr>
                                  <w:color w:val="000000"/>
                                  <w:sz w:val="24"/>
                                </w:rPr>
                                <w:t>-</w:t>
                              </w:r>
                            </w:p>
                          </w:txbxContent>
                        </v:textbox>
                      </v:rect>
                      <v:rect id="Rectangle 26000" o:spid="_x0000_s1042" style="position:absolute;left:-2592;top:5477;width:1067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I58YA&#10;AADeAAAADwAAAGRycy9kb3ducmV2LnhtbESPy2rCQBSG94W+w3AK7uqMIrZEJ6EUStxU8FJxecyc&#10;XGjmTMyMmr69syi4/PlvfMtssK24Uu8bxxomYwWCuHCm4UrDfvf1+g7CB2SDrWPS8EcesvT5aYmJ&#10;cTfe0HUbKhFH2CeooQ6hS6T0RU0W/dh1xNErXW8xRNlX0vR4i+O2lVOl5tJiw/Ghxo4+ayp+txer&#10;4Weyuxxyvz7xsTy/zb5Dvi6rXOvRy/CxABFoCI/wf3tlNEznSkWAiBNR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HI58YAAADeAAAADwAAAAAAAAAAAAAAAACYAgAAZHJz&#10;L2Rvd25yZXYueG1sUEsFBgAAAAAEAAQA9QAAAIsDAAAAAA==&#10;" filled="f" stroked="f">
                        <v:textbox inset="0,0,0,0">
                          <w:txbxContent>
                            <w:p w:rsidR="007B6E2D" w:rsidRDefault="007B6E2D">
                              <w:pPr>
                                <w:spacing w:after="160" w:line="259" w:lineRule="auto"/>
                                <w:ind w:left="0" w:right="0" w:firstLine="0"/>
                                <w:jc w:val="left"/>
                              </w:pPr>
                              <w:proofErr w:type="spellStart"/>
                              <w:r>
                                <w:rPr>
                                  <w:color w:val="000000"/>
                                  <w:sz w:val="24"/>
                                </w:rPr>
                                <w:t>интеллектуа</w:t>
                              </w:r>
                              <w:proofErr w:type="spellEnd"/>
                            </w:p>
                          </w:txbxContent>
                        </v:textbox>
                      </v:rect>
                      <v:rect id="Rectangle 26001" o:spid="_x0000_s1043" style="position:absolute;left:272;top:325;width:494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tfMYA&#10;AADeAAAADwAAAGRycy9kb3ducmV2LnhtbESPW2sCMRSE3wX/QzhC3zRZKVa2RhGhbF8qeKWPp5uz&#10;F7o52W6ibv99IxR8HGbmG2ax6m0jrtT52rGGZKJAEOfO1FxqOB7exnMQPiAbbByThl/ysFoOBwtM&#10;jbvxjq77UIoIYZ+ihiqENpXS5xVZ9BPXEkevcJ3FEGVXStPhLcJtI6dKzaTFmuNChS1tKsq/9xer&#10;4ZQcLufMb7/4s/h5ef4I2bYoM62fRv36FUSgPjzC/+13o2E6UyqB+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1tfMYAAADeAAAADwAAAAAAAAAAAAAAAACYAgAAZHJz&#10;L2Rvd25yZXYueG1sUEsFBgAAAAAEAAQA9QAAAIsDAAAAAA==&#10;" filled="f" stroked="f">
                        <v:textbox inset="0,0,0,0">
                          <w:txbxContent>
                            <w:p w:rsidR="007B6E2D" w:rsidRDefault="007B6E2D">
                              <w:pPr>
                                <w:spacing w:after="160" w:line="259" w:lineRule="auto"/>
                                <w:ind w:left="0" w:right="0" w:firstLine="0"/>
                                <w:jc w:val="left"/>
                              </w:pPr>
                              <w:proofErr w:type="spellStart"/>
                              <w:r>
                                <w:rPr>
                                  <w:color w:val="000000"/>
                                  <w:sz w:val="24"/>
                                </w:rPr>
                                <w:t>льное</w:t>
                              </w:r>
                              <w:proofErr w:type="spellEnd"/>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20" w:right="0" w:firstLine="0"/>
              <w:jc w:val="left"/>
              <w:rPr>
                <w:sz w:val="24"/>
                <w:szCs w:val="24"/>
              </w:rPr>
            </w:pPr>
            <w:r w:rsidRPr="004C1161">
              <w:rPr>
                <w:rFonts w:eastAsia="Calibri"/>
                <w:noProof/>
                <w:color w:val="000000"/>
                <w:sz w:val="24"/>
                <w:szCs w:val="24"/>
              </w:rPr>
              <mc:AlternateContent>
                <mc:Choice Requires="wpg">
                  <w:drawing>
                    <wp:inline distT="0" distB="0" distL="0" distR="0" wp14:anchorId="52B1E2BF" wp14:editId="0D54A390">
                      <wp:extent cx="168754" cy="818388"/>
                      <wp:effectExtent l="0" t="0" r="0" b="0"/>
                      <wp:docPr id="274367" name="Group 274367"/>
                      <wp:cNvGraphicFramePr/>
                      <a:graphic xmlns:a="http://schemas.openxmlformats.org/drawingml/2006/main">
                        <a:graphicData uri="http://schemas.microsoft.com/office/word/2010/wordprocessingGroup">
                          <wpg:wgp>
                            <wpg:cNvGrpSpPr/>
                            <wpg:grpSpPr>
                              <a:xfrm>
                                <a:off x="0" y="0"/>
                                <a:ext cx="168754" cy="818388"/>
                                <a:chOff x="0" y="0"/>
                                <a:chExt cx="168754" cy="818388"/>
                              </a:xfrm>
                            </wpg:grpSpPr>
                            <wps:wsp>
                              <wps:cNvPr id="26003" name="Rectangle 26003"/>
                              <wps:cNvSpPr/>
                              <wps:spPr>
                                <a:xfrm rot="-5399999">
                                  <a:off x="-246789" y="357095"/>
                                  <a:ext cx="738204" cy="184382"/>
                                </a:xfrm>
                                <a:prstGeom prst="rect">
                                  <a:avLst/>
                                </a:prstGeom>
                                <a:ln>
                                  <a:noFill/>
                                </a:ln>
                              </wps:spPr>
                              <wps:txbx>
                                <w:txbxContent>
                                  <w:p w:rsidR="007B6E2D" w:rsidRDefault="007B6E2D">
                                    <w:pPr>
                                      <w:spacing w:after="160" w:line="259" w:lineRule="auto"/>
                                      <w:ind w:left="0" w:right="0" w:firstLine="0"/>
                                      <w:jc w:val="left"/>
                                    </w:pPr>
                                    <w:proofErr w:type="spellStart"/>
                                    <w:r>
                                      <w:rPr>
                                        <w:color w:val="000000"/>
                                        <w:sz w:val="24"/>
                                      </w:rPr>
                                      <w:t>Социаль</w:t>
                                    </w:r>
                                    <w:proofErr w:type="spellEnd"/>
                                  </w:p>
                                </w:txbxContent>
                              </wps:txbx>
                              <wps:bodyPr horzOverflow="overflow" vert="horz" lIns="0" tIns="0" rIns="0" bIns="0" rtlCol="0">
                                <a:noAutofit/>
                              </wps:bodyPr>
                            </wps:wsp>
                            <wps:wsp>
                              <wps:cNvPr id="26004" name="Rectangle 26004"/>
                              <wps:cNvSpPr/>
                              <wps:spPr>
                                <a:xfrm rot="-5399999">
                                  <a:off x="-27984" y="21165"/>
                                  <a:ext cx="300593" cy="184382"/>
                                </a:xfrm>
                                <a:prstGeom prst="rect">
                                  <a:avLst/>
                                </a:prstGeom>
                                <a:ln>
                                  <a:noFill/>
                                </a:ln>
                              </wps:spPr>
                              <wps:txbx>
                                <w:txbxContent>
                                  <w:p w:rsidR="007B6E2D" w:rsidRDefault="007B6E2D">
                                    <w:pPr>
                                      <w:spacing w:after="160" w:line="259" w:lineRule="auto"/>
                                      <w:ind w:left="0" w:right="0" w:firstLine="0"/>
                                      <w:jc w:val="left"/>
                                    </w:pPr>
                                    <w:proofErr w:type="spellStart"/>
                                    <w:r>
                                      <w:rPr>
                                        <w:color w:val="000000"/>
                                        <w:sz w:val="24"/>
                                      </w:rPr>
                                      <w:t>ное</w:t>
                                    </w:r>
                                    <w:proofErr w:type="spellEnd"/>
                                  </w:p>
                                </w:txbxContent>
                              </wps:txbx>
                              <wps:bodyPr horzOverflow="overflow" vert="horz" lIns="0" tIns="0" rIns="0" bIns="0" rtlCol="0">
                                <a:noAutofit/>
                              </wps:bodyPr>
                            </wps:wsp>
                            <wps:wsp>
                              <wps:cNvPr id="26005" name="Rectangle 26005"/>
                              <wps:cNvSpPr/>
                              <wps:spPr>
                                <a:xfrm rot="-5399999">
                                  <a:off x="86854" y="-99425"/>
                                  <a:ext cx="50673" cy="224380"/>
                                </a:xfrm>
                                <a:prstGeom prst="rect">
                                  <a:avLst/>
                                </a:prstGeom>
                                <a:ln>
                                  <a:noFill/>
                                </a:ln>
                              </wps:spPr>
                              <wps:txbx>
                                <w:txbxContent>
                                  <w:p w:rsidR="007B6E2D" w:rsidRDefault="007B6E2D">
                                    <w:pPr>
                                      <w:spacing w:after="160" w:line="259" w:lineRule="auto"/>
                                      <w:ind w:left="0" w:right="0" w:firstLine="0"/>
                                      <w:jc w:val="left"/>
                                    </w:pPr>
                                    <w:r>
                                      <w:rPr>
                                        <w:color w:val="000000"/>
                                        <w:sz w:val="24"/>
                                      </w:rPr>
                                      <w:t xml:space="preserve"> </w:t>
                                    </w:r>
                                  </w:p>
                                </w:txbxContent>
                              </wps:txbx>
                              <wps:bodyPr horzOverflow="overflow" vert="horz" lIns="0" tIns="0" rIns="0" bIns="0" rtlCol="0">
                                <a:noAutofit/>
                              </wps:bodyPr>
                            </wps:wsp>
                          </wpg:wgp>
                        </a:graphicData>
                      </a:graphic>
                    </wp:inline>
                  </w:drawing>
                </mc:Choice>
                <mc:Fallback>
                  <w:pict>
                    <v:group id="Group 274367" o:spid="_x0000_s1044" style="width:13.3pt;height:64.45pt;mso-position-horizontal-relative:char;mso-position-vertical-relative:line" coordsize="1687,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">
                      <v:rect id="Rectangle 26003" o:spid="_x0000_s1045" style="position:absolute;left:-2468;top:3570;width:738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WkMcA&#10;AADeAAAADwAAAGRycy9kb3ducmV2LnhtbESPW2sCMRSE34X+h3AKfdNEW1RWoxShbF8q1Bs+Hjdn&#10;L3Rzsm6irv++EQp9HGbmG2a+7GwtrtT6yrGG4UCBIM6cqbjQsNt+9KcgfEA2WDsmDXfysFw89eaY&#10;GHfjb7puQiEihH2CGsoQmkRKn5Vk0Q9cQxy93LUWQ5RtIU2Ltwi3tRwpNZYWK44LJTa0Kin72Vys&#10;hv1wezmkfn3iY36evH2FdJ0XqdYvz937DESgLvyH/9qfRsNorNQrPO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DVpDHAAAA3gAAAA8AAAAAAAAAAAAAAAAAmAIAAGRy&#10;cy9kb3ducmV2LnhtbFBLBQYAAAAABAAEAPUAAACMAwAAAAA=&#10;" filled="f" stroked="f">
                        <v:textbox inset="0,0,0,0">
                          <w:txbxContent>
                            <w:p w:rsidR="007B6E2D" w:rsidRDefault="007B6E2D">
                              <w:pPr>
                                <w:spacing w:after="160" w:line="259" w:lineRule="auto"/>
                                <w:ind w:left="0" w:right="0" w:firstLine="0"/>
                                <w:jc w:val="left"/>
                              </w:pPr>
                              <w:proofErr w:type="spellStart"/>
                              <w:r>
                                <w:rPr>
                                  <w:color w:val="000000"/>
                                  <w:sz w:val="24"/>
                                </w:rPr>
                                <w:t>Социаль</w:t>
                              </w:r>
                              <w:proofErr w:type="spellEnd"/>
                            </w:p>
                          </w:txbxContent>
                        </v:textbox>
                      </v:rect>
                      <v:rect id="Rectangle 26004" o:spid="_x0000_s1046" style="position:absolute;left:-280;top:212;width:300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O5MYA&#10;AADeAAAADwAAAGRycy9kb3ducmV2LnhtbESPW2sCMRSE3wv+h3CEvtVEEZXVKFIo25cK9YaPx83Z&#10;C25Otpuo23/fFAQfh5n5hlmsOluLG7W+cqxhOFAgiDNnKi407HcfbzMQPiAbrB2Thl/ysFr2XhaY&#10;GHfnb7ptQyEihH2CGsoQmkRKn5Vk0Q9cQxy93LUWQ5RtIU2L9wi3tRwpNZEWK44LJTb0XlJ22V6t&#10;hsNwdz2mfnPmU/4zHX+FdJMXqdav/W49BxGoC8/wo/1pNIwmSo3h/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rO5MYAAADeAAAADwAAAAAAAAAAAAAAAACYAgAAZHJz&#10;L2Rvd25yZXYueG1sUEsFBgAAAAAEAAQA9QAAAIsDAAAAAA==&#10;" filled="f" stroked="f">
                        <v:textbox inset="0,0,0,0">
                          <w:txbxContent>
                            <w:p w:rsidR="007B6E2D" w:rsidRDefault="007B6E2D">
                              <w:pPr>
                                <w:spacing w:after="160" w:line="259" w:lineRule="auto"/>
                                <w:ind w:left="0" w:right="0" w:firstLine="0"/>
                                <w:jc w:val="left"/>
                              </w:pPr>
                              <w:proofErr w:type="spellStart"/>
                              <w:r>
                                <w:rPr>
                                  <w:color w:val="000000"/>
                                  <w:sz w:val="24"/>
                                </w:rPr>
                                <w:t>ное</w:t>
                              </w:r>
                              <w:proofErr w:type="spellEnd"/>
                            </w:p>
                          </w:txbxContent>
                        </v:textbox>
                      </v:rect>
                      <v:rect id="Rectangle 26005" o:spid="_x0000_s104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rf8cA&#10;AADeAAAADwAAAGRycy9kb3ducmV2LnhtbESPW2sCMRSE34X+h3AKfdNEaVVWoxShbF8q1Bs+Hjdn&#10;L3Rzsm6irv++EQp9HGbmG2a+7GwtrtT6yrGG4UCBIM6cqbjQsNt+9KcgfEA2WDsmDXfysFw89eaY&#10;GHfjb7puQiEihH2CGsoQmkRKn5Vk0Q9cQxy93LUWQ5RtIU2Ltwi3tRwpNZYWK44LJTa0Kin72Vys&#10;hv1wezmkfn3iY36evH6FdJ0XqdYvz937DESgLvyH/9qfRsNorNQbPO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ma3/HAAAA3gAAAA8AAAAAAAAAAAAAAAAAmAIAAGRy&#10;cy9kb3ducmV2LnhtbFBLBQYAAAAABAAEAPUAAACMAwAAAAA=&#10;" filled="f" stroked="f">
                        <v:textbox inset="0,0,0,0">
                          <w:txbxContent>
                            <w:p w:rsidR="007B6E2D" w:rsidRDefault="007B6E2D">
                              <w:pPr>
                                <w:spacing w:after="160" w:line="259" w:lineRule="auto"/>
                                <w:ind w:left="0" w:right="0" w:firstLine="0"/>
                                <w:jc w:val="left"/>
                              </w:pPr>
                              <w:r>
                                <w:rPr>
                                  <w:color w:val="000000"/>
                                  <w:sz w:val="24"/>
                                </w:rPr>
                                <w:t xml:space="preserve"> </w:t>
                              </w:r>
                            </w:p>
                          </w:txbxContent>
                        </v:textbox>
                      </v:rect>
                      <w10:anchorlock/>
                    </v:group>
                  </w:pict>
                </mc:Fallback>
              </mc:AlternateContent>
            </w:r>
          </w:p>
        </w:tc>
        <w:tc>
          <w:tcPr>
            <w:tcW w:w="664"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8" w:right="0" w:firstLine="0"/>
              <w:jc w:val="left"/>
              <w:rPr>
                <w:sz w:val="24"/>
                <w:szCs w:val="24"/>
              </w:rPr>
            </w:pPr>
            <w:r w:rsidRPr="004C1161">
              <w:rPr>
                <w:rFonts w:eastAsia="Calibri"/>
                <w:noProof/>
                <w:color w:val="000000"/>
                <w:sz w:val="24"/>
                <w:szCs w:val="24"/>
              </w:rPr>
              <mc:AlternateContent>
                <mc:Choice Requires="wpg">
                  <w:drawing>
                    <wp:inline distT="0" distB="0" distL="0" distR="0" wp14:anchorId="03138D8E" wp14:editId="202A2394">
                      <wp:extent cx="168754" cy="1150620"/>
                      <wp:effectExtent l="0" t="0" r="0" b="0"/>
                      <wp:docPr id="274371" name="Group 274371"/>
                      <wp:cNvGraphicFramePr/>
                      <a:graphic xmlns:a="http://schemas.openxmlformats.org/drawingml/2006/main">
                        <a:graphicData uri="http://schemas.microsoft.com/office/word/2010/wordprocessingGroup">
                          <wpg:wgp>
                            <wpg:cNvGrpSpPr/>
                            <wpg:grpSpPr>
                              <a:xfrm>
                                <a:off x="0" y="0"/>
                                <a:ext cx="168754" cy="1150620"/>
                                <a:chOff x="0" y="0"/>
                                <a:chExt cx="168754" cy="1150620"/>
                              </a:xfrm>
                            </wpg:grpSpPr>
                            <wps:wsp>
                              <wps:cNvPr id="26006" name="Rectangle 26006"/>
                              <wps:cNvSpPr/>
                              <wps:spPr>
                                <a:xfrm rot="-5399999">
                                  <a:off x="-125479" y="810637"/>
                                  <a:ext cx="495582" cy="184382"/>
                                </a:xfrm>
                                <a:prstGeom prst="rect">
                                  <a:avLst/>
                                </a:prstGeom>
                                <a:ln>
                                  <a:noFill/>
                                </a:ln>
                              </wps:spPr>
                              <wps:txbx>
                                <w:txbxContent>
                                  <w:p w:rsidR="007B6E2D" w:rsidRDefault="007B6E2D">
                                    <w:pPr>
                                      <w:spacing w:after="160" w:line="259" w:lineRule="auto"/>
                                      <w:ind w:left="0" w:right="0" w:firstLine="0"/>
                                      <w:jc w:val="left"/>
                                    </w:pPr>
                                    <w:r>
                                      <w:rPr>
                                        <w:color w:val="000000"/>
                                        <w:sz w:val="24"/>
                                      </w:rPr>
                                      <w:t>Обще</w:t>
                                    </w:r>
                                  </w:p>
                                </w:txbxContent>
                              </wps:txbx>
                              <wps:bodyPr horzOverflow="overflow" vert="horz" lIns="0" tIns="0" rIns="0" bIns="0" rtlCol="0">
                                <a:noAutofit/>
                              </wps:bodyPr>
                            </wps:wsp>
                            <wps:wsp>
                              <wps:cNvPr id="26007" name="Rectangle 26007"/>
                              <wps:cNvSpPr/>
                              <wps:spPr>
                                <a:xfrm rot="-5399999">
                                  <a:off x="-370432" y="192305"/>
                                  <a:ext cx="985488" cy="184382"/>
                                </a:xfrm>
                                <a:prstGeom prst="rect">
                                  <a:avLst/>
                                </a:prstGeom>
                                <a:ln>
                                  <a:noFill/>
                                </a:ln>
                              </wps:spPr>
                              <wps:txbx>
                                <w:txbxContent>
                                  <w:p w:rsidR="007B6E2D" w:rsidRDefault="007B6E2D">
                                    <w:pPr>
                                      <w:spacing w:after="160" w:line="259" w:lineRule="auto"/>
                                      <w:ind w:left="0" w:right="0" w:firstLine="0"/>
                                      <w:jc w:val="left"/>
                                    </w:pPr>
                                    <w:r>
                                      <w:rPr>
                                        <w:color w:val="000000"/>
                                        <w:sz w:val="24"/>
                                      </w:rPr>
                                      <w:t>культурное</w:t>
                                    </w:r>
                                  </w:p>
                                </w:txbxContent>
                              </wps:txbx>
                              <wps:bodyPr horzOverflow="overflow" vert="horz" lIns="0" tIns="0" rIns="0" bIns="0" rtlCol="0">
                                <a:noAutofit/>
                              </wps:bodyPr>
                            </wps:wsp>
                            <wps:wsp>
                              <wps:cNvPr id="26008" name="Rectangle 26008"/>
                              <wps:cNvSpPr/>
                              <wps:spPr>
                                <a:xfrm rot="-5399999">
                                  <a:off x="86853" y="-99425"/>
                                  <a:ext cx="50673" cy="224380"/>
                                </a:xfrm>
                                <a:prstGeom prst="rect">
                                  <a:avLst/>
                                </a:prstGeom>
                                <a:ln>
                                  <a:noFill/>
                                </a:ln>
                              </wps:spPr>
                              <wps:txbx>
                                <w:txbxContent>
                                  <w:p w:rsidR="007B6E2D" w:rsidRDefault="007B6E2D">
                                    <w:pPr>
                                      <w:spacing w:after="160" w:line="259" w:lineRule="auto"/>
                                      <w:ind w:left="0" w:right="0" w:firstLine="0"/>
                                      <w:jc w:val="left"/>
                                    </w:pPr>
                                    <w:r>
                                      <w:rPr>
                                        <w:color w:val="000000"/>
                                        <w:sz w:val="24"/>
                                      </w:rPr>
                                      <w:t xml:space="preserve"> </w:t>
                                    </w:r>
                                  </w:p>
                                </w:txbxContent>
                              </wps:txbx>
                              <wps:bodyPr horzOverflow="overflow" vert="horz" lIns="0" tIns="0" rIns="0" bIns="0" rtlCol="0">
                                <a:noAutofit/>
                              </wps:bodyPr>
                            </wps:wsp>
                          </wpg:wgp>
                        </a:graphicData>
                      </a:graphic>
                    </wp:inline>
                  </w:drawing>
                </mc:Choice>
                <mc:Fallback>
                  <w:pict>
                    <v:group id="Group 274371" o:spid="_x0000_s1048" style="width:13.3pt;height:90.6pt;mso-position-horizontal-relative:char;mso-position-vertical-relative:line" coordsize="1687,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">
                      <v:rect id="Rectangle 26006" o:spid="_x0000_s1049" style="position:absolute;left:-1255;top:8106;width:49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1CMcA&#10;AADeAAAADwAAAGRycy9kb3ducmV2LnhtbESPS2vDMBCE74X8B7GB3mo5pqTBsRJCoLiXBvJoyXFr&#10;rR/UWrmW4rj/vgoUchxm5hsmW4+mFQP1rrGsYBbFIIgLqxuuFJyOr08LEM4ja2wtk4JfcrBeTR4y&#10;TLW98p6Gg69EgLBLUUHtfZdK6YqaDLrIdsTBK21v0AfZV1L3eA1w08okjufSYMNhocaOtjUV34eL&#10;UfAxO14+c7f74nP58/L87vNdWeVKPU7HzRKEp9Hfw//tN60gmQck3O6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09QjHAAAA3gAAAA8AAAAAAAAAAAAAAAAAmAIAAGRy&#10;cy9kb3ducmV2LnhtbFBLBQYAAAAABAAEAPUAAACMAwAAAAA=&#10;" filled="f" stroked="f">
                        <v:textbox inset="0,0,0,0">
                          <w:txbxContent>
                            <w:p w:rsidR="007B6E2D" w:rsidRDefault="007B6E2D">
                              <w:pPr>
                                <w:spacing w:after="160" w:line="259" w:lineRule="auto"/>
                                <w:ind w:left="0" w:right="0" w:firstLine="0"/>
                                <w:jc w:val="left"/>
                              </w:pPr>
                              <w:r>
                                <w:rPr>
                                  <w:color w:val="000000"/>
                                  <w:sz w:val="24"/>
                                </w:rPr>
                                <w:t>Обще</w:t>
                              </w:r>
                            </w:p>
                          </w:txbxContent>
                        </v:textbox>
                      </v:rect>
                      <v:rect id="Rectangle 26007" o:spid="_x0000_s1050" style="position:absolute;left:-3704;top:1923;width:985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Qk8YA&#10;AADeAAAADwAAAGRycy9kb3ducmV2LnhtbESPW2sCMRSE3wv+h3CEvtVEKSqrUaRQti8VvOLjcXP2&#10;gpuT7Sbq9t+bQsHHYWa+YebLztbiRq2vHGsYDhQI4syZigsN+93n2xSED8gGa8ek4Zc8LBe9lzkm&#10;xt15Q7dtKESEsE9QQxlCk0jps5Is+oFriKOXu9ZiiLItpGnxHuG2liOlxtJixXGhxIY+Ssou26vV&#10;cBjursfUr898yn8m798hXedFqvVrv1vNQATqwjP83/4yGkZjpSbwdy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hQk8YAAADeAAAADwAAAAAAAAAAAAAAAACYAgAAZHJz&#10;L2Rvd25yZXYueG1sUEsFBgAAAAAEAAQA9QAAAIsDAAAAAA==&#10;" filled="f" stroked="f">
                        <v:textbox inset="0,0,0,0">
                          <w:txbxContent>
                            <w:p w:rsidR="007B6E2D" w:rsidRDefault="007B6E2D">
                              <w:pPr>
                                <w:spacing w:after="160" w:line="259" w:lineRule="auto"/>
                                <w:ind w:left="0" w:right="0" w:firstLine="0"/>
                                <w:jc w:val="left"/>
                              </w:pPr>
                              <w:r>
                                <w:rPr>
                                  <w:color w:val="000000"/>
                                  <w:sz w:val="24"/>
                                </w:rPr>
                                <w:t>культурное</w:t>
                              </w:r>
                            </w:p>
                          </w:txbxContent>
                        </v:textbox>
                      </v:rect>
                      <v:rect id="Rectangle 26008" o:spid="_x0000_s105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E4cQA&#10;AADeAAAADwAAAGRycy9kb3ducmV2LnhtbERPy2oCMRTdF/oP4Rbc1UQRW0YzQymUcVPBR8XldXLn&#10;QSc34yTq9O/NouDycN7LbLCtuFLvG8caJmMFgrhwpuFKw3739foOwgdkg61j0vBHHrL0+WmJiXE3&#10;3tB1GyoRQ9gnqKEOoUuk9EVNFv3YdcSRK11vMUTYV9L0eIvhtpVTpebSYsOxocaOPmsqfrcXq+Fn&#10;srsccr8+8bE8v82+Q74uq1zr0cvwsQARaAgP8b97ZTRM50rFvfFOv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nxOHEAAAA3gAAAA8AAAAAAAAAAAAAAAAAmAIAAGRycy9k&#10;b3ducmV2LnhtbFBLBQYAAAAABAAEAPUAAACJAwAAAAA=&#10;" filled="f" stroked="f">
                        <v:textbox inset="0,0,0,0">
                          <w:txbxContent>
                            <w:p w:rsidR="007B6E2D" w:rsidRDefault="007B6E2D">
                              <w:pPr>
                                <w:spacing w:after="160" w:line="259" w:lineRule="auto"/>
                                <w:ind w:left="0" w:right="0" w:firstLine="0"/>
                                <w:jc w:val="left"/>
                              </w:pPr>
                              <w:r>
                                <w:rPr>
                                  <w:color w:val="000000"/>
                                  <w:sz w:val="24"/>
                                </w:rPr>
                                <w:t xml:space="preserve"> </w:t>
                              </w:r>
                            </w:p>
                          </w:txbxContent>
                        </v:textbox>
                      </v:rect>
                      <w10:anchorlock/>
                    </v:group>
                  </w:pict>
                </mc:Fallback>
              </mc:AlternateContent>
            </w:r>
          </w:p>
        </w:tc>
        <w:tc>
          <w:tcPr>
            <w:tcW w:w="2203" w:type="dxa"/>
            <w:gridSpan w:val="4"/>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Класс </w:t>
            </w:r>
          </w:p>
        </w:tc>
      </w:tr>
      <w:tr w:rsidR="00DB4C56" w:rsidRPr="004C1161">
        <w:trPr>
          <w:trHeight w:val="1020"/>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1 </w:t>
            </w:r>
          </w:p>
        </w:tc>
        <w:tc>
          <w:tcPr>
            <w:tcW w:w="569"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left"/>
              <w:rPr>
                <w:sz w:val="24"/>
                <w:szCs w:val="24"/>
              </w:rPr>
            </w:pPr>
            <w:r w:rsidRPr="004C1161">
              <w:rPr>
                <w:color w:val="000000"/>
                <w:sz w:val="24"/>
                <w:szCs w:val="24"/>
              </w:rPr>
              <w:t xml:space="preserve">3 </w:t>
            </w:r>
          </w:p>
        </w:tc>
        <w:tc>
          <w:tcPr>
            <w:tcW w:w="50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4 </w:t>
            </w:r>
          </w:p>
        </w:tc>
      </w:tr>
      <w:tr w:rsidR="00DB4C56" w:rsidRPr="004C1161" w:rsidTr="005342EB">
        <w:trPr>
          <w:trHeight w:val="490"/>
        </w:trPr>
        <w:tc>
          <w:tcPr>
            <w:tcW w:w="212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«Подвижные игры»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Спортивная секция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4"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2"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 w:right="0" w:firstLine="0"/>
              <w:jc w:val="center"/>
              <w:rPr>
                <w:sz w:val="24"/>
                <w:szCs w:val="24"/>
              </w:rPr>
            </w:pPr>
            <w:r w:rsidRPr="004C1161">
              <w:rPr>
                <w:color w:val="000000"/>
                <w:sz w:val="24"/>
                <w:szCs w:val="24"/>
              </w:rPr>
              <w:t xml:space="preserve"> </w:t>
            </w:r>
          </w:p>
        </w:tc>
        <w:tc>
          <w:tcPr>
            <w:tcW w:w="66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6" w:right="0" w:firstLine="0"/>
              <w:jc w:val="center"/>
              <w:rPr>
                <w:sz w:val="24"/>
                <w:szCs w:val="24"/>
              </w:rPr>
            </w:pPr>
            <w:r w:rsidRPr="004C1161">
              <w:rPr>
                <w:color w:val="000000"/>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1 </w:t>
            </w:r>
          </w:p>
        </w:tc>
        <w:tc>
          <w:tcPr>
            <w:tcW w:w="569"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8" w:firstLine="0"/>
              <w:jc w:val="center"/>
              <w:rPr>
                <w:sz w:val="24"/>
                <w:szCs w:val="24"/>
              </w:rPr>
            </w:pPr>
            <w:r w:rsidRPr="004C1161">
              <w:rPr>
                <w:color w:val="000000"/>
                <w:sz w:val="24"/>
                <w:szCs w:val="24"/>
              </w:rPr>
              <w:t xml:space="preserve">1 </w:t>
            </w:r>
          </w:p>
        </w:tc>
        <w:tc>
          <w:tcPr>
            <w:tcW w:w="50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r>
      <w:tr w:rsidR="00DB4C56" w:rsidRPr="004C1161" w:rsidTr="005342EB">
        <w:trPr>
          <w:trHeight w:val="490"/>
        </w:trPr>
        <w:tc>
          <w:tcPr>
            <w:tcW w:w="2127" w:type="dxa"/>
            <w:tcBorders>
              <w:top w:val="single" w:sz="4" w:space="0" w:color="000000"/>
              <w:left w:val="single" w:sz="4" w:space="0" w:color="000000"/>
              <w:bottom w:val="single" w:sz="4" w:space="0" w:color="000000"/>
              <w:right w:val="single" w:sz="4" w:space="0" w:color="000000"/>
            </w:tcBorders>
          </w:tcPr>
          <w:p w:rsidR="00DB4C56" w:rsidRPr="004C1161" w:rsidRDefault="00E22F12" w:rsidP="009E10F6">
            <w:pPr>
              <w:spacing w:after="0" w:line="259" w:lineRule="auto"/>
              <w:ind w:left="17" w:right="0" w:firstLine="0"/>
              <w:jc w:val="left"/>
              <w:rPr>
                <w:sz w:val="24"/>
                <w:szCs w:val="24"/>
              </w:rPr>
            </w:pPr>
            <w:r w:rsidRPr="004C1161">
              <w:rPr>
                <w:color w:val="000000"/>
                <w:sz w:val="24"/>
                <w:szCs w:val="24"/>
              </w:rPr>
              <w:t>«</w:t>
            </w:r>
            <w:r w:rsidR="009E10F6">
              <w:rPr>
                <w:color w:val="000000"/>
                <w:sz w:val="24"/>
                <w:szCs w:val="24"/>
              </w:rPr>
              <w:t>Моя семья</w:t>
            </w:r>
            <w:r w:rsidRPr="004C1161">
              <w:rPr>
                <w:color w:val="000000"/>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Клуб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4" w:firstLine="0"/>
              <w:jc w:val="center"/>
              <w:rPr>
                <w:sz w:val="24"/>
                <w:szCs w:val="24"/>
              </w:rPr>
            </w:pPr>
            <w:r w:rsidRPr="004C1161">
              <w:rPr>
                <w:color w:val="000000"/>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2"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 w:right="0" w:firstLine="0"/>
              <w:jc w:val="center"/>
              <w:rPr>
                <w:sz w:val="24"/>
                <w:szCs w:val="24"/>
              </w:rPr>
            </w:pPr>
            <w:r w:rsidRPr="004C1161">
              <w:rPr>
                <w:color w:val="000000"/>
                <w:sz w:val="24"/>
                <w:szCs w:val="24"/>
              </w:rPr>
              <w:t xml:space="preserve"> </w:t>
            </w:r>
          </w:p>
        </w:tc>
        <w:tc>
          <w:tcPr>
            <w:tcW w:w="66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6" w:right="0" w:firstLine="0"/>
              <w:jc w:val="center"/>
              <w:rPr>
                <w:sz w:val="24"/>
                <w:szCs w:val="24"/>
              </w:rPr>
            </w:pPr>
            <w:r w:rsidRPr="004C1161">
              <w:rPr>
                <w:color w:val="000000"/>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1 </w:t>
            </w:r>
          </w:p>
        </w:tc>
        <w:tc>
          <w:tcPr>
            <w:tcW w:w="569"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8" w:firstLine="0"/>
              <w:jc w:val="center"/>
              <w:rPr>
                <w:sz w:val="24"/>
                <w:szCs w:val="24"/>
              </w:rPr>
            </w:pPr>
            <w:r w:rsidRPr="004C1161">
              <w:rPr>
                <w:color w:val="000000"/>
                <w:sz w:val="24"/>
                <w:szCs w:val="24"/>
              </w:rPr>
              <w:t xml:space="preserve">1 </w:t>
            </w:r>
          </w:p>
        </w:tc>
        <w:tc>
          <w:tcPr>
            <w:tcW w:w="50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r>
      <w:tr w:rsidR="00DB4C56" w:rsidRPr="004C1161" w:rsidTr="005342EB">
        <w:trPr>
          <w:trHeight w:val="490"/>
        </w:trPr>
        <w:tc>
          <w:tcPr>
            <w:tcW w:w="2127" w:type="dxa"/>
            <w:tcBorders>
              <w:top w:val="single" w:sz="4" w:space="0" w:color="000000"/>
              <w:left w:val="single" w:sz="4" w:space="0" w:color="000000"/>
              <w:bottom w:val="single" w:sz="4" w:space="0" w:color="000000"/>
              <w:right w:val="single" w:sz="4" w:space="0" w:color="000000"/>
            </w:tcBorders>
          </w:tcPr>
          <w:p w:rsidR="00DB4C56" w:rsidRPr="004C1161" w:rsidRDefault="00E22F12" w:rsidP="009E10F6">
            <w:pPr>
              <w:spacing w:after="0" w:line="259" w:lineRule="auto"/>
              <w:ind w:left="17" w:right="0" w:firstLine="0"/>
              <w:jc w:val="left"/>
              <w:rPr>
                <w:sz w:val="24"/>
                <w:szCs w:val="24"/>
              </w:rPr>
            </w:pPr>
            <w:r w:rsidRPr="004C1161">
              <w:rPr>
                <w:color w:val="000000"/>
                <w:sz w:val="24"/>
                <w:szCs w:val="24"/>
              </w:rPr>
              <w:t>«</w:t>
            </w:r>
            <w:proofErr w:type="spellStart"/>
            <w:r w:rsidR="009E10F6">
              <w:rPr>
                <w:color w:val="000000"/>
                <w:sz w:val="24"/>
                <w:szCs w:val="24"/>
              </w:rPr>
              <w:t>Добротолюбие</w:t>
            </w:r>
            <w:proofErr w:type="spellEnd"/>
            <w:r w:rsidRPr="004C1161">
              <w:rPr>
                <w:color w:val="000000"/>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Социальные акции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2"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9" w:firstLine="0"/>
              <w:jc w:val="center"/>
              <w:rPr>
                <w:sz w:val="24"/>
                <w:szCs w:val="24"/>
              </w:rPr>
            </w:pPr>
            <w:r w:rsidRPr="004C1161">
              <w:rPr>
                <w:color w:val="000000"/>
                <w:sz w:val="24"/>
                <w:szCs w:val="24"/>
              </w:rPr>
              <w:t xml:space="preserve">+ </w:t>
            </w:r>
          </w:p>
        </w:tc>
        <w:tc>
          <w:tcPr>
            <w:tcW w:w="66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6" w:right="0" w:firstLine="0"/>
              <w:jc w:val="center"/>
              <w:rPr>
                <w:sz w:val="24"/>
                <w:szCs w:val="24"/>
              </w:rPr>
            </w:pPr>
            <w:r w:rsidRPr="004C1161">
              <w:rPr>
                <w:color w:val="000000"/>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1 </w:t>
            </w:r>
          </w:p>
        </w:tc>
        <w:tc>
          <w:tcPr>
            <w:tcW w:w="569"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8" w:firstLine="0"/>
              <w:jc w:val="center"/>
              <w:rPr>
                <w:sz w:val="24"/>
                <w:szCs w:val="24"/>
              </w:rPr>
            </w:pPr>
            <w:r w:rsidRPr="004C1161">
              <w:rPr>
                <w:color w:val="000000"/>
                <w:sz w:val="24"/>
                <w:szCs w:val="24"/>
              </w:rPr>
              <w:t xml:space="preserve">1 </w:t>
            </w:r>
          </w:p>
        </w:tc>
        <w:tc>
          <w:tcPr>
            <w:tcW w:w="50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r>
      <w:tr w:rsidR="00DB4C56" w:rsidRPr="004C1161" w:rsidTr="005342EB">
        <w:trPr>
          <w:trHeight w:val="406"/>
        </w:trPr>
        <w:tc>
          <w:tcPr>
            <w:tcW w:w="212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«Театр»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Студия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2"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 w:right="0" w:firstLine="0"/>
              <w:jc w:val="center"/>
              <w:rPr>
                <w:sz w:val="24"/>
                <w:szCs w:val="24"/>
              </w:rPr>
            </w:pPr>
            <w:r w:rsidRPr="004C1161">
              <w:rPr>
                <w:color w:val="000000"/>
                <w:sz w:val="24"/>
                <w:szCs w:val="24"/>
              </w:rPr>
              <w:t xml:space="preserve"> </w:t>
            </w:r>
          </w:p>
        </w:tc>
        <w:tc>
          <w:tcPr>
            <w:tcW w:w="66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8" w:firstLine="0"/>
              <w:jc w:val="center"/>
              <w:rPr>
                <w:sz w:val="24"/>
                <w:szCs w:val="24"/>
              </w:rPr>
            </w:pPr>
            <w:r w:rsidRPr="004C1161">
              <w:rPr>
                <w:color w:val="000000"/>
                <w:sz w:val="24"/>
                <w:szCs w:val="24"/>
              </w:rPr>
              <w:t xml:space="preserve">1 </w:t>
            </w:r>
          </w:p>
        </w:tc>
        <w:tc>
          <w:tcPr>
            <w:tcW w:w="50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r>
      <w:tr w:rsidR="00DB4C56" w:rsidRPr="004C1161">
        <w:trPr>
          <w:trHeight w:val="403"/>
        </w:trPr>
        <w:tc>
          <w:tcPr>
            <w:tcW w:w="2127"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5058" w:type="dxa"/>
            <w:gridSpan w:val="6"/>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0" w:right="63" w:firstLine="0"/>
              <w:jc w:val="right"/>
              <w:rPr>
                <w:sz w:val="24"/>
                <w:szCs w:val="24"/>
              </w:rPr>
            </w:pPr>
            <w:r w:rsidRPr="004C1161">
              <w:rPr>
                <w:color w:val="000000"/>
                <w:sz w:val="24"/>
                <w:szCs w:val="24"/>
              </w:rPr>
              <w:t xml:space="preserve">Общее количество часов в неделю: </w:t>
            </w:r>
          </w:p>
        </w:tc>
        <w:tc>
          <w:tcPr>
            <w:tcW w:w="56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5 </w:t>
            </w:r>
          </w:p>
        </w:tc>
        <w:tc>
          <w:tcPr>
            <w:tcW w:w="56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8" w:firstLine="0"/>
              <w:jc w:val="center"/>
              <w:rPr>
                <w:sz w:val="24"/>
                <w:szCs w:val="24"/>
              </w:rPr>
            </w:pPr>
            <w:r w:rsidRPr="004C1161">
              <w:rPr>
                <w:color w:val="000000"/>
                <w:sz w:val="24"/>
                <w:szCs w:val="24"/>
              </w:rPr>
              <w:t xml:space="preserve">5 </w:t>
            </w:r>
          </w:p>
        </w:tc>
        <w:tc>
          <w:tcPr>
            <w:tcW w:w="50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5 </w:t>
            </w:r>
          </w:p>
        </w:tc>
      </w:tr>
    </w:tbl>
    <w:p w:rsidR="00DB4C56" w:rsidRPr="004C1161" w:rsidRDefault="00E22F12">
      <w:pPr>
        <w:spacing w:after="186" w:line="259" w:lineRule="auto"/>
        <w:ind w:left="439" w:right="0" w:firstLine="0"/>
        <w:jc w:val="center"/>
        <w:rPr>
          <w:sz w:val="24"/>
          <w:szCs w:val="24"/>
        </w:rPr>
      </w:pPr>
      <w:r w:rsidRPr="004C1161">
        <w:rPr>
          <w:b/>
          <w:color w:val="000000"/>
          <w:sz w:val="24"/>
          <w:szCs w:val="24"/>
        </w:rPr>
        <w:t xml:space="preserve"> </w:t>
      </w:r>
    </w:p>
    <w:p w:rsidR="00DB4C56" w:rsidRPr="004C1161" w:rsidRDefault="00E22F12">
      <w:pPr>
        <w:spacing w:after="37" w:line="376" w:lineRule="auto"/>
        <w:ind w:left="0" w:right="336" w:firstLine="708"/>
        <w:rPr>
          <w:sz w:val="24"/>
          <w:szCs w:val="24"/>
        </w:rPr>
      </w:pPr>
      <w:r w:rsidRPr="004C1161">
        <w:rPr>
          <w:b/>
          <w:i/>
          <w:color w:val="000000"/>
          <w:sz w:val="24"/>
          <w:szCs w:val="24"/>
        </w:rPr>
        <w:t>Коррекционно-развивающая область</w:t>
      </w:r>
      <w:r w:rsidRPr="004C1161">
        <w:rPr>
          <w:color w:val="000000"/>
          <w:sz w:val="24"/>
          <w:szCs w:val="24"/>
        </w:rPr>
        <w:t xml:space="preserve">, согласно требованиям ФГОС, является обязательной частью внеурочной деятельности, поддерживающей процесс освоения содержания АООП НОО, и представлена фронтальными и индивидуальными коррекционно-развивающими занятиями (с логопедом, педагогом-психологом, учителями предметниками) и ритмикой. Выбор коррекционно-развивающих курсов для индивидуальных и групповых занятий, их количественное соотношение, содержание определяются гимназией для каждого обучающегося с учетом его особых образовательных потребностей на основе рекомендаций ПМПК и/или индивидуальной программы реабилитации инвалида. </w:t>
      </w:r>
    </w:p>
    <w:p w:rsidR="00DB4C56" w:rsidRPr="004C1161" w:rsidRDefault="00E22F12">
      <w:pPr>
        <w:spacing w:line="376" w:lineRule="auto"/>
        <w:ind w:left="0" w:right="339" w:firstLine="708"/>
        <w:rPr>
          <w:sz w:val="24"/>
          <w:szCs w:val="24"/>
        </w:rPr>
      </w:pPr>
      <w:r w:rsidRPr="004C1161">
        <w:rPr>
          <w:color w:val="000000"/>
          <w:sz w:val="24"/>
          <w:szCs w:val="24"/>
        </w:rPr>
        <w:t xml:space="preserve">Коррекционно-развивающая работа направлена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формирования произвольной регуляции деятельности и поведения; коррекцию нарушений устной и письменной речи, психолого-педагогическую поддержку в освоении АООП НОО. </w:t>
      </w:r>
    </w:p>
    <w:p w:rsidR="00DB4C56" w:rsidRPr="004C1161" w:rsidRDefault="00E22F12">
      <w:pPr>
        <w:spacing w:after="37" w:line="376" w:lineRule="auto"/>
        <w:ind w:left="0" w:right="335" w:firstLine="708"/>
        <w:rPr>
          <w:sz w:val="24"/>
          <w:szCs w:val="24"/>
        </w:rPr>
      </w:pPr>
      <w:r w:rsidRPr="004C1161">
        <w:rPr>
          <w:color w:val="000000"/>
          <w:sz w:val="24"/>
          <w:szCs w:val="24"/>
        </w:rPr>
        <w:lastRenderedPageBreak/>
        <w:t xml:space="preserve">Организация внеурочной деятельности предполагает, что в этой работе принимают участие все педагогические работники гимназии (учителя групп продленного дня, учителя-логопеды, педагоги-психологи, социальные педагоги, педагоги дополнительного образования и др.), так же и медицинские работники. </w:t>
      </w:r>
    </w:p>
    <w:p w:rsidR="00DB4C56" w:rsidRPr="004C1161" w:rsidRDefault="00E22F12">
      <w:pPr>
        <w:spacing w:after="41"/>
        <w:ind w:left="-15" w:right="336"/>
        <w:rPr>
          <w:sz w:val="24"/>
          <w:szCs w:val="24"/>
        </w:rPr>
      </w:pPr>
      <w:r w:rsidRPr="004C1161">
        <w:rPr>
          <w:sz w:val="24"/>
          <w:szCs w:val="24"/>
        </w:rPr>
        <w:t xml:space="preserve">Кроме специальных коррекционных занятий и уроков, коррекционная работа осуществляется в ходе всей образовательной деятельности. Коррекционно-развивающие занятия проводятся в течение учебного дня и во внеурочное время. На индивидуальные коррекционные занятия отводится </w:t>
      </w:r>
      <w:proofErr w:type="gramStart"/>
      <w:r w:rsidRPr="004C1161">
        <w:rPr>
          <w:sz w:val="24"/>
          <w:szCs w:val="24"/>
        </w:rPr>
        <w:t>до</w:t>
      </w:r>
      <w:proofErr w:type="gramEnd"/>
      <w:r w:rsidRPr="004C1161">
        <w:rPr>
          <w:sz w:val="24"/>
          <w:szCs w:val="24"/>
        </w:rPr>
        <w:t xml:space="preserve"> </w:t>
      </w:r>
    </w:p>
    <w:p w:rsidR="00DB4C56" w:rsidRPr="004C1161" w:rsidRDefault="00E22F12">
      <w:pPr>
        <w:spacing w:after="132" w:line="259" w:lineRule="auto"/>
        <w:ind w:left="-15" w:right="2" w:firstLine="0"/>
        <w:rPr>
          <w:sz w:val="24"/>
          <w:szCs w:val="24"/>
        </w:rPr>
      </w:pPr>
      <w:r w:rsidRPr="004C1161">
        <w:rPr>
          <w:sz w:val="24"/>
          <w:szCs w:val="24"/>
        </w:rPr>
        <w:t xml:space="preserve">25 минут, на групповые занятия – до 40 минут. </w:t>
      </w:r>
    </w:p>
    <w:p w:rsidR="00DB4C56" w:rsidRPr="004C1161" w:rsidRDefault="00E22F12">
      <w:pPr>
        <w:spacing w:after="138" w:line="259" w:lineRule="auto"/>
        <w:ind w:left="708" w:right="0" w:firstLine="0"/>
        <w:jc w:val="left"/>
        <w:rPr>
          <w:sz w:val="24"/>
          <w:szCs w:val="24"/>
        </w:rPr>
      </w:pPr>
      <w:r w:rsidRPr="004C1161">
        <w:rPr>
          <w:sz w:val="24"/>
          <w:szCs w:val="24"/>
        </w:rPr>
        <w:t xml:space="preserve"> </w:t>
      </w:r>
    </w:p>
    <w:p w:rsidR="00DB4C56" w:rsidRPr="004C1161" w:rsidRDefault="00E22F12">
      <w:pPr>
        <w:spacing w:after="0" w:line="259" w:lineRule="auto"/>
        <w:ind w:left="0" w:right="0" w:firstLine="0"/>
        <w:jc w:val="left"/>
        <w:rPr>
          <w:sz w:val="24"/>
          <w:szCs w:val="24"/>
        </w:rPr>
      </w:pPr>
      <w:r w:rsidRPr="004C1161">
        <w:rPr>
          <w:b/>
          <w:color w:val="000000"/>
          <w:sz w:val="24"/>
          <w:szCs w:val="24"/>
        </w:rPr>
        <w:t xml:space="preserve"> </w:t>
      </w:r>
      <w:r w:rsidRPr="004C1161">
        <w:rPr>
          <w:b/>
          <w:color w:val="000000"/>
          <w:sz w:val="24"/>
          <w:szCs w:val="24"/>
        </w:rPr>
        <w:tab/>
        <w:t xml:space="preserve"> </w:t>
      </w:r>
    </w:p>
    <w:p w:rsidR="00DB4C56" w:rsidRPr="004C1161" w:rsidRDefault="00E22F12">
      <w:pPr>
        <w:spacing w:after="192" w:line="259" w:lineRule="auto"/>
        <w:ind w:left="382" w:right="0" w:hanging="10"/>
        <w:jc w:val="center"/>
        <w:rPr>
          <w:sz w:val="24"/>
          <w:szCs w:val="24"/>
        </w:rPr>
      </w:pPr>
      <w:r w:rsidRPr="004C1161">
        <w:rPr>
          <w:b/>
          <w:color w:val="000000"/>
          <w:sz w:val="24"/>
          <w:szCs w:val="24"/>
        </w:rPr>
        <w:t xml:space="preserve">План  </w:t>
      </w:r>
    </w:p>
    <w:p w:rsidR="00DB4C56" w:rsidRPr="004C1161" w:rsidRDefault="00E22F12">
      <w:pPr>
        <w:spacing w:after="0" w:line="259" w:lineRule="auto"/>
        <w:ind w:left="382" w:right="445" w:hanging="10"/>
        <w:jc w:val="center"/>
        <w:rPr>
          <w:sz w:val="24"/>
          <w:szCs w:val="24"/>
        </w:rPr>
      </w:pPr>
      <w:r w:rsidRPr="004C1161">
        <w:rPr>
          <w:b/>
          <w:color w:val="000000"/>
          <w:sz w:val="24"/>
          <w:szCs w:val="24"/>
        </w:rPr>
        <w:t xml:space="preserve">занятий коррекционно-развивающей области внеурочной деятельности АООП НОО для обучающихся с ЗПР (вариант 7.1) </w:t>
      </w:r>
    </w:p>
    <w:tbl>
      <w:tblPr>
        <w:tblStyle w:val="TableGrid"/>
        <w:tblW w:w="9297" w:type="dxa"/>
        <w:tblInd w:w="113" w:type="dxa"/>
        <w:tblCellMar>
          <w:top w:w="54" w:type="dxa"/>
          <w:left w:w="108" w:type="dxa"/>
          <w:right w:w="48" w:type="dxa"/>
        </w:tblCellMar>
        <w:tblLook w:val="04A0" w:firstRow="1" w:lastRow="0" w:firstColumn="1" w:lastColumn="0" w:noHBand="0" w:noVBand="1"/>
      </w:tblPr>
      <w:tblGrid>
        <w:gridCol w:w="3358"/>
        <w:gridCol w:w="2463"/>
        <w:gridCol w:w="895"/>
        <w:gridCol w:w="896"/>
        <w:gridCol w:w="895"/>
        <w:gridCol w:w="790"/>
      </w:tblGrid>
      <w:tr w:rsidR="00DB4C56" w:rsidRPr="004C1161">
        <w:trPr>
          <w:trHeight w:val="430"/>
        </w:trPr>
        <w:tc>
          <w:tcPr>
            <w:tcW w:w="3358"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Программа внеурочной деятельности </w:t>
            </w:r>
          </w:p>
        </w:tc>
        <w:tc>
          <w:tcPr>
            <w:tcW w:w="2463"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76" w:lineRule="auto"/>
              <w:ind w:left="0" w:right="0" w:firstLine="0"/>
              <w:jc w:val="left"/>
              <w:rPr>
                <w:sz w:val="24"/>
                <w:szCs w:val="24"/>
              </w:rPr>
            </w:pPr>
            <w:r w:rsidRPr="004C1161">
              <w:rPr>
                <w:color w:val="000000"/>
                <w:sz w:val="24"/>
                <w:szCs w:val="24"/>
              </w:rPr>
              <w:t xml:space="preserve">Форма организации занятий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3476" w:type="dxa"/>
            <w:gridSpan w:val="4"/>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jc w:val="center"/>
              <w:rPr>
                <w:sz w:val="24"/>
                <w:szCs w:val="24"/>
              </w:rPr>
            </w:pPr>
            <w:r w:rsidRPr="004C1161">
              <w:rPr>
                <w:color w:val="000000"/>
                <w:sz w:val="24"/>
                <w:szCs w:val="24"/>
              </w:rPr>
              <w:t xml:space="preserve">Класс </w:t>
            </w:r>
          </w:p>
        </w:tc>
      </w:tr>
      <w:tr w:rsidR="00DB4C56" w:rsidRPr="004C1161">
        <w:trPr>
          <w:trHeight w:val="430"/>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89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2 </w:t>
            </w:r>
          </w:p>
        </w:tc>
        <w:tc>
          <w:tcPr>
            <w:tcW w:w="89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3 </w:t>
            </w:r>
          </w:p>
        </w:tc>
        <w:tc>
          <w:tcPr>
            <w:tcW w:w="79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4 </w:t>
            </w:r>
          </w:p>
        </w:tc>
      </w:tr>
      <w:tr w:rsidR="00DB4C56" w:rsidRPr="004C1161">
        <w:trPr>
          <w:trHeight w:val="427"/>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3476" w:type="dxa"/>
            <w:gridSpan w:val="4"/>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4" w:firstLine="0"/>
              <w:jc w:val="center"/>
              <w:rPr>
                <w:sz w:val="24"/>
                <w:szCs w:val="24"/>
              </w:rPr>
            </w:pPr>
            <w:r w:rsidRPr="004C1161">
              <w:rPr>
                <w:color w:val="000000"/>
                <w:sz w:val="24"/>
                <w:szCs w:val="24"/>
              </w:rPr>
              <w:t xml:space="preserve">Кол-во часов в неделю </w:t>
            </w:r>
          </w:p>
        </w:tc>
      </w:tr>
      <w:tr w:rsidR="00DB4C56" w:rsidRPr="004C1161">
        <w:trPr>
          <w:trHeight w:val="1039"/>
        </w:trPr>
        <w:tc>
          <w:tcPr>
            <w:tcW w:w="335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21" w:line="259" w:lineRule="auto"/>
              <w:ind w:left="0" w:right="0" w:firstLine="0"/>
              <w:jc w:val="left"/>
              <w:rPr>
                <w:sz w:val="24"/>
                <w:szCs w:val="24"/>
              </w:rPr>
            </w:pPr>
            <w:r w:rsidRPr="004C1161">
              <w:rPr>
                <w:color w:val="000000"/>
                <w:sz w:val="24"/>
                <w:szCs w:val="24"/>
              </w:rPr>
              <w:t xml:space="preserve">«Педагогическая коррекция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(русский язык)» </w:t>
            </w:r>
          </w:p>
        </w:tc>
        <w:tc>
          <w:tcPr>
            <w:tcW w:w="24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89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79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1 </w:t>
            </w:r>
          </w:p>
        </w:tc>
      </w:tr>
      <w:tr w:rsidR="00DB4C56" w:rsidRPr="004C1161">
        <w:trPr>
          <w:trHeight w:val="1037"/>
        </w:trPr>
        <w:tc>
          <w:tcPr>
            <w:tcW w:w="335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21" w:line="259" w:lineRule="auto"/>
              <w:ind w:left="0" w:right="0" w:firstLine="0"/>
              <w:jc w:val="left"/>
              <w:rPr>
                <w:sz w:val="24"/>
                <w:szCs w:val="24"/>
              </w:rPr>
            </w:pPr>
            <w:r w:rsidRPr="004C1161">
              <w:rPr>
                <w:color w:val="000000"/>
                <w:sz w:val="24"/>
                <w:szCs w:val="24"/>
              </w:rPr>
              <w:t xml:space="preserve">«Педагогическая коррекция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(математика)» </w:t>
            </w:r>
          </w:p>
        </w:tc>
        <w:tc>
          <w:tcPr>
            <w:tcW w:w="24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89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79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1 </w:t>
            </w:r>
          </w:p>
        </w:tc>
      </w:tr>
      <w:tr w:rsidR="00DB4C56" w:rsidRPr="004C1161">
        <w:trPr>
          <w:trHeight w:val="1039"/>
        </w:trPr>
        <w:tc>
          <w:tcPr>
            <w:tcW w:w="335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1" w:firstLine="0"/>
              <w:jc w:val="left"/>
              <w:rPr>
                <w:sz w:val="24"/>
                <w:szCs w:val="24"/>
              </w:rPr>
            </w:pPr>
            <w:r w:rsidRPr="004C1161">
              <w:rPr>
                <w:color w:val="000000"/>
                <w:sz w:val="24"/>
                <w:szCs w:val="24"/>
              </w:rPr>
              <w:t xml:space="preserve">«Психологическая коррекция» </w:t>
            </w:r>
          </w:p>
        </w:tc>
        <w:tc>
          <w:tcPr>
            <w:tcW w:w="24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89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79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1 </w:t>
            </w:r>
          </w:p>
        </w:tc>
      </w:tr>
      <w:tr w:rsidR="00DB4C56" w:rsidRPr="004C1161">
        <w:trPr>
          <w:trHeight w:val="1037"/>
        </w:trPr>
        <w:tc>
          <w:tcPr>
            <w:tcW w:w="335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«Логопедическая коррекция» </w:t>
            </w:r>
          </w:p>
        </w:tc>
        <w:tc>
          <w:tcPr>
            <w:tcW w:w="24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2 </w:t>
            </w:r>
          </w:p>
        </w:tc>
        <w:tc>
          <w:tcPr>
            <w:tcW w:w="89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2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2 </w:t>
            </w:r>
          </w:p>
        </w:tc>
        <w:tc>
          <w:tcPr>
            <w:tcW w:w="79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2 </w:t>
            </w:r>
          </w:p>
        </w:tc>
      </w:tr>
      <w:tr w:rsidR="00DB4C56" w:rsidRPr="004C1161">
        <w:trPr>
          <w:trHeight w:val="430"/>
        </w:trPr>
        <w:tc>
          <w:tcPr>
            <w:tcW w:w="5821"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jc w:val="right"/>
              <w:rPr>
                <w:sz w:val="24"/>
                <w:szCs w:val="24"/>
              </w:rPr>
            </w:pPr>
            <w:r w:rsidRPr="004C1161">
              <w:rPr>
                <w:color w:val="000000"/>
                <w:sz w:val="24"/>
                <w:szCs w:val="24"/>
              </w:rPr>
              <w:t xml:space="preserve">Общее количество часов в неделю: </w:t>
            </w:r>
          </w:p>
        </w:tc>
        <w:tc>
          <w:tcPr>
            <w:tcW w:w="89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5 </w:t>
            </w:r>
          </w:p>
        </w:tc>
        <w:tc>
          <w:tcPr>
            <w:tcW w:w="89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5 </w:t>
            </w:r>
          </w:p>
        </w:tc>
        <w:tc>
          <w:tcPr>
            <w:tcW w:w="89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5 </w:t>
            </w:r>
          </w:p>
        </w:tc>
        <w:tc>
          <w:tcPr>
            <w:tcW w:w="79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5 </w:t>
            </w:r>
          </w:p>
        </w:tc>
      </w:tr>
    </w:tbl>
    <w:p w:rsidR="00DB4C56" w:rsidRPr="004C1161" w:rsidRDefault="00E22F12">
      <w:pPr>
        <w:spacing w:after="25" w:line="259" w:lineRule="auto"/>
        <w:ind w:left="0" w:right="0" w:firstLine="0"/>
        <w:jc w:val="left"/>
        <w:rPr>
          <w:sz w:val="24"/>
          <w:szCs w:val="24"/>
        </w:rPr>
      </w:pPr>
      <w:r w:rsidRPr="004C1161">
        <w:rPr>
          <w:b/>
          <w:color w:val="000000"/>
          <w:sz w:val="24"/>
          <w:szCs w:val="24"/>
        </w:rPr>
        <w:t xml:space="preserve"> </w:t>
      </w:r>
    </w:p>
    <w:p w:rsidR="00DB4C56" w:rsidRPr="004C1161" w:rsidRDefault="00E22F12">
      <w:pPr>
        <w:spacing w:after="193" w:line="259" w:lineRule="auto"/>
        <w:ind w:left="382" w:right="0" w:hanging="10"/>
        <w:jc w:val="center"/>
        <w:rPr>
          <w:sz w:val="24"/>
          <w:szCs w:val="24"/>
        </w:rPr>
      </w:pPr>
      <w:r w:rsidRPr="004C1161">
        <w:rPr>
          <w:b/>
          <w:color w:val="000000"/>
          <w:sz w:val="24"/>
          <w:szCs w:val="24"/>
        </w:rPr>
        <w:t xml:space="preserve">План  </w:t>
      </w:r>
    </w:p>
    <w:p w:rsidR="00DB4C56" w:rsidRPr="004C1161" w:rsidRDefault="00E22F12">
      <w:pPr>
        <w:spacing w:after="190" w:line="259" w:lineRule="auto"/>
        <w:ind w:left="240" w:right="0" w:hanging="10"/>
        <w:jc w:val="left"/>
        <w:rPr>
          <w:sz w:val="24"/>
          <w:szCs w:val="24"/>
        </w:rPr>
      </w:pPr>
      <w:r w:rsidRPr="004C1161">
        <w:rPr>
          <w:b/>
          <w:color w:val="000000"/>
          <w:sz w:val="24"/>
          <w:szCs w:val="24"/>
        </w:rPr>
        <w:t xml:space="preserve">занятий коррекционно-развивающей области внеурочной деятельности </w:t>
      </w:r>
    </w:p>
    <w:p w:rsidR="00DB4C56" w:rsidRPr="004C1161" w:rsidRDefault="00E22F12">
      <w:pPr>
        <w:spacing w:after="0" w:line="259" w:lineRule="auto"/>
        <w:ind w:left="382" w:right="709" w:hanging="10"/>
        <w:jc w:val="center"/>
        <w:rPr>
          <w:sz w:val="24"/>
          <w:szCs w:val="24"/>
        </w:rPr>
      </w:pPr>
      <w:r w:rsidRPr="004C1161">
        <w:rPr>
          <w:b/>
          <w:color w:val="000000"/>
          <w:sz w:val="24"/>
          <w:szCs w:val="24"/>
        </w:rPr>
        <w:t xml:space="preserve">АООП НОО для обучающихся с ЗПР (вариант 7.2) </w:t>
      </w:r>
    </w:p>
    <w:tbl>
      <w:tblPr>
        <w:tblStyle w:val="TableGrid"/>
        <w:tblW w:w="8781" w:type="dxa"/>
        <w:tblInd w:w="113" w:type="dxa"/>
        <w:tblCellMar>
          <w:top w:w="57" w:type="dxa"/>
        </w:tblCellMar>
        <w:tblLook w:val="04A0" w:firstRow="1" w:lastRow="0" w:firstColumn="1" w:lastColumn="0" w:noHBand="0" w:noVBand="1"/>
      </w:tblPr>
      <w:tblGrid>
        <w:gridCol w:w="2894"/>
        <w:gridCol w:w="2120"/>
        <w:gridCol w:w="773"/>
        <w:gridCol w:w="770"/>
        <w:gridCol w:w="771"/>
        <w:gridCol w:w="771"/>
        <w:gridCol w:w="682"/>
      </w:tblGrid>
      <w:tr w:rsidR="00DB4C56" w:rsidRPr="004C1161">
        <w:trPr>
          <w:trHeight w:val="413"/>
        </w:trPr>
        <w:tc>
          <w:tcPr>
            <w:tcW w:w="2895"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color w:val="000000"/>
                <w:sz w:val="24"/>
                <w:szCs w:val="24"/>
              </w:rPr>
              <w:lastRenderedPageBreak/>
              <w:t xml:space="preserve">Программа внеурочной деятельности </w:t>
            </w:r>
          </w:p>
        </w:tc>
        <w:tc>
          <w:tcPr>
            <w:tcW w:w="2120"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34" w:line="216" w:lineRule="auto"/>
              <w:ind w:left="106" w:right="0" w:firstLine="0"/>
              <w:jc w:val="left"/>
              <w:rPr>
                <w:sz w:val="24"/>
                <w:szCs w:val="24"/>
              </w:rPr>
            </w:pPr>
            <w:r w:rsidRPr="004C1161">
              <w:rPr>
                <w:color w:val="000000"/>
                <w:sz w:val="24"/>
                <w:szCs w:val="24"/>
              </w:rPr>
              <w:t xml:space="preserve">Форма организации </w:t>
            </w:r>
          </w:p>
          <w:p w:rsidR="00DB4C56" w:rsidRPr="004C1161" w:rsidRDefault="00E22F12">
            <w:pPr>
              <w:spacing w:after="0" w:line="259" w:lineRule="auto"/>
              <w:ind w:left="106" w:right="0" w:firstLine="0"/>
              <w:jc w:val="left"/>
              <w:rPr>
                <w:sz w:val="24"/>
                <w:szCs w:val="24"/>
              </w:rPr>
            </w:pPr>
            <w:r w:rsidRPr="004C1161">
              <w:rPr>
                <w:color w:val="000000"/>
                <w:sz w:val="24"/>
                <w:szCs w:val="24"/>
              </w:rPr>
              <w:t xml:space="preserve">занятий </w:t>
            </w:r>
          </w:p>
          <w:p w:rsidR="00DB4C56" w:rsidRPr="004C1161" w:rsidRDefault="00E22F12">
            <w:pPr>
              <w:spacing w:after="0" w:line="259" w:lineRule="auto"/>
              <w:ind w:left="106" w:right="0" w:firstLine="0"/>
              <w:jc w:val="left"/>
              <w:rPr>
                <w:sz w:val="24"/>
                <w:szCs w:val="24"/>
              </w:rPr>
            </w:pPr>
            <w:r w:rsidRPr="004C1161">
              <w:rPr>
                <w:color w:val="000000"/>
                <w:sz w:val="24"/>
                <w:szCs w:val="24"/>
              </w:rPr>
              <w:t xml:space="preserve"> </w:t>
            </w:r>
          </w:p>
        </w:tc>
        <w:tc>
          <w:tcPr>
            <w:tcW w:w="773"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2312" w:type="dxa"/>
            <w:gridSpan w:val="3"/>
            <w:tcBorders>
              <w:top w:val="single" w:sz="4" w:space="0" w:color="000000"/>
              <w:left w:val="nil"/>
              <w:bottom w:val="single" w:sz="4" w:space="0" w:color="000000"/>
              <w:right w:val="nil"/>
            </w:tcBorders>
          </w:tcPr>
          <w:p w:rsidR="00DB4C56" w:rsidRPr="004C1161" w:rsidRDefault="00E22F12">
            <w:pPr>
              <w:spacing w:after="0" w:line="259" w:lineRule="auto"/>
              <w:ind w:left="0" w:right="96" w:firstLine="0"/>
              <w:jc w:val="center"/>
              <w:rPr>
                <w:sz w:val="24"/>
                <w:szCs w:val="24"/>
              </w:rPr>
            </w:pPr>
            <w:r w:rsidRPr="004C1161">
              <w:rPr>
                <w:color w:val="000000"/>
                <w:sz w:val="24"/>
                <w:szCs w:val="24"/>
              </w:rPr>
              <w:t xml:space="preserve">Класс </w:t>
            </w:r>
          </w:p>
        </w:tc>
        <w:tc>
          <w:tcPr>
            <w:tcW w:w="682"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413"/>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77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 w:firstLine="0"/>
              <w:jc w:val="center"/>
              <w:rPr>
                <w:sz w:val="24"/>
                <w:szCs w:val="24"/>
              </w:rPr>
            </w:pPr>
            <w:r w:rsidRPr="004C1161">
              <w:rPr>
                <w:color w:val="000000"/>
                <w:sz w:val="24"/>
                <w:szCs w:val="24"/>
              </w:rPr>
              <w:t xml:space="preserve">1 </w:t>
            </w:r>
          </w:p>
        </w:tc>
        <w:tc>
          <w:tcPr>
            <w:tcW w:w="77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7" w:firstLine="0"/>
              <w:jc w:val="center"/>
              <w:rPr>
                <w:sz w:val="24"/>
                <w:szCs w:val="24"/>
              </w:rPr>
            </w:pPr>
            <w:r w:rsidRPr="004C1161">
              <w:rPr>
                <w:color w:val="000000"/>
                <w:sz w:val="24"/>
                <w:szCs w:val="24"/>
              </w:rPr>
              <w:t xml:space="preserve">1  </w:t>
            </w:r>
          </w:p>
        </w:tc>
        <w:tc>
          <w:tcPr>
            <w:tcW w:w="77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8" w:firstLine="0"/>
              <w:jc w:val="center"/>
              <w:rPr>
                <w:sz w:val="24"/>
                <w:szCs w:val="24"/>
              </w:rPr>
            </w:pPr>
            <w:r w:rsidRPr="004C1161">
              <w:rPr>
                <w:color w:val="000000"/>
                <w:sz w:val="24"/>
                <w:szCs w:val="24"/>
              </w:rPr>
              <w:t xml:space="preserve">2 </w:t>
            </w:r>
          </w:p>
        </w:tc>
        <w:tc>
          <w:tcPr>
            <w:tcW w:w="77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2" w:firstLine="0"/>
              <w:jc w:val="center"/>
              <w:rPr>
                <w:sz w:val="24"/>
                <w:szCs w:val="24"/>
              </w:rPr>
            </w:pPr>
            <w:r w:rsidRPr="004C1161">
              <w:rPr>
                <w:color w:val="000000"/>
                <w:sz w:val="24"/>
                <w:szCs w:val="24"/>
              </w:rPr>
              <w:t xml:space="preserve">3 </w:t>
            </w:r>
          </w:p>
        </w:tc>
        <w:tc>
          <w:tcPr>
            <w:tcW w:w="68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color w:val="000000"/>
                <w:sz w:val="24"/>
                <w:szCs w:val="24"/>
              </w:rPr>
              <w:t xml:space="preserve">4 </w:t>
            </w:r>
          </w:p>
        </w:tc>
      </w:tr>
      <w:tr w:rsidR="00DB4C56" w:rsidRPr="004C1161">
        <w:trPr>
          <w:trHeight w:val="413"/>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773"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2312" w:type="dxa"/>
            <w:gridSpan w:val="3"/>
            <w:tcBorders>
              <w:top w:val="single" w:sz="4" w:space="0" w:color="000000"/>
              <w:left w:val="nil"/>
              <w:bottom w:val="single" w:sz="4" w:space="0" w:color="000000"/>
              <w:right w:val="nil"/>
            </w:tcBorders>
          </w:tcPr>
          <w:p w:rsidR="00DB4C56" w:rsidRPr="004C1161" w:rsidRDefault="00E22F12">
            <w:pPr>
              <w:spacing w:after="0" w:line="259" w:lineRule="auto"/>
              <w:ind w:left="-58" w:right="0" w:firstLine="0"/>
              <w:rPr>
                <w:sz w:val="24"/>
                <w:szCs w:val="24"/>
              </w:rPr>
            </w:pPr>
            <w:r w:rsidRPr="004C1161">
              <w:rPr>
                <w:color w:val="000000"/>
                <w:sz w:val="24"/>
                <w:szCs w:val="24"/>
              </w:rPr>
              <w:t xml:space="preserve">Кол-во часов в неделю </w:t>
            </w:r>
          </w:p>
        </w:tc>
        <w:tc>
          <w:tcPr>
            <w:tcW w:w="682"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1164"/>
        </w:trPr>
        <w:tc>
          <w:tcPr>
            <w:tcW w:w="2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6" w:firstLine="0"/>
              <w:jc w:val="left"/>
              <w:rPr>
                <w:sz w:val="24"/>
                <w:szCs w:val="24"/>
              </w:rPr>
            </w:pPr>
            <w:r w:rsidRPr="004C1161">
              <w:rPr>
                <w:color w:val="000000"/>
                <w:sz w:val="24"/>
                <w:szCs w:val="24"/>
              </w:rPr>
              <w:t xml:space="preserve">«Педагогическая коррекция (русский язык)» </w:t>
            </w:r>
          </w:p>
        </w:tc>
        <w:tc>
          <w:tcPr>
            <w:tcW w:w="212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77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 w:firstLine="0"/>
              <w:jc w:val="center"/>
              <w:rPr>
                <w:sz w:val="24"/>
                <w:szCs w:val="24"/>
              </w:rPr>
            </w:pPr>
            <w:r w:rsidRPr="004C1161">
              <w:rPr>
                <w:color w:val="000000"/>
                <w:sz w:val="24"/>
                <w:szCs w:val="24"/>
              </w:rPr>
              <w:t xml:space="preserve">1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7" w:firstLine="0"/>
              <w:jc w:val="center"/>
              <w:rPr>
                <w:sz w:val="24"/>
                <w:szCs w:val="24"/>
              </w:rPr>
            </w:pPr>
            <w:r w:rsidRPr="004C1161">
              <w:rPr>
                <w:color w:val="000000"/>
                <w:sz w:val="24"/>
                <w:szCs w:val="24"/>
              </w:rPr>
              <w:t xml:space="preserve">1 </w:t>
            </w:r>
          </w:p>
        </w:tc>
        <w:tc>
          <w:tcPr>
            <w:tcW w:w="771"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8" w:firstLine="0"/>
              <w:jc w:val="center"/>
              <w:rPr>
                <w:sz w:val="24"/>
                <w:szCs w:val="24"/>
              </w:rPr>
            </w:pPr>
            <w:r w:rsidRPr="004C1161">
              <w:rPr>
                <w:color w:val="000000"/>
                <w:sz w:val="24"/>
                <w:szCs w:val="24"/>
              </w:rPr>
              <w:t xml:space="preserve">1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2" w:firstLine="0"/>
              <w:jc w:val="center"/>
              <w:rPr>
                <w:sz w:val="24"/>
                <w:szCs w:val="24"/>
              </w:rPr>
            </w:pPr>
            <w:r w:rsidRPr="004C1161">
              <w:rPr>
                <w:color w:val="000000"/>
                <w:sz w:val="24"/>
                <w:szCs w:val="24"/>
              </w:rPr>
              <w:t xml:space="preserve">1 </w:t>
            </w:r>
          </w:p>
        </w:tc>
        <w:tc>
          <w:tcPr>
            <w:tcW w:w="68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0" w:firstLine="0"/>
              <w:jc w:val="center"/>
              <w:rPr>
                <w:sz w:val="24"/>
                <w:szCs w:val="24"/>
              </w:rPr>
            </w:pPr>
            <w:r w:rsidRPr="004C1161">
              <w:rPr>
                <w:color w:val="000000"/>
                <w:sz w:val="24"/>
                <w:szCs w:val="24"/>
              </w:rPr>
              <w:t xml:space="preserve">1 </w:t>
            </w:r>
          </w:p>
        </w:tc>
      </w:tr>
      <w:tr w:rsidR="00DB4C56" w:rsidRPr="004C1161">
        <w:trPr>
          <w:trHeight w:val="1162"/>
        </w:trPr>
        <w:tc>
          <w:tcPr>
            <w:tcW w:w="2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color w:val="000000"/>
                <w:sz w:val="24"/>
                <w:szCs w:val="24"/>
              </w:rPr>
              <w:t xml:space="preserve">«Педагогическая коррекция (математика)» </w:t>
            </w:r>
          </w:p>
        </w:tc>
        <w:tc>
          <w:tcPr>
            <w:tcW w:w="212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77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 w:firstLine="0"/>
              <w:jc w:val="center"/>
              <w:rPr>
                <w:sz w:val="24"/>
                <w:szCs w:val="24"/>
              </w:rPr>
            </w:pPr>
            <w:r w:rsidRPr="004C1161">
              <w:rPr>
                <w:color w:val="000000"/>
                <w:sz w:val="24"/>
                <w:szCs w:val="24"/>
              </w:rPr>
              <w:t xml:space="preserve">1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7" w:firstLine="0"/>
              <w:jc w:val="center"/>
              <w:rPr>
                <w:sz w:val="24"/>
                <w:szCs w:val="24"/>
              </w:rPr>
            </w:pPr>
            <w:r w:rsidRPr="004C1161">
              <w:rPr>
                <w:color w:val="000000"/>
                <w:sz w:val="24"/>
                <w:szCs w:val="24"/>
              </w:rPr>
              <w:t xml:space="preserve">1 </w:t>
            </w:r>
          </w:p>
        </w:tc>
        <w:tc>
          <w:tcPr>
            <w:tcW w:w="771"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8" w:firstLine="0"/>
              <w:jc w:val="center"/>
              <w:rPr>
                <w:sz w:val="24"/>
                <w:szCs w:val="24"/>
              </w:rPr>
            </w:pPr>
            <w:r w:rsidRPr="004C1161">
              <w:rPr>
                <w:color w:val="000000"/>
                <w:sz w:val="24"/>
                <w:szCs w:val="24"/>
              </w:rPr>
              <w:t xml:space="preserve">1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2" w:firstLine="0"/>
              <w:jc w:val="center"/>
              <w:rPr>
                <w:sz w:val="24"/>
                <w:szCs w:val="24"/>
              </w:rPr>
            </w:pPr>
            <w:r w:rsidRPr="004C1161">
              <w:rPr>
                <w:color w:val="000000"/>
                <w:sz w:val="24"/>
                <w:szCs w:val="24"/>
              </w:rPr>
              <w:t xml:space="preserve">1 </w:t>
            </w:r>
          </w:p>
        </w:tc>
        <w:tc>
          <w:tcPr>
            <w:tcW w:w="68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0" w:firstLine="0"/>
              <w:jc w:val="center"/>
              <w:rPr>
                <w:sz w:val="24"/>
                <w:szCs w:val="24"/>
              </w:rPr>
            </w:pPr>
            <w:r w:rsidRPr="004C1161">
              <w:rPr>
                <w:color w:val="000000"/>
                <w:sz w:val="24"/>
                <w:szCs w:val="24"/>
              </w:rPr>
              <w:t xml:space="preserve">1 </w:t>
            </w:r>
          </w:p>
        </w:tc>
      </w:tr>
      <w:tr w:rsidR="00DB4C56" w:rsidRPr="004C1161">
        <w:trPr>
          <w:trHeight w:val="1162"/>
        </w:trPr>
        <w:tc>
          <w:tcPr>
            <w:tcW w:w="2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color w:val="000000"/>
                <w:sz w:val="24"/>
                <w:szCs w:val="24"/>
              </w:rPr>
              <w:t xml:space="preserve">«Психологическая коррекция» </w:t>
            </w:r>
          </w:p>
        </w:tc>
        <w:tc>
          <w:tcPr>
            <w:tcW w:w="212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77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 w:firstLine="0"/>
              <w:jc w:val="center"/>
              <w:rPr>
                <w:sz w:val="24"/>
                <w:szCs w:val="24"/>
              </w:rPr>
            </w:pPr>
            <w:r w:rsidRPr="004C1161">
              <w:rPr>
                <w:color w:val="000000"/>
                <w:sz w:val="24"/>
                <w:szCs w:val="24"/>
              </w:rPr>
              <w:t xml:space="preserve">2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7" w:firstLine="0"/>
              <w:jc w:val="center"/>
              <w:rPr>
                <w:sz w:val="24"/>
                <w:szCs w:val="24"/>
              </w:rPr>
            </w:pPr>
            <w:r w:rsidRPr="004C1161">
              <w:rPr>
                <w:color w:val="000000"/>
                <w:sz w:val="24"/>
                <w:szCs w:val="24"/>
              </w:rPr>
              <w:t xml:space="preserve">2 </w:t>
            </w:r>
          </w:p>
        </w:tc>
        <w:tc>
          <w:tcPr>
            <w:tcW w:w="771"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8" w:firstLine="0"/>
              <w:jc w:val="center"/>
              <w:rPr>
                <w:sz w:val="24"/>
                <w:szCs w:val="24"/>
              </w:rPr>
            </w:pPr>
            <w:r w:rsidRPr="004C1161">
              <w:rPr>
                <w:color w:val="000000"/>
                <w:sz w:val="24"/>
                <w:szCs w:val="24"/>
              </w:rPr>
              <w:t xml:space="preserve">2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2" w:firstLine="0"/>
              <w:jc w:val="center"/>
              <w:rPr>
                <w:sz w:val="24"/>
                <w:szCs w:val="24"/>
              </w:rPr>
            </w:pPr>
            <w:r w:rsidRPr="004C1161">
              <w:rPr>
                <w:color w:val="000000"/>
                <w:sz w:val="24"/>
                <w:szCs w:val="24"/>
              </w:rPr>
              <w:t xml:space="preserve">2 </w:t>
            </w:r>
          </w:p>
        </w:tc>
        <w:tc>
          <w:tcPr>
            <w:tcW w:w="68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0" w:firstLine="0"/>
              <w:jc w:val="center"/>
              <w:rPr>
                <w:sz w:val="24"/>
                <w:szCs w:val="24"/>
              </w:rPr>
            </w:pPr>
            <w:r w:rsidRPr="004C1161">
              <w:rPr>
                <w:color w:val="000000"/>
                <w:sz w:val="24"/>
                <w:szCs w:val="24"/>
              </w:rPr>
              <w:t xml:space="preserve">2 </w:t>
            </w:r>
          </w:p>
        </w:tc>
      </w:tr>
      <w:tr w:rsidR="00DB4C56" w:rsidRPr="004C1161">
        <w:trPr>
          <w:trHeight w:val="1164"/>
        </w:trPr>
        <w:tc>
          <w:tcPr>
            <w:tcW w:w="2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«Логопедическая коррекция» </w:t>
            </w:r>
          </w:p>
        </w:tc>
        <w:tc>
          <w:tcPr>
            <w:tcW w:w="212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77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3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5" w:firstLine="0"/>
              <w:jc w:val="center"/>
              <w:rPr>
                <w:sz w:val="24"/>
                <w:szCs w:val="24"/>
              </w:rPr>
            </w:pPr>
            <w:r w:rsidRPr="004C1161">
              <w:rPr>
                <w:color w:val="000000"/>
                <w:sz w:val="24"/>
                <w:szCs w:val="24"/>
              </w:rPr>
              <w:t xml:space="preserve">3 </w:t>
            </w:r>
          </w:p>
        </w:tc>
        <w:tc>
          <w:tcPr>
            <w:tcW w:w="771"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5" w:firstLine="0"/>
              <w:jc w:val="center"/>
              <w:rPr>
                <w:sz w:val="24"/>
                <w:szCs w:val="24"/>
              </w:rPr>
            </w:pPr>
            <w:r w:rsidRPr="004C1161">
              <w:rPr>
                <w:color w:val="000000"/>
                <w:sz w:val="24"/>
                <w:szCs w:val="24"/>
              </w:rPr>
              <w:t xml:space="preserve">3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0" w:firstLine="0"/>
              <w:jc w:val="center"/>
              <w:rPr>
                <w:sz w:val="24"/>
                <w:szCs w:val="24"/>
              </w:rPr>
            </w:pPr>
            <w:r w:rsidRPr="004C1161">
              <w:rPr>
                <w:color w:val="000000"/>
                <w:sz w:val="24"/>
                <w:szCs w:val="24"/>
              </w:rPr>
              <w:t xml:space="preserve">3 </w:t>
            </w:r>
          </w:p>
        </w:tc>
        <w:tc>
          <w:tcPr>
            <w:tcW w:w="68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3 </w:t>
            </w:r>
          </w:p>
        </w:tc>
      </w:tr>
      <w:tr w:rsidR="00DB4C56" w:rsidRPr="004C1161">
        <w:trPr>
          <w:trHeight w:val="413"/>
        </w:trPr>
        <w:tc>
          <w:tcPr>
            <w:tcW w:w="501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jc w:val="right"/>
              <w:rPr>
                <w:sz w:val="24"/>
                <w:szCs w:val="24"/>
              </w:rPr>
            </w:pPr>
            <w:r w:rsidRPr="004C1161">
              <w:rPr>
                <w:color w:val="000000"/>
                <w:sz w:val="24"/>
                <w:szCs w:val="24"/>
              </w:rPr>
              <w:t xml:space="preserve">Общее количество часов в неделю: </w:t>
            </w:r>
          </w:p>
        </w:tc>
        <w:tc>
          <w:tcPr>
            <w:tcW w:w="77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7 </w:t>
            </w:r>
          </w:p>
        </w:tc>
        <w:tc>
          <w:tcPr>
            <w:tcW w:w="77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5" w:firstLine="0"/>
              <w:jc w:val="center"/>
              <w:rPr>
                <w:sz w:val="24"/>
                <w:szCs w:val="24"/>
              </w:rPr>
            </w:pPr>
            <w:r w:rsidRPr="004C1161">
              <w:rPr>
                <w:color w:val="000000"/>
                <w:sz w:val="24"/>
                <w:szCs w:val="24"/>
              </w:rPr>
              <w:t xml:space="preserve">7 </w:t>
            </w:r>
          </w:p>
        </w:tc>
        <w:tc>
          <w:tcPr>
            <w:tcW w:w="77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5" w:firstLine="0"/>
              <w:jc w:val="center"/>
              <w:rPr>
                <w:sz w:val="24"/>
                <w:szCs w:val="24"/>
              </w:rPr>
            </w:pPr>
            <w:r w:rsidRPr="004C1161">
              <w:rPr>
                <w:color w:val="000000"/>
                <w:sz w:val="24"/>
                <w:szCs w:val="24"/>
              </w:rPr>
              <w:t xml:space="preserve">7 </w:t>
            </w:r>
          </w:p>
        </w:tc>
        <w:tc>
          <w:tcPr>
            <w:tcW w:w="77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color w:val="000000"/>
                <w:sz w:val="24"/>
                <w:szCs w:val="24"/>
              </w:rPr>
              <w:t xml:space="preserve">7 </w:t>
            </w:r>
          </w:p>
        </w:tc>
        <w:tc>
          <w:tcPr>
            <w:tcW w:w="68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7 </w:t>
            </w:r>
          </w:p>
        </w:tc>
      </w:tr>
    </w:tbl>
    <w:p w:rsidR="00DB4C56" w:rsidRDefault="00E22F12">
      <w:pPr>
        <w:spacing w:after="119" w:line="266" w:lineRule="auto"/>
        <w:ind w:left="10" w:right="0" w:hanging="10"/>
        <w:jc w:val="left"/>
        <w:rPr>
          <w:b/>
          <w:szCs w:val="28"/>
        </w:rPr>
      </w:pPr>
      <w:r w:rsidRPr="00D83189">
        <w:rPr>
          <w:b/>
          <w:szCs w:val="28"/>
        </w:rPr>
        <w:t xml:space="preserve">3.1.8. Оценка результатов выполнения учебного плана  </w:t>
      </w:r>
    </w:p>
    <w:p w:rsidR="00D83189" w:rsidRPr="00D83189" w:rsidRDefault="00D83189">
      <w:pPr>
        <w:spacing w:after="119" w:line="266" w:lineRule="auto"/>
        <w:ind w:left="10" w:right="0" w:hanging="10"/>
        <w:jc w:val="left"/>
        <w:rPr>
          <w:szCs w:val="28"/>
        </w:rPr>
      </w:pPr>
    </w:p>
    <w:p w:rsidR="00DB4C56" w:rsidRPr="004C1161" w:rsidRDefault="00E22F12">
      <w:pPr>
        <w:spacing w:after="0" w:line="376" w:lineRule="auto"/>
        <w:ind w:left="0" w:right="335" w:firstLine="708"/>
        <w:rPr>
          <w:sz w:val="24"/>
          <w:szCs w:val="24"/>
        </w:rPr>
      </w:pPr>
      <w:r w:rsidRPr="004C1161">
        <w:rPr>
          <w:color w:val="000000"/>
          <w:sz w:val="24"/>
          <w:szCs w:val="24"/>
        </w:rPr>
        <w:t xml:space="preserve">Промежуточная аттестация во 2-4 классах проводится в соответствии с «Положением о проведении промежуточной аттестации учащихся и осуществлении текущего контроля их успеваемости» (далее – Положением о промежуточной аттестации), утвержденным приказом директора №51-од от 26.02.2019. На промежуточную аттестацию выносятся все предметы учебного плана. Промежуточная аттестация по русскому языку и математике проводится в формате письменной контрольной работы, по остальным предметам учебного плана – в формате защиты проекта. </w:t>
      </w:r>
    </w:p>
    <w:p w:rsidR="00DB4C56" w:rsidRPr="004C1161" w:rsidRDefault="00E22F12">
      <w:pPr>
        <w:spacing w:after="12" w:line="376" w:lineRule="auto"/>
        <w:ind w:left="0" w:right="339" w:firstLine="708"/>
        <w:rPr>
          <w:sz w:val="24"/>
          <w:szCs w:val="24"/>
        </w:rPr>
      </w:pPr>
      <w:r w:rsidRPr="004C1161">
        <w:rPr>
          <w:color w:val="000000"/>
          <w:sz w:val="24"/>
          <w:szCs w:val="24"/>
        </w:rPr>
        <w:t xml:space="preserve">Уровень </w:t>
      </w:r>
      <w:proofErr w:type="spellStart"/>
      <w:r w:rsidRPr="004C1161">
        <w:rPr>
          <w:color w:val="000000"/>
          <w:sz w:val="24"/>
          <w:szCs w:val="24"/>
        </w:rPr>
        <w:t>сформированности</w:t>
      </w:r>
      <w:proofErr w:type="spellEnd"/>
      <w:r w:rsidRPr="004C1161">
        <w:rPr>
          <w:color w:val="000000"/>
          <w:sz w:val="24"/>
          <w:szCs w:val="24"/>
        </w:rPr>
        <w:t xml:space="preserve"> универсальных учебных действий учащихся 1-4 классов оценивается по результатам итоговой комплексной работы и защиты итогового (группового) учебного проекта (3-4 классы). Результаты оценки уровня </w:t>
      </w:r>
      <w:proofErr w:type="spellStart"/>
      <w:r w:rsidRPr="004C1161">
        <w:rPr>
          <w:color w:val="000000"/>
          <w:sz w:val="24"/>
          <w:szCs w:val="24"/>
        </w:rPr>
        <w:t>сформированности</w:t>
      </w:r>
      <w:proofErr w:type="spellEnd"/>
      <w:r w:rsidRPr="004C1161">
        <w:rPr>
          <w:color w:val="000000"/>
          <w:sz w:val="24"/>
          <w:szCs w:val="24"/>
        </w:rPr>
        <w:t xml:space="preserve"> УУД фиксируются в индивидуальных портфолио учащихся. </w:t>
      </w:r>
    </w:p>
    <w:p w:rsidR="00DB4C56" w:rsidRPr="004C1161" w:rsidRDefault="00E22F12">
      <w:pPr>
        <w:spacing w:after="1" w:line="376" w:lineRule="auto"/>
        <w:ind w:left="0" w:right="335" w:firstLine="708"/>
        <w:rPr>
          <w:sz w:val="24"/>
          <w:szCs w:val="24"/>
        </w:rPr>
      </w:pPr>
      <w:proofErr w:type="gramStart"/>
      <w:r w:rsidRPr="004C1161">
        <w:rPr>
          <w:color w:val="000000"/>
          <w:sz w:val="24"/>
          <w:szCs w:val="24"/>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ее освоения, поскольку у данной категории обучающихся может быть специфическое </w:t>
      </w:r>
      <w:r w:rsidRPr="004C1161">
        <w:rPr>
          <w:color w:val="000000"/>
          <w:sz w:val="24"/>
          <w:szCs w:val="24"/>
        </w:rPr>
        <w:lastRenderedPageBreak/>
        <w:t>расстройство школьных навыков (</w:t>
      </w:r>
      <w:proofErr w:type="spellStart"/>
      <w:r w:rsidRPr="004C1161">
        <w:rPr>
          <w:color w:val="000000"/>
          <w:sz w:val="24"/>
          <w:szCs w:val="24"/>
        </w:rPr>
        <w:t>дислексия</w:t>
      </w:r>
      <w:proofErr w:type="spellEnd"/>
      <w:r w:rsidRPr="004C1161">
        <w:rPr>
          <w:color w:val="000000"/>
          <w:sz w:val="24"/>
          <w:szCs w:val="24"/>
        </w:rPr>
        <w:t xml:space="preserve">, </w:t>
      </w:r>
      <w:proofErr w:type="spellStart"/>
      <w:r w:rsidRPr="004C1161">
        <w:rPr>
          <w:color w:val="000000"/>
          <w:sz w:val="24"/>
          <w:szCs w:val="24"/>
        </w:rPr>
        <w:t>дисграфия</w:t>
      </w:r>
      <w:proofErr w:type="spellEnd"/>
      <w:r w:rsidRPr="004C1161">
        <w:rPr>
          <w:color w:val="000000"/>
          <w:sz w:val="24"/>
          <w:szCs w:val="24"/>
        </w:rPr>
        <w:t xml:space="preserve">, </w:t>
      </w:r>
      <w:proofErr w:type="spellStart"/>
      <w:r w:rsidRPr="004C1161">
        <w:rPr>
          <w:color w:val="000000"/>
          <w:sz w:val="24"/>
          <w:szCs w:val="24"/>
        </w:rPr>
        <w:t>дискалькулия</w:t>
      </w:r>
      <w:proofErr w:type="spellEnd"/>
      <w:r w:rsidRPr="004C1161">
        <w:rPr>
          <w:color w:val="000000"/>
          <w:sz w:val="24"/>
          <w:szCs w:val="24"/>
        </w:rPr>
        <w:t xml:space="preserve">), а также выраженные нарушения внимания и работоспособности, нарушения со стороны двигательной сферы, препятствующие ее освоению в полном объеме. </w:t>
      </w:r>
      <w:proofErr w:type="gramEnd"/>
    </w:p>
    <w:p w:rsidR="00DB4C56" w:rsidRPr="004C1161" w:rsidRDefault="00E22F12">
      <w:pPr>
        <w:spacing w:after="37" w:line="376" w:lineRule="auto"/>
        <w:ind w:left="0" w:right="0" w:firstLine="708"/>
        <w:rPr>
          <w:sz w:val="24"/>
          <w:szCs w:val="24"/>
        </w:rPr>
      </w:pPr>
      <w:r w:rsidRPr="004C1161">
        <w:rPr>
          <w:color w:val="000000"/>
          <w:sz w:val="24"/>
          <w:szCs w:val="24"/>
        </w:rPr>
        <w:t xml:space="preserve">Достижения планируемых результатов освоения АООП НОО определяются по завершению обучения в начальной школе. </w:t>
      </w:r>
    </w:p>
    <w:p w:rsidR="00DB4C56" w:rsidRPr="004C1161" w:rsidRDefault="00E22F12">
      <w:pPr>
        <w:spacing w:after="37" w:line="376" w:lineRule="auto"/>
        <w:ind w:left="0" w:right="344" w:firstLine="708"/>
        <w:rPr>
          <w:sz w:val="24"/>
          <w:szCs w:val="24"/>
        </w:rPr>
      </w:pPr>
      <w:r w:rsidRPr="004C1161">
        <w:rPr>
          <w:color w:val="000000"/>
          <w:sz w:val="24"/>
          <w:szCs w:val="24"/>
        </w:rPr>
        <w:t xml:space="preserve">Предметом итоговой оценки освоения обучающимися с ЗПР АООП НОО является достижение предметных и </w:t>
      </w:r>
      <w:proofErr w:type="spellStart"/>
      <w:r w:rsidRPr="004C1161">
        <w:rPr>
          <w:color w:val="000000"/>
          <w:sz w:val="24"/>
          <w:szCs w:val="24"/>
        </w:rPr>
        <w:t>метапредметных</w:t>
      </w:r>
      <w:proofErr w:type="spellEnd"/>
      <w:r w:rsidRPr="004C1161">
        <w:rPr>
          <w:color w:val="000000"/>
          <w:sz w:val="24"/>
          <w:szCs w:val="24"/>
        </w:rPr>
        <w:t xml:space="preserve"> результатов и достижение результатов, освоения программы коррекционной работы. </w:t>
      </w:r>
    </w:p>
    <w:p w:rsidR="00DB4C56" w:rsidRPr="004C1161" w:rsidRDefault="00E22F12">
      <w:pPr>
        <w:spacing w:after="0" w:line="376" w:lineRule="auto"/>
        <w:ind w:left="0" w:right="341" w:firstLine="708"/>
        <w:rPr>
          <w:sz w:val="24"/>
          <w:szCs w:val="24"/>
        </w:rPr>
      </w:pPr>
      <w:r w:rsidRPr="004C1161">
        <w:rPr>
          <w:color w:val="000000"/>
          <w:sz w:val="24"/>
          <w:szCs w:val="24"/>
        </w:rPr>
        <w:t xml:space="preserve">Итоговая аттестация на уровне НОО проводится с учетом возможных специфических трудностей </w:t>
      </w:r>
      <w:proofErr w:type="gramStart"/>
      <w:r w:rsidRPr="004C1161">
        <w:rPr>
          <w:color w:val="000000"/>
          <w:sz w:val="24"/>
          <w:szCs w:val="24"/>
        </w:rPr>
        <w:t>обучающегося</w:t>
      </w:r>
      <w:proofErr w:type="gramEnd"/>
      <w:r w:rsidRPr="004C1161">
        <w:rPr>
          <w:color w:val="000000"/>
          <w:sz w:val="24"/>
          <w:szCs w:val="24"/>
        </w:rPr>
        <w:t xml:space="preserve"> с ЗПР в овладении письмом, чтением или счетом.  </w:t>
      </w:r>
    </w:p>
    <w:p w:rsidR="00DB4C56" w:rsidRPr="004C1161" w:rsidRDefault="00E22F12">
      <w:pPr>
        <w:spacing w:after="37" w:line="376" w:lineRule="auto"/>
        <w:ind w:left="0" w:right="0" w:firstLine="708"/>
        <w:rPr>
          <w:sz w:val="24"/>
          <w:szCs w:val="24"/>
        </w:rPr>
      </w:pPr>
      <w:r w:rsidRPr="004C1161">
        <w:rPr>
          <w:color w:val="000000"/>
          <w:sz w:val="24"/>
          <w:szCs w:val="24"/>
        </w:rPr>
        <w:t xml:space="preserve">Вывод об успешности овладения содержанием АООП НОО должен делаться на основании положительной индивидуальной динамики. </w:t>
      </w:r>
    </w:p>
    <w:p w:rsidR="00DB4C56" w:rsidRPr="004C1161" w:rsidRDefault="00E22F12">
      <w:pPr>
        <w:spacing w:after="0" w:line="259" w:lineRule="auto"/>
        <w:ind w:left="0" w:right="0" w:firstLine="0"/>
        <w:jc w:val="left"/>
        <w:rPr>
          <w:sz w:val="24"/>
          <w:szCs w:val="24"/>
        </w:rPr>
      </w:pPr>
      <w:r w:rsidRPr="004C1161">
        <w:rPr>
          <w:rFonts w:eastAsia="Calibri"/>
          <w:sz w:val="24"/>
          <w:szCs w:val="24"/>
        </w:rPr>
        <w:t xml:space="preserve"> </w:t>
      </w:r>
      <w:r w:rsidRPr="004C1161">
        <w:rPr>
          <w:rFonts w:eastAsia="Calibri"/>
          <w:sz w:val="24"/>
          <w:szCs w:val="24"/>
        </w:rPr>
        <w:tab/>
      </w:r>
      <w:r w:rsidRPr="004C1161">
        <w:rPr>
          <w:b/>
          <w:sz w:val="24"/>
          <w:szCs w:val="24"/>
        </w:rPr>
        <w:t xml:space="preserve"> </w:t>
      </w:r>
      <w:r w:rsidRPr="004C1161">
        <w:rPr>
          <w:sz w:val="24"/>
          <w:szCs w:val="24"/>
        </w:rPr>
        <w:br w:type="page"/>
      </w:r>
    </w:p>
    <w:p w:rsidR="00DB4C56" w:rsidRDefault="00E22F12">
      <w:pPr>
        <w:spacing w:after="0" w:line="266" w:lineRule="auto"/>
        <w:ind w:left="10" w:right="0" w:hanging="10"/>
        <w:jc w:val="left"/>
        <w:rPr>
          <w:b/>
          <w:szCs w:val="28"/>
        </w:rPr>
      </w:pPr>
      <w:r w:rsidRPr="00D83189">
        <w:rPr>
          <w:b/>
          <w:szCs w:val="28"/>
        </w:rPr>
        <w:lastRenderedPageBreak/>
        <w:t xml:space="preserve">3.1.9. Распределение учебных часов </w:t>
      </w:r>
    </w:p>
    <w:p w:rsidR="00D83189" w:rsidRPr="00D83189" w:rsidRDefault="00D83189">
      <w:pPr>
        <w:spacing w:after="0" w:line="266" w:lineRule="auto"/>
        <w:ind w:left="10" w:right="0" w:hanging="10"/>
        <w:jc w:val="left"/>
        <w:rPr>
          <w:szCs w:val="28"/>
        </w:rPr>
      </w:pPr>
    </w:p>
    <w:tbl>
      <w:tblPr>
        <w:tblStyle w:val="TableGrid"/>
        <w:tblW w:w="9592" w:type="dxa"/>
        <w:tblInd w:w="-10" w:type="dxa"/>
        <w:tblCellMar>
          <w:top w:w="34" w:type="dxa"/>
          <w:left w:w="108" w:type="dxa"/>
          <w:right w:w="48" w:type="dxa"/>
        </w:tblCellMar>
        <w:tblLook w:val="04A0" w:firstRow="1" w:lastRow="0" w:firstColumn="1" w:lastColumn="0" w:noHBand="0" w:noVBand="1"/>
      </w:tblPr>
      <w:tblGrid>
        <w:gridCol w:w="2420"/>
        <w:gridCol w:w="4114"/>
        <w:gridCol w:w="763"/>
        <w:gridCol w:w="766"/>
        <w:gridCol w:w="765"/>
        <w:gridCol w:w="764"/>
      </w:tblGrid>
      <w:tr w:rsidR="00DB4C56" w:rsidRPr="004C1161">
        <w:trPr>
          <w:trHeight w:val="987"/>
        </w:trPr>
        <w:tc>
          <w:tcPr>
            <w:tcW w:w="9592" w:type="dxa"/>
            <w:gridSpan w:val="6"/>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30" w:line="259" w:lineRule="auto"/>
              <w:ind w:left="0" w:right="58" w:firstLine="0"/>
              <w:jc w:val="center"/>
              <w:rPr>
                <w:sz w:val="24"/>
                <w:szCs w:val="24"/>
              </w:rPr>
            </w:pPr>
            <w:r w:rsidRPr="004C1161">
              <w:rPr>
                <w:b/>
                <w:sz w:val="24"/>
                <w:szCs w:val="24"/>
              </w:rPr>
              <w:t xml:space="preserve">УЧЕБНЫЙ ПЛАН </w:t>
            </w:r>
          </w:p>
          <w:p w:rsidR="00DB4C56" w:rsidRPr="004C1161" w:rsidRDefault="00E22F12">
            <w:pPr>
              <w:spacing w:after="0" w:line="259" w:lineRule="auto"/>
              <w:ind w:left="0" w:right="57" w:firstLine="0"/>
              <w:jc w:val="center"/>
              <w:rPr>
                <w:sz w:val="24"/>
                <w:szCs w:val="24"/>
              </w:rPr>
            </w:pPr>
            <w:r w:rsidRPr="004C1161">
              <w:rPr>
                <w:b/>
                <w:sz w:val="24"/>
                <w:szCs w:val="24"/>
              </w:rPr>
              <w:t xml:space="preserve">НОО для обучающихся с ЗПР </w:t>
            </w:r>
          </w:p>
          <w:p w:rsidR="00DB4C56" w:rsidRPr="004C1161" w:rsidRDefault="00E22F12">
            <w:pPr>
              <w:spacing w:after="0" w:line="259" w:lineRule="auto"/>
              <w:ind w:left="0" w:right="61" w:firstLine="0"/>
              <w:jc w:val="center"/>
              <w:rPr>
                <w:sz w:val="24"/>
                <w:szCs w:val="24"/>
              </w:rPr>
            </w:pPr>
            <w:r w:rsidRPr="004C1161">
              <w:rPr>
                <w:b/>
                <w:sz w:val="24"/>
                <w:szCs w:val="24"/>
              </w:rPr>
              <w:t xml:space="preserve">(вариант 7.1, срок обучения 4 года) </w:t>
            </w:r>
          </w:p>
        </w:tc>
      </w:tr>
      <w:tr w:rsidR="00DB4C56" w:rsidRPr="004C1161">
        <w:trPr>
          <w:trHeight w:val="295"/>
        </w:trPr>
        <w:tc>
          <w:tcPr>
            <w:tcW w:w="1944" w:type="dxa"/>
            <w:vMerge w:val="restart"/>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center"/>
              <w:rPr>
                <w:sz w:val="24"/>
                <w:szCs w:val="24"/>
              </w:rPr>
            </w:pPr>
            <w:r w:rsidRPr="004C1161">
              <w:rPr>
                <w:b/>
                <w:sz w:val="24"/>
                <w:szCs w:val="24"/>
              </w:rPr>
              <w:t xml:space="preserve">Предметные области </w:t>
            </w:r>
          </w:p>
        </w:tc>
        <w:tc>
          <w:tcPr>
            <w:tcW w:w="4388" w:type="dxa"/>
            <w:vMerge w:val="restart"/>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b/>
                <w:sz w:val="24"/>
                <w:szCs w:val="24"/>
              </w:rPr>
              <w:t xml:space="preserve">Предметы </w:t>
            </w:r>
          </w:p>
        </w:tc>
        <w:tc>
          <w:tcPr>
            <w:tcW w:w="3260" w:type="dxa"/>
            <w:gridSpan w:val="4"/>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3" w:firstLine="0"/>
              <w:jc w:val="center"/>
              <w:rPr>
                <w:sz w:val="24"/>
                <w:szCs w:val="24"/>
              </w:rPr>
            </w:pPr>
            <w:r w:rsidRPr="004C1161">
              <w:rPr>
                <w:b/>
                <w:sz w:val="24"/>
                <w:szCs w:val="24"/>
              </w:rPr>
              <w:t>класс</w:t>
            </w:r>
            <w:r w:rsidRPr="004C1161">
              <w:rPr>
                <w:rFonts w:eastAsia="Arial"/>
                <w:b/>
                <w:sz w:val="24"/>
                <w:szCs w:val="24"/>
              </w:rPr>
              <w:t xml:space="preserve"> </w:t>
            </w:r>
          </w:p>
        </w:tc>
      </w:tr>
      <w:tr w:rsidR="00DB4C56" w:rsidRPr="004C1161">
        <w:trPr>
          <w:trHeight w:val="295"/>
        </w:trPr>
        <w:tc>
          <w:tcPr>
            <w:tcW w:w="0" w:type="auto"/>
            <w:vMerge/>
            <w:tcBorders>
              <w:top w:val="nil"/>
              <w:left w:val="single" w:sz="8" w:space="0" w:color="000000"/>
              <w:bottom w:val="nil"/>
              <w:right w:val="single" w:sz="8"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8" w:space="0" w:color="000000"/>
              <w:bottom w:val="nil"/>
              <w:right w:val="single" w:sz="8" w:space="0" w:color="000000"/>
            </w:tcBorders>
          </w:tcPr>
          <w:p w:rsidR="00DB4C56" w:rsidRPr="004C1161" w:rsidRDefault="00DB4C56">
            <w:pPr>
              <w:spacing w:after="160" w:line="259" w:lineRule="auto"/>
              <w:ind w:left="0" w:right="0" w:firstLine="0"/>
              <w:jc w:val="left"/>
              <w:rPr>
                <w:sz w:val="24"/>
                <w:szCs w:val="24"/>
              </w:rPr>
            </w:pP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58" w:firstLine="0"/>
              <w:jc w:val="center"/>
              <w:rPr>
                <w:sz w:val="24"/>
                <w:szCs w:val="24"/>
              </w:rPr>
            </w:pPr>
            <w:r w:rsidRPr="004C1161">
              <w:rPr>
                <w:sz w:val="24"/>
                <w:szCs w:val="24"/>
              </w:rPr>
              <w:t xml:space="preserve">1 </w:t>
            </w:r>
          </w:p>
        </w:tc>
        <w:tc>
          <w:tcPr>
            <w:tcW w:w="817"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59" w:firstLine="0"/>
              <w:jc w:val="center"/>
              <w:rPr>
                <w:sz w:val="24"/>
                <w:szCs w:val="24"/>
              </w:rPr>
            </w:pPr>
            <w:r w:rsidRPr="004C1161">
              <w:rPr>
                <w:sz w:val="24"/>
                <w:szCs w:val="24"/>
              </w:rPr>
              <w:t xml:space="preserve">2 </w:t>
            </w:r>
          </w:p>
        </w:tc>
        <w:tc>
          <w:tcPr>
            <w:tcW w:w="816"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0" w:firstLine="0"/>
              <w:jc w:val="center"/>
              <w:rPr>
                <w:sz w:val="24"/>
                <w:szCs w:val="24"/>
              </w:rPr>
            </w:pPr>
            <w:r w:rsidRPr="004C1161">
              <w:rPr>
                <w:sz w:val="24"/>
                <w:szCs w:val="24"/>
              </w:rPr>
              <w:t xml:space="preserve">3 </w:t>
            </w: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2" w:firstLine="0"/>
              <w:jc w:val="center"/>
              <w:rPr>
                <w:sz w:val="24"/>
                <w:szCs w:val="24"/>
              </w:rPr>
            </w:pPr>
            <w:r w:rsidRPr="004C1161">
              <w:rPr>
                <w:sz w:val="24"/>
                <w:szCs w:val="24"/>
              </w:rPr>
              <w:t xml:space="preserve">4 </w:t>
            </w:r>
          </w:p>
        </w:tc>
      </w:tr>
      <w:tr w:rsidR="00DB4C56" w:rsidRPr="004C1161">
        <w:trPr>
          <w:trHeight w:val="298"/>
        </w:trPr>
        <w:tc>
          <w:tcPr>
            <w:tcW w:w="0" w:type="auto"/>
            <w:vMerge/>
            <w:tcBorders>
              <w:top w:val="nil"/>
              <w:left w:val="single" w:sz="8" w:space="0" w:color="000000"/>
              <w:bottom w:val="single" w:sz="8" w:space="0" w:color="000000"/>
              <w:right w:val="single" w:sz="8"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8" w:space="0" w:color="000000"/>
              <w:bottom w:val="single" w:sz="8" w:space="0" w:color="000000"/>
              <w:right w:val="single" w:sz="8" w:space="0" w:color="000000"/>
            </w:tcBorders>
          </w:tcPr>
          <w:p w:rsidR="00DB4C56" w:rsidRPr="004C1161" w:rsidRDefault="00DB4C56">
            <w:pPr>
              <w:spacing w:after="160" w:line="259" w:lineRule="auto"/>
              <w:ind w:left="0" w:right="0" w:firstLine="0"/>
              <w:jc w:val="left"/>
              <w:rPr>
                <w:sz w:val="24"/>
                <w:szCs w:val="24"/>
              </w:rPr>
            </w:pPr>
          </w:p>
        </w:tc>
        <w:tc>
          <w:tcPr>
            <w:tcW w:w="3260" w:type="dxa"/>
            <w:gridSpan w:val="4"/>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34" w:right="0" w:firstLine="0"/>
              <w:jc w:val="left"/>
              <w:rPr>
                <w:sz w:val="24"/>
                <w:szCs w:val="24"/>
              </w:rPr>
            </w:pPr>
            <w:r w:rsidRPr="004C1161">
              <w:rPr>
                <w:b/>
                <w:sz w:val="24"/>
                <w:szCs w:val="24"/>
              </w:rPr>
              <w:t>Количество часов в неделю</w:t>
            </w:r>
            <w:r w:rsidRPr="004C1161">
              <w:rPr>
                <w:rFonts w:eastAsia="Arial"/>
                <w:b/>
                <w:sz w:val="24"/>
                <w:szCs w:val="24"/>
              </w:rPr>
              <w:t xml:space="preserve"> </w:t>
            </w:r>
          </w:p>
        </w:tc>
      </w:tr>
      <w:tr w:rsidR="00DB4C56" w:rsidRPr="004C1161">
        <w:trPr>
          <w:trHeight w:val="420"/>
        </w:trPr>
        <w:tc>
          <w:tcPr>
            <w:tcW w:w="9592" w:type="dxa"/>
            <w:gridSpan w:val="6"/>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0" w:firstLine="0"/>
              <w:jc w:val="center"/>
              <w:rPr>
                <w:sz w:val="24"/>
                <w:szCs w:val="24"/>
              </w:rPr>
            </w:pPr>
            <w:r w:rsidRPr="004C1161">
              <w:rPr>
                <w:b/>
                <w:i/>
                <w:sz w:val="24"/>
                <w:szCs w:val="24"/>
              </w:rPr>
              <w:t>Обязательная часть</w:t>
            </w:r>
            <w:r w:rsidRPr="004C1161">
              <w:rPr>
                <w:rFonts w:eastAsia="Arial"/>
                <w:b/>
                <w:sz w:val="24"/>
                <w:szCs w:val="24"/>
              </w:rPr>
              <w:t xml:space="preserve"> </w:t>
            </w:r>
          </w:p>
        </w:tc>
      </w:tr>
      <w:tr w:rsidR="00DB4C56" w:rsidRPr="004C1161">
        <w:trPr>
          <w:trHeight w:val="850"/>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Русский язык и литературное чтение </w:t>
            </w:r>
          </w:p>
        </w:tc>
        <w:tc>
          <w:tcPr>
            <w:tcW w:w="4388"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71" w:line="259" w:lineRule="auto"/>
              <w:ind w:left="0" w:right="0" w:firstLine="0"/>
              <w:jc w:val="left"/>
              <w:rPr>
                <w:sz w:val="24"/>
                <w:szCs w:val="24"/>
              </w:rPr>
            </w:pPr>
            <w:r w:rsidRPr="004C1161">
              <w:rPr>
                <w:sz w:val="24"/>
                <w:szCs w:val="24"/>
              </w:rPr>
              <w:t xml:space="preserve">Русский язык </w:t>
            </w:r>
          </w:p>
          <w:p w:rsidR="00DB4C56" w:rsidRPr="004C1161" w:rsidRDefault="00E22F12">
            <w:pPr>
              <w:spacing w:after="0" w:line="259" w:lineRule="auto"/>
              <w:ind w:left="0" w:right="0" w:firstLine="0"/>
              <w:jc w:val="left"/>
              <w:rPr>
                <w:sz w:val="24"/>
                <w:szCs w:val="24"/>
              </w:rPr>
            </w:pPr>
            <w:r w:rsidRPr="004C1161">
              <w:rPr>
                <w:sz w:val="24"/>
                <w:szCs w:val="24"/>
              </w:rPr>
              <w:t xml:space="preserve">Литературное чтение </w:t>
            </w: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56" w:line="259" w:lineRule="auto"/>
              <w:ind w:left="0" w:right="58" w:firstLine="0"/>
              <w:jc w:val="center"/>
              <w:rPr>
                <w:sz w:val="24"/>
                <w:szCs w:val="24"/>
              </w:rPr>
            </w:pPr>
            <w:r w:rsidRPr="004C1161">
              <w:rPr>
                <w:sz w:val="24"/>
                <w:szCs w:val="24"/>
              </w:rPr>
              <w:t xml:space="preserve">4 </w:t>
            </w:r>
          </w:p>
          <w:p w:rsidR="00DB4C56" w:rsidRPr="004C1161" w:rsidRDefault="00E22F12">
            <w:pPr>
              <w:spacing w:after="0" w:line="259" w:lineRule="auto"/>
              <w:ind w:left="0" w:right="58" w:firstLine="0"/>
              <w:jc w:val="center"/>
              <w:rPr>
                <w:sz w:val="24"/>
                <w:szCs w:val="24"/>
              </w:rPr>
            </w:pPr>
            <w:r w:rsidRPr="004C1161">
              <w:rPr>
                <w:sz w:val="24"/>
                <w:szCs w:val="24"/>
              </w:rPr>
              <w:t xml:space="preserve">4 </w:t>
            </w:r>
          </w:p>
        </w:tc>
        <w:tc>
          <w:tcPr>
            <w:tcW w:w="817"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56" w:line="259" w:lineRule="auto"/>
              <w:ind w:left="0" w:right="59" w:firstLine="0"/>
              <w:jc w:val="center"/>
              <w:rPr>
                <w:sz w:val="24"/>
                <w:szCs w:val="24"/>
              </w:rPr>
            </w:pPr>
            <w:r w:rsidRPr="004C1161">
              <w:rPr>
                <w:sz w:val="24"/>
                <w:szCs w:val="24"/>
              </w:rPr>
              <w:t xml:space="preserve">4 </w:t>
            </w:r>
          </w:p>
          <w:p w:rsidR="00DB4C56" w:rsidRPr="004C1161" w:rsidRDefault="00E22F12">
            <w:pPr>
              <w:spacing w:after="0" w:line="259" w:lineRule="auto"/>
              <w:ind w:left="0" w:right="59" w:firstLine="0"/>
              <w:jc w:val="center"/>
              <w:rPr>
                <w:sz w:val="24"/>
                <w:szCs w:val="24"/>
              </w:rPr>
            </w:pPr>
            <w:r w:rsidRPr="004C1161">
              <w:rPr>
                <w:sz w:val="24"/>
                <w:szCs w:val="24"/>
              </w:rPr>
              <w:t xml:space="preserve">4 </w:t>
            </w:r>
          </w:p>
        </w:tc>
        <w:tc>
          <w:tcPr>
            <w:tcW w:w="816"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56" w:line="259" w:lineRule="auto"/>
              <w:ind w:left="0" w:right="60" w:firstLine="0"/>
              <w:jc w:val="center"/>
              <w:rPr>
                <w:sz w:val="24"/>
                <w:szCs w:val="24"/>
              </w:rPr>
            </w:pPr>
            <w:r w:rsidRPr="004C1161">
              <w:rPr>
                <w:sz w:val="24"/>
                <w:szCs w:val="24"/>
              </w:rPr>
              <w:t xml:space="preserve">4 </w:t>
            </w:r>
          </w:p>
          <w:p w:rsidR="00DB4C56" w:rsidRPr="004C1161" w:rsidRDefault="00E22F12">
            <w:pPr>
              <w:spacing w:after="0" w:line="259" w:lineRule="auto"/>
              <w:ind w:left="0" w:right="60" w:firstLine="0"/>
              <w:jc w:val="center"/>
              <w:rPr>
                <w:sz w:val="24"/>
                <w:szCs w:val="24"/>
              </w:rPr>
            </w:pPr>
            <w:r w:rsidRPr="004C1161">
              <w:rPr>
                <w:sz w:val="24"/>
                <w:szCs w:val="24"/>
              </w:rPr>
              <w:t xml:space="preserve">4 </w:t>
            </w: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56" w:line="259" w:lineRule="auto"/>
              <w:ind w:left="0" w:right="62" w:firstLine="0"/>
              <w:jc w:val="center"/>
              <w:rPr>
                <w:sz w:val="24"/>
                <w:szCs w:val="24"/>
              </w:rPr>
            </w:pPr>
            <w:r w:rsidRPr="004C1161">
              <w:rPr>
                <w:sz w:val="24"/>
                <w:szCs w:val="24"/>
              </w:rPr>
              <w:t xml:space="preserve">4 </w:t>
            </w:r>
          </w:p>
          <w:p w:rsidR="00DB4C56" w:rsidRPr="004C1161" w:rsidRDefault="00E22F12">
            <w:pPr>
              <w:spacing w:after="0" w:line="259" w:lineRule="auto"/>
              <w:ind w:left="0" w:right="62" w:firstLine="0"/>
              <w:jc w:val="center"/>
              <w:rPr>
                <w:sz w:val="24"/>
                <w:szCs w:val="24"/>
              </w:rPr>
            </w:pPr>
            <w:r w:rsidRPr="004C1161">
              <w:rPr>
                <w:sz w:val="24"/>
                <w:szCs w:val="24"/>
              </w:rPr>
              <w:t xml:space="preserve">3 </w:t>
            </w:r>
          </w:p>
        </w:tc>
      </w:tr>
      <w:tr w:rsidR="00DB4C56" w:rsidRPr="004C1161">
        <w:trPr>
          <w:trHeight w:val="605"/>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Иностранный язык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Английский язык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7" w:firstLine="0"/>
              <w:jc w:val="center"/>
              <w:rPr>
                <w:sz w:val="24"/>
                <w:szCs w:val="24"/>
              </w:rPr>
            </w:pPr>
            <w:r w:rsidRPr="004C1161">
              <w:rPr>
                <w:sz w:val="24"/>
                <w:szCs w:val="24"/>
              </w:rPr>
              <w:t xml:space="preserve"> -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2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2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2 </w:t>
            </w:r>
          </w:p>
        </w:tc>
      </w:tr>
      <w:tr w:rsidR="00DB4C56" w:rsidRPr="004C1161">
        <w:trPr>
          <w:trHeight w:val="572"/>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Математика и информатика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Математика и информатика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4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4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4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4 </w:t>
            </w:r>
          </w:p>
        </w:tc>
      </w:tr>
      <w:tr w:rsidR="00DB4C56" w:rsidRPr="004C1161">
        <w:trPr>
          <w:trHeight w:val="847"/>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46" w:line="238" w:lineRule="auto"/>
              <w:ind w:left="0" w:right="0" w:firstLine="0"/>
              <w:jc w:val="left"/>
              <w:rPr>
                <w:sz w:val="24"/>
                <w:szCs w:val="24"/>
              </w:rPr>
            </w:pPr>
            <w:r w:rsidRPr="004C1161">
              <w:rPr>
                <w:sz w:val="24"/>
                <w:szCs w:val="24"/>
              </w:rPr>
              <w:t xml:space="preserve">Обществознание и </w:t>
            </w:r>
          </w:p>
          <w:p w:rsidR="00DB4C56" w:rsidRPr="004C1161" w:rsidRDefault="00E22F12">
            <w:pPr>
              <w:spacing w:after="0" w:line="259" w:lineRule="auto"/>
              <w:ind w:left="0" w:right="0" w:firstLine="0"/>
              <w:jc w:val="left"/>
              <w:rPr>
                <w:sz w:val="24"/>
                <w:szCs w:val="24"/>
              </w:rPr>
            </w:pPr>
            <w:r w:rsidRPr="004C1161">
              <w:rPr>
                <w:sz w:val="24"/>
                <w:szCs w:val="24"/>
              </w:rPr>
              <w:t xml:space="preserve">естествознание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Окружающий мир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2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2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2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2 </w:t>
            </w:r>
          </w:p>
        </w:tc>
      </w:tr>
      <w:tr w:rsidR="00DB4C56" w:rsidRPr="004C1161">
        <w:trPr>
          <w:trHeight w:val="1402"/>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14" w:firstLine="0"/>
              <w:jc w:val="left"/>
              <w:rPr>
                <w:sz w:val="24"/>
                <w:szCs w:val="24"/>
              </w:rPr>
            </w:pPr>
            <w:r w:rsidRPr="004C1161">
              <w:rPr>
                <w:sz w:val="24"/>
                <w:szCs w:val="24"/>
              </w:rPr>
              <w:t xml:space="preserve">Основы </w:t>
            </w:r>
            <w:proofErr w:type="spellStart"/>
            <w:r w:rsidRPr="004C1161">
              <w:rPr>
                <w:sz w:val="24"/>
                <w:szCs w:val="24"/>
              </w:rPr>
              <w:t>духовнонравственной</w:t>
            </w:r>
            <w:proofErr w:type="spellEnd"/>
            <w:r w:rsidRPr="004C1161">
              <w:rPr>
                <w:sz w:val="24"/>
                <w:szCs w:val="24"/>
              </w:rPr>
              <w:t xml:space="preserve"> культуры народов России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left"/>
              <w:rPr>
                <w:sz w:val="24"/>
                <w:szCs w:val="24"/>
              </w:rPr>
            </w:pPr>
            <w:r w:rsidRPr="004C1161">
              <w:rPr>
                <w:sz w:val="24"/>
                <w:szCs w:val="24"/>
              </w:rPr>
              <w:t xml:space="preserve">Основы религиозных культур и светской этики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7" w:firstLine="0"/>
              <w:jc w:val="center"/>
              <w:rPr>
                <w:sz w:val="24"/>
                <w:szCs w:val="24"/>
              </w:rPr>
            </w:pPr>
            <w:r w:rsidRPr="004C1161">
              <w:rPr>
                <w:sz w:val="24"/>
                <w:szCs w:val="24"/>
              </w:rPr>
              <w:t xml:space="preserve"> -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1" w:firstLine="0"/>
              <w:jc w:val="center"/>
              <w:rPr>
                <w:sz w:val="24"/>
                <w:szCs w:val="24"/>
              </w:rPr>
            </w:pPr>
            <w:r w:rsidRPr="004C1161">
              <w:rPr>
                <w:sz w:val="24"/>
                <w:szCs w:val="24"/>
              </w:rPr>
              <w:t xml:space="preserve">-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119" w:firstLine="0"/>
              <w:jc w:val="center"/>
              <w:rPr>
                <w:sz w:val="24"/>
                <w:szCs w:val="24"/>
              </w:rPr>
            </w:pPr>
            <w:r w:rsidRPr="004C1161">
              <w:rPr>
                <w:sz w:val="24"/>
                <w:szCs w:val="24"/>
              </w:rPr>
              <w:t xml:space="preserve">-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1 </w:t>
            </w:r>
          </w:p>
        </w:tc>
      </w:tr>
      <w:tr w:rsidR="00DB4C56" w:rsidRPr="004C1161">
        <w:trPr>
          <w:trHeight w:val="638"/>
        </w:trPr>
        <w:tc>
          <w:tcPr>
            <w:tcW w:w="194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Искусство  </w:t>
            </w:r>
          </w:p>
        </w:tc>
        <w:tc>
          <w:tcPr>
            <w:tcW w:w="4388"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532" w:firstLine="0"/>
              <w:jc w:val="left"/>
              <w:rPr>
                <w:sz w:val="24"/>
                <w:szCs w:val="24"/>
              </w:rPr>
            </w:pPr>
            <w:r w:rsidRPr="004C1161">
              <w:rPr>
                <w:sz w:val="24"/>
                <w:szCs w:val="24"/>
              </w:rPr>
              <w:t xml:space="preserve">Изобразительное искусство Музыка </w:t>
            </w: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1" w:line="259" w:lineRule="auto"/>
              <w:ind w:left="0" w:right="58" w:firstLine="0"/>
              <w:jc w:val="center"/>
              <w:rPr>
                <w:sz w:val="24"/>
                <w:szCs w:val="24"/>
              </w:rPr>
            </w:pPr>
            <w:r w:rsidRPr="004C1161">
              <w:rPr>
                <w:sz w:val="24"/>
                <w:szCs w:val="24"/>
              </w:rPr>
              <w:t xml:space="preserve">1 </w:t>
            </w:r>
          </w:p>
          <w:p w:rsidR="00DB4C56" w:rsidRPr="004C1161" w:rsidRDefault="00E22F12">
            <w:pPr>
              <w:spacing w:after="0" w:line="259" w:lineRule="auto"/>
              <w:ind w:left="0" w:right="58" w:firstLine="0"/>
              <w:jc w:val="center"/>
              <w:rPr>
                <w:sz w:val="24"/>
                <w:szCs w:val="24"/>
              </w:rPr>
            </w:pPr>
            <w:r w:rsidRPr="004C1161">
              <w:rPr>
                <w:sz w:val="24"/>
                <w:szCs w:val="24"/>
              </w:rPr>
              <w:t xml:space="preserve">1 </w:t>
            </w:r>
          </w:p>
        </w:tc>
        <w:tc>
          <w:tcPr>
            <w:tcW w:w="817"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1" w:line="259" w:lineRule="auto"/>
              <w:ind w:left="0" w:right="59" w:firstLine="0"/>
              <w:jc w:val="center"/>
              <w:rPr>
                <w:sz w:val="24"/>
                <w:szCs w:val="24"/>
              </w:rPr>
            </w:pPr>
            <w:r w:rsidRPr="004C1161">
              <w:rPr>
                <w:sz w:val="24"/>
                <w:szCs w:val="24"/>
              </w:rPr>
              <w:t xml:space="preserve">1 </w:t>
            </w:r>
          </w:p>
          <w:p w:rsidR="00DB4C56" w:rsidRPr="004C1161" w:rsidRDefault="00E22F12">
            <w:pPr>
              <w:spacing w:after="0" w:line="259" w:lineRule="auto"/>
              <w:ind w:left="0" w:right="59" w:firstLine="0"/>
              <w:jc w:val="center"/>
              <w:rPr>
                <w:sz w:val="24"/>
                <w:szCs w:val="24"/>
              </w:rPr>
            </w:pPr>
            <w:r w:rsidRPr="004C1161">
              <w:rPr>
                <w:sz w:val="24"/>
                <w:szCs w:val="24"/>
              </w:rPr>
              <w:t xml:space="preserve">1 </w:t>
            </w:r>
          </w:p>
        </w:tc>
        <w:tc>
          <w:tcPr>
            <w:tcW w:w="816"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1" w:line="259" w:lineRule="auto"/>
              <w:ind w:left="0" w:right="60" w:firstLine="0"/>
              <w:jc w:val="center"/>
              <w:rPr>
                <w:sz w:val="24"/>
                <w:szCs w:val="24"/>
              </w:rPr>
            </w:pPr>
            <w:r w:rsidRPr="004C1161">
              <w:rPr>
                <w:sz w:val="24"/>
                <w:szCs w:val="24"/>
              </w:rPr>
              <w:t xml:space="preserve">1 </w:t>
            </w:r>
          </w:p>
          <w:p w:rsidR="00DB4C56" w:rsidRPr="004C1161" w:rsidRDefault="00E22F12">
            <w:pPr>
              <w:spacing w:after="0" w:line="259" w:lineRule="auto"/>
              <w:ind w:left="0" w:right="60" w:firstLine="0"/>
              <w:jc w:val="center"/>
              <w:rPr>
                <w:sz w:val="24"/>
                <w:szCs w:val="24"/>
              </w:rPr>
            </w:pPr>
            <w:r w:rsidRPr="004C1161">
              <w:rPr>
                <w:sz w:val="24"/>
                <w:szCs w:val="24"/>
              </w:rPr>
              <w:t xml:space="preserve">1 </w:t>
            </w: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1" w:line="259" w:lineRule="auto"/>
              <w:ind w:left="0" w:right="62" w:firstLine="0"/>
              <w:jc w:val="center"/>
              <w:rPr>
                <w:sz w:val="24"/>
                <w:szCs w:val="24"/>
              </w:rPr>
            </w:pPr>
            <w:r w:rsidRPr="004C1161">
              <w:rPr>
                <w:sz w:val="24"/>
                <w:szCs w:val="24"/>
              </w:rPr>
              <w:t xml:space="preserve">1 </w:t>
            </w:r>
          </w:p>
          <w:p w:rsidR="00DB4C56" w:rsidRPr="004C1161" w:rsidRDefault="00E22F12">
            <w:pPr>
              <w:spacing w:after="0" w:line="259" w:lineRule="auto"/>
              <w:ind w:left="0" w:right="62" w:firstLine="0"/>
              <w:jc w:val="center"/>
              <w:rPr>
                <w:sz w:val="24"/>
                <w:szCs w:val="24"/>
              </w:rPr>
            </w:pPr>
            <w:r w:rsidRPr="004C1161">
              <w:rPr>
                <w:sz w:val="24"/>
                <w:szCs w:val="24"/>
              </w:rPr>
              <w:t xml:space="preserve">1 </w:t>
            </w:r>
          </w:p>
        </w:tc>
      </w:tr>
      <w:tr w:rsidR="00DB4C56" w:rsidRPr="004C1161">
        <w:trPr>
          <w:trHeight w:val="516"/>
        </w:trPr>
        <w:tc>
          <w:tcPr>
            <w:tcW w:w="194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Технология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Технология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1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1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1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1 </w:t>
            </w:r>
          </w:p>
        </w:tc>
      </w:tr>
      <w:tr w:rsidR="00DB4C56" w:rsidRPr="004C1161">
        <w:trPr>
          <w:trHeight w:val="572"/>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Физическая культура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Физическая культура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2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2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2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2 </w:t>
            </w:r>
          </w:p>
        </w:tc>
      </w:tr>
      <w:tr w:rsidR="00DB4C56" w:rsidRPr="004C1161">
        <w:trPr>
          <w:trHeight w:val="958"/>
        </w:trPr>
        <w:tc>
          <w:tcPr>
            <w:tcW w:w="6332" w:type="dxa"/>
            <w:gridSpan w:val="2"/>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8" w:firstLine="0"/>
              <w:jc w:val="right"/>
              <w:rPr>
                <w:sz w:val="24"/>
                <w:szCs w:val="24"/>
              </w:rPr>
            </w:pPr>
            <w:r w:rsidRPr="004C1161">
              <w:rPr>
                <w:b/>
                <w:sz w:val="24"/>
                <w:szCs w:val="24"/>
              </w:rPr>
              <w:t xml:space="preserve">Итого </w:t>
            </w:r>
          </w:p>
        </w:tc>
        <w:tc>
          <w:tcPr>
            <w:tcW w:w="814"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b/>
                <w:sz w:val="24"/>
                <w:szCs w:val="24"/>
              </w:rPr>
              <w:t xml:space="preserve">19 </w:t>
            </w:r>
          </w:p>
        </w:tc>
        <w:tc>
          <w:tcPr>
            <w:tcW w:w="817"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b/>
                <w:sz w:val="24"/>
                <w:szCs w:val="24"/>
              </w:rPr>
              <w:t xml:space="preserve">21 </w:t>
            </w:r>
          </w:p>
        </w:tc>
        <w:tc>
          <w:tcPr>
            <w:tcW w:w="816"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b/>
                <w:sz w:val="24"/>
                <w:szCs w:val="24"/>
              </w:rPr>
              <w:t xml:space="preserve">21 </w:t>
            </w:r>
          </w:p>
        </w:tc>
        <w:tc>
          <w:tcPr>
            <w:tcW w:w="814"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b/>
                <w:sz w:val="24"/>
                <w:szCs w:val="24"/>
              </w:rPr>
              <w:t xml:space="preserve">21 </w:t>
            </w:r>
          </w:p>
        </w:tc>
      </w:tr>
      <w:tr w:rsidR="00DB4C56" w:rsidRPr="004C1161">
        <w:trPr>
          <w:trHeight w:val="562"/>
        </w:trPr>
        <w:tc>
          <w:tcPr>
            <w:tcW w:w="6332" w:type="dxa"/>
            <w:gridSpan w:val="2"/>
            <w:tcBorders>
              <w:top w:val="single" w:sz="4" w:space="0" w:color="000000"/>
              <w:left w:val="single" w:sz="8" w:space="0" w:color="000000"/>
              <w:bottom w:val="single" w:sz="4"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b/>
                <w:i/>
                <w:sz w:val="24"/>
                <w:szCs w:val="24"/>
              </w:rPr>
              <w:t>Часть, формируемая участниками образовательного процесса (Русский язык)</w:t>
            </w:r>
            <w:r w:rsidRPr="004C1161">
              <w:rPr>
                <w:rFonts w:eastAsia="Arial"/>
                <w:b/>
                <w:i/>
                <w:sz w:val="24"/>
                <w:szCs w:val="24"/>
              </w:rPr>
              <w:t xml:space="preserve"> </w:t>
            </w:r>
          </w:p>
        </w:tc>
        <w:tc>
          <w:tcPr>
            <w:tcW w:w="814"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1 </w:t>
            </w:r>
          </w:p>
        </w:tc>
        <w:tc>
          <w:tcPr>
            <w:tcW w:w="817"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1 </w:t>
            </w:r>
          </w:p>
        </w:tc>
        <w:tc>
          <w:tcPr>
            <w:tcW w:w="816"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1 </w:t>
            </w:r>
          </w:p>
        </w:tc>
        <w:tc>
          <w:tcPr>
            <w:tcW w:w="814"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1 </w:t>
            </w:r>
          </w:p>
        </w:tc>
      </w:tr>
      <w:tr w:rsidR="00DB4C56" w:rsidRPr="004C1161">
        <w:trPr>
          <w:trHeight w:val="562"/>
        </w:trPr>
        <w:tc>
          <w:tcPr>
            <w:tcW w:w="6332" w:type="dxa"/>
            <w:gridSpan w:val="2"/>
            <w:tcBorders>
              <w:top w:val="single" w:sz="4" w:space="0" w:color="000000"/>
              <w:left w:val="single" w:sz="8" w:space="0" w:color="000000"/>
              <w:bottom w:val="single" w:sz="4" w:space="0" w:color="000000"/>
              <w:right w:val="single" w:sz="8" w:space="0" w:color="000000"/>
            </w:tcBorders>
          </w:tcPr>
          <w:p w:rsidR="00DB4C56" w:rsidRPr="004C1161" w:rsidRDefault="00E22F12">
            <w:pPr>
              <w:spacing w:after="0" w:line="259" w:lineRule="auto"/>
              <w:ind w:left="0" w:right="0" w:firstLine="0"/>
              <w:rPr>
                <w:sz w:val="24"/>
                <w:szCs w:val="24"/>
              </w:rPr>
            </w:pPr>
            <w:r w:rsidRPr="004C1161">
              <w:rPr>
                <w:b/>
                <w:i/>
                <w:sz w:val="24"/>
                <w:szCs w:val="24"/>
              </w:rPr>
              <w:t xml:space="preserve">Часть, формируемая участниками образовательного процесса (Физическая культура) </w:t>
            </w:r>
          </w:p>
        </w:tc>
        <w:tc>
          <w:tcPr>
            <w:tcW w:w="814"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1 </w:t>
            </w:r>
          </w:p>
        </w:tc>
        <w:tc>
          <w:tcPr>
            <w:tcW w:w="817"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1 </w:t>
            </w:r>
          </w:p>
        </w:tc>
        <w:tc>
          <w:tcPr>
            <w:tcW w:w="816"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1 </w:t>
            </w:r>
          </w:p>
        </w:tc>
        <w:tc>
          <w:tcPr>
            <w:tcW w:w="814"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1 </w:t>
            </w:r>
          </w:p>
        </w:tc>
      </w:tr>
      <w:tr w:rsidR="00DB4C56" w:rsidRPr="004C1161">
        <w:trPr>
          <w:trHeight w:val="496"/>
        </w:trPr>
        <w:tc>
          <w:tcPr>
            <w:tcW w:w="6332" w:type="dxa"/>
            <w:gridSpan w:val="2"/>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sz w:val="24"/>
                <w:szCs w:val="24"/>
              </w:rPr>
              <w:t>Максимально допустимая недельная нагрузка</w:t>
            </w:r>
            <w:r w:rsidRPr="004C1161">
              <w:rPr>
                <w:sz w:val="24"/>
                <w:szCs w:val="24"/>
              </w:rPr>
              <w:t xml:space="preserve"> (при 5дневной учебной неделе)</w:t>
            </w:r>
            <w:r w:rsidRPr="004C1161">
              <w:rPr>
                <w:rFonts w:eastAsia="Arial"/>
                <w:b/>
                <w:i/>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b/>
                <w:sz w:val="24"/>
                <w:szCs w:val="24"/>
              </w:rPr>
              <w:t xml:space="preserve">21 </w:t>
            </w:r>
          </w:p>
        </w:tc>
        <w:tc>
          <w:tcPr>
            <w:tcW w:w="817"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9" w:firstLine="0"/>
              <w:jc w:val="center"/>
              <w:rPr>
                <w:sz w:val="24"/>
                <w:szCs w:val="24"/>
              </w:rPr>
            </w:pPr>
            <w:r w:rsidRPr="004C1161">
              <w:rPr>
                <w:b/>
                <w:sz w:val="24"/>
                <w:szCs w:val="24"/>
              </w:rPr>
              <w:t xml:space="preserve">23 </w:t>
            </w:r>
          </w:p>
        </w:tc>
        <w:tc>
          <w:tcPr>
            <w:tcW w:w="81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0" w:firstLine="0"/>
              <w:jc w:val="center"/>
              <w:rPr>
                <w:sz w:val="24"/>
                <w:szCs w:val="24"/>
              </w:rPr>
            </w:pPr>
            <w:r w:rsidRPr="004C1161">
              <w:rPr>
                <w:b/>
                <w:sz w:val="24"/>
                <w:szCs w:val="24"/>
              </w:rPr>
              <w:t xml:space="preserve">23 </w:t>
            </w:r>
          </w:p>
        </w:tc>
        <w:tc>
          <w:tcPr>
            <w:tcW w:w="8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b/>
                <w:sz w:val="24"/>
                <w:szCs w:val="24"/>
              </w:rPr>
              <w:t xml:space="preserve">23 </w:t>
            </w:r>
          </w:p>
        </w:tc>
      </w:tr>
      <w:tr w:rsidR="00DB4C56" w:rsidRPr="004C1161">
        <w:trPr>
          <w:trHeight w:val="496"/>
        </w:trPr>
        <w:tc>
          <w:tcPr>
            <w:tcW w:w="6332" w:type="dxa"/>
            <w:gridSpan w:val="2"/>
            <w:tcBorders>
              <w:top w:val="single" w:sz="8" w:space="0" w:color="000000"/>
              <w:left w:val="single" w:sz="8"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Внеурочная деятельность</w:t>
            </w:r>
            <w:r w:rsidRPr="004C1161">
              <w:rPr>
                <w:sz w:val="24"/>
                <w:szCs w:val="24"/>
              </w:rPr>
              <w:t xml:space="preserve"> (включая </w:t>
            </w:r>
            <w:proofErr w:type="spellStart"/>
            <w:r w:rsidRPr="004C1161">
              <w:rPr>
                <w:sz w:val="24"/>
                <w:szCs w:val="24"/>
              </w:rPr>
              <w:t>коррекционноразвивающую</w:t>
            </w:r>
            <w:proofErr w:type="spellEnd"/>
            <w:r w:rsidRPr="004C1161">
              <w:rPr>
                <w:sz w:val="24"/>
                <w:szCs w:val="24"/>
              </w:rPr>
              <w:t xml:space="preserve"> область):</w:t>
            </w:r>
            <w:r w:rsidRPr="004C1161">
              <w:rPr>
                <w:rFonts w:eastAsia="Arial"/>
                <w:b/>
                <w:i/>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b/>
                <w:sz w:val="24"/>
                <w:szCs w:val="24"/>
              </w:rPr>
              <w:t xml:space="preserve">10 </w:t>
            </w:r>
          </w:p>
        </w:tc>
        <w:tc>
          <w:tcPr>
            <w:tcW w:w="817"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9" w:firstLine="0"/>
              <w:jc w:val="center"/>
              <w:rPr>
                <w:sz w:val="24"/>
                <w:szCs w:val="24"/>
              </w:rPr>
            </w:pPr>
            <w:r w:rsidRPr="004C1161">
              <w:rPr>
                <w:b/>
                <w:sz w:val="24"/>
                <w:szCs w:val="24"/>
              </w:rPr>
              <w:t xml:space="preserve">10 </w:t>
            </w:r>
          </w:p>
        </w:tc>
        <w:tc>
          <w:tcPr>
            <w:tcW w:w="81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0" w:firstLine="0"/>
              <w:jc w:val="center"/>
              <w:rPr>
                <w:sz w:val="24"/>
                <w:szCs w:val="24"/>
              </w:rPr>
            </w:pPr>
            <w:r w:rsidRPr="004C1161">
              <w:rPr>
                <w:b/>
                <w:sz w:val="24"/>
                <w:szCs w:val="24"/>
              </w:rPr>
              <w:t xml:space="preserve">10 </w:t>
            </w:r>
          </w:p>
        </w:tc>
        <w:tc>
          <w:tcPr>
            <w:tcW w:w="8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b/>
                <w:sz w:val="24"/>
                <w:szCs w:val="24"/>
              </w:rPr>
              <w:t xml:space="preserve">10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i/>
                <w:sz w:val="24"/>
                <w:szCs w:val="24"/>
              </w:rPr>
              <w:t>коррекционно-развивающая область</w:t>
            </w:r>
            <w:r w:rsidRPr="004C1161">
              <w:rPr>
                <w:b/>
                <w:i/>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i/>
                <w:sz w:val="24"/>
                <w:szCs w:val="24"/>
              </w:rPr>
              <w:t xml:space="preserve">5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i/>
                <w:sz w:val="24"/>
                <w:szCs w:val="24"/>
              </w:rPr>
              <w:t xml:space="preserve">5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i/>
                <w:sz w:val="24"/>
                <w:szCs w:val="24"/>
              </w:rPr>
              <w:t xml:space="preserve">5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i/>
                <w:sz w:val="24"/>
                <w:szCs w:val="24"/>
              </w:rPr>
              <w:t xml:space="preserve">5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lastRenderedPageBreak/>
              <w:t xml:space="preserve">коррекционно-развивающие занятия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sz w:val="24"/>
                <w:szCs w:val="24"/>
              </w:rPr>
              <w:t xml:space="preserve">5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sz w:val="24"/>
                <w:szCs w:val="24"/>
              </w:rPr>
              <w:t xml:space="preserve">5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sz w:val="24"/>
                <w:szCs w:val="24"/>
              </w:rPr>
              <w:t xml:space="preserve">5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sz w:val="24"/>
                <w:szCs w:val="24"/>
              </w:rPr>
              <w:t xml:space="preserve">5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ритмика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sz w:val="24"/>
                <w:szCs w:val="24"/>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jc w:val="center"/>
              <w:rPr>
                <w:sz w:val="24"/>
                <w:szCs w:val="24"/>
              </w:rPr>
            </w:pPr>
            <w:r w:rsidRPr="004C1161">
              <w:rPr>
                <w:sz w:val="24"/>
                <w:szCs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4" w:firstLine="0"/>
              <w:jc w:val="center"/>
              <w:rPr>
                <w:sz w:val="24"/>
                <w:szCs w:val="24"/>
              </w:rPr>
            </w:pPr>
            <w:r w:rsidRPr="004C1161">
              <w:rPr>
                <w:sz w:val="24"/>
                <w:szCs w:val="24"/>
              </w:rPr>
              <w:t xml:space="preserve">-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i/>
                <w:sz w:val="24"/>
                <w:szCs w:val="24"/>
              </w:rPr>
              <w:t xml:space="preserve">направления внеурочной деятельности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i/>
                <w:sz w:val="24"/>
                <w:szCs w:val="24"/>
              </w:rPr>
              <w:t xml:space="preserve">5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i/>
                <w:sz w:val="24"/>
                <w:szCs w:val="24"/>
              </w:rPr>
              <w:t xml:space="preserve">5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i/>
                <w:sz w:val="24"/>
                <w:szCs w:val="24"/>
              </w:rPr>
              <w:t xml:space="preserve">5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i/>
                <w:sz w:val="24"/>
                <w:szCs w:val="24"/>
              </w:rPr>
              <w:t xml:space="preserve">5 </w:t>
            </w:r>
          </w:p>
        </w:tc>
      </w:tr>
      <w:tr w:rsidR="00DB4C56" w:rsidRPr="004C1161">
        <w:trPr>
          <w:trHeight w:val="288"/>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right"/>
              <w:rPr>
                <w:sz w:val="24"/>
                <w:szCs w:val="24"/>
              </w:rPr>
            </w:pPr>
            <w:r w:rsidRPr="004C1161">
              <w:rPr>
                <w:b/>
                <w:sz w:val="24"/>
                <w:szCs w:val="24"/>
              </w:rPr>
              <w:t xml:space="preserve">Всего к финансированию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b/>
                <w:sz w:val="24"/>
                <w:szCs w:val="24"/>
              </w:rPr>
              <w:t xml:space="preserve">31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b/>
                <w:sz w:val="24"/>
                <w:szCs w:val="24"/>
              </w:rPr>
              <w:t xml:space="preserve">33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b/>
                <w:sz w:val="24"/>
                <w:szCs w:val="24"/>
              </w:rPr>
              <w:t xml:space="preserve">33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b/>
                <w:sz w:val="24"/>
                <w:szCs w:val="24"/>
              </w:rPr>
              <w:t xml:space="preserve">33 </w:t>
            </w:r>
          </w:p>
        </w:tc>
      </w:tr>
    </w:tbl>
    <w:p w:rsidR="00DB4C56" w:rsidRPr="004C1161" w:rsidRDefault="00E22F12">
      <w:pPr>
        <w:spacing w:after="0" w:line="259" w:lineRule="auto"/>
        <w:ind w:left="0" w:right="0" w:firstLine="0"/>
        <w:jc w:val="left"/>
        <w:rPr>
          <w:sz w:val="24"/>
          <w:szCs w:val="24"/>
        </w:rPr>
      </w:pPr>
      <w:r w:rsidRPr="004C1161">
        <w:rPr>
          <w:rFonts w:eastAsia="Calibri"/>
          <w:sz w:val="24"/>
          <w:szCs w:val="24"/>
        </w:rPr>
        <w:t xml:space="preserve"> </w:t>
      </w:r>
      <w:r w:rsidRPr="004C1161">
        <w:rPr>
          <w:rFonts w:eastAsia="Calibri"/>
          <w:sz w:val="24"/>
          <w:szCs w:val="24"/>
        </w:rPr>
        <w:tab/>
        <w:t xml:space="preserve"> </w:t>
      </w:r>
    </w:p>
    <w:tbl>
      <w:tblPr>
        <w:tblStyle w:val="TableGrid"/>
        <w:tblW w:w="9640" w:type="dxa"/>
        <w:tblInd w:w="-5" w:type="dxa"/>
        <w:tblCellMar>
          <w:top w:w="10" w:type="dxa"/>
          <w:left w:w="108" w:type="dxa"/>
          <w:right w:w="48" w:type="dxa"/>
        </w:tblCellMar>
        <w:tblLook w:val="04A0" w:firstRow="1" w:lastRow="0" w:firstColumn="1" w:lastColumn="0" w:noHBand="0" w:noVBand="1"/>
      </w:tblPr>
      <w:tblGrid>
        <w:gridCol w:w="2419"/>
        <w:gridCol w:w="4095"/>
        <w:gridCol w:w="769"/>
        <w:gridCol w:w="774"/>
        <w:gridCol w:w="773"/>
        <w:gridCol w:w="810"/>
      </w:tblGrid>
      <w:tr w:rsidR="00DB4C56" w:rsidRPr="004C1161">
        <w:trPr>
          <w:trHeight w:val="982"/>
        </w:trPr>
        <w:tc>
          <w:tcPr>
            <w:tcW w:w="9640" w:type="dxa"/>
            <w:gridSpan w:val="6"/>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29" w:line="259" w:lineRule="auto"/>
              <w:ind w:left="0" w:right="58" w:firstLine="0"/>
              <w:jc w:val="center"/>
              <w:rPr>
                <w:sz w:val="24"/>
                <w:szCs w:val="24"/>
              </w:rPr>
            </w:pPr>
            <w:r w:rsidRPr="004C1161">
              <w:rPr>
                <w:b/>
                <w:sz w:val="24"/>
                <w:szCs w:val="24"/>
              </w:rPr>
              <w:t xml:space="preserve">УЧЕБНЫЙ ПЛАН </w:t>
            </w:r>
          </w:p>
          <w:p w:rsidR="00DB4C56" w:rsidRPr="004C1161" w:rsidRDefault="00E22F12">
            <w:pPr>
              <w:spacing w:after="30" w:line="259" w:lineRule="auto"/>
              <w:ind w:left="0" w:right="57" w:firstLine="0"/>
              <w:jc w:val="center"/>
              <w:rPr>
                <w:sz w:val="24"/>
                <w:szCs w:val="24"/>
              </w:rPr>
            </w:pPr>
            <w:r w:rsidRPr="004C1161">
              <w:rPr>
                <w:b/>
                <w:sz w:val="24"/>
                <w:szCs w:val="24"/>
              </w:rPr>
              <w:t xml:space="preserve">НОО для обучающихся с ЗПР </w:t>
            </w:r>
          </w:p>
          <w:p w:rsidR="00DB4C56" w:rsidRPr="004C1161" w:rsidRDefault="00E22F12">
            <w:pPr>
              <w:spacing w:after="0" w:line="259" w:lineRule="auto"/>
              <w:ind w:left="0" w:right="61" w:firstLine="0"/>
              <w:jc w:val="center"/>
              <w:rPr>
                <w:sz w:val="24"/>
                <w:szCs w:val="24"/>
              </w:rPr>
            </w:pPr>
            <w:r w:rsidRPr="004C1161">
              <w:rPr>
                <w:b/>
                <w:sz w:val="24"/>
                <w:szCs w:val="24"/>
              </w:rPr>
              <w:t xml:space="preserve">(вариант 7.1, срок обучения 4 года) </w:t>
            </w:r>
          </w:p>
        </w:tc>
      </w:tr>
      <w:tr w:rsidR="00DB4C56" w:rsidRPr="004C1161">
        <w:trPr>
          <w:trHeight w:val="295"/>
        </w:trPr>
        <w:tc>
          <w:tcPr>
            <w:tcW w:w="6332" w:type="dxa"/>
            <w:gridSpan w:val="2"/>
            <w:vMerge w:val="restart"/>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15" w:line="259" w:lineRule="auto"/>
              <w:ind w:left="180" w:right="4331" w:firstLine="0"/>
              <w:jc w:val="left"/>
              <w:rPr>
                <w:sz w:val="24"/>
                <w:szCs w:val="24"/>
              </w:rPr>
            </w:pPr>
            <w:r w:rsidRPr="004C1161">
              <w:rPr>
                <w:rFonts w:eastAsia="Calibri"/>
                <w:noProof/>
                <w:color w:val="000000"/>
                <w:sz w:val="24"/>
                <w:szCs w:val="24"/>
              </w:rPr>
              <mc:AlternateContent>
                <mc:Choice Requires="wpg">
                  <w:drawing>
                    <wp:anchor distT="0" distB="0" distL="114300" distR="114300" simplePos="0" relativeHeight="251661312" behindDoc="0" locked="0" layoutInCell="1" allowOverlap="1">
                      <wp:simplePos x="0" y="0"/>
                      <wp:positionH relativeFrom="column">
                        <wp:posOffset>1228293</wp:posOffset>
                      </wp:positionH>
                      <wp:positionV relativeFrom="paragraph">
                        <wp:posOffset>-137578</wp:posOffset>
                      </wp:positionV>
                      <wp:extent cx="12192" cy="551687"/>
                      <wp:effectExtent l="0" t="0" r="0" b="0"/>
                      <wp:wrapSquare wrapText="bothSides"/>
                      <wp:docPr id="279959" name="Group 279959"/>
                      <wp:cNvGraphicFramePr/>
                      <a:graphic xmlns:a="http://schemas.openxmlformats.org/drawingml/2006/main">
                        <a:graphicData uri="http://schemas.microsoft.com/office/word/2010/wordprocessingGroup">
                          <wpg:wgp>
                            <wpg:cNvGrpSpPr/>
                            <wpg:grpSpPr>
                              <a:xfrm>
                                <a:off x="0" y="0"/>
                                <a:ext cx="12192" cy="551687"/>
                                <a:chOff x="0" y="0"/>
                                <a:chExt cx="12192" cy="551687"/>
                              </a:xfrm>
                            </wpg:grpSpPr>
                            <wps:wsp>
                              <wps:cNvPr id="297481" name="Shape 297481"/>
                              <wps:cNvSpPr/>
                              <wps:spPr>
                                <a:xfrm>
                                  <a:off x="0" y="0"/>
                                  <a:ext cx="12192" cy="175260"/>
                                </a:xfrm>
                                <a:custGeom>
                                  <a:avLst/>
                                  <a:gdLst/>
                                  <a:ahLst/>
                                  <a:cxnLst/>
                                  <a:rect l="0" t="0" r="0" b="0"/>
                                  <a:pathLst>
                                    <a:path w="12192" h="175260">
                                      <a:moveTo>
                                        <a:pt x="0" y="0"/>
                                      </a:moveTo>
                                      <a:lnTo>
                                        <a:pt x="12192" y="0"/>
                                      </a:lnTo>
                                      <a:lnTo>
                                        <a:pt x="12192"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482" name="Shape 297482"/>
                              <wps:cNvSpPr/>
                              <wps:spPr>
                                <a:xfrm>
                                  <a:off x="0" y="17525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483" name="Shape 297483"/>
                              <wps:cNvSpPr/>
                              <wps:spPr>
                                <a:xfrm>
                                  <a:off x="0" y="187451"/>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484" name="Shape 297484"/>
                              <wps:cNvSpPr/>
                              <wps:spPr>
                                <a:xfrm>
                                  <a:off x="0" y="36423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485" name="Shape 297485"/>
                              <wps:cNvSpPr/>
                              <wps:spPr>
                                <a:xfrm>
                                  <a:off x="0" y="376427"/>
                                  <a:ext cx="12192" cy="175260"/>
                                </a:xfrm>
                                <a:custGeom>
                                  <a:avLst/>
                                  <a:gdLst/>
                                  <a:ahLst/>
                                  <a:cxnLst/>
                                  <a:rect l="0" t="0" r="0" b="0"/>
                                  <a:pathLst>
                                    <a:path w="12192" h="175260">
                                      <a:moveTo>
                                        <a:pt x="0" y="0"/>
                                      </a:moveTo>
                                      <a:lnTo>
                                        <a:pt x="12192" y="0"/>
                                      </a:lnTo>
                                      <a:lnTo>
                                        <a:pt x="12192"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279959" style="width:0.960007pt;height:43.4399pt;position:absolute;mso-position-horizontal-relative:text;mso-position-horizontal:absolute;margin-left:96.716pt;mso-position-vertical-relative:text;margin-top:-10.833pt;" coordsize="121,5516">
                      <v:shape id="Shape 297486" style="position:absolute;width:121;height:1752;left:0;top:0;" coordsize="12192,175260" path="m0,0l12192,0l12192,175260l0,175260l0,0">
                        <v:stroke weight="0pt" endcap="flat" joinstyle="miter" miterlimit="10" on="false" color="#000000" opacity="0"/>
                        <v:fill on="true" color="#000000"/>
                      </v:shape>
                      <v:shape id="Shape 297487" style="position:absolute;width:121;height:121;left:0;top:1752;" coordsize="12192,12192" path="m0,0l12192,0l12192,12192l0,12192l0,0">
                        <v:stroke weight="0pt" endcap="flat" joinstyle="miter" miterlimit="10" on="false" color="#000000" opacity="0"/>
                        <v:fill on="true" color="#000000"/>
                      </v:shape>
                      <v:shape id="Shape 297488" style="position:absolute;width:121;height:1767;left:0;top:1874;" coordsize="12192,176784" path="m0,0l12192,0l12192,176784l0,176784l0,0">
                        <v:stroke weight="0pt" endcap="flat" joinstyle="miter" miterlimit="10" on="false" color="#000000" opacity="0"/>
                        <v:fill on="true" color="#000000"/>
                      </v:shape>
                      <v:shape id="Shape 297489" style="position:absolute;width:121;height:121;left:0;top:3642;" coordsize="12192,12192" path="m0,0l12192,0l12192,12192l0,12192l0,0">
                        <v:stroke weight="0pt" endcap="flat" joinstyle="miter" miterlimit="10" on="false" color="#000000" opacity="0"/>
                        <v:fill on="true" color="#000000"/>
                      </v:shape>
                      <v:shape id="Shape 297490" style="position:absolute;width:121;height:1752;left:0;top:3764;" coordsize="12192,175260" path="m0,0l12192,0l12192,175260l0,175260l0,0">
                        <v:stroke weight="0pt" endcap="flat" joinstyle="miter" miterlimit="10" on="false" color="#000000" opacity="0"/>
                        <v:fill on="true" color="#000000"/>
                      </v:shape>
                      <w10:wrap type="square"/>
                    </v:group>
                  </w:pict>
                </mc:Fallback>
              </mc:AlternateContent>
            </w:r>
            <w:r w:rsidRPr="004C1161">
              <w:rPr>
                <w:b/>
                <w:sz w:val="24"/>
                <w:szCs w:val="24"/>
              </w:rPr>
              <w:t xml:space="preserve">Предметные </w:t>
            </w:r>
          </w:p>
          <w:p w:rsidR="00DB4C56" w:rsidRPr="004C1161" w:rsidRDefault="00E22F12">
            <w:pPr>
              <w:spacing w:after="0" w:line="259" w:lineRule="auto"/>
              <w:ind w:left="437" w:right="0" w:firstLine="0"/>
              <w:jc w:val="left"/>
              <w:rPr>
                <w:sz w:val="24"/>
                <w:szCs w:val="24"/>
              </w:rPr>
            </w:pPr>
            <w:r w:rsidRPr="004C1161">
              <w:rPr>
                <w:b/>
                <w:sz w:val="24"/>
                <w:szCs w:val="24"/>
              </w:rPr>
              <w:t xml:space="preserve">области Предметы </w:t>
            </w:r>
          </w:p>
        </w:tc>
        <w:tc>
          <w:tcPr>
            <w:tcW w:w="3308" w:type="dxa"/>
            <w:gridSpan w:val="4"/>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3" w:firstLine="0"/>
              <w:jc w:val="center"/>
              <w:rPr>
                <w:sz w:val="24"/>
                <w:szCs w:val="24"/>
              </w:rPr>
            </w:pPr>
            <w:r w:rsidRPr="004C1161">
              <w:rPr>
                <w:b/>
                <w:sz w:val="24"/>
                <w:szCs w:val="24"/>
              </w:rPr>
              <w:t>класс</w:t>
            </w:r>
            <w:r w:rsidRPr="004C1161">
              <w:rPr>
                <w:rFonts w:eastAsia="Arial"/>
                <w:b/>
                <w:sz w:val="24"/>
                <w:szCs w:val="24"/>
              </w:rPr>
              <w:t xml:space="preserve"> </w:t>
            </w:r>
          </w:p>
        </w:tc>
      </w:tr>
      <w:tr w:rsidR="00DB4C56" w:rsidRPr="004C1161">
        <w:trPr>
          <w:trHeight w:val="298"/>
        </w:trPr>
        <w:tc>
          <w:tcPr>
            <w:tcW w:w="0" w:type="auto"/>
            <w:gridSpan w:val="2"/>
            <w:vMerge/>
            <w:tcBorders>
              <w:top w:val="nil"/>
              <w:left w:val="single" w:sz="8" w:space="0" w:color="000000"/>
              <w:bottom w:val="nil"/>
              <w:right w:val="single" w:sz="8" w:space="0" w:color="000000"/>
            </w:tcBorders>
          </w:tcPr>
          <w:p w:rsidR="00DB4C56" w:rsidRPr="004C1161" w:rsidRDefault="00DB4C56">
            <w:pPr>
              <w:spacing w:after="160" w:line="259" w:lineRule="auto"/>
              <w:ind w:left="0" w:right="0" w:firstLine="0"/>
              <w:jc w:val="left"/>
              <w:rPr>
                <w:sz w:val="24"/>
                <w:szCs w:val="24"/>
              </w:rPr>
            </w:pP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58" w:firstLine="0"/>
              <w:jc w:val="center"/>
              <w:rPr>
                <w:sz w:val="24"/>
                <w:szCs w:val="24"/>
              </w:rPr>
            </w:pPr>
            <w:r w:rsidRPr="004C1161">
              <w:rPr>
                <w:sz w:val="24"/>
                <w:szCs w:val="24"/>
              </w:rPr>
              <w:t xml:space="preserve">1 </w:t>
            </w:r>
          </w:p>
        </w:tc>
        <w:tc>
          <w:tcPr>
            <w:tcW w:w="817"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59" w:firstLine="0"/>
              <w:jc w:val="center"/>
              <w:rPr>
                <w:sz w:val="24"/>
                <w:szCs w:val="24"/>
              </w:rPr>
            </w:pPr>
            <w:r w:rsidRPr="004C1161">
              <w:rPr>
                <w:sz w:val="24"/>
                <w:szCs w:val="24"/>
              </w:rPr>
              <w:t xml:space="preserve">2 </w:t>
            </w:r>
          </w:p>
        </w:tc>
        <w:tc>
          <w:tcPr>
            <w:tcW w:w="816"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0" w:firstLine="0"/>
              <w:jc w:val="center"/>
              <w:rPr>
                <w:sz w:val="24"/>
                <w:szCs w:val="24"/>
              </w:rPr>
            </w:pPr>
            <w:r w:rsidRPr="004C1161">
              <w:rPr>
                <w:sz w:val="24"/>
                <w:szCs w:val="24"/>
              </w:rPr>
              <w:t xml:space="preserve">3 </w:t>
            </w:r>
          </w:p>
        </w:tc>
        <w:tc>
          <w:tcPr>
            <w:tcW w:w="862"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2" w:firstLine="0"/>
              <w:jc w:val="center"/>
              <w:rPr>
                <w:sz w:val="24"/>
                <w:szCs w:val="24"/>
              </w:rPr>
            </w:pPr>
            <w:r w:rsidRPr="004C1161">
              <w:rPr>
                <w:sz w:val="24"/>
                <w:szCs w:val="24"/>
              </w:rPr>
              <w:t xml:space="preserve">4 </w:t>
            </w:r>
          </w:p>
        </w:tc>
      </w:tr>
      <w:tr w:rsidR="00DB4C56" w:rsidRPr="004C1161">
        <w:trPr>
          <w:trHeight w:val="295"/>
        </w:trPr>
        <w:tc>
          <w:tcPr>
            <w:tcW w:w="0" w:type="auto"/>
            <w:gridSpan w:val="2"/>
            <w:vMerge/>
            <w:tcBorders>
              <w:top w:val="nil"/>
              <w:left w:val="single" w:sz="8" w:space="0" w:color="000000"/>
              <w:bottom w:val="single" w:sz="8" w:space="0" w:color="000000"/>
              <w:right w:val="single" w:sz="8" w:space="0" w:color="000000"/>
            </w:tcBorders>
          </w:tcPr>
          <w:p w:rsidR="00DB4C56" w:rsidRPr="004C1161" w:rsidRDefault="00DB4C56">
            <w:pPr>
              <w:spacing w:after="160" w:line="259" w:lineRule="auto"/>
              <w:ind w:left="0" w:right="0" w:firstLine="0"/>
              <w:jc w:val="left"/>
              <w:rPr>
                <w:sz w:val="24"/>
                <w:szCs w:val="24"/>
              </w:rPr>
            </w:pPr>
          </w:p>
        </w:tc>
        <w:tc>
          <w:tcPr>
            <w:tcW w:w="3308" w:type="dxa"/>
            <w:gridSpan w:val="4"/>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5" w:firstLine="0"/>
              <w:jc w:val="center"/>
              <w:rPr>
                <w:sz w:val="24"/>
                <w:szCs w:val="24"/>
              </w:rPr>
            </w:pPr>
            <w:r w:rsidRPr="004C1161">
              <w:rPr>
                <w:b/>
                <w:sz w:val="24"/>
                <w:szCs w:val="24"/>
              </w:rPr>
              <w:t>Количество часов за год</w:t>
            </w:r>
            <w:r w:rsidRPr="004C1161">
              <w:rPr>
                <w:rFonts w:eastAsia="Arial"/>
                <w:b/>
                <w:sz w:val="24"/>
                <w:szCs w:val="24"/>
              </w:rPr>
              <w:t xml:space="preserve"> </w:t>
            </w:r>
          </w:p>
        </w:tc>
      </w:tr>
      <w:tr w:rsidR="00DB4C56" w:rsidRPr="004C1161">
        <w:trPr>
          <w:trHeight w:val="422"/>
        </w:trPr>
        <w:tc>
          <w:tcPr>
            <w:tcW w:w="9640" w:type="dxa"/>
            <w:gridSpan w:val="6"/>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0" w:firstLine="0"/>
              <w:jc w:val="center"/>
              <w:rPr>
                <w:sz w:val="24"/>
                <w:szCs w:val="24"/>
              </w:rPr>
            </w:pPr>
            <w:r w:rsidRPr="004C1161">
              <w:rPr>
                <w:b/>
                <w:i/>
                <w:sz w:val="24"/>
                <w:szCs w:val="24"/>
              </w:rPr>
              <w:t>Обязательная часть</w:t>
            </w:r>
            <w:r w:rsidRPr="004C1161">
              <w:rPr>
                <w:rFonts w:eastAsia="Arial"/>
                <w:b/>
                <w:sz w:val="24"/>
                <w:szCs w:val="24"/>
              </w:rPr>
              <w:t xml:space="preserve"> </w:t>
            </w:r>
          </w:p>
        </w:tc>
      </w:tr>
      <w:tr w:rsidR="00DB4C56" w:rsidRPr="004C1161">
        <w:trPr>
          <w:trHeight w:val="847"/>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Русский язык и литературное чтение </w:t>
            </w:r>
          </w:p>
        </w:tc>
        <w:tc>
          <w:tcPr>
            <w:tcW w:w="4388"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68" w:line="259" w:lineRule="auto"/>
              <w:ind w:left="0" w:right="0" w:firstLine="0"/>
              <w:jc w:val="left"/>
              <w:rPr>
                <w:sz w:val="24"/>
                <w:szCs w:val="24"/>
              </w:rPr>
            </w:pPr>
            <w:r w:rsidRPr="004C1161">
              <w:rPr>
                <w:sz w:val="24"/>
                <w:szCs w:val="24"/>
              </w:rPr>
              <w:t xml:space="preserve">Русский язык </w:t>
            </w:r>
          </w:p>
          <w:p w:rsidR="00DB4C56" w:rsidRPr="004C1161" w:rsidRDefault="00E22F12">
            <w:pPr>
              <w:spacing w:after="0" w:line="259" w:lineRule="auto"/>
              <w:ind w:left="0" w:right="0" w:firstLine="0"/>
              <w:jc w:val="left"/>
              <w:rPr>
                <w:sz w:val="24"/>
                <w:szCs w:val="24"/>
              </w:rPr>
            </w:pPr>
            <w:r w:rsidRPr="004C1161">
              <w:rPr>
                <w:sz w:val="24"/>
                <w:szCs w:val="24"/>
              </w:rPr>
              <w:t xml:space="preserve">Литературное чтение </w:t>
            </w: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63" w:line="259" w:lineRule="auto"/>
              <w:ind w:left="0" w:right="58" w:firstLine="0"/>
              <w:jc w:val="center"/>
              <w:rPr>
                <w:sz w:val="24"/>
                <w:szCs w:val="24"/>
              </w:rPr>
            </w:pPr>
            <w:r w:rsidRPr="004C1161">
              <w:rPr>
                <w:sz w:val="24"/>
                <w:szCs w:val="24"/>
              </w:rPr>
              <w:t xml:space="preserve">132 </w:t>
            </w:r>
          </w:p>
          <w:p w:rsidR="00DB4C56" w:rsidRPr="004C1161" w:rsidRDefault="00E22F12">
            <w:pPr>
              <w:spacing w:after="0" w:line="259" w:lineRule="auto"/>
              <w:ind w:left="0" w:right="58" w:firstLine="0"/>
              <w:jc w:val="center"/>
              <w:rPr>
                <w:sz w:val="24"/>
                <w:szCs w:val="24"/>
              </w:rPr>
            </w:pPr>
            <w:r w:rsidRPr="004C1161">
              <w:rPr>
                <w:sz w:val="24"/>
                <w:szCs w:val="24"/>
              </w:rPr>
              <w:t xml:space="preserve">132 </w:t>
            </w:r>
          </w:p>
        </w:tc>
        <w:tc>
          <w:tcPr>
            <w:tcW w:w="817"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63" w:line="259" w:lineRule="auto"/>
              <w:ind w:left="0" w:right="59" w:firstLine="0"/>
              <w:jc w:val="center"/>
              <w:rPr>
                <w:sz w:val="24"/>
                <w:szCs w:val="24"/>
              </w:rPr>
            </w:pPr>
            <w:r w:rsidRPr="004C1161">
              <w:rPr>
                <w:sz w:val="24"/>
                <w:szCs w:val="24"/>
              </w:rPr>
              <w:t xml:space="preserve">136 </w:t>
            </w:r>
          </w:p>
          <w:p w:rsidR="00DB4C56" w:rsidRPr="004C1161" w:rsidRDefault="00E22F12">
            <w:pPr>
              <w:spacing w:after="0" w:line="259" w:lineRule="auto"/>
              <w:ind w:left="0" w:right="59" w:firstLine="0"/>
              <w:jc w:val="center"/>
              <w:rPr>
                <w:sz w:val="24"/>
                <w:szCs w:val="24"/>
              </w:rPr>
            </w:pPr>
            <w:r w:rsidRPr="004C1161">
              <w:rPr>
                <w:sz w:val="24"/>
                <w:szCs w:val="24"/>
              </w:rPr>
              <w:t xml:space="preserve">136 </w:t>
            </w:r>
          </w:p>
        </w:tc>
        <w:tc>
          <w:tcPr>
            <w:tcW w:w="816"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63" w:line="259" w:lineRule="auto"/>
              <w:ind w:left="0" w:right="60" w:firstLine="0"/>
              <w:jc w:val="center"/>
              <w:rPr>
                <w:sz w:val="24"/>
                <w:szCs w:val="24"/>
              </w:rPr>
            </w:pPr>
            <w:r w:rsidRPr="004C1161">
              <w:rPr>
                <w:sz w:val="24"/>
                <w:szCs w:val="24"/>
              </w:rPr>
              <w:t xml:space="preserve">136 </w:t>
            </w:r>
          </w:p>
          <w:p w:rsidR="00DB4C56" w:rsidRPr="004C1161" w:rsidRDefault="00E22F12">
            <w:pPr>
              <w:spacing w:after="0" w:line="259" w:lineRule="auto"/>
              <w:ind w:left="0" w:right="60" w:firstLine="0"/>
              <w:jc w:val="center"/>
              <w:rPr>
                <w:sz w:val="24"/>
                <w:szCs w:val="24"/>
              </w:rPr>
            </w:pPr>
            <w:r w:rsidRPr="004C1161">
              <w:rPr>
                <w:sz w:val="24"/>
                <w:szCs w:val="24"/>
              </w:rPr>
              <w:t xml:space="preserve">136 </w:t>
            </w:r>
          </w:p>
        </w:tc>
        <w:tc>
          <w:tcPr>
            <w:tcW w:w="862"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63" w:line="259" w:lineRule="auto"/>
              <w:ind w:left="0" w:right="62" w:firstLine="0"/>
              <w:jc w:val="center"/>
              <w:rPr>
                <w:sz w:val="24"/>
                <w:szCs w:val="24"/>
              </w:rPr>
            </w:pPr>
            <w:r w:rsidRPr="004C1161">
              <w:rPr>
                <w:sz w:val="24"/>
                <w:szCs w:val="24"/>
              </w:rPr>
              <w:t xml:space="preserve">136 </w:t>
            </w:r>
          </w:p>
          <w:p w:rsidR="00DB4C56" w:rsidRPr="004C1161" w:rsidRDefault="00E22F12">
            <w:pPr>
              <w:spacing w:after="0" w:line="259" w:lineRule="auto"/>
              <w:ind w:left="0" w:right="62" w:firstLine="0"/>
              <w:jc w:val="center"/>
              <w:rPr>
                <w:sz w:val="24"/>
                <w:szCs w:val="24"/>
              </w:rPr>
            </w:pPr>
            <w:r w:rsidRPr="004C1161">
              <w:rPr>
                <w:sz w:val="24"/>
                <w:szCs w:val="24"/>
              </w:rPr>
              <w:t xml:space="preserve">102 </w:t>
            </w:r>
          </w:p>
        </w:tc>
      </w:tr>
      <w:tr w:rsidR="00DB4C56" w:rsidRPr="004C1161">
        <w:trPr>
          <w:trHeight w:val="605"/>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Иностранный язык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Английский язык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68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68 </w:t>
            </w:r>
          </w:p>
        </w:tc>
        <w:tc>
          <w:tcPr>
            <w:tcW w:w="862"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68 </w:t>
            </w:r>
          </w:p>
        </w:tc>
      </w:tr>
      <w:tr w:rsidR="00DB4C56" w:rsidRPr="004C1161">
        <w:trPr>
          <w:trHeight w:val="574"/>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Математика и информатика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Математика и информатика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132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136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136 </w:t>
            </w:r>
          </w:p>
        </w:tc>
        <w:tc>
          <w:tcPr>
            <w:tcW w:w="862"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136 </w:t>
            </w:r>
          </w:p>
        </w:tc>
      </w:tr>
      <w:tr w:rsidR="00DB4C56" w:rsidRPr="004C1161">
        <w:trPr>
          <w:trHeight w:val="848"/>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46" w:line="238" w:lineRule="auto"/>
              <w:ind w:left="0" w:right="0" w:firstLine="0"/>
              <w:jc w:val="left"/>
              <w:rPr>
                <w:sz w:val="24"/>
                <w:szCs w:val="24"/>
              </w:rPr>
            </w:pPr>
            <w:r w:rsidRPr="004C1161">
              <w:rPr>
                <w:sz w:val="24"/>
                <w:szCs w:val="24"/>
              </w:rPr>
              <w:t xml:space="preserve">Обществознание и </w:t>
            </w:r>
          </w:p>
          <w:p w:rsidR="00DB4C56" w:rsidRPr="004C1161" w:rsidRDefault="00E22F12">
            <w:pPr>
              <w:spacing w:after="0" w:line="259" w:lineRule="auto"/>
              <w:ind w:left="0" w:right="0" w:firstLine="0"/>
              <w:jc w:val="left"/>
              <w:rPr>
                <w:sz w:val="24"/>
                <w:szCs w:val="24"/>
              </w:rPr>
            </w:pPr>
            <w:r w:rsidRPr="004C1161">
              <w:rPr>
                <w:sz w:val="24"/>
                <w:szCs w:val="24"/>
              </w:rPr>
              <w:t xml:space="preserve">естествознание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Окружающий мир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66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68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68 </w:t>
            </w:r>
          </w:p>
        </w:tc>
        <w:tc>
          <w:tcPr>
            <w:tcW w:w="862"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68 </w:t>
            </w:r>
          </w:p>
        </w:tc>
      </w:tr>
      <w:tr w:rsidR="00DB4C56" w:rsidRPr="004C1161">
        <w:trPr>
          <w:trHeight w:val="1399"/>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14" w:firstLine="0"/>
              <w:jc w:val="left"/>
              <w:rPr>
                <w:sz w:val="24"/>
                <w:szCs w:val="24"/>
              </w:rPr>
            </w:pPr>
            <w:r w:rsidRPr="004C1161">
              <w:rPr>
                <w:sz w:val="24"/>
                <w:szCs w:val="24"/>
              </w:rPr>
              <w:t xml:space="preserve">Основы </w:t>
            </w:r>
            <w:proofErr w:type="spellStart"/>
            <w:r w:rsidRPr="004C1161">
              <w:rPr>
                <w:sz w:val="24"/>
                <w:szCs w:val="24"/>
              </w:rPr>
              <w:t>духовнонравственной</w:t>
            </w:r>
            <w:proofErr w:type="spellEnd"/>
            <w:r w:rsidRPr="004C1161">
              <w:rPr>
                <w:sz w:val="24"/>
                <w:szCs w:val="24"/>
              </w:rPr>
              <w:t xml:space="preserve"> культуры народов России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left"/>
              <w:rPr>
                <w:sz w:val="24"/>
                <w:szCs w:val="24"/>
              </w:rPr>
            </w:pPr>
            <w:r w:rsidRPr="004C1161">
              <w:rPr>
                <w:sz w:val="24"/>
                <w:szCs w:val="24"/>
              </w:rPr>
              <w:t xml:space="preserve">Основы религиозных культур и светской этики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7" w:firstLine="0"/>
              <w:jc w:val="center"/>
              <w:rPr>
                <w:sz w:val="24"/>
                <w:szCs w:val="24"/>
              </w:rPr>
            </w:pPr>
            <w:r w:rsidRPr="004C1161">
              <w:rPr>
                <w:sz w:val="24"/>
                <w:szCs w:val="24"/>
              </w:rPr>
              <w:t xml:space="preserve"> -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1" w:firstLine="0"/>
              <w:jc w:val="center"/>
              <w:rPr>
                <w:sz w:val="24"/>
                <w:szCs w:val="24"/>
              </w:rPr>
            </w:pPr>
            <w:r w:rsidRPr="004C1161">
              <w:rPr>
                <w:sz w:val="24"/>
                <w:szCs w:val="24"/>
              </w:rPr>
              <w:t xml:space="preserve">-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119" w:firstLine="0"/>
              <w:jc w:val="center"/>
              <w:rPr>
                <w:sz w:val="24"/>
                <w:szCs w:val="24"/>
              </w:rPr>
            </w:pPr>
            <w:r w:rsidRPr="004C1161">
              <w:rPr>
                <w:sz w:val="24"/>
                <w:szCs w:val="24"/>
              </w:rPr>
              <w:t xml:space="preserve">-  </w:t>
            </w:r>
          </w:p>
        </w:tc>
        <w:tc>
          <w:tcPr>
            <w:tcW w:w="862"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34 </w:t>
            </w:r>
          </w:p>
        </w:tc>
      </w:tr>
      <w:tr w:rsidR="00DB4C56" w:rsidRPr="004C1161">
        <w:trPr>
          <w:trHeight w:val="641"/>
        </w:trPr>
        <w:tc>
          <w:tcPr>
            <w:tcW w:w="194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Искусство  </w:t>
            </w:r>
          </w:p>
        </w:tc>
        <w:tc>
          <w:tcPr>
            <w:tcW w:w="4388"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532" w:firstLine="0"/>
              <w:jc w:val="left"/>
              <w:rPr>
                <w:sz w:val="24"/>
                <w:szCs w:val="24"/>
              </w:rPr>
            </w:pPr>
            <w:r w:rsidRPr="004C1161">
              <w:rPr>
                <w:sz w:val="24"/>
                <w:szCs w:val="24"/>
              </w:rPr>
              <w:t xml:space="preserve">Изобразительное искусство Музыка </w:t>
            </w: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7" w:line="259" w:lineRule="auto"/>
              <w:ind w:left="0" w:right="58" w:firstLine="0"/>
              <w:jc w:val="center"/>
              <w:rPr>
                <w:sz w:val="24"/>
                <w:szCs w:val="24"/>
              </w:rPr>
            </w:pPr>
            <w:r w:rsidRPr="004C1161">
              <w:rPr>
                <w:sz w:val="24"/>
                <w:szCs w:val="24"/>
              </w:rPr>
              <w:t xml:space="preserve">33 </w:t>
            </w:r>
          </w:p>
          <w:p w:rsidR="00DB4C56" w:rsidRPr="004C1161" w:rsidRDefault="00E22F12">
            <w:pPr>
              <w:spacing w:after="0" w:line="259" w:lineRule="auto"/>
              <w:ind w:left="0" w:right="58" w:firstLine="0"/>
              <w:jc w:val="center"/>
              <w:rPr>
                <w:sz w:val="24"/>
                <w:szCs w:val="24"/>
              </w:rPr>
            </w:pPr>
            <w:r w:rsidRPr="004C1161">
              <w:rPr>
                <w:sz w:val="24"/>
                <w:szCs w:val="24"/>
              </w:rPr>
              <w:t xml:space="preserve">33 </w:t>
            </w:r>
          </w:p>
        </w:tc>
        <w:tc>
          <w:tcPr>
            <w:tcW w:w="817"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7" w:line="259" w:lineRule="auto"/>
              <w:ind w:left="0" w:right="59" w:firstLine="0"/>
              <w:jc w:val="center"/>
              <w:rPr>
                <w:sz w:val="24"/>
                <w:szCs w:val="24"/>
              </w:rPr>
            </w:pPr>
            <w:r w:rsidRPr="004C1161">
              <w:rPr>
                <w:sz w:val="24"/>
                <w:szCs w:val="24"/>
              </w:rPr>
              <w:t xml:space="preserve">34 </w:t>
            </w:r>
          </w:p>
          <w:p w:rsidR="00DB4C56" w:rsidRPr="004C1161" w:rsidRDefault="00E22F12">
            <w:pPr>
              <w:spacing w:after="0" w:line="259" w:lineRule="auto"/>
              <w:ind w:left="0" w:right="59" w:firstLine="0"/>
              <w:jc w:val="center"/>
              <w:rPr>
                <w:sz w:val="24"/>
                <w:szCs w:val="24"/>
              </w:rPr>
            </w:pPr>
            <w:r w:rsidRPr="004C1161">
              <w:rPr>
                <w:sz w:val="24"/>
                <w:szCs w:val="24"/>
              </w:rPr>
              <w:t xml:space="preserve">34 </w:t>
            </w:r>
          </w:p>
        </w:tc>
        <w:tc>
          <w:tcPr>
            <w:tcW w:w="816"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7" w:line="259" w:lineRule="auto"/>
              <w:ind w:left="0" w:right="60" w:firstLine="0"/>
              <w:jc w:val="center"/>
              <w:rPr>
                <w:sz w:val="24"/>
                <w:szCs w:val="24"/>
              </w:rPr>
            </w:pPr>
            <w:r w:rsidRPr="004C1161">
              <w:rPr>
                <w:sz w:val="24"/>
                <w:szCs w:val="24"/>
              </w:rPr>
              <w:t xml:space="preserve">34 </w:t>
            </w:r>
          </w:p>
          <w:p w:rsidR="00DB4C56" w:rsidRPr="004C1161" w:rsidRDefault="00E22F12">
            <w:pPr>
              <w:spacing w:after="0" w:line="259" w:lineRule="auto"/>
              <w:ind w:left="0" w:right="60" w:firstLine="0"/>
              <w:jc w:val="center"/>
              <w:rPr>
                <w:sz w:val="24"/>
                <w:szCs w:val="24"/>
              </w:rPr>
            </w:pPr>
            <w:r w:rsidRPr="004C1161">
              <w:rPr>
                <w:sz w:val="24"/>
                <w:szCs w:val="24"/>
              </w:rPr>
              <w:t xml:space="preserve">34 </w:t>
            </w:r>
          </w:p>
        </w:tc>
        <w:tc>
          <w:tcPr>
            <w:tcW w:w="862"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7" w:line="259" w:lineRule="auto"/>
              <w:ind w:left="0" w:right="62" w:firstLine="0"/>
              <w:jc w:val="center"/>
              <w:rPr>
                <w:sz w:val="24"/>
                <w:szCs w:val="24"/>
              </w:rPr>
            </w:pPr>
            <w:r w:rsidRPr="004C1161">
              <w:rPr>
                <w:sz w:val="24"/>
                <w:szCs w:val="24"/>
              </w:rPr>
              <w:t xml:space="preserve">34 </w:t>
            </w:r>
          </w:p>
          <w:p w:rsidR="00DB4C56" w:rsidRPr="004C1161" w:rsidRDefault="00E22F12">
            <w:pPr>
              <w:spacing w:after="0" w:line="259" w:lineRule="auto"/>
              <w:ind w:left="0" w:right="62" w:firstLine="0"/>
              <w:jc w:val="center"/>
              <w:rPr>
                <w:sz w:val="24"/>
                <w:szCs w:val="24"/>
              </w:rPr>
            </w:pPr>
            <w:r w:rsidRPr="004C1161">
              <w:rPr>
                <w:sz w:val="24"/>
                <w:szCs w:val="24"/>
              </w:rPr>
              <w:t xml:space="preserve">34 </w:t>
            </w:r>
          </w:p>
        </w:tc>
      </w:tr>
      <w:tr w:rsidR="00DB4C56" w:rsidRPr="004C1161">
        <w:trPr>
          <w:trHeight w:val="514"/>
        </w:trPr>
        <w:tc>
          <w:tcPr>
            <w:tcW w:w="194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Технология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Технология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33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34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34 </w:t>
            </w:r>
          </w:p>
        </w:tc>
        <w:tc>
          <w:tcPr>
            <w:tcW w:w="862"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34 </w:t>
            </w:r>
          </w:p>
        </w:tc>
      </w:tr>
      <w:tr w:rsidR="00DB4C56" w:rsidRPr="004C1161">
        <w:trPr>
          <w:trHeight w:val="574"/>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Физическая культура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Физическая культура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66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68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68 </w:t>
            </w:r>
          </w:p>
        </w:tc>
        <w:tc>
          <w:tcPr>
            <w:tcW w:w="862"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68 </w:t>
            </w:r>
          </w:p>
        </w:tc>
      </w:tr>
      <w:tr w:rsidR="00DB4C56" w:rsidRPr="004C1161">
        <w:trPr>
          <w:trHeight w:val="958"/>
        </w:trPr>
        <w:tc>
          <w:tcPr>
            <w:tcW w:w="6332" w:type="dxa"/>
            <w:gridSpan w:val="2"/>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8" w:firstLine="0"/>
              <w:jc w:val="right"/>
              <w:rPr>
                <w:sz w:val="24"/>
                <w:szCs w:val="24"/>
              </w:rPr>
            </w:pPr>
            <w:r w:rsidRPr="004C1161">
              <w:rPr>
                <w:b/>
                <w:sz w:val="24"/>
                <w:szCs w:val="24"/>
              </w:rPr>
              <w:t xml:space="preserve">Итого </w:t>
            </w:r>
          </w:p>
        </w:tc>
        <w:tc>
          <w:tcPr>
            <w:tcW w:w="814"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b/>
                <w:sz w:val="24"/>
                <w:szCs w:val="24"/>
              </w:rPr>
              <w:t xml:space="preserve">660 </w:t>
            </w:r>
          </w:p>
        </w:tc>
        <w:tc>
          <w:tcPr>
            <w:tcW w:w="817"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b/>
                <w:sz w:val="24"/>
                <w:szCs w:val="24"/>
              </w:rPr>
              <w:t xml:space="preserve">714 </w:t>
            </w:r>
          </w:p>
        </w:tc>
        <w:tc>
          <w:tcPr>
            <w:tcW w:w="816"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b/>
                <w:sz w:val="24"/>
                <w:szCs w:val="24"/>
              </w:rPr>
              <w:t xml:space="preserve">714 </w:t>
            </w:r>
          </w:p>
        </w:tc>
        <w:tc>
          <w:tcPr>
            <w:tcW w:w="862"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b/>
                <w:sz w:val="24"/>
                <w:szCs w:val="24"/>
              </w:rPr>
              <w:t xml:space="preserve">714 </w:t>
            </w:r>
          </w:p>
        </w:tc>
      </w:tr>
      <w:tr w:rsidR="00DB4C56" w:rsidRPr="004C1161">
        <w:trPr>
          <w:trHeight w:val="562"/>
        </w:trPr>
        <w:tc>
          <w:tcPr>
            <w:tcW w:w="6332" w:type="dxa"/>
            <w:gridSpan w:val="2"/>
            <w:tcBorders>
              <w:top w:val="single" w:sz="4" w:space="0" w:color="000000"/>
              <w:left w:val="single" w:sz="8" w:space="0" w:color="000000"/>
              <w:bottom w:val="single" w:sz="4"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b/>
                <w:i/>
                <w:sz w:val="24"/>
                <w:szCs w:val="24"/>
              </w:rPr>
              <w:t>Часть, формируемая участниками образовательного процесса (Русский язык)</w:t>
            </w:r>
            <w:r w:rsidRPr="004C1161">
              <w:rPr>
                <w:rFonts w:eastAsia="Arial"/>
                <w:b/>
                <w:i/>
                <w:sz w:val="24"/>
                <w:szCs w:val="24"/>
              </w:rPr>
              <w:t xml:space="preserve"> </w:t>
            </w:r>
          </w:p>
        </w:tc>
        <w:tc>
          <w:tcPr>
            <w:tcW w:w="814"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33 </w:t>
            </w:r>
          </w:p>
        </w:tc>
        <w:tc>
          <w:tcPr>
            <w:tcW w:w="817"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34 </w:t>
            </w:r>
          </w:p>
        </w:tc>
        <w:tc>
          <w:tcPr>
            <w:tcW w:w="816"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34 </w:t>
            </w:r>
          </w:p>
        </w:tc>
        <w:tc>
          <w:tcPr>
            <w:tcW w:w="862"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34 </w:t>
            </w:r>
          </w:p>
        </w:tc>
      </w:tr>
      <w:tr w:rsidR="00DB4C56" w:rsidRPr="004C1161">
        <w:trPr>
          <w:trHeight w:val="562"/>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b/>
                <w:i/>
                <w:sz w:val="24"/>
                <w:szCs w:val="24"/>
              </w:rPr>
              <w:t>Часть, формируемая участниками образовательного процесса (Физическая культура)</w:t>
            </w:r>
            <w:r w:rsidRPr="004C1161">
              <w:rPr>
                <w:b/>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33 </w:t>
            </w:r>
          </w:p>
        </w:tc>
        <w:tc>
          <w:tcPr>
            <w:tcW w:w="817"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34 </w:t>
            </w:r>
          </w:p>
        </w:tc>
        <w:tc>
          <w:tcPr>
            <w:tcW w:w="81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34 </w:t>
            </w:r>
          </w:p>
        </w:tc>
        <w:tc>
          <w:tcPr>
            <w:tcW w:w="86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34 </w:t>
            </w:r>
          </w:p>
        </w:tc>
      </w:tr>
      <w:tr w:rsidR="00DB4C56" w:rsidRPr="004C1161">
        <w:trPr>
          <w:trHeight w:val="493"/>
        </w:trPr>
        <w:tc>
          <w:tcPr>
            <w:tcW w:w="6332" w:type="dxa"/>
            <w:gridSpan w:val="2"/>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sz w:val="24"/>
                <w:szCs w:val="24"/>
              </w:rPr>
              <w:t>Максимально допустимая недельная нагрузка</w:t>
            </w:r>
            <w:r w:rsidRPr="004C1161">
              <w:rPr>
                <w:sz w:val="24"/>
                <w:szCs w:val="24"/>
              </w:rPr>
              <w:t xml:space="preserve"> (при 5дневной учебной неделе)</w:t>
            </w:r>
            <w:r w:rsidRPr="004C1161">
              <w:rPr>
                <w:rFonts w:eastAsia="Arial"/>
                <w:b/>
                <w:i/>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b/>
                <w:sz w:val="24"/>
                <w:szCs w:val="24"/>
              </w:rPr>
              <w:t xml:space="preserve">726 </w:t>
            </w:r>
          </w:p>
        </w:tc>
        <w:tc>
          <w:tcPr>
            <w:tcW w:w="817"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9" w:firstLine="0"/>
              <w:jc w:val="center"/>
              <w:rPr>
                <w:sz w:val="24"/>
                <w:szCs w:val="24"/>
              </w:rPr>
            </w:pPr>
            <w:r w:rsidRPr="004C1161">
              <w:rPr>
                <w:b/>
                <w:sz w:val="24"/>
                <w:szCs w:val="24"/>
              </w:rPr>
              <w:t xml:space="preserve">782 </w:t>
            </w:r>
          </w:p>
        </w:tc>
        <w:tc>
          <w:tcPr>
            <w:tcW w:w="81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0" w:firstLine="0"/>
              <w:jc w:val="center"/>
              <w:rPr>
                <w:sz w:val="24"/>
                <w:szCs w:val="24"/>
              </w:rPr>
            </w:pPr>
            <w:r w:rsidRPr="004C1161">
              <w:rPr>
                <w:b/>
                <w:sz w:val="24"/>
                <w:szCs w:val="24"/>
              </w:rPr>
              <w:t xml:space="preserve">782 </w:t>
            </w:r>
          </w:p>
        </w:tc>
        <w:tc>
          <w:tcPr>
            <w:tcW w:w="86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b/>
                <w:sz w:val="24"/>
                <w:szCs w:val="24"/>
              </w:rPr>
              <w:t xml:space="preserve">782 </w:t>
            </w:r>
          </w:p>
        </w:tc>
      </w:tr>
      <w:tr w:rsidR="00DB4C56" w:rsidRPr="004C1161">
        <w:trPr>
          <w:trHeight w:val="496"/>
        </w:trPr>
        <w:tc>
          <w:tcPr>
            <w:tcW w:w="6332" w:type="dxa"/>
            <w:gridSpan w:val="2"/>
            <w:tcBorders>
              <w:top w:val="single" w:sz="8" w:space="0" w:color="000000"/>
              <w:left w:val="single" w:sz="8"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Внеурочная деятельность</w:t>
            </w:r>
            <w:r w:rsidRPr="004C1161">
              <w:rPr>
                <w:sz w:val="24"/>
                <w:szCs w:val="24"/>
              </w:rPr>
              <w:t xml:space="preserve"> (включая </w:t>
            </w:r>
            <w:proofErr w:type="spellStart"/>
            <w:r w:rsidRPr="004C1161">
              <w:rPr>
                <w:sz w:val="24"/>
                <w:szCs w:val="24"/>
              </w:rPr>
              <w:t>коррекционноразвивающую</w:t>
            </w:r>
            <w:proofErr w:type="spellEnd"/>
            <w:r w:rsidRPr="004C1161">
              <w:rPr>
                <w:sz w:val="24"/>
                <w:szCs w:val="24"/>
              </w:rPr>
              <w:t xml:space="preserve"> область):</w:t>
            </w:r>
            <w:r w:rsidRPr="004C1161">
              <w:rPr>
                <w:rFonts w:eastAsia="Arial"/>
                <w:b/>
                <w:i/>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b/>
                <w:sz w:val="24"/>
                <w:szCs w:val="24"/>
              </w:rPr>
              <w:t xml:space="preserve">330 </w:t>
            </w:r>
          </w:p>
        </w:tc>
        <w:tc>
          <w:tcPr>
            <w:tcW w:w="817"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9" w:firstLine="0"/>
              <w:jc w:val="center"/>
              <w:rPr>
                <w:sz w:val="24"/>
                <w:szCs w:val="24"/>
              </w:rPr>
            </w:pPr>
            <w:r w:rsidRPr="004C1161">
              <w:rPr>
                <w:b/>
                <w:sz w:val="24"/>
                <w:szCs w:val="24"/>
              </w:rPr>
              <w:t xml:space="preserve">340 </w:t>
            </w:r>
          </w:p>
        </w:tc>
        <w:tc>
          <w:tcPr>
            <w:tcW w:w="81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0" w:firstLine="0"/>
              <w:jc w:val="center"/>
              <w:rPr>
                <w:sz w:val="24"/>
                <w:szCs w:val="24"/>
              </w:rPr>
            </w:pPr>
            <w:r w:rsidRPr="004C1161">
              <w:rPr>
                <w:b/>
                <w:sz w:val="24"/>
                <w:szCs w:val="24"/>
              </w:rPr>
              <w:t xml:space="preserve">340 </w:t>
            </w:r>
          </w:p>
        </w:tc>
        <w:tc>
          <w:tcPr>
            <w:tcW w:w="86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b/>
                <w:sz w:val="24"/>
                <w:szCs w:val="24"/>
              </w:rPr>
              <w:t xml:space="preserve">340 </w:t>
            </w:r>
          </w:p>
        </w:tc>
      </w:tr>
      <w:tr w:rsidR="00DB4C56" w:rsidRPr="004C1161">
        <w:trPr>
          <w:trHeight w:val="288"/>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i/>
                <w:sz w:val="24"/>
                <w:szCs w:val="24"/>
              </w:rPr>
              <w:lastRenderedPageBreak/>
              <w:t>коррекционно-развивающая область</w:t>
            </w:r>
            <w:r w:rsidRPr="004C1161">
              <w:rPr>
                <w:b/>
                <w:i/>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i/>
                <w:sz w:val="24"/>
                <w:szCs w:val="24"/>
              </w:rPr>
              <w:t xml:space="preserve">165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i/>
                <w:sz w:val="24"/>
                <w:szCs w:val="24"/>
              </w:rPr>
              <w:t xml:space="preserve">170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i/>
                <w:sz w:val="24"/>
                <w:szCs w:val="24"/>
              </w:rPr>
              <w:t xml:space="preserve">170 </w:t>
            </w:r>
          </w:p>
        </w:tc>
        <w:tc>
          <w:tcPr>
            <w:tcW w:w="8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i/>
                <w:sz w:val="24"/>
                <w:szCs w:val="24"/>
              </w:rPr>
              <w:t xml:space="preserve">170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коррекционно-развивающие занятия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sz w:val="24"/>
                <w:szCs w:val="24"/>
              </w:rPr>
              <w:t xml:space="preserve">165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sz w:val="24"/>
                <w:szCs w:val="24"/>
              </w:rPr>
              <w:t xml:space="preserve">170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sz w:val="24"/>
                <w:szCs w:val="24"/>
              </w:rPr>
              <w:t xml:space="preserve">170 </w:t>
            </w:r>
          </w:p>
        </w:tc>
        <w:tc>
          <w:tcPr>
            <w:tcW w:w="8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sz w:val="24"/>
                <w:szCs w:val="24"/>
              </w:rPr>
              <w:t xml:space="preserve">170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ритмика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sz w:val="24"/>
                <w:szCs w:val="24"/>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jc w:val="center"/>
              <w:rPr>
                <w:sz w:val="24"/>
                <w:szCs w:val="24"/>
              </w:rPr>
            </w:pPr>
            <w:r w:rsidRPr="004C1161">
              <w:rPr>
                <w:sz w:val="24"/>
                <w:szCs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sz w:val="24"/>
                <w:szCs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4" w:firstLine="0"/>
              <w:jc w:val="center"/>
              <w:rPr>
                <w:sz w:val="24"/>
                <w:szCs w:val="24"/>
              </w:rPr>
            </w:pPr>
            <w:r w:rsidRPr="004C1161">
              <w:rPr>
                <w:sz w:val="24"/>
                <w:szCs w:val="24"/>
              </w:rPr>
              <w:t xml:space="preserve">-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i/>
                <w:sz w:val="24"/>
                <w:szCs w:val="24"/>
              </w:rPr>
              <w:t xml:space="preserve">направления внеурочной деятельности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i/>
                <w:sz w:val="24"/>
                <w:szCs w:val="24"/>
              </w:rPr>
              <w:t xml:space="preserve">165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i/>
                <w:sz w:val="24"/>
                <w:szCs w:val="24"/>
              </w:rPr>
              <w:t xml:space="preserve">170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i/>
                <w:sz w:val="24"/>
                <w:szCs w:val="24"/>
              </w:rPr>
              <w:t xml:space="preserve">170 </w:t>
            </w:r>
          </w:p>
        </w:tc>
        <w:tc>
          <w:tcPr>
            <w:tcW w:w="8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i/>
                <w:sz w:val="24"/>
                <w:szCs w:val="24"/>
              </w:rPr>
              <w:t xml:space="preserve">170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right"/>
              <w:rPr>
                <w:sz w:val="24"/>
                <w:szCs w:val="24"/>
              </w:rPr>
            </w:pPr>
            <w:r w:rsidRPr="004C1161">
              <w:rPr>
                <w:b/>
                <w:sz w:val="24"/>
                <w:szCs w:val="24"/>
              </w:rPr>
              <w:t xml:space="preserve">Всего к финансированию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b/>
                <w:sz w:val="24"/>
                <w:szCs w:val="24"/>
              </w:rPr>
              <w:t xml:space="preserve">1023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68" w:right="0" w:firstLine="0"/>
              <w:jc w:val="left"/>
              <w:rPr>
                <w:sz w:val="24"/>
                <w:szCs w:val="24"/>
              </w:rPr>
            </w:pPr>
            <w:r w:rsidRPr="004C1161">
              <w:rPr>
                <w:b/>
                <w:sz w:val="24"/>
                <w:szCs w:val="24"/>
              </w:rPr>
              <w:t xml:space="preserve">1122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67" w:right="0" w:firstLine="0"/>
              <w:jc w:val="left"/>
              <w:rPr>
                <w:sz w:val="24"/>
                <w:szCs w:val="24"/>
              </w:rPr>
            </w:pPr>
            <w:r w:rsidRPr="004C1161">
              <w:rPr>
                <w:b/>
                <w:sz w:val="24"/>
                <w:szCs w:val="24"/>
              </w:rPr>
              <w:t xml:space="preserve">1122 </w:t>
            </w:r>
          </w:p>
        </w:tc>
        <w:tc>
          <w:tcPr>
            <w:tcW w:w="8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9" w:right="0" w:firstLine="0"/>
              <w:jc w:val="left"/>
              <w:rPr>
                <w:sz w:val="24"/>
                <w:szCs w:val="24"/>
              </w:rPr>
            </w:pPr>
            <w:r w:rsidRPr="004C1161">
              <w:rPr>
                <w:b/>
                <w:sz w:val="24"/>
                <w:szCs w:val="24"/>
              </w:rPr>
              <w:t xml:space="preserve">1122 </w:t>
            </w:r>
          </w:p>
        </w:tc>
      </w:tr>
    </w:tbl>
    <w:p w:rsidR="00DB4C56" w:rsidRPr="004C1161" w:rsidRDefault="00E22F12">
      <w:pPr>
        <w:spacing w:after="0" w:line="259" w:lineRule="auto"/>
        <w:ind w:left="0" w:right="0" w:firstLine="0"/>
        <w:rPr>
          <w:sz w:val="24"/>
          <w:szCs w:val="24"/>
        </w:rPr>
      </w:pPr>
      <w:r w:rsidRPr="004C1161">
        <w:rPr>
          <w:rFonts w:eastAsia="Calibri"/>
          <w:sz w:val="24"/>
          <w:szCs w:val="24"/>
        </w:rPr>
        <w:t xml:space="preserve"> </w:t>
      </w:r>
      <w:r w:rsidRPr="004C1161">
        <w:rPr>
          <w:rFonts w:eastAsia="Calibri"/>
          <w:sz w:val="24"/>
          <w:szCs w:val="24"/>
        </w:rPr>
        <w:tab/>
        <w:t xml:space="preserve"> </w:t>
      </w:r>
    </w:p>
    <w:tbl>
      <w:tblPr>
        <w:tblStyle w:val="TableGrid"/>
        <w:tblW w:w="9494" w:type="dxa"/>
        <w:tblInd w:w="0" w:type="dxa"/>
        <w:tblCellMar>
          <w:top w:w="31" w:type="dxa"/>
          <w:right w:w="48" w:type="dxa"/>
        </w:tblCellMar>
        <w:tblLook w:val="04A0" w:firstRow="1" w:lastRow="0" w:firstColumn="1" w:lastColumn="0" w:noHBand="0" w:noVBand="1"/>
      </w:tblPr>
      <w:tblGrid>
        <w:gridCol w:w="1951"/>
        <w:gridCol w:w="2694"/>
        <w:gridCol w:w="1306"/>
        <w:gridCol w:w="850"/>
        <w:gridCol w:w="853"/>
        <w:gridCol w:w="708"/>
        <w:gridCol w:w="446"/>
        <w:gridCol w:w="686"/>
      </w:tblGrid>
      <w:tr w:rsidR="00DB4C56" w:rsidRPr="004C1161">
        <w:trPr>
          <w:trHeight w:val="977"/>
        </w:trPr>
        <w:tc>
          <w:tcPr>
            <w:tcW w:w="8807" w:type="dxa"/>
            <w:gridSpan w:val="7"/>
            <w:tcBorders>
              <w:top w:val="single" w:sz="4" w:space="0" w:color="000000"/>
              <w:left w:val="single" w:sz="4" w:space="0" w:color="000000"/>
              <w:bottom w:val="single" w:sz="4" w:space="0" w:color="000000"/>
              <w:right w:val="nil"/>
            </w:tcBorders>
          </w:tcPr>
          <w:p w:rsidR="00DB4C56" w:rsidRPr="004C1161" w:rsidRDefault="00E22F12">
            <w:pPr>
              <w:spacing w:after="29" w:line="259" w:lineRule="auto"/>
              <w:ind w:left="734" w:right="0" w:firstLine="0"/>
              <w:jc w:val="center"/>
              <w:rPr>
                <w:sz w:val="24"/>
                <w:szCs w:val="24"/>
              </w:rPr>
            </w:pPr>
            <w:r w:rsidRPr="004C1161">
              <w:rPr>
                <w:b/>
                <w:sz w:val="24"/>
                <w:szCs w:val="24"/>
              </w:rPr>
              <w:t xml:space="preserve">УЧЕБНЫЙ ПЛАН </w:t>
            </w:r>
          </w:p>
          <w:p w:rsidR="00DB4C56" w:rsidRPr="004C1161" w:rsidRDefault="00E22F12">
            <w:pPr>
              <w:spacing w:after="0" w:line="259" w:lineRule="auto"/>
              <w:ind w:left="735" w:right="0" w:firstLine="0"/>
              <w:jc w:val="center"/>
              <w:rPr>
                <w:sz w:val="24"/>
                <w:szCs w:val="24"/>
              </w:rPr>
            </w:pPr>
            <w:r w:rsidRPr="004C1161">
              <w:rPr>
                <w:b/>
                <w:sz w:val="24"/>
                <w:szCs w:val="24"/>
              </w:rPr>
              <w:t xml:space="preserve">НОО для обучающихся с ЗПР </w:t>
            </w:r>
          </w:p>
          <w:p w:rsidR="00DB4C56" w:rsidRPr="004C1161" w:rsidRDefault="00E22F12">
            <w:pPr>
              <w:spacing w:after="0" w:line="259" w:lineRule="auto"/>
              <w:ind w:left="732" w:right="0" w:firstLine="0"/>
              <w:jc w:val="center"/>
              <w:rPr>
                <w:sz w:val="24"/>
                <w:szCs w:val="24"/>
              </w:rPr>
            </w:pPr>
            <w:r w:rsidRPr="004C1161">
              <w:rPr>
                <w:b/>
                <w:sz w:val="24"/>
                <w:szCs w:val="24"/>
              </w:rPr>
              <w:t xml:space="preserve">(вариант 7.2, срок обучения 5 лет) </w:t>
            </w:r>
          </w:p>
        </w:tc>
        <w:tc>
          <w:tcPr>
            <w:tcW w:w="686"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48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0" w:firstLine="0"/>
              <w:jc w:val="center"/>
              <w:rPr>
                <w:sz w:val="24"/>
                <w:szCs w:val="24"/>
              </w:rPr>
            </w:pPr>
            <w:r w:rsidRPr="004C1161">
              <w:rPr>
                <w:b/>
                <w:sz w:val="24"/>
                <w:szCs w:val="24"/>
              </w:rPr>
              <w:t xml:space="preserve">Предметные  области </w:t>
            </w:r>
          </w:p>
        </w:tc>
        <w:tc>
          <w:tcPr>
            <w:tcW w:w="2694"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b/>
                <w:sz w:val="24"/>
                <w:szCs w:val="24"/>
              </w:rPr>
              <w:t xml:space="preserve">Предметы </w:t>
            </w:r>
          </w:p>
        </w:tc>
        <w:tc>
          <w:tcPr>
            <w:tcW w:w="4162" w:type="dxa"/>
            <w:gridSpan w:val="5"/>
            <w:tcBorders>
              <w:top w:val="single" w:sz="4" w:space="0" w:color="000000"/>
              <w:left w:val="single" w:sz="4" w:space="0" w:color="000000"/>
              <w:bottom w:val="single" w:sz="4" w:space="0" w:color="000000"/>
              <w:right w:val="nil"/>
            </w:tcBorders>
            <w:vAlign w:val="center"/>
          </w:tcPr>
          <w:p w:rsidR="00DB4C56" w:rsidRPr="004C1161" w:rsidRDefault="00E22F12">
            <w:pPr>
              <w:spacing w:after="0" w:line="259" w:lineRule="auto"/>
              <w:ind w:left="730" w:right="0" w:firstLine="0"/>
              <w:jc w:val="center"/>
              <w:rPr>
                <w:sz w:val="24"/>
                <w:szCs w:val="24"/>
              </w:rPr>
            </w:pPr>
            <w:r w:rsidRPr="004C1161">
              <w:rPr>
                <w:b/>
                <w:sz w:val="24"/>
                <w:szCs w:val="24"/>
              </w:rPr>
              <w:t xml:space="preserve">класс </w:t>
            </w:r>
          </w:p>
        </w:tc>
        <w:tc>
          <w:tcPr>
            <w:tcW w:w="686"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310"/>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2" w:right="0" w:firstLine="0"/>
              <w:jc w:val="center"/>
              <w:rPr>
                <w:sz w:val="24"/>
                <w:szCs w:val="24"/>
              </w:rPr>
            </w:pPr>
            <w:r w:rsidRPr="004C1161">
              <w:rPr>
                <w:sz w:val="24"/>
                <w:szCs w:val="24"/>
              </w:rPr>
              <w:t xml:space="preserve">11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sz w:val="24"/>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sz w:val="24"/>
                <w:szCs w:val="24"/>
              </w:rPr>
              <w:t xml:space="preserve">3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sz w:val="24"/>
                <w:szCs w:val="24"/>
              </w:rPr>
              <w:t xml:space="preserve">4 </w:t>
            </w:r>
          </w:p>
        </w:tc>
      </w:tr>
      <w:tr w:rsidR="00DB4C56" w:rsidRPr="004C1161">
        <w:trPr>
          <w:trHeight w:val="307"/>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4162" w:type="dxa"/>
            <w:gridSpan w:val="5"/>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936" w:right="0" w:firstLine="0"/>
              <w:jc w:val="left"/>
              <w:rPr>
                <w:sz w:val="24"/>
                <w:szCs w:val="24"/>
              </w:rPr>
            </w:pPr>
            <w:r w:rsidRPr="004C1161">
              <w:rPr>
                <w:b/>
                <w:sz w:val="24"/>
                <w:szCs w:val="24"/>
              </w:rPr>
              <w:t xml:space="preserve">Количество часов в неделю </w:t>
            </w:r>
          </w:p>
        </w:tc>
        <w:tc>
          <w:tcPr>
            <w:tcW w:w="686"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288"/>
        </w:trPr>
        <w:tc>
          <w:tcPr>
            <w:tcW w:w="8807" w:type="dxa"/>
            <w:gridSpan w:val="7"/>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733" w:right="0" w:firstLine="0"/>
              <w:jc w:val="center"/>
              <w:rPr>
                <w:sz w:val="24"/>
                <w:szCs w:val="24"/>
              </w:rPr>
            </w:pPr>
            <w:r w:rsidRPr="004C1161">
              <w:rPr>
                <w:b/>
                <w:i/>
                <w:sz w:val="24"/>
                <w:szCs w:val="24"/>
              </w:rPr>
              <w:t>Обязательная часть</w:t>
            </w:r>
            <w:r w:rsidRPr="004C1161">
              <w:rPr>
                <w:sz w:val="24"/>
                <w:szCs w:val="24"/>
              </w:rPr>
              <w:t xml:space="preserve"> </w:t>
            </w:r>
          </w:p>
        </w:tc>
        <w:tc>
          <w:tcPr>
            <w:tcW w:w="686"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511"/>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Филология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Русский язык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sz w:val="24"/>
                <w:szCs w:val="24"/>
              </w:rPr>
              <w:t xml:space="preserve">4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sz w:val="24"/>
                <w:szCs w:val="24"/>
              </w:rPr>
              <w:t xml:space="preserve">4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4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4 </w:t>
            </w:r>
          </w:p>
        </w:tc>
      </w:tr>
      <w:tr w:rsidR="00DB4C56" w:rsidRPr="004C1161">
        <w:trPr>
          <w:trHeight w:val="28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Литературное чтение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sz w:val="24"/>
                <w:szCs w:val="24"/>
              </w:rPr>
              <w:t xml:space="preserve">4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sz w:val="24"/>
                <w:szCs w:val="24"/>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sz w:val="24"/>
                <w:szCs w:val="24"/>
              </w:rPr>
              <w:t xml:space="preserve">4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sz w:val="24"/>
                <w:szCs w:val="24"/>
              </w:rPr>
              <w:t xml:space="preserve">3 </w:t>
            </w:r>
          </w:p>
        </w:tc>
      </w:tr>
      <w:tr w:rsidR="00DB4C56" w:rsidRPr="004C1161">
        <w:trPr>
          <w:trHeight w:val="526"/>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Иностранный язык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7" w:right="0" w:firstLine="0"/>
              <w:jc w:val="center"/>
              <w:rPr>
                <w:sz w:val="24"/>
                <w:szCs w:val="24"/>
              </w:rPr>
            </w:pP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2" w:right="0" w:firstLine="0"/>
              <w:jc w:val="center"/>
              <w:rPr>
                <w:sz w:val="24"/>
                <w:szCs w:val="24"/>
              </w:rPr>
            </w:pP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50" w:right="0" w:firstLine="0"/>
              <w:jc w:val="center"/>
              <w:rPr>
                <w:sz w:val="24"/>
                <w:szCs w:val="24"/>
              </w:rPr>
            </w:pPr>
            <w:r w:rsidRPr="004C1161">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1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562"/>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256" w:firstLine="0"/>
              <w:jc w:val="left"/>
              <w:rPr>
                <w:sz w:val="24"/>
                <w:szCs w:val="24"/>
              </w:rPr>
            </w:pPr>
            <w:r w:rsidRPr="004C1161">
              <w:rPr>
                <w:sz w:val="24"/>
                <w:szCs w:val="24"/>
              </w:rPr>
              <w:t xml:space="preserve">Математика и информатика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Математика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sz w:val="24"/>
                <w:szCs w:val="24"/>
              </w:rPr>
              <w:t xml:space="preserve">4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sz w:val="24"/>
                <w:szCs w:val="24"/>
              </w:rPr>
              <w:t xml:space="preserve">4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4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4 </w:t>
            </w:r>
          </w:p>
        </w:tc>
      </w:tr>
      <w:tr w:rsidR="00DB4C56" w:rsidRPr="004C1161">
        <w:trPr>
          <w:trHeight w:val="838"/>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5" w:line="239" w:lineRule="auto"/>
              <w:ind w:left="108" w:right="0" w:firstLine="0"/>
              <w:jc w:val="left"/>
              <w:rPr>
                <w:sz w:val="24"/>
                <w:szCs w:val="24"/>
              </w:rPr>
            </w:pPr>
            <w:r w:rsidRPr="004C1161">
              <w:rPr>
                <w:sz w:val="24"/>
                <w:szCs w:val="24"/>
              </w:rPr>
              <w:t xml:space="preserve">Обществознание и </w:t>
            </w:r>
          </w:p>
          <w:p w:rsidR="00DB4C56" w:rsidRPr="004C1161" w:rsidRDefault="00E22F12">
            <w:pPr>
              <w:spacing w:after="0" w:line="259" w:lineRule="auto"/>
              <w:ind w:left="108" w:right="0" w:firstLine="0"/>
              <w:jc w:val="left"/>
              <w:rPr>
                <w:sz w:val="24"/>
                <w:szCs w:val="24"/>
              </w:rPr>
            </w:pPr>
            <w:r w:rsidRPr="004C1161">
              <w:rPr>
                <w:sz w:val="24"/>
                <w:szCs w:val="24"/>
              </w:rPr>
              <w:t xml:space="preserve">естествознание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Окружающий мир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sz w:val="24"/>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2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2 </w:t>
            </w:r>
          </w:p>
        </w:tc>
      </w:tr>
      <w:tr w:rsidR="00DB4C56" w:rsidRPr="004C1161">
        <w:trPr>
          <w:trHeight w:val="1114"/>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Основы религиозных культур и светской этики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Основы религиозных культур и светской этики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6" w:right="0" w:firstLine="0"/>
              <w:jc w:val="center"/>
              <w:rPr>
                <w:sz w:val="24"/>
                <w:szCs w:val="24"/>
              </w:rPr>
            </w:pPr>
            <w:r w:rsidRPr="004C1161">
              <w:rPr>
                <w:rFonts w:eastAsia="Segoe UI Symbol"/>
                <w:sz w:val="24"/>
                <w:szCs w:val="24"/>
              </w:rPr>
              <w:t></w:t>
            </w: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rFonts w:eastAsia="Segoe UI Symbol"/>
                <w:sz w:val="24"/>
                <w:szCs w:val="24"/>
              </w:rPr>
              <w:t></w:t>
            </w: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rFonts w:eastAsia="Segoe UI Symbol"/>
                <w:sz w:val="24"/>
                <w:szCs w:val="24"/>
              </w:rPr>
              <w:t></w:t>
            </w:r>
            <w:r w:rsidRPr="004C1161">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3" w:right="0" w:firstLine="0"/>
              <w:jc w:val="center"/>
              <w:rPr>
                <w:sz w:val="24"/>
                <w:szCs w:val="24"/>
              </w:rPr>
            </w:pPr>
            <w:r w:rsidRPr="004C1161">
              <w:rPr>
                <w:rFonts w:eastAsia="Segoe UI Symbol"/>
                <w:sz w:val="24"/>
                <w:szCs w:val="24"/>
              </w:rPr>
              <w:t></w:t>
            </w:r>
            <w:r w:rsidRPr="004C1161">
              <w:rPr>
                <w:sz w:val="24"/>
                <w:szCs w:val="24"/>
              </w:rPr>
              <w:t xml:space="preserve">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451"/>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Искусство </w:t>
            </w: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Музыка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sz w:val="24"/>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sz w:val="24"/>
                <w:szCs w:val="24"/>
              </w:rPr>
              <w:t xml:space="preserve">1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658"/>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Изобразительное искусство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sz w:val="24"/>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sz w:val="24"/>
                <w:szCs w:val="24"/>
              </w:rPr>
              <w:t xml:space="preserve">1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286"/>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Технология </w:t>
            </w: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Технология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sz w:val="24"/>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sz w:val="24"/>
                <w:szCs w:val="24"/>
              </w:rPr>
              <w:t xml:space="preserve">1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768"/>
        </w:trPr>
        <w:tc>
          <w:tcPr>
            <w:tcW w:w="1951"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Физическая культура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Физическая культура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sz w:val="24"/>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2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2 </w:t>
            </w:r>
          </w:p>
        </w:tc>
      </w:tr>
      <w:tr w:rsidR="00DB4C56" w:rsidRPr="004C1161">
        <w:trPr>
          <w:trHeight w:val="28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right"/>
              <w:rPr>
                <w:sz w:val="24"/>
                <w:szCs w:val="24"/>
              </w:rPr>
            </w:pPr>
            <w:r w:rsidRPr="004C1161">
              <w:rPr>
                <w:b/>
                <w:sz w:val="24"/>
                <w:szCs w:val="24"/>
              </w:rPr>
              <w:t xml:space="preserve">Итого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b/>
                <w:sz w:val="24"/>
                <w:szCs w:val="24"/>
              </w:rPr>
              <w:t xml:space="preserve">19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b/>
                <w:sz w:val="24"/>
                <w:szCs w:val="24"/>
              </w:rPr>
              <w:t xml:space="preserve">19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b/>
                <w:sz w:val="24"/>
                <w:szCs w:val="24"/>
              </w:rPr>
              <w:t xml:space="preserve">19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b/>
                <w:sz w:val="24"/>
                <w:szCs w:val="24"/>
              </w:rPr>
              <w:t xml:space="preserve">20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20 </w:t>
            </w:r>
          </w:p>
        </w:tc>
      </w:tr>
      <w:tr w:rsidR="00DB4C56" w:rsidRPr="004C1161">
        <w:trPr>
          <w:trHeight w:val="83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61" w:firstLine="0"/>
              <w:rPr>
                <w:sz w:val="24"/>
                <w:szCs w:val="24"/>
              </w:rPr>
            </w:pPr>
            <w:r w:rsidRPr="004C1161">
              <w:rPr>
                <w:b/>
                <w:i/>
                <w:sz w:val="24"/>
                <w:szCs w:val="24"/>
              </w:rPr>
              <w:t>Часть, формируемая участниками образовательного процесса (Русский язык)</w:t>
            </w:r>
            <w:r w:rsidRPr="004C1161">
              <w:rPr>
                <w:b/>
                <w:sz w:val="24"/>
                <w:szCs w:val="24"/>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sz w:val="24"/>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1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83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9" w:line="238" w:lineRule="auto"/>
              <w:ind w:left="108" w:right="0" w:firstLine="0"/>
              <w:rPr>
                <w:sz w:val="24"/>
                <w:szCs w:val="24"/>
              </w:rPr>
            </w:pPr>
            <w:r w:rsidRPr="004C1161">
              <w:rPr>
                <w:b/>
                <w:i/>
                <w:sz w:val="24"/>
                <w:szCs w:val="24"/>
              </w:rPr>
              <w:lastRenderedPageBreak/>
              <w:t xml:space="preserve">Часть, формируемая участниками образовательного процесса </w:t>
            </w:r>
          </w:p>
          <w:p w:rsidR="00DB4C56" w:rsidRPr="004C1161" w:rsidRDefault="00E22F12">
            <w:pPr>
              <w:spacing w:after="0" w:line="259" w:lineRule="auto"/>
              <w:ind w:left="108" w:right="0" w:firstLine="0"/>
              <w:jc w:val="left"/>
              <w:rPr>
                <w:sz w:val="24"/>
                <w:szCs w:val="24"/>
              </w:rPr>
            </w:pPr>
            <w:r w:rsidRPr="004C1161">
              <w:rPr>
                <w:b/>
                <w:i/>
                <w:sz w:val="24"/>
                <w:szCs w:val="24"/>
              </w:rPr>
              <w:t xml:space="preserve">(Математика)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7" w:right="0" w:firstLine="0"/>
              <w:jc w:val="center"/>
              <w:rPr>
                <w:sz w:val="24"/>
                <w:szCs w:val="24"/>
              </w:rPr>
            </w:pP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2" w:right="0" w:firstLine="0"/>
              <w:jc w:val="center"/>
              <w:rPr>
                <w:sz w:val="24"/>
                <w:szCs w:val="24"/>
              </w:rPr>
            </w:pP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sz w:val="24"/>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1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83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59" w:firstLine="0"/>
              <w:rPr>
                <w:sz w:val="24"/>
                <w:szCs w:val="24"/>
              </w:rPr>
            </w:pPr>
            <w:r w:rsidRPr="004C1161">
              <w:rPr>
                <w:b/>
                <w:i/>
                <w:sz w:val="24"/>
                <w:szCs w:val="24"/>
              </w:rPr>
              <w:t xml:space="preserve">Часть, формируемая участниками образовательного процесса (Физическая культура)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sz w:val="24"/>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1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562"/>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rPr>
                <w:sz w:val="24"/>
                <w:szCs w:val="24"/>
              </w:rPr>
            </w:pPr>
            <w:r w:rsidRPr="004C1161">
              <w:rPr>
                <w:b/>
                <w:sz w:val="24"/>
                <w:szCs w:val="24"/>
              </w:rPr>
              <w:t>Максимально допустимая недельная нагрузка</w:t>
            </w:r>
            <w:r w:rsidRPr="004C1161">
              <w:rPr>
                <w:sz w:val="24"/>
                <w:szCs w:val="24"/>
              </w:rPr>
              <w:t xml:space="preserve"> (при 5-дневной учебной неделе)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b/>
                <w:sz w:val="24"/>
                <w:szCs w:val="24"/>
              </w:rPr>
              <w:t xml:space="preserve">21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b/>
                <w:sz w:val="24"/>
                <w:szCs w:val="24"/>
              </w:rPr>
              <w:t xml:space="preserve">21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b/>
                <w:sz w:val="24"/>
                <w:szCs w:val="24"/>
              </w:rPr>
              <w:t xml:space="preserve">23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b/>
                <w:sz w:val="24"/>
                <w:szCs w:val="24"/>
              </w:rPr>
              <w:t xml:space="preserve">23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0" w:right="0" w:firstLine="0"/>
              <w:jc w:val="left"/>
              <w:rPr>
                <w:sz w:val="24"/>
                <w:szCs w:val="24"/>
              </w:rPr>
            </w:pPr>
            <w:r w:rsidRPr="004C1161">
              <w:rPr>
                <w:b/>
                <w:sz w:val="24"/>
                <w:szCs w:val="24"/>
              </w:rPr>
              <w:t xml:space="preserve">23 </w:t>
            </w:r>
          </w:p>
        </w:tc>
      </w:tr>
      <w:tr w:rsidR="00DB4C56" w:rsidRPr="004C1161">
        <w:trPr>
          <w:trHeight w:val="562"/>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rPr>
                <w:sz w:val="24"/>
                <w:szCs w:val="24"/>
              </w:rPr>
            </w:pPr>
            <w:r w:rsidRPr="004C1161">
              <w:rPr>
                <w:b/>
                <w:sz w:val="24"/>
                <w:szCs w:val="24"/>
              </w:rPr>
              <w:t>Внеурочная деятельность</w:t>
            </w:r>
            <w:r w:rsidRPr="004C1161">
              <w:rPr>
                <w:sz w:val="24"/>
                <w:szCs w:val="24"/>
              </w:rPr>
              <w:t xml:space="preserve"> (включая коррекционно-развивающую область):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b/>
                <w:sz w:val="24"/>
                <w:szCs w:val="24"/>
              </w:rPr>
              <w:t xml:space="preserve">10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b/>
                <w:sz w:val="24"/>
                <w:szCs w:val="24"/>
              </w:rPr>
              <w:t xml:space="preserve">10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b/>
                <w:sz w:val="24"/>
                <w:szCs w:val="24"/>
              </w:rPr>
              <w:t xml:space="preserve">10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b/>
                <w:sz w:val="24"/>
                <w:szCs w:val="24"/>
              </w:rPr>
              <w:t xml:space="preserve">10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0" w:right="0" w:firstLine="0"/>
              <w:jc w:val="left"/>
              <w:rPr>
                <w:sz w:val="24"/>
                <w:szCs w:val="24"/>
              </w:rPr>
            </w:pPr>
            <w:r w:rsidRPr="004C1161">
              <w:rPr>
                <w:b/>
                <w:sz w:val="24"/>
                <w:szCs w:val="24"/>
              </w:rPr>
              <w:t xml:space="preserve">10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i/>
                <w:sz w:val="24"/>
                <w:szCs w:val="24"/>
              </w:rPr>
              <w:t>коррекционно-развивающая область</w:t>
            </w:r>
            <w:r w:rsidRPr="004C1161">
              <w:rPr>
                <w:b/>
                <w:i/>
                <w:sz w:val="24"/>
                <w:szCs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i/>
                <w:sz w:val="24"/>
                <w:szCs w:val="24"/>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i/>
                <w:sz w:val="24"/>
                <w:szCs w:val="24"/>
              </w:rPr>
              <w:t xml:space="preserve">7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i/>
                <w:sz w:val="24"/>
                <w:szCs w:val="24"/>
              </w:rPr>
              <w:t xml:space="preserve">7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i/>
                <w:sz w:val="24"/>
                <w:szCs w:val="24"/>
              </w:rPr>
              <w:t xml:space="preserve">7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i/>
                <w:sz w:val="24"/>
                <w:szCs w:val="24"/>
              </w:rPr>
              <w:t xml:space="preserve">7 </w:t>
            </w:r>
          </w:p>
        </w:tc>
      </w:tr>
      <w:tr w:rsidR="00DB4C56" w:rsidRPr="004C1161">
        <w:trPr>
          <w:trHeight w:val="28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коррекционно-развивающие занятия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sz w:val="24"/>
                <w:szCs w:val="24"/>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sz w:val="24"/>
                <w:szCs w:val="24"/>
              </w:rPr>
              <w:t xml:space="preserve">7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sz w:val="24"/>
                <w:szCs w:val="24"/>
              </w:rPr>
              <w:t xml:space="preserve">7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sz w:val="24"/>
                <w:szCs w:val="24"/>
              </w:rPr>
              <w:t xml:space="preserve">7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sz w:val="24"/>
                <w:szCs w:val="24"/>
              </w:rPr>
              <w:t xml:space="preserve">7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ритмика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7" w:right="0" w:firstLine="0"/>
              <w:jc w:val="center"/>
              <w:rPr>
                <w:sz w:val="24"/>
                <w:szCs w:val="24"/>
              </w:rPr>
            </w:pP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2" w:right="0" w:firstLine="0"/>
              <w:jc w:val="center"/>
              <w:rPr>
                <w:sz w:val="24"/>
                <w:szCs w:val="24"/>
              </w:rPr>
            </w:pP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0" w:right="0" w:firstLine="0"/>
              <w:jc w:val="center"/>
              <w:rPr>
                <w:sz w:val="24"/>
                <w:szCs w:val="24"/>
              </w:rPr>
            </w:pPr>
            <w:r w:rsidRPr="004C1161">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sz w:val="24"/>
                <w:szCs w:val="24"/>
              </w:rPr>
              <w:t xml:space="preserve">-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79" w:right="0" w:firstLine="0"/>
              <w:jc w:val="left"/>
              <w:rPr>
                <w:sz w:val="24"/>
                <w:szCs w:val="24"/>
              </w:rPr>
            </w:pPr>
            <w:r w:rsidRPr="004C1161">
              <w:rPr>
                <w:sz w:val="24"/>
                <w:szCs w:val="24"/>
              </w:rPr>
              <w:t xml:space="preserve">-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i/>
                <w:sz w:val="24"/>
                <w:szCs w:val="24"/>
              </w:rPr>
              <w:t xml:space="preserve">направления внеурочной деятельности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i/>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i/>
                <w:sz w:val="24"/>
                <w:szCs w:val="24"/>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i/>
                <w:sz w:val="24"/>
                <w:szCs w:val="24"/>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i/>
                <w:sz w:val="24"/>
                <w:szCs w:val="24"/>
              </w:rPr>
              <w:t xml:space="preserve">3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i/>
                <w:sz w:val="24"/>
                <w:szCs w:val="24"/>
              </w:rPr>
              <w:t xml:space="preserve">3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right"/>
              <w:rPr>
                <w:sz w:val="24"/>
                <w:szCs w:val="24"/>
              </w:rPr>
            </w:pPr>
            <w:r w:rsidRPr="004C1161">
              <w:rPr>
                <w:b/>
                <w:sz w:val="24"/>
                <w:szCs w:val="24"/>
              </w:rPr>
              <w:t xml:space="preserve">Всего к финансированию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b/>
                <w:sz w:val="24"/>
                <w:szCs w:val="24"/>
              </w:rPr>
              <w:t xml:space="preserve">31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b/>
                <w:sz w:val="24"/>
                <w:szCs w:val="24"/>
              </w:rPr>
              <w:t xml:space="preserve">31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b/>
                <w:sz w:val="24"/>
                <w:szCs w:val="24"/>
              </w:rPr>
              <w:t xml:space="preserve">33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b/>
                <w:sz w:val="24"/>
                <w:szCs w:val="24"/>
              </w:rPr>
              <w:t xml:space="preserve">33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33 </w:t>
            </w:r>
          </w:p>
        </w:tc>
      </w:tr>
    </w:tbl>
    <w:p w:rsidR="00DB4C56" w:rsidRPr="004C1161" w:rsidRDefault="00E22F12">
      <w:pPr>
        <w:spacing w:after="131" w:line="259" w:lineRule="auto"/>
        <w:ind w:left="708" w:right="0" w:firstLine="0"/>
        <w:jc w:val="left"/>
        <w:rPr>
          <w:sz w:val="24"/>
          <w:szCs w:val="24"/>
        </w:rPr>
      </w:pPr>
      <w:r w:rsidRPr="004C1161">
        <w:rPr>
          <w:sz w:val="24"/>
          <w:szCs w:val="24"/>
        </w:rPr>
        <w:t xml:space="preserve"> </w:t>
      </w:r>
    </w:p>
    <w:p w:rsidR="00DB4C56" w:rsidRPr="004C1161" w:rsidRDefault="00E22F12">
      <w:pPr>
        <w:spacing w:after="0" w:line="259" w:lineRule="auto"/>
        <w:ind w:left="0" w:right="0" w:firstLine="0"/>
        <w:rPr>
          <w:sz w:val="24"/>
          <w:szCs w:val="24"/>
        </w:rPr>
      </w:pPr>
      <w:r w:rsidRPr="004C1161">
        <w:rPr>
          <w:sz w:val="24"/>
          <w:szCs w:val="24"/>
        </w:rPr>
        <w:t xml:space="preserve"> </w:t>
      </w:r>
      <w:r w:rsidRPr="004C1161">
        <w:rPr>
          <w:sz w:val="24"/>
          <w:szCs w:val="24"/>
        </w:rPr>
        <w:tab/>
        <w:t xml:space="preserve"> </w:t>
      </w:r>
    </w:p>
    <w:tbl>
      <w:tblPr>
        <w:tblStyle w:val="TableGrid"/>
        <w:tblW w:w="9494" w:type="dxa"/>
        <w:tblInd w:w="0" w:type="dxa"/>
        <w:tblCellMar>
          <w:top w:w="12" w:type="dxa"/>
          <w:left w:w="12" w:type="dxa"/>
        </w:tblCellMar>
        <w:tblLook w:val="04A0" w:firstRow="1" w:lastRow="0" w:firstColumn="1" w:lastColumn="0" w:noHBand="0" w:noVBand="1"/>
      </w:tblPr>
      <w:tblGrid>
        <w:gridCol w:w="1950"/>
        <w:gridCol w:w="2694"/>
        <w:gridCol w:w="1306"/>
        <w:gridCol w:w="850"/>
        <w:gridCol w:w="853"/>
        <w:gridCol w:w="708"/>
        <w:gridCol w:w="1133"/>
      </w:tblGrid>
      <w:tr w:rsidR="00DB4C56" w:rsidRPr="004C1161">
        <w:trPr>
          <w:trHeight w:val="977"/>
        </w:trPr>
        <w:tc>
          <w:tcPr>
            <w:tcW w:w="8361" w:type="dxa"/>
            <w:gridSpan w:val="6"/>
            <w:tcBorders>
              <w:top w:val="single" w:sz="4" w:space="0" w:color="000000"/>
              <w:left w:val="single" w:sz="4" w:space="0" w:color="000000"/>
              <w:bottom w:val="single" w:sz="4" w:space="0" w:color="000000"/>
              <w:right w:val="nil"/>
            </w:tcBorders>
          </w:tcPr>
          <w:p w:rsidR="00DB4C56" w:rsidRPr="004C1161" w:rsidRDefault="00E22F12">
            <w:pPr>
              <w:spacing w:after="29" w:line="259" w:lineRule="auto"/>
              <w:ind w:left="1120" w:right="0" w:firstLine="0"/>
              <w:jc w:val="center"/>
              <w:rPr>
                <w:sz w:val="24"/>
                <w:szCs w:val="24"/>
              </w:rPr>
            </w:pPr>
            <w:r w:rsidRPr="004C1161">
              <w:rPr>
                <w:b/>
                <w:sz w:val="24"/>
                <w:szCs w:val="24"/>
              </w:rPr>
              <w:t xml:space="preserve">УЧЕБНЫЙ ПЛАН </w:t>
            </w:r>
          </w:p>
          <w:p w:rsidR="00DB4C56" w:rsidRPr="004C1161" w:rsidRDefault="00E22F12">
            <w:pPr>
              <w:spacing w:after="0" w:line="259" w:lineRule="auto"/>
              <w:ind w:left="2847" w:right="0" w:firstLine="0"/>
              <w:jc w:val="left"/>
              <w:rPr>
                <w:sz w:val="24"/>
                <w:szCs w:val="24"/>
              </w:rPr>
            </w:pPr>
            <w:r w:rsidRPr="004C1161">
              <w:rPr>
                <w:b/>
                <w:sz w:val="24"/>
                <w:szCs w:val="24"/>
              </w:rPr>
              <w:t xml:space="preserve">НОО для обучающихся с ЗПР </w:t>
            </w:r>
          </w:p>
          <w:p w:rsidR="00DB4C56" w:rsidRPr="004C1161" w:rsidRDefault="00E22F12">
            <w:pPr>
              <w:spacing w:after="0" w:line="259" w:lineRule="auto"/>
              <w:ind w:left="2578" w:right="0" w:firstLine="0"/>
              <w:jc w:val="left"/>
              <w:rPr>
                <w:sz w:val="24"/>
                <w:szCs w:val="24"/>
              </w:rPr>
            </w:pPr>
            <w:r w:rsidRPr="004C1161">
              <w:rPr>
                <w:b/>
                <w:sz w:val="24"/>
                <w:szCs w:val="24"/>
              </w:rPr>
              <w:t xml:space="preserve">(вариант 7.2, срок обучения 5 лет) </w:t>
            </w:r>
          </w:p>
        </w:tc>
        <w:tc>
          <w:tcPr>
            <w:tcW w:w="1133"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48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0" w:firstLine="0"/>
              <w:jc w:val="center"/>
              <w:rPr>
                <w:sz w:val="24"/>
                <w:szCs w:val="24"/>
              </w:rPr>
            </w:pPr>
            <w:r w:rsidRPr="004C1161">
              <w:rPr>
                <w:b/>
                <w:sz w:val="24"/>
                <w:szCs w:val="24"/>
              </w:rPr>
              <w:t xml:space="preserve">Предметные  области </w:t>
            </w:r>
          </w:p>
        </w:tc>
        <w:tc>
          <w:tcPr>
            <w:tcW w:w="2694"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b/>
                <w:sz w:val="24"/>
                <w:szCs w:val="24"/>
              </w:rPr>
              <w:t xml:space="preserve">Предметы </w:t>
            </w:r>
          </w:p>
        </w:tc>
        <w:tc>
          <w:tcPr>
            <w:tcW w:w="3716" w:type="dxa"/>
            <w:gridSpan w:val="4"/>
            <w:tcBorders>
              <w:top w:val="single" w:sz="4" w:space="0" w:color="000000"/>
              <w:left w:val="single" w:sz="4" w:space="0" w:color="000000"/>
              <w:bottom w:val="single" w:sz="4" w:space="0" w:color="000000"/>
              <w:right w:val="nil"/>
            </w:tcBorders>
            <w:vAlign w:val="center"/>
          </w:tcPr>
          <w:p w:rsidR="00DB4C56" w:rsidRPr="004C1161" w:rsidRDefault="00E22F12">
            <w:pPr>
              <w:spacing w:after="0" w:line="259" w:lineRule="auto"/>
              <w:ind w:left="1116" w:right="0" w:firstLine="0"/>
              <w:jc w:val="center"/>
              <w:rPr>
                <w:sz w:val="24"/>
                <w:szCs w:val="24"/>
              </w:rPr>
            </w:pPr>
            <w:r w:rsidRPr="004C1161">
              <w:rPr>
                <w:b/>
                <w:sz w:val="24"/>
                <w:szCs w:val="24"/>
              </w:rPr>
              <w:t xml:space="preserve">класс </w:t>
            </w:r>
          </w:p>
        </w:tc>
        <w:tc>
          <w:tcPr>
            <w:tcW w:w="1133"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310"/>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8" w:firstLine="0"/>
              <w:jc w:val="center"/>
              <w:rPr>
                <w:sz w:val="24"/>
                <w:szCs w:val="24"/>
              </w:rPr>
            </w:pPr>
            <w:r w:rsidRPr="004C1161">
              <w:rPr>
                <w:sz w:val="24"/>
                <w:szCs w:val="24"/>
              </w:rPr>
              <w:t xml:space="preserve">11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sz w:val="24"/>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9" w:firstLine="0"/>
              <w:jc w:val="center"/>
              <w:rPr>
                <w:sz w:val="24"/>
                <w:szCs w:val="24"/>
              </w:rPr>
            </w:pPr>
            <w:r w:rsidRPr="004C1161">
              <w:rPr>
                <w:sz w:val="24"/>
                <w:szCs w:val="24"/>
              </w:rP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4 </w:t>
            </w:r>
          </w:p>
        </w:tc>
      </w:tr>
      <w:tr w:rsidR="00DB4C56" w:rsidRPr="004C1161">
        <w:trPr>
          <w:trHeight w:val="307"/>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3716" w:type="dxa"/>
            <w:gridSpan w:val="4"/>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0" w:right="-10" w:firstLine="0"/>
              <w:jc w:val="right"/>
              <w:rPr>
                <w:sz w:val="24"/>
                <w:szCs w:val="24"/>
              </w:rPr>
            </w:pPr>
            <w:r w:rsidRPr="004C1161">
              <w:rPr>
                <w:b/>
                <w:sz w:val="24"/>
                <w:szCs w:val="24"/>
              </w:rPr>
              <w:t>Количество часов за год</w:t>
            </w:r>
          </w:p>
        </w:tc>
        <w:tc>
          <w:tcPr>
            <w:tcW w:w="1133"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 </w:t>
            </w:r>
          </w:p>
        </w:tc>
      </w:tr>
      <w:tr w:rsidR="00DB4C56" w:rsidRPr="004C1161">
        <w:trPr>
          <w:trHeight w:val="288"/>
        </w:trPr>
        <w:tc>
          <w:tcPr>
            <w:tcW w:w="8361" w:type="dxa"/>
            <w:gridSpan w:val="6"/>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1119" w:right="0" w:firstLine="0"/>
              <w:jc w:val="center"/>
              <w:rPr>
                <w:sz w:val="24"/>
                <w:szCs w:val="24"/>
              </w:rPr>
            </w:pPr>
            <w:r w:rsidRPr="004C1161">
              <w:rPr>
                <w:b/>
                <w:i/>
                <w:sz w:val="24"/>
                <w:szCs w:val="24"/>
              </w:rPr>
              <w:t>Обязательная часть</w:t>
            </w:r>
            <w:r w:rsidRPr="004C1161">
              <w:rPr>
                <w:sz w:val="24"/>
                <w:szCs w:val="24"/>
              </w:rPr>
              <w:t xml:space="preserve"> </w:t>
            </w:r>
          </w:p>
        </w:tc>
        <w:tc>
          <w:tcPr>
            <w:tcW w:w="1133"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511"/>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Филология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Русский язык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132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sz w:val="24"/>
                <w:szCs w:val="24"/>
              </w:rPr>
              <w:t xml:space="preserve">132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sz w:val="24"/>
                <w:szCs w:val="24"/>
              </w:rPr>
              <w:t xml:space="preserve">136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8" w:right="0" w:firstLine="0"/>
              <w:jc w:val="left"/>
              <w:rPr>
                <w:sz w:val="24"/>
                <w:szCs w:val="24"/>
              </w:rPr>
            </w:pPr>
            <w:r w:rsidRPr="004C1161">
              <w:rPr>
                <w:sz w:val="24"/>
                <w:szCs w:val="24"/>
              </w:rPr>
              <w:t xml:space="preserve">136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136 </w:t>
            </w:r>
          </w:p>
        </w:tc>
      </w:tr>
      <w:tr w:rsidR="00DB4C56" w:rsidRPr="004C1161">
        <w:trPr>
          <w:trHeight w:val="28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Литературное чтение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132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sz w:val="24"/>
                <w:szCs w:val="24"/>
              </w:rPr>
              <w:t xml:space="preserve">132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sz w:val="24"/>
                <w:szCs w:val="24"/>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58" w:right="0" w:firstLine="0"/>
              <w:jc w:val="left"/>
              <w:rPr>
                <w:sz w:val="24"/>
                <w:szCs w:val="24"/>
              </w:rPr>
            </w:pPr>
            <w:r w:rsidRPr="004C1161">
              <w:rPr>
                <w:sz w:val="24"/>
                <w:szCs w:val="24"/>
              </w:rPr>
              <w:t xml:space="preserve">136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102 </w:t>
            </w:r>
          </w:p>
        </w:tc>
      </w:tr>
      <w:tr w:rsidR="00DB4C56" w:rsidRPr="004C1161">
        <w:trPr>
          <w:trHeight w:val="526"/>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Иностранный язык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4" w:firstLine="0"/>
              <w:jc w:val="center"/>
              <w:rPr>
                <w:sz w:val="24"/>
                <w:szCs w:val="24"/>
              </w:rPr>
            </w:pP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8" w:firstLine="0"/>
              <w:jc w:val="center"/>
              <w:rPr>
                <w:sz w:val="24"/>
                <w:szCs w:val="24"/>
              </w:rPr>
            </w:pP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1" w:firstLine="0"/>
              <w:jc w:val="center"/>
              <w:rPr>
                <w:sz w:val="24"/>
                <w:szCs w:val="24"/>
              </w:rPr>
            </w:pPr>
            <w:r w:rsidRPr="004C1161">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9" w:firstLine="0"/>
              <w:jc w:val="center"/>
              <w:rPr>
                <w:sz w:val="24"/>
                <w:szCs w:val="24"/>
              </w:rPr>
            </w:pPr>
            <w:r w:rsidRPr="004C1161">
              <w:rPr>
                <w:sz w:val="24"/>
                <w:szCs w:val="24"/>
              </w:rPr>
              <w:t xml:space="preserve">34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562"/>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304" w:firstLine="0"/>
              <w:jc w:val="left"/>
              <w:rPr>
                <w:sz w:val="24"/>
                <w:szCs w:val="24"/>
              </w:rPr>
            </w:pPr>
            <w:r w:rsidRPr="004C1161">
              <w:rPr>
                <w:sz w:val="24"/>
                <w:szCs w:val="24"/>
              </w:rPr>
              <w:t xml:space="preserve">Математика и информатика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Математика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132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sz w:val="24"/>
                <w:szCs w:val="24"/>
              </w:rPr>
              <w:t xml:space="preserve">132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sz w:val="24"/>
                <w:szCs w:val="24"/>
              </w:rPr>
              <w:t xml:space="preserve">136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8" w:right="0" w:firstLine="0"/>
              <w:jc w:val="left"/>
              <w:rPr>
                <w:sz w:val="24"/>
                <w:szCs w:val="24"/>
              </w:rPr>
            </w:pPr>
            <w:r w:rsidRPr="004C1161">
              <w:rPr>
                <w:sz w:val="24"/>
                <w:szCs w:val="24"/>
              </w:rPr>
              <w:t xml:space="preserve">136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136 </w:t>
            </w:r>
          </w:p>
        </w:tc>
      </w:tr>
      <w:tr w:rsidR="00DB4C56" w:rsidRPr="004C1161">
        <w:trPr>
          <w:trHeight w:val="838"/>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5" w:line="239" w:lineRule="auto"/>
              <w:ind w:left="96" w:right="0" w:firstLine="0"/>
              <w:jc w:val="left"/>
              <w:rPr>
                <w:sz w:val="24"/>
                <w:szCs w:val="24"/>
              </w:rPr>
            </w:pPr>
            <w:r w:rsidRPr="004C1161">
              <w:rPr>
                <w:sz w:val="24"/>
                <w:szCs w:val="24"/>
              </w:rPr>
              <w:t xml:space="preserve">Обществознание и </w:t>
            </w:r>
          </w:p>
          <w:p w:rsidR="00DB4C56" w:rsidRPr="004C1161" w:rsidRDefault="00E22F12">
            <w:pPr>
              <w:spacing w:after="0" w:line="259" w:lineRule="auto"/>
              <w:ind w:left="96" w:right="0" w:firstLine="0"/>
              <w:jc w:val="left"/>
              <w:rPr>
                <w:sz w:val="24"/>
                <w:szCs w:val="24"/>
              </w:rPr>
            </w:pPr>
            <w:r w:rsidRPr="004C1161">
              <w:rPr>
                <w:sz w:val="24"/>
                <w:szCs w:val="24"/>
              </w:rPr>
              <w:t xml:space="preserve">естествознание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Окружающий мир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66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sz w:val="24"/>
                <w:szCs w:val="24"/>
              </w:rPr>
              <w:t xml:space="preserve">66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sz w:val="24"/>
                <w:szCs w:val="24"/>
              </w:rPr>
              <w:t xml:space="preserve">68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9" w:firstLine="0"/>
              <w:jc w:val="center"/>
              <w:rPr>
                <w:sz w:val="24"/>
                <w:szCs w:val="24"/>
              </w:rPr>
            </w:pPr>
            <w:r w:rsidRPr="004C1161">
              <w:rPr>
                <w:sz w:val="24"/>
                <w:szCs w:val="24"/>
              </w:rPr>
              <w:t xml:space="preserve">68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68 </w:t>
            </w:r>
          </w:p>
        </w:tc>
      </w:tr>
      <w:tr w:rsidR="00DB4C56" w:rsidRPr="004C1161">
        <w:trPr>
          <w:trHeight w:val="1114"/>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Основы религиозных культур и светской этики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20" w:firstLine="0"/>
              <w:jc w:val="left"/>
              <w:rPr>
                <w:sz w:val="24"/>
                <w:szCs w:val="24"/>
              </w:rPr>
            </w:pPr>
            <w:r w:rsidRPr="004C1161">
              <w:rPr>
                <w:sz w:val="24"/>
                <w:szCs w:val="24"/>
              </w:rPr>
              <w:t xml:space="preserve">Основы религиозных культур и светской этики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rFonts w:eastAsia="Segoe UI Symbol"/>
                <w:sz w:val="24"/>
                <w:szCs w:val="24"/>
              </w:rPr>
              <w:t></w:t>
            </w: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9" w:firstLine="0"/>
              <w:jc w:val="center"/>
              <w:rPr>
                <w:sz w:val="24"/>
                <w:szCs w:val="24"/>
              </w:rPr>
            </w:pPr>
            <w:r w:rsidRPr="004C1161">
              <w:rPr>
                <w:rFonts w:eastAsia="Segoe UI Symbol"/>
                <w:sz w:val="24"/>
                <w:szCs w:val="24"/>
              </w:rPr>
              <w:t></w:t>
            </w: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3" w:firstLine="0"/>
              <w:jc w:val="center"/>
              <w:rPr>
                <w:sz w:val="24"/>
                <w:szCs w:val="24"/>
              </w:rPr>
            </w:pPr>
            <w:r w:rsidRPr="004C1161">
              <w:rPr>
                <w:rFonts w:eastAsia="Segoe UI Symbol"/>
                <w:sz w:val="24"/>
                <w:szCs w:val="24"/>
              </w:rPr>
              <w:t></w:t>
            </w:r>
            <w:r w:rsidRPr="004C1161">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rFonts w:eastAsia="Segoe UI Symbol"/>
                <w:sz w:val="24"/>
                <w:szCs w:val="24"/>
              </w:rPr>
              <w:t></w:t>
            </w:r>
            <w:r w:rsidRPr="004C1161">
              <w:rPr>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451"/>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Искусство </w:t>
            </w: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Музыка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sz w:val="24"/>
                <w:szCs w:val="24"/>
              </w:rPr>
              <w:t xml:space="preserve">33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sz w:val="24"/>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9" w:firstLine="0"/>
              <w:jc w:val="center"/>
              <w:rPr>
                <w:sz w:val="24"/>
                <w:szCs w:val="24"/>
              </w:rPr>
            </w:pPr>
            <w:r w:rsidRPr="004C1161">
              <w:rPr>
                <w:sz w:val="24"/>
                <w:szCs w:val="24"/>
              </w:rPr>
              <w:t xml:space="preserve">34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658"/>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Изобразительное искусство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sz w:val="24"/>
                <w:szCs w:val="24"/>
              </w:rPr>
              <w:t xml:space="preserve">33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sz w:val="24"/>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9" w:firstLine="0"/>
              <w:jc w:val="center"/>
              <w:rPr>
                <w:sz w:val="24"/>
                <w:szCs w:val="24"/>
              </w:rPr>
            </w:pPr>
            <w:r w:rsidRPr="004C1161">
              <w:rPr>
                <w:sz w:val="24"/>
                <w:szCs w:val="24"/>
              </w:rPr>
              <w:t xml:space="preserve">34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286"/>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Технология </w:t>
            </w: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Технология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sz w:val="24"/>
                <w:szCs w:val="24"/>
              </w:rPr>
              <w:t xml:space="preserve">33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sz w:val="24"/>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9" w:firstLine="0"/>
              <w:jc w:val="center"/>
              <w:rPr>
                <w:sz w:val="24"/>
                <w:szCs w:val="24"/>
              </w:rPr>
            </w:pPr>
            <w:r w:rsidRPr="004C1161">
              <w:rPr>
                <w:sz w:val="24"/>
                <w:szCs w:val="24"/>
              </w:rPr>
              <w:t xml:space="preserve">34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768"/>
        </w:trPr>
        <w:tc>
          <w:tcPr>
            <w:tcW w:w="1951"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Физическая культура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Физическая культура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66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sz w:val="24"/>
                <w:szCs w:val="24"/>
              </w:rPr>
              <w:t xml:space="preserve">66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sz w:val="24"/>
                <w:szCs w:val="24"/>
              </w:rPr>
              <w:t xml:space="preserve">68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9" w:firstLine="0"/>
              <w:jc w:val="center"/>
              <w:rPr>
                <w:sz w:val="24"/>
                <w:szCs w:val="24"/>
              </w:rPr>
            </w:pPr>
            <w:r w:rsidRPr="004C1161">
              <w:rPr>
                <w:sz w:val="24"/>
                <w:szCs w:val="24"/>
              </w:rPr>
              <w:t xml:space="preserve">38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38 </w:t>
            </w:r>
          </w:p>
        </w:tc>
      </w:tr>
      <w:tr w:rsidR="00DB4C56" w:rsidRPr="004C1161">
        <w:trPr>
          <w:trHeight w:val="28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06" w:firstLine="0"/>
              <w:jc w:val="right"/>
              <w:rPr>
                <w:sz w:val="24"/>
                <w:szCs w:val="24"/>
              </w:rPr>
            </w:pPr>
            <w:r w:rsidRPr="004C1161">
              <w:rPr>
                <w:b/>
                <w:sz w:val="24"/>
                <w:szCs w:val="24"/>
              </w:rPr>
              <w:t xml:space="preserve">Итого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b/>
                <w:sz w:val="24"/>
                <w:szCs w:val="24"/>
              </w:rPr>
              <w:t xml:space="preserve">627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b/>
                <w:sz w:val="24"/>
                <w:szCs w:val="24"/>
              </w:rPr>
              <w:t xml:space="preserve">627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b/>
                <w:sz w:val="24"/>
                <w:szCs w:val="24"/>
              </w:rPr>
              <w:t xml:space="preserve">646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58" w:right="0" w:firstLine="0"/>
              <w:jc w:val="left"/>
              <w:rPr>
                <w:sz w:val="24"/>
                <w:szCs w:val="24"/>
              </w:rPr>
            </w:pPr>
            <w:r w:rsidRPr="004C1161">
              <w:rPr>
                <w:b/>
                <w:sz w:val="24"/>
                <w:szCs w:val="24"/>
              </w:rPr>
              <w:t xml:space="preserve">680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b/>
                <w:sz w:val="24"/>
                <w:szCs w:val="24"/>
              </w:rPr>
              <w:t xml:space="preserve">680 </w:t>
            </w:r>
          </w:p>
        </w:tc>
      </w:tr>
      <w:tr w:rsidR="00DB4C56" w:rsidRPr="004C1161">
        <w:trPr>
          <w:trHeight w:val="83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109" w:firstLine="0"/>
              <w:rPr>
                <w:sz w:val="24"/>
                <w:szCs w:val="24"/>
              </w:rPr>
            </w:pPr>
            <w:r w:rsidRPr="004C1161">
              <w:rPr>
                <w:b/>
                <w:i/>
                <w:sz w:val="24"/>
                <w:szCs w:val="24"/>
              </w:rPr>
              <w:t>Часть, формируемая участниками образовательного процесса (Русский язык)</w:t>
            </w:r>
            <w:r w:rsidRPr="004C1161">
              <w:rPr>
                <w:b/>
                <w:sz w:val="24"/>
                <w:szCs w:val="24"/>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33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sz w:val="24"/>
                <w:szCs w:val="24"/>
              </w:rPr>
              <w:t xml:space="preserve">33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sz w:val="24"/>
                <w:szCs w:val="24"/>
              </w:rPr>
              <w:t xml:space="preserve">68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9" w:firstLine="0"/>
              <w:jc w:val="center"/>
              <w:rPr>
                <w:sz w:val="24"/>
                <w:szCs w:val="24"/>
              </w:rPr>
            </w:pPr>
            <w:r w:rsidRPr="004C1161">
              <w:rPr>
                <w:sz w:val="24"/>
                <w:szCs w:val="24"/>
              </w:rPr>
              <w:t xml:space="preserve">34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83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9" w:line="238" w:lineRule="auto"/>
              <w:ind w:left="96" w:right="0" w:firstLine="0"/>
              <w:rPr>
                <w:sz w:val="24"/>
                <w:szCs w:val="24"/>
              </w:rPr>
            </w:pPr>
            <w:r w:rsidRPr="004C1161">
              <w:rPr>
                <w:b/>
                <w:i/>
                <w:sz w:val="24"/>
                <w:szCs w:val="24"/>
              </w:rPr>
              <w:t xml:space="preserve">Часть, формируемая участниками образовательного процесса </w:t>
            </w:r>
          </w:p>
          <w:p w:rsidR="00DB4C56" w:rsidRPr="004C1161" w:rsidRDefault="00E22F12">
            <w:pPr>
              <w:spacing w:after="0" w:line="259" w:lineRule="auto"/>
              <w:ind w:left="96" w:right="0" w:firstLine="0"/>
              <w:jc w:val="left"/>
              <w:rPr>
                <w:sz w:val="24"/>
                <w:szCs w:val="24"/>
              </w:rPr>
            </w:pPr>
            <w:r w:rsidRPr="004C1161">
              <w:rPr>
                <w:b/>
                <w:i/>
                <w:sz w:val="24"/>
                <w:szCs w:val="24"/>
              </w:rPr>
              <w:t xml:space="preserve">(Математика)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4" w:firstLine="0"/>
              <w:jc w:val="center"/>
              <w:rPr>
                <w:sz w:val="24"/>
                <w:szCs w:val="24"/>
              </w:rPr>
            </w:pP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8" w:firstLine="0"/>
              <w:jc w:val="center"/>
              <w:rPr>
                <w:sz w:val="24"/>
                <w:szCs w:val="24"/>
              </w:rPr>
            </w:pP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sz w:val="24"/>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9" w:firstLine="0"/>
              <w:jc w:val="center"/>
              <w:rPr>
                <w:sz w:val="24"/>
                <w:szCs w:val="24"/>
              </w:rPr>
            </w:pPr>
            <w:r w:rsidRPr="004C1161">
              <w:rPr>
                <w:sz w:val="24"/>
                <w:szCs w:val="24"/>
              </w:rPr>
              <w:t xml:space="preserve">34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83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108" w:firstLine="0"/>
              <w:rPr>
                <w:sz w:val="24"/>
                <w:szCs w:val="24"/>
              </w:rPr>
            </w:pPr>
            <w:r w:rsidRPr="004C1161">
              <w:rPr>
                <w:b/>
                <w:i/>
                <w:sz w:val="24"/>
                <w:szCs w:val="24"/>
              </w:rPr>
              <w:t xml:space="preserve">Часть, формируемая участниками образовательного процесса (Физическая культура)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33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sz w:val="24"/>
                <w:szCs w:val="24"/>
              </w:rPr>
              <w:t xml:space="preserve">33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sz w:val="24"/>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9" w:firstLine="0"/>
              <w:jc w:val="center"/>
              <w:rPr>
                <w:sz w:val="24"/>
                <w:szCs w:val="24"/>
              </w:rPr>
            </w:pPr>
            <w:r w:rsidRPr="004C1161">
              <w:rPr>
                <w:sz w:val="24"/>
                <w:szCs w:val="24"/>
              </w:rPr>
              <w:t xml:space="preserve">34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562"/>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rPr>
                <w:sz w:val="24"/>
                <w:szCs w:val="24"/>
              </w:rPr>
            </w:pPr>
            <w:r w:rsidRPr="004C1161">
              <w:rPr>
                <w:b/>
                <w:sz w:val="24"/>
                <w:szCs w:val="24"/>
              </w:rPr>
              <w:t>Максимально допустимая недельная нагрузка</w:t>
            </w:r>
            <w:r w:rsidRPr="004C1161">
              <w:rPr>
                <w:sz w:val="24"/>
                <w:szCs w:val="24"/>
              </w:rPr>
              <w:t xml:space="preserve"> (при 5-дневной учебной неделе)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b/>
                <w:sz w:val="24"/>
                <w:szCs w:val="24"/>
              </w:rPr>
              <w:t xml:space="preserve">693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b/>
                <w:sz w:val="24"/>
                <w:szCs w:val="24"/>
              </w:rPr>
              <w:t xml:space="preserve">693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b/>
                <w:sz w:val="24"/>
                <w:szCs w:val="24"/>
              </w:rPr>
              <w:t xml:space="preserve">782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8" w:right="0" w:firstLine="0"/>
              <w:jc w:val="left"/>
              <w:rPr>
                <w:sz w:val="24"/>
                <w:szCs w:val="24"/>
              </w:rPr>
            </w:pPr>
            <w:r w:rsidRPr="004C1161">
              <w:rPr>
                <w:b/>
                <w:sz w:val="24"/>
                <w:szCs w:val="24"/>
              </w:rPr>
              <w:t xml:space="preserve">782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b/>
                <w:sz w:val="24"/>
                <w:szCs w:val="24"/>
              </w:rPr>
              <w:t xml:space="preserve">782 </w:t>
            </w:r>
          </w:p>
        </w:tc>
      </w:tr>
      <w:tr w:rsidR="00DB4C56" w:rsidRPr="004C1161">
        <w:trPr>
          <w:trHeight w:val="562"/>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rPr>
                <w:sz w:val="24"/>
                <w:szCs w:val="24"/>
              </w:rPr>
            </w:pPr>
            <w:r w:rsidRPr="004C1161">
              <w:rPr>
                <w:b/>
                <w:sz w:val="24"/>
                <w:szCs w:val="24"/>
              </w:rPr>
              <w:t>Внеурочная деятельность</w:t>
            </w:r>
            <w:r w:rsidRPr="004C1161">
              <w:rPr>
                <w:sz w:val="24"/>
                <w:szCs w:val="24"/>
              </w:rPr>
              <w:t xml:space="preserve"> (включая коррекционно-развивающую область):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b/>
                <w:sz w:val="24"/>
                <w:szCs w:val="24"/>
              </w:rPr>
              <w:t xml:space="preserve">330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b/>
                <w:sz w:val="24"/>
                <w:szCs w:val="24"/>
              </w:rPr>
              <w:t xml:space="preserve">330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b/>
                <w:sz w:val="24"/>
                <w:szCs w:val="24"/>
              </w:rPr>
              <w:t xml:space="preserve">340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8" w:right="0" w:firstLine="0"/>
              <w:jc w:val="left"/>
              <w:rPr>
                <w:sz w:val="24"/>
                <w:szCs w:val="24"/>
              </w:rPr>
            </w:pPr>
            <w:r w:rsidRPr="004C1161">
              <w:rPr>
                <w:b/>
                <w:sz w:val="24"/>
                <w:szCs w:val="24"/>
              </w:rPr>
              <w:t xml:space="preserve">340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b/>
                <w:sz w:val="24"/>
                <w:szCs w:val="24"/>
              </w:rPr>
              <w:t xml:space="preserve">340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i/>
                <w:sz w:val="24"/>
                <w:szCs w:val="24"/>
              </w:rPr>
              <w:t>коррекционно-развивающая область</w:t>
            </w:r>
            <w:r w:rsidRPr="004C1161">
              <w:rPr>
                <w:b/>
                <w:i/>
                <w:sz w:val="24"/>
                <w:szCs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i/>
                <w:sz w:val="24"/>
                <w:szCs w:val="24"/>
              </w:rPr>
              <w:t xml:space="preserve">231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i/>
                <w:sz w:val="24"/>
                <w:szCs w:val="24"/>
              </w:rPr>
              <w:t xml:space="preserve">231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i/>
                <w:sz w:val="24"/>
                <w:szCs w:val="24"/>
              </w:rPr>
              <w:t xml:space="preserve">238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58" w:right="0" w:firstLine="0"/>
              <w:jc w:val="left"/>
              <w:rPr>
                <w:sz w:val="24"/>
                <w:szCs w:val="24"/>
              </w:rPr>
            </w:pPr>
            <w:r w:rsidRPr="004C1161">
              <w:rPr>
                <w:i/>
                <w:sz w:val="24"/>
                <w:szCs w:val="24"/>
              </w:rPr>
              <w:t xml:space="preserve">238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i/>
                <w:sz w:val="24"/>
                <w:szCs w:val="24"/>
              </w:rPr>
              <w:t xml:space="preserve">238 </w:t>
            </w:r>
          </w:p>
        </w:tc>
      </w:tr>
      <w:tr w:rsidR="00DB4C56" w:rsidRPr="004C1161">
        <w:trPr>
          <w:trHeight w:val="28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коррекционно-развивающие занятия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231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sz w:val="24"/>
                <w:szCs w:val="24"/>
              </w:rPr>
              <w:t xml:space="preserve">231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sz w:val="24"/>
                <w:szCs w:val="24"/>
              </w:rPr>
              <w:t xml:space="preserve">238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58" w:right="0" w:firstLine="0"/>
              <w:jc w:val="left"/>
              <w:rPr>
                <w:sz w:val="24"/>
                <w:szCs w:val="24"/>
              </w:rPr>
            </w:pPr>
            <w:r w:rsidRPr="004C1161">
              <w:rPr>
                <w:sz w:val="24"/>
                <w:szCs w:val="24"/>
              </w:rPr>
              <w:t xml:space="preserve">238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238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ритмика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4" w:firstLine="0"/>
              <w:jc w:val="center"/>
              <w:rPr>
                <w:sz w:val="24"/>
                <w:szCs w:val="24"/>
              </w:rPr>
            </w:pP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8" w:firstLine="0"/>
              <w:jc w:val="center"/>
              <w:rPr>
                <w:sz w:val="24"/>
                <w:szCs w:val="24"/>
              </w:rPr>
            </w:pP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1" w:firstLine="0"/>
              <w:jc w:val="center"/>
              <w:rPr>
                <w:sz w:val="24"/>
                <w:szCs w:val="24"/>
              </w:rPr>
            </w:pPr>
            <w:r w:rsidRPr="004C1161">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6" w:firstLine="0"/>
              <w:jc w:val="center"/>
              <w:rPr>
                <w:sz w:val="24"/>
                <w:szCs w:val="24"/>
              </w:rPr>
            </w:pPr>
            <w:r w:rsidRPr="004C1161">
              <w:rPr>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4" w:firstLine="0"/>
              <w:jc w:val="center"/>
              <w:rPr>
                <w:sz w:val="24"/>
                <w:szCs w:val="24"/>
              </w:rPr>
            </w:pPr>
            <w:r w:rsidRPr="004C1161">
              <w:rPr>
                <w:sz w:val="24"/>
                <w:szCs w:val="24"/>
              </w:rPr>
              <w:t xml:space="preserve">-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i/>
                <w:sz w:val="24"/>
                <w:szCs w:val="24"/>
              </w:rPr>
              <w:t xml:space="preserve">направления внеурочной деятельности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i/>
                <w:sz w:val="24"/>
                <w:szCs w:val="24"/>
              </w:rPr>
              <w:t xml:space="preserve">99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i/>
                <w:sz w:val="24"/>
                <w:szCs w:val="24"/>
              </w:rPr>
              <w:t xml:space="preserve">99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i/>
                <w:sz w:val="24"/>
                <w:szCs w:val="24"/>
              </w:rP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58" w:right="0" w:firstLine="0"/>
              <w:jc w:val="left"/>
              <w:rPr>
                <w:sz w:val="24"/>
                <w:szCs w:val="24"/>
              </w:rPr>
            </w:pPr>
            <w:r w:rsidRPr="004C1161">
              <w:rPr>
                <w:i/>
                <w:sz w:val="24"/>
                <w:szCs w:val="24"/>
              </w:rPr>
              <w:t xml:space="preserve">102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i/>
                <w:sz w:val="24"/>
                <w:szCs w:val="24"/>
              </w:rPr>
              <w:t xml:space="preserve">102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10" w:firstLine="0"/>
              <w:jc w:val="right"/>
              <w:rPr>
                <w:sz w:val="24"/>
                <w:szCs w:val="24"/>
              </w:rPr>
            </w:pPr>
            <w:r w:rsidRPr="004C1161">
              <w:rPr>
                <w:b/>
                <w:sz w:val="24"/>
                <w:szCs w:val="24"/>
              </w:rPr>
              <w:t xml:space="preserve">Всего к финансированию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b/>
                <w:sz w:val="24"/>
                <w:szCs w:val="24"/>
              </w:rPr>
              <w:t xml:space="preserve">1023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0" w:right="0" w:firstLine="0"/>
              <w:jc w:val="left"/>
              <w:rPr>
                <w:sz w:val="24"/>
                <w:szCs w:val="24"/>
              </w:rPr>
            </w:pPr>
            <w:r w:rsidRPr="004C1161">
              <w:rPr>
                <w:b/>
                <w:sz w:val="24"/>
                <w:szCs w:val="24"/>
              </w:rPr>
              <w:t xml:space="preserve">1023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80" w:right="0" w:firstLine="0"/>
              <w:jc w:val="left"/>
              <w:rPr>
                <w:sz w:val="24"/>
                <w:szCs w:val="24"/>
              </w:rPr>
            </w:pPr>
            <w:r w:rsidRPr="004C1161">
              <w:rPr>
                <w:b/>
                <w:sz w:val="24"/>
                <w:szCs w:val="24"/>
              </w:rPr>
              <w:t xml:space="preserve">1122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b/>
                <w:sz w:val="24"/>
                <w:szCs w:val="24"/>
              </w:rPr>
              <w:t xml:space="preserve">1122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b/>
                <w:sz w:val="24"/>
                <w:szCs w:val="24"/>
              </w:rPr>
              <w:t xml:space="preserve">1122 </w:t>
            </w:r>
          </w:p>
        </w:tc>
      </w:tr>
    </w:tbl>
    <w:p w:rsidR="00DB4C56" w:rsidRPr="004C1161" w:rsidRDefault="00E22F12">
      <w:pPr>
        <w:spacing w:after="215" w:line="259" w:lineRule="auto"/>
        <w:ind w:left="0" w:right="0" w:firstLine="0"/>
        <w:jc w:val="left"/>
        <w:rPr>
          <w:sz w:val="24"/>
          <w:szCs w:val="24"/>
        </w:rPr>
      </w:pPr>
      <w:r w:rsidRPr="004C1161">
        <w:rPr>
          <w:b/>
          <w:sz w:val="24"/>
          <w:szCs w:val="24"/>
        </w:rPr>
        <w:t xml:space="preserve"> </w:t>
      </w:r>
    </w:p>
    <w:p w:rsidR="00DB4C56" w:rsidRPr="004C1161" w:rsidRDefault="00E22F12">
      <w:pPr>
        <w:spacing w:after="0" w:line="259" w:lineRule="auto"/>
        <w:ind w:left="0" w:right="0" w:firstLine="0"/>
        <w:rPr>
          <w:sz w:val="24"/>
          <w:szCs w:val="24"/>
        </w:rPr>
      </w:pPr>
      <w:r w:rsidRPr="004C1161">
        <w:rPr>
          <w:sz w:val="24"/>
          <w:szCs w:val="24"/>
        </w:rPr>
        <w:t xml:space="preserve"> </w:t>
      </w:r>
      <w:r w:rsidRPr="004C1161">
        <w:rPr>
          <w:sz w:val="24"/>
          <w:szCs w:val="24"/>
        </w:rPr>
        <w:tab/>
        <w:t xml:space="preserve"> </w:t>
      </w:r>
    </w:p>
    <w:p w:rsidR="00DB4C56" w:rsidRDefault="00E22F12" w:rsidP="00D83189">
      <w:pPr>
        <w:pStyle w:val="2"/>
        <w:numPr>
          <w:ilvl w:val="1"/>
          <w:numId w:val="1"/>
        </w:numPr>
        <w:spacing w:after="118"/>
        <w:ind w:right="1"/>
        <w:rPr>
          <w:szCs w:val="28"/>
        </w:rPr>
      </w:pPr>
      <w:r w:rsidRPr="00D83189">
        <w:rPr>
          <w:szCs w:val="28"/>
        </w:rPr>
        <w:t xml:space="preserve">Система условий реализации адаптированной основной общеобразовательной программы начального общего образования  </w:t>
      </w:r>
    </w:p>
    <w:p w:rsidR="00D83189" w:rsidRPr="00D83189" w:rsidRDefault="00D83189" w:rsidP="00D83189">
      <w:pPr>
        <w:pStyle w:val="a5"/>
        <w:numPr>
          <w:ilvl w:val="1"/>
          <w:numId w:val="1"/>
        </w:numPr>
      </w:pPr>
    </w:p>
    <w:p w:rsidR="00DB4C56" w:rsidRPr="004C1161" w:rsidRDefault="00E22F12">
      <w:pPr>
        <w:spacing w:after="12" w:line="376" w:lineRule="auto"/>
        <w:ind w:left="0" w:right="336" w:firstLine="708"/>
        <w:rPr>
          <w:sz w:val="24"/>
          <w:szCs w:val="24"/>
        </w:rPr>
      </w:pPr>
      <w:proofErr w:type="gramStart"/>
      <w:r w:rsidRPr="004C1161">
        <w:rPr>
          <w:color w:val="000000"/>
          <w:sz w:val="24"/>
          <w:szCs w:val="24"/>
        </w:rPr>
        <w:t xml:space="preserve">Требования к условиям получения образования обучающимися с ЗПР 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 </w:t>
      </w:r>
      <w:proofErr w:type="gramEnd"/>
    </w:p>
    <w:p w:rsidR="00DB4C56" w:rsidRPr="004C1161" w:rsidRDefault="00E22F12">
      <w:pPr>
        <w:spacing w:after="0" w:line="259" w:lineRule="auto"/>
        <w:ind w:left="0" w:right="336" w:firstLine="708"/>
        <w:rPr>
          <w:sz w:val="24"/>
          <w:szCs w:val="24"/>
        </w:rPr>
      </w:pPr>
      <w:r w:rsidRPr="004C1161">
        <w:rPr>
          <w:color w:val="000000"/>
          <w:sz w:val="24"/>
          <w:szCs w:val="24"/>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w:t>
      </w:r>
      <w:proofErr w:type="gramStart"/>
      <w:r w:rsidRPr="004C1161">
        <w:rPr>
          <w:color w:val="000000"/>
          <w:sz w:val="24"/>
          <w:szCs w:val="24"/>
        </w:rPr>
        <w:t xml:space="preserve">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w:t>
      </w:r>
      <w:r w:rsidRPr="004C1161">
        <w:rPr>
          <w:color w:val="000000"/>
          <w:sz w:val="24"/>
          <w:szCs w:val="24"/>
        </w:rPr>
        <w:lastRenderedPageBreak/>
        <w:t>физического, психического и социального здоровья обучающихся.</w:t>
      </w:r>
      <w:proofErr w:type="gramEnd"/>
      <w:r w:rsidRPr="004C1161">
        <w:rPr>
          <w:color w:val="000000"/>
          <w:sz w:val="24"/>
          <w:szCs w:val="24"/>
        </w:rPr>
        <w:t xml:space="preserve"> </w:t>
      </w:r>
      <w:r w:rsidRPr="004C1161">
        <w:rPr>
          <w:b/>
          <w:color w:val="000000"/>
          <w:sz w:val="24"/>
          <w:szCs w:val="24"/>
        </w:rPr>
        <w:t xml:space="preserve">Условия реализации программы </w:t>
      </w:r>
    </w:p>
    <w:tbl>
      <w:tblPr>
        <w:tblStyle w:val="TableGrid"/>
        <w:tblW w:w="9828" w:type="dxa"/>
        <w:tblInd w:w="108" w:type="dxa"/>
        <w:tblCellMar>
          <w:top w:w="65" w:type="dxa"/>
          <w:left w:w="2" w:type="dxa"/>
        </w:tblCellMar>
        <w:tblLook w:val="04A0" w:firstRow="1" w:lastRow="0" w:firstColumn="1" w:lastColumn="0" w:noHBand="0" w:noVBand="1"/>
      </w:tblPr>
      <w:tblGrid>
        <w:gridCol w:w="1951"/>
        <w:gridCol w:w="2333"/>
        <w:gridCol w:w="5544"/>
      </w:tblGrid>
      <w:tr w:rsidR="00DB4C56" w:rsidRPr="004C1161">
        <w:trPr>
          <w:trHeight w:val="2978"/>
        </w:trPr>
        <w:tc>
          <w:tcPr>
            <w:tcW w:w="1951" w:type="dxa"/>
            <w:tcBorders>
              <w:top w:val="single" w:sz="4" w:space="0" w:color="000000"/>
              <w:left w:val="single" w:sz="4" w:space="0" w:color="000000"/>
              <w:bottom w:val="nil"/>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Психолог</w:t>
            </w:r>
            <w:proofErr w:type="gramStart"/>
            <w:r w:rsidRPr="004C1161">
              <w:rPr>
                <w:sz w:val="24"/>
                <w:szCs w:val="24"/>
              </w:rPr>
              <w:t>о-</w:t>
            </w:r>
            <w:proofErr w:type="gramEnd"/>
            <w:r w:rsidRPr="004C1161">
              <w:rPr>
                <w:sz w:val="24"/>
                <w:szCs w:val="24"/>
              </w:rPr>
              <w:t xml:space="preserve"> педагогическое обеспечение </w:t>
            </w: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Обеспечение дифференцирован </w:t>
            </w:r>
            <w:proofErr w:type="spellStart"/>
            <w:r w:rsidRPr="004C1161">
              <w:rPr>
                <w:sz w:val="24"/>
                <w:szCs w:val="24"/>
              </w:rPr>
              <w:t>ных</w:t>
            </w:r>
            <w:proofErr w:type="spellEnd"/>
            <w:r w:rsidRPr="004C1161">
              <w:rPr>
                <w:sz w:val="24"/>
                <w:szCs w:val="24"/>
              </w:rPr>
              <w:t xml:space="preserve"> условий в соответствии с рекомендациями психолого-медик</w:t>
            </w:r>
            <w:proofErr w:type="gramStart"/>
            <w:r w:rsidRPr="004C1161">
              <w:rPr>
                <w:sz w:val="24"/>
                <w:szCs w:val="24"/>
              </w:rPr>
              <w:t>о-</w:t>
            </w:r>
            <w:proofErr w:type="gramEnd"/>
            <w:r w:rsidRPr="004C1161">
              <w:rPr>
                <w:sz w:val="24"/>
                <w:szCs w:val="24"/>
              </w:rPr>
              <w:t xml:space="preserve"> педагогической комиссии;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7" w:lineRule="auto"/>
              <w:ind w:left="0" w:right="0" w:firstLine="0"/>
              <w:jc w:val="left"/>
              <w:rPr>
                <w:sz w:val="24"/>
                <w:szCs w:val="24"/>
              </w:rPr>
            </w:pPr>
            <w:r w:rsidRPr="004C1161">
              <w:rPr>
                <w:sz w:val="24"/>
                <w:szCs w:val="24"/>
              </w:rPr>
              <w:t>Раннее начало комплексной коррекционн</w:t>
            </w:r>
            <w:proofErr w:type="gramStart"/>
            <w:r w:rsidRPr="004C1161">
              <w:rPr>
                <w:sz w:val="24"/>
                <w:szCs w:val="24"/>
              </w:rPr>
              <w:t>о-</w:t>
            </w:r>
            <w:proofErr w:type="gramEnd"/>
            <w:r w:rsidRPr="004C1161">
              <w:rPr>
                <w:sz w:val="24"/>
                <w:szCs w:val="24"/>
              </w:rPr>
              <w:t xml:space="preserve"> развивающей работы </w:t>
            </w:r>
          </w:p>
          <w:p w:rsidR="00DB4C56" w:rsidRPr="004C1161" w:rsidRDefault="00E22F12">
            <w:pPr>
              <w:spacing w:after="0" w:line="251" w:lineRule="auto"/>
              <w:ind w:left="0" w:right="0" w:firstLine="0"/>
              <w:jc w:val="left"/>
              <w:rPr>
                <w:sz w:val="24"/>
                <w:szCs w:val="24"/>
              </w:rPr>
            </w:pPr>
            <w:r w:rsidRPr="004C1161">
              <w:rPr>
                <w:sz w:val="24"/>
                <w:szCs w:val="24"/>
              </w:rPr>
              <w:t xml:space="preserve">Обеспечение вариативности формы получения образования (очная, дистанционная, на дому) Оптимальный режим учебных нагрузок </w:t>
            </w:r>
          </w:p>
          <w:p w:rsidR="00DB4C56" w:rsidRPr="004C1161" w:rsidRDefault="00E22F12">
            <w:pPr>
              <w:spacing w:after="0" w:line="259" w:lineRule="auto"/>
              <w:ind w:left="0" w:right="0" w:firstLine="0"/>
              <w:jc w:val="left"/>
              <w:rPr>
                <w:sz w:val="24"/>
                <w:szCs w:val="24"/>
              </w:rPr>
            </w:pPr>
            <w:r w:rsidRPr="004C1161">
              <w:rPr>
                <w:sz w:val="24"/>
                <w:szCs w:val="24"/>
              </w:rPr>
              <w:t xml:space="preserve">Гибкая организация занятий, многоуровневая подача материала Возможность получения специализированной помощи </w:t>
            </w:r>
          </w:p>
        </w:tc>
      </w:tr>
    </w:tbl>
    <w:p w:rsidR="00DB4C56" w:rsidRPr="004C1161" w:rsidRDefault="00DB4C56">
      <w:pPr>
        <w:spacing w:after="0" w:line="259" w:lineRule="auto"/>
        <w:ind w:left="-1702" w:right="41" w:firstLine="0"/>
        <w:jc w:val="left"/>
        <w:rPr>
          <w:sz w:val="24"/>
          <w:szCs w:val="24"/>
        </w:rPr>
      </w:pPr>
    </w:p>
    <w:tbl>
      <w:tblPr>
        <w:tblStyle w:val="TableGrid"/>
        <w:tblW w:w="9828" w:type="dxa"/>
        <w:tblInd w:w="108" w:type="dxa"/>
        <w:tblCellMar>
          <w:top w:w="65" w:type="dxa"/>
          <w:left w:w="2" w:type="dxa"/>
        </w:tblCellMar>
        <w:tblLook w:val="04A0" w:firstRow="1" w:lastRow="0" w:firstColumn="1" w:lastColumn="0" w:noHBand="0" w:noVBand="1"/>
      </w:tblPr>
      <w:tblGrid>
        <w:gridCol w:w="1951"/>
        <w:gridCol w:w="2333"/>
        <w:gridCol w:w="5544"/>
      </w:tblGrid>
      <w:tr w:rsidR="00DB4C56" w:rsidRPr="004C1161">
        <w:trPr>
          <w:trHeight w:val="3977"/>
        </w:trPr>
        <w:tc>
          <w:tcPr>
            <w:tcW w:w="1951" w:type="dxa"/>
            <w:vMerge w:val="restart"/>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Обеспечение психолог</w:t>
            </w:r>
            <w:proofErr w:type="gramStart"/>
            <w:r w:rsidRPr="004C1161">
              <w:rPr>
                <w:sz w:val="24"/>
                <w:szCs w:val="24"/>
              </w:rPr>
              <w:t>о-</w:t>
            </w:r>
            <w:proofErr w:type="gramEnd"/>
            <w:r w:rsidRPr="004C1161">
              <w:rPr>
                <w:sz w:val="24"/>
                <w:szCs w:val="24"/>
              </w:rPr>
              <w:t xml:space="preserve"> педагогических условий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7" w:lineRule="auto"/>
              <w:ind w:left="0" w:right="0" w:firstLine="0"/>
              <w:jc w:val="left"/>
              <w:rPr>
                <w:sz w:val="24"/>
                <w:szCs w:val="24"/>
              </w:rPr>
            </w:pPr>
            <w:r w:rsidRPr="004C1161">
              <w:rPr>
                <w:sz w:val="24"/>
                <w:szCs w:val="24"/>
              </w:rPr>
              <w:t xml:space="preserve">Организация деятельности и сотрудничества в малых группах </w:t>
            </w:r>
          </w:p>
          <w:p w:rsidR="00DB4C56" w:rsidRPr="004C1161" w:rsidRDefault="00E22F12">
            <w:pPr>
              <w:spacing w:after="0" w:line="248" w:lineRule="auto"/>
              <w:ind w:left="0" w:right="0" w:firstLine="0"/>
              <w:jc w:val="left"/>
              <w:rPr>
                <w:sz w:val="24"/>
                <w:szCs w:val="24"/>
              </w:rPr>
            </w:pPr>
            <w:r w:rsidRPr="004C1161">
              <w:rPr>
                <w:sz w:val="24"/>
                <w:szCs w:val="24"/>
              </w:rPr>
              <w:t xml:space="preserve">Использование современных технологий обучения, в том числе информационных, компьютерных технических средств обучения для оптимизации образовательного процесса каждой категории детей с ОВЗ </w:t>
            </w:r>
          </w:p>
          <w:p w:rsidR="00DB4C56" w:rsidRPr="004C1161" w:rsidRDefault="00E22F12">
            <w:pPr>
              <w:spacing w:after="0" w:line="277" w:lineRule="auto"/>
              <w:ind w:left="0" w:right="0" w:firstLine="0"/>
              <w:rPr>
                <w:sz w:val="24"/>
                <w:szCs w:val="24"/>
              </w:rPr>
            </w:pPr>
            <w:r w:rsidRPr="004C1161">
              <w:rPr>
                <w:sz w:val="24"/>
                <w:szCs w:val="24"/>
              </w:rPr>
              <w:t>Коррекционная направленность учебн</w:t>
            </w:r>
            <w:proofErr w:type="gramStart"/>
            <w:r w:rsidRPr="004C1161">
              <w:rPr>
                <w:sz w:val="24"/>
                <w:szCs w:val="24"/>
              </w:rPr>
              <w:t>о-</w:t>
            </w:r>
            <w:proofErr w:type="gramEnd"/>
            <w:r w:rsidRPr="004C1161">
              <w:rPr>
                <w:sz w:val="24"/>
                <w:szCs w:val="24"/>
              </w:rPr>
              <w:t xml:space="preserve"> воспитательного процесса; </w:t>
            </w:r>
          </w:p>
          <w:p w:rsidR="00DB4C56" w:rsidRPr="004C1161" w:rsidRDefault="00E22F12">
            <w:pPr>
              <w:spacing w:after="0" w:line="259" w:lineRule="auto"/>
              <w:ind w:left="0" w:right="0" w:firstLine="0"/>
              <w:jc w:val="left"/>
              <w:rPr>
                <w:sz w:val="24"/>
                <w:szCs w:val="24"/>
              </w:rPr>
            </w:pPr>
            <w:r w:rsidRPr="004C1161">
              <w:rPr>
                <w:sz w:val="24"/>
                <w:szCs w:val="24"/>
              </w:rPr>
              <w:t xml:space="preserve">Учёт индивидуальных особенностей ребёнка; соблюдение комфортного психоэмоционального режима </w:t>
            </w:r>
          </w:p>
        </w:tc>
      </w:tr>
      <w:tr w:rsidR="00DB4C56" w:rsidRPr="004C1161">
        <w:trPr>
          <w:trHeight w:val="5535"/>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Обеспечение </w:t>
            </w:r>
            <w:proofErr w:type="spellStart"/>
            <w:proofErr w:type="gramStart"/>
            <w:r w:rsidRPr="004C1161">
              <w:rPr>
                <w:sz w:val="24"/>
                <w:szCs w:val="24"/>
              </w:rPr>
              <w:t>специализированн</w:t>
            </w:r>
            <w:proofErr w:type="spellEnd"/>
            <w:r w:rsidRPr="004C1161">
              <w:rPr>
                <w:sz w:val="24"/>
                <w:szCs w:val="24"/>
              </w:rPr>
              <w:t xml:space="preserve"> ы</w:t>
            </w:r>
            <w:proofErr w:type="gramEnd"/>
            <w:r w:rsidRPr="004C1161">
              <w:rPr>
                <w:sz w:val="24"/>
                <w:szCs w:val="24"/>
              </w:rPr>
              <w:t xml:space="preserve"> х условий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8" w:lineRule="auto"/>
              <w:ind w:left="0" w:right="0" w:firstLine="0"/>
              <w:jc w:val="left"/>
              <w:rPr>
                <w:sz w:val="24"/>
                <w:szCs w:val="24"/>
              </w:rPr>
            </w:pPr>
            <w:r w:rsidRPr="004C1161">
              <w:rPr>
                <w:sz w:val="24"/>
                <w:szCs w:val="24"/>
              </w:rPr>
              <w:t xml:space="preserve">Организация самостоятельной деятельности на своем уровне, в своем диапазоне возможностей, что позволяет ребенку быть успешным Организация диалоговых, дискуссионных форм, где возможна выработка своей точки зрения и ее защита Обязательная организация игровых ситуаций, где есть возможность попробовать себя в разных ролях и позициях </w:t>
            </w:r>
          </w:p>
          <w:p w:rsidR="00DB4C56" w:rsidRPr="004C1161" w:rsidRDefault="00E22F12">
            <w:pPr>
              <w:spacing w:after="0" w:line="259" w:lineRule="auto"/>
              <w:ind w:left="0" w:right="0" w:firstLine="0"/>
              <w:jc w:val="left"/>
              <w:rPr>
                <w:sz w:val="24"/>
                <w:szCs w:val="24"/>
              </w:rPr>
            </w:pPr>
            <w:r w:rsidRPr="004C1161">
              <w:rPr>
                <w:sz w:val="24"/>
                <w:szCs w:val="24"/>
              </w:rPr>
              <w:t xml:space="preserve">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Дифференцированное и индивидуализированное обучение с учётом специфики нарушения развития ребёнка; </w:t>
            </w:r>
          </w:p>
        </w:tc>
      </w:tr>
      <w:tr w:rsidR="00DB4C56" w:rsidRPr="004C1161">
        <w:trPr>
          <w:trHeight w:val="2407"/>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Обеспечение </w:t>
            </w:r>
            <w:proofErr w:type="spellStart"/>
            <w:r w:rsidRPr="004C1161">
              <w:rPr>
                <w:sz w:val="24"/>
                <w:szCs w:val="24"/>
              </w:rPr>
              <w:t>здоровьесберегаю</w:t>
            </w:r>
            <w:proofErr w:type="spellEnd"/>
            <w:r w:rsidRPr="004C1161">
              <w:rPr>
                <w:sz w:val="24"/>
                <w:szCs w:val="24"/>
              </w:rPr>
              <w:t xml:space="preserve"> щ их условий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7" w:lineRule="auto"/>
              <w:ind w:left="0" w:right="0" w:firstLine="0"/>
              <w:jc w:val="left"/>
              <w:rPr>
                <w:sz w:val="24"/>
                <w:szCs w:val="24"/>
              </w:rPr>
            </w:pPr>
            <w:r w:rsidRPr="004C1161">
              <w:rPr>
                <w:sz w:val="24"/>
                <w:szCs w:val="24"/>
              </w:rPr>
              <w:t xml:space="preserve">Профилактика физических, умственных и психологических перегрузок обучающихся организация гибкого временного режима обучения в соответствии с возможностями ребенка </w:t>
            </w:r>
          </w:p>
          <w:p w:rsidR="00DB4C56" w:rsidRPr="004C1161" w:rsidRDefault="00E22F12">
            <w:pPr>
              <w:spacing w:after="0" w:line="259" w:lineRule="auto"/>
              <w:ind w:left="0" w:right="0" w:firstLine="0"/>
              <w:jc w:val="left"/>
              <w:rPr>
                <w:sz w:val="24"/>
                <w:szCs w:val="24"/>
              </w:rPr>
            </w:pPr>
            <w:r w:rsidRPr="004C1161">
              <w:rPr>
                <w:sz w:val="24"/>
                <w:szCs w:val="24"/>
              </w:rPr>
              <w:t xml:space="preserve">Соблюдение санитарно-гигиенических правил и норм </w:t>
            </w:r>
          </w:p>
        </w:tc>
      </w:tr>
    </w:tbl>
    <w:p w:rsidR="00DB4C56" w:rsidRPr="004C1161" w:rsidRDefault="00DB4C56">
      <w:pPr>
        <w:spacing w:after="0" w:line="259" w:lineRule="auto"/>
        <w:ind w:left="-1702" w:right="41" w:firstLine="0"/>
        <w:rPr>
          <w:sz w:val="24"/>
          <w:szCs w:val="24"/>
        </w:rPr>
      </w:pPr>
    </w:p>
    <w:tbl>
      <w:tblPr>
        <w:tblStyle w:val="TableGrid"/>
        <w:tblW w:w="9828" w:type="dxa"/>
        <w:tblInd w:w="108" w:type="dxa"/>
        <w:tblCellMar>
          <w:top w:w="62" w:type="dxa"/>
          <w:left w:w="2" w:type="dxa"/>
          <w:right w:w="2" w:type="dxa"/>
        </w:tblCellMar>
        <w:tblLook w:val="04A0" w:firstRow="1" w:lastRow="0" w:firstColumn="1" w:lastColumn="0" w:noHBand="0" w:noVBand="1"/>
      </w:tblPr>
      <w:tblGrid>
        <w:gridCol w:w="1951"/>
        <w:gridCol w:w="2333"/>
        <w:gridCol w:w="5544"/>
      </w:tblGrid>
      <w:tr w:rsidR="00DB4C56" w:rsidRPr="004C1161">
        <w:trPr>
          <w:trHeight w:val="2952"/>
        </w:trPr>
        <w:tc>
          <w:tcPr>
            <w:tcW w:w="1951" w:type="dxa"/>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Обеспечение социализации детей;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Организация работы по социализации детей с использованием методов дополнительного образования, соответствующих интересам детей и обеспечивающих их личностный рост участия всех детей в проведении воспитательных, культурно-развлекательных, спортивн</w:t>
            </w:r>
            <w:proofErr w:type="gramStart"/>
            <w:r w:rsidRPr="004C1161">
              <w:rPr>
                <w:sz w:val="24"/>
                <w:szCs w:val="24"/>
              </w:rPr>
              <w:t>о-</w:t>
            </w:r>
            <w:proofErr w:type="gramEnd"/>
            <w:r w:rsidRPr="004C1161">
              <w:rPr>
                <w:sz w:val="24"/>
                <w:szCs w:val="24"/>
              </w:rPr>
              <w:t xml:space="preserve"> оздоровительных и иных досуговых мероприятий </w:t>
            </w:r>
            <w:proofErr w:type="spellStart"/>
            <w:r w:rsidRPr="004C1161">
              <w:rPr>
                <w:sz w:val="24"/>
                <w:szCs w:val="24"/>
              </w:rPr>
              <w:t>коррекционноразвивающие</w:t>
            </w:r>
            <w:proofErr w:type="spellEnd"/>
            <w:r w:rsidRPr="004C1161">
              <w:rPr>
                <w:sz w:val="24"/>
                <w:szCs w:val="24"/>
              </w:rPr>
              <w:t xml:space="preserve"> программы </w:t>
            </w:r>
          </w:p>
        </w:tc>
      </w:tr>
      <w:tr w:rsidR="00DB4C56" w:rsidRPr="004C1161">
        <w:trPr>
          <w:trHeight w:val="977"/>
        </w:trPr>
        <w:tc>
          <w:tcPr>
            <w:tcW w:w="1951"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Программн</w:t>
            </w:r>
            <w:proofErr w:type="gramStart"/>
            <w:r w:rsidRPr="004C1161">
              <w:rPr>
                <w:sz w:val="24"/>
                <w:szCs w:val="24"/>
              </w:rPr>
              <w:t>о-</w:t>
            </w:r>
            <w:proofErr w:type="gramEnd"/>
            <w:r w:rsidRPr="004C1161">
              <w:rPr>
                <w:sz w:val="24"/>
                <w:szCs w:val="24"/>
              </w:rPr>
              <w:t xml:space="preserve"> методическое обеспечение </w:t>
            </w:r>
          </w:p>
        </w:tc>
        <w:tc>
          <w:tcPr>
            <w:tcW w:w="2333"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Коррекционн</w:t>
            </w:r>
            <w:proofErr w:type="gramStart"/>
            <w:r w:rsidRPr="004C1161">
              <w:rPr>
                <w:sz w:val="24"/>
                <w:szCs w:val="24"/>
              </w:rPr>
              <w:t>о-</w:t>
            </w:r>
            <w:proofErr w:type="gramEnd"/>
            <w:r w:rsidRPr="004C1161">
              <w:rPr>
                <w:sz w:val="24"/>
                <w:szCs w:val="24"/>
              </w:rPr>
              <w:t xml:space="preserve"> развивающий инструментарий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Учет индивидуальных  </w:t>
            </w:r>
            <w:r w:rsidRPr="004C1161">
              <w:rPr>
                <w:sz w:val="24"/>
                <w:szCs w:val="24"/>
              </w:rPr>
              <w:tab/>
              <w:t xml:space="preserve">возрастных, психологических и </w:t>
            </w:r>
            <w:r w:rsidRPr="004C1161">
              <w:rPr>
                <w:sz w:val="24"/>
                <w:szCs w:val="24"/>
              </w:rPr>
              <w:tab/>
              <w:t xml:space="preserve">физиологических особенностей обучающихся </w:t>
            </w:r>
          </w:p>
        </w:tc>
      </w:tr>
      <w:tr w:rsidR="00DB4C56" w:rsidRPr="004C1161">
        <w:trPr>
          <w:trHeight w:val="1009"/>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Обеспечение преемственности начального общего, основного и среднего (полного) общего образования </w:t>
            </w:r>
          </w:p>
        </w:tc>
      </w:tr>
      <w:tr w:rsidR="00DB4C56" w:rsidRPr="004C1161">
        <w:trPr>
          <w:trHeight w:val="979"/>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Обеспечение </w:t>
            </w:r>
            <w:r w:rsidRPr="004C1161">
              <w:rPr>
                <w:sz w:val="24"/>
                <w:szCs w:val="24"/>
              </w:rPr>
              <w:tab/>
              <w:t xml:space="preserve">максимальной реализации образовательного потенциала детей с ОВЗ в процессе освоения ООП </w:t>
            </w:r>
          </w:p>
        </w:tc>
      </w:tr>
      <w:tr w:rsidR="00DB4C56" w:rsidRPr="004C1161">
        <w:trPr>
          <w:trHeight w:val="100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Разнообразие видов деятельности и форм общения при определении целей обучения и воспитания; путей их достижения </w:t>
            </w:r>
          </w:p>
        </w:tc>
      </w:tr>
      <w:tr w:rsidR="00DB4C56" w:rsidRPr="004C1161">
        <w:trPr>
          <w:trHeight w:val="979"/>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Использование оптимальных двигательных режимов для детей с учетом их возрастных и иных особенностей </w:t>
            </w:r>
          </w:p>
        </w:tc>
      </w:tr>
      <w:tr w:rsidR="00DB4C56" w:rsidRPr="004C1161">
        <w:trPr>
          <w:trHeight w:val="725"/>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Диагностический инструментарий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2637"/>
                <w:tab w:val="center" w:pos="4324"/>
              </w:tabs>
              <w:spacing w:after="33" w:line="259" w:lineRule="auto"/>
              <w:ind w:left="0" w:right="0" w:firstLine="0"/>
              <w:jc w:val="left"/>
              <w:rPr>
                <w:sz w:val="24"/>
                <w:szCs w:val="24"/>
              </w:rPr>
            </w:pPr>
            <w:r w:rsidRPr="004C1161">
              <w:rPr>
                <w:sz w:val="24"/>
                <w:szCs w:val="24"/>
              </w:rPr>
              <w:t xml:space="preserve">Оценка </w:t>
            </w:r>
            <w:r w:rsidRPr="004C1161">
              <w:rPr>
                <w:sz w:val="24"/>
                <w:szCs w:val="24"/>
              </w:rPr>
              <w:tab/>
              <w:t xml:space="preserve">динамики </w:t>
            </w:r>
            <w:proofErr w:type="gramStart"/>
            <w:r w:rsidRPr="004C1161">
              <w:rPr>
                <w:sz w:val="24"/>
                <w:szCs w:val="24"/>
              </w:rPr>
              <w:t>учебных</w:t>
            </w:r>
            <w:proofErr w:type="gramEnd"/>
            <w:r w:rsidRPr="004C1161">
              <w:rPr>
                <w:sz w:val="24"/>
                <w:szCs w:val="24"/>
              </w:rPr>
              <w:t xml:space="preserve"> </w:t>
            </w:r>
            <w:r w:rsidRPr="004C1161">
              <w:rPr>
                <w:sz w:val="24"/>
                <w:szCs w:val="24"/>
              </w:rPr>
              <w:tab/>
              <w:t xml:space="preserve">и </w:t>
            </w:r>
          </w:p>
          <w:p w:rsidR="00DB4C56" w:rsidRPr="004C1161" w:rsidRDefault="00E22F12">
            <w:pPr>
              <w:spacing w:after="0" w:line="259" w:lineRule="auto"/>
              <w:ind w:left="0" w:right="0" w:firstLine="0"/>
              <w:jc w:val="left"/>
              <w:rPr>
                <w:sz w:val="24"/>
                <w:szCs w:val="24"/>
              </w:rPr>
            </w:pPr>
            <w:proofErr w:type="spellStart"/>
            <w:r w:rsidRPr="004C1161">
              <w:rPr>
                <w:sz w:val="24"/>
                <w:szCs w:val="24"/>
              </w:rPr>
              <w:t>внеучебных</w:t>
            </w:r>
            <w:proofErr w:type="spellEnd"/>
            <w:r w:rsidRPr="004C1161">
              <w:rPr>
                <w:sz w:val="24"/>
                <w:szCs w:val="24"/>
              </w:rPr>
              <w:t xml:space="preserve"> достижений обучающихся </w:t>
            </w:r>
          </w:p>
        </w:tc>
      </w:tr>
      <w:tr w:rsidR="00DB4C56" w:rsidRPr="004C1161">
        <w:trPr>
          <w:trHeight w:val="694"/>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Диагностика затруднений в учебной деятельности </w:t>
            </w:r>
          </w:p>
        </w:tc>
      </w:tr>
      <w:tr w:rsidR="00DB4C56" w:rsidRPr="004C1161">
        <w:trPr>
          <w:trHeight w:val="286"/>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Оценка успешности адаптации учащихся </w:t>
            </w:r>
          </w:p>
        </w:tc>
      </w:tr>
      <w:tr w:rsidR="00DB4C56" w:rsidRPr="004C1161">
        <w:trPr>
          <w:trHeight w:val="286"/>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Анализ учебных материалов учащихся </w:t>
            </w:r>
          </w:p>
        </w:tc>
      </w:tr>
      <w:tr w:rsidR="00DB4C56" w:rsidRPr="004C1161">
        <w:trPr>
          <w:trHeight w:val="69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2242"/>
                <w:tab w:val="right" w:pos="5539"/>
              </w:tabs>
              <w:spacing w:after="32" w:line="259" w:lineRule="auto"/>
              <w:ind w:left="0" w:right="0" w:firstLine="0"/>
              <w:jc w:val="left"/>
              <w:rPr>
                <w:sz w:val="24"/>
                <w:szCs w:val="24"/>
              </w:rPr>
            </w:pPr>
            <w:r w:rsidRPr="004C1161">
              <w:rPr>
                <w:sz w:val="24"/>
                <w:szCs w:val="24"/>
              </w:rPr>
              <w:t xml:space="preserve">Наблюдение </w:t>
            </w:r>
            <w:r w:rsidRPr="004C1161">
              <w:rPr>
                <w:sz w:val="24"/>
                <w:szCs w:val="24"/>
              </w:rPr>
              <w:tab/>
              <w:t xml:space="preserve">за </w:t>
            </w:r>
            <w:r w:rsidRPr="004C1161">
              <w:rPr>
                <w:sz w:val="24"/>
                <w:szCs w:val="24"/>
              </w:rPr>
              <w:tab/>
              <w:t xml:space="preserve">учащимися в </w:t>
            </w:r>
            <w:proofErr w:type="gramStart"/>
            <w:r w:rsidRPr="004C1161">
              <w:rPr>
                <w:sz w:val="24"/>
                <w:szCs w:val="24"/>
              </w:rPr>
              <w:t>учебной</w:t>
            </w:r>
            <w:proofErr w:type="gramEnd"/>
            <w:r w:rsidRPr="004C1161">
              <w:rPr>
                <w:sz w:val="24"/>
                <w:szCs w:val="24"/>
              </w:rPr>
              <w:t xml:space="preserve"> </w:t>
            </w:r>
          </w:p>
          <w:p w:rsidR="00DB4C56" w:rsidRPr="004C1161" w:rsidRDefault="00E22F12">
            <w:pPr>
              <w:spacing w:after="0" w:line="259" w:lineRule="auto"/>
              <w:ind w:left="0" w:right="0" w:firstLine="0"/>
              <w:jc w:val="left"/>
              <w:rPr>
                <w:sz w:val="24"/>
                <w:szCs w:val="24"/>
              </w:rPr>
            </w:pPr>
            <w:r w:rsidRPr="004C1161">
              <w:rPr>
                <w:sz w:val="24"/>
                <w:szCs w:val="24"/>
              </w:rPr>
              <w:t xml:space="preserve">и </w:t>
            </w:r>
            <w:proofErr w:type="spellStart"/>
            <w:r w:rsidRPr="004C1161">
              <w:rPr>
                <w:sz w:val="24"/>
                <w:szCs w:val="24"/>
              </w:rPr>
              <w:t>внеучебной</w:t>
            </w:r>
            <w:proofErr w:type="spellEnd"/>
            <w:r w:rsidRPr="004C1161">
              <w:rPr>
                <w:sz w:val="24"/>
                <w:szCs w:val="24"/>
              </w:rPr>
              <w:t xml:space="preserve"> деятельности </w:t>
            </w:r>
          </w:p>
        </w:tc>
      </w:tr>
      <w:tr w:rsidR="00DB4C56" w:rsidRPr="004C1161">
        <w:trPr>
          <w:trHeight w:val="989"/>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Система оценивания достижений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247" w:firstLine="0"/>
              <w:rPr>
                <w:sz w:val="24"/>
                <w:szCs w:val="24"/>
              </w:rPr>
            </w:pPr>
            <w:r w:rsidRPr="004C1161">
              <w:rPr>
                <w:sz w:val="24"/>
                <w:szCs w:val="24"/>
              </w:rPr>
              <w:t xml:space="preserve">критерии оценивания достижений ребенка с ОВЗ в соответствии с индивидуальным учебным планом </w:t>
            </w:r>
          </w:p>
        </w:tc>
      </w:tr>
      <w:tr w:rsidR="00DB4C56" w:rsidRPr="004C1161">
        <w:trPr>
          <w:trHeight w:val="721"/>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Возможность </w:t>
            </w:r>
            <w:proofErr w:type="spellStart"/>
            <w:r w:rsidRPr="004C1161">
              <w:rPr>
                <w:sz w:val="24"/>
                <w:szCs w:val="24"/>
              </w:rPr>
              <w:t>самооценивания</w:t>
            </w:r>
            <w:proofErr w:type="spellEnd"/>
            <w:r w:rsidRPr="004C1161">
              <w:rPr>
                <w:sz w:val="24"/>
                <w:szCs w:val="24"/>
              </w:rPr>
              <w:t xml:space="preserve"> обеспечена и реализуется </w:t>
            </w:r>
          </w:p>
        </w:tc>
      </w:tr>
      <w:tr w:rsidR="00DB4C56" w:rsidRPr="004C1161">
        <w:trPr>
          <w:trHeight w:val="698"/>
        </w:trPr>
        <w:tc>
          <w:tcPr>
            <w:tcW w:w="1951" w:type="dxa"/>
            <w:vMerge w:val="restart"/>
            <w:tcBorders>
              <w:top w:val="single" w:sz="4" w:space="0" w:color="000000"/>
              <w:left w:val="single" w:sz="4" w:space="0" w:color="000000"/>
              <w:bottom w:val="nil"/>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Материально- техническое обеспечение </w:t>
            </w:r>
          </w:p>
        </w:tc>
        <w:tc>
          <w:tcPr>
            <w:tcW w:w="2333" w:type="dxa"/>
            <w:vMerge w:val="restart"/>
            <w:tcBorders>
              <w:top w:val="single" w:sz="4" w:space="0" w:color="000000"/>
              <w:left w:val="single" w:sz="4" w:space="0" w:color="000000"/>
              <w:bottom w:val="nil"/>
              <w:right w:val="single" w:sz="4" w:space="0" w:color="000000"/>
            </w:tcBorders>
          </w:tcPr>
          <w:p w:rsidR="00DB4C56" w:rsidRPr="004C1161" w:rsidRDefault="00E22F12">
            <w:pPr>
              <w:spacing w:after="22" w:line="259" w:lineRule="auto"/>
              <w:ind w:left="2" w:right="0" w:firstLine="0"/>
              <w:jc w:val="left"/>
              <w:rPr>
                <w:sz w:val="24"/>
                <w:szCs w:val="24"/>
              </w:rPr>
            </w:pPr>
            <w:r w:rsidRPr="004C1161">
              <w:rPr>
                <w:sz w:val="24"/>
                <w:szCs w:val="24"/>
              </w:rPr>
              <w:t xml:space="preserve">Организация </w:t>
            </w:r>
          </w:p>
          <w:p w:rsidR="00DB4C56" w:rsidRPr="004C1161" w:rsidRDefault="00E22F12">
            <w:pPr>
              <w:spacing w:after="0" w:line="259" w:lineRule="auto"/>
              <w:ind w:left="2" w:right="0" w:firstLine="0"/>
              <w:jc w:val="left"/>
              <w:rPr>
                <w:sz w:val="24"/>
                <w:szCs w:val="24"/>
              </w:rPr>
            </w:pPr>
            <w:r w:rsidRPr="004C1161">
              <w:rPr>
                <w:sz w:val="24"/>
                <w:szCs w:val="24"/>
              </w:rPr>
              <w:t xml:space="preserve">рабочего </w:t>
            </w:r>
            <w:r w:rsidRPr="004C1161">
              <w:rPr>
                <w:sz w:val="24"/>
                <w:szCs w:val="24"/>
              </w:rPr>
              <w:tab/>
              <w:t xml:space="preserve">места в классе </w:t>
            </w:r>
            <w:r w:rsidRPr="004C1161">
              <w:rPr>
                <w:sz w:val="24"/>
                <w:szCs w:val="24"/>
              </w:rPr>
              <w:tab/>
              <w:t xml:space="preserve"> </w:t>
            </w:r>
            <w:r w:rsidRPr="004C1161">
              <w:rPr>
                <w:sz w:val="24"/>
                <w:szCs w:val="24"/>
              </w:rPr>
              <w:tab/>
              <w:t xml:space="preserve">в соответствии </w:t>
            </w:r>
            <w:r w:rsidRPr="004C1161">
              <w:rPr>
                <w:sz w:val="24"/>
                <w:szCs w:val="24"/>
              </w:rPr>
              <w:tab/>
              <w:t xml:space="preserve">с потребностями ребенка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1483"/>
                <w:tab w:val="center" w:pos="3559"/>
              </w:tabs>
              <w:spacing w:after="32" w:line="259" w:lineRule="auto"/>
              <w:ind w:left="0" w:right="0" w:firstLine="0"/>
              <w:jc w:val="left"/>
              <w:rPr>
                <w:sz w:val="24"/>
                <w:szCs w:val="24"/>
              </w:rPr>
            </w:pPr>
            <w:r w:rsidRPr="004C1161">
              <w:rPr>
                <w:sz w:val="24"/>
                <w:szCs w:val="24"/>
              </w:rPr>
              <w:t xml:space="preserve">Наличие </w:t>
            </w:r>
            <w:r w:rsidRPr="004C1161">
              <w:rPr>
                <w:sz w:val="24"/>
                <w:szCs w:val="24"/>
              </w:rPr>
              <w:tab/>
              <w:t xml:space="preserve">в </w:t>
            </w:r>
            <w:r w:rsidRPr="004C1161">
              <w:rPr>
                <w:sz w:val="24"/>
                <w:szCs w:val="24"/>
              </w:rPr>
              <w:tab/>
              <w:t xml:space="preserve">классе </w:t>
            </w:r>
            <w:proofErr w:type="gramStart"/>
            <w:r w:rsidRPr="004C1161">
              <w:rPr>
                <w:sz w:val="24"/>
                <w:szCs w:val="24"/>
              </w:rPr>
              <w:t>индивидуальных</w:t>
            </w:r>
            <w:proofErr w:type="gramEnd"/>
            <w:r w:rsidRPr="004C1161">
              <w:rPr>
                <w:sz w:val="24"/>
                <w:szCs w:val="24"/>
              </w:rPr>
              <w:t xml:space="preserve"> </w:t>
            </w:r>
          </w:p>
          <w:p w:rsidR="00DB4C56" w:rsidRPr="004C1161" w:rsidRDefault="00E22F12">
            <w:pPr>
              <w:spacing w:after="0" w:line="259" w:lineRule="auto"/>
              <w:ind w:left="0" w:right="0" w:firstLine="0"/>
              <w:jc w:val="left"/>
              <w:rPr>
                <w:sz w:val="24"/>
                <w:szCs w:val="24"/>
              </w:rPr>
            </w:pPr>
            <w:r w:rsidRPr="004C1161">
              <w:rPr>
                <w:sz w:val="24"/>
                <w:szCs w:val="24"/>
              </w:rPr>
              <w:t xml:space="preserve">парт (одноместных) </w:t>
            </w:r>
          </w:p>
        </w:tc>
      </w:tr>
      <w:tr w:rsidR="00DB4C56" w:rsidRPr="004C1161">
        <w:trPr>
          <w:trHeight w:val="710"/>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Парты с регулируемой высотой и наклоном стола </w:t>
            </w:r>
          </w:p>
        </w:tc>
      </w:tr>
      <w:tr w:rsidR="00DB4C56" w:rsidRPr="004C1161">
        <w:trPr>
          <w:trHeight w:val="703"/>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Возможность оборудования рабочего места для каждой категории детей с ОВЗ </w:t>
            </w:r>
          </w:p>
        </w:tc>
      </w:tr>
    </w:tbl>
    <w:p w:rsidR="00DB4C56" w:rsidRPr="004C1161" w:rsidRDefault="00DB4C56">
      <w:pPr>
        <w:spacing w:after="0" w:line="259" w:lineRule="auto"/>
        <w:ind w:left="-1702" w:right="41" w:firstLine="0"/>
        <w:rPr>
          <w:sz w:val="24"/>
          <w:szCs w:val="24"/>
        </w:rPr>
      </w:pPr>
    </w:p>
    <w:tbl>
      <w:tblPr>
        <w:tblStyle w:val="TableGrid"/>
        <w:tblW w:w="9828" w:type="dxa"/>
        <w:tblInd w:w="108" w:type="dxa"/>
        <w:tblCellMar>
          <w:top w:w="61" w:type="dxa"/>
          <w:left w:w="2" w:type="dxa"/>
        </w:tblCellMar>
        <w:tblLook w:val="04A0" w:firstRow="1" w:lastRow="0" w:firstColumn="1" w:lastColumn="0" w:noHBand="0" w:noVBand="1"/>
      </w:tblPr>
      <w:tblGrid>
        <w:gridCol w:w="1951"/>
        <w:gridCol w:w="2333"/>
        <w:gridCol w:w="5544"/>
      </w:tblGrid>
      <w:tr w:rsidR="00DB4C56" w:rsidRPr="004C1161">
        <w:trPr>
          <w:trHeight w:val="715"/>
        </w:trPr>
        <w:tc>
          <w:tcPr>
            <w:tcW w:w="1951" w:type="dxa"/>
            <w:vMerge w:val="restart"/>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Возможность </w:t>
            </w:r>
            <w:r w:rsidRPr="004C1161">
              <w:rPr>
                <w:sz w:val="24"/>
                <w:szCs w:val="24"/>
              </w:rPr>
              <w:tab/>
              <w:t xml:space="preserve">установки индивидуального освещения </w:t>
            </w:r>
          </w:p>
        </w:tc>
      </w:tr>
      <w:tr w:rsidR="00DB4C56" w:rsidRPr="004C1161">
        <w:trPr>
          <w:trHeight w:val="713"/>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1625"/>
              </w:tabs>
              <w:spacing w:after="0" w:line="259" w:lineRule="auto"/>
              <w:ind w:left="0" w:right="0" w:firstLine="0"/>
              <w:jc w:val="left"/>
              <w:rPr>
                <w:sz w:val="24"/>
                <w:szCs w:val="24"/>
              </w:rPr>
            </w:pPr>
            <w:r w:rsidRPr="004C1161">
              <w:rPr>
                <w:sz w:val="24"/>
                <w:szCs w:val="24"/>
              </w:rPr>
              <w:t xml:space="preserve">Условия </w:t>
            </w:r>
            <w:r w:rsidRPr="004C1161">
              <w:rPr>
                <w:sz w:val="24"/>
                <w:szCs w:val="24"/>
              </w:rPr>
              <w:tab/>
            </w:r>
            <w:proofErr w:type="gramStart"/>
            <w:r w:rsidRPr="004C1161">
              <w:rPr>
                <w:sz w:val="24"/>
                <w:szCs w:val="24"/>
              </w:rPr>
              <w:t>для</w:t>
            </w:r>
            <w:proofErr w:type="gramEnd"/>
            <w:r w:rsidRPr="004C1161">
              <w:rPr>
                <w:sz w:val="24"/>
                <w:szCs w:val="24"/>
              </w:rPr>
              <w:t xml:space="preserve"> </w:t>
            </w:r>
          </w:p>
          <w:p w:rsidR="00DB4C56" w:rsidRPr="004C1161" w:rsidRDefault="00E22F12">
            <w:pPr>
              <w:spacing w:after="0" w:line="259" w:lineRule="auto"/>
              <w:ind w:left="2" w:right="0" w:firstLine="0"/>
              <w:jc w:val="left"/>
              <w:rPr>
                <w:sz w:val="24"/>
                <w:szCs w:val="24"/>
              </w:rPr>
            </w:pPr>
            <w:r w:rsidRPr="004C1161">
              <w:rPr>
                <w:sz w:val="24"/>
                <w:szCs w:val="24"/>
              </w:rPr>
              <w:t xml:space="preserve">восстановления </w:t>
            </w:r>
          </w:p>
          <w:p w:rsidR="00DB4C56" w:rsidRPr="004C1161" w:rsidRDefault="00E22F12">
            <w:pPr>
              <w:spacing w:after="8" w:line="259" w:lineRule="auto"/>
              <w:ind w:left="2" w:right="0" w:firstLine="0"/>
              <w:jc w:val="left"/>
              <w:rPr>
                <w:sz w:val="24"/>
                <w:szCs w:val="24"/>
              </w:rPr>
            </w:pPr>
            <w:proofErr w:type="spellStart"/>
            <w:r w:rsidRPr="004C1161">
              <w:rPr>
                <w:sz w:val="24"/>
                <w:szCs w:val="24"/>
              </w:rPr>
              <w:t>работоспособност</w:t>
            </w:r>
            <w:proofErr w:type="spellEnd"/>
          </w:p>
          <w:p w:rsidR="00DB4C56" w:rsidRPr="004C1161" w:rsidRDefault="00E22F12">
            <w:pPr>
              <w:spacing w:after="0" w:line="259" w:lineRule="auto"/>
              <w:ind w:left="2" w:right="0" w:firstLine="0"/>
              <w:jc w:val="left"/>
              <w:rPr>
                <w:sz w:val="24"/>
                <w:szCs w:val="24"/>
              </w:rPr>
            </w:pPr>
            <w:r w:rsidRPr="004C1161">
              <w:rPr>
                <w:sz w:val="24"/>
                <w:szCs w:val="24"/>
              </w:rPr>
              <w:t xml:space="preserve">и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Выделение изолированной зоны в пространстве класса </w:t>
            </w:r>
          </w:p>
        </w:tc>
      </w:tr>
      <w:tr w:rsidR="00DB4C56" w:rsidRPr="004C1161">
        <w:trPr>
          <w:trHeight w:val="720"/>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2600"/>
                <w:tab w:val="center" w:pos="3747"/>
                <w:tab w:val="center" w:pos="4677"/>
              </w:tabs>
              <w:spacing w:after="32" w:line="259" w:lineRule="auto"/>
              <w:ind w:left="0" w:right="0" w:firstLine="0"/>
              <w:jc w:val="left"/>
              <w:rPr>
                <w:sz w:val="24"/>
                <w:szCs w:val="24"/>
              </w:rPr>
            </w:pPr>
            <w:r w:rsidRPr="004C1161">
              <w:rPr>
                <w:sz w:val="24"/>
                <w:szCs w:val="24"/>
              </w:rPr>
              <w:t xml:space="preserve">Специальная </w:t>
            </w:r>
            <w:r w:rsidRPr="004C1161">
              <w:rPr>
                <w:sz w:val="24"/>
                <w:szCs w:val="24"/>
              </w:rPr>
              <w:tab/>
              <w:t xml:space="preserve">комната </w:t>
            </w:r>
            <w:r w:rsidRPr="004C1161">
              <w:rPr>
                <w:sz w:val="24"/>
                <w:szCs w:val="24"/>
              </w:rPr>
              <w:tab/>
              <w:t xml:space="preserve">для </w:t>
            </w:r>
            <w:r w:rsidRPr="004C1161">
              <w:rPr>
                <w:sz w:val="24"/>
                <w:szCs w:val="24"/>
              </w:rPr>
              <w:tab/>
              <w:t xml:space="preserve">парной </w:t>
            </w:r>
          </w:p>
          <w:p w:rsidR="00DB4C56" w:rsidRPr="004C1161" w:rsidRDefault="00E22F12">
            <w:pPr>
              <w:spacing w:after="0" w:line="259" w:lineRule="auto"/>
              <w:ind w:left="0" w:right="0" w:firstLine="0"/>
              <w:jc w:val="left"/>
              <w:rPr>
                <w:sz w:val="24"/>
                <w:szCs w:val="24"/>
              </w:rPr>
            </w:pPr>
            <w:r w:rsidRPr="004C1161">
              <w:rPr>
                <w:sz w:val="24"/>
                <w:szCs w:val="24"/>
              </w:rPr>
              <w:t xml:space="preserve">или индивидуальной работы </w:t>
            </w:r>
          </w:p>
        </w:tc>
      </w:tr>
      <w:tr w:rsidR="00DB4C56" w:rsidRPr="004C1161">
        <w:trPr>
          <w:trHeight w:val="406"/>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Зона для двигательной активности </w:t>
            </w:r>
          </w:p>
        </w:tc>
      </w:tr>
      <w:tr w:rsidR="00DB4C56" w:rsidRPr="004C1161">
        <w:trPr>
          <w:trHeight w:val="425"/>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Организация временного режима обучения </w:t>
            </w:r>
          </w:p>
        </w:tc>
      </w:tr>
      <w:tr w:rsidR="00DB4C56" w:rsidRPr="004C1161">
        <w:trPr>
          <w:trHeight w:val="1621"/>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38" w:firstLine="0"/>
              <w:rPr>
                <w:sz w:val="24"/>
                <w:szCs w:val="24"/>
              </w:rPr>
            </w:pPr>
            <w:r w:rsidRPr="004C1161">
              <w:rPr>
                <w:sz w:val="24"/>
                <w:szCs w:val="24"/>
              </w:rPr>
              <w:t xml:space="preserve">Условия для организации коррекционных и реабилитационных кабинетов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sz w:val="24"/>
                <w:szCs w:val="24"/>
              </w:rPr>
              <w:t xml:space="preserve">Кабинет социально-психологической службы </w:t>
            </w:r>
          </w:p>
        </w:tc>
      </w:tr>
      <w:tr w:rsidR="00DB4C56" w:rsidRPr="004C1161">
        <w:trPr>
          <w:trHeight w:val="1646"/>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Условия </w:t>
            </w:r>
          </w:p>
          <w:p w:rsidR="00DB4C56" w:rsidRPr="004C1161" w:rsidRDefault="00E22F12">
            <w:pPr>
              <w:spacing w:after="23" w:line="259" w:lineRule="auto"/>
              <w:ind w:left="2" w:right="0" w:firstLine="0"/>
              <w:jc w:val="left"/>
              <w:rPr>
                <w:sz w:val="24"/>
                <w:szCs w:val="24"/>
              </w:rPr>
            </w:pPr>
            <w:r w:rsidRPr="004C1161">
              <w:rPr>
                <w:sz w:val="24"/>
                <w:szCs w:val="24"/>
              </w:rPr>
              <w:t xml:space="preserve">организации </w:t>
            </w:r>
          </w:p>
          <w:p w:rsidR="00DB4C56" w:rsidRPr="004C1161" w:rsidRDefault="00E22F12">
            <w:pPr>
              <w:spacing w:after="0" w:line="259" w:lineRule="auto"/>
              <w:ind w:left="2" w:right="0" w:firstLine="0"/>
              <w:jc w:val="left"/>
              <w:rPr>
                <w:sz w:val="24"/>
                <w:szCs w:val="24"/>
              </w:rPr>
            </w:pPr>
            <w:r w:rsidRPr="004C1161">
              <w:rPr>
                <w:sz w:val="24"/>
                <w:szCs w:val="24"/>
              </w:rPr>
              <w:t xml:space="preserve">спортивных </w:t>
            </w:r>
            <w:r w:rsidRPr="004C1161">
              <w:rPr>
                <w:sz w:val="24"/>
                <w:szCs w:val="24"/>
              </w:rPr>
              <w:tab/>
              <w:t xml:space="preserve">и массовых мероприятий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5" w:line="259" w:lineRule="auto"/>
              <w:ind w:left="0" w:right="0" w:firstLine="0"/>
              <w:jc w:val="left"/>
              <w:rPr>
                <w:sz w:val="24"/>
                <w:szCs w:val="24"/>
              </w:rPr>
            </w:pPr>
            <w:r w:rsidRPr="004C1161">
              <w:rPr>
                <w:sz w:val="24"/>
                <w:szCs w:val="24"/>
              </w:rPr>
              <w:t xml:space="preserve">Спортивные залы, актовый зал </w:t>
            </w:r>
          </w:p>
          <w:p w:rsidR="00DB4C56" w:rsidRPr="004C1161" w:rsidRDefault="00E22F12">
            <w:pPr>
              <w:spacing w:after="0" w:line="259" w:lineRule="auto"/>
              <w:ind w:left="0" w:right="0" w:firstLine="0"/>
              <w:jc w:val="left"/>
              <w:rPr>
                <w:sz w:val="24"/>
                <w:szCs w:val="24"/>
              </w:rPr>
            </w:pPr>
            <w:r w:rsidRPr="004C1161">
              <w:rPr>
                <w:sz w:val="24"/>
                <w:szCs w:val="24"/>
              </w:rPr>
              <w:t xml:space="preserve">Спортивная площадка в школьном дворе </w:t>
            </w:r>
          </w:p>
        </w:tc>
      </w:tr>
      <w:tr w:rsidR="00DB4C56" w:rsidRPr="004C1161">
        <w:trPr>
          <w:trHeight w:val="1426"/>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Условия организации питания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4" w:line="259" w:lineRule="auto"/>
              <w:ind w:left="0" w:right="0" w:firstLine="0"/>
              <w:jc w:val="left"/>
              <w:rPr>
                <w:sz w:val="24"/>
                <w:szCs w:val="24"/>
              </w:rPr>
            </w:pPr>
            <w:r w:rsidRPr="004C1161">
              <w:rPr>
                <w:sz w:val="24"/>
                <w:szCs w:val="24"/>
              </w:rPr>
              <w:t xml:space="preserve">Столовая. </w:t>
            </w:r>
          </w:p>
          <w:p w:rsidR="00DB4C56" w:rsidRPr="004C1161" w:rsidRDefault="00E22F12">
            <w:pPr>
              <w:spacing w:after="0" w:line="259" w:lineRule="auto"/>
              <w:ind w:left="0" w:right="0" w:firstLine="0"/>
              <w:jc w:val="left"/>
              <w:rPr>
                <w:sz w:val="24"/>
                <w:szCs w:val="24"/>
              </w:rPr>
            </w:pPr>
            <w:r w:rsidRPr="004C1161">
              <w:rPr>
                <w:sz w:val="24"/>
                <w:szCs w:val="24"/>
              </w:rPr>
              <w:t xml:space="preserve">Организовано </w:t>
            </w:r>
            <w:r w:rsidRPr="004C1161">
              <w:rPr>
                <w:sz w:val="24"/>
                <w:szCs w:val="24"/>
              </w:rPr>
              <w:tab/>
              <w:t xml:space="preserve">горячее </w:t>
            </w:r>
            <w:r w:rsidRPr="004C1161">
              <w:rPr>
                <w:sz w:val="24"/>
                <w:szCs w:val="24"/>
              </w:rPr>
              <w:tab/>
              <w:t xml:space="preserve">питание учащихся в соответствии с расписанием </w:t>
            </w:r>
          </w:p>
        </w:tc>
      </w:tr>
      <w:tr w:rsidR="00DB4C56" w:rsidRPr="004C1161">
        <w:trPr>
          <w:trHeight w:val="3392"/>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Условия </w:t>
            </w:r>
            <w:proofErr w:type="spellStart"/>
            <w:proofErr w:type="gramStart"/>
            <w:r w:rsidRPr="004C1161">
              <w:rPr>
                <w:sz w:val="24"/>
                <w:szCs w:val="24"/>
              </w:rPr>
              <w:t>беспрепятственног</w:t>
            </w:r>
            <w:proofErr w:type="spellEnd"/>
            <w:r w:rsidRPr="004C1161">
              <w:rPr>
                <w:sz w:val="24"/>
                <w:szCs w:val="24"/>
              </w:rPr>
              <w:t xml:space="preserve"> о</w:t>
            </w:r>
            <w:proofErr w:type="gramEnd"/>
            <w:r w:rsidRPr="004C1161">
              <w:rPr>
                <w:sz w:val="24"/>
                <w:szCs w:val="24"/>
              </w:rPr>
              <w:t xml:space="preserve"> доступа детей с недостатками развития в здание и помещения образовательного учреждения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1" w:lineRule="auto"/>
              <w:ind w:left="0" w:right="0" w:firstLine="0"/>
              <w:jc w:val="left"/>
              <w:rPr>
                <w:sz w:val="24"/>
                <w:szCs w:val="24"/>
              </w:rPr>
            </w:pPr>
            <w:r w:rsidRPr="004C1161">
              <w:rPr>
                <w:sz w:val="24"/>
                <w:szCs w:val="24"/>
              </w:rPr>
              <w:t xml:space="preserve">В настоящее время в гимназии нет учащихся, нуждающихся в специально оборудованных учебных местах, специализированном учебном оборудовании. </w:t>
            </w:r>
          </w:p>
          <w:p w:rsidR="00DB4C56" w:rsidRPr="004C1161" w:rsidRDefault="00E22F12">
            <w:pPr>
              <w:spacing w:after="0" w:line="259" w:lineRule="auto"/>
              <w:ind w:left="0" w:right="0" w:firstLine="0"/>
              <w:jc w:val="left"/>
              <w:rPr>
                <w:sz w:val="24"/>
                <w:szCs w:val="24"/>
              </w:rPr>
            </w:pPr>
            <w:r w:rsidRPr="004C1161">
              <w:rPr>
                <w:sz w:val="24"/>
                <w:szCs w:val="24"/>
              </w:rPr>
              <w:t xml:space="preserve">В настоящее время в гимназии на очном обучении нет учащихся нуждающихся </w:t>
            </w:r>
            <w:proofErr w:type="gramStart"/>
            <w:r w:rsidRPr="004C1161">
              <w:rPr>
                <w:sz w:val="24"/>
                <w:szCs w:val="24"/>
              </w:rPr>
              <w:t>в</w:t>
            </w:r>
            <w:proofErr w:type="gramEnd"/>
            <w:r w:rsidRPr="004C1161">
              <w:rPr>
                <w:sz w:val="24"/>
                <w:szCs w:val="24"/>
              </w:rPr>
              <w:t xml:space="preserve"> </w:t>
            </w:r>
            <w:proofErr w:type="gramStart"/>
            <w:r w:rsidRPr="004C1161">
              <w:rPr>
                <w:sz w:val="24"/>
                <w:szCs w:val="24"/>
              </w:rPr>
              <w:t>особых</w:t>
            </w:r>
            <w:proofErr w:type="gramEnd"/>
            <w:r w:rsidRPr="004C1161">
              <w:rPr>
                <w:sz w:val="24"/>
                <w:szCs w:val="24"/>
              </w:rPr>
              <w:t xml:space="preserve"> условия обеспечения доступа в здания и помещения гимназии и организации их пребывания и обучения. </w:t>
            </w:r>
          </w:p>
        </w:tc>
      </w:tr>
      <w:tr w:rsidR="00DB4C56" w:rsidRPr="004C1161">
        <w:trPr>
          <w:trHeight w:val="1570"/>
        </w:trPr>
        <w:tc>
          <w:tcPr>
            <w:tcW w:w="1951" w:type="dxa"/>
            <w:vMerge w:val="restart"/>
            <w:tcBorders>
              <w:top w:val="single" w:sz="4" w:space="0" w:color="000000"/>
              <w:left w:val="single" w:sz="4" w:space="0" w:color="000000"/>
              <w:bottom w:val="nil"/>
              <w:right w:val="single" w:sz="4" w:space="0" w:color="000000"/>
            </w:tcBorders>
          </w:tcPr>
          <w:p w:rsidR="00DB4C56" w:rsidRPr="004C1161" w:rsidRDefault="00E22F12">
            <w:pPr>
              <w:spacing w:after="24" w:line="259" w:lineRule="auto"/>
              <w:ind w:left="2" w:right="0" w:firstLine="0"/>
              <w:rPr>
                <w:sz w:val="24"/>
                <w:szCs w:val="24"/>
              </w:rPr>
            </w:pPr>
            <w:proofErr w:type="spellStart"/>
            <w:r w:rsidRPr="004C1161">
              <w:rPr>
                <w:sz w:val="24"/>
                <w:szCs w:val="24"/>
              </w:rPr>
              <w:t>Информационн</w:t>
            </w:r>
            <w:proofErr w:type="spellEnd"/>
          </w:p>
          <w:p w:rsidR="00DB4C56" w:rsidRPr="004C1161" w:rsidRDefault="00E22F12">
            <w:pPr>
              <w:spacing w:after="0" w:line="259" w:lineRule="auto"/>
              <w:ind w:left="2" w:right="0" w:firstLine="0"/>
              <w:rPr>
                <w:sz w:val="24"/>
                <w:szCs w:val="24"/>
              </w:rPr>
            </w:pPr>
            <w:proofErr w:type="spellStart"/>
            <w:r w:rsidRPr="004C1161">
              <w:rPr>
                <w:sz w:val="24"/>
                <w:szCs w:val="24"/>
              </w:rPr>
              <w:t>ое</w:t>
            </w:r>
            <w:proofErr w:type="spellEnd"/>
            <w:r w:rsidRPr="004C1161">
              <w:rPr>
                <w:sz w:val="24"/>
                <w:szCs w:val="24"/>
              </w:rPr>
              <w:t xml:space="preserve"> обеспечение </w:t>
            </w:r>
          </w:p>
        </w:tc>
        <w:tc>
          <w:tcPr>
            <w:tcW w:w="2333" w:type="dxa"/>
            <w:vMerge w:val="restart"/>
            <w:tcBorders>
              <w:top w:val="single" w:sz="4" w:space="0" w:color="000000"/>
              <w:left w:val="single" w:sz="4" w:space="0" w:color="000000"/>
              <w:bottom w:val="nil"/>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Создание информационной образовательной среды </w:t>
            </w:r>
          </w:p>
        </w:tc>
        <w:tc>
          <w:tcPr>
            <w:tcW w:w="5543"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0" w:right="0" w:firstLine="0"/>
              <w:jc w:val="left"/>
              <w:rPr>
                <w:sz w:val="24"/>
                <w:szCs w:val="24"/>
              </w:rPr>
            </w:pPr>
            <w:r w:rsidRPr="004C1161">
              <w:rPr>
                <w:sz w:val="24"/>
                <w:szCs w:val="24"/>
              </w:rPr>
              <w:t xml:space="preserve">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tc>
      </w:tr>
      <w:tr w:rsidR="00DB4C56" w:rsidRPr="004C1161">
        <w:trPr>
          <w:trHeight w:val="1702"/>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и пособиям </w:t>
            </w:r>
          </w:p>
        </w:tc>
      </w:tr>
    </w:tbl>
    <w:p w:rsidR="00DB4C56" w:rsidRPr="004C1161" w:rsidRDefault="00DB4C56">
      <w:pPr>
        <w:spacing w:after="0" w:line="259" w:lineRule="auto"/>
        <w:ind w:left="-1702" w:right="41" w:firstLine="0"/>
        <w:jc w:val="left"/>
        <w:rPr>
          <w:sz w:val="24"/>
          <w:szCs w:val="24"/>
        </w:rPr>
      </w:pPr>
    </w:p>
    <w:tbl>
      <w:tblPr>
        <w:tblStyle w:val="TableGrid"/>
        <w:tblW w:w="9828" w:type="dxa"/>
        <w:tblInd w:w="108" w:type="dxa"/>
        <w:tblCellMar>
          <w:top w:w="65" w:type="dxa"/>
          <w:left w:w="2" w:type="dxa"/>
        </w:tblCellMar>
        <w:tblLook w:val="04A0" w:firstRow="1" w:lastRow="0" w:firstColumn="1" w:lastColumn="0" w:noHBand="0" w:noVBand="1"/>
      </w:tblPr>
      <w:tblGrid>
        <w:gridCol w:w="1951"/>
        <w:gridCol w:w="2333"/>
        <w:gridCol w:w="5544"/>
      </w:tblGrid>
      <w:tr w:rsidR="00DB4C56" w:rsidRPr="004C1161">
        <w:trPr>
          <w:trHeight w:val="694"/>
        </w:trPr>
        <w:tc>
          <w:tcPr>
            <w:tcW w:w="1951" w:type="dxa"/>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551"/>
                <w:tab w:val="center" w:pos="2294"/>
                <w:tab w:val="center" w:pos="4152"/>
              </w:tabs>
              <w:spacing w:after="32"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Широкое </w:t>
            </w:r>
            <w:r w:rsidRPr="004C1161">
              <w:rPr>
                <w:sz w:val="24"/>
                <w:szCs w:val="24"/>
              </w:rPr>
              <w:tab/>
              <w:t xml:space="preserve">использование </w:t>
            </w:r>
            <w:r w:rsidRPr="004C1161">
              <w:rPr>
                <w:sz w:val="24"/>
                <w:szCs w:val="24"/>
              </w:rPr>
              <w:tab/>
            </w:r>
            <w:proofErr w:type="gramStart"/>
            <w:r w:rsidRPr="004C1161">
              <w:rPr>
                <w:sz w:val="24"/>
                <w:szCs w:val="24"/>
              </w:rPr>
              <w:t>цифровых</w:t>
            </w:r>
            <w:proofErr w:type="gramEnd"/>
            <w:r w:rsidRPr="004C1161">
              <w:rPr>
                <w:sz w:val="24"/>
                <w:szCs w:val="24"/>
              </w:rPr>
              <w:t xml:space="preserve"> </w:t>
            </w:r>
          </w:p>
          <w:p w:rsidR="00DB4C56" w:rsidRPr="004C1161" w:rsidRDefault="00E22F12">
            <w:pPr>
              <w:spacing w:after="0" w:line="259" w:lineRule="auto"/>
              <w:ind w:left="0" w:right="0" w:firstLine="0"/>
              <w:jc w:val="left"/>
              <w:rPr>
                <w:sz w:val="24"/>
                <w:szCs w:val="24"/>
              </w:rPr>
            </w:pPr>
            <w:r w:rsidRPr="004C1161">
              <w:rPr>
                <w:sz w:val="24"/>
                <w:szCs w:val="24"/>
              </w:rPr>
              <w:t xml:space="preserve">образовательных ресурсов в обучении </w:t>
            </w:r>
          </w:p>
        </w:tc>
      </w:tr>
      <w:tr w:rsidR="00DB4C56" w:rsidRPr="004C1161">
        <w:trPr>
          <w:trHeight w:val="2688"/>
        </w:trPr>
        <w:tc>
          <w:tcPr>
            <w:tcW w:w="1951" w:type="dxa"/>
            <w:vMerge w:val="restart"/>
            <w:tcBorders>
              <w:top w:val="single" w:sz="4" w:space="0" w:color="000000"/>
              <w:left w:val="single" w:sz="4" w:space="0" w:color="000000"/>
              <w:bottom w:val="nil"/>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Кадровое обеспечение </w:t>
            </w:r>
          </w:p>
        </w:tc>
        <w:tc>
          <w:tcPr>
            <w:tcW w:w="2333"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37" w:lineRule="auto"/>
              <w:ind w:left="2" w:right="0" w:firstLine="0"/>
              <w:jc w:val="left"/>
              <w:rPr>
                <w:sz w:val="24"/>
                <w:szCs w:val="24"/>
              </w:rPr>
            </w:pPr>
            <w:r w:rsidRPr="004C1161">
              <w:rPr>
                <w:sz w:val="24"/>
                <w:szCs w:val="24"/>
              </w:rPr>
              <w:t xml:space="preserve">Повышение педагогической компетентности </w:t>
            </w:r>
          </w:p>
          <w:p w:rsidR="00DB4C56" w:rsidRPr="004C1161" w:rsidRDefault="00E22F12">
            <w:pPr>
              <w:spacing w:after="24" w:line="259" w:lineRule="auto"/>
              <w:ind w:left="2" w:right="0" w:firstLine="0"/>
              <w:jc w:val="left"/>
              <w:rPr>
                <w:sz w:val="24"/>
                <w:szCs w:val="24"/>
              </w:rPr>
            </w:pPr>
            <w:r w:rsidRPr="004C1161">
              <w:rPr>
                <w:sz w:val="24"/>
                <w:szCs w:val="24"/>
              </w:rPr>
              <w:t xml:space="preserve">педагогов, </w:t>
            </w:r>
          </w:p>
          <w:p w:rsidR="00DB4C56" w:rsidRPr="004C1161" w:rsidRDefault="00E22F12">
            <w:pPr>
              <w:tabs>
                <w:tab w:val="center" w:pos="756"/>
                <w:tab w:val="center" w:pos="2189"/>
              </w:tabs>
              <w:spacing w:after="31"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работающих </w:t>
            </w:r>
            <w:r w:rsidRPr="004C1161">
              <w:rPr>
                <w:sz w:val="24"/>
                <w:szCs w:val="24"/>
              </w:rPr>
              <w:tab/>
              <w:t xml:space="preserve">с </w:t>
            </w:r>
          </w:p>
          <w:p w:rsidR="00DB4C56" w:rsidRPr="004C1161" w:rsidRDefault="00E22F12">
            <w:pPr>
              <w:spacing w:after="0" w:line="259" w:lineRule="auto"/>
              <w:ind w:left="2" w:right="0" w:firstLine="0"/>
              <w:jc w:val="left"/>
              <w:rPr>
                <w:sz w:val="24"/>
                <w:szCs w:val="24"/>
              </w:rPr>
            </w:pPr>
            <w:r w:rsidRPr="004C1161">
              <w:rPr>
                <w:sz w:val="24"/>
                <w:szCs w:val="24"/>
              </w:rPr>
              <w:t xml:space="preserve">учащимися с особыми образовательными потребностями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Компетентность педагога в оценке особенностей освоения учебной программы учащимися (временных и качественных характеристик), для своевременного выявления детей, испытывающих трудности в освоении образовательной программы и имеющих особые образовательные потребности </w:t>
            </w:r>
          </w:p>
        </w:tc>
      </w:tr>
      <w:tr w:rsidR="00DB4C56" w:rsidRPr="004C1161">
        <w:trPr>
          <w:trHeight w:val="2415"/>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Компетентность педагога во взаимодействии со всеми участниками образовательного процесса, необходимую как для включения в комплексную психолого-педагогическую коррекционно-развивающую работу учащихся, нуждающихся в индивидуальном подходе в обучении, так и для ее реализации </w:t>
            </w:r>
          </w:p>
        </w:tc>
      </w:tr>
      <w:tr w:rsidR="00DB4C56" w:rsidRPr="004C1161">
        <w:trPr>
          <w:trHeight w:val="2275"/>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Компетентность педагога в создании условий, необходимых для максимальной реализации образовательного потенциала детей, имеющих особые образовательные потребности и оценки динамики результатов образовательной и собственно педагогической деятельности </w:t>
            </w:r>
          </w:p>
        </w:tc>
      </w:tr>
      <w:tr w:rsidR="00DB4C56" w:rsidRPr="004C1161">
        <w:trPr>
          <w:trHeight w:val="1620"/>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Компетентность педагога в создании условий, охраняющих физическое и психическое здоровье детей и способствующее социализации и личностному росту как детей с ОВЗ, так и их здоровых сверстников </w:t>
            </w:r>
          </w:p>
        </w:tc>
      </w:tr>
      <w:tr w:rsidR="00DB4C56" w:rsidRPr="004C1161">
        <w:trPr>
          <w:trHeight w:val="2564"/>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Наличие специалистов, осуществляющих сопровождение учащихся с особыми образовательными потребностями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Социальный педагог </w:t>
            </w:r>
            <w:proofErr w:type="spellStart"/>
            <w:r w:rsidRPr="004C1161">
              <w:rPr>
                <w:sz w:val="24"/>
                <w:szCs w:val="24"/>
              </w:rPr>
              <w:t>Педагог</w:t>
            </w:r>
            <w:proofErr w:type="spellEnd"/>
            <w:r w:rsidRPr="004C1161">
              <w:rPr>
                <w:sz w:val="24"/>
                <w:szCs w:val="24"/>
              </w:rPr>
              <w:t xml:space="preserve"> – психолог </w:t>
            </w:r>
          </w:p>
          <w:p w:rsidR="00DB4C56" w:rsidRPr="004C1161" w:rsidRDefault="00E22F12">
            <w:pPr>
              <w:spacing w:after="24" w:line="259" w:lineRule="auto"/>
              <w:ind w:left="0" w:right="0" w:firstLine="0"/>
              <w:jc w:val="left"/>
              <w:rPr>
                <w:sz w:val="24"/>
                <w:szCs w:val="24"/>
              </w:rPr>
            </w:pPr>
            <w:r w:rsidRPr="004C1161">
              <w:rPr>
                <w:sz w:val="24"/>
                <w:szCs w:val="24"/>
              </w:rPr>
              <w:t xml:space="preserve">Педагоги дополнительного образования </w:t>
            </w:r>
          </w:p>
          <w:p w:rsidR="00DB4C56" w:rsidRPr="004C1161" w:rsidRDefault="00E22F12">
            <w:pPr>
              <w:spacing w:after="24" w:line="259" w:lineRule="auto"/>
              <w:ind w:left="0" w:right="0" w:firstLine="0"/>
              <w:jc w:val="left"/>
              <w:rPr>
                <w:sz w:val="24"/>
                <w:szCs w:val="24"/>
              </w:rPr>
            </w:pPr>
            <w:r w:rsidRPr="004C1161">
              <w:rPr>
                <w:sz w:val="24"/>
                <w:szCs w:val="24"/>
              </w:rPr>
              <w:t xml:space="preserve">Педагог – организатор </w:t>
            </w:r>
          </w:p>
          <w:p w:rsidR="00DB4C56" w:rsidRPr="004C1161" w:rsidRDefault="00E22F12">
            <w:pPr>
              <w:spacing w:after="24" w:line="259" w:lineRule="auto"/>
              <w:ind w:left="0" w:right="0" w:firstLine="0"/>
              <w:jc w:val="left"/>
              <w:rPr>
                <w:sz w:val="24"/>
                <w:szCs w:val="24"/>
              </w:rPr>
            </w:pPr>
            <w:r w:rsidRPr="004C1161">
              <w:rPr>
                <w:sz w:val="24"/>
                <w:szCs w:val="24"/>
              </w:rPr>
              <w:t xml:space="preserve">Врач – педиатр </w:t>
            </w:r>
          </w:p>
          <w:p w:rsidR="00DB4C56" w:rsidRPr="004C1161" w:rsidRDefault="00E22F12">
            <w:pPr>
              <w:spacing w:after="0" w:line="259" w:lineRule="auto"/>
              <w:ind w:left="0" w:right="0" w:firstLine="0"/>
              <w:jc w:val="left"/>
              <w:rPr>
                <w:sz w:val="24"/>
                <w:szCs w:val="24"/>
              </w:rPr>
            </w:pPr>
            <w:r w:rsidRPr="004C1161">
              <w:rPr>
                <w:sz w:val="24"/>
                <w:szCs w:val="24"/>
              </w:rPr>
              <w:t xml:space="preserve">Учителя, работающие в </w:t>
            </w:r>
            <w:r w:rsidRPr="004C1161">
              <w:rPr>
                <w:sz w:val="24"/>
                <w:szCs w:val="24"/>
              </w:rPr>
              <w:tab/>
              <w:t xml:space="preserve">классе, в котором обучается ребенок </w:t>
            </w:r>
          </w:p>
        </w:tc>
      </w:tr>
      <w:tr w:rsidR="00DB4C56" w:rsidRPr="004C1161">
        <w:trPr>
          <w:trHeight w:val="2981"/>
        </w:trPr>
        <w:tc>
          <w:tcPr>
            <w:tcW w:w="1951" w:type="dxa"/>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Соответствие квалификации специалистов, осуществляющих сопровождение учащихся с особыми образовательными потребностями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Уровень </w:t>
            </w:r>
            <w:r w:rsidRPr="004C1161">
              <w:rPr>
                <w:sz w:val="24"/>
                <w:szCs w:val="24"/>
              </w:rPr>
              <w:tab/>
              <w:t xml:space="preserve">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tc>
      </w:tr>
    </w:tbl>
    <w:p w:rsidR="00DB4C56" w:rsidRPr="004C1161" w:rsidRDefault="00E22F12">
      <w:pPr>
        <w:spacing w:after="434" w:line="259" w:lineRule="auto"/>
        <w:ind w:left="708" w:right="0" w:firstLine="0"/>
        <w:jc w:val="left"/>
        <w:rPr>
          <w:sz w:val="24"/>
          <w:szCs w:val="24"/>
        </w:rPr>
      </w:pPr>
      <w:r w:rsidRPr="004C1161">
        <w:rPr>
          <w:sz w:val="24"/>
          <w:szCs w:val="24"/>
        </w:rPr>
        <w:t xml:space="preserve"> </w:t>
      </w:r>
    </w:p>
    <w:p w:rsidR="00DB4C56" w:rsidRDefault="00E22F12">
      <w:pPr>
        <w:spacing w:after="66" w:line="266" w:lineRule="auto"/>
        <w:ind w:left="10" w:right="0" w:hanging="10"/>
        <w:jc w:val="left"/>
        <w:rPr>
          <w:b/>
          <w:szCs w:val="28"/>
        </w:rPr>
      </w:pPr>
      <w:r w:rsidRPr="00D83189">
        <w:rPr>
          <w:b/>
          <w:szCs w:val="28"/>
        </w:rPr>
        <w:t xml:space="preserve">3.2.1. Кадровые условия </w:t>
      </w:r>
    </w:p>
    <w:p w:rsidR="00D83189" w:rsidRPr="00D83189" w:rsidRDefault="00D83189">
      <w:pPr>
        <w:spacing w:after="66" w:line="266" w:lineRule="auto"/>
        <w:ind w:left="10" w:right="0" w:hanging="10"/>
        <w:jc w:val="left"/>
        <w:rPr>
          <w:szCs w:val="28"/>
        </w:rPr>
      </w:pPr>
    </w:p>
    <w:p w:rsidR="00DB4C56" w:rsidRPr="004C1161" w:rsidRDefault="00E22F12">
      <w:pPr>
        <w:ind w:left="-15" w:right="337"/>
        <w:rPr>
          <w:sz w:val="24"/>
          <w:szCs w:val="24"/>
        </w:rPr>
      </w:pPr>
      <w:r w:rsidRPr="004C1161">
        <w:rPr>
          <w:sz w:val="24"/>
          <w:szCs w:val="24"/>
        </w:rPr>
        <w:t xml:space="preserve">Образовательное учреждение укомплектовано квалифицированными педагогическими кадрами, уровень квалификации работников соответствует квалификационным характеристикам по соответствующей должности, а также квалификационной категории. Профессионально-личностное развитие педагогических работников обеспечивается освоением дополнительных профессиональных образовательных программ как очно, так и дистанционно, участием в работе стажерской площадки на базе школы, систематическим </w:t>
      </w:r>
      <w:r w:rsidRPr="004C1161">
        <w:rPr>
          <w:sz w:val="24"/>
          <w:szCs w:val="24"/>
        </w:rPr>
        <w:lastRenderedPageBreak/>
        <w:t xml:space="preserve">обобщением педагогического опыта, публикациями в педагогических источниках (как печатных, так и виртуальны, сетевых), в соответствии с индивидуальными программами профессионального роста. </w:t>
      </w:r>
    </w:p>
    <w:p w:rsidR="00DB4C56" w:rsidRPr="004C1161" w:rsidRDefault="00E22F12">
      <w:pPr>
        <w:ind w:left="-15" w:right="338"/>
        <w:rPr>
          <w:sz w:val="24"/>
          <w:szCs w:val="24"/>
        </w:rPr>
      </w:pPr>
      <w:r w:rsidRPr="004C1161">
        <w:rPr>
          <w:sz w:val="24"/>
          <w:szCs w:val="24"/>
        </w:rPr>
        <w:t xml:space="preserve">Все специалисты, участвующие в реализации АООП НОО для учащихся с ОВЗ прошли курсы повышения квалификации (в объеме 72 и более часов) в области инклюзивного образования, реализации ФГОС ОВЗ подтвержденные удостоверением о повышении квалификации установленного образца либо сертификатом, имеющим регистрационный номер. </w:t>
      </w:r>
    </w:p>
    <w:p w:rsidR="00DB4C56" w:rsidRPr="004C1161" w:rsidRDefault="00E22F12">
      <w:pPr>
        <w:ind w:left="-15" w:right="336"/>
        <w:rPr>
          <w:sz w:val="24"/>
          <w:szCs w:val="24"/>
        </w:rPr>
      </w:pPr>
      <w:r w:rsidRPr="004C1161">
        <w:rPr>
          <w:sz w:val="24"/>
          <w:szCs w:val="24"/>
        </w:rPr>
        <w:t xml:space="preserve">При необходимости ОУ использует сетевые формы реализации программы коррекционной работы, которые позволяют привлечь специалистов других организаций к работе с </w:t>
      </w:r>
      <w:proofErr w:type="gramStart"/>
      <w:r w:rsidRPr="004C1161">
        <w:rPr>
          <w:sz w:val="24"/>
          <w:szCs w:val="24"/>
        </w:rPr>
        <w:t>обучающимися</w:t>
      </w:r>
      <w:proofErr w:type="gramEnd"/>
      <w:r w:rsidRPr="004C1161">
        <w:rPr>
          <w:sz w:val="24"/>
          <w:szCs w:val="24"/>
        </w:rPr>
        <w:t xml:space="preserve"> с ЗПР для удовлетворения их особых образовательных потребностей. </w:t>
      </w:r>
    </w:p>
    <w:p w:rsidR="00DB4C56" w:rsidRPr="004C1161" w:rsidRDefault="00E22F12">
      <w:pPr>
        <w:spacing w:after="234"/>
        <w:ind w:left="-15" w:right="2"/>
        <w:rPr>
          <w:sz w:val="24"/>
          <w:szCs w:val="24"/>
        </w:rPr>
      </w:pPr>
      <w:r w:rsidRPr="004C1161">
        <w:rPr>
          <w:sz w:val="24"/>
          <w:szCs w:val="24"/>
        </w:rPr>
        <w:t xml:space="preserve">Руководящие работники (административный персонал) – наряду с высшим профессиональным педагогическим образованием имеют удостоверение (сертификат) о повышении квалификации в области инклюзивного образования или реализации ФГОС ОВЗ установленного образца. </w:t>
      </w:r>
    </w:p>
    <w:p w:rsidR="00D83189" w:rsidRDefault="00E22F12">
      <w:pPr>
        <w:spacing w:after="66" w:line="266" w:lineRule="auto"/>
        <w:ind w:left="10" w:right="0" w:hanging="10"/>
        <w:jc w:val="left"/>
        <w:rPr>
          <w:sz w:val="24"/>
          <w:szCs w:val="24"/>
        </w:rPr>
      </w:pPr>
      <w:r w:rsidRPr="00D83189">
        <w:rPr>
          <w:b/>
          <w:szCs w:val="28"/>
        </w:rPr>
        <w:t xml:space="preserve">3.2.2. Финансовые условия </w:t>
      </w:r>
    </w:p>
    <w:p w:rsidR="00DB4C56" w:rsidRPr="00D83189" w:rsidRDefault="00E22F12">
      <w:pPr>
        <w:spacing w:after="66" w:line="266" w:lineRule="auto"/>
        <w:ind w:left="10" w:right="0" w:hanging="10"/>
        <w:jc w:val="left"/>
        <w:rPr>
          <w:sz w:val="24"/>
          <w:szCs w:val="24"/>
        </w:rPr>
      </w:pPr>
      <w:r w:rsidRPr="00D83189">
        <w:rPr>
          <w:sz w:val="24"/>
          <w:szCs w:val="24"/>
        </w:rPr>
        <w:t xml:space="preserve"> </w:t>
      </w:r>
    </w:p>
    <w:p w:rsidR="00DB4C56" w:rsidRPr="004C1161" w:rsidRDefault="00E22F12">
      <w:pPr>
        <w:spacing w:after="34"/>
        <w:ind w:left="-15" w:right="2"/>
        <w:rPr>
          <w:sz w:val="24"/>
          <w:szCs w:val="24"/>
        </w:rPr>
      </w:pPr>
      <w:r w:rsidRPr="004C1161">
        <w:rPr>
          <w:sz w:val="24"/>
          <w:szCs w:val="24"/>
        </w:rPr>
        <w:t xml:space="preserve">Финансирование ОУ в части оплаты труда и учебных расходов осуществляется в расчёте на одного ученика по нормативу.  </w:t>
      </w:r>
    </w:p>
    <w:p w:rsidR="00DB4C56" w:rsidRPr="004C1161" w:rsidRDefault="00E22F12">
      <w:pPr>
        <w:spacing w:after="34"/>
        <w:ind w:left="-15" w:right="2"/>
        <w:rPr>
          <w:sz w:val="24"/>
          <w:szCs w:val="24"/>
        </w:rPr>
      </w:pPr>
      <w:r w:rsidRPr="004C1161">
        <w:rPr>
          <w:sz w:val="24"/>
          <w:szCs w:val="24"/>
        </w:rPr>
        <w:t xml:space="preserve">В структуру норматива включено обеспечение создания условий для реализации ФГОС ООО.  </w:t>
      </w:r>
    </w:p>
    <w:p w:rsidR="00DB4C56" w:rsidRPr="004C1161" w:rsidRDefault="00E22F12">
      <w:pPr>
        <w:spacing w:after="34"/>
        <w:ind w:left="-15" w:right="2"/>
        <w:rPr>
          <w:sz w:val="24"/>
          <w:szCs w:val="24"/>
        </w:rPr>
      </w:pPr>
      <w:r w:rsidRPr="004C1161">
        <w:rPr>
          <w:sz w:val="24"/>
          <w:szCs w:val="24"/>
        </w:rPr>
        <w:t xml:space="preserve">В «Положение об оплате труда» включён пункт о распределении стимулирующей части заработной платы в зависимости от результата.  </w:t>
      </w:r>
    </w:p>
    <w:p w:rsidR="00DB4C56" w:rsidRPr="00D83189" w:rsidRDefault="00E22F12">
      <w:pPr>
        <w:spacing w:after="288"/>
        <w:ind w:left="-15" w:right="347"/>
        <w:rPr>
          <w:szCs w:val="28"/>
        </w:rPr>
      </w:pPr>
      <w:r w:rsidRPr="004C1161">
        <w:rPr>
          <w:sz w:val="24"/>
          <w:szCs w:val="24"/>
        </w:rPr>
        <w:t xml:space="preserve">Финансовое обеспечение ОУ на содержание недвижимого имущества и особо ценного движимого имущества осуществляется согласно нормативу, принятому на уровне муниципалитета.  </w:t>
      </w:r>
    </w:p>
    <w:p w:rsidR="00DB4C56" w:rsidRDefault="00E22F12">
      <w:pPr>
        <w:spacing w:after="68" w:line="266" w:lineRule="auto"/>
        <w:ind w:left="10" w:right="0" w:hanging="10"/>
        <w:jc w:val="left"/>
        <w:rPr>
          <w:b/>
          <w:szCs w:val="28"/>
        </w:rPr>
      </w:pPr>
      <w:r w:rsidRPr="00D83189">
        <w:rPr>
          <w:b/>
          <w:szCs w:val="28"/>
        </w:rPr>
        <w:t xml:space="preserve">3.2.3. </w:t>
      </w:r>
      <w:proofErr w:type="spellStart"/>
      <w:r w:rsidRPr="00D83189">
        <w:rPr>
          <w:b/>
          <w:szCs w:val="28"/>
        </w:rPr>
        <w:t>Материально­технические</w:t>
      </w:r>
      <w:proofErr w:type="spellEnd"/>
      <w:r w:rsidRPr="00D83189">
        <w:rPr>
          <w:b/>
          <w:szCs w:val="28"/>
        </w:rPr>
        <w:t xml:space="preserve"> и информационные условия.  </w:t>
      </w:r>
    </w:p>
    <w:p w:rsidR="00D83189" w:rsidRPr="00D83189" w:rsidRDefault="00D83189">
      <w:pPr>
        <w:spacing w:after="68" w:line="266" w:lineRule="auto"/>
        <w:ind w:left="10" w:right="0" w:hanging="10"/>
        <w:jc w:val="left"/>
        <w:rPr>
          <w:szCs w:val="28"/>
        </w:rPr>
      </w:pPr>
    </w:p>
    <w:p w:rsidR="00DB4C56" w:rsidRPr="004C1161" w:rsidRDefault="00E22F12">
      <w:pPr>
        <w:spacing w:after="34"/>
        <w:ind w:left="-15" w:right="2"/>
        <w:rPr>
          <w:sz w:val="24"/>
          <w:szCs w:val="24"/>
        </w:rPr>
      </w:pPr>
      <w:r w:rsidRPr="004C1161">
        <w:rPr>
          <w:sz w:val="24"/>
          <w:szCs w:val="24"/>
        </w:rPr>
        <w:t xml:space="preserve">Реализация АООП НОО для обучающихся с ЗПР (вариант 7.1, вариант 7.2) не требует создания специальных материально-технических условий. </w:t>
      </w:r>
    </w:p>
    <w:p w:rsidR="00DB4C56" w:rsidRPr="004C1161" w:rsidRDefault="00E22F12">
      <w:pPr>
        <w:spacing w:line="259" w:lineRule="auto"/>
        <w:ind w:left="-15" w:right="2"/>
        <w:rPr>
          <w:sz w:val="24"/>
          <w:szCs w:val="24"/>
        </w:rPr>
      </w:pPr>
      <w:r w:rsidRPr="004C1161">
        <w:rPr>
          <w:sz w:val="24"/>
          <w:szCs w:val="24"/>
        </w:rPr>
        <w:lastRenderedPageBreak/>
        <w:t xml:space="preserve">Вариант 7.1 и вариант 7.2 предусматривают использование базовых учебников для сверстников без ограничения здоровья.  </w:t>
      </w:r>
    </w:p>
    <w:tbl>
      <w:tblPr>
        <w:tblStyle w:val="TableGrid"/>
        <w:tblW w:w="9748" w:type="dxa"/>
        <w:tblInd w:w="5" w:type="dxa"/>
        <w:tblCellMar>
          <w:top w:w="41" w:type="dxa"/>
          <w:left w:w="108" w:type="dxa"/>
          <w:right w:w="60" w:type="dxa"/>
        </w:tblCellMar>
        <w:tblLook w:val="04A0" w:firstRow="1" w:lastRow="0" w:firstColumn="1" w:lastColumn="0" w:noHBand="0" w:noVBand="1"/>
      </w:tblPr>
      <w:tblGrid>
        <w:gridCol w:w="4306"/>
        <w:gridCol w:w="3008"/>
        <w:gridCol w:w="2434"/>
      </w:tblGrid>
      <w:tr w:rsidR="00DB4C56" w:rsidRPr="004C1161">
        <w:trPr>
          <w:trHeight w:val="2263"/>
        </w:trPr>
        <w:tc>
          <w:tcPr>
            <w:tcW w:w="4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Наименование объекта </w:t>
            </w:r>
          </w:p>
        </w:tc>
        <w:tc>
          <w:tcPr>
            <w:tcW w:w="30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Имеется в общеобразовательной организации </w:t>
            </w:r>
          </w:p>
        </w:tc>
        <w:tc>
          <w:tcPr>
            <w:tcW w:w="243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Используется база организаций, реализующих программы дополнительного образования (указать) </w:t>
            </w:r>
          </w:p>
        </w:tc>
      </w:tr>
      <w:tr w:rsidR="00DB4C56" w:rsidRPr="004C1161">
        <w:trPr>
          <w:trHeight w:val="492"/>
        </w:trPr>
        <w:tc>
          <w:tcPr>
            <w:tcW w:w="4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Спортивный зал  </w:t>
            </w:r>
          </w:p>
        </w:tc>
        <w:tc>
          <w:tcPr>
            <w:tcW w:w="30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Имеется  </w:t>
            </w:r>
          </w:p>
        </w:tc>
        <w:tc>
          <w:tcPr>
            <w:tcW w:w="243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6" w:firstLine="0"/>
              <w:jc w:val="center"/>
              <w:rPr>
                <w:sz w:val="24"/>
                <w:szCs w:val="24"/>
              </w:rPr>
            </w:pPr>
            <w:r w:rsidRPr="004C1161">
              <w:rPr>
                <w:sz w:val="24"/>
                <w:szCs w:val="24"/>
              </w:rPr>
              <w:t xml:space="preserve">- </w:t>
            </w:r>
          </w:p>
        </w:tc>
      </w:tr>
      <w:tr w:rsidR="00DB4C56" w:rsidRPr="004C1161">
        <w:trPr>
          <w:trHeight w:val="331"/>
        </w:trPr>
        <w:tc>
          <w:tcPr>
            <w:tcW w:w="4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Читальный зал </w:t>
            </w:r>
          </w:p>
        </w:tc>
        <w:tc>
          <w:tcPr>
            <w:tcW w:w="30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Имеется </w:t>
            </w:r>
          </w:p>
        </w:tc>
        <w:tc>
          <w:tcPr>
            <w:tcW w:w="243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6" w:firstLine="0"/>
              <w:jc w:val="center"/>
              <w:rPr>
                <w:sz w:val="24"/>
                <w:szCs w:val="24"/>
              </w:rPr>
            </w:pPr>
            <w:r w:rsidRPr="004C1161">
              <w:rPr>
                <w:sz w:val="24"/>
                <w:szCs w:val="24"/>
              </w:rPr>
              <w:t xml:space="preserve">- </w:t>
            </w:r>
          </w:p>
        </w:tc>
      </w:tr>
      <w:tr w:rsidR="00DB4C56" w:rsidRPr="004C1161">
        <w:trPr>
          <w:trHeight w:val="331"/>
        </w:trPr>
        <w:tc>
          <w:tcPr>
            <w:tcW w:w="4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Спортивная площадка </w:t>
            </w:r>
          </w:p>
        </w:tc>
        <w:tc>
          <w:tcPr>
            <w:tcW w:w="30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Имеется </w:t>
            </w:r>
          </w:p>
        </w:tc>
        <w:tc>
          <w:tcPr>
            <w:tcW w:w="243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6" w:firstLine="0"/>
              <w:jc w:val="center"/>
              <w:rPr>
                <w:sz w:val="24"/>
                <w:szCs w:val="24"/>
              </w:rPr>
            </w:pPr>
            <w:r w:rsidRPr="004C1161">
              <w:rPr>
                <w:sz w:val="24"/>
                <w:szCs w:val="24"/>
              </w:rPr>
              <w:t xml:space="preserve">- </w:t>
            </w:r>
          </w:p>
        </w:tc>
      </w:tr>
      <w:tr w:rsidR="00DB4C56" w:rsidRPr="004C1161">
        <w:trPr>
          <w:trHeight w:val="334"/>
        </w:trPr>
        <w:tc>
          <w:tcPr>
            <w:tcW w:w="4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Музыкальная студия (кабинет) </w:t>
            </w:r>
          </w:p>
        </w:tc>
        <w:tc>
          <w:tcPr>
            <w:tcW w:w="30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Имеется </w:t>
            </w:r>
          </w:p>
        </w:tc>
        <w:tc>
          <w:tcPr>
            <w:tcW w:w="243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 </w:t>
            </w:r>
          </w:p>
        </w:tc>
      </w:tr>
      <w:tr w:rsidR="00DB4C56" w:rsidRPr="004C1161">
        <w:trPr>
          <w:trHeight w:val="331"/>
        </w:trPr>
        <w:tc>
          <w:tcPr>
            <w:tcW w:w="4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Изостудия (кабинет) </w:t>
            </w:r>
          </w:p>
        </w:tc>
        <w:tc>
          <w:tcPr>
            <w:tcW w:w="30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Имеется </w:t>
            </w:r>
          </w:p>
        </w:tc>
        <w:tc>
          <w:tcPr>
            <w:tcW w:w="243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 </w:t>
            </w:r>
          </w:p>
        </w:tc>
      </w:tr>
    </w:tbl>
    <w:p w:rsidR="00DB4C56" w:rsidRPr="004C1161" w:rsidRDefault="00E22F12">
      <w:pPr>
        <w:spacing w:after="0" w:line="259" w:lineRule="auto"/>
        <w:ind w:left="708" w:right="0" w:firstLine="0"/>
        <w:jc w:val="left"/>
        <w:rPr>
          <w:sz w:val="24"/>
          <w:szCs w:val="24"/>
        </w:rPr>
      </w:pPr>
      <w:r w:rsidRPr="004C1161">
        <w:rPr>
          <w:sz w:val="24"/>
          <w:szCs w:val="24"/>
        </w:rPr>
        <w:t xml:space="preserve"> </w:t>
      </w:r>
    </w:p>
    <w:sectPr w:rsidR="00DB4C56" w:rsidRPr="004C1161">
      <w:headerReference w:type="even" r:id="rId203"/>
      <w:headerReference w:type="default" r:id="rId204"/>
      <w:footerReference w:type="even" r:id="rId205"/>
      <w:footerReference w:type="default" r:id="rId206"/>
      <w:headerReference w:type="first" r:id="rId207"/>
      <w:footerReference w:type="first" r:id="rId208"/>
      <w:pgSz w:w="11906" w:h="16838"/>
      <w:pgMar w:top="1138" w:right="227" w:bottom="941" w:left="170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6B1" w:rsidRDefault="00B616B1">
      <w:pPr>
        <w:spacing w:after="0" w:line="240" w:lineRule="auto"/>
      </w:pPr>
      <w:r>
        <w:separator/>
      </w:r>
    </w:p>
  </w:endnote>
  <w:endnote w:type="continuationSeparator" w:id="0">
    <w:p w:rsidR="00B616B1" w:rsidRDefault="00B61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01"/>
    <w:family w:val="roman"/>
    <w:notTrueType/>
    <w:pitch w:val="variable"/>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34" w:firstLine="0"/>
      <w:jc w:val="right"/>
    </w:pPr>
    <w:r>
      <w:rPr>
        <w:rFonts w:ascii="Calibri" w:eastAsia="Calibri" w:hAnsi="Calibri" w:cs="Calibri"/>
        <w:color w:val="000000"/>
        <w:sz w:val="22"/>
      </w:rPr>
      <w:t xml:space="preserve"> </w:t>
    </w:r>
  </w:p>
  <w:p w:rsidR="007B6E2D" w:rsidRDefault="007B6E2D">
    <w:pPr>
      <w:spacing w:after="426" w:line="259" w:lineRule="auto"/>
      <w:ind w:left="0" w:right="-34" w:firstLine="0"/>
      <w:jc w:val="right"/>
    </w:pPr>
    <w:r>
      <w:rPr>
        <w:rFonts w:ascii="Calibri" w:eastAsia="Calibri" w:hAnsi="Calibri" w:cs="Calibri"/>
        <w:color w:val="000000"/>
        <w:sz w:val="22"/>
      </w:rPr>
      <w:t xml:space="preserve"> </w:t>
    </w:r>
  </w:p>
  <w:p w:rsidR="007B6E2D" w:rsidRDefault="007B6E2D">
    <w:pPr>
      <w:spacing w:after="218" w:line="259" w:lineRule="auto"/>
      <w:ind w:left="0" w:right="4"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39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28</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858"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29</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25</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32</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858"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31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30</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36</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35</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38</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34" w:firstLine="0"/>
      <w:jc w:val="right"/>
    </w:pPr>
    <w:r>
      <w:rPr>
        <w:rFonts w:ascii="Calibri" w:eastAsia="Calibri" w:hAnsi="Calibri" w:cs="Calibri"/>
        <w:color w:val="000000"/>
        <w:sz w:val="22"/>
      </w:rPr>
      <w:t xml:space="preserve"> </w:t>
    </w:r>
  </w:p>
  <w:p w:rsidR="007B6E2D" w:rsidRDefault="007B6E2D">
    <w:pPr>
      <w:spacing w:after="426" w:line="259" w:lineRule="auto"/>
      <w:ind w:left="0" w:right="-34" w:firstLine="0"/>
      <w:jc w:val="right"/>
    </w:pPr>
    <w:r>
      <w:rPr>
        <w:rFonts w:ascii="Calibri" w:eastAsia="Calibri" w:hAnsi="Calibri" w:cs="Calibri"/>
        <w:color w:val="000000"/>
        <w:sz w:val="22"/>
      </w:rPr>
      <w:t xml:space="preserve"> </w:t>
    </w:r>
  </w:p>
  <w:p w:rsidR="007B6E2D" w:rsidRDefault="007B6E2D">
    <w:pPr>
      <w:spacing w:after="218" w:line="259" w:lineRule="auto"/>
      <w:ind w:left="0" w:right="4"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5</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39</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37</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42</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41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44</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45</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3"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50</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3"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51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4" w:firstLine="0"/>
      <w:jc w:val="right"/>
    </w:pPr>
    <w:r>
      <w:fldChar w:fldCharType="begin"/>
    </w:r>
    <w:r>
      <w:instrText xml:space="preserve"> PAGE   \* MERGEFORMAT </w:instrText>
    </w:r>
    <w:r>
      <w:fldChar w:fldCharType="separate"/>
    </w:r>
    <w:r w:rsidR="00E9626B" w:rsidRPr="00E9626B">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54</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53</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52</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0"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56</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0"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57</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0"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55</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0"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60</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0"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59</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0"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58</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20</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708" w:right="0" w:firstLine="0"/>
      <w:jc w:val="left"/>
    </w:pPr>
    <w:r>
      <w:rPr>
        <w:rFonts w:ascii="Calibri" w:eastAsia="Calibri" w:hAnsi="Calibri" w:cs="Calibri"/>
        <w:sz w:val="22"/>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2"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66</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2"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65</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3"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70</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3"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69</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3"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67</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78</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77</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71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84</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708" w:right="0" w:firstLine="0"/>
      <w:jc w:val="left"/>
    </w:pPr>
    <w:r>
      <w:rPr>
        <w:rFonts w:ascii="Calibri" w:eastAsia="Calibri" w:hAnsi="Calibri" w:cs="Calibri"/>
        <w:sz w:val="22"/>
      </w:rPr>
      <w:t xml:space="preserve">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85</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2" w:firstLine="0"/>
      <w:jc w:val="right"/>
    </w:pPr>
    <w:r>
      <w:fldChar w:fldCharType="begin"/>
    </w:r>
    <w:r>
      <w:instrText xml:space="preserve"> PAGE   \* MERGEFORMAT </w:instrText>
    </w:r>
    <w:r>
      <w:fldChar w:fldCharType="separate"/>
    </w:r>
    <w:r w:rsidR="00E9626B" w:rsidRPr="00E9626B">
      <w:rPr>
        <w:rFonts w:ascii="Calibri" w:eastAsia="Calibri" w:hAnsi="Calibri" w:cs="Calibri"/>
        <w:noProof/>
        <w:sz w:val="22"/>
      </w:rPr>
      <w:t>92</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2" w:firstLine="0"/>
      <w:jc w:val="right"/>
    </w:pPr>
    <w:r>
      <w:fldChar w:fldCharType="begin"/>
    </w:r>
    <w:r>
      <w:instrText xml:space="preserve"> PAGE   \* MERGEFORMAT </w:instrText>
    </w:r>
    <w:r>
      <w:fldChar w:fldCharType="separate"/>
    </w:r>
    <w:r w:rsidR="00E9626B" w:rsidRPr="00E9626B">
      <w:rPr>
        <w:rFonts w:ascii="Calibri" w:eastAsia="Calibri" w:hAnsi="Calibri" w:cs="Calibri"/>
        <w:noProof/>
        <w:sz w:val="22"/>
      </w:rPr>
      <w:t>91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2119" w:firstLine="0"/>
      <w:jc w:val="right"/>
    </w:pPr>
    <w:r>
      <w:fldChar w:fldCharType="begin"/>
    </w:r>
    <w:r>
      <w:instrText xml:space="preserve"> PAGE   \* MERGEFORMAT </w:instrText>
    </w:r>
    <w:r>
      <w:fldChar w:fldCharType="separate"/>
    </w:r>
    <w:r w:rsidR="00E9626B" w:rsidRPr="00E9626B">
      <w:rPr>
        <w:rFonts w:ascii="Calibri" w:eastAsia="Calibri" w:hAnsi="Calibri" w:cs="Calibri"/>
        <w:noProof/>
        <w:sz w:val="22"/>
      </w:rPr>
      <w:t>104</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2119" w:firstLine="0"/>
      <w:jc w:val="right"/>
    </w:pPr>
    <w:r>
      <w:fldChar w:fldCharType="begin"/>
    </w:r>
    <w:r>
      <w:instrText xml:space="preserve"> PAGE   \* MERGEFORMAT </w:instrText>
    </w:r>
    <w:r>
      <w:fldChar w:fldCharType="separate"/>
    </w:r>
    <w:r w:rsidR="00E9626B" w:rsidRPr="00E9626B">
      <w:rPr>
        <w:rFonts w:ascii="Calibri" w:eastAsia="Calibri" w:hAnsi="Calibri" w:cs="Calibri"/>
        <w:noProof/>
        <w:sz w:val="22"/>
      </w:rPr>
      <w:t>105</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2119" w:firstLine="0"/>
      <w:jc w:val="right"/>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2"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114</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2"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115</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708" w:right="0" w:firstLine="0"/>
      <w:jc w:val="left"/>
    </w:pPr>
    <w:r>
      <w:rPr>
        <w:rFonts w:ascii="Calibri" w:eastAsia="Calibri" w:hAnsi="Calibri" w:cs="Calibri"/>
        <w:sz w:val="22"/>
      </w:rPr>
      <w:t xml:space="preserve">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4" w:firstLine="0"/>
      <w:jc w:val="right"/>
    </w:pPr>
    <w:r>
      <w:fldChar w:fldCharType="begin"/>
    </w:r>
    <w:r>
      <w:instrText xml:space="preserve"> PAGE   \* MERGEFORMAT </w:instrText>
    </w:r>
    <w:r>
      <w:fldChar w:fldCharType="separate"/>
    </w:r>
    <w:r w:rsidR="00E9626B" w:rsidRPr="00E9626B">
      <w:rPr>
        <w:rFonts w:ascii="Calibri" w:eastAsia="Calibri" w:hAnsi="Calibri" w:cs="Calibri"/>
        <w:noProof/>
        <w:sz w:val="22"/>
      </w:rPr>
      <w:t>118</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4" w:firstLine="0"/>
      <w:jc w:val="right"/>
    </w:pPr>
    <w:r>
      <w:fldChar w:fldCharType="begin"/>
    </w:r>
    <w:r>
      <w:instrText xml:space="preserve"> PAGE   \* MERGEFORMAT </w:instrText>
    </w:r>
    <w:r>
      <w:fldChar w:fldCharType="separate"/>
    </w:r>
    <w:r w:rsidR="00E9626B" w:rsidRPr="00E9626B">
      <w:rPr>
        <w:rFonts w:ascii="Calibri" w:eastAsia="Calibri" w:hAnsi="Calibri" w:cs="Calibri"/>
        <w:noProof/>
        <w:sz w:val="22"/>
      </w:rPr>
      <w:t>119</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4" w:firstLine="0"/>
      <w:jc w:val="right"/>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2" w:firstLine="0"/>
      <w:jc w:val="right"/>
    </w:pPr>
    <w:r>
      <w:fldChar w:fldCharType="begin"/>
    </w:r>
    <w:r>
      <w:instrText xml:space="preserve"> PAGE   \* MERGEFORMAT </w:instrText>
    </w:r>
    <w:r>
      <w:fldChar w:fldCharType="separate"/>
    </w:r>
    <w:r w:rsidR="00E9626B" w:rsidRPr="00E9626B">
      <w:rPr>
        <w:rFonts w:ascii="Calibri" w:eastAsia="Calibri" w:hAnsi="Calibri" w:cs="Calibri"/>
        <w:noProof/>
        <w:sz w:val="22"/>
      </w:rPr>
      <w:t>126</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2" w:firstLine="0"/>
      <w:jc w:val="right"/>
    </w:pPr>
    <w:r>
      <w:fldChar w:fldCharType="begin"/>
    </w:r>
    <w:r>
      <w:instrText xml:space="preserve"> PAGE   \* MERGEFORMAT </w:instrText>
    </w:r>
    <w:r>
      <w:fldChar w:fldCharType="separate"/>
    </w:r>
    <w:r w:rsidR="00E9626B" w:rsidRPr="00E9626B">
      <w:rPr>
        <w:rFonts w:ascii="Calibri" w:eastAsia="Calibri" w:hAnsi="Calibri" w:cs="Calibri"/>
        <w:noProof/>
        <w:sz w:val="22"/>
      </w:rPr>
      <w:t>127</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858"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7B6E2D" w:rsidRDefault="007B6E2D">
    <w:pPr>
      <w:spacing w:after="218" w:line="259" w:lineRule="auto"/>
      <w:ind w:left="0" w:right="0"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138</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858"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7B6E2D" w:rsidRDefault="007B6E2D">
    <w:pPr>
      <w:spacing w:after="218" w:line="259" w:lineRule="auto"/>
      <w:ind w:left="0" w:right="0"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139</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858"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7B6E2D" w:rsidRDefault="007B6E2D">
    <w:pPr>
      <w:spacing w:after="218" w:line="259"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27</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39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7B6E2D" w:rsidRDefault="007B6E2D">
    <w:pPr>
      <w:spacing w:after="218" w:line="259" w:lineRule="auto"/>
      <w:ind w:left="0" w:right="0"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24</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3" w:firstLine="0"/>
      <w:jc w:val="right"/>
    </w:pPr>
    <w:r>
      <w:fldChar w:fldCharType="begin"/>
    </w:r>
    <w:r>
      <w:instrText xml:space="preserve"> PAGE   \* MERGEFORMAT </w:instrText>
    </w:r>
    <w:r>
      <w:fldChar w:fldCharType="separate"/>
    </w:r>
    <w:r w:rsidR="00E9626B" w:rsidRPr="00E9626B">
      <w:rPr>
        <w:rFonts w:ascii="Calibri" w:eastAsia="Calibri" w:hAnsi="Calibri" w:cs="Calibri"/>
        <w:noProof/>
        <w:sz w:val="22"/>
      </w:rPr>
      <w:t>226</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3" w:firstLine="0"/>
      <w:jc w:val="right"/>
    </w:pPr>
    <w:r>
      <w:fldChar w:fldCharType="begin"/>
    </w:r>
    <w:r>
      <w:instrText xml:space="preserve"> PAGE   \* MERGEFORMAT </w:instrText>
    </w:r>
    <w:r>
      <w:fldChar w:fldCharType="separate"/>
    </w:r>
    <w:r w:rsidR="00E9626B" w:rsidRPr="00E9626B">
      <w:rPr>
        <w:rFonts w:ascii="Calibri" w:eastAsia="Calibri" w:hAnsi="Calibri" w:cs="Calibri"/>
        <w:noProof/>
        <w:sz w:val="22"/>
      </w:rPr>
      <w:t>225</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230</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229</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232</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231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1"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231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506" w:firstLine="0"/>
      <w:jc w:val="center"/>
    </w:pPr>
    <w:r>
      <w:fldChar w:fldCharType="begin"/>
    </w:r>
    <w:r>
      <w:instrText xml:space="preserve"> PAGE   \* MERGEFORMAT </w:instrText>
    </w:r>
    <w:r>
      <w:fldChar w:fldCharType="separate"/>
    </w:r>
    <w:r w:rsidR="00E9626B" w:rsidRPr="00E9626B">
      <w:rPr>
        <w:rFonts w:ascii="Calibri" w:eastAsia="Calibri" w:hAnsi="Calibri" w:cs="Calibri"/>
        <w:noProof/>
        <w:sz w:val="22"/>
      </w:rPr>
      <w:t>236</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0"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23</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506" w:firstLine="0"/>
      <w:jc w:val="center"/>
    </w:pPr>
    <w:r>
      <w:fldChar w:fldCharType="begin"/>
    </w:r>
    <w:r>
      <w:instrText xml:space="preserve"> PAGE   \* MERGEFORMAT </w:instrText>
    </w:r>
    <w:r>
      <w:fldChar w:fldCharType="separate"/>
    </w:r>
    <w:r w:rsidR="00E9626B" w:rsidRPr="00E9626B">
      <w:rPr>
        <w:rFonts w:ascii="Calibri" w:eastAsia="Calibri" w:hAnsi="Calibri" w:cs="Calibri"/>
        <w:noProof/>
        <w:sz w:val="22"/>
      </w:rPr>
      <w:t>235</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338" w:firstLine="0"/>
      <w:jc w:val="center"/>
    </w:pPr>
    <w:r>
      <w:fldChar w:fldCharType="begin"/>
    </w:r>
    <w:r>
      <w:instrText xml:space="preserve"> PAGE   \* MERGEFORMAT </w:instrText>
    </w:r>
    <w:r>
      <w:fldChar w:fldCharType="separate"/>
    </w:r>
    <w:r w:rsidR="00E9626B" w:rsidRPr="00E9626B">
      <w:rPr>
        <w:rFonts w:ascii="Calibri" w:eastAsia="Calibri" w:hAnsi="Calibri" w:cs="Calibri"/>
        <w:noProof/>
        <w:sz w:val="22"/>
      </w:rPr>
      <w:t>268</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338" w:firstLine="0"/>
      <w:jc w:val="center"/>
    </w:pPr>
    <w:r>
      <w:fldChar w:fldCharType="begin"/>
    </w:r>
    <w:r>
      <w:instrText xml:space="preserve"> PAGE   \* MERGEFORMAT </w:instrText>
    </w:r>
    <w:r>
      <w:fldChar w:fldCharType="separate"/>
    </w:r>
    <w:r w:rsidR="00E9626B" w:rsidRPr="00E9626B">
      <w:rPr>
        <w:rFonts w:ascii="Calibri" w:eastAsia="Calibri" w:hAnsi="Calibri" w:cs="Calibri"/>
        <w:noProof/>
        <w:sz w:val="22"/>
      </w:rPr>
      <w:t>271</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218" w:line="259" w:lineRule="auto"/>
      <w:ind w:left="0" w:right="0" w:firstLine="0"/>
      <w:jc w:val="right"/>
    </w:pPr>
    <w:r>
      <w:fldChar w:fldCharType="begin"/>
    </w:r>
    <w:r>
      <w:instrText xml:space="preserve"> PAGE   \* MERGEFORMAT </w:instrText>
    </w:r>
    <w:r>
      <w:fldChar w:fldCharType="separate"/>
    </w:r>
    <w:r w:rsidR="00061A09" w:rsidRPr="00061A09">
      <w:rPr>
        <w:rFonts w:ascii="Calibri" w:eastAsia="Calibri" w:hAnsi="Calibri" w:cs="Calibri"/>
        <w:noProof/>
        <w:sz w:val="22"/>
      </w:rPr>
      <w:t>22</w:t>
    </w:r>
    <w:r>
      <w:rPr>
        <w:rFonts w:ascii="Calibri" w:eastAsia="Calibri" w:hAnsi="Calibri" w:cs="Calibri"/>
        <w:sz w:val="22"/>
      </w:rPr>
      <w:fldChar w:fldCharType="end"/>
    </w:r>
    <w:r>
      <w:rPr>
        <w:rFonts w:ascii="Calibri" w:eastAsia="Calibri" w:hAnsi="Calibri" w:cs="Calibri"/>
        <w:sz w:val="22"/>
      </w:rPr>
      <w:t xml:space="preserve"> </w:t>
    </w:r>
  </w:p>
  <w:p w:rsidR="007B6E2D" w:rsidRDefault="007B6E2D">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6B1" w:rsidRDefault="00B616B1">
      <w:pPr>
        <w:spacing w:after="0" w:line="294" w:lineRule="auto"/>
        <w:ind w:left="0" w:right="0" w:firstLine="0"/>
      </w:pPr>
      <w:r>
        <w:separator/>
      </w:r>
    </w:p>
  </w:footnote>
  <w:footnote w:type="continuationSeparator" w:id="0">
    <w:p w:rsidR="00B616B1" w:rsidRDefault="00B616B1">
      <w:pPr>
        <w:spacing w:after="0" w:line="294" w:lineRule="auto"/>
        <w:ind w:left="0" w:right="0" w:firstLine="0"/>
      </w:pPr>
      <w:r>
        <w:continuationSeparator/>
      </w:r>
    </w:p>
  </w:footnote>
  <w:footnote w:id="1">
    <w:p w:rsidR="007B6E2D" w:rsidRDefault="007B6E2D">
      <w:pPr>
        <w:pStyle w:val="footnotedescription"/>
        <w:spacing w:line="294" w:lineRule="auto"/>
        <w:jc w:val="both"/>
      </w:pPr>
      <w:r>
        <w:rPr>
          <w:rStyle w:val="footnotemark"/>
        </w:rPr>
        <w:footnoteRef/>
      </w:r>
      <w:r>
        <w:t xml:space="preserve"> </w:t>
      </w:r>
      <w:r>
        <w:rPr>
          <w:sz w:val="22"/>
          <w:u w:val="none"/>
        </w:rPr>
        <w:t>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r>
        <w:rPr>
          <w:sz w:val="24"/>
          <w:u w:val="none"/>
        </w:rPr>
        <w:t xml:space="preserve"> </w:t>
      </w:r>
    </w:p>
  </w:footnote>
  <w:footnote w:id="2">
    <w:p w:rsidR="007B6E2D" w:rsidRDefault="007B6E2D">
      <w:pPr>
        <w:pStyle w:val="footnotedescription"/>
        <w:spacing w:line="312" w:lineRule="auto"/>
        <w:jc w:val="both"/>
      </w:pPr>
      <w:r>
        <w:rPr>
          <w:rStyle w:val="footnotemark"/>
        </w:rPr>
        <w:footnoteRef/>
      </w:r>
      <w:r>
        <w:t xml:space="preserve"> </w:t>
      </w:r>
      <w:r>
        <w:rPr>
          <w:sz w:val="20"/>
          <w:u w:val="none"/>
        </w:rPr>
        <w:t xml:space="preserve">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 </w:t>
      </w:r>
    </w:p>
  </w:footnote>
  <w:footnote w:id="3">
    <w:p w:rsidR="007B6E2D" w:rsidRDefault="007B6E2D">
      <w:pPr>
        <w:pStyle w:val="footnotedescription"/>
        <w:spacing w:after="55" w:line="249" w:lineRule="auto"/>
      </w:pPr>
      <w:r>
        <w:rPr>
          <w:rStyle w:val="footnotemark"/>
        </w:rPr>
        <w:footnoteRef/>
      </w:r>
      <w:r>
        <w:t xml:space="preserve"> </w:t>
      </w:r>
      <w:r>
        <w:rPr>
          <w:u w:val="none"/>
        </w:rPr>
        <w:t xml:space="preserve">Е.Л. Гончарова, О.И. Кукушкина «Ребенок с особыми образовательными потребностями» </w:t>
      </w:r>
      <w:hyperlink r:id="rId1">
        <w:r>
          <w:t>http://almanah.ikprao.ru/articles/almanah</w:t>
        </w:r>
      </w:hyperlink>
      <w:hyperlink r:id="rId2"/>
      <w:hyperlink r:id="rId3">
        <w:r>
          <w:t>5/rebenok</w:t>
        </w:r>
      </w:hyperlink>
      <w:hyperlink r:id="rId4">
        <w:r>
          <w:t>-</w:t>
        </w:r>
      </w:hyperlink>
      <w:hyperlink r:id="rId5">
        <w:r>
          <w:t>s</w:t>
        </w:r>
      </w:hyperlink>
      <w:hyperlink r:id="rId6">
        <w:r>
          <w:t>-</w:t>
        </w:r>
      </w:hyperlink>
      <w:hyperlink r:id="rId7">
        <w:r>
          <w:t>osobymi</w:t>
        </w:r>
      </w:hyperlink>
      <w:hyperlink r:id="rId8">
        <w:r>
          <w:t>-</w:t>
        </w:r>
      </w:hyperlink>
      <w:hyperlink r:id="rId9">
        <w:r>
          <w:t>obrazovatelnymi</w:t>
        </w:r>
      </w:hyperlink>
      <w:hyperlink r:id="rId10">
        <w:r>
          <w:t>-</w:t>
        </w:r>
      </w:hyperlink>
      <w:hyperlink r:id="rId11">
        <w:r>
          <w:t>potrebnostjami</w:t>
        </w:r>
      </w:hyperlink>
      <w:hyperlink r:id="rId12">
        <w:r>
          <w:rPr>
            <w:sz w:val="14"/>
            <w:u w:val="none"/>
          </w:rPr>
          <w:t xml:space="preserve"> </w:t>
        </w:r>
      </w:hyperlink>
    </w:p>
    <w:p w:rsidR="007B6E2D" w:rsidRDefault="007B6E2D">
      <w:pPr>
        <w:pStyle w:val="footnotedescription"/>
        <w:spacing w:line="259" w:lineRule="auto"/>
      </w:pPr>
      <w:r>
        <w:rPr>
          <w:rFonts w:ascii="Calibri" w:eastAsia="Calibri" w:hAnsi="Calibri" w:cs="Calibri"/>
          <w:color w:val="00000A"/>
          <w:sz w:val="24"/>
          <w:u w:val="none"/>
        </w:rPr>
        <w:t xml:space="preserve"> </w:t>
      </w:r>
    </w:p>
  </w:footnote>
  <w:footnote w:id="4">
    <w:p w:rsidR="007B6E2D" w:rsidRDefault="007B6E2D">
      <w:pPr>
        <w:pStyle w:val="footnotedescription"/>
        <w:tabs>
          <w:tab w:val="center" w:pos="1872"/>
        </w:tabs>
        <w:spacing w:line="259" w:lineRule="auto"/>
      </w:pPr>
      <w:r>
        <w:rPr>
          <w:rStyle w:val="footnotemark"/>
        </w:rPr>
        <w:footnoteRef/>
      </w:r>
      <w:r>
        <w:t xml:space="preserve"> </w:t>
      </w:r>
      <w:r>
        <w:rPr>
          <w:rFonts w:ascii="Calibri" w:eastAsia="Calibri" w:hAnsi="Calibri" w:cs="Calibri"/>
          <w:color w:val="00000A"/>
          <w:sz w:val="24"/>
          <w:u w:val="none"/>
        </w:rPr>
        <w:t>Р</w:t>
      </w:r>
      <w:r>
        <w:rPr>
          <w:color w:val="00000A"/>
          <w:sz w:val="24"/>
          <w:u w:val="none"/>
        </w:rPr>
        <w:t>аздел III ФГОС НОО.</w:t>
      </w:r>
      <w:r>
        <w:rPr>
          <w:rFonts w:ascii="Calibri" w:eastAsia="Calibri" w:hAnsi="Calibri" w:cs="Calibri"/>
          <w:color w:val="00000A"/>
          <w:sz w:val="24"/>
          <w:u w:val="non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104"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104"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104"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445" w:right="0" w:firstLine="0"/>
      <w:jc w:val="left"/>
    </w:pPr>
    <w:r>
      <w:rPr>
        <w:rFonts w:ascii="Courier New" w:eastAsia="Courier New" w:hAnsi="Courier New" w:cs="Courier New"/>
        <w:color w:val="000000"/>
      </w:rPr>
      <w:t>o</w:t>
    </w:r>
    <w:r>
      <w:rPr>
        <w:rFonts w:ascii="Arial" w:eastAsia="Arial" w:hAnsi="Arial" w:cs="Arial"/>
        <w:color w:val="000000"/>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445" w:right="0" w:firstLine="0"/>
      <w:jc w:val="left"/>
    </w:pPr>
    <w:r>
      <w:rPr>
        <w:rFonts w:ascii="Courier New" w:eastAsia="Courier New" w:hAnsi="Courier New" w:cs="Courier New"/>
        <w:color w:val="000000"/>
      </w:rPr>
      <w:t>o</w:t>
    </w:r>
    <w:r>
      <w:rPr>
        <w:rFonts w:ascii="Arial" w:eastAsia="Arial" w:hAnsi="Arial" w:cs="Arial"/>
        <w:color w:val="000000"/>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445" w:right="0" w:firstLine="0"/>
      <w:jc w:val="left"/>
    </w:pPr>
    <w:r>
      <w:rPr>
        <w:rFonts w:ascii="Courier New" w:eastAsia="Courier New" w:hAnsi="Courier New" w:cs="Courier New"/>
        <w:color w:val="000000"/>
      </w:rPr>
      <w:t>o</w:t>
    </w:r>
    <w:r>
      <w:rPr>
        <w:rFonts w:ascii="Arial" w:eastAsia="Arial" w:hAnsi="Arial" w:cs="Arial"/>
        <w:color w:val="000000"/>
      </w:rPr>
      <w:t xml:space="preserve">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2D" w:rsidRDefault="007B6E2D">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7DC2"/>
    <w:multiLevelType w:val="hybridMultilevel"/>
    <w:tmpl w:val="BF98BA52"/>
    <w:lvl w:ilvl="0" w:tplc="598A6246">
      <w:start w:val="1"/>
      <w:numFmt w:val="decimal"/>
      <w:lvlText w:val="%1."/>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786FE0">
      <w:start w:val="1"/>
      <w:numFmt w:val="lowerLetter"/>
      <w:lvlText w:val="%2"/>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525982">
      <w:start w:val="1"/>
      <w:numFmt w:val="lowerRoman"/>
      <w:lvlText w:val="%3"/>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F2C616">
      <w:start w:val="1"/>
      <w:numFmt w:val="decimal"/>
      <w:lvlText w:val="%4"/>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88671C">
      <w:start w:val="1"/>
      <w:numFmt w:val="lowerLetter"/>
      <w:lvlText w:val="%5"/>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1427D6">
      <w:start w:val="1"/>
      <w:numFmt w:val="lowerRoman"/>
      <w:lvlText w:val="%6"/>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82C36C">
      <w:start w:val="1"/>
      <w:numFmt w:val="decimal"/>
      <w:lvlText w:val="%7"/>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569F0A">
      <w:start w:val="1"/>
      <w:numFmt w:val="lowerLetter"/>
      <w:lvlText w:val="%8"/>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F0A426">
      <w:start w:val="1"/>
      <w:numFmt w:val="lowerRoman"/>
      <w:lvlText w:val="%9"/>
      <w:lvlJc w:val="left"/>
      <w:pPr>
        <w:ind w:left="7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21925A4"/>
    <w:multiLevelType w:val="hybridMultilevel"/>
    <w:tmpl w:val="6D3E4CD2"/>
    <w:lvl w:ilvl="0" w:tplc="949EEA4C">
      <w:start w:val="1"/>
      <w:numFmt w:val="bullet"/>
      <w:lvlText w:val="•"/>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E2F223E2">
      <w:start w:val="1"/>
      <w:numFmt w:val="bullet"/>
      <w:lvlText w:val="o"/>
      <w:lvlJc w:val="left"/>
      <w:pPr>
        <w:ind w:left="63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18084214">
      <w:start w:val="1"/>
      <w:numFmt w:val="bullet"/>
      <w:lvlText w:val="▪"/>
      <w:lvlJc w:val="left"/>
      <w:pPr>
        <w:ind w:left="9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639A9B26">
      <w:start w:val="1"/>
      <w:numFmt w:val="bullet"/>
      <w:lvlText w:val="•"/>
      <w:lvlJc w:val="left"/>
      <w:pPr>
        <w:ind w:left="117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B0346C22">
      <w:start w:val="1"/>
      <w:numFmt w:val="bullet"/>
      <w:lvlRestart w:val="0"/>
      <w:lvlText w:val="o"/>
      <w:lvlJc w:val="left"/>
      <w:pPr>
        <w:ind w:left="180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C7023FF0">
      <w:start w:val="1"/>
      <w:numFmt w:val="bullet"/>
      <w:lvlText w:val="▪"/>
      <w:lvlJc w:val="left"/>
      <w:pPr>
        <w:ind w:left="21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2B9E9490">
      <w:start w:val="1"/>
      <w:numFmt w:val="bullet"/>
      <w:lvlText w:val="•"/>
      <w:lvlJc w:val="left"/>
      <w:pPr>
        <w:ind w:left="28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D55CCB34">
      <w:start w:val="1"/>
      <w:numFmt w:val="bullet"/>
      <w:lvlText w:val="o"/>
      <w:lvlJc w:val="left"/>
      <w:pPr>
        <w:ind w:left="36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2F32DBFE">
      <w:start w:val="1"/>
      <w:numFmt w:val="bullet"/>
      <w:lvlText w:val="▪"/>
      <w:lvlJc w:val="left"/>
      <w:pPr>
        <w:ind w:left="43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2">
    <w:nsid w:val="03161FC5"/>
    <w:multiLevelType w:val="hybridMultilevel"/>
    <w:tmpl w:val="059A2BA4"/>
    <w:lvl w:ilvl="0" w:tplc="95766348">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004445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F0693F4">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C366B7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B20F74">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82A24D2">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DFCEF26">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5E207A">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B385346">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038E0912"/>
    <w:multiLevelType w:val="hybridMultilevel"/>
    <w:tmpl w:val="3328FFF8"/>
    <w:lvl w:ilvl="0" w:tplc="9490CCAE">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6E5C7C">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1AB1E4">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825384">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74ABD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F64734">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4A90F0">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CADD7C">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A01982">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05E54DA8"/>
    <w:multiLevelType w:val="hybridMultilevel"/>
    <w:tmpl w:val="F5A68B10"/>
    <w:lvl w:ilvl="0" w:tplc="48D0C89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63A173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AC0A196">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C5C122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6923FD6">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0CFBDE">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4A6B3B6">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46F01C">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F32F790">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087B14C1"/>
    <w:multiLevelType w:val="hybridMultilevel"/>
    <w:tmpl w:val="A504326E"/>
    <w:lvl w:ilvl="0" w:tplc="06A4FB4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0C0401A">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364DD4A">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D22C38">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75CD106">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AC21D2">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9FAE342">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5AE4472">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7422E6E">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nsid w:val="092912EC"/>
    <w:multiLevelType w:val="hybridMultilevel"/>
    <w:tmpl w:val="2522DF68"/>
    <w:lvl w:ilvl="0" w:tplc="2508EB92">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612A280">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929F8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35C2C90">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9E2044">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35CA894">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FB61B58">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4604514">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4AABC18">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09733BD6"/>
    <w:multiLevelType w:val="hybridMultilevel"/>
    <w:tmpl w:val="87B6F10E"/>
    <w:lvl w:ilvl="0" w:tplc="6FC8EA04">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F5E9EF8">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D7E5A58">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EC86336">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DA9D5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990692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5D484BC">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3AA0498">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5A4137A">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09E13040"/>
    <w:multiLevelType w:val="hybridMultilevel"/>
    <w:tmpl w:val="7624C158"/>
    <w:lvl w:ilvl="0" w:tplc="DF5E93BE">
      <w:start w:val="5"/>
      <w:numFmt w:val="decimal"/>
      <w:lvlText w:val="%1."/>
      <w:lvlJc w:val="left"/>
      <w:pPr>
        <w:ind w:left="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04915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CA1D6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6E577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4A201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4EC29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426D6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F6A6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AE9C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BCE7CBF"/>
    <w:multiLevelType w:val="hybridMultilevel"/>
    <w:tmpl w:val="02ACC45C"/>
    <w:lvl w:ilvl="0" w:tplc="765AEB4C">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BC88F7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C1A664A">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F42AF62">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B761326">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6C26324">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7D0CEE4">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C8036A">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ACFCB2">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0C165A40"/>
    <w:multiLevelType w:val="hybridMultilevel"/>
    <w:tmpl w:val="151649C4"/>
    <w:lvl w:ilvl="0" w:tplc="4A283238">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D0FD52">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5BAA1B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A1C48CE">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B0CBBCE">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46C31C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AD46D6E">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009DEA">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8F6B748">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nsid w:val="0F3E75B8"/>
    <w:multiLevelType w:val="hybridMultilevel"/>
    <w:tmpl w:val="E6D88C54"/>
    <w:lvl w:ilvl="0" w:tplc="067AE25A">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5642AC74">
      <w:start w:val="1"/>
      <w:numFmt w:val="bullet"/>
      <w:lvlText w:val="o"/>
      <w:lvlJc w:val="left"/>
      <w:pPr>
        <w:ind w:left="11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DC495D4">
      <w:start w:val="1"/>
      <w:numFmt w:val="bullet"/>
      <w:lvlText w:val="▪"/>
      <w:lvlJc w:val="left"/>
      <w:pPr>
        <w:ind w:left="19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A60175C">
      <w:start w:val="1"/>
      <w:numFmt w:val="bullet"/>
      <w:lvlText w:val="•"/>
      <w:lvlJc w:val="left"/>
      <w:pPr>
        <w:ind w:left="26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75D4AB9E">
      <w:start w:val="1"/>
      <w:numFmt w:val="bullet"/>
      <w:lvlText w:val="o"/>
      <w:lvlJc w:val="left"/>
      <w:pPr>
        <w:ind w:left="33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4112CAF8">
      <w:start w:val="1"/>
      <w:numFmt w:val="bullet"/>
      <w:lvlText w:val="▪"/>
      <w:lvlJc w:val="left"/>
      <w:pPr>
        <w:ind w:left="406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09AC9006">
      <w:start w:val="1"/>
      <w:numFmt w:val="bullet"/>
      <w:lvlText w:val="•"/>
      <w:lvlJc w:val="left"/>
      <w:pPr>
        <w:ind w:left="47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ACE2FCDE">
      <w:start w:val="1"/>
      <w:numFmt w:val="bullet"/>
      <w:lvlText w:val="o"/>
      <w:lvlJc w:val="left"/>
      <w:pPr>
        <w:ind w:left="55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8FECB954">
      <w:start w:val="1"/>
      <w:numFmt w:val="bullet"/>
      <w:lvlText w:val="▪"/>
      <w:lvlJc w:val="left"/>
      <w:pPr>
        <w:ind w:left="62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2">
    <w:nsid w:val="11B45AA4"/>
    <w:multiLevelType w:val="hybridMultilevel"/>
    <w:tmpl w:val="1D42B7FA"/>
    <w:lvl w:ilvl="0" w:tplc="7A2667FC">
      <w:start w:val="1"/>
      <w:numFmt w:val="decimal"/>
      <w:lvlText w:val="%1."/>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20398E">
      <w:start w:val="1"/>
      <w:numFmt w:val="lowerLetter"/>
      <w:lvlText w:val="%2"/>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A68C9A">
      <w:start w:val="1"/>
      <w:numFmt w:val="lowerRoman"/>
      <w:lvlText w:val="%3"/>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4C6948">
      <w:start w:val="1"/>
      <w:numFmt w:val="decimal"/>
      <w:lvlText w:val="%4"/>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120B70">
      <w:start w:val="1"/>
      <w:numFmt w:val="lowerLetter"/>
      <w:lvlText w:val="%5"/>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5CF936">
      <w:start w:val="1"/>
      <w:numFmt w:val="lowerRoman"/>
      <w:lvlText w:val="%6"/>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5EB170">
      <w:start w:val="1"/>
      <w:numFmt w:val="decimal"/>
      <w:lvlText w:val="%7"/>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62AFAA">
      <w:start w:val="1"/>
      <w:numFmt w:val="lowerLetter"/>
      <w:lvlText w:val="%8"/>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92D59C">
      <w:start w:val="1"/>
      <w:numFmt w:val="lowerRoman"/>
      <w:lvlText w:val="%9"/>
      <w:lvlJc w:val="left"/>
      <w:pPr>
        <w:ind w:left="7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264320C"/>
    <w:multiLevelType w:val="hybridMultilevel"/>
    <w:tmpl w:val="843A4C4C"/>
    <w:lvl w:ilvl="0" w:tplc="5134CA98">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28E21AE">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8C0D610">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14AD1B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24A454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72E1868">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29C6964">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BE61922">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790D8EE">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nsid w:val="12672441"/>
    <w:multiLevelType w:val="hybridMultilevel"/>
    <w:tmpl w:val="0618351C"/>
    <w:lvl w:ilvl="0" w:tplc="C7721DC0">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426C45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249A5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FD8345E">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E16FE26">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E24AD2">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AF6EE1E">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9E233F0">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6346214">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nsid w:val="14152D55"/>
    <w:multiLevelType w:val="hybridMultilevel"/>
    <w:tmpl w:val="A7CCEE6E"/>
    <w:lvl w:ilvl="0" w:tplc="9014B54C">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808DBCE">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CE6AD28">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8E24A00">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FE40A48">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1DC42F2">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B92FE40">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4B89E78">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4A08644">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nsid w:val="17E0172B"/>
    <w:multiLevelType w:val="hybridMultilevel"/>
    <w:tmpl w:val="0840EAC8"/>
    <w:lvl w:ilvl="0" w:tplc="A4ACCDD2">
      <w:start w:val="1"/>
      <w:numFmt w:val="bullet"/>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57036D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08E664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AF01A3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A62ECE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CCC407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A6A37C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D1008D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514D8C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nsid w:val="1C634904"/>
    <w:multiLevelType w:val="hybridMultilevel"/>
    <w:tmpl w:val="B70E017C"/>
    <w:lvl w:ilvl="0" w:tplc="676AB13C">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562C8B2">
      <w:start w:val="1"/>
      <w:numFmt w:val="decimal"/>
      <w:lvlText w:val="%2."/>
      <w:lvlJc w:val="left"/>
      <w:pPr>
        <w:ind w:left="1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F64F2C">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DABF72">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2EE2B0">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DCEE18">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62A7C4">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6C8F0C">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B0B562">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1CA10C35"/>
    <w:multiLevelType w:val="hybridMultilevel"/>
    <w:tmpl w:val="FB06BDA2"/>
    <w:lvl w:ilvl="0" w:tplc="71A8BE20">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51A81A0C">
      <w:start w:val="1"/>
      <w:numFmt w:val="bullet"/>
      <w:lvlText w:val="o"/>
      <w:lvlJc w:val="left"/>
      <w:pPr>
        <w:ind w:left="11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2FAEAA0">
      <w:start w:val="1"/>
      <w:numFmt w:val="bullet"/>
      <w:lvlText w:val="▪"/>
      <w:lvlJc w:val="left"/>
      <w:pPr>
        <w:ind w:left="19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957A0736">
      <w:start w:val="1"/>
      <w:numFmt w:val="bullet"/>
      <w:lvlText w:val="•"/>
      <w:lvlJc w:val="left"/>
      <w:pPr>
        <w:ind w:left="26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DD46504">
      <w:start w:val="1"/>
      <w:numFmt w:val="bullet"/>
      <w:lvlText w:val="o"/>
      <w:lvlJc w:val="left"/>
      <w:pPr>
        <w:ind w:left="33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F62BAE6">
      <w:start w:val="1"/>
      <w:numFmt w:val="bullet"/>
      <w:lvlText w:val="▪"/>
      <w:lvlJc w:val="left"/>
      <w:pPr>
        <w:ind w:left="406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B352E8E4">
      <w:start w:val="1"/>
      <w:numFmt w:val="bullet"/>
      <w:lvlText w:val="•"/>
      <w:lvlJc w:val="left"/>
      <w:pPr>
        <w:ind w:left="47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32D471DE">
      <w:start w:val="1"/>
      <w:numFmt w:val="bullet"/>
      <w:lvlText w:val="o"/>
      <w:lvlJc w:val="left"/>
      <w:pPr>
        <w:ind w:left="55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870F1F0">
      <w:start w:val="1"/>
      <w:numFmt w:val="bullet"/>
      <w:lvlText w:val="▪"/>
      <w:lvlJc w:val="left"/>
      <w:pPr>
        <w:ind w:left="62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9">
    <w:nsid w:val="1F9A0CC6"/>
    <w:multiLevelType w:val="hybridMultilevel"/>
    <w:tmpl w:val="7A046436"/>
    <w:lvl w:ilvl="0" w:tplc="F2C4F044">
      <w:start w:val="1"/>
      <w:numFmt w:val="bullet"/>
      <w:lvlText w:val="-"/>
      <w:lvlJc w:val="left"/>
      <w:pPr>
        <w:ind w:left="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44AC2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144D6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786A4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6471F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9E72E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161C9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F890F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B00E7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21B97B3B"/>
    <w:multiLevelType w:val="hybridMultilevel"/>
    <w:tmpl w:val="D19AB09A"/>
    <w:lvl w:ilvl="0" w:tplc="87565360">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F488320">
      <w:start w:val="1"/>
      <w:numFmt w:val="decimal"/>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C6BFE6">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4AE6BA">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B229DC">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D6FC78">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AA9B08">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2EDD36">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0C4E3E">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24690C18"/>
    <w:multiLevelType w:val="hybridMultilevel"/>
    <w:tmpl w:val="33605D44"/>
    <w:lvl w:ilvl="0" w:tplc="5A8893CC">
      <w:start w:val="1"/>
      <w:numFmt w:val="bullet"/>
      <w:lvlText w:val="•"/>
      <w:lvlJc w:val="left"/>
      <w:pPr>
        <w:ind w:left="29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048093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96EDAA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B8E5CFE">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D3A7C90">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E103BF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1FE0CC4">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D186B36">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42C60FE">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28184EB4"/>
    <w:multiLevelType w:val="hybridMultilevel"/>
    <w:tmpl w:val="4C18B9F8"/>
    <w:lvl w:ilvl="0" w:tplc="07DE3D58">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B680272">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D8AC898">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863436">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2FCDDF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7E6EC0E">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9B43744">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DA5618">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A165504">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298C21F1"/>
    <w:multiLevelType w:val="hybridMultilevel"/>
    <w:tmpl w:val="924AC73E"/>
    <w:lvl w:ilvl="0" w:tplc="1332D8B8">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83006CE">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0FE5F86">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47AA4F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DEE3E4">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D240CF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5C89452">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0649C30">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38EF30A">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2A1C3B37"/>
    <w:multiLevelType w:val="hybridMultilevel"/>
    <w:tmpl w:val="CE343B28"/>
    <w:lvl w:ilvl="0" w:tplc="D6DC5D22">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68E542">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C4C82C">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367FB4">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2AFC34">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BC6F98">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0CDE8C">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F05BAA">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E0C9FC">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2A497B90"/>
    <w:multiLevelType w:val="hybridMultilevel"/>
    <w:tmpl w:val="48068FE0"/>
    <w:lvl w:ilvl="0" w:tplc="00C25FA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4478EC">
      <w:start w:val="1"/>
      <w:numFmt w:val="bullet"/>
      <w:lvlText w:val="o"/>
      <w:lvlJc w:val="left"/>
      <w:pPr>
        <w:ind w:left="15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A169352">
      <w:start w:val="1"/>
      <w:numFmt w:val="bullet"/>
      <w:lvlText w:val="▪"/>
      <w:lvlJc w:val="left"/>
      <w:pPr>
        <w:ind w:left="22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3445426">
      <w:start w:val="1"/>
      <w:numFmt w:val="bullet"/>
      <w:lvlText w:val="•"/>
      <w:lvlJc w:val="left"/>
      <w:pPr>
        <w:ind w:left="30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760E72E">
      <w:start w:val="1"/>
      <w:numFmt w:val="bullet"/>
      <w:lvlText w:val="o"/>
      <w:lvlJc w:val="left"/>
      <w:pPr>
        <w:ind w:left="37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8EAA604">
      <w:start w:val="1"/>
      <w:numFmt w:val="bullet"/>
      <w:lvlText w:val="▪"/>
      <w:lvlJc w:val="left"/>
      <w:pPr>
        <w:ind w:left="44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4B480E8">
      <w:start w:val="1"/>
      <w:numFmt w:val="bullet"/>
      <w:lvlText w:val="•"/>
      <w:lvlJc w:val="left"/>
      <w:pPr>
        <w:ind w:left="51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C90ECB6">
      <w:start w:val="1"/>
      <w:numFmt w:val="bullet"/>
      <w:lvlText w:val="o"/>
      <w:lvlJc w:val="left"/>
      <w:pPr>
        <w:ind w:left="58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167758">
      <w:start w:val="1"/>
      <w:numFmt w:val="bullet"/>
      <w:lvlText w:val="▪"/>
      <w:lvlJc w:val="left"/>
      <w:pPr>
        <w:ind w:left="66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nsid w:val="2A930CC5"/>
    <w:multiLevelType w:val="hybridMultilevel"/>
    <w:tmpl w:val="1D8E2726"/>
    <w:lvl w:ilvl="0" w:tplc="37C27550">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8886E22">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809448">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CC621AC">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D2155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380232C">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B7A1890">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348C608">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4E83500">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2C5B576A"/>
    <w:multiLevelType w:val="hybridMultilevel"/>
    <w:tmpl w:val="75B0791C"/>
    <w:lvl w:ilvl="0" w:tplc="B1549A52">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D08C38C2">
      <w:start w:val="1"/>
      <w:numFmt w:val="bullet"/>
      <w:lvlText w:val="o"/>
      <w:lvlJc w:val="left"/>
      <w:pPr>
        <w:ind w:left="11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EDF44628">
      <w:start w:val="1"/>
      <w:numFmt w:val="bullet"/>
      <w:lvlText w:val="▪"/>
      <w:lvlJc w:val="left"/>
      <w:pPr>
        <w:ind w:left="19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F348AEF0">
      <w:start w:val="1"/>
      <w:numFmt w:val="bullet"/>
      <w:lvlText w:val="•"/>
      <w:lvlJc w:val="left"/>
      <w:pPr>
        <w:ind w:left="26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96024D8">
      <w:start w:val="1"/>
      <w:numFmt w:val="bullet"/>
      <w:lvlText w:val="o"/>
      <w:lvlJc w:val="left"/>
      <w:pPr>
        <w:ind w:left="33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F522CEAA">
      <w:start w:val="1"/>
      <w:numFmt w:val="bullet"/>
      <w:lvlText w:val="▪"/>
      <w:lvlJc w:val="left"/>
      <w:pPr>
        <w:ind w:left="406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0BE2408E">
      <w:start w:val="1"/>
      <w:numFmt w:val="bullet"/>
      <w:lvlText w:val="•"/>
      <w:lvlJc w:val="left"/>
      <w:pPr>
        <w:ind w:left="47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F02B3D6">
      <w:start w:val="1"/>
      <w:numFmt w:val="bullet"/>
      <w:lvlText w:val="o"/>
      <w:lvlJc w:val="left"/>
      <w:pPr>
        <w:ind w:left="55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4F44208">
      <w:start w:val="1"/>
      <w:numFmt w:val="bullet"/>
      <w:lvlText w:val="▪"/>
      <w:lvlJc w:val="left"/>
      <w:pPr>
        <w:ind w:left="62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8">
    <w:nsid w:val="30B301F4"/>
    <w:multiLevelType w:val="hybridMultilevel"/>
    <w:tmpl w:val="43CC40CA"/>
    <w:lvl w:ilvl="0" w:tplc="128854A6">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12C13AE">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7E413B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E4CC87C">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C44CF5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30C1B24">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62E102">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FCEDCAC">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75ECEC8">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nsid w:val="34C80C03"/>
    <w:multiLevelType w:val="hybridMultilevel"/>
    <w:tmpl w:val="FAB8FCB6"/>
    <w:lvl w:ilvl="0" w:tplc="72F81F12">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B4672EE">
      <w:start w:val="1"/>
      <w:numFmt w:val="decimal"/>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3A0A64">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EA9B62">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00B4D6">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30FA7E">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986658">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B2887C">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FC7058">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350D7EF0"/>
    <w:multiLevelType w:val="hybridMultilevel"/>
    <w:tmpl w:val="11E60C72"/>
    <w:lvl w:ilvl="0" w:tplc="DDB0356C">
      <w:start w:val="1"/>
      <w:numFmt w:val="bullet"/>
      <w:lvlText w:val="•"/>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DF567C48">
      <w:start w:val="1"/>
      <w:numFmt w:val="bullet"/>
      <w:lvlText w:val="o"/>
      <w:lvlJc w:val="left"/>
      <w:pPr>
        <w:ind w:left="63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73449CE4">
      <w:start w:val="1"/>
      <w:numFmt w:val="bullet"/>
      <w:lvlText w:val="▪"/>
      <w:lvlJc w:val="left"/>
      <w:pPr>
        <w:ind w:left="9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75B08690">
      <w:start w:val="1"/>
      <w:numFmt w:val="bullet"/>
      <w:lvlText w:val="•"/>
      <w:lvlJc w:val="left"/>
      <w:pPr>
        <w:ind w:left="117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EA2AEA98">
      <w:start w:val="1"/>
      <w:numFmt w:val="bullet"/>
      <w:lvlRestart w:val="0"/>
      <w:lvlText w:val="o"/>
      <w:lvlJc w:val="left"/>
      <w:pPr>
        <w:ind w:left="180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894EEB48">
      <w:start w:val="1"/>
      <w:numFmt w:val="bullet"/>
      <w:lvlText w:val="▪"/>
      <w:lvlJc w:val="left"/>
      <w:pPr>
        <w:ind w:left="21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B74C51FA">
      <w:start w:val="1"/>
      <w:numFmt w:val="bullet"/>
      <w:lvlText w:val="•"/>
      <w:lvlJc w:val="left"/>
      <w:pPr>
        <w:ind w:left="28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49688D70">
      <w:start w:val="1"/>
      <w:numFmt w:val="bullet"/>
      <w:lvlText w:val="o"/>
      <w:lvlJc w:val="left"/>
      <w:pPr>
        <w:ind w:left="36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7352AD38">
      <w:start w:val="1"/>
      <w:numFmt w:val="bullet"/>
      <w:lvlText w:val="▪"/>
      <w:lvlJc w:val="left"/>
      <w:pPr>
        <w:ind w:left="43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1">
    <w:nsid w:val="35BC1EF2"/>
    <w:multiLevelType w:val="hybridMultilevel"/>
    <w:tmpl w:val="DB4C80E4"/>
    <w:lvl w:ilvl="0" w:tplc="41D054EE">
      <w:start w:val="1"/>
      <w:numFmt w:val="bullet"/>
      <w:lvlText w:val="•"/>
      <w:lvlJc w:val="left"/>
      <w:pPr>
        <w:ind w:left="7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9465350">
      <w:start w:val="1"/>
      <w:numFmt w:val="bullet"/>
      <w:lvlText w:val="o"/>
      <w:lvlJc w:val="left"/>
      <w:pPr>
        <w:ind w:left="14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006D472">
      <w:start w:val="1"/>
      <w:numFmt w:val="bullet"/>
      <w:lvlText w:val="▪"/>
      <w:lvlJc w:val="left"/>
      <w:pPr>
        <w:ind w:left="21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BC1642">
      <w:start w:val="1"/>
      <w:numFmt w:val="bullet"/>
      <w:lvlText w:val="•"/>
      <w:lvlJc w:val="left"/>
      <w:pPr>
        <w:ind w:left="28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5109D12">
      <w:start w:val="1"/>
      <w:numFmt w:val="bullet"/>
      <w:lvlText w:val="o"/>
      <w:lvlJc w:val="left"/>
      <w:pPr>
        <w:ind w:left="35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3122A72">
      <w:start w:val="1"/>
      <w:numFmt w:val="bullet"/>
      <w:lvlText w:val="▪"/>
      <w:lvlJc w:val="left"/>
      <w:pPr>
        <w:ind w:left="43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12F3F0">
      <w:start w:val="1"/>
      <w:numFmt w:val="bullet"/>
      <w:lvlText w:val="•"/>
      <w:lvlJc w:val="left"/>
      <w:pPr>
        <w:ind w:left="50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9A2FF4">
      <w:start w:val="1"/>
      <w:numFmt w:val="bullet"/>
      <w:lvlText w:val="o"/>
      <w:lvlJc w:val="left"/>
      <w:pPr>
        <w:ind w:left="57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DC80C60">
      <w:start w:val="1"/>
      <w:numFmt w:val="bullet"/>
      <w:lvlText w:val="▪"/>
      <w:lvlJc w:val="left"/>
      <w:pPr>
        <w:ind w:left="64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nsid w:val="377E1C42"/>
    <w:multiLevelType w:val="hybridMultilevel"/>
    <w:tmpl w:val="67BAC268"/>
    <w:lvl w:ilvl="0" w:tplc="BD609A36">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51C1252">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BFA5B60">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7BCF1FA">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1ED8EE">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54CA860">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223734">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B6C7B0E">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2060460">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37C65E01"/>
    <w:multiLevelType w:val="hybridMultilevel"/>
    <w:tmpl w:val="0F8A868A"/>
    <w:lvl w:ilvl="0" w:tplc="05A61694">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BE4481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EEC2698">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0B87D8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3D098BE">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3E286E0">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8629B36">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98E826C">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29E6610">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nsid w:val="3CA4324F"/>
    <w:multiLevelType w:val="hybridMultilevel"/>
    <w:tmpl w:val="830CCF3E"/>
    <w:lvl w:ilvl="0" w:tplc="15B05FB4">
      <w:start w:val="1"/>
      <w:numFmt w:val="bullet"/>
      <w:lvlText w:val="•"/>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FF923C6C">
      <w:start w:val="1"/>
      <w:numFmt w:val="bullet"/>
      <w:lvlText w:val="o"/>
      <w:lvlJc w:val="left"/>
      <w:pPr>
        <w:ind w:left="65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6BD08B6A">
      <w:start w:val="1"/>
      <w:numFmt w:val="bullet"/>
      <w:lvlText w:val="▪"/>
      <w:lvlJc w:val="left"/>
      <w:pPr>
        <w:ind w:left="95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FFA85886">
      <w:start w:val="1"/>
      <w:numFmt w:val="bullet"/>
      <w:lvlText w:val="•"/>
      <w:lvlJc w:val="left"/>
      <w:pPr>
        <w:ind w:left="125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9F201658">
      <w:start w:val="1"/>
      <w:numFmt w:val="bullet"/>
      <w:lvlText w:val="o"/>
      <w:lvlJc w:val="left"/>
      <w:pPr>
        <w:ind w:left="155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8B5CC21A">
      <w:start w:val="1"/>
      <w:numFmt w:val="bullet"/>
      <w:lvlText w:val="▪"/>
      <w:lvlJc w:val="left"/>
      <w:pPr>
        <w:ind w:left="185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D3D8C00C">
      <w:start w:val="1"/>
      <w:numFmt w:val="bullet"/>
      <w:lvlRestart w:val="0"/>
      <w:lvlText w:val="o"/>
      <w:lvlJc w:val="left"/>
      <w:pPr>
        <w:ind w:left="25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12B617DC">
      <w:start w:val="1"/>
      <w:numFmt w:val="bullet"/>
      <w:lvlText w:val="o"/>
      <w:lvlJc w:val="left"/>
      <w:pPr>
        <w:ind w:left="287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D8F6F642">
      <w:start w:val="1"/>
      <w:numFmt w:val="bullet"/>
      <w:lvlText w:val="▪"/>
      <w:lvlJc w:val="left"/>
      <w:pPr>
        <w:ind w:left="359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5">
    <w:nsid w:val="3FDD3EE1"/>
    <w:multiLevelType w:val="hybridMultilevel"/>
    <w:tmpl w:val="05724C6E"/>
    <w:lvl w:ilvl="0" w:tplc="98E04E28">
      <w:start w:val="16"/>
      <w:numFmt w:val="decimal"/>
      <w:lvlText w:val="%1."/>
      <w:lvlJc w:val="left"/>
      <w:pPr>
        <w:ind w:left="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F2372C">
      <w:start w:val="23"/>
      <w:numFmt w:val="decimal"/>
      <w:lvlText w:val="%2."/>
      <w:lvlJc w:val="left"/>
      <w:pPr>
        <w:ind w:left="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9EB692">
      <w:start w:val="1"/>
      <w:numFmt w:val="lowerRoman"/>
      <w:lvlText w:val="%3"/>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3475F4">
      <w:start w:val="1"/>
      <w:numFmt w:val="decimal"/>
      <w:lvlText w:val="%4"/>
      <w:lvlJc w:val="left"/>
      <w:pPr>
        <w:ind w:left="2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824820">
      <w:start w:val="1"/>
      <w:numFmt w:val="lowerLetter"/>
      <w:lvlText w:val="%5"/>
      <w:lvlJc w:val="left"/>
      <w:pPr>
        <w:ind w:left="2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9025FC">
      <w:start w:val="1"/>
      <w:numFmt w:val="lowerRoman"/>
      <w:lvlText w:val="%6"/>
      <w:lvlJc w:val="left"/>
      <w:pPr>
        <w:ind w:left="3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F87196">
      <w:start w:val="1"/>
      <w:numFmt w:val="decimal"/>
      <w:lvlText w:val="%7"/>
      <w:lvlJc w:val="left"/>
      <w:pPr>
        <w:ind w:left="4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DA7692">
      <w:start w:val="1"/>
      <w:numFmt w:val="lowerLetter"/>
      <w:lvlText w:val="%8"/>
      <w:lvlJc w:val="left"/>
      <w:pPr>
        <w:ind w:left="5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42AD4C">
      <w:start w:val="1"/>
      <w:numFmt w:val="lowerRoman"/>
      <w:lvlText w:val="%9"/>
      <w:lvlJc w:val="left"/>
      <w:pPr>
        <w:ind w:left="5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414E07D4"/>
    <w:multiLevelType w:val="hybridMultilevel"/>
    <w:tmpl w:val="ECEEE492"/>
    <w:lvl w:ilvl="0" w:tplc="3AD2E2B0">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1C9E39C2">
      <w:start w:val="1"/>
      <w:numFmt w:val="bullet"/>
      <w:lvlText w:val="o"/>
      <w:lvlJc w:val="left"/>
      <w:pPr>
        <w:ind w:left="11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2FE9808">
      <w:start w:val="1"/>
      <w:numFmt w:val="bullet"/>
      <w:lvlText w:val="▪"/>
      <w:lvlJc w:val="left"/>
      <w:pPr>
        <w:ind w:left="19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DE3072BA">
      <w:start w:val="1"/>
      <w:numFmt w:val="bullet"/>
      <w:lvlText w:val="•"/>
      <w:lvlJc w:val="left"/>
      <w:pPr>
        <w:ind w:left="26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EE4ED20A">
      <w:start w:val="1"/>
      <w:numFmt w:val="bullet"/>
      <w:lvlText w:val="o"/>
      <w:lvlJc w:val="left"/>
      <w:pPr>
        <w:ind w:left="33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57C6BE44">
      <w:start w:val="1"/>
      <w:numFmt w:val="bullet"/>
      <w:lvlText w:val="▪"/>
      <w:lvlJc w:val="left"/>
      <w:pPr>
        <w:ind w:left="406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D884D63E">
      <w:start w:val="1"/>
      <w:numFmt w:val="bullet"/>
      <w:lvlText w:val="•"/>
      <w:lvlJc w:val="left"/>
      <w:pPr>
        <w:ind w:left="47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AA24D90E">
      <w:start w:val="1"/>
      <w:numFmt w:val="bullet"/>
      <w:lvlText w:val="o"/>
      <w:lvlJc w:val="left"/>
      <w:pPr>
        <w:ind w:left="55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A4FCCD9A">
      <w:start w:val="1"/>
      <w:numFmt w:val="bullet"/>
      <w:lvlText w:val="▪"/>
      <w:lvlJc w:val="left"/>
      <w:pPr>
        <w:ind w:left="62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7">
    <w:nsid w:val="42D519AC"/>
    <w:multiLevelType w:val="hybridMultilevel"/>
    <w:tmpl w:val="11B2555C"/>
    <w:lvl w:ilvl="0" w:tplc="16B45224">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92221EE">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DC2B57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87E202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A2168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96F77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278B23C">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30D14E">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0F229D0">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nsid w:val="42E759D5"/>
    <w:multiLevelType w:val="hybridMultilevel"/>
    <w:tmpl w:val="0A0E12DC"/>
    <w:lvl w:ilvl="0" w:tplc="DCF06F06">
      <w:start w:val="1"/>
      <w:numFmt w:val="bullet"/>
      <w:lvlText w:val="•"/>
      <w:lvlJc w:val="left"/>
      <w:pPr>
        <w:ind w:left="14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0F8AB56">
      <w:start w:val="1"/>
      <w:numFmt w:val="bullet"/>
      <w:lvlText w:val="o"/>
      <w:lvlJc w:val="left"/>
      <w:pPr>
        <w:ind w:left="19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34653B4">
      <w:start w:val="1"/>
      <w:numFmt w:val="bullet"/>
      <w:lvlText w:val="▪"/>
      <w:lvlJc w:val="left"/>
      <w:pPr>
        <w:ind w:left="27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A24985E">
      <w:start w:val="1"/>
      <w:numFmt w:val="bullet"/>
      <w:lvlText w:val="•"/>
      <w:lvlJc w:val="left"/>
      <w:pPr>
        <w:ind w:left="34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AEF974">
      <w:start w:val="1"/>
      <w:numFmt w:val="bullet"/>
      <w:lvlText w:val="o"/>
      <w:lvlJc w:val="left"/>
      <w:pPr>
        <w:ind w:left="41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00A5212">
      <w:start w:val="1"/>
      <w:numFmt w:val="bullet"/>
      <w:lvlText w:val="▪"/>
      <w:lvlJc w:val="left"/>
      <w:pPr>
        <w:ind w:left="48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5047FDE">
      <w:start w:val="1"/>
      <w:numFmt w:val="bullet"/>
      <w:lvlText w:val="•"/>
      <w:lvlJc w:val="left"/>
      <w:pPr>
        <w:ind w:left="55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0669724">
      <w:start w:val="1"/>
      <w:numFmt w:val="bullet"/>
      <w:lvlText w:val="o"/>
      <w:lvlJc w:val="left"/>
      <w:pPr>
        <w:ind w:left="63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3A2FB4E">
      <w:start w:val="1"/>
      <w:numFmt w:val="bullet"/>
      <w:lvlText w:val="▪"/>
      <w:lvlJc w:val="left"/>
      <w:pPr>
        <w:ind w:left="70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nsid w:val="44052DEF"/>
    <w:multiLevelType w:val="hybridMultilevel"/>
    <w:tmpl w:val="B516936E"/>
    <w:lvl w:ilvl="0" w:tplc="45E866F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E5219EE">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A6410FE">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944DDBC">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DADB98">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97AC2B8">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DA88BA8">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4E6BF46">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64D54A">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nsid w:val="45505CE4"/>
    <w:multiLevelType w:val="hybridMultilevel"/>
    <w:tmpl w:val="A1384A40"/>
    <w:lvl w:ilvl="0" w:tplc="0AA00504">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22FBC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AD68900">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7E6A6BC">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9F20636">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43864A4">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0E4C200">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E142E32">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E904928">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1">
    <w:nsid w:val="4A4338D6"/>
    <w:multiLevelType w:val="hybridMultilevel"/>
    <w:tmpl w:val="330002B8"/>
    <w:lvl w:ilvl="0" w:tplc="ACCC8D40">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1889C9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4D4A6BC">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8D4AE1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C48320">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A02BACC">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B6204AE">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1E8E39A">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DE419E">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2">
    <w:nsid w:val="4E27026C"/>
    <w:multiLevelType w:val="hybridMultilevel"/>
    <w:tmpl w:val="1354D1F2"/>
    <w:lvl w:ilvl="0" w:tplc="CF58FC2C">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37CD28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DF4766E">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DA5FD0">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16E1A28">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CDE1A44">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CD4A1E4">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332BC14">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0E8A87A">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nsid w:val="4FC20437"/>
    <w:multiLevelType w:val="hybridMultilevel"/>
    <w:tmpl w:val="B8A4D9D0"/>
    <w:lvl w:ilvl="0" w:tplc="7DF6C7D8">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7D2BBBC">
      <w:start w:val="1"/>
      <w:numFmt w:val="bullet"/>
      <w:lvlText w:val="o"/>
      <w:lvlJc w:val="left"/>
      <w:pPr>
        <w:ind w:left="180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A302234A">
      <w:start w:val="1"/>
      <w:numFmt w:val="bullet"/>
      <w:lvlText w:val="▪"/>
      <w:lvlJc w:val="left"/>
      <w:pPr>
        <w:ind w:left="12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469AD6FE">
      <w:start w:val="1"/>
      <w:numFmt w:val="bullet"/>
      <w:lvlText w:val="•"/>
      <w:lvlJc w:val="left"/>
      <w:pPr>
        <w:ind w:left="19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75E2C672">
      <w:start w:val="1"/>
      <w:numFmt w:val="bullet"/>
      <w:lvlText w:val="o"/>
      <w:lvlJc w:val="left"/>
      <w:pPr>
        <w:ind w:left="264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A476D984">
      <w:start w:val="1"/>
      <w:numFmt w:val="bullet"/>
      <w:lvlText w:val="▪"/>
      <w:lvlJc w:val="left"/>
      <w:pPr>
        <w:ind w:left="3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1954291A">
      <w:start w:val="1"/>
      <w:numFmt w:val="bullet"/>
      <w:lvlText w:val="•"/>
      <w:lvlJc w:val="left"/>
      <w:pPr>
        <w:ind w:left="40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513E0F6A">
      <w:start w:val="1"/>
      <w:numFmt w:val="bullet"/>
      <w:lvlText w:val="o"/>
      <w:lvlJc w:val="left"/>
      <w:pPr>
        <w:ind w:left="48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98D0CA74">
      <w:start w:val="1"/>
      <w:numFmt w:val="bullet"/>
      <w:lvlText w:val="▪"/>
      <w:lvlJc w:val="left"/>
      <w:pPr>
        <w:ind w:left="55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44">
    <w:nsid w:val="5283426C"/>
    <w:multiLevelType w:val="hybridMultilevel"/>
    <w:tmpl w:val="CDEEB354"/>
    <w:lvl w:ilvl="0" w:tplc="4CFCCB12">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39CCF5E">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424E71C">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ACC48E">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66CD08C">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492296A">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E0A71A8">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F4A340">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F419CC">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nsid w:val="5297300E"/>
    <w:multiLevelType w:val="hybridMultilevel"/>
    <w:tmpl w:val="6EEA76F6"/>
    <w:lvl w:ilvl="0" w:tplc="2460E462">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8BC06D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E6E44E">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9745FD0">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4F898AA">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164858A">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43C935E">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DF2F53C">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0C3514">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6">
    <w:nsid w:val="530A790A"/>
    <w:multiLevelType w:val="hybridMultilevel"/>
    <w:tmpl w:val="9D30CCCE"/>
    <w:lvl w:ilvl="0" w:tplc="A4A4AACC">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E3A9CA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19ECDF8">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51A47DE">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CD6E6B0">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D676D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2C1B88">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A46D2E">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DF6DDD4">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nsid w:val="58BF523C"/>
    <w:multiLevelType w:val="hybridMultilevel"/>
    <w:tmpl w:val="2C064516"/>
    <w:lvl w:ilvl="0" w:tplc="BADAAD9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C8EBFA6">
      <w:start w:val="1"/>
      <w:numFmt w:val="bullet"/>
      <w:lvlText w:val="o"/>
      <w:lvlJc w:val="left"/>
      <w:pPr>
        <w:ind w:left="5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33CFE02">
      <w:start w:val="1"/>
      <w:numFmt w:val="bullet"/>
      <w:lvlText w:val="▪"/>
      <w:lvlJc w:val="left"/>
      <w:pPr>
        <w:ind w:left="8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E80FA12">
      <w:start w:val="1"/>
      <w:numFmt w:val="bullet"/>
      <w:lvlRestart w:val="0"/>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76E8C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BDC1DA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9226E0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9A4A61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A451F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8">
    <w:nsid w:val="5CEB761E"/>
    <w:multiLevelType w:val="hybridMultilevel"/>
    <w:tmpl w:val="49780B98"/>
    <w:lvl w:ilvl="0" w:tplc="25E074D8">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C228D8">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4274A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EA20C8A">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BE15AC">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82FF16">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1A27B8">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B427A2">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0AB30E">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nsid w:val="5D123A9F"/>
    <w:multiLevelType w:val="hybridMultilevel"/>
    <w:tmpl w:val="5C8CE8A6"/>
    <w:lvl w:ilvl="0" w:tplc="C9EE58B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F44DBD8">
      <w:start w:val="1"/>
      <w:numFmt w:val="bullet"/>
      <w:lvlText w:val="o"/>
      <w:lvlJc w:val="left"/>
      <w:pPr>
        <w:ind w:left="179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770EE220">
      <w:start w:val="1"/>
      <w:numFmt w:val="bullet"/>
      <w:lvlText w:val="▪"/>
      <w:lvlJc w:val="left"/>
      <w:pPr>
        <w:ind w:left="25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909C4150">
      <w:start w:val="1"/>
      <w:numFmt w:val="bullet"/>
      <w:lvlText w:val="•"/>
      <w:lvlJc w:val="left"/>
      <w:pPr>
        <w:ind w:left="323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FD182E24">
      <w:start w:val="1"/>
      <w:numFmt w:val="bullet"/>
      <w:lvlText w:val="o"/>
      <w:lvlJc w:val="left"/>
      <w:pPr>
        <w:ind w:left="395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9476013C">
      <w:start w:val="1"/>
      <w:numFmt w:val="bullet"/>
      <w:lvlText w:val="▪"/>
      <w:lvlJc w:val="left"/>
      <w:pPr>
        <w:ind w:left="467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98FEF242">
      <w:start w:val="1"/>
      <w:numFmt w:val="bullet"/>
      <w:lvlText w:val="•"/>
      <w:lvlJc w:val="left"/>
      <w:pPr>
        <w:ind w:left="539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6D8C0150">
      <w:start w:val="1"/>
      <w:numFmt w:val="bullet"/>
      <w:lvlText w:val="o"/>
      <w:lvlJc w:val="left"/>
      <w:pPr>
        <w:ind w:left="61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BADABE24">
      <w:start w:val="1"/>
      <w:numFmt w:val="bullet"/>
      <w:lvlText w:val="▪"/>
      <w:lvlJc w:val="left"/>
      <w:pPr>
        <w:ind w:left="683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50">
    <w:nsid w:val="5D87616B"/>
    <w:multiLevelType w:val="hybridMultilevel"/>
    <w:tmpl w:val="FDF64FC8"/>
    <w:lvl w:ilvl="0" w:tplc="FB0C93AA">
      <w:start w:val="1"/>
      <w:numFmt w:val="decimal"/>
      <w:lvlText w:val="%1."/>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C4D94E">
      <w:start w:val="1"/>
      <w:numFmt w:val="lowerLetter"/>
      <w:lvlText w:val="%2"/>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AAE6EC">
      <w:start w:val="1"/>
      <w:numFmt w:val="lowerRoman"/>
      <w:lvlText w:val="%3"/>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02F552">
      <w:start w:val="1"/>
      <w:numFmt w:val="decimal"/>
      <w:lvlText w:val="%4"/>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62BF68">
      <w:start w:val="1"/>
      <w:numFmt w:val="lowerLetter"/>
      <w:lvlText w:val="%5"/>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38A43E">
      <w:start w:val="1"/>
      <w:numFmt w:val="lowerRoman"/>
      <w:lvlText w:val="%6"/>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8E0F06">
      <w:start w:val="1"/>
      <w:numFmt w:val="decimal"/>
      <w:lvlText w:val="%7"/>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D6C804">
      <w:start w:val="1"/>
      <w:numFmt w:val="lowerLetter"/>
      <w:lvlText w:val="%8"/>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FE6C38">
      <w:start w:val="1"/>
      <w:numFmt w:val="lowerRoman"/>
      <w:lvlText w:val="%9"/>
      <w:lvlJc w:val="left"/>
      <w:pPr>
        <w:ind w:left="7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5DCD4857"/>
    <w:multiLevelType w:val="hybridMultilevel"/>
    <w:tmpl w:val="DF4AC6D4"/>
    <w:lvl w:ilvl="0" w:tplc="285A8F2C">
      <w:start w:val="1"/>
      <w:numFmt w:val="decimal"/>
      <w:lvlText w:val="%1."/>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489CE6">
      <w:start w:val="1"/>
      <w:numFmt w:val="lowerLetter"/>
      <w:lvlText w:val="%2"/>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44FAB2">
      <w:start w:val="1"/>
      <w:numFmt w:val="lowerRoman"/>
      <w:lvlText w:val="%3"/>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C8F8A0">
      <w:start w:val="1"/>
      <w:numFmt w:val="decimal"/>
      <w:lvlText w:val="%4"/>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DC1A66">
      <w:start w:val="1"/>
      <w:numFmt w:val="lowerLetter"/>
      <w:lvlText w:val="%5"/>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FA3562">
      <w:start w:val="1"/>
      <w:numFmt w:val="lowerRoman"/>
      <w:lvlText w:val="%6"/>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FE98FA">
      <w:start w:val="1"/>
      <w:numFmt w:val="decimal"/>
      <w:lvlText w:val="%7"/>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142F30">
      <w:start w:val="1"/>
      <w:numFmt w:val="lowerLetter"/>
      <w:lvlText w:val="%8"/>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A49288">
      <w:start w:val="1"/>
      <w:numFmt w:val="lowerRoman"/>
      <w:lvlText w:val="%9"/>
      <w:lvlJc w:val="left"/>
      <w:pPr>
        <w:ind w:left="7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5EB50529"/>
    <w:multiLevelType w:val="hybridMultilevel"/>
    <w:tmpl w:val="33688CD4"/>
    <w:lvl w:ilvl="0" w:tplc="2DA22924">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8ACAAA0">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C0AA92C">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4A87170">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0E65AE">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748E4C8">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E9EFE9E">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FEC43A">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18AF036">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3">
    <w:nsid w:val="5F8F489B"/>
    <w:multiLevelType w:val="hybridMultilevel"/>
    <w:tmpl w:val="539AC14A"/>
    <w:lvl w:ilvl="0" w:tplc="B94E722A">
      <w:start w:val="1"/>
      <w:numFmt w:val="decimal"/>
      <w:lvlText w:val="%1."/>
      <w:lvlJc w:val="left"/>
      <w:pPr>
        <w:ind w:left="9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4BBE34C0">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CD46026">
      <w:start w:val="1"/>
      <w:numFmt w:val="bullet"/>
      <w:lvlText w:val="▪"/>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5642B0">
      <w:start w:val="1"/>
      <w:numFmt w:val="bullet"/>
      <w:lvlText w:val="•"/>
      <w:lvlJc w:val="left"/>
      <w:pPr>
        <w:ind w:left="28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4A498C">
      <w:start w:val="1"/>
      <w:numFmt w:val="bullet"/>
      <w:lvlText w:val="o"/>
      <w:lvlJc w:val="left"/>
      <w:pPr>
        <w:ind w:left="35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1A0A472">
      <w:start w:val="1"/>
      <w:numFmt w:val="bullet"/>
      <w:lvlText w:val="▪"/>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20C771E">
      <w:start w:val="1"/>
      <w:numFmt w:val="bullet"/>
      <w:lvlText w:val="•"/>
      <w:lvlJc w:val="left"/>
      <w:pPr>
        <w:ind w:left="50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B3E7830">
      <w:start w:val="1"/>
      <w:numFmt w:val="bullet"/>
      <w:lvlText w:val="o"/>
      <w:lvlJc w:val="left"/>
      <w:pPr>
        <w:ind w:left="57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1A5EE0">
      <w:start w:val="1"/>
      <w:numFmt w:val="bullet"/>
      <w:lvlText w:val="▪"/>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4">
    <w:nsid w:val="62953532"/>
    <w:multiLevelType w:val="hybridMultilevel"/>
    <w:tmpl w:val="E6AE2182"/>
    <w:lvl w:ilvl="0" w:tplc="F87EC2F2">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F66F1C">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4A260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64B878">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6A80A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8E05B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B669E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86C694">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0CA0EA">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nsid w:val="63F920D9"/>
    <w:multiLevelType w:val="hybridMultilevel"/>
    <w:tmpl w:val="D1AC51FE"/>
    <w:lvl w:ilvl="0" w:tplc="176E3FBE">
      <w:start w:val="1"/>
      <w:numFmt w:val="bullet"/>
      <w:lvlText w:val="•"/>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CDA24218">
      <w:start w:val="1"/>
      <w:numFmt w:val="bullet"/>
      <w:lvlText w:val="o"/>
      <w:lvlJc w:val="left"/>
      <w:pPr>
        <w:ind w:left="64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0B760F30">
      <w:start w:val="1"/>
      <w:numFmt w:val="bullet"/>
      <w:lvlText w:val="▪"/>
      <w:lvlJc w:val="left"/>
      <w:pPr>
        <w:ind w:left="93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02DCFB2C">
      <w:start w:val="1"/>
      <w:numFmt w:val="bullet"/>
      <w:lvlText w:val="•"/>
      <w:lvlJc w:val="left"/>
      <w:pPr>
        <w:ind w:left="122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7F22ACBC">
      <w:start w:val="1"/>
      <w:numFmt w:val="bullet"/>
      <w:lvlText w:val="o"/>
      <w:lvlJc w:val="left"/>
      <w:pPr>
        <w:ind w:left="151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53DEF780">
      <w:start w:val="1"/>
      <w:numFmt w:val="bullet"/>
      <w:lvlRestart w:val="0"/>
      <w:lvlText w:val="o"/>
      <w:lvlJc w:val="left"/>
      <w:pPr>
        <w:ind w:left="180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7EFAA810">
      <w:start w:val="1"/>
      <w:numFmt w:val="bullet"/>
      <w:lvlText w:val="•"/>
      <w:lvlJc w:val="left"/>
      <w:pPr>
        <w:ind w:left="252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E4787432">
      <w:start w:val="1"/>
      <w:numFmt w:val="bullet"/>
      <w:lvlText w:val="o"/>
      <w:lvlJc w:val="left"/>
      <w:pPr>
        <w:ind w:left="324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400A465A">
      <w:start w:val="1"/>
      <w:numFmt w:val="bullet"/>
      <w:lvlText w:val="▪"/>
      <w:lvlJc w:val="left"/>
      <w:pPr>
        <w:ind w:left="396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56">
    <w:nsid w:val="64392F9B"/>
    <w:multiLevelType w:val="hybridMultilevel"/>
    <w:tmpl w:val="197E7068"/>
    <w:lvl w:ilvl="0" w:tplc="BAF600C8">
      <w:start w:val="1"/>
      <w:numFmt w:val="decimal"/>
      <w:lvlText w:val="%1"/>
      <w:lvlJc w:val="left"/>
      <w:pPr>
        <w:ind w:left="2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7B48E594">
      <w:start w:val="1"/>
      <w:numFmt w:val="lowerLetter"/>
      <w:lvlText w:val="%2"/>
      <w:lvlJc w:val="left"/>
      <w:pPr>
        <w:ind w:left="126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EC7295B4">
      <w:start w:val="1"/>
      <w:numFmt w:val="lowerRoman"/>
      <w:lvlText w:val="%3"/>
      <w:lvlJc w:val="left"/>
      <w:pPr>
        <w:ind w:left="198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10058B0">
      <w:start w:val="1"/>
      <w:numFmt w:val="decimal"/>
      <w:lvlText w:val="%4"/>
      <w:lvlJc w:val="left"/>
      <w:pPr>
        <w:ind w:left="270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5068EE2">
      <w:start w:val="1"/>
      <w:numFmt w:val="lowerLetter"/>
      <w:lvlText w:val="%5"/>
      <w:lvlJc w:val="left"/>
      <w:pPr>
        <w:ind w:left="342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E2BE173A">
      <w:start w:val="1"/>
      <w:numFmt w:val="lowerRoman"/>
      <w:lvlText w:val="%6"/>
      <w:lvlJc w:val="left"/>
      <w:pPr>
        <w:ind w:left="414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B52AD62">
      <w:start w:val="1"/>
      <w:numFmt w:val="decimal"/>
      <w:lvlText w:val="%7"/>
      <w:lvlJc w:val="left"/>
      <w:pPr>
        <w:ind w:left="486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076E404A">
      <w:start w:val="1"/>
      <w:numFmt w:val="lowerLetter"/>
      <w:lvlText w:val="%8"/>
      <w:lvlJc w:val="left"/>
      <w:pPr>
        <w:ind w:left="558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9AE8BBE">
      <w:start w:val="1"/>
      <w:numFmt w:val="lowerRoman"/>
      <w:lvlText w:val="%9"/>
      <w:lvlJc w:val="left"/>
      <w:pPr>
        <w:ind w:left="630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57">
    <w:nsid w:val="66744BE2"/>
    <w:multiLevelType w:val="hybridMultilevel"/>
    <w:tmpl w:val="B9325D76"/>
    <w:lvl w:ilvl="0" w:tplc="EE3AA534">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FD2FE68">
      <w:start w:val="1"/>
      <w:numFmt w:val="bullet"/>
      <w:lvlText w:val="o"/>
      <w:lvlJc w:val="left"/>
      <w:pPr>
        <w:ind w:left="18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222F6DC">
      <w:start w:val="1"/>
      <w:numFmt w:val="bullet"/>
      <w:lvlText w:val="▪"/>
      <w:lvlJc w:val="left"/>
      <w:pPr>
        <w:ind w:left="25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4E5372">
      <w:start w:val="1"/>
      <w:numFmt w:val="bullet"/>
      <w:lvlText w:val="•"/>
      <w:lvlJc w:val="left"/>
      <w:pPr>
        <w:ind w:left="32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160F27C">
      <w:start w:val="1"/>
      <w:numFmt w:val="bullet"/>
      <w:lvlText w:val="o"/>
      <w:lvlJc w:val="left"/>
      <w:pPr>
        <w:ind w:left="39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9647346">
      <w:start w:val="1"/>
      <w:numFmt w:val="bullet"/>
      <w:lvlText w:val="▪"/>
      <w:lvlJc w:val="left"/>
      <w:pPr>
        <w:ind w:left="46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47EF0BA">
      <w:start w:val="1"/>
      <w:numFmt w:val="bullet"/>
      <w:lvlText w:val="•"/>
      <w:lvlJc w:val="left"/>
      <w:pPr>
        <w:ind w:left="54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E8AEE32">
      <w:start w:val="1"/>
      <w:numFmt w:val="bullet"/>
      <w:lvlText w:val="o"/>
      <w:lvlJc w:val="left"/>
      <w:pPr>
        <w:ind w:left="61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EF0E30C">
      <w:start w:val="1"/>
      <w:numFmt w:val="bullet"/>
      <w:lvlText w:val="▪"/>
      <w:lvlJc w:val="left"/>
      <w:pPr>
        <w:ind w:left="68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8">
    <w:nsid w:val="66C5508D"/>
    <w:multiLevelType w:val="hybridMultilevel"/>
    <w:tmpl w:val="04766962"/>
    <w:lvl w:ilvl="0" w:tplc="2CDC78E8">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F3807AC">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C22661E">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23C9AE2">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F8A7A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79C02B8">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FCBEF6">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D940DAC">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8B414EC">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nsid w:val="6DE07DA3"/>
    <w:multiLevelType w:val="hybridMultilevel"/>
    <w:tmpl w:val="2FDC7E78"/>
    <w:lvl w:ilvl="0" w:tplc="37503FB2">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75C78BC">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81E2528">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B0414E">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EAC581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5D4D1DC">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DB4EF50">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B9EE8CA">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E36F9EE">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0">
    <w:nsid w:val="715803C7"/>
    <w:multiLevelType w:val="hybridMultilevel"/>
    <w:tmpl w:val="336E7698"/>
    <w:lvl w:ilvl="0" w:tplc="062642C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45E3914">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E2A47A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BAB1A6">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9662504">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D7C04DE">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5DAAF66">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E2CD688">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3CC4326">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nsid w:val="73960150"/>
    <w:multiLevelType w:val="hybridMultilevel"/>
    <w:tmpl w:val="31B8A620"/>
    <w:lvl w:ilvl="0" w:tplc="A926ABA2">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D887EE">
      <w:start w:val="1"/>
      <w:numFmt w:val="bullet"/>
      <w:lvlText w:val="o"/>
      <w:lvlJc w:val="left"/>
      <w:pPr>
        <w:ind w:left="17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37CC69E">
      <w:start w:val="1"/>
      <w:numFmt w:val="bullet"/>
      <w:lvlText w:val="▪"/>
      <w:lvlJc w:val="left"/>
      <w:pPr>
        <w:ind w:left="24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CC02414">
      <w:start w:val="1"/>
      <w:numFmt w:val="bullet"/>
      <w:lvlText w:val="•"/>
      <w:lvlJc w:val="left"/>
      <w:pPr>
        <w:ind w:left="32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89C5A18">
      <w:start w:val="1"/>
      <w:numFmt w:val="bullet"/>
      <w:lvlText w:val="o"/>
      <w:lvlJc w:val="left"/>
      <w:pPr>
        <w:ind w:left="39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73A7F96">
      <w:start w:val="1"/>
      <w:numFmt w:val="bullet"/>
      <w:lvlText w:val="▪"/>
      <w:lvlJc w:val="left"/>
      <w:pPr>
        <w:ind w:left="464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C8296AA">
      <w:start w:val="1"/>
      <w:numFmt w:val="bullet"/>
      <w:lvlText w:val="•"/>
      <w:lvlJc w:val="left"/>
      <w:pPr>
        <w:ind w:left="53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5F88D08">
      <w:start w:val="1"/>
      <w:numFmt w:val="bullet"/>
      <w:lvlText w:val="o"/>
      <w:lvlJc w:val="left"/>
      <w:pPr>
        <w:ind w:left="60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6E0FAE4">
      <w:start w:val="1"/>
      <w:numFmt w:val="bullet"/>
      <w:lvlText w:val="▪"/>
      <w:lvlJc w:val="left"/>
      <w:pPr>
        <w:ind w:left="68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nsid w:val="75384428"/>
    <w:multiLevelType w:val="hybridMultilevel"/>
    <w:tmpl w:val="E21ABFC6"/>
    <w:lvl w:ilvl="0" w:tplc="8F20443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9CA2E30">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2DEA0D4">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652671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450D210">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B3C16C0">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CB40D10">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8024E34">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01EA1BC">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3">
    <w:nsid w:val="75BE482F"/>
    <w:multiLevelType w:val="hybridMultilevel"/>
    <w:tmpl w:val="FE1AC09A"/>
    <w:lvl w:ilvl="0" w:tplc="87544980">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58EF40A">
      <w:start w:val="1"/>
      <w:numFmt w:val="decimal"/>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386924">
      <w:start w:val="1"/>
      <w:numFmt w:val="lowerRoman"/>
      <w:lvlText w:val="%3"/>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6435D2">
      <w:start w:val="1"/>
      <w:numFmt w:val="decimal"/>
      <w:lvlText w:val="%4"/>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8C7DF2">
      <w:start w:val="1"/>
      <w:numFmt w:val="lowerLetter"/>
      <w:lvlText w:val="%5"/>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C8DA46">
      <w:start w:val="1"/>
      <w:numFmt w:val="lowerRoman"/>
      <w:lvlText w:val="%6"/>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BAB0E4">
      <w:start w:val="1"/>
      <w:numFmt w:val="decimal"/>
      <w:lvlText w:val="%7"/>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3A5E88">
      <w:start w:val="1"/>
      <w:numFmt w:val="lowerLetter"/>
      <w:lvlText w:val="%8"/>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C8BB04">
      <w:start w:val="1"/>
      <w:numFmt w:val="lowerRoman"/>
      <w:lvlText w:val="%9"/>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762075D5"/>
    <w:multiLevelType w:val="multilevel"/>
    <w:tmpl w:val="9BE08AC2"/>
    <w:lvl w:ilvl="0">
      <w:start w:val="1"/>
      <w:numFmt w:val="decimal"/>
      <w:lvlText w:val="%1."/>
      <w:lvlJc w:val="left"/>
      <w:pPr>
        <w:ind w:left="218"/>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1">
      <w:start w:val="1"/>
      <w:numFmt w:val="decimal"/>
      <w:lvlText w:val="%1.%2."/>
      <w:lvlJc w:val="left"/>
      <w:pPr>
        <w:ind w:left="436"/>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2">
      <w:start w:val="1"/>
      <w:numFmt w:val="decimal"/>
      <w:lvlText w:val="%1.%2.%3."/>
      <w:lvlJc w:val="left"/>
      <w:pPr>
        <w:ind w:left="87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3">
      <w:start w:val="1"/>
      <w:numFmt w:val="decimal"/>
      <w:lvlText w:val="%1.%2.%3.%4."/>
      <w:lvlJc w:val="left"/>
      <w:pPr>
        <w:ind w:left="1038"/>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4">
      <w:start w:val="1"/>
      <w:numFmt w:val="lowerLetter"/>
      <w:lvlText w:val="%5"/>
      <w:lvlJc w:val="left"/>
      <w:pPr>
        <w:ind w:left="130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5">
      <w:start w:val="1"/>
      <w:numFmt w:val="lowerRoman"/>
      <w:lvlText w:val="%6"/>
      <w:lvlJc w:val="left"/>
      <w:pPr>
        <w:ind w:left="202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6">
      <w:start w:val="1"/>
      <w:numFmt w:val="decimal"/>
      <w:lvlText w:val="%7"/>
      <w:lvlJc w:val="left"/>
      <w:pPr>
        <w:ind w:left="274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7">
      <w:start w:val="1"/>
      <w:numFmt w:val="lowerLetter"/>
      <w:lvlText w:val="%8"/>
      <w:lvlJc w:val="left"/>
      <w:pPr>
        <w:ind w:left="346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8">
      <w:start w:val="1"/>
      <w:numFmt w:val="lowerRoman"/>
      <w:lvlText w:val="%9"/>
      <w:lvlJc w:val="left"/>
      <w:pPr>
        <w:ind w:left="418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abstractNum>
  <w:abstractNum w:abstractNumId="65">
    <w:nsid w:val="76AE4E99"/>
    <w:multiLevelType w:val="hybridMultilevel"/>
    <w:tmpl w:val="2B06D1A6"/>
    <w:lvl w:ilvl="0" w:tplc="57E6AD5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98C1DA">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8A5F5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94E804">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20F6C2">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9A9CC2">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0ADDF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C85714">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10D666">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nsid w:val="78A646A2"/>
    <w:multiLevelType w:val="hybridMultilevel"/>
    <w:tmpl w:val="ECE83BBA"/>
    <w:lvl w:ilvl="0" w:tplc="99084A22">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79D66254">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62AE36A">
      <w:start w:val="1"/>
      <w:numFmt w:val="bullet"/>
      <w:lvlText w:val="▪"/>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C6E502">
      <w:start w:val="1"/>
      <w:numFmt w:val="bullet"/>
      <w:lvlText w:val="•"/>
      <w:lvlJc w:val="left"/>
      <w:pPr>
        <w:ind w:left="28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D8692BC">
      <w:start w:val="1"/>
      <w:numFmt w:val="bullet"/>
      <w:lvlText w:val="o"/>
      <w:lvlJc w:val="left"/>
      <w:pPr>
        <w:ind w:left="35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4690D0">
      <w:start w:val="1"/>
      <w:numFmt w:val="bullet"/>
      <w:lvlText w:val="▪"/>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9A856C0">
      <w:start w:val="1"/>
      <w:numFmt w:val="bullet"/>
      <w:lvlText w:val="•"/>
      <w:lvlJc w:val="left"/>
      <w:pPr>
        <w:ind w:left="50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0A4292">
      <w:start w:val="1"/>
      <w:numFmt w:val="bullet"/>
      <w:lvlText w:val="o"/>
      <w:lvlJc w:val="left"/>
      <w:pPr>
        <w:ind w:left="57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8B6CDC4">
      <w:start w:val="1"/>
      <w:numFmt w:val="bullet"/>
      <w:lvlText w:val="▪"/>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7">
    <w:nsid w:val="78CD283B"/>
    <w:multiLevelType w:val="hybridMultilevel"/>
    <w:tmpl w:val="498C172E"/>
    <w:lvl w:ilvl="0" w:tplc="A00C5C26">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718CF82">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A3E8870">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58AB098">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06CDC8">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5D81CBC">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50293DA">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0B291D2">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8C6F0FE">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8">
    <w:nsid w:val="7A2A7C2E"/>
    <w:multiLevelType w:val="hybridMultilevel"/>
    <w:tmpl w:val="A73C157E"/>
    <w:lvl w:ilvl="0" w:tplc="EEA85788">
      <w:start w:val="1"/>
      <w:numFmt w:val="decimal"/>
      <w:lvlText w:val="%1."/>
      <w:lvlJc w:val="left"/>
      <w:pPr>
        <w:ind w:left="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2AF1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4E2FC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A4C54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DC145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982A1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A8179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7E8ED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E46F3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7AE336F7"/>
    <w:multiLevelType w:val="hybridMultilevel"/>
    <w:tmpl w:val="A5926A28"/>
    <w:lvl w:ilvl="0" w:tplc="F9DAC0CE">
      <w:start w:val="1"/>
      <w:numFmt w:val="decimal"/>
      <w:lvlText w:val="%1."/>
      <w:lvlJc w:val="left"/>
      <w:pPr>
        <w:ind w:left="7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48403A5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0F2D6FC">
      <w:start w:val="1"/>
      <w:numFmt w:val="bullet"/>
      <w:lvlText w:val="▪"/>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7B47294">
      <w:start w:val="1"/>
      <w:numFmt w:val="bullet"/>
      <w:lvlText w:val="•"/>
      <w:lvlJc w:val="left"/>
      <w:pPr>
        <w:ind w:left="28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1A72F6">
      <w:start w:val="1"/>
      <w:numFmt w:val="bullet"/>
      <w:lvlText w:val="o"/>
      <w:lvlJc w:val="left"/>
      <w:pPr>
        <w:ind w:left="35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61A1FCE">
      <w:start w:val="1"/>
      <w:numFmt w:val="bullet"/>
      <w:lvlText w:val="▪"/>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D9077C0">
      <w:start w:val="1"/>
      <w:numFmt w:val="bullet"/>
      <w:lvlText w:val="•"/>
      <w:lvlJc w:val="left"/>
      <w:pPr>
        <w:ind w:left="50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188B134">
      <w:start w:val="1"/>
      <w:numFmt w:val="bullet"/>
      <w:lvlText w:val="o"/>
      <w:lvlJc w:val="left"/>
      <w:pPr>
        <w:ind w:left="57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A988704">
      <w:start w:val="1"/>
      <w:numFmt w:val="bullet"/>
      <w:lvlText w:val="▪"/>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0">
    <w:nsid w:val="7C760351"/>
    <w:multiLevelType w:val="hybridMultilevel"/>
    <w:tmpl w:val="F0B4CAFA"/>
    <w:lvl w:ilvl="0" w:tplc="82A80EBE">
      <w:start w:val="1"/>
      <w:numFmt w:val="decimal"/>
      <w:lvlText w:val="%1."/>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C4D108">
      <w:start w:val="1"/>
      <w:numFmt w:val="decimal"/>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984888">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242ABE">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382EE8">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66E30E">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3EECE2">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66E8E2">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A8CBCE">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7E0F6A00"/>
    <w:multiLevelType w:val="hybridMultilevel"/>
    <w:tmpl w:val="BB7AE080"/>
    <w:lvl w:ilvl="0" w:tplc="3ADEBFD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1D650FA">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CA08096">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90BE02">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B6809E">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86719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9027A96">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0DA4850">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9FAD590">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nsid w:val="7F8A21E4"/>
    <w:multiLevelType w:val="hybridMultilevel"/>
    <w:tmpl w:val="A1CA33C8"/>
    <w:lvl w:ilvl="0" w:tplc="D508285A">
      <w:start w:val="1"/>
      <w:numFmt w:val="decimal"/>
      <w:lvlText w:val="%1."/>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BE3508">
      <w:start w:val="1"/>
      <w:numFmt w:val="lowerLetter"/>
      <w:lvlText w:val="%2"/>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A20B84">
      <w:start w:val="1"/>
      <w:numFmt w:val="lowerRoman"/>
      <w:lvlText w:val="%3"/>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7C0006">
      <w:start w:val="1"/>
      <w:numFmt w:val="decimal"/>
      <w:lvlText w:val="%4"/>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9693C2">
      <w:start w:val="1"/>
      <w:numFmt w:val="lowerLetter"/>
      <w:lvlText w:val="%5"/>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481FEC">
      <w:start w:val="1"/>
      <w:numFmt w:val="lowerRoman"/>
      <w:lvlText w:val="%6"/>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F63224">
      <w:start w:val="1"/>
      <w:numFmt w:val="decimal"/>
      <w:lvlText w:val="%7"/>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807F3E">
      <w:start w:val="1"/>
      <w:numFmt w:val="lowerLetter"/>
      <w:lvlText w:val="%8"/>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CEE29A">
      <w:start w:val="1"/>
      <w:numFmt w:val="lowerRoman"/>
      <w:lvlText w:val="%9"/>
      <w:lvlJc w:val="left"/>
      <w:pPr>
        <w:ind w:left="7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7F9C682B"/>
    <w:multiLevelType w:val="hybridMultilevel"/>
    <w:tmpl w:val="FF1EC2F6"/>
    <w:lvl w:ilvl="0" w:tplc="00DC3126">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A86E18">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774DEB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06038C">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04E8EC">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4BAC0F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4367620">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56E23CA">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398B000">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4">
    <w:nsid w:val="7FDF61A9"/>
    <w:multiLevelType w:val="hybridMultilevel"/>
    <w:tmpl w:val="C20C0334"/>
    <w:lvl w:ilvl="0" w:tplc="57AA7626">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E58462C">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218E59A">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B749952">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1681D4">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680B348">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EE6642E">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702A604">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3303746">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64"/>
  </w:num>
  <w:num w:numId="2">
    <w:abstractNumId w:val="57"/>
  </w:num>
  <w:num w:numId="3">
    <w:abstractNumId w:val="61"/>
  </w:num>
  <w:num w:numId="4">
    <w:abstractNumId w:val="43"/>
  </w:num>
  <w:num w:numId="5">
    <w:abstractNumId w:val="30"/>
  </w:num>
  <w:num w:numId="6">
    <w:abstractNumId w:val="55"/>
  </w:num>
  <w:num w:numId="7">
    <w:abstractNumId w:val="34"/>
  </w:num>
  <w:num w:numId="8">
    <w:abstractNumId w:val="1"/>
  </w:num>
  <w:num w:numId="9">
    <w:abstractNumId w:val="15"/>
  </w:num>
  <w:num w:numId="10">
    <w:abstractNumId w:val="29"/>
  </w:num>
  <w:num w:numId="11">
    <w:abstractNumId w:val="17"/>
  </w:num>
  <w:num w:numId="12">
    <w:abstractNumId w:val="63"/>
  </w:num>
  <w:num w:numId="13">
    <w:abstractNumId w:val="70"/>
  </w:num>
  <w:num w:numId="14">
    <w:abstractNumId w:val="6"/>
  </w:num>
  <w:num w:numId="15">
    <w:abstractNumId w:val="38"/>
  </w:num>
  <w:num w:numId="16">
    <w:abstractNumId w:val="45"/>
  </w:num>
  <w:num w:numId="17">
    <w:abstractNumId w:val="44"/>
  </w:num>
  <w:num w:numId="18">
    <w:abstractNumId w:val="13"/>
  </w:num>
  <w:num w:numId="19">
    <w:abstractNumId w:val="49"/>
  </w:num>
  <w:num w:numId="20">
    <w:abstractNumId w:val="14"/>
  </w:num>
  <w:num w:numId="21">
    <w:abstractNumId w:val="9"/>
  </w:num>
  <w:num w:numId="22">
    <w:abstractNumId w:val="74"/>
  </w:num>
  <w:num w:numId="23">
    <w:abstractNumId w:val="0"/>
  </w:num>
  <w:num w:numId="24">
    <w:abstractNumId w:val="50"/>
  </w:num>
  <w:num w:numId="25">
    <w:abstractNumId w:val="12"/>
  </w:num>
  <w:num w:numId="26">
    <w:abstractNumId w:val="20"/>
  </w:num>
  <w:num w:numId="27">
    <w:abstractNumId w:val="2"/>
  </w:num>
  <w:num w:numId="28">
    <w:abstractNumId w:val="72"/>
  </w:num>
  <w:num w:numId="29">
    <w:abstractNumId w:val="51"/>
  </w:num>
  <w:num w:numId="30">
    <w:abstractNumId w:val="67"/>
  </w:num>
  <w:num w:numId="31">
    <w:abstractNumId w:val="58"/>
  </w:num>
  <w:num w:numId="32">
    <w:abstractNumId w:val="4"/>
  </w:num>
  <w:num w:numId="33">
    <w:abstractNumId w:val="10"/>
  </w:num>
  <w:num w:numId="34">
    <w:abstractNumId w:val="62"/>
  </w:num>
  <w:num w:numId="35">
    <w:abstractNumId w:val="25"/>
  </w:num>
  <w:num w:numId="36">
    <w:abstractNumId w:val="59"/>
  </w:num>
  <w:num w:numId="37">
    <w:abstractNumId w:val="46"/>
  </w:num>
  <w:num w:numId="38">
    <w:abstractNumId w:val="40"/>
  </w:num>
  <w:num w:numId="39">
    <w:abstractNumId w:val="73"/>
  </w:num>
  <w:num w:numId="40">
    <w:abstractNumId w:val="37"/>
  </w:num>
  <w:num w:numId="41">
    <w:abstractNumId w:val="33"/>
  </w:num>
  <w:num w:numId="42">
    <w:abstractNumId w:val="69"/>
  </w:num>
  <w:num w:numId="43">
    <w:abstractNumId w:val="7"/>
  </w:num>
  <w:num w:numId="44">
    <w:abstractNumId w:val="32"/>
  </w:num>
  <w:num w:numId="45">
    <w:abstractNumId w:val="21"/>
  </w:num>
  <w:num w:numId="46">
    <w:abstractNumId w:val="23"/>
  </w:num>
  <w:num w:numId="47">
    <w:abstractNumId w:val="22"/>
  </w:num>
  <w:num w:numId="48">
    <w:abstractNumId w:val="60"/>
  </w:num>
  <w:num w:numId="49">
    <w:abstractNumId w:val="42"/>
  </w:num>
  <w:num w:numId="50">
    <w:abstractNumId w:val="71"/>
  </w:num>
  <w:num w:numId="51">
    <w:abstractNumId w:val="39"/>
  </w:num>
  <w:num w:numId="52">
    <w:abstractNumId w:val="66"/>
  </w:num>
  <w:num w:numId="53">
    <w:abstractNumId w:val="26"/>
  </w:num>
  <w:num w:numId="54">
    <w:abstractNumId w:val="41"/>
  </w:num>
  <w:num w:numId="55">
    <w:abstractNumId w:val="53"/>
  </w:num>
  <w:num w:numId="56">
    <w:abstractNumId w:val="5"/>
  </w:num>
  <w:num w:numId="57">
    <w:abstractNumId w:val="52"/>
  </w:num>
  <w:num w:numId="58">
    <w:abstractNumId w:val="68"/>
  </w:num>
  <w:num w:numId="59">
    <w:abstractNumId w:val="8"/>
  </w:num>
  <w:num w:numId="60">
    <w:abstractNumId w:val="35"/>
  </w:num>
  <w:num w:numId="61">
    <w:abstractNumId w:val="47"/>
  </w:num>
  <w:num w:numId="62">
    <w:abstractNumId w:val="28"/>
  </w:num>
  <w:num w:numId="63">
    <w:abstractNumId w:val="31"/>
  </w:num>
  <w:num w:numId="64">
    <w:abstractNumId w:val="16"/>
  </w:num>
  <w:num w:numId="65">
    <w:abstractNumId w:val="56"/>
  </w:num>
  <w:num w:numId="66">
    <w:abstractNumId w:val="27"/>
  </w:num>
  <w:num w:numId="67">
    <w:abstractNumId w:val="36"/>
  </w:num>
  <w:num w:numId="68">
    <w:abstractNumId w:val="18"/>
  </w:num>
  <w:num w:numId="69">
    <w:abstractNumId w:val="11"/>
  </w:num>
  <w:num w:numId="70">
    <w:abstractNumId w:val="24"/>
  </w:num>
  <w:num w:numId="71">
    <w:abstractNumId w:val="19"/>
  </w:num>
  <w:num w:numId="72">
    <w:abstractNumId w:val="3"/>
  </w:num>
  <w:num w:numId="73">
    <w:abstractNumId w:val="65"/>
  </w:num>
  <w:num w:numId="74">
    <w:abstractNumId w:val="54"/>
  </w:num>
  <w:num w:numId="75">
    <w:abstractNumId w:val="4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C56"/>
    <w:rsid w:val="00061A09"/>
    <w:rsid w:val="001A758A"/>
    <w:rsid w:val="002239B3"/>
    <w:rsid w:val="00291BB9"/>
    <w:rsid w:val="00407E5D"/>
    <w:rsid w:val="004959ED"/>
    <w:rsid w:val="004A2C40"/>
    <w:rsid w:val="004C1161"/>
    <w:rsid w:val="004D617F"/>
    <w:rsid w:val="004D764F"/>
    <w:rsid w:val="005342EB"/>
    <w:rsid w:val="00563A22"/>
    <w:rsid w:val="00594359"/>
    <w:rsid w:val="005C7418"/>
    <w:rsid w:val="006073D1"/>
    <w:rsid w:val="0065764B"/>
    <w:rsid w:val="00680931"/>
    <w:rsid w:val="006D61AC"/>
    <w:rsid w:val="0078739A"/>
    <w:rsid w:val="007A2FD0"/>
    <w:rsid w:val="007B6E2D"/>
    <w:rsid w:val="007C72D4"/>
    <w:rsid w:val="007D0519"/>
    <w:rsid w:val="00803AF5"/>
    <w:rsid w:val="00814493"/>
    <w:rsid w:val="009D6B30"/>
    <w:rsid w:val="009E10F6"/>
    <w:rsid w:val="00AB0FED"/>
    <w:rsid w:val="00AE12E5"/>
    <w:rsid w:val="00AF3081"/>
    <w:rsid w:val="00B2531F"/>
    <w:rsid w:val="00B509D8"/>
    <w:rsid w:val="00B616B1"/>
    <w:rsid w:val="00B63A03"/>
    <w:rsid w:val="00D07350"/>
    <w:rsid w:val="00D42171"/>
    <w:rsid w:val="00D83189"/>
    <w:rsid w:val="00DA27E3"/>
    <w:rsid w:val="00DB4C56"/>
    <w:rsid w:val="00E22D94"/>
    <w:rsid w:val="00E22F12"/>
    <w:rsid w:val="00E55F56"/>
    <w:rsid w:val="00E93B5D"/>
    <w:rsid w:val="00E9626B"/>
    <w:rsid w:val="00ED216C"/>
    <w:rsid w:val="00F028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367" w:lineRule="auto"/>
      <w:ind w:left="329" w:right="642" w:firstLine="698"/>
      <w:jc w:val="both"/>
    </w:pPr>
    <w:rPr>
      <w:rFonts w:ascii="Times New Roman" w:eastAsia="Times New Roman" w:hAnsi="Times New Roman" w:cs="Times New Roman"/>
      <w:color w:val="00000A"/>
      <w:sz w:val="28"/>
    </w:rPr>
  </w:style>
  <w:style w:type="paragraph" w:styleId="1">
    <w:name w:val="heading 1"/>
    <w:next w:val="a"/>
    <w:link w:val="10"/>
    <w:uiPriority w:val="9"/>
    <w:unhideWhenUsed/>
    <w:qFormat/>
    <w:pPr>
      <w:keepNext/>
      <w:keepLines/>
      <w:spacing w:after="71"/>
      <w:ind w:left="10" w:right="153" w:hanging="10"/>
      <w:jc w:val="center"/>
      <w:outlineLvl w:val="0"/>
    </w:pPr>
    <w:rPr>
      <w:rFonts w:ascii="Times New Roman" w:eastAsia="Times New Roman" w:hAnsi="Times New Roman" w:cs="Times New Roman"/>
      <w:b/>
      <w:color w:val="00000A"/>
      <w:sz w:val="28"/>
    </w:rPr>
  </w:style>
  <w:style w:type="paragraph" w:styleId="2">
    <w:name w:val="heading 2"/>
    <w:next w:val="a"/>
    <w:link w:val="20"/>
    <w:uiPriority w:val="9"/>
    <w:unhideWhenUsed/>
    <w:qFormat/>
    <w:pPr>
      <w:keepNext/>
      <w:keepLines/>
      <w:spacing w:after="71"/>
      <w:ind w:left="10" w:right="153" w:hanging="10"/>
      <w:jc w:val="center"/>
      <w:outlineLvl w:val="1"/>
    </w:pPr>
    <w:rPr>
      <w:rFonts w:ascii="Times New Roman" w:eastAsia="Times New Roman" w:hAnsi="Times New Roman" w:cs="Times New Roman"/>
      <w:b/>
      <w:color w:val="00000A"/>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76" w:lineRule="auto"/>
    </w:pPr>
    <w:rPr>
      <w:rFonts w:ascii="Times New Roman" w:eastAsia="Times New Roman" w:hAnsi="Times New Roman" w:cs="Times New Roman"/>
      <w:color w:val="000000"/>
      <w:sz w:val="18"/>
      <w:u w:val="single" w:color="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18"/>
      <w:u w:val="single" w:color="000000"/>
    </w:rPr>
  </w:style>
  <w:style w:type="character" w:customStyle="1" w:styleId="10">
    <w:name w:val="Заголовок 1 Знак"/>
    <w:link w:val="1"/>
    <w:rPr>
      <w:rFonts w:ascii="Times New Roman" w:eastAsia="Times New Roman" w:hAnsi="Times New Roman" w:cs="Times New Roman"/>
      <w:b/>
      <w:color w:val="00000A"/>
      <w:sz w:val="28"/>
    </w:rPr>
  </w:style>
  <w:style w:type="character" w:customStyle="1" w:styleId="20">
    <w:name w:val="Заголовок 2 Знак"/>
    <w:link w:val="2"/>
    <w:rPr>
      <w:rFonts w:ascii="Times New Roman" w:eastAsia="Times New Roman" w:hAnsi="Times New Roman" w:cs="Times New Roman"/>
      <w:b/>
      <w:color w:val="00000A"/>
      <w:sz w:val="2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291BB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91BB9"/>
    <w:rPr>
      <w:rFonts w:ascii="Segoe UI" w:eastAsia="Times New Roman" w:hAnsi="Segoe UI" w:cs="Segoe UI"/>
      <w:color w:val="00000A"/>
      <w:sz w:val="18"/>
      <w:szCs w:val="18"/>
    </w:rPr>
  </w:style>
  <w:style w:type="paragraph" w:styleId="a5">
    <w:name w:val="List Paragraph"/>
    <w:basedOn w:val="a"/>
    <w:uiPriority w:val="34"/>
    <w:qFormat/>
    <w:rsid w:val="00D831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367" w:lineRule="auto"/>
      <w:ind w:left="329" w:right="642" w:firstLine="698"/>
      <w:jc w:val="both"/>
    </w:pPr>
    <w:rPr>
      <w:rFonts w:ascii="Times New Roman" w:eastAsia="Times New Roman" w:hAnsi="Times New Roman" w:cs="Times New Roman"/>
      <w:color w:val="00000A"/>
      <w:sz w:val="28"/>
    </w:rPr>
  </w:style>
  <w:style w:type="paragraph" w:styleId="1">
    <w:name w:val="heading 1"/>
    <w:next w:val="a"/>
    <w:link w:val="10"/>
    <w:uiPriority w:val="9"/>
    <w:unhideWhenUsed/>
    <w:qFormat/>
    <w:pPr>
      <w:keepNext/>
      <w:keepLines/>
      <w:spacing w:after="71"/>
      <w:ind w:left="10" w:right="153" w:hanging="10"/>
      <w:jc w:val="center"/>
      <w:outlineLvl w:val="0"/>
    </w:pPr>
    <w:rPr>
      <w:rFonts w:ascii="Times New Roman" w:eastAsia="Times New Roman" w:hAnsi="Times New Roman" w:cs="Times New Roman"/>
      <w:b/>
      <w:color w:val="00000A"/>
      <w:sz w:val="28"/>
    </w:rPr>
  </w:style>
  <w:style w:type="paragraph" w:styleId="2">
    <w:name w:val="heading 2"/>
    <w:next w:val="a"/>
    <w:link w:val="20"/>
    <w:uiPriority w:val="9"/>
    <w:unhideWhenUsed/>
    <w:qFormat/>
    <w:pPr>
      <w:keepNext/>
      <w:keepLines/>
      <w:spacing w:after="71"/>
      <w:ind w:left="10" w:right="153" w:hanging="10"/>
      <w:jc w:val="center"/>
      <w:outlineLvl w:val="1"/>
    </w:pPr>
    <w:rPr>
      <w:rFonts w:ascii="Times New Roman" w:eastAsia="Times New Roman" w:hAnsi="Times New Roman" w:cs="Times New Roman"/>
      <w:b/>
      <w:color w:val="00000A"/>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76" w:lineRule="auto"/>
    </w:pPr>
    <w:rPr>
      <w:rFonts w:ascii="Times New Roman" w:eastAsia="Times New Roman" w:hAnsi="Times New Roman" w:cs="Times New Roman"/>
      <w:color w:val="000000"/>
      <w:sz w:val="18"/>
      <w:u w:val="single" w:color="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18"/>
      <w:u w:val="single" w:color="000000"/>
    </w:rPr>
  </w:style>
  <w:style w:type="character" w:customStyle="1" w:styleId="10">
    <w:name w:val="Заголовок 1 Знак"/>
    <w:link w:val="1"/>
    <w:rPr>
      <w:rFonts w:ascii="Times New Roman" w:eastAsia="Times New Roman" w:hAnsi="Times New Roman" w:cs="Times New Roman"/>
      <w:b/>
      <w:color w:val="00000A"/>
      <w:sz w:val="28"/>
    </w:rPr>
  </w:style>
  <w:style w:type="character" w:customStyle="1" w:styleId="20">
    <w:name w:val="Заголовок 2 Знак"/>
    <w:link w:val="2"/>
    <w:rPr>
      <w:rFonts w:ascii="Times New Roman" w:eastAsia="Times New Roman" w:hAnsi="Times New Roman" w:cs="Times New Roman"/>
      <w:b/>
      <w:color w:val="00000A"/>
      <w:sz w:val="2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291BB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91BB9"/>
    <w:rPr>
      <w:rFonts w:ascii="Segoe UI" w:eastAsia="Times New Roman" w:hAnsi="Segoe UI" w:cs="Segoe UI"/>
      <w:color w:val="00000A"/>
      <w:sz w:val="18"/>
      <w:szCs w:val="18"/>
    </w:rPr>
  </w:style>
  <w:style w:type="paragraph" w:styleId="a5">
    <w:name w:val="List Paragraph"/>
    <w:basedOn w:val="a"/>
    <w:uiPriority w:val="34"/>
    <w:qFormat/>
    <w:rsid w:val="00D831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4.xml"/><Relationship Id="rId21" Type="http://schemas.openxmlformats.org/officeDocument/2006/relationships/footer" Target="footer6.xml"/><Relationship Id="rId42" Type="http://schemas.openxmlformats.org/officeDocument/2006/relationships/footer" Target="footer16.xml"/><Relationship Id="rId63" Type="http://schemas.openxmlformats.org/officeDocument/2006/relationships/footer" Target="footer27.xml"/><Relationship Id="rId84" Type="http://schemas.openxmlformats.org/officeDocument/2006/relationships/footer" Target="footer37.xml"/><Relationship Id="rId138" Type="http://schemas.openxmlformats.org/officeDocument/2006/relationships/header" Target="header59.xml"/><Relationship Id="rId159" Type="http://schemas.openxmlformats.org/officeDocument/2006/relationships/header" Target="header69.xml"/><Relationship Id="rId170" Type="http://schemas.openxmlformats.org/officeDocument/2006/relationships/footer" Target="footer74.xml"/><Relationship Id="rId191" Type="http://schemas.openxmlformats.org/officeDocument/2006/relationships/hyperlink" Target="http://ivo.garant.ru/document?id=71064864&amp;sub=0" TargetMode="External"/><Relationship Id="rId205" Type="http://schemas.openxmlformats.org/officeDocument/2006/relationships/footer" Target="footer82.xml"/><Relationship Id="rId16" Type="http://schemas.openxmlformats.org/officeDocument/2006/relationships/header" Target="header4.xml"/><Relationship Id="rId107" Type="http://schemas.openxmlformats.org/officeDocument/2006/relationships/header" Target="header50.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4.xml"/><Relationship Id="rId53" Type="http://schemas.openxmlformats.org/officeDocument/2006/relationships/header" Target="header23.xml"/><Relationship Id="rId58" Type="http://schemas.openxmlformats.org/officeDocument/2006/relationships/header" Target="header25.xml"/><Relationship Id="rId74" Type="http://schemas.openxmlformats.org/officeDocument/2006/relationships/header" Target="header33.xml"/><Relationship Id="rId79" Type="http://schemas.openxmlformats.org/officeDocument/2006/relationships/footer" Target="footer35.xml"/><Relationship Id="rId102" Type="http://schemas.openxmlformats.org/officeDocument/2006/relationships/footer" Target="footer46.xml"/><Relationship Id="rId123" Type="http://schemas.openxmlformats.org/officeDocument/2006/relationships/hyperlink" Target="http://www.labirint.ru/authors/103789/" TargetMode="External"/><Relationship Id="rId128" Type="http://schemas.openxmlformats.org/officeDocument/2006/relationships/hyperlink" Target="http://www.labirint.ru/authors/24108/" TargetMode="External"/><Relationship Id="rId144" Type="http://schemas.openxmlformats.org/officeDocument/2006/relationships/header" Target="header62.xml"/><Relationship Id="rId149" Type="http://schemas.openxmlformats.org/officeDocument/2006/relationships/header" Target="header64.xml"/><Relationship Id="rId5" Type="http://schemas.openxmlformats.org/officeDocument/2006/relationships/settings" Target="settings.xml"/><Relationship Id="rId90" Type="http://schemas.openxmlformats.org/officeDocument/2006/relationships/footer" Target="footer40.xml"/><Relationship Id="rId95" Type="http://schemas.openxmlformats.org/officeDocument/2006/relationships/header" Target="header44.xml"/><Relationship Id="rId160" Type="http://schemas.openxmlformats.org/officeDocument/2006/relationships/footer" Target="footer69.xml"/><Relationship Id="rId165" Type="http://schemas.openxmlformats.org/officeDocument/2006/relationships/header" Target="header72.xml"/><Relationship Id="rId181" Type="http://schemas.openxmlformats.org/officeDocument/2006/relationships/header" Target="header80.xml"/><Relationship Id="rId186" Type="http://schemas.openxmlformats.org/officeDocument/2006/relationships/hyperlink" Target="http://ivo.garant.ru/document?id=71064864&amp;sub=0" TargetMode="Externa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7.xml"/><Relationship Id="rId48" Type="http://schemas.openxmlformats.org/officeDocument/2006/relationships/footer" Target="footer19.xml"/><Relationship Id="rId64" Type="http://schemas.openxmlformats.org/officeDocument/2006/relationships/header" Target="header28.xml"/><Relationship Id="rId69" Type="http://schemas.openxmlformats.org/officeDocument/2006/relationships/footer" Target="footer30.xml"/><Relationship Id="rId113" Type="http://schemas.openxmlformats.org/officeDocument/2006/relationships/header" Target="header53.xml"/><Relationship Id="rId118" Type="http://schemas.openxmlformats.org/officeDocument/2006/relationships/hyperlink" Target="http://www.labirint.ru/authors/90591/" TargetMode="External"/><Relationship Id="rId134" Type="http://schemas.openxmlformats.org/officeDocument/2006/relationships/footer" Target="footer56.xml"/><Relationship Id="rId139" Type="http://schemas.openxmlformats.org/officeDocument/2006/relationships/footer" Target="footer58.xml"/><Relationship Id="rId80" Type="http://schemas.openxmlformats.org/officeDocument/2006/relationships/header" Target="header36.xml"/><Relationship Id="rId85" Type="http://schemas.openxmlformats.org/officeDocument/2006/relationships/footer" Target="footer38.xml"/><Relationship Id="rId150" Type="http://schemas.openxmlformats.org/officeDocument/2006/relationships/header" Target="header65.xml"/><Relationship Id="rId155" Type="http://schemas.openxmlformats.org/officeDocument/2006/relationships/header" Target="header67.xml"/><Relationship Id="rId171" Type="http://schemas.openxmlformats.org/officeDocument/2006/relationships/header" Target="header75.xml"/><Relationship Id="rId176" Type="http://schemas.openxmlformats.org/officeDocument/2006/relationships/footer" Target="footer77.xml"/><Relationship Id="rId192" Type="http://schemas.openxmlformats.org/officeDocument/2006/relationships/hyperlink" Target="http://ivo.garant.ru/document?id=71064864&amp;sub=0" TargetMode="External"/><Relationship Id="rId197" Type="http://schemas.openxmlformats.org/officeDocument/2006/relationships/hyperlink" Target="http://ivo.garant.ru/document?id=71064864&amp;sub=0" TargetMode="External"/><Relationship Id="rId206" Type="http://schemas.openxmlformats.org/officeDocument/2006/relationships/footer" Target="footer83.xml"/><Relationship Id="rId201" Type="http://schemas.openxmlformats.org/officeDocument/2006/relationships/hyperlink" Target="http://ivo.garant.ru/document?id=71064864&amp;sub=0"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footer" Target="footer47.xml"/><Relationship Id="rId108" Type="http://schemas.openxmlformats.org/officeDocument/2006/relationships/footer" Target="footer49.xml"/><Relationship Id="rId124" Type="http://schemas.openxmlformats.org/officeDocument/2006/relationships/hyperlink" Target="http://www.labirint.ru/authors/103789/" TargetMode="External"/><Relationship Id="rId129" Type="http://schemas.openxmlformats.org/officeDocument/2006/relationships/hyperlink" Target="http://www.labirint.ru/authors/24108/" TargetMode="External"/><Relationship Id="rId54" Type="http://schemas.openxmlformats.org/officeDocument/2006/relationships/footer" Target="footer22.xml"/><Relationship Id="rId70" Type="http://schemas.openxmlformats.org/officeDocument/2006/relationships/header" Target="header31.xml"/><Relationship Id="rId75" Type="http://schemas.openxmlformats.org/officeDocument/2006/relationships/footer" Target="footer33.xml"/><Relationship Id="rId91" Type="http://schemas.openxmlformats.org/officeDocument/2006/relationships/footer" Target="footer41.xml"/><Relationship Id="rId96" Type="http://schemas.openxmlformats.org/officeDocument/2006/relationships/footer" Target="footer43.xml"/><Relationship Id="rId140" Type="http://schemas.openxmlformats.org/officeDocument/2006/relationships/footer" Target="footer59.xml"/><Relationship Id="rId145" Type="http://schemas.openxmlformats.org/officeDocument/2006/relationships/footer" Target="footer61.xml"/><Relationship Id="rId161" Type="http://schemas.openxmlformats.org/officeDocument/2006/relationships/header" Target="header70.xml"/><Relationship Id="rId166" Type="http://schemas.openxmlformats.org/officeDocument/2006/relationships/footer" Target="footer72.xml"/><Relationship Id="rId182" Type="http://schemas.openxmlformats.org/officeDocument/2006/relationships/footer" Target="footer79.xml"/><Relationship Id="rId187" Type="http://schemas.openxmlformats.org/officeDocument/2006/relationships/hyperlink" Target="http://ivo.garant.ru/document?id=71064864&amp;sub=0"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footer" Target="footer20.xml"/><Relationship Id="rId114" Type="http://schemas.openxmlformats.org/officeDocument/2006/relationships/footer" Target="footer52.xml"/><Relationship Id="rId119" Type="http://schemas.openxmlformats.org/officeDocument/2006/relationships/hyperlink" Target="http://www.labirint.ru/authors/90591/" TargetMode="External"/><Relationship Id="rId44" Type="http://schemas.openxmlformats.org/officeDocument/2006/relationships/header" Target="header18.xml"/><Relationship Id="rId60" Type="http://schemas.openxmlformats.org/officeDocument/2006/relationships/footer" Target="footer25.xml"/><Relationship Id="rId65" Type="http://schemas.openxmlformats.org/officeDocument/2006/relationships/header" Target="header29.xml"/><Relationship Id="rId81" Type="http://schemas.openxmlformats.org/officeDocument/2006/relationships/footer" Target="footer36.xml"/><Relationship Id="rId86" Type="http://schemas.openxmlformats.org/officeDocument/2006/relationships/header" Target="header39.xml"/><Relationship Id="rId130" Type="http://schemas.openxmlformats.org/officeDocument/2006/relationships/hyperlink" Target="http://www.zankov.ru/print/article=print4620" TargetMode="External"/><Relationship Id="rId135" Type="http://schemas.openxmlformats.org/officeDocument/2006/relationships/header" Target="header57.xml"/><Relationship Id="rId151" Type="http://schemas.openxmlformats.org/officeDocument/2006/relationships/footer" Target="footer64.xml"/><Relationship Id="rId156" Type="http://schemas.openxmlformats.org/officeDocument/2006/relationships/header" Target="header68.xml"/><Relationship Id="rId177" Type="http://schemas.openxmlformats.org/officeDocument/2006/relationships/header" Target="header78.xml"/><Relationship Id="rId198" Type="http://schemas.openxmlformats.org/officeDocument/2006/relationships/hyperlink" Target="http://ivo.garant.ru/document?id=71064864&amp;sub=0" TargetMode="External"/><Relationship Id="rId172" Type="http://schemas.openxmlformats.org/officeDocument/2006/relationships/footer" Target="footer75.xml"/><Relationship Id="rId193" Type="http://schemas.openxmlformats.org/officeDocument/2006/relationships/hyperlink" Target="http://ivo.garant.ru/document?id=71064864&amp;sub=0" TargetMode="External"/><Relationship Id="rId202" Type="http://schemas.openxmlformats.org/officeDocument/2006/relationships/hyperlink" Target="http://ivo.garant.ru/document?id=71064864&amp;sub=0" TargetMode="External"/><Relationship Id="rId207" Type="http://schemas.openxmlformats.org/officeDocument/2006/relationships/header" Target="header84.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5.xml"/><Relationship Id="rId109" Type="http://schemas.openxmlformats.org/officeDocument/2006/relationships/footer" Target="footer50.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header" Target="header34.xml"/><Relationship Id="rId97" Type="http://schemas.openxmlformats.org/officeDocument/2006/relationships/footer" Target="footer44.xml"/><Relationship Id="rId104" Type="http://schemas.openxmlformats.org/officeDocument/2006/relationships/header" Target="header48.xml"/><Relationship Id="rId120" Type="http://schemas.openxmlformats.org/officeDocument/2006/relationships/hyperlink" Target="http://www.labirint.ru/authors/90591/" TargetMode="External"/><Relationship Id="rId125" Type="http://schemas.openxmlformats.org/officeDocument/2006/relationships/hyperlink" Target="http://www.labirint.ru/authors/103789/" TargetMode="External"/><Relationship Id="rId141" Type="http://schemas.openxmlformats.org/officeDocument/2006/relationships/header" Target="header60.xml"/><Relationship Id="rId146" Type="http://schemas.openxmlformats.org/officeDocument/2006/relationships/footer" Target="footer62.xml"/><Relationship Id="rId167" Type="http://schemas.openxmlformats.org/officeDocument/2006/relationships/header" Target="header73.xml"/><Relationship Id="rId188" Type="http://schemas.openxmlformats.org/officeDocument/2006/relationships/hyperlink" Target="http://ivo.garant.ru/document?id=71064864&amp;sub=0" TargetMode="External"/><Relationship Id="rId7" Type="http://schemas.openxmlformats.org/officeDocument/2006/relationships/footnotes" Target="footnotes.xml"/><Relationship Id="rId71" Type="http://schemas.openxmlformats.org/officeDocument/2006/relationships/header" Target="header32.xml"/><Relationship Id="rId92" Type="http://schemas.openxmlformats.org/officeDocument/2006/relationships/header" Target="header42.xml"/><Relationship Id="rId162" Type="http://schemas.openxmlformats.org/officeDocument/2006/relationships/header" Target="header71.xml"/><Relationship Id="rId183" Type="http://schemas.openxmlformats.org/officeDocument/2006/relationships/footer" Target="footer80.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footer" Target="footer28.xml"/><Relationship Id="rId87" Type="http://schemas.openxmlformats.org/officeDocument/2006/relationships/footer" Target="footer39.xml"/><Relationship Id="rId110" Type="http://schemas.openxmlformats.org/officeDocument/2006/relationships/header" Target="header51.xml"/><Relationship Id="rId115" Type="http://schemas.openxmlformats.org/officeDocument/2006/relationships/footer" Target="footer53.xml"/><Relationship Id="rId131" Type="http://schemas.openxmlformats.org/officeDocument/2006/relationships/header" Target="header55.xml"/><Relationship Id="rId136" Type="http://schemas.openxmlformats.org/officeDocument/2006/relationships/footer" Target="footer57.xml"/><Relationship Id="rId157" Type="http://schemas.openxmlformats.org/officeDocument/2006/relationships/footer" Target="footer67.xml"/><Relationship Id="rId178" Type="http://schemas.openxmlformats.org/officeDocument/2006/relationships/footer" Target="footer78.xml"/><Relationship Id="rId61" Type="http://schemas.openxmlformats.org/officeDocument/2006/relationships/footer" Target="footer26.xml"/><Relationship Id="rId82" Type="http://schemas.openxmlformats.org/officeDocument/2006/relationships/header" Target="header37.xml"/><Relationship Id="rId152" Type="http://schemas.openxmlformats.org/officeDocument/2006/relationships/footer" Target="footer65.xml"/><Relationship Id="rId173" Type="http://schemas.openxmlformats.org/officeDocument/2006/relationships/header" Target="header76.xml"/><Relationship Id="rId194" Type="http://schemas.openxmlformats.org/officeDocument/2006/relationships/hyperlink" Target="http://ivo.garant.ru/document?id=71064864&amp;sub=0" TargetMode="External"/><Relationship Id="rId199" Type="http://schemas.openxmlformats.org/officeDocument/2006/relationships/hyperlink" Target="http://ivo.garant.ru/document?id=71064864&amp;sub=0" TargetMode="External"/><Relationship Id="rId203" Type="http://schemas.openxmlformats.org/officeDocument/2006/relationships/header" Target="header82.xml"/><Relationship Id="rId208" Type="http://schemas.openxmlformats.org/officeDocument/2006/relationships/footer" Target="footer84.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header" Target="header14.xml"/><Relationship Id="rId56" Type="http://schemas.openxmlformats.org/officeDocument/2006/relationships/header" Target="header24.xml"/><Relationship Id="rId77" Type="http://schemas.openxmlformats.org/officeDocument/2006/relationships/header" Target="header35.xml"/><Relationship Id="rId100" Type="http://schemas.openxmlformats.org/officeDocument/2006/relationships/header" Target="header46.xml"/><Relationship Id="rId105" Type="http://schemas.openxmlformats.org/officeDocument/2006/relationships/footer" Target="footer48.xml"/><Relationship Id="rId126" Type="http://schemas.openxmlformats.org/officeDocument/2006/relationships/hyperlink" Target="http://www.labirint.ru/authors/24108/" TargetMode="External"/><Relationship Id="rId147" Type="http://schemas.openxmlformats.org/officeDocument/2006/relationships/header" Target="header63.xml"/><Relationship Id="rId168" Type="http://schemas.openxmlformats.org/officeDocument/2006/relationships/header" Target="header74.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footer" Target="footer31.xml"/><Relationship Id="rId93" Type="http://schemas.openxmlformats.org/officeDocument/2006/relationships/footer" Target="footer42.xml"/><Relationship Id="rId98" Type="http://schemas.openxmlformats.org/officeDocument/2006/relationships/header" Target="header45.xml"/><Relationship Id="rId121" Type="http://schemas.openxmlformats.org/officeDocument/2006/relationships/hyperlink" Target="http://www.labirint.ru/authors/103789/" TargetMode="External"/><Relationship Id="rId142" Type="http://schemas.openxmlformats.org/officeDocument/2006/relationships/footer" Target="footer60.xml"/><Relationship Id="rId163" Type="http://schemas.openxmlformats.org/officeDocument/2006/relationships/footer" Target="footer70.xml"/><Relationship Id="rId184" Type="http://schemas.openxmlformats.org/officeDocument/2006/relationships/header" Target="header81.xml"/><Relationship Id="rId189" Type="http://schemas.openxmlformats.org/officeDocument/2006/relationships/hyperlink" Target="http://ivo.garant.ru/document?id=71064864&amp;sub=0" TargetMode="Externa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9.xml"/><Relationship Id="rId67" Type="http://schemas.openxmlformats.org/officeDocument/2006/relationships/footer" Target="footer29.xml"/><Relationship Id="rId116" Type="http://schemas.openxmlformats.org/officeDocument/2006/relationships/header" Target="header54.xml"/><Relationship Id="rId137" Type="http://schemas.openxmlformats.org/officeDocument/2006/relationships/header" Target="header58.xml"/><Relationship Id="rId158" Type="http://schemas.openxmlformats.org/officeDocument/2006/relationships/footer" Target="footer68.xml"/><Relationship Id="rId20" Type="http://schemas.openxmlformats.org/officeDocument/2006/relationships/header" Target="header6.xml"/><Relationship Id="rId41" Type="http://schemas.openxmlformats.org/officeDocument/2006/relationships/header" Target="header17.xml"/><Relationship Id="rId62" Type="http://schemas.openxmlformats.org/officeDocument/2006/relationships/header" Target="header27.xml"/><Relationship Id="rId83" Type="http://schemas.openxmlformats.org/officeDocument/2006/relationships/header" Target="header38.xml"/><Relationship Id="rId88" Type="http://schemas.openxmlformats.org/officeDocument/2006/relationships/header" Target="header40.xml"/><Relationship Id="rId111" Type="http://schemas.openxmlformats.org/officeDocument/2006/relationships/footer" Target="footer51.xml"/><Relationship Id="rId132" Type="http://schemas.openxmlformats.org/officeDocument/2006/relationships/header" Target="header56.xml"/><Relationship Id="rId153" Type="http://schemas.openxmlformats.org/officeDocument/2006/relationships/header" Target="header66.xml"/><Relationship Id="rId174" Type="http://schemas.openxmlformats.org/officeDocument/2006/relationships/header" Target="header77.xml"/><Relationship Id="rId179" Type="http://schemas.openxmlformats.org/officeDocument/2006/relationships/image" Target="media/image2.png"/><Relationship Id="rId195" Type="http://schemas.openxmlformats.org/officeDocument/2006/relationships/hyperlink" Target="http://ivo.garant.ru/document?id=71064864&amp;sub=0" TargetMode="External"/><Relationship Id="rId209" Type="http://schemas.openxmlformats.org/officeDocument/2006/relationships/fontTable" Target="fontTable.xml"/><Relationship Id="rId190" Type="http://schemas.openxmlformats.org/officeDocument/2006/relationships/hyperlink" Target="http://ivo.garant.ru/document?id=71064864&amp;sub=0" TargetMode="External"/><Relationship Id="rId204" Type="http://schemas.openxmlformats.org/officeDocument/2006/relationships/header" Target="header83.xml"/><Relationship Id="rId15" Type="http://schemas.openxmlformats.org/officeDocument/2006/relationships/footer" Target="footer3.xml"/><Relationship Id="rId36" Type="http://schemas.openxmlformats.org/officeDocument/2006/relationships/footer" Target="footer13.xml"/><Relationship Id="rId57" Type="http://schemas.openxmlformats.org/officeDocument/2006/relationships/footer" Target="footer24.xml"/><Relationship Id="rId106" Type="http://schemas.openxmlformats.org/officeDocument/2006/relationships/header" Target="header49.xml"/><Relationship Id="rId127" Type="http://schemas.openxmlformats.org/officeDocument/2006/relationships/hyperlink" Target="http://www.labirint.ru/authors/24108/" TargetMode="Externa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header" Target="header22.xml"/><Relationship Id="rId73" Type="http://schemas.openxmlformats.org/officeDocument/2006/relationships/footer" Target="footer32.xml"/><Relationship Id="rId78" Type="http://schemas.openxmlformats.org/officeDocument/2006/relationships/footer" Target="footer34.xml"/><Relationship Id="rId94" Type="http://schemas.openxmlformats.org/officeDocument/2006/relationships/header" Target="header43.xml"/><Relationship Id="rId99" Type="http://schemas.openxmlformats.org/officeDocument/2006/relationships/footer" Target="footer45.xml"/><Relationship Id="rId101" Type="http://schemas.openxmlformats.org/officeDocument/2006/relationships/header" Target="header47.xml"/><Relationship Id="rId122" Type="http://schemas.openxmlformats.org/officeDocument/2006/relationships/hyperlink" Target="http://www.labirint.ru/authors/103789/" TargetMode="External"/><Relationship Id="rId143" Type="http://schemas.openxmlformats.org/officeDocument/2006/relationships/header" Target="header61.xml"/><Relationship Id="rId148" Type="http://schemas.openxmlformats.org/officeDocument/2006/relationships/footer" Target="footer63.xml"/><Relationship Id="rId164" Type="http://schemas.openxmlformats.org/officeDocument/2006/relationships/footer" Target="footer71.xml"/><Relationship Id="rId169" Type="http://schemas.openxmlformats.org/officeDocument/2006/relationships/footer" Target="footer73.xml"/><Relationship Id="rId185" Type="http://schemas.openxmlformats.org/officeDocument/2006/relationships/footer" Target="footer81.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79.xml"/><Relationship Id="rId210" Type="http://schemas.openxmlformats.org/officeDocument/2006/relationships/theme" Target="theme/theme1.xml"/><Relationship Id="rId26" Type="http://schemas.openxmlformats.org/officeDocument/2006/relationships/header" Target="header9.xml"/><Relationship Id="rId47" Type="http://schemas.openxmlformats.org/officeDocument/2006/relationships/header" Target="header20.xml"/><Relationship Id="rId68" Type="http://schemas.openxmlformats.org/officeDocument/2006/relationships/header" Target="header30.xml"/><Relationship Id="rId89" Type="http://schemas.openxmlformats.org/officeDocument/2006/relationships/header" Target="header41.xml"/><Relationship Id="rId112" Type="http://schemas.openxmlformats.org/officeDocument/2006/relationships/header" Target="header52.xml"/><Relationship Id="rId133" Type="http://schemas.openxmlformats.org/officeDocument/2006/relationships/footer" Target="footer55.xml"/><Relationship Id="rId154" Type="http://schemas.openxmlformats.org/officeDocument/2006/relationships/footer" Target="footer66.xml"/><Relationship Id="rId175" Type="http://schemas.openxmlformats.org/officeDocument/2006/relationships/footer" Target="footer76.xml"/><Relationship Id="rId196" Type="http://schemas.openxmlformats.org/officeDocument/2006/relationships/hyperlink" Target="http://ivo.garant.ru/document?id=71064864&amp;sub=0" TargetMode="External"/><Relationship Id="rId200" Type="http://schemas.openxmlformats.org/officeDocument/2006/relationships/hyperlink" Target="http://ivo.garant.ru/document?id=71064864&amp;sub=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almanah.ikprao.ru/articles/almanah-5/rebenok-s-osobymi-obrazovatelnymi-potrebnostjami" TargetMode="External"/><Relationship Id="rId3" Type="http://schemas.openxmlformats.org/officeDocument/2006/relationships/hyperlink" Target="http://almanah.ikprao.ru/articles/almanah-5/rebenok-s-osobymi-obrazovatelnymi-potrebnostjami" TargetMode="External"/><Relationship Id="rId7" Type="http://schemas.openxmlformats.org/officeDocument/2006/relationships/hyperlink" Target="http://almanah.ikprao.ru/articles/almanah-5/rebenok-s-osobymi-obrazovatelnymi-potrebnostjami" TargetMode="External"/><Relationship Id="rId12" Type="http://schemas.openxmlformats.org/officeDocument/2006/relationships/hyperlink" Target="http://almanah.ikprao.ru/articles/almanah-5/rebenok-s-osobymi-obrazovatelnymi-potrebnostjami" TargetMode="External"/><Relationship Id="rId2" Type="http://schemas.openxmlformats.org/officeDocument/2006/relationships/hyperlink" Target="http://almanah.ikprao.ru/articles/almanah-5/rebenok-s-osobymi-obrazovatelnymi-potrebnostjami" TargetMode="External"/><Relationship Id="rId1" Type="http://schemas.openxmlformats.org/officeDocument/2006/relationships/hyperlink" Target="http://almanah.ikprao.ru/articles/almanah-5/rebenok-s-osobymi-obrazovatelnymi-potrebnostjami" TargetMode="External"/><Relationship Id="rId6" Type="http://schemas.openxmlformats.org/officeDocument/2006/relationships/hyperlink" Target="http://almanah.ikprao.ru/articles/almanah-5/rebenok-s-osobymi-obrazovatelnymi-potrebnostjami" TargetMode="External"/><Relationship Id="rId11" Type="http://schemas.openxmlformats.org/officeDocument/2006/relationships/hyperlink" Target="http://almanah.ikprao.ru/articles/almanah-5/rebenok-s-osobymi-obrazovatelnymi-potrebnostjami" TargetMode="External"/><Relationship Id="rId5" Type="http://schemas.openxmlformats.org/officeDocument/2006/relationships/hyperlink" Target="http://almanah.ikprao.ru/articles/almanah-5/rebenok-s-osobymi-obrazovatelnymi-potrebnostjami" TargetMode="External"/><Relationship Id="rId10" Type="http://schemas.openxmlformats.org/officeDocument/2006/relationships/hyperlink" Target="http://almanah.ikprao.ru/articles/almanah-5/rebenok-s-osobymi-obrazovatelnymi-potrebnostjami" TargetMode="External"/><Relationship Id="rId4" Type="http://schemas.openxmlformats.org/officeDocument/2006/relationships/hyperlink" Target="http://almanah.ikprao.ru/articles/almanah-5/rebenok-s-osobymi-obrazovatelnymi-potrebnostjami" TargetMode="External"/><Relationship Id="rId9"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B2E33-F3A7-4A12-9E86-3BD7CD29B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271</Pages>
  <Words>67128</Words>
  <Characters>382636</Characters>
  <Application>Microsoft Office Word</Application>
  <DocSecurity>0</DocSecurity>
  <Lines>3188</Lines>
  <Paragraphs>897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448867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Секретарь</cp:lastModifiedBy>
  <cp:revision>5</cp:revision>
  <cp:lastPrinted>2023-08-22T11:06:00Z</cp:lastPrinted>
  <dcterms:created xsi:type="dcterms:W3CDTF">2025-03-26T14:01:00Z</dcterms:created>
  <dcterms:modified xsi:type="dcterms:W3CDTF">2025-04-11T09:53:00Z</dcterms:modified>
</cp:coreProperties>
</file>