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93" w:rsidRDefault="00C34C9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C93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 wp14:anchorId="0E94F71F" wp14:editId="03D91C96">
            <wp:extent cx="4693920" cy="6027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93920" cy="602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C93" w:rsidRDefault="00C34C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87FBA" w:rsidRDefault="00787FBA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87FBA" w:rsidRDefault="00787FBA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  <w:r w:rsidR="005E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DA2" w:rsidRPr="00462DA2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 w:rsidRPr="005E0753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B83C67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C0152F" w:rsidRPr="00C0152F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 xml:space="preserve">(авторы-составители М.В. Буряк, С.А. Шейкина).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«Функциональная грамотность» учитывает возрастные, </w:t>
      </w:r>
      <w:r w:rsidR="00527496" w:rsidRPr="00462DA2">
        <w:rPr>
          <w:rFonts w:ascii="Times New Roman" w:hAnsi="Times New Roman" w:cs="Times New Roman"/>
          <w:sz w:val="28"/>
          <w:szCs w:val="28"/>
        </w:rPr>
        <w:t>обще учебные</w:t>
      </w:r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</w:t>
      </w: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метапредметных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Метапредметные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>- оценивать правильность выполнения действий: самооценка и взаимооценка,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«Е</w:t>
      </w:r>
      <w:r w:rsidRPr="00C70208">
        <w:rPr>
          <w:rFonts w:ascii="Times New Roman" w:hAnsi="Times New Roman" w:cs="Times New Roman"/>
          <w:b/>
          <w:sz w:val="28"/>
          <w:szCs w:val="28"/>
        </w:rPr>
        <w:t>тественно-научная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0208" w:rsidRPr="00C70208">
        <w:rPr>
          <w:rFonts w:ascii="Times New Roman" w:hAnsi="Times New Roman" w:cs="Times New Roman"/>
          <w:sz w:val="28"/>
          <w:szCs w:val="28"/>
        </w:rPr>
        <w:t>активному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lastRenderedPageBreak/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r w:rsidR="00527496" w:rsidRPr="000A4C2F">
        <w:rPr>
          <w:rFonts w:ascii="Times New Roman" w:hAnsi="Times New Roman" w:cs="Times New Roman"/>
          <w:sz w:val="28"/>
          <w:szCs w:val="28"/>
        </w:rPr>
        <w:t>без отметочной</w:t>
      </w:r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70208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3"/>
        <w:gridCol w:w="3222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мишкин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мужик и медведь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3"/>
        <w:gridCol w:w="3222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E3B16" w:rsidRPr="00455A6D" w:rsidRDefault="00BE3B16" w:rsidP="0052749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3"/>
        <w:gridCol w:w="3222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Библиотечные 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52749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3"/>
        <w:gridCol w:w="3222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527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W w:w="9606" w:type="dxa"/>
        <w:tblLook w:val="01E0" w:firstRow="1" w:lastRow="1" w:firstColumn="1" w:lastColumn="1" w:noHBand="0" w:noVBand="0"/>
      </w:tblPr>
      <w:tblGrid>
        <w:gridCol w:w="4680"/>
        <w:gridCol w:w="902"/>
        <w:gridCol w:w="4024"/>
      </w:tblGrid>
      <w:tr w:rsidR="009B55A2" w:rsidTr="00787FBA">
        <w:tc>
          <w:tcPr>
            <w:tcW w:w="4680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4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B55A2" w:rsidTr="00787FBA">
        <w:tc>
          <w:tcPr>
            <w:tcW w:w="4680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B55A2" w:rsidTr="00787FBA">
        <w:tc>
          <w:tcPr>
            <w:tcW w:w="4680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902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  <w:tr w:rsidR="009B55A2" w:rsidTr="00787FBA">
        <w:tc>
          <w:tcPr>
            <w:tcW w:w="4680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02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024" w:type="dxa"/>
          </w:tcPr>
          <w:p w:rsidR="009B55A2" w:rsidRDefault="009B55A2" w:rsidP="009B55A2">
            <w:pPr>
              <w:pStyle w:val="ad"/>
              <w:spacing w:line="254" w:lineRule="auto"/>
              <w:rPr>
                <w:rFonts w:ascii="Times New Roman" w:hAnsi="Times New Roman" w:cs="Times New Roman"/>
              </w:rPr>
            </w:pPr>
          </w:p>
        </w:tc>
      </w:tr>
    </w:tbl>
    <w:p w:rsidR="000C199E" w:rsidRDefault="000C199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199E" w:rsidRPr="000C199E" w:rsidRDefault="000C199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19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7FBA" w:rsidRPr="000C199E">
        <w:rPr>
          <w:rFonts w:ascii="Times New Roman" w:hAnsi="Times New Roman" w:cs="Times New Roman"/>
          <w:b/>
          <w:sz w:val="28"/>
          <w:szCs w:val="28"/>
        </w:rPr>
        <w:t>Методическая литература</w:t>
      </w:r>
    </w:p>
    <w:p w:rsidR="000C199E" w:rsidRPr="000C199E" w:rsidRDefault="000C199E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FBA" w:rsidRDefault="00787FBA" w:rsidP="00787FBA">
      <w:pPr>
        <w:pStyle w:val="aa"/>
        <w:numPr>
          <w:ilvl w:val="0"/>
          <w:numId w:val="8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«Функциональная грамотность». Тренажер для школьников./ М.В.Буряк,С.А.Шейкина- М: Планета,2023-104с.(Учение с увлечением)</w:t>
      </w:r>
    </w:p>
    <w:p w:rsidR="00787FBA" w:rsidRDefault="00787FBA" w:rsidP="00787FBA">
      <w:pPr>
        <w:pStyle w:val="aa"/>
        <w:numPr>
          <w:ilvl w:val="0"/>
          <w:numId w:val="8"/>
        </w:num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C199E">
        <w:rPr>
          <w:rFonts w:ascii="Times New Roman" w:hAnsi="Times New Roman" w:cs="Times New Roman"/>
          <w:sz w:val="28"/>
          <w:szCs w:val="28"/>
        </w:rPr>
        <w:t>внеурочной деятельности «Функциональная грамотность»</w:t>
      </w:r>
    </w:p>
    <w:p w:rsidR="000C199E" w:rsidRPr="00787FBA" w:rsidRDefault="000C199E" w:rsidP="000C199E">
      <w:pPr>
        <w:pStyle w:val="aa"/>
        <w:tabs>
          <w:tab w:val="left" w:pos="6240"/>
        </w:tabs>
        <w:spacing w:after="0"/>
        <w:ind w:left="3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к занятиям</w:t>
      </w: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Pr="000A4C2F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B55A2" w:rsidRPr="000A4C2F" w:rsidSect="00527496">
      <w:footerReference w:type="default" r:id="rId22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A1" w:rsidRDefault="001166A1" w:rsidP="00462DA2">
      <w:pPr>
        <w:spacing w:after="0" w:line="240" w:lineRule="auto"/>
      </w:pPr>
      <w:r>
        <w:separator/>
      </w:r>
    </w:p>
  </w:endnote>
  <w:endnote w:type="continuationSeparator" w:id="0">
    <w:p w:rsidR="001166A1" w:rsidRDefault="001166A1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170034"/>
      <w:docPartObj>
        <w:docPartGallery w:val="Page Numbers (Bottom of Page)"/>
        <w:docPartUnique/>
      </w:docPartObj>
    </w:sdtPr>
    <w:sdtEndPr/>
    <w:sdtContent>
      <w:p w:rsidR="001004BA" w:rsidRDefault="001004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C93">
          <w:rPr>
            <w:noProof/>
          </w:rPr>
          <w:t>16</w:t>
        </w:r>
        <w:r>
          <w:fldChar w:fldCharType="end"/>
        </w:r>
      </w:p>
    </w:sdtContent>
  </w:sdt>
  <w:p w:rsidR="001004BA" w:rsidRDefault="001004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A1" w:rsidRDefault="001166A1" w:rsidP="00462DA2">
      <w:pPr>
        <w:spacing w:after="0" w:line="240" w:lineRule="auto"/>
      </w:pPr>
      <w:r>
        <w:separator/>
      </w:r>
    </w:p>
  </w:footnote>
  <w:footnote w:type="continuationSeparator" w:id="0">
    <w:p w:rsidR="001166A1" w:rsidRDefault="001166A1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8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FC0355"/>
    <w:multiLevelType w:val="hybridMultilevel"/>
    <w:tmpl w:val="053C117E"/>
    <w:lvl w:ilvl="0" w:tplc="3852F8B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02"/>
    <w:rsid w:val="00003467"/>
    <w:rsid w:val="00052372"/>
    <w:rsid w:val="0007557C"/>
    <w:rsid w:val="00077364"/>
    <w:rsid w:val="000A4C2F"/>
    <w:rsid w:val="000C199E"/>
    <w:rsid w:val="000D3998"/>
    <w:rsid w:val="001004BA"/>
    <w:rsid w:val="001166A1"/>
    <w:rsid w:val="00227100"/>
    <w:rsid w:val="00291631"/>
    <w:rsid w:val="002E28B6"/>
    <w:rsid w:val="00316A76"/>
    <w:rsid w:val="00377F56"/>
    <w:rsid w:val="003805B3"/>
    <w:rsid w:val="004426DD"/>
    <w:rsid w:val="00455A6D"/>
    <w:rsid w:val="00462DA2"/>
    <w:rsid w:val="00474595"/>
    <w:rsid w:val="004833E1"/>
    <w:rsid w:val="00527496"/>
    <w:rsid w:val="005668D3"/>
    <w:rsid w:val="005C062C"/>
    <w:rsid w:val="005C5ECF"/>
    <w:rsid w:val="005E0753"/>
    <w:rsid w:val="00621B60"/>
    <w:rsid w:val="006723BB"/>
    <w:rsid w:val="00672C02"/>
    <w:rsid w:val="006D7318"/>
    <w:rsid w:val="00720D07"/>
    <w:rsid w:val="00745754"/>
    <w:rsid w:val="00770A12"/>
    <w:rsid w:val="00787FBA"/>
    <w:rsid w:val="00807516"/>
    <w:rsid w:val="00917113"/>
    <w:rsid w:val="00950657"/>
    <w:rsid w:val="00963622"/>
    <w:rsid w:val="009B55A2"/>
    <w:rsid w:val="00A15814"/>
    <w:rsid w:val="00A561CB"/>
    <w:rsid w:val="00A67385"/>
    <w:rsid w:val="00AA197D"/>
    <w:rsid w:val="00AF2FE6"/>
    <w:rsid w:val="00B32118"/>
    <w:rsid w:val="00B82E52"/>
    <w:rsid w:val="00B83C67"/>
    <w:rsid w:val="00BE3B16"/>
    <w:rsid w:val="00BE646C"/>
    <w:rsid w:val="00C0152F"/>
    <w:rsid w:val="00C168F1"/>
    <w:rsid w:val="00C34C93"/>
    <w:rsid w:val="00C70208"/>
    <w:rsid w:val="00C94C57"/>
    <w:rsid w:val="00CC5348"/>
    <w:rsid w:val="00CF222B"/>
    <w:rsid w:val="00DB1498"/>
    <w:rsid w:val="00EC4DA8"/>
    <w:rsid w:val="00FB53B0"/>
    <w:rsid w:val="00FF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0BEDB-BC71-4817-BEF8-F0013C84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3137</Words>
  <Characters>17885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Артём</cp:lastModifiedBy>
  <cp:revision>5</cp:revision>
  <cp:lastPrinted>2023-10-02T12:59:00Z</cp:lastPrinted>
  <dcterms:created xsi:type="dcterms:W3CDTF">2023-10-01T15:51:00Z</dcterms:created>
  <dcterms:modified xsi:type="dcterms:W3CDTF">2023-10-02T15:08:00Z</dcterms:modified>
</cp:coreProperties>
</file>