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B3" w:rsidRPr="00BA77F6" w:rsidRDefault="00F26BB3" w:rsidP="00F26BB3">
      <w:pPr>
        <w:pBdr>
          <w:bottom w:val="single" w:sz="12" w:space="1" w:color="auto"/>
        </w:pBdr>
        <w:ind w:left="-851"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39270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7F6">
        <w:rPr>
          <w:rFonts w:ascii="Times New Roman" w:hAnsi="Times New Roman"/>
          <w:b/>
          <w:sz w:val="28"/>
          <w:szCs w:val="28"/>
        </w:rPr>
        <w:t xml:space="preserve">Справка о педагогических и </w:t>
      </w:r>
      <w:r>
        <w:rPr>
          <w:rFonts w:ascii="Times New Roman" w:hAnsi="Times New Roman"/>
          <w:b/>
          <w:sz w:val="28"/>
          <w:szCs w:val="28"/>
        </w:rPr>
        <w:t xml:space="preserve">руководящих </w:t>
      </w:r>
      <w:r w:rsidRPr="00BA77F6">
        <w:rPr>
          <w:rFonts w:ascii="Times New Roman" w:hAnsi="Times New Roman"/>
          <w:b/>
          <w:sz w:val="28"/>
          <w:szCs w:val="28"/>
        </w:rPr>
        <w:t xml:space="preserve"> работниках</w:t>
      </w:r>
      <w:r w:rsidR="00392706">
        <w:rPr>
          <w:rFonts w:ascii="Times New Roman" w:hAnsi="Times New Roman"/>
          <w:b/>
          <w:sz w:val="28"/>
          <w:szCs w:val="28"/>
        </w:rPr>
        <w:t xml:space="preserve"> (среднее общее образование)</w:t>
      </w:r>
    </w:p>
    <w:p w:rsidR="00F26BB3" w:rsidRPr="00BA77F6" w:rsidRDefault="00F26BB3" w:rsidP="00F26BB3">
      <w:pPr>
        <w:pBdr>
          <w:bottom w:val="single" w:sz="12" w:space="1" w:color="auto"/>
        </w:pBdr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  <w:r w:rsidRPr="00BA77F6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«Средняя общеобразовательная школа № 31»  </w:t>
      </w:r>
      <w:r w:rsidR="00392706">
        <w:rPr>
          <w:rFonts w:ascii="Times New Roman" w:hAnsi="Times New Roman"/>
          <w:b/>
          <w:sz w:val="24"/>
          <w:szCs w:val="24"/>
        </w:rPr>
        <w:t xml:space="preserve"> </w:t>
      </w:r>
      <w:r w:rsidRPr="00BA77F6">
        <w:rPr>
          <w:rFonts w:ascii="Times New Roman" w:hAnsi="Times New Roman"/>
          <w:b/>
          <w:sz w:val="24"/>
          <w:szCs w:val="24"/>
        </w:rPr>
        <w:t>г. Тверь</w:t>
      </w:r>
      <w:r>
        <w:rPr>
          <w:rFonts w:ascii="Times New Roman" w:hAnsi="Times New Roman"/>
          <w:b/>
          <w:sz w:val="24"/>
          <w:szCs w:val="24"/>
        </w:rPr>
        <w:t xml:space="preserve"> на 2023</w:t>
      </w:r>
    </w:p>
    <w:p w:rsidR="00F26BB3" w:rsidRPr="00BA77F6" w:rsidRDefault="00F26BB3" w:rsidP="00F26BB3">
      <w:pPr>
        <w:jc w:val="center"/>
        <w:rPr>
          <w:rFonts w:ascii="Times New Roman" w:hAnsi="Times New Roman"/>
          <w:sz w:val="16"/>
          <w:szCs w:val="16"/>
        </w:rPr>
      </w:pPr>
      <w:r w:rsidRPr="00BA77F6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401"/>
        <w:gridCol w:w="1259"/>
        <w:gridCol w:w="1680"/>
        <w:gridCol w:w="840"/>
        <w:gridCol w:w="1962"/>
        <w:gridCol w:w="1961"/>
        <w:gridCol w:w="3221"/>
        <w:gridCol w:w="701"/>
        <w:gridCol w:w="2035"/>
      </w:tblGrid>
      <w:tr w:rsidR="00AB6D65" w:rsidRPr="00BA77F6" w:rsidTr="00392706">
        <w:trPr>
          <w:trHeight w:val="276"/>
        </w:trPr>
        <w:tc>
          <w:tcPr>
            <w:tcW w:w="420" w:type="dxa"/>
            <w:vMerge w:val="restart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01" w:type="dxa"/>
            <w:vMerge w:val="restart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учителя</w:t>
            </w:r>
          </w:p>
        </w:tc>
        <w:tc>
          <w:tcPr>
            <w:tcW w:w="1259" w:type="dxa"/>
            <w:vMerge w:val="restart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482" w:type="dxa"/>
            <w:gridSpan w:val="3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Сведения об образовании</w:t>
            </w:r>
          </w:p>
        </w:tc>
        <w:tc>
          <w:tcPr>
            <w:tcW w:w="5883" w:type="dxa"/>
            <w:gridSpan w:val="3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Уровень квалификации</w:t>
            </w:r>
          </w:p>
        </w:tc>
        <w:tc>
          <w:tcPr>
            <w:tcW w:w="2035" w:type="dxa"/>
            <w:vMerge w:val="restart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AB6D65" w:rsidRPr="00BA77F6" w:rsidTr="00392706">
        <w:trPr>
          <w:trHeight w:val="275"/>
        </w:trPr>
        <w:tc>
          <w:tcPr>
            <w:tcW w:w="420" w:type="dxa"/>
            <w:vMerge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840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окончания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1962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</w:tc>
        <w:tc>
          <w:tcPr>
            <w:tcW w:w="1961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год прохождения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курсов</w:t>
            </w:r>
          </w:p>
        </w:tc>
        <w:tc>
          <w:tcPr>
            <w:tcW w:w="3221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Наименование   образовательной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701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035" w:type="dxa"/>
            <w:vMerge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D65" w:rsidRPr="00BA77F6" w:rsidTr="00392706">
        <w:trPr>
          <w:trHeight w:val="5311"/>
        </w:trPr>
        <w:tc>
          <w:tcPr>
            <w:tcW w:w="420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01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Ливанова Надежда Владимировна</w:t>
            </w:r>
          </w:p>
        </w:tc>
        <w:tc>
          <w:tcPr>
            <w:tcW w:w="1259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680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Твеской педагогический колледж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ED27D7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Северо-Западная государственная служба</w:t>
            </w:r>
          </w:p>
        </w:tc>
        <w:tc>
          <w:tcPr>
            <w:tcW w:w="840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</w:t>
            </w: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962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Педагог-девиантолог</w:t>
            </w: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(ТОИУУ)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680E45" w:rsidRDefault="00680E45" w:rsidP="0068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AB6D65" w:rsidRDefault="00680E45" w:rsidP="00680E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Менеджмент в образовании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результатов.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0E45" w:rsidRDefault="00680E45" w:rsidP="00680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Руководи тель образовательной оргоанизации в условиях ведения ФГОС 3 поколения.29.05.2022 </w:t>
            </w: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680E45" w:rsidRDefault="00680E45" w:rsidP="00F3027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</w:p>
          <w:p w:rsidR="00680E45" w:rsidRDefault="00680E45" w:rsidP="00F3027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80E45" w:rsidRDefault="00680E45" w:rsidP="00F3027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AB6D65" w:rsidRPr="00BA77F6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D65" w:rsidRPr="00BB39AB" w:rsidTr="00392706">
        <w:trPr>
          <w:trHeight w:val="2932"/>
        </w:trPr>
        <w:tc>
          <w:tcPr>
            <w:tcW w:w="42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0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Терещук Светлана Николаевна</w:t>
            </w:r>
          </w:p>
        </w:tc>
        <w:tc>
          <w:tcPr>
            <w:tcW w:w="1259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68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Химик, препода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ватель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2035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Высшая </w:t>
            </w:r>
            <w:r>
              <w:rPr>
                <w:rFonts w:ascii="Times New Roman" w:hAnsi="Times New Roman"/>
                <w:sz w:val="16"/>
                <w:szCs w:val="16"/>
              </w:rPr>
              <w:t>,2021 год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392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D65" w:rsidRPr="00BB39AB" w:rsidTr="00392706">
        <w:trPr>
          <w:trHeight w:val="2558"/>
        </w:trPr>
        <w:tc>
          <w:tcPr>
            <w:tcW w:w="42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0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Таланова Татьяна Евгеньевна</w:t>
            </w:r>
          </w:p>
        </w:tc>
        <w:tc>
          <w:tcPr>
            <w:tcW w:w="1259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68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2021, Смолекск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22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«Введение и развитие учебного процесса с использованием современных педагогических технологий в контексте реализации обновленныз ФГОС НОО и ООО»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EF722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22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 в работе учителя начальных калссов</w:t>
            </w: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F3027B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392706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  <w:r w:rsidR="00AB6D65">
              <w:rPr>
                <w:rFonts w:ascii="Times New Roman" w:hAnsi="Times New Roman"/>
                <w:sz w:val="16"/>
                <w:szCs w:val="16"/>
              </w:rPr>
              <w:t>, 2021 год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D65" w:rsidRPr="00BB39AB" w:rsidTr="00392706">
        <w:trPr>
          <w:trHeight w:val="1840"/>
        </w:trPr>
        <w:tc>
          <w:tcPr>
            <w:tcW w:w="420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 Марина Сергеевна</w:t>
            </w:r>
          </w:p>
        </w:tc>
        <w:tc>
          <w:tcPr>
            <w:tcW w:w="1259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68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ЯГПУ им. К.Д.Ушинского</w:t>
            </w:r>
          </w:p>
        </w:tc>
        <w:tc>
          <w:tcPr>
            <w:tcW w:w="84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962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961" w:type="dxa"/>
          </w:tcPr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2021, Смолекск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«Введение и развитие учебного процесса с использованием современных педагогических технологий в контексте реализации обновленныз ФГОС НОО и ООО»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Pr="00E15C68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6D65" w:rsidRPr="009733A9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Pr="00F3027B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A5106A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AB6D65" w:rsidRDefault="00392706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AB6D65" w:rsidRPr="00BB39AB" w:rsidRDefault="00392706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</w:tr>
      <w:tr w:rsidR="00AB6D65" w:rsidRPr="00BB39AB" w:rsidTr="00392706">
        <w:trPr>
          <w:trHeight w:val="2004"/>
        </w:trPr>
        <w:tc>
          <w:tcPr>
            <w:tcW w:w="42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0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Шувалов Николай Вячеславович</w:t>
            </w:r>
          </w:p>
        </w:tc>
        <w:tc>
          <w:tcPr>
            <w:tcW w:w="1259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68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962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Географ, преподаватель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Pr="00E15C68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A65C9E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Высшая, 20</w:t>
            </w:r>
            <w:r w:rsidR="00392706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 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D65" w:rsidRPr="00BB39AB" w:rsidTr="00392706">
        <w:trPr>
          <w:trHeight w:val="3111"/>
        </w:trPr>
        <w:tc>
          <w:tcPr>
            <w:tcW w:w="420" w:type="dxa"/>
          </w:tcPr>
          <w:p w:rsidR="00AB6D65" w:rsidRPr="00BB39AB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B6D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Гончарова Ирина Анатольевна</w:t>
            </w:r>
          </w:p>
        </w:tc>
        <w:tc>
          <w:tcPr>
            <w:tcW w:w="1259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(с 2010)</w:t>
            </w:r>
          </w:p>
        </w:tc>
        <w:tc>
          <w:tcPr>
            <w:tcW w:w="168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Тверской государственный университет </w:t>
            </w:r>
          </w:p>
        </w:tc>
        <w:tc>
          <w:tcPr>
            <w:tcW w:w="84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1962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Историк, преподаватель истории и обществоведения</w:t>
            </w:r>
          </w:p>
        </w:tc>
        <w:tc>
          <w:tcPr>
            <w:tcW w:w="1961" w:type="dxa"/>
          </w:tcPr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 w:rsidRPr="00AA4C65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 ТОИУУ, г.Тверь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2023(Региональный центр повышения квалификации г. Рязань)</w:t>
            </w:r>
          </w:p>
          <w:p w:rsidR="00AB6D65" w:rsidRPr="008D03E2" w:rsidRDefault="00AB6D65" w:rsidP="00F3027B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НОО,ФГОС ООО в работе учителя (для учителя иностранного языка)</w:t>
            </w:r>
          </w:p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ФГОС.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550B7A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  <w:r w:rsidR="00392706">
              <w:rPr>
                <w:rFonts w:ascii="Times New Roman" w:hAnsi="Times New Roman"/>
                <w:sz w:val="16"/>
                <w:szCs w:val="16"/>
              </w:rPr>
              <w:t xml:space="preserve">, 2022 </w:t>
            </w:r>
          </w:p>
          <w:p w:rsidR="00AB6D65" w:rsidRPr="00BB39AB" w:rsidRDefault="00AB6D65" w:rsidP="00550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D65" w:rsidRPr="00BB39AB" w:rsidTr="00392706">
        <w:trPr>
          <w:trHeight w:val="2558"/>
        </w:trPr>
        <w:tc>
          <w:tcPr>
            <w:tcW w:w="420" w:type="dxa"/>
          </w:tcPr>
          <w:p w:rsidR="00AB6D65" w:rsidRPr="00BB39AB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0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Иванова Наталья Васильевна</w:t>
            </w:r>
          </w:p>
        </w:tc>
        <w:tc>
          <w:tcPr>
            <w:tcW w:w="1259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168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Калининский государственный университет</w:t>
            </w:r>
          </w:p>
        </w:tc>
        <w:tc>
          <w:tcPr>
            <w:tcW w:w="840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962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История, преподаватель истории и обществоведения</w:t>
            </w:r>
          </w:p>
        </w:tc>
        <w:tc>
          <w:tcPr>
            <w:tcW w:w="1961" w:type="dxa"/>
          </w:tcPr>
          <w:p w:rsidR="00AB6D65" w:rsidRPr="0007076C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07076C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AB6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07076C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7076C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AB6D65" w:rsidRPr="00AB6D65" w:rsidRDefault="00AB6D65" w:rsidP="00AB6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в начальных классах в условиях реализации обновленных ФГОС НОО»</w:t>
            </w:r>
          </w:p>
          <w:p w:rsidR="00AB6D65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07076C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B6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AB6D65" w:rsidRPr="00BB39AB" w:rsidRDefault="00AB6D65" w:rsidP="00AB6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D65" w:rsidRPr="00BB39AB" w:rsidTr="00392706">
        <w:trPr>
          <w:trHeight w:val="5146"/>
        </w:trPr>
        <w:tc>
          <w:tcPr>
            <w:tcW w:w="420" w:type="dxa"/>
          </w:tcPr>
          <w:p w:rsidR="00AB6D65" w:rsidRPr="00BB39AB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01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Султанмуратов Антуан Сапарниязович</w:t>
            </w:r>
          </w:p>
        </w:tc>
        <w:tc>
          <w:tcPr>
            <w:tcW w:w="1259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680" w:type="dxa"/>
          </w:tcPr>
          <w:p w:rsidR="00AB6D65" w:rsidRPr="00B22794" w:rsidRDefault="00B22794" w:rsidP="00F30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Style w:val="textrun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ФГБОУ высшего обра</w:t>
            </w:r>
            <w:r w:rsidRPr="00B2279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зования Российская аккадемия народного хозяйственной службы при Президенте РФ</w:t>
            </w:r>
          </w:p>
        </w:tc>
        <w:tc>
          <w:tcPr>
            <w:tcW w:w="840" w:type="dxa"/>
          </w:tcPr>
          <w:p w:rsidR="00AB6D65" w:rsidRPr="00BB39AB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962" w:type="dxa"/>
          </w:tcPr>
          <w:p w:rsidR="00AB6D65" w:rsidRPr="00BB39AB" w:rsidRDefault="00550B7A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Художник,дизайнер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2144E7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4E7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2144E7" w:rsidRDefault="00AB6D65" w:rsidP="00984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4E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44E7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и методика преподавания физической культуры в условиях реализации обновленных ФГОС ООО.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технологии</w:t>
            </w: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984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984A65" w:rsidRDefault="00AB6D65" w:rsidP="00984A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AB6D65" w:rsidRPr="00BB39AB" w:rsidRDefault="00550B7A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должности,2019</w:t>
            </w:r>
          </w:p>
        </w:tc>
      </w:tr>
      <w:tr w:rsidR="00AB6D65" w:rsidRPr="00BB39AB" w:rsidTr="00392706">
        <w:trPr>
          <w:trHeight w:val="1271"/>
        </w:trPr>
        <w:tc>
          <w:tcPr>
            <w:tcW w:w="420" w:type="dxa"/>
          </w:tcPr>
          <w:p w:rsidR="00AB6D65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Яковлева Ирина Александровна</w:t>
            </w:r>
          </w:p>
        </w:tc>
        <w:tc>
          <w:tcPr>
            <w:tcW w:w="1259" w:type="dxa"/>
          </w:tcPr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680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 доп. Курсы, психолог в сфере социальной защиты</w:t>
            </w:r>
          </w:p>
        </w:tc>
        <w:tc>
          <w:tcPr>
            <w:tcW w:w="840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1999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1962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Географ-эколог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BB39AB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E40DF0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DF0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984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«Теория и методика преподавания географии в условиях реализации обновленных ФГОС ООО» </w:t>
            </w:r>
          </w:p>
          <w:p w:rsidR="00AB6D65" w:rsidRDefault="00AB6D65" w:rsidP="00984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984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AB6D65" w:rsidRPr="000B63BE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0B63BE" w:rsidRDefault="00AB6D65" w:rsidP="00B227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</w:tc>
        <w:tc>
          <w:tcPr>
            <w:tcW w:w="2035" w:type="dxa"/>
          </w:tcPr>
          <w:p w:rsidR="00AB6D65" w:rsidRPr="00BB39AB" w:rsidRDefault="00550B7A" w:rsidP="00550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должности,2019</w:t>
            </w:r>
          </w:p>
        </w:tc>
      </w:tr>
      <w:tr w:rsidR="00AB6D65" w:rsidRPr="00BB39AB" w:rsidTr="00392706">
        <w:trPr>
          <w:trHeight w:val="1825"/>
        </w:trPr>
        <w:tc>
          <w:tcPr>
            <w:tcW w:w="420" w:type="dxa"/>
          </w:tcPr>
          <w:p w:rsidR="00AB6D65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Андронкина Анастасия Васильевна</w:t>
            </w:r>
          </w:p>
        </w:tc>
        <w:tc>
          <w:tcPr>
            <w:tcW w:w="1259" w:type="dxa"/>
          </w:tcPr>
          <w:p w:rsidR="00AB6D6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680" w:type="dxa"/>
          </w:tcPr>
          <w:p w:rsidR="00AB6D6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ТГУ</w:t>
            </w:r>
          </w:p>
        </w:tc>
        <w:tc>
          <w:tcPr>
            <w:tcW w:w="840" w:type="dxa"/>
          </w:tcPr>
          <w:p w:rsidR="00AB6D6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962" w:type="dxa"/>
          </w:tcPr>
          <w:p w:rsidR="00AB6D6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61" w:type="dxa"/>
          </w:tcPr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5FE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русского языка.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AB6D65" w:rsidRPr="00BB39AB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занимакемой должности,2020</w:t>
            </w:r>
          </w:p>
        </w:tc>
      </w:tr>
      <w:tr w:rsidR="00AB6D65" w:rsidRPr="00BB39AB" w:rsidTr="00392706">
        <w:trPr>
          <w:trHeight w:val="1825"/>
        </w:trPr>
        <w:tc>
          <w:tcPr>
            <w:tcW w:w="420" w:type="dxa"/>
          </w:tcPr>
          <w:p w:rsidR="00AB6D65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Кольниченко Светлана Алексеевна</w:t>
            </w:r>
          </w:p>
        </w:tc>
        <w:tc>
          <w:tcPr>
            <w:tcW w:w="1259" w:type="dxa"/>
          </w:tcPr>
          <w:p w:rsidR="00AB6D6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680" w:type="dxa"/>
          </w:tcPr>
          <w:p w:rsidR="00AB6D65" w:rsidRPr="00B22794" w:rsidRDefault="00B22794" w:rsidP="00F30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Каменец-Подольский государственный педагогический унститут имени В.П.Затонского</w:t>
            </w:r>
          </w:p>
        </w:tc>
        <w:tc>
          <w:tcPr>
            <w:tcW w:w="840" w:type="dxa"/>
          </w:tcPr>
          <w:p w:rsidR="00AB6D6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962" w:type="dxa"/>
          </w:tcPr>
          <w:p w:rsidR="00AB6D6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A5106A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5FE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FE3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A5106A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Default="00AB6D65" w:rsidP="00A510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Pr="00A5106A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A5106A" w:rsidRDefault="00AB6D65" w:rsidP="00A510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AB6D65" w:rsidRPr="00BB39AB" w:rsidRDefault="00550B7A" w:rsidP="00550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должности.2020</w:t>
            </w:r>
          </w:p>
        </w:tc>
      </w:tr>
      <w:tr w:rsidR="00AB6D65" w:rsidRPr="00BB39AB" w:rsidTr="00392706">
        <w:trPr>
          <w:trHeight w:val="1825"/>
        </w:trPr>
        <w:tc>
          <w:tcPr>
            <w:tcW w:w="420" w:type="dxa"/>
          </w:tcPr>
          <w:p w:rsidR="00AB6D65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Крамчаткина Надежда Николаевна</w:t>
            </w:r>
          </w:p>
        </w:tc>
        <w:tc>
          <w:tcPr>
            <w:tcW w:w="1259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680" w:type="dxa"/>
          </w:tcPr>
          <w:p w:rsidR="00AB6D65" w:rsidRPr="00B22794" w:rsidRDefault="00AB6D65" w:rsidP="00F30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Fonts w:ascii="Times New Roman" w:hAnsi="Times New Roman" w:cs="Times New Roman"/>
                <w:sz w:val="16"/>
                <w:szCs w:val="16"/>
              </w:rPr>
              <w:t>ТГУ</w:t>
            </w:r>
          </w:p>
        </w:tc>
        <w:tc>
          <w:tcPr>
            <w:tcW w:w="840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962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96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Pr="000B63BE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0B63BE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0DA6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истории в условиях реализации  обновленных ФГОС ООО»</w:t>
            </w:r>
          </w:p>
          <w:p w:rsidR="00AB6D65" w:rsidRPr="000B63BE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AB6D65" w:rsidRPr="000B63BE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AB6D65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0B63BE" w:rsidRDefault="00AB6D65" w:rsidP="000B63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</w:tc>
        <w:tc>
          <w:tcPr>
            <w:tcW w:w="2035" w:type="dxa"/>
          </w:tcPr>
          <w:p w:rsidR="00AB6D65" w:rsidRPr="00BB39AB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должности,2020</w:t>
            </w:r>
          </w:p>
        </w:tc>
      </w:tr>
      <w:tr w:rsidR="00AB6D65" w:rsidRPr="00BB39AB" w:rsidTr="00392706">
        <w:trPr>
          <w:trHeight w:val="1825"/>
        </w:trPr>
        <w:tc>
          <w:tcPr>
            <w:tcW w:w="420" w:type="dxa"/>
          </w:tcPr>
          <w:p w:rsidR="00AB6D65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AB6D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1" w:type="dxa"/>
          </w:tcPr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Кондрашова Лилия Павловна</w:t>
            </w:r>
          </w:p>
        </w:tc>
        <w:tc>
          <w:tcPr>
            <w:tcW w:w="1259" w:type="dxa"/>
          </w:tcPr>
          <w:p w:rsidR="00AB6D65" w:rsidRPr="001A110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680" w:type="dxa"/>
          </w:tcPr>
          <w:p w:rsidR="00AB6D65" w:rsidRPr="00B22794" w:rsidRDefault="00B22794" w:rsidP="00B22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4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Дагестанский государственный университет имени В.И. Ленина </w:t>
            </w:r>
            <w:r w:rsidRPr="00B2279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840" w:type="dxa"/>
          </w:tcPr>
          <w:p w:rsidR="00AB6D65" w:rsidRPr="001A110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962" w:type="dxa"/>
          </w:tcPr>
          <w:p w:rsidR="00AB6D65" w:rsidRPr="001A1105" w:rsidRDefault="00B22794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Биолог, преподаватель</w:t>
            </w:r>
          </w:p>
        </w:tc>
        <w:tc>
          <w:tcPr>
            <w:tcW w:w="1961" w:type="dxa"/>
          </w:tcPr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НОО,ООО в работе учителя биологии</w:t>
            </w: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биологии</w:t>
            </w:r>
          </w:p>
        </w:tc>
        <w:tc>
          <w:tcPr>
            <w:tcW w:w="701" w:type="dxa"/>
          </w:tcPr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AB6D6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035" w:type="dxa"/>
          </w:tcPr>
          <w:p w:rsidR="00AB6D65" w:rsidRPr="001A1105" w:rsidRDefault="00655B1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Соответствие занимаемой должности,2022</w:t>
            </w:r>
          </w:p>
        </w:tc>
      </w:tr>
      <w:tr w:rsidR="00AB6D65" w:rsidRPr="00BB39AB" w:rsidTr="00392706">
        <w:trPr>
          <w:trHeight w:val="1825"/>
        </w:trPr>
        <w:tc>
          <w:tcPr>
            <w:tcW w:w="420" w:type="dxa"/>
          </w:tcPr>
          <w:p w:rsidR="00AB6D65" w:rsidRDefault="0077119F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01" w:type="dxa"/>
          </w:tcPr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Лыженкова Марина Дмитриевна</w:t>
            </w:r>
          </w:p>
        </w:tc>
        <w:tc>
          <w:tcPr>
            <w:tcW w:w="1259" w:type="dxa"/>
          </w:tcPr>
          <w:p w:rsidR="00AB6D65" w:rsidRPr="001A1105" w:rsidRDefault="00655B1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680" w:type="dxa"/>
          </w:tcPr>
          <w:p w:rsidR="00AB6D65" w:rsidRPr="001A1105" w:rsidRDefault="00655B1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ТГУ</w:t>
            </w:r>
          </w:p>
        </w:tc>
        <w:tc>
          <w:tcPr>
            <w:tcW w:w="840" w:type="dxa"/>
          </w:tcPr>
          <w:p w:rsidR="00AB6D65" w:rsidRPr="001A1105" w:rsidRDefault="00655B1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962" w:type="dxa"/>
          </w:tcPr>
          <w:p w:rsidR="00AB6D65" w:rsidRPr="001A1105" w:rsidRDefault="00655B1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матемаитика</w:t>
            </w:r>
          </w:p>
        </w:tc>
        <w:tc>
          <w:tcPr>
            <w:tcW w:w="1961" w:type="dxa"/>
          </w:tcPr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1A1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AB6D65" w:rsidRDefault="00AB6D65" w:rsidP="00F302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6D65" w:rsidRPr="001A1105" w:rsidRDefault="00AB6D65" w:rsidP="001A11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AB6D65" w:rsidRPr="001A1105" w:rsidRDefault="00655B15" w:rsidP="00655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Первая, приказ № 121 А, от 23.03.2019</w:t>
            </w:r>
          </w:p>
        </w:tc>
      </w:tr>
    </w:tbl>
    <w:p w:rsidR="00F26BB3" w:rsidRPr="00BB39AB" w:rsidRDefault="00F26BB3" w:rsidP="00F26BB3">
      <w:pPr>
        <w:rPr>
          <w:rFonts w:ascii="Times New Roman" w:hAnsi="Times New Roman"/>
          <w:sz w:val="16"/>
          <w:szCs w:val="16"/>
        </w:rPr>
      </w:pPr>
    </w:p>
    <w:p w:rsidR="00D32EEF" w:rsidRDefault="00D32EEF"/>
    <w:sectPr w:rsidR="00D32EEF" w:rsidSect="00F26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3"/>
    <w:rsid w:val="000B63BE"/>
    <w:rsid w:val="001A1105"/>
    <w:rsid w:val="00392706"/>
    <w:rsid w:val="00550B7A"/>
    <w:rsid w:val="00655B15"/>
    <w:rsid w:val="00680E45"/>
    <w:rsid w:val="007561EA"/>
    <w:rsid w:val="0077119F"/>
    <w:rsid w:val="00984A65"/>
    <w:rsid w:val="009857A3"/>
    <w:rsid w:val="00A5106A"/>
    <w:rsid w:val="00AB6D65"/>
    <w:rsid w:val="00B22794"/>
    <w:rsid w:val="00D32EEF"/>
    <w:rsid w:val="00F26BB3"/>
    <w:rsid w:val="00F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B22794"/>
  </w:style>
  <w:style w:type="paragraph" w:customStyle="1" w:styleId="paragraph">
    <w:name w:val="paragraph"/>
    <w:basedOn w:val="a"/>
    <w:rsid w:val="00B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B22794"/>
  </w:style>
  <w:style w:type="paragraph" w:customStyle="1" w:styleId="paragraph">
    <w:name w:val="paragraph"/>
    <w:basedOn w:val="a"/>
    <w:rsid w:val="00B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</cp:revision>
  <dcterms:created xsi:type="dcterms:W3CDTF">2023-03-28T07:57:00Z</dcterms:created>
  <dcterms:modified xsi:type="dcterms:W3CDTF">2023-03-28T08:01:00Z</dcterms:modified>
</cp:coreProperties>
</file>