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DA" w:rsidRPr="00DA31E0" w:rsidRDefault="0031040E" w:rsidP="00880CDA">
      <w:pPr>
        <w:widowControl/>
        <w:suppressAutoHyphens/>
        <w:spacing w:after="200" w:line="276" w:lineRule="auto"/>
        <w:rPr>
          <w:rFonts w:ascii="Times New Roman" w:eastAsia="Arial Unicode MS" w:hAnsi="Times New Roman" w:cs="Times New Roman"/>
          <w:color w:val="00000A"/>
          <w:kern w:val="1"/>
          <w:sz w:val="28"/>
          <w:szCs w:val="28"/>
          <w:lang w:eastAsia="ar-SA" w:bidi="ar-SA"/>
        </w:rPr>
      </w:pPr>
      <w:bookmarkStart w:id="0" w:name="_GoBack"/>
      <w:r>
        <w:rPr>
          <w:noProof/>
          <w:lang w:bidi="ar-SA"/>
        </w:rPr>
        <w:drawing>
          <wp:inline distT="0" distB="0" distL="0" distR="0" wp14:anchorId="3529293F" wp14:editId="2610E133">
            <wp:extent cx="6296025" cy="9410667"/>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157" t="13159" r="43035" b="4990"/>
                    <a:stretch/>
                  </pic:blipFill>
                  <pic:spPr bwMode="auto">
                    <a:xfrm>
                      <a:off x="0" y="0"/>
                      <a:ext cx="6295376" cy="940969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80CDA" w:rsidRPr="00DA31E0" w:rsidRDefault="00880CDA" w:rsidP="00880CDA">
      <w:pPr>
        <w:widowControl/>
        <w:suppressAutoHyphens/>
        <w:spacing w:after="200" w:line="276" w:lineRule="auto"/>
        <w:jc w:val="center"/>
        <w:rPr>
          <w:rFonts w:ascii="Times New Roman" w:eastAsia="Arial Unicode MS" w:hAnsi="Times New Roman" w:cs="Times New Roman"/>
          <w:color w:val="00000A"/>
          <w:kern w:val="1"/>
          <w:sz w:val="28"/>
          <w:szCs w:val="28"/>
          <w:lang w:eastAsia="ar-SA" w:bidi="ar-SA"/>
        </w:rPr>
      </w:pPr>
    </w:p>
    <w:p w:rsidR="00277898" w:rsidRPr="00DA31E0" w:rsidRDefault="00277898" w:rsidP="00D1211E">
      <w:pPr>
        <w:pStyle w:val="23"/>
        <w:shd w:val="clear" w:color="auto" w:fill="auto"/>
        <w:spacing w:before="360" w:after="360" w:line="220" w:lineRule="exact"/>
        <w:ind w:left="3340" w:firstLine="0"/>
        <w:rPr>
          <w:sz w:val="28"/>
          <w:szCs w:val="28"/>
        </w:rPr>
      </w:pPr>
    </w:p>
    <w:p w:rsidR="0082632F" w:rsidRPr="00DA31E0" w:rsidRDefault="00A907FB" w:rsidP="00D1211E">
      <w:pPr>
        <w:pStyle w:val="23"/>
        <w:shd w:val="clear" w:color="auto" w:fill="auto"/>
        <w:spacing w:before="360" w:after="360" w:line="220" w:lineRule="exact"/>
        <w:ind w:left="3340" w:firstLine="0"/>
        <w:rPr>
          <w:sz w:val="28"/>
          <w:szCs w:val="28"/>
        </w:rPr>
      </w:pPr>
      <w:r w:rsidRPr="00DA31E0">
        <w:rPr>
          <w:sz w:val="28"/>
          <w:szCs w:val="28"/>
        </w:rPr>
        <w:t>СОДЕРЖАНИЕ</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ЦЕЛЕВОЙ РАЗДЕЛ АООП НОО</w:t>
      </w:r>
    </w:p>
    <w:p w:rsidR="0082632F" w:rsidRPr="00DA31E0" w:rsidRDefault="001A3670" w:rsidP="001A3670">
      <w:pPr>
        <w:pStyle w:val="23"/>
        <w:shd w:val="clear" w:color="auto" w:fill="auto"/>
        <w:tabs>
          <w:tab w:val="left" w:leader="dot" w:pos="8700"/>
        </w:tabs>
        <w:ind w:left="360" w:firstLine="0"/>
        <w:jc w:val="both"/>
        <w:rPr>
          <w:b w:val="0"/>
          <w:sz w:val="28"/>
          <w:szCs w:val="28"/>
        </w:rPr>
      </w:pPr>
      <w:r w:rsidRPr="00DA31E0">
        <w:rPr>
          <w:b w:val="0"/>
          <w:sz w:val="28"/>
          <w:szCs w:val="28"/>
        </w:rPr>
        <w:t xml:space="preserve">1.  </w:t>
      </w:r>
      <w:r w:rsidR="00A907FB" w:rsidRPr="00DA31E0">
        <w:rPr>
          <w:b w:val="0"/>
          <w:sz w:val="28"/>
          <w:szCs w:val="28"/>
        </w:rPr>
        <w:t>Пояснительная записка</w:t>
      </w:r>
      <w:r w:rsidR="00A907FB" w:rsidRPr="00DA31E0">
        <w:rPr>
          <w:b w:val="0"/>
          <w:sz w:val="28"/>
          <w:szCs w:val="28"/>
        </w:rPr>
        <w:tab/>
      </w:r>
      <w:r w:rsidR="00431675" w:rsidRPr="00DA31E0">
        <w:rPr>
          <w:b w:val="0"/>
          <w:sz w:val="28"/>
          <w:szCs w:val="28"/>
        </w:rPr>
        <w:t>…...</w:t>
      </w:r>
      <w:r w:rsidRPr="00DA31E0">
        <w:rPr>
          <w:b w:val="0"/>
          <w:sz w:val="28"/>
          <w:szCs w:val="28"/>
        </w:rPr>
        <w:t>3</w:t>
      </w:r>
    </w:p>
    <w:p w:rsidR="0082632F" w:rsidRPr="00DA31E0" w:rsidRDefault="001A3670" w:rsidP="001A3670">
      <w:pPr>
        <w:pStyle w:val="23"/>
        <w:shd w:val="clear" w:color="auto" w:fill="auto"/>
        <w:tabs>
          <w:tab w:val="left" w:leader="dot" w:pos="8700"/>
        </w:tabs>
        <w:ind w:left="360" w:right="260" w:firstLine="0"/>
        <w:rPr>
          <w:b w:val="0"/>
          <w:sz w:val="28"/>
          <w:szCs w:val="28"/>
        </w:rPr>
      </w:pPr>
      <w:r w:rsidRPr="00DA31E0">
        <w:rPr>
          <w:b w:val="0"/>
          <w:sz w:val="28"/>
          <w:szCs w:val="28"/>
        </w:rPr>
        <w:t xml:space="preserve">2. </w:t>
      </w:r>
      <w:r w:rsidR="00A907FB" w:rsidRPr="00DA31E0">
        <w:rPr>
          <w:b w:val="0"/>
          <w:sz w:val="28"/>
          <w:szCs w:val="28"/>
        </w:rPr>
        <w:t xml:space="preserve">Планируемые результаты освоения </w:t>
      </w:r>
      <w:proofErr w:type="gramStart"/>
      <w:r w:rsidR="00A907FB" w:rsidRPr="00DA31E0">
        <w:rPr>
          <w:b w:val="0"/>
          <w:sz w:val="28"/>
          <w:szCs w:val="28"/>
        </w:rPr>
        <w:t>обучающимися</w:t>
      </w:r>
      <w:proofErr w:type="gramEnd"/>
      <w:r w:rsidR="00A907FB" w:rsidRPr="00DA31E0">
        <w:rPr>
          <w:b w:val="0"/>
          <w:sz w:val="28"/>
          <w:szCs w:val="28"/>
        </w:rPr>
        <w:t xml:space="preserve"> адаптированной основной общеобразовательной программы начального общего образования</w:t>
      </w:r>
      <w:r w:rsidR="00431675" w:rsidRPr="00DA31E0">
        <w:rPr>
          <w:b w:val="0"/>
          <w:sz w:val="28"/>
          <w:szCs w:val="28"/>
        </w:rPr>
        <w:t>…..     10</w:t>
      </w:r>
    </w:p>
    <w:p w:rsidR="0082632F" w:rsidRPr="00DA31E0" w:rsidRDefault="001A3670" w:rsidP="001A3670">
      <w:pPr>
        <w:pStyle w:val="23"/>
        <w:shd w:val="clear" w:color="auto" w:fill="auto"/>
        <w:tabs>
          <w:tab w:val="left" w:leader="dot" w:pos="8700"/>
        </w:tabs>
        <w:spacing w:after="240"/>
        <w:ind w:left="360" w:right="260" w:firstLine="0"/>
        <w:rPr>
          <w:b w:val="0"/>
          <w:sz w:val="28"/>
          <w:szCs w:val="28"/>
        </w:rPr>
      </w:pPr>
      <w:r w:rsidRPr="00DA31E0">
        <w:rPr>
          <w:b w:val="0"/>
          <w:sz w:val="28"/>
          <w:szCs w:val="28"/>
        </w:rPr>
        <w:t xml:space="preserve">3. </w:t>
      </w:r>
      <w:r w:rsidR="00A907FB" w:rsidRPr="00DA31E0">
        <w:rPr>
          <w:b w:val="0"/>
          <w:sz w:val="28"/>
          <w:szCs w:val="28"/>
        </w:rPr>
        <w:t xml:space="preserve">Система </w:t>
      </w:r>
      <w:proofErr w:type="gramStart"/>
      <w:r w:rsidR="00A907FB" w:rsidRPr="00DA31E0">
        <w:rPr>
          <w:b w:val="0"/>
          <w:sz w:val="28"/>
          <w:szCs w:val="28"/>
        </w:rPr>
        <w:t>оценки достижения планируемых результатов освоения адаптированной основной общеобразовательной программы начального общего</w:t>
      </w:r>
      <w:proofErr w:type="gramEnd"/>
      <w:r w:rsidR="00A907FB" w:rsidRPr="00DA31E0">
        <w:rPr>
          <w:b w:val="0"/>
          <w:sz w:val="28"/>
          <w:szCs w:val="28"/>
        </w:rPr>
        <w:t xml:space="preserve"> образования</w:t>
      </w:r>
      <w:r w:rsidR="00A907FB" w:rsidRPr="00DA31E0">
        <w:rPr>
          <w:b w:val="0"/>
          <w:sz w:val="28"/>
          <w:szCs w:val="28"/>
        </w:rPr>
        <w:tab/>
      </w:r>
      <w:r w:rsidR="00431675" w:rsidRPr="00DA31E0">
        <w:rPr>
          <w:b w:val="0"/>
          <w:sz w:val="28"/>
          <w:szCs w:val="28"/>
        </w:rPr>
        <w:t>….</w:t>
      </w:r>
      <w:r w:rsidR="001E6A2C" w:rsidRPr="00DA31E0">
        <w:rPr>
          <w:b w:val="0"/>
          <w:sz w:val="28"/>
          <w:szCs w:val="28"/>
        </w:rPr>
        <w:t>1</w:t>
      </w:r>
      <w:r w:rsidR="00431675" w:rsidRPr="00DA31E0">
        <w:rPr>
          <w:b w:val="0"/>
          <w:sz w:val="28"/>
          <w:szCs w:val="28"/>
        </w:rPr>
        <w:t>4</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СОДЕРЖАТЕЛЬНЫЙ РАЗДЕЛ АООП НОО</w:t>
      </w:r>
    </w:p>
    <w:p w:rsidR="0082632F" w:rsidRPr="00DA31E0" w:rsidRDefault="00A907FB">
      <w:pPr>
        <w:pStyle w:val="23"/>
        <w:shd w:val="clear" w:color="auto" w:fill="auto"/>
        <w:tabs>
          <w:tab w:val="left" w:leader="dot" w:pos="8700"/>
        </w:tabs>
        <w:ind w:left="20" w:firstLine="0"/>
        <w:jc w:val="both"/>
        <w:rPr>
          <w:b w:val="0"/>
          <w:sz w:val="28"/>
          <w:szCs w:val="28"/>
        </w:rPr>
      </w:pPr>
      <w:r w:rsidRPr="00DA31E0">
        <w:rPr>
          <w:b w:val="0"/>
          <w:sz w:val="28"/>
          <w:szCs w:val="28"/>
        </w:rPr>
        <w:t>1. Программа формирования универсальных учебных действий</w:t>
      </w:r>
      <w:r w:rsidRPr="00DA31E0">
        <w:rPr>
          <w:b w:val="0"/>
          <w:sz w:val="28"/>
          <w:szCs w:val="28"/>
        </w:rPr>
        <w:tab/>
      </w:r>
      <w:r w:rsidR="00431675" w:rsidRPr="00DA31E0">
        <w:rPr>
          <w:b w:val="0"/>
          <w:sz w:val="28"/>
          <w:szCs w:val="28"/>
        </w:rPr>
        <w:t>….</w:t>
      </w:r>
      <w:r w:rsidR="001A3670" w:rsidRPr="00DA31E0">
        <w:rPr>
          <w:b w:val="0"/>
          <w:sz w:val="28"/>
          <w:szCs w:val="28"/>
        </w:rPr>
        <w:t>1</w:t>
      </w:r>
      <w:r w:rsidR="00431675" w:rsidRPr="00DA31E0">
        <w:rPr>
          <w:b w:val="0"/>
          <w:sz w:val="28"/>
          <w:szCs w:val="28"/>
        </w:rPr>
        <w:t>6</w:t>
      </w:r>
    </w:p>
    <w:p w:rsidR="0082632F" w:rsidRPr="00DA31E0" w:rsidRDefault="001A3670">
      <w:pPr>
        <w:pStyle w:val="23"/>
        <w:shd w:val="clear" w:color="auto" w:fill="auto"/>
        <w:tabs>
          <w:tab w:val="left" w:leader="dot" w:pos="8700"/>
        </w:tabs>
        <w:ind w:left="20" w:firstLine="0"/>
        <w:jc w:val="both"/>
        <w:rPr>
          <w:b w:val="0"/>
          <w:sz w:val="28"/>
          <w:szCs w:val="28"/>
        </w:rPr>
      </w:pPr>
      <w:r w:rsidRPr="00DA31E0">
        <w:rPr>
          <w:b w:val="0"/>
          <w:sz w:val="28"/>
          <w:szCs w:val="28"/>
        </w:rPr>
        <w:t>2</w:t>
      </w:r>
      <w:r w:rsidR="00A907FB" w:rsidRPr="00DA31E0">
        <w:rPr>
          <w:b w:val="0"/>
          <w:sz w:val="28"/>
          <w:szCs w:val="28"/>
        </w:rPr>
        <w:t>. Рабочие программы учебных предметов, курсов</w:t>
      </w:r>
      <w:r w:rsidR="00A907FB" w:rsidRPr="00DA31E0">
        <w:rPr>
          <w:b w:val="0"/>
          <w:sz w:val="28"/>
          <w:szCs w:val="28"/>
        </w:rPr>
        <w:tab/>
      </w:r>
      <w:r w:rsidR="00431675" w:rsidRPr="00DA31E0">
        <w:rPr>
          <w:b w:val="0"/>
          <w:sz w:val="28"/>
          <w:szCs w:val="28"/>
        </w:rPr>
        <w:t>….</w:t>
      </w:r>
      <w:r w:rsidRPr="00DA31E0">
        <w:rPr>
          <w:b w:val="0"/>
          <w:sz w:val="28"/>
          <w:szCs w:val="28"/>
        </w:rPr>
        <w:t>1</w:t>
      </w:r>
      <w:r w:rsidR="00431675" w:rsidRPr="00DA31E0">
        <w:rPr>
          <w:b w:val="0"/>
          <w:sz w:val="28"/>
          <w:szCs w:val="28"/>
        </w:rPr>
        <w:t>6</w:t>
      </w:r>
    </w:p>
    <w:p w:rsidR="0082632F" w:rsidRPr="00DA31E0" w:rsidRDefault="001A3670" w:rsidP="001A3670">
      <w:pPr>
        <w:pStyle w:val="23"/>
        <w:shd w:val="clear" w:color="auto" w:fill="auto"/>
        <w:tabs>
          <w:tab w:val="left" w:leader="dot" w:pos="8700"/>
        </w:tabs>
        <w:ind w:firstLine="0"/>
        <w:jc w:val="both"/>
        <w:rPr>
          <w:b w:val="0"/>
          <w:sz w:val="28"/>
          <w:szCs w:val="28"/>
        </w:rPr>
      </w:pPr>
      <w:r w:rsidRPr="00DA31E0">
        <w:rPr>
          <w:b w:val="0"/>
          <w:sz w:val="28"/>
          <w:szCs w:val="28"/>
        </w:rPr>
        <w:t>3.</w:t>
      </w:r>
      <w:r w:rsidR="00A907FB" w:rsidRPr="00DA31E0">
        <w:rPr>
          <w:b w:val="0"/>
          <w:sz w:val="28"/>
          <w:szCs w:val="28"/>
        </w:rPr>
        <w:t xml:space="preserve">Программа духовно-нравственного развития, воспитания </w:t>
      </w:r>
      <w:proofErr w:type="gramStart"/>
      <w:r w:rsidR="00A907FB" w:rsidRPr="00DA31E0">
        <w:rPr>
          <w:b w:val="0"/>
          <w:sz w:val="28"/>
          <w:szCs w:val="28"/>
        </w:rPr>
        <w:t>обучающихся</w:t>
      </w:r>
      <w:proofErr w:type="gramEnd"/>
      <w:r w:rsidR="00431675" w:rsidRPr="00DA31E0">
        <w:rPr>
          <w:b w:val="0"/>
          <w:sz w:val="28"/>
          <w:szCs w:val="28"/>
        </w:rPr>
        <w:t>...</w:t>
      </w:r>
      <w:r w:rsidR="00277898" w:rsidRPr="00DA31E0">
        <w:rPr>
          <w:b w:val="0"/>
          <w:sz w:val="28"/>
          <w:szCs w:val="28"/>
        </w:rPr>
        <w:t>90</w:t>
      </w:r>
    </w:p>
    <w:p w:rsidR="001A3670" w:rsidRPr="00DA31E0" w:rsidRDefault="001A3670" w:rsidP="001A3670">
      <w:pPr>
        <w:pStyle w:val="23"/>
        <w:shd w:val="clear" w:color="auto" w:fill="auto"/>
        <w:tabs>
          <w:tab w:val="left" w:leader="dot" w:pos="8700"/>
        </w:tabs>
        <w:spacing w:line="269" w:lineRule="exact"/>
        <w:ind w:left="20" w:right="260" w:firstLine="0"/>
        <w:rPr>
          <w:b w:val="0"/>
          <w:sz w:val="28"/>
          <w:szCs w:val="28"/>
        </w:rPr>
      </w:pPr>
      <w:r w:rsidRPr="00DA31E0">
        <w:rPr>
          <w:b w:val="0"/>
          <w:sz w:val="28"/>
          <w:szCs w:val="28"/>
        </w:rPr>
        <w:t>4.</w:t>
      </w:r>
      <w:r w:rsidR="00A907FB" w:rsidRPr="00DA31E0">
        <w:rPr>
          <w:b w:val="0"/>
          <w:sz w:val="28"/>
          <w:szCs w:val="28"/>
        </w:rPr>
        <w:t>Программа формирования экологической культуры, здоро</w:t>
      </w:r>
      <w:r w:rsidRPr="00DA31E0">
        <w:rPr>
          <w:b w:val="0"/>
          <w:sz w:val="28"/>
          <w:szCs w:val="28"/>
        </w:rPr>
        <w:t>вого и безопасного образа жизни…………………………………………………………………</w:t>
      </w:r>
      <w:r w:rsidR="00277898" w:rsidRPr="00DA31E0">
        <w:rPr>
          <w:b w:val="0"/>
          <w:sz w:val="28"/>
          <w:szCs w:val="28"/>
        </w:rPr>
        <w:t>…..90</w:t>
      </w:r>
    </w:p>
    <w:p w:rsidR="0082632F" w:rsidRPr="00DA31E0" w:rsidRDefault="001A3670" w:rsidP="001A3670">
      <w:pPr>
        <w:pStyle w:val="23"/>
        <w:shd w:val="clear" w:color="auto" w:fill="auto"/>
        <w:tabs>
          <w:tab w:val="left" w:leader="dot" w:pos="8700"/>
        </w:tabs>
        <w:spacing w:line="269" w:lineRule="exact"/>
        <w:ind w:left="20" w:right="260" w:firstLine="0"/>
        <w:rPr>
          <w:b w:val="0"/>
          <w:sz w:val="28"/>
          <w:szCs w:val="28"/>
        </w:rPr>
      </w:pPr>
      <w:r w:rsidRPr="00DA31E0">
        <w:rPr>
          <w:b w:val="0"/>
          <w:sz w:val="28"/>
          <w:szCs w:val="28"/>
        </w:rPr>
        <w:t>5.</w:t>
      </w:r>
      <w:r w:rsidR="00A907FB" w:rsidRPr="00DA31E0">
        <w:rPr>
          <w:b w:val="0"/>
          <w:sz w:val="28"/>
          <w:szCs w:val="28"/>
        </w:rPr>
        <w:t>Программа коррекционной работы</w:t>
      </w:r>
      <w:r w:rsidR="00A907FB" w:rsidRPr="00DA31E0">
        <w:rPr>
          <w:b w:val="0"/>
          <w:sz w:val="28"/>
          <w:szCs w:val="28"/>
        </w:rPr>
        <w:tab/>
      </w:r>
      <w:r w:rsidR="00431675" w:rsidRPr="00DA31E0">
        <w:rPr>
          <w:b w:val="0"/>
          <w:sz w:val="28"/>
          <w:szCs w:val="28"/>
        </w:rPr>
        <w:t>….</w:t>
      </w:r>
      <w:r w:rsidR="00277898" w:rsidRPr="00DA31E0">
        <w:rPr>
          <w:b w:val="0"/>
          <w:sz w:val="28"/>
          <w:szCs w:val="28"/>
        </w:rPr>
        <w:t>90</w:t>
      </w:r>
    </w:p>
    <w:p w:rsidR="0082632F" w:rsidRPr="00DA31E0" w:rsidRDefault="00A907FB">
      <w:pPr>
        <w:pStyle w:val="23"/>
        <w:shd w:val="clear" w:color="auto" w:fill="auto"/>
        <w:ind w:left="460" w:firstLine="0"/>
        <w:jc w:val="center"/>
        <w:rPr>
          <w:sz w:val="28"/>
          <w:szCs w:val="28"/>
        </w:rPr>
      </w:pPr>
      <w:r w:rsidRPr="00DA31E0">
        <w:rPr>
          <w:rStyle w:val="27"/>
          <w:b/>
          <w:bCs/>
          <w:sz w:val="28"/>
          <w:szCs w:val="28"/>
        </w:rPr>
        <w:t>ОРГАНИЗАЦИОННЫЙ РАЗДЕЛ АООП НОО</w:t>
      </w:r>
    </w:p>
    <w:p w:rsidR="0082632F" w:rsidRPr="00DA31E0" w:rsidRDefault="00A907FB" w:rsidP="00277898">
      <w:pPr>
        <w:pStyle w:val="23"/>
        <w:numPr>
          <w:ilvl w:val="0"/>
          <w:numId w:val="9"/>
        </w:numPr>
        <w:shd w:val="clear" w:color="auto" w:fill="auto"/>
        <w:tabs>
          <w:tab w:val="left" w:leader="dot" w:pos="8700"/>
        </w:tabs>
        <w:jc w:val="both"/>
        <w:rPr>
          <w:b w:val="0"/>
          <w:sz w:val="28"/>
          <w:szCs w:val="28"/>
        </w:rPr>
      </w:pPr>
      <w:r w:rsidRPr="00DA31E0">
        <w:rPr>
          <w:b w:val="0"/>
          <w:sz w:val="28"/>
          <w:szCs w:val="28"/>
        </w:rPr>
        <w:t>Учебный план начального общего образования</w:t>
      </w:r>
      <w:r w:rsidRPr="00DA31E0">
        <w:rPr>
          <w:b w:val="0"/>
          <w:sz w:val="28"/>
          <w:szCs w:val="28"/>
        </w:rPr>
        <w:tab/>
      </w:r>
      <w:r w:rsidR="00431675" w:rsidRPr="00DA31E0">
        <w:rPr>
          <w:b w:val="0"/>
          <w:sz w:val="28"/>
          <w:szCs w:val="28"/>
        </w:rPr>
        <w:t>….</w:t>
      </w:r>
      <w:r w:rsidR="00C13D51" w:rsidRPr="00DA31E0">
        <w:rPr>
          <w:b w:val="0"/>
          <w:sz w:val="28"/>
          <w:szCs w:val="28"/>
        </w:rPr>
        <w:t>101</w:t>
      </w:r>
    </w:p>
    <w:p w:rsidR="0082632F" w:rsidRPr="00DA31E0" w:rsidRDefault="00A907FB" w:rsidP="00277898">
      <w:pPr>
        <w:pStyle w:val="23"/>
        <w:numPr>
          <w:ilvl w:val="0"/>
          <w:numId w:val="9"/>
        </w:numPr>
        <w:shd w:val="clear" w:color="auto" w:fill="auto"/>
        <w:tabs>
          <w:tab w:val="left" w:leader="dot" w:pos="8700"/>
        </w:tabs>
        <w:jc w:val="both"/>
        <w:rPr>
          <w:b w:val="0"/>
          <w:sz w:val="28"/>
          <w:szCs w:val="28"/>
        </w:rPr>
      </w:pPr>
      <w:r w:rsidRPr="00DA31E0">
        <w:rPr>
          <w:b w:val="0"/>
          <w:sz w:val="28"/>
          <w:szCs w:val="28"/>
        </w:rPr>
        <w:t>План внеурочной деятельности</w:t>
      </w:r>
      <w:r w:rsidRPr="00DA31E0">
        <w:rPr>
          <w:b w:val="0"/>
          <w:sz w:val="28"/>
          <w:szCs w:val="28"/>
        </w:rPr>
        <w:tab/>
      </w:r>
      <w:r w:rsidR="00431675" w:rsidRPr="00DA31E0">
        <w:rPr>
          <w:b w:val="0"/>
          <w:sz w:val="28"/>
          <w:szCs w:val="28"/>
        </w:rPr>
        <w:t>….</w:t>
      </w:r>
      <w:r w:rsidR="00C13D51" w:rsidRPr="00DA31E0">
        <w:rPr>
          <w:b w:val="0"/>
          <w:sz w:val="28"/>
          <w:szCs w:val="28"/>
        </w:rPr>
        <w:t>109</w:t>
      </w:r>
    </w:p>
    <w:p w:rsidR="00431675" w:rsidRPr="00DA31E0" w:rsidRDefault="00A907FB" w:rsidP="00277898">
      <w:pPr>
        <w:pStyle w:val="23"/>
        <w:numPr>
          <w:ilvl w:val="0"/>
          <w:numId w:val="9"/>
        </w:numPr>
        <w:shd w:val="clear" w:color="auto" w:fill="auto"/>
        <w:tabs>
          <w:tab w:val="left" w:leader="dot" w:pos="8700"/>
        </w:tabs>
        <w:spacing w:line="269" w:lineRule="exact"/>
        <w:ind w:right="260"/>
        <w:rPr>
          <w:b w:val="0"/>
          <w:sz w:val="28"/>
          <w:szCs w:val="28"/>
        </w:rPr>
      </w:pPr>
      <w:r w:rsidRPr="00DA31E0">
        <w:rPr>
          <w:b w:val="0"/>
          <w:sz w:val="28"/>
          <w:szCs w:val="28"/>
        </w:rPr>
        <w:t xml:space="preserve">Система условий реализации адаптированной основной </w:t>
      </w:r>
    </w:p>
    <w:p w:rsidR="0082632F" w:rsidRPr="00DA31E0" w:rsidRDefault="00A907FB" w:rsidP="00431675">
      <w:pPr>
        <w:pStyle w:val="23"/>
        <w:shd w:val="clear" w:color="auto" w:fill="auto"/>
        <w:tabs>
          <w:tab w:val="left" w:leader="dot" w:pos="8700"/>
        </w:tabs>
        <w:spacing w:line="269" w:lineRule="exact"/>
        <w:ind w:left="720" w:right="260" w:firstLine="0"/>
        <w:rPr>
          <w:b w:val="0"/>
          <w:sz w:val="28"/>
          <w:szCs w:val="28"/>
        </w:rPr>
      </w:pPr>
      <w:r w:rsidRPr="00DA31E0">
        <w:rPr>
          <w:b w:val="0"/>
          <w:sz w:val="28"/>
          <w:szCs w:val="28"/>
        </w:rPr>
        <w:t xml:space="preserve">общеобразовательной </w:t>
      </w:r>
      <w:r w:rsidR="001A3670" w:rsidRPr="00DA31E0">
        <w:rPr>
          <w:b w:val="0"/>
          <w:sz w:val="28"/>
          <w:szCs w:val="28"/>
        </w:rPr>
        <w:t xml:space="preserve"> </w:t>
      </w:r>
      <w:r w:rsidRPr="00DA31E0">
        <w:rPr>
          <w:b w:val="0"/>
          <w:sz w:val="28"/>
          <w:szCs w:val="28"/>
        </w:rPr>
        <w:t>программы</w:t>
      </w:r>
      <w:r w:rsidR="001A3670" w:rsidRPr="00DA31E0">
        <w:rPr>
          <w:b w:val="0"/>
          <w:sz w:val="28"/>
          <w:szCs w:val="28"/>
        </w:rPr>
        <w:t xml:space="preserve">  </w:t>
      </w:r>
      <w:r w:rsidRPr="00DA31E0">
        <w:rPr>
          <w:b w:val="0"/>
          <w:sz w:val="28"/>
          <w:szCs w:val="28"/>
        </w:rPr>
        <w:tab/>
      </w:r>
      <w:r w:rsidR="00431675" w:rsidRPr="00DA31E0">
        <w:rPr>
          <w:b w:val="0"/>
          <w:sz w:val="28"/>
          <w:szCs w:val="28"/>
        </w:rPr>
        <w:t xml:space="preserve">     </w:t>
      </w:r>
      <w:r w:rsidR="00C13D51" w:rsidRPr="00DA31E0">
        <w:rPr>
          <w:b w:val="0"/>
          <w:sz w:val="28"/>
          <w:szCs w:val="28"/>
        </w:rPr>
        <w:t>115</w:t>
      </w:r>
    </w:p>
    <w:p w:rsidR="00431675" w:rsidRPr="00DA31E0" w:rsidRDefault="00431675" w:rsidP="00081171">
      <w:pPr>
        <w:jc w:val="center"/>
        <w:rPr>
          <w:rFonts w:ascii="Times New Roman" w:hAnsi="Times New Roman" w:cs="Times New Roman"/>
          <w:b/>
          <w:sz w:val="28"/>
          <w:szCs w:val="28"/>
        </w:rPr>
      </w:pPr>
      <w:bookmarkStart w:id="1" w:name="bookmark3"/>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277898" w:rsidRPr="00DA31E0" w:rsidRDefault="00277898" w:rsidP="00081171">
      <w:pPr>
        <w:jc w:val="center"/>
        <w:rPr>
          <w:rFonts w:ascii="Times New Roman" w:hAnsi="Times New Roman" w:cs="Times New Roman"/>
          <w:b/>
          <w:sz w:val="28"/>
          <w:szCs w:val="28"/>
        </w:rPr>
      </w:pPr>
    </w:p>
    <w:p w:rsidR="0082632F" w:rsidRPr="00DA31E0" w:rsidRDefault="00A907FB" w:rsidP="00081171">
      <w:pPr>
        <w:jc w:val="center"/>
        <w:rPr>
          <w:rFonts w:ascii="Times New Roman" w:hAnsi="Times New Roman" w:cs="Times New Roman"/>
          <w:b/>
          <w:sz w:val="28"/>
          <w:szCs w:val="28"/>
        </w:rPr>
      </w:pPr>
      <w:r w:rsidRPr="00DA31E0">
        <w:rPr>
          <w:rFonts w:ascii="Times New Roman" w:hAnsi="Times New Roman" w:cs="Times New Roman"/>
          <w:b/>
          <w:sz w:val="28"/>
          <w:szCs w:val="28"/>
        </w:rPr>
        <w:lastRenderedPageBreak/>
        <w:t>ЦЕЛЕВОЙ РАЗДЕЛ АООП НОО</w:t>
      </w:r>
      <w:bookmarkEnd w:id="1"/>
    </w:p>
    <w:p w:rsidR="0082632F" w:rsidRPr="00DA31E0" w:rsidRDefault="00487697" w:rsidP="00081171">
      <w:pPr>
        <w:jc w:val="center"/>
        <w:rPr>
          <w:rFonts w:ascii="Times New Roman" w:hAnsi="Times New Roman" w:cs="Times New Roman"/>
          <w:b/>
          <w:sz w:val="28"/>
          <w:szCs w:val="28"/>
          <w:u w:val="single"/>
        </w:rPr>
      </w:pPr>
      <w:bookmarkStart w:id="2" w:name="bookmark4"/>
      <w:r w:rsidRPr="00DA31E0">
        <w:rPr>
          <w:rFonts w:ascii="Times New Roman" w:hAnsi="Times New Roman" w:cs="Times New Roman"/>
          <w:b/>
          <w:sz w:val="28"/>
          <w:szCs w:val="28"/>
          <w:u w:val="single"/>
        </w:rPr>
        <w:t>1.</w:t>
      </w:r>
      <w:r w:rsidR="00A907FB" w:rsidRPr="00DA31E0">
        <w:rPr>
          <w:rFonts w:ascii="Times New Roman" w:hAnsi="Times New Roman" w:cs="Times New Roman"/>
          <w:b/>
          <w:sz w:val="28"/>
          <w:szCs w:val="28"/>
          <w:u w:val="single"/>
        </w:rPr>
        <w:t>Пояснительная записка</w:t>
      </w:r>
      <w:bookmarkEnd w:id="2"/>
    </w:p>
    <w:p w:rsidR="0082632F" w:rsidRPr="00DA31E0" w:rsidRDefault="00A907FB" w:rsidP="00670FCB">
      <w:pPr>
        <w:spacing w:line="360" w:lineRule="auto"/>
        <w:jc w:val="both"/>
        <w:rPr>
          <w:rFonts w:ascii="Times New Roman" w:hAnsi="Times New Roman" w:cs="Times New Roman"/>
          <w:sz w:val="28"/>
          <w:szCs w:val="28"/>
        </w:rPr>
      </w:pPr>
      <w:r w:rsidRPr="00DA31E0">
        <w:rPr>
          <w:rFonts w:ascii="Times New Roman" w:hAnsi="Times New Roman" w:cs="Times New Roman"/>
          <w:b/>
          <w:sz w:val="28"/>
          <w:szCs w:val="28"/>
        </w:rPr>
        <w:t>Адаптированная основная общеобразовательная программа</w:t>
      </w:r>
      <w:r w:rsidRPr="00DA31E0">
        <w:rPr>
          <w:rFonts w:ascii="Times New Roman" w:hAnsi="Times New Roman" w:cs="Times New Roman"/>
          <w:sz w:val="28"/>
          <w:szCs w:val="28"/>
        </w:rPr>
        <w:t xml:space="preserve"> (далее - АООП) </w:t>
      </w:r>
      <w:r w:rsidRPr="00DA31E0">
        <w:rPr>
          <w:rFonts w:ascii="Times New Roman" w:hAnsi="Times New Roman" w:cs="Times New Roman"/>
          <w:b/>
          <w:sz w:val="28"/>
          <w:szCs w:val="28"/>
        </w:rPr>
        <w:t xml:space="preserve">начального общего образования </w:t>
      </w:r>
      <w:r w:rsidRPr="00DA31E0">
        <w:rPr>
          <w:rFonts w:ascii="Times New Roman" w:hAnsi="Times New Roman" w:cs="Times New Roman"/>
          <w:sz w:val="28"/>
          <w:szCs w:val="28"/>
        </w:rPr>
        <w:t xml:space="preserve">(далее - НОО) обучающихся с нарушениями </w:t>
      </w:r>
      <w:proofErr w:type="spellStart"/>
      <w:r w:rsidRPr="00DA31E0">
        <w:rPr>
          <w:rFonts w:ascii="Times New Roman" w:hAnsi="Times New Roman" w:cs="Times New Roman"/>
          <w:sz w:val="28"/>
          <w:szCs w:val="28"/>
        </w:rPr>
        <w:t>опорнодвигательного</w:t>
      </w:r>
      <w:proofErr w:type="spellEnd"/>
      <w:r w:rsidRPr="00DA31E0">
        <w:rPr>
          <w:rFonts w:ascii="Times New Roman" w:hAnsi="Times New Roman" w:cs="Times New Roman"/>
          <w:sz w:val="28"/>
          <w:szCs w:val="28"/>
        </w:rPr>
        <w:t xml:space="preserve"> аппарата (вариант 6.1)</w:t>
      </w:r>
      <w:r w:rsidR="00B66F53" w:rsidRPr="00DA31E0">
        <w:rPr>
          <w:rFonts w:ascii="Times New Roman" w:hAnsi="Times New Roman" w:cs="Times New Roman"/>
          <w:sz w:val="28"/>
          <w:szCs w:val="28"/>
        </w:rPr>
        <w:t xml:space="preserve"> М</w:t>
      </w:r>
      <w:r w:rsidRPr="00DA31E0">
        <w:rPr>
          <w:rFonts w:ascii="Times New Roman" w:hAnsi="Times New Roman" w:cs="Times New Roman"/>
          <w:sz w:val="28"/>
          <w:szCs w:val="28"/>
        </w:rPr>
        <w:t xml:space="preserve">униципального  общеобразовательного учреждения </w:t>
      </w:r>
      <w:r w:rsidR="00B66F53" w:rsidRPr="00DA31E0">
        <w:rPr>
          <w:rFonts w:ascii="Times New Roman" w:hAnsi="Times New Roman" w:cs="Times New Roman"/>
          <w:sz w:val="28"/>
          <w:szCs w:val="28"/>
        </w:rPr>
        <w:t>«С</w:t>
      </w:r>
      <w:r w:rsidRPr="00DA31E0">
        <w:rPr>
          <w:rFonts w:ascii="Times New Roman" w:hAnsi="Times New Roman" w:cs="Times New Roman"/>
          <w:sz w:val="28"/>
          <w:szCs w:val="28"/>
        </w:rPr>
        <w:t>редней общеобразовательной школы №</w:t>
      </w:r>
      <w:r w:rsidR="00F20F32" w:rsidRPr="00DA31E0">
        <w:rPr>
          <w:rFonts w:ascii="Times New Roman" w:hAnsi="Times New Roman" w:cs="Times New Roman"/>
          <w:sz w:val="28"/>
          <w:szCs w:val="28"/>
        </w:rPr>
        <w:t xml:space="preserve"> </w:t>
      </w:r>
      <w:r w:rsidR="00B66F53" w:rsidRPr="00DA31E0">
        <w:rPr>
          <w:rFonts w:ascii="Times New Roman" w:hAnsi="Times New Roman" w:cs="Times New Roman"/>
          <w:sz w:val="28"/>
          <w:szCs w:val="28"/>
        </w:rPr>
        <w:t>3</w:t>
      </w:r>
      <w:r w:rsidR="00F20F32" w:rsidRPr="00DA31E0">
        <w:rPr>
          <w:rFonts w:ascii="Times New Roman" w:hAnsi="Times New Roman" w:cs="Times New Roman"/>
          <w:sz w:val="28"/>
          <w:szCs w:val="28"/>
        </w:rPr>
        <w:t>1</w:t>
      </w:r>
      <w:r w:rsidR="00B66F53" w:rsidRPr="00DA31E0">
        <w:rPr>
          <w:rFonts w:ascii="Times New Roman" w:hAnsi="Times New Roman" w:cs="Times New Roman"/>
          <w:sz w:val="28"/>
          <w:szCs w:val="28"/>
        </w:rPr>
        <w:t>»</w:t>
      </w:r>
      <w:r w:rsidRPr="00DA31E0">
        <w:rPr>
          <w:rFonts w:ascii="Times New Roman" w:hAnsi="Times New Roman" w:cs="Times New Roman"/>
          <w:sz w:val="28"/>
          <w:szCs w:val="28"/>
        </w:rPr>
        <w:t xml:space="preserve"> (далее - Школа) определяет содержание и организацию образовательной деятельности обучающихся с нарушениями опорно-двигательного аппарата (далее - НОДА) с учетом образовательных потребностей и запросов участников образовательных отношений.</w:t>
      </w:r>
    </w:p>
    <w:p w:rsidR="0082632F" w:rsidRPr="00DA31E0" w:rsidRDefault="00A907FB" w:rsidP="00670FCB">
      <w:pPr>
        <w:spacing w:line="360" w:lineRule="auto"/>
        <w:ind w:firstLine="708"/>
        <w:jc w:val="both"/>
        <w:rPr>
          <w:rFonts w:ascii="Times New Roman" w:hAnsi="Times New Roman" w:cs="Times New Roman"/>
          <w:sz w:val="28"/>
          <w:szCs w:val="28"/>
        </w:rPr>
      </w:pPr>
      <w:r w:rsidRPr="00DA31E0">
        <w:rPr>
          <w:rFonts w:ascii="Times New Roman" w:hAnsi="Times New Roman" w:cs="Times New Roman"/>
          <w:sz w:val="28"/>
          <w:szCs w:val="28"/>
        </w:rPr>
        <w:t xml:space="preserve">АООП НОО (вариант 6.1) Школы </w:t>
      </w:r>
      <w:proofErr w:type="gramStart"/>
      <w:r w:rsidRPr="00DA31E0">
        <w:rPr>
          <w:rFonts w:ascii="Times New Roman" w:hAnsi="Times New Roman" w:cs="Times New Roman"/>
          <w:sz w:val="28"/>
          <w:szCs w:val="28"/>
        </w:rPr>
        <w:t>разработана</w:t>
      </w:r>
      <w:proofErr w:type="gramEnd"/>
      <w:r w:rsidRPr="00DA31E0">
        <w:rPr>
          <w:rFonts w:ascii="Times New Roman" w:hAnsi="Times New Roman" w:cs="Times New Roman"/>
          <w:sz w:val="28"/>
          <w:szCs w:val="28"/>
        </w:rPr>
        <w:t xml:space="preserve"> в соответствии со следующими нормативными документами:</w:t>
      </w:r>
    </w:p>
    <w:p w:rsidR="0082632F" w:rsidRPr="00DA31E0" w:rsidRDefault="00A907FB" w:rsidP="00277898">
      <w:pPr>
        <w:pStyle w:val="ac"/>
        <w:numPr>
          <w:ilvl w:val="0"/>
          <w:numId w:val="11"/>
        </w:numPr>
        <w:spacing w:line="360" w:lineRule="auto"/>
        <w:rPr>
          <w:rFonts w:ascii="Times New Roman" w:hAnsi="Times New Roman" w:cs="Times New Roman"/>
          <w:sz w:val="28"/>
          <w:szCs w:val="28"/>
        </w:rPr>
      </w:pPr>
      <w:r w:rsidRPr="00DA31E0">
        <w:rPr>
          <w:rFonts w:ascii="Times New Roman" w:hAnsi="Times New Roman" w:cs="Times New Roman"/>
          <w:sz w:val="28"/>
          <w:szCs w:val="28"/>
        </w:rPr>
        <w:t>Законом РФ «Об образовании в Российской Федерации» от 29.12.2012 №273- ФЗ,</w:t>
      </w:r>
    </w:p>
    <w:p w:rsidR="0082632F" w:rsidRPr="00DA31E0" w:rsidRDefault="00A907FB" w:rsidP="00277898">
      <w:pPr>
        <w:pStyle w:val="ac"/>
        <w:numPr>
          <w:ilvl w:val="0"/>
          <w:numId w:val="11"/>
        </w:numPr>
        <w:spacing w:line="360" w:lineRule="auto"/>
        <w:rPr>
          <w:rFonts w:ascii="Times New Roman" w:hAnsi="Times New Roman" w:cs="Times New Roman"/>
          <w:sz w:val="28"/>
          <w:szCs w:val="28"/>
        </w:rPr>
      </w:pPr>
      <w:r w:rsidRPr="00DA31E0">
        <w:rPr>
          <w:rFonts w:ascii="Times New Roman" w:hAnsi="Times New Roman" w:cs="Times New Roman"/>
          <w:sz w:val="28"/>
          <w:szCs w:val="28"/>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81171" w:rsidRPr="00DA31E0" w:rsidRDefault="00A907FB" w:rsidP="00277898">
      <w:pPr>
        <w:pStyle w:val="ac"/>
        <w:numPr>
          <w:ilvl w:val="0"/>
          <w:numId w:val="10"/>
        </w:numPr>
        <w:spacing w:line="360" w:lineRule="auto"/>
        <w:jc w:val="both"/>
        <w:rPr>
          <w:rFonts w:ascii="Times New Roman" w:hAnsi="Times New Roman" w:cs="Times New Roman"/>
          <w:sz w:val="28"/>
          <w:szCs w:val="28"/>
        </w:rPr>
      </w:pPr>
      <w:proofErr w:type="spellStart"/>
      <w:proofErr w:type="gramStart"/>
      <w:r w:rsidRPr="00DA31E0">
        <w:rPr>
          <w:rFonts w:ascii="Times New Roman" w:hAnsi="Times New Roman" w:cs="Times New Roman"/>
          <w:sz w:val="28"/>
          <w:szCs w:val="28"/>
        </w:rPr>
        <w:t>СанПин</w:t>
      </w:r>
      <w:proofErr w:type="spellEnd"/>
      <w:r w:rsidRPr="00DA31E0">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r w:rsidR="00081171" w:rsidRPr="00DA31E0">
        <w:rPr>
          <w:rFonts w:ascii="Times New Roman" w:hAnsi="Times New Roman" w:cs="Times New Roman"/>
          <w:sz w:val="28"/>
          <w:szCs w:val="28"/>
        </w:rPr>
        <w:t xml:space="preserve"> </w:t>
      </w:r>
      <w:proofErr w:type="gramEnd"/>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w:t>
      </w:r>
      <w:proofErr w:type="gramStart"/>
      <w:r w:rsidRPr="00DA31E0">
        <w:rPr>
          <w:rFonts w:ascii="Times New Roman" w:hAnsi="Times New Roman" w:cs="Times New Roman"/>
          <w:sz w:val="28"/>
          <w:szCs w:val="28"/>
        </w:rPr>
        <w:t>обучающихся</w:t>
      </w:r>
      <w:proofErr w:type="gramEnd"/>
      <w:r w:rsidRPr="00DA31E0">
        <w:rPr>
          <w:rFonts w:ascii="Times New Roman" w:hAnsi="Times New Roman" w:cs="Times New Roman"/>
          <w:sz w:val="28"/>
          <w:szCs w:val="28"/>
        </w:rPr>
        <w:t xml:space="preserve"> с ограниченными возможностями здоровья, утвержденный приказом Минобрнауки России от 19 декабря 2014г. №1598,</w:t>
      </w:r>
    </w:p>
    <w:p w:rsidR="00670FCB"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Уставом школы,</w:t>
      </w:r>
    </w:p>
    <w:p w:rsidR="00081171" w:rsidRPr="00DA31E0" w:rsidRDefault="00081171"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с учетом Примерной основной образовательной программы начального общего </w:t>
      </w:r>
      <w:r w:rsidRPr="00DA31E0">
        <w:rPr>
          <w:rFonts w:ascii="Times New Roman" w:hAnsi="Times New Roman" w:cs="Times New Roman"/>
          <w:sz w:val="28"/>
          <w:szCs w:val="28"/>
        </w:rPr>
        <w:lastRenderedPageBreak/>
        <w:t>образования, одобренной решением федерального учебно-методического объединения по общему образованию (протокол 1/15 от 08.04.2015),</w:t>
      </w:r>
    </w:p>
    <w:p w:rsidR="00670FCB" w:rsidRPr="00DA31E0" w:rsidRDefault="00670FCB" w:rsidP="00277898">
      <w:pPr>
        <w:pStyle w:val="ac"/>
        <w:numPr>
          <w:ilvl w:val="0"/>
          <w:numId w:val="10"/>
        </w:numPr>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с учетом Примерной адаптированной основной общеобразовательной программы начального общего образования </w:t>
      </w:r>
      <w:proofErr w:type="gramStart"/>
      <w:r w:rsidRPr="00DA31E0">
        <w:rPr>
          <w:rFonts w:ascii="Times New Roman" w:hAnsi="Times New Roman" w:cs="Times New Roman"/>
          <w:sz w:val="28"/>
          <w:szCs w:val="28"/>
        </w:rPr>
        <w:t>обучающихся</w:t>
      </w:r>
      <w:proofErr w:type="gramEnd"/>
      <w:r w:rsidRPr="00DA31E0">
        <w:rPr>
          <w:rFonts w:ascii="Times New Roman" w:hAnsi="Times New Roman" w:cs="Times New Roman"/>
          <w:sz w:val="28"/>
          <w:szCs w:val="28"/>
        </w:rPr>
        <w:t xml:space="preserve"> с НОДА, одобренной решением федерального учебно-методического объединения по общему образованию (протокол 4/15 от 22.12.2015).</w:t>
      </w:r>
    </w:p>
    <w:p w:rsidR="0082632F" w:rsidRPr="00DA31E0" w:rsidRDefault="00A907FB" w:rsidP="00670FCB">
      <w:pPr>
        <w:pStyle w:val="32"/>
        <w:shd w:val="clear" w:color="auto" w:fill="auto"/>
        <w:spacing w:after="0" w:line="360" w:lineRule="auto"/>
        <w:ind w:firstLine="720"/>
        <w:jc w:val="both"/>
        <w:rPr>
          <w:sz w:val="28"/>
          <w:szCs w:val="28"/>
        </w:rPr>
      </w:pPr>
      <w:r w:rsidRPr="00DA31E0">
        <w:rPr>
          <w:sz w:val="28"/>
          <w:szCs w:val="28"/>
        </w:rPr>
        <w:t xml:space="preserve">АООП НОО (вариант 6.1) Школы представляет собой </w:t>
      </w:r>
      <w:r w:rsidR="00F20F32" w:rsidRPr="00DA31E0">
        <w:rPr>
          <w:sz w:val="28"/>
          <w:szCs w:val="28"/>
        </w:rPr>
        <w:t xml:space="preserve">  </w:t>
      </w:r>
      <w:r w:rsidR="00D90906" w:rsidRPr="00DA31E0">
        <w:rPr>
          <w:sz w:val="28"/>
          <w:szCs w:val="28"/>
        </w:rPr>
        <w:t>комплекс</w:t>
      </w:r>
      <w:r w:rsidR="00F20F32" w:rsidRPr="00DA31E0">
        <w:rPr>
          <w:sz w:val="28"/>
          <w:szCs w:val="28"/>
        </w:rPr>
        <w:t xml:space="preserve"> </w:t>
      </w:r>
      <w:r w:rsidRPr="00DA31E0">
        <w:rPr>
          <w:sz w:val="28"/>
          <w:szCs w:val="28"/>
        </w:rPr>
        <w:t xml:space="preserve"> взаимосвязанных программ, каждая из которых является </w:t>
      </w:r>
      <w:r w:rsidR="00F20F32" w:rsidRPr="00DA31E0">
        <w:rPr>
          <w:sz w:val="28"/>
          <w:szCs w:val="28"/>
        </w:rPr>
        <w:t xml:space="preserve"> </w:t>
      </w:r>
      <w:r w:rsidR="00D90906" w:rsidRPr="00DA31E0">
        <w:rPr>
          <w:sz w:val="28"/>
          <w:szCs w:val="28"/>
        </w:rPr>
        <w:t xml:space="preserve"> </w:t>
      </w:r>
      <w:r w:rsidR="00F20F32" w:rsidRPr="00DA31E0">
        <w:rPr>
          <w:sz w:val="28"/>
          <w:szCs w:val="28"/>
        </w:rPr>
        <w:t xml:space="preserve"> </w:t>
      </w:r>
      <w:r w:rsidR="00D90906" w:rsidRPr="00DA31E0">
        <w:rPr>
          <w:sz w:val="28"/>
          <w:szCs w:val="28"/>
        </w:rPr>
        <w:t>самостоятельной составляющей</w:t>
      </w:r>
      <w:r w:rsidRPr="00DA31E0">
        <w:rPr>
          <w:sz w:val="28"/>
          <w:szCs w:val="28"/>
        </w:rPr>
        <w:t xml:space="preserve">, </w:t>
      </w:r>
      <w:r w:rsidR="00F20F32" w:rsidRPr="00DA31E0">
        <w:rPr>
          <w:sz w:val="28"/>
          <w:szCs w:val="28"/>
        </w:rPr>
        <w:t>обеспечиваю</w:t>
      </w:r>
      <w:r w:rsidR="00D90906" w:rsidRPr="00DA31E0">
        <w:rPr>
          <w:sz w:val="28"/>
          <w:szCs w:val="28"/>
        </w:rPr>
        <w:t>щей</w:t>
      </w:r>
      <w:r w:rsidRPr="00DA31E0">
        <w:rPr>
          <w:sz w:val="28"/>
          <w:szCs w:val="28"/>
        </w:rPr>
        <w:t xml:space="preserve"> духовно</w:t>
      </w:r>
      <w:r w:rsidR="00D90906" w:rsidRPr="00DA31E0">
        <w:rPr>
          <w:sz w:val="28"/>
          <w:szCs w:val="28"/>
        </w:rPr>
        <w:t>-</w:t>
      </w:r>
      <w:r w:rsidRPr="00DA31E0">
        <w:rPr>
          <w:sz w:val="28"/>
          <w:szCs w:val="28"/>
        </w:rPr>
        <w:t>нравственное, социальное, интеллектуальное и общекультурное личностное направления развития обучающихся начального общего образования.</w:t>
      </w:r>
    </w:p>
    <w:p w:rsidR="0082632F" w:rsidRPr="00DA31E0" w:rsidRDefault="005F4BCE" w:rsidP="00670FCB">
      <w:pPr>
        <w:pStyle w:val="32"/>
        <w:shd w:val="clear" w:color="auto" w:fill="auto"/>
        <w:spacing w:after="0" w:line="360" w:lineRule="auto"/>
        <w:ind w:firstLine="720"/>
        <w:jc w:val="both"/>
        <w:rPr>
          <w:sz w:val="28"/>
          <w:szCs w:val="28"/>
        </w:rPr>
      </w:pPr>
      <w:r w:rsidRPr="00DA31E0">
        <w:rPr>
          <w:sz w:val="28"/>
          <w:szCs w:val="28"/>
        </w:rPr>
        <w:t xml:space="preserve">Реализация </w:t>
      </w:r>
      <w:r w:rsidR="00A907FB" w:rsidRPr="00DA31E0">
        <w:rPr>
          <w:sz w:val="28"/>
          <w:szCs w:val="28"/>
        </w:rPr>
        <w:t xml:space="preserve">АООП НОО (вариант 6.1) предусматривает создание специальных условий обучения и воспитания, позволяющих учитывать </w:t>
      </w:r>
      <w:r w:rsidR="00F20F32" w:rsidRPr="00DA31E0">
        <w:rPr>
          <w:sz w:val="28"/>
          <w:szCs w:val="28"/>
        </w:rPr>
        <w:t xml:space="preserve"> </w:t>
      </w:r>
      <w:r w:rsidRPr="00DA31E0">
        <w:rPr>
          <w:sz w:val="28"/>
          <w:szCs w:val="28"/>
        </w:rPr>
        <w:t>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w:t>
      </w:r>
      <w:r w:rsidR="00F20F32" w:rsidRPr="00DA31E0">
        <w:rPr>
          <w:sz w:val="28"/>
          <w:szCs w:val="28"/>
        </w:rPr>
        <w:t>жностями здоровья (далее - ОВЗ)</w:t>
      </w:r>
      <w:r w:rsidR="00A907FB" w:rsidRPr="00DA31E0">
        <w:rPr>
          <w:sz w:val="28"/>
          <w:szCs w:val="28"/>
        </w:rPr>
        <w:t>.</w:t>
      </w:r>
    </w:p>
    <w:p w:rsidR="0082632F" w:rsidRPr="00DA31E0" w:rsidRDefault="00A907FB" w:rsidP="00670FCB">
      <w:pPr>
        <w:pStyle w:val="50"/>
        <w:shd w:val="clear" w:color="auto" w:fill="auto"/>
        <w:spacing w:after="0" w:line="360" w:lineRule="auto"/>
        <w:rPr>
          <w:sz w:val="28"/>
          <w:szCs w:val="28"/>
        </w:rPr>
      </w:pPr>
      <w:r w:rsidRPr="00DA31E0">
        <w:rPr>
          <w:rStyle w:val="51"/>
          <w:sz w:val="28"/>
          <w:szCs w:val="28"/>
        </w:rPr>
        <w:t>Цель АООП НОО (вариант 6.1) Школы</w:t>
      </w:r>
      <w:r w:rsidRPr="00DA31E0">
        <w:rPr>
          <w:rStyle w:val="52"/>
          <w:sz w:val="28"/>
          <w:szCs w:val="28"/>
        </w:rPr>
        <w:t xml:space="preserve">: </w:t>
      </w:r>
      <w:r w:rsidRPr="00DA31E0">
        <w:rPr>
          <w:sz w:val="28"/>
          <w:szCs w:val="28"/>
        </w:rPr>
        <w:t xml:space="preserve">обеспечение достижения выпускником НОО планируемых результатов освоения АООП НОО </w:t>
      </w:r>
      <w:r w:rsidRPr="00DA31E0">
        <w:rPr>
          <w:b/>
          <w:sz w:val="28"/>
          <w:szCs w:val="28"/>
        </w:rPr>
        <w:t>(вариант 6.1)</w:t>
      </w:r>
      <w:r w:rsidRPr="00DA31E0">
        <w:rPr>
          <w:sz w:val="28"/>
          <w:szCs w:val="28"/>
        </w:rPr>
        <w:t xml:space="preserve"> на основе комплексного психолого-педагогического сопровождения обучающихся с НОДА.</w:t>
      </w:r>
    </w:p>
    <w:p w:rsidR="0082632F" w:rsidRPr="00DA31E0" w:rsidRDefault="00A907FB" w:rsidP="00670FCB">
      <w:pPr>
        <w:pStyle w:val="23"/>
        <w:shd w:val="clear" w:color="auto" w:fill="auto"/>
        <w:spacing w:line="360" w:lineRule="auto"/>
        <w:ind w:firstLine="720"/>
        <w:jc w:val="both"/>
        <w:rPr>
          <w:sz w:val="28"/>
          <w:szCs w:val="28"/>
        </w:rPr>
      </w:pPr>
      <w:r w:rsidRPr="00DA31E0">
        <w:rPr>
          <w:sz w:val="28"/>
          <w:szCs w:val="28"/>
        </w:rPr>
        <w:t>Задачи, реализуемые на уровне НОО</w:t>
      </w:r>
      <w:r w:rsidRPr="00DA31E0">
        <w:rPr>
          <w:rStyle w:val="28"/>
          <w:sz w:val="28"/>
          <w:szCs w:val="28"/>
        </w:rPr>
        <w:t>:</w:t>
      </w:r>
    </w:p>
    <w:p w:rsidR="00670FCB"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становление основ гражданской идентичности и мировоззрения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формирование желания и основ умения учиться, способности к организации своей деятельности, выявление и развитие возможностей и </w:t>
      </w:r>
      <w:proofErr w:type="gramStart"/>
      <w:r w:rsidRPr="00DA31E0">
        <w:rPr>
          <w:sz w:val="28"/>
          <w:szCs w:val="28"/>
        </w:rPr>
        <w:t>способностей</w:t>
      </w:r>
      <w:proofErr w:type="gramEnd"/>
      <w:r w:rsidRPr="00DA31E0">
        <w:rPr>
          <w:sz w:val="28"/>
          <w:szCs w:val="28"/>
        </w:rPr>
        <w:t xml:space="preserve"> обучающихся с учетом их индивидуальных особенностей;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преемственности начального общего и основного общего образования;</w:t>
      </w:r>
    </w:p>
    <w:p w:rsidR="0082632F" w:rsidRPr="00DA31E0" w:rsidRDefault="00A907FB" w:rsidP="00A907FB">
      <w:pPr>
        <w:pStyle w:val="60"/>
        <w:keepNext/>
        <w:keepLines/>
        <w:shd w:val="clear" w:color="auto" w:fill="auto"/>
        <w:spacing w:before="0" w:line="360" w:lineRule="auto"/>
        <w:ind w:firstLine="720"/>
        <w:rPr>
          <w:sz w:val="28"/>
          <w:szCs w:val="28"/>
        </w:rPr>
      </w:pPr>
      <w:bookmarkStart w:id="3" w:name="bookmark5"/>
      <w:r w:rsidRPr="00DA31E0">
        <w:rPr>
          <w:sz w:val="28"/>
          <w:szCs w:val="28"/>
        </w:rPr>
        <w:t>Помимо реализации общих задач на уровне НОО АООП НОО (вариант 6.1) предусматривает решение специальных задач</w:t>
      </w:r>
      <w:r w:rsidRPr="00DA31E0">
        <w:rPr>
          <w:rStyle w:val="61"/>
          <w:sz w:val="28"/>
          <w:szCs w:val="28"/>
        </w:rPr>
        <w:t>:</w:t>
      </w:r>
      <w:bookmarkEnd w:id="3"/>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оказание консультативной и методической помощи родителям (законным представителям) указанной категории </w:t>
      </w:r>
      <w:proofErr w:type="gramStart"/>
      <w:r w:rsidRPr="00DA31E0">
        <w:rPr>
          <w:sz w:val="28"/>
          <w:szCs w:val="28"/>
        </w:rPr>
        <w:t>обучающихся</w:t>
      </w:r>
      <w:proofErr w:type="gramEnd"/>
      <w:r w:rsidRPr="00DA31E0">
        <w:rPr>
          <w:sz w:val="28"/>
          <w:szCs w:val="28"/>
        </w:rPr>
        <w:t xml:space="preserve"> с ОВЗ;</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участие обучающихся, их родителей (законных представителей) в проектировании и развитии внутришкольной социальной среды.</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обеспечить возможность детьми с ограниченными возможностями здоровья для успешной социализации;</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поддерживать в решении задач личностного самоопределения и саморазвития обучающихся;</w:t>
      </w:r>
    </w:p>
    <w:p w:rsidR="00A212B0" w:rsidRPr="00DA31E0" w:rsidRDefault="00A212B0" w:rsidP="00277898">
      <w:pPr>
        <w:pStyle w:val="af1"/>
        <w:numPr>
          <w:ilvl w:val="0"/>
          <w:numId w:val="2"/>
        </w:numPr>
        <w:spacing w:line="360" w:lineRule="auto"/>
        <w:ind w:firstLine="709"/>
        <w:jc w:val="both"/>
        <w:rPr>
          <w:color w:val="000000"/>
          <w:sz w:val="28"/>
          <w:szCs w:val="28"/>
        </w:rPr>
      </w:pPr>
      <w:r w:rsidRPr="00DA31E0">
        <w:rPr>
          <w:color w:val="000000"/>
          <w:sz w:val="28"/>
          <w:szCs w:val="28"/>
        </w:rPr>
        <w:t xml:space="preserve">оказывать помощь </w:t>
      </w:r>
      <w:proofErr w:type="gramStart"/>
      <w:r w:rsidRPr="00DA31E0">
        <w:rPr>
          <w:color w:val="000000"/>
          <w:sz w:val="28"/>
          <w:szCs w:val="28"/>
        </w:rPr>
        <w:t>обучающимся</w:t>
      </w:r>
      <w:proofErr w:type="gramEnd"/>
      <w:r w:rsidRPr="00DA31E0">
        <w:rPr>
          <w:color w:val="000000"/>
          <w:sz w:val="28"/>
          <w:szCs w:val="28"/>
        </w:rPr>
        <w:t xml:space="preserve"> в профильной ориентации и профессиональном самоопределении.</w:t>
      </w:r>
    </w:p>
    <w:p w:rsidR="0082632F" w:rsidRPr="00DA31E0" w:rsidRDefault="00A907FB" w:rsidP="00A212B0">
      <w:pPr>
        <w:pStyle w:val="60"/>
        <w:keepNext/>
        <w:keepLines/>
        <w:shd w:val="clear" w:color="auto" w:fill="auto"/>
        <w:spacing w:before="0" w:line="360" w:lineRule="auto"/>
        <w:ind w:firstLine="720"/>
        <w:jc w:val="both"/>
        <w:rPr>
          <w:sz w:val="28"/>
          <w:szCs w:val="28"/>
        </w:rPr>
      </w:pPr>
      <w:bookmarkStart w:id="4" w:name="bookmark6"/>
      <w:r w:rsidRPr="00DA31E0">
        <w:rPr>
          <w:sz w:val="28"/>
          <w:szCs w:val="28"/>
        </w:rPr>
        <w:t>В основу формирования АООП НОО (вариант 6.1) программы положены следующие принципы</w:t>
      </w:r>
      <w:r w:rsidRPr="00DA31E0">
        <w:rPr>
          <w:rStyle w:val="61"/>
          <w:sz w:val="28"/>
          <w:szCs w:val="28"/>
        </w:rPr>
        <w:t>:</w:t>
      </w:r>
      <w:bookmarkEnd w:id="4"/>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общедоступность образования, адаптивность системы образования к </w:t>
      </w:r>
      <w:r w:rsidRPr="00DA31E0">
        <w:rPr>
          <w:sz w:val="28"/>
          <w:szCs w:val="28"/>
        </w:rPr>
        <w:lastRenderedPageBreak/>
        <w:t xml:space="preserve">уровням и особенностям развития и подготовки </w:t>
      </w:r>
      <w:proofErr w:type="gramStart"/>
      <w:r w:rsidRPr="00DA31E0">
        <w:rPr>
          <w:sz w:val="28"/>
          <w:szCs w:val="28"/>
        </w:rPr>
        <w:t>обучающихся</w:t>
      </w:r>
      <w:proofErr w:type="gramEnd"/>
      <w:r w:rsidRPr="00DA31E0">
        <w:rPr>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учет типологических</w:t>
      </w:r>
      <w:r w:rsidR="00A212B0" w:rsidRPr="00DA31E0">
        <w:rPr>
          <w:sz w:val="28"/>
          <w:szCs w:val="28"/>
        </w:rPr>
        <w:t xml:space="preserve">, психофизиологических </w:t>
      </w:r>
      <w:r w:rsidRPr="00DA31E0">
        <w:rPr>
          <w:sz w:val="28"/>
          <w:szCs w:val="28"/>
        </w:rPr>
        <w:t>и индивидуальных образовательных потребностей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коррекционная направленность образовательной деятельности;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онтогенетический принцип;</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комплексного подхода, использования в полном объеме реабилитационного потенциала с целью обеспечения </w:t>
      </w:r>
      <w:r w:rsidR="00A212B0" w:rsidRPr="00DA31E0">
        <w:rPr>
          <w:sz w:val="28"/>
          <w:szCs w:val="28"/>
        </w:rPr>
        <w:t>образовательных и социальных потребностей,</w:t>
      </w:r>
      <w:r w:rsidRPr="00DA31E0">
        <w:rPr>
          <w:sz w:val="28"/>
          <w:szCs w:val="28"/>
        </w:rPr>
        <w:t xml:space="preserve">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преемственности;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целостности содержания образования (в основе содержания образования не понятие предмета, а понятие предметной области);</w:t>
      </w:r>
    </w:p>
    <w:p w:rsidR="00B777EB" w:rsidRPr="00DA31E0" w:rsidRDefault="00A907FB" w:rsidP="00277898">
      <w:pPr>
        <w:pStyle w:val="32"/>
        <w:numPr>
          <w:ilvl w:val="0"/>
          <w:numId w:val="2"/>
        </w:numPr>
        <w:shd w:val="clear" w:color="auto" w:fill="auto"/>
        <w:spacing w:after="0" w:line="360" w:lineRule="auto"/>
        <w:ind w:left="720" w:firstLine="0"/>
        <w:jc w:val="both"/>
        <w:rPr>
          <w:sz w:val="28"/>
          <w:szCs w:val="28"/>
        </w:rPr>
      </w:pPr>
      <w:r w:rsidRPr="00DA31E0">
        <w:rPr>
          <w:sz w:val="28"/>
          <w:szCs w:val="28"/>
        </w:rPr>
        <w:t xml:space="preserve"> 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2632F" w:rsidRPr="00DA31E0" w:rsidRDefault="00A212B0" w:rsidP="00277898">
      <w:pPr>
        <w:pStyle w:val="32"/>
        <w:numPr>
          <w:ilvl w:val="0"/>
          <w:numId w:val="2"/>
        </w:numPr>
        <w:shd w:val="clear" w:color="auto" w:fill="auto"/>
        <w:spacing w:after="0" w:line="360" w:lineRule="auto"/>
        <w:ind w:firstLine="700"/>
        <w:jc w:val="both"/>
        <w:rPr>
          <w:sz w:val="28"/>
          <w:szCs w:val="28"/>
        </w:rPr>
      </w:pPr>
      <w:r w:rsidRPr="00DA31E0">
        <w:rPr>
          <w:sz w:val="28"/>
          <w:szCs w:val="28"/>
        </w:rPr>
        <w:t>принцип амплификаци</w:t>
      </w:r>
      <w:proofErr w:type="gramStart"/>
      <w:r w:rsidRPr="00DA31E0">
        <w:rPr>
          <w:sz w:val="28"/>
          <w:szCs w:val="28"/>
        </w:rPr>
        <w:t>и-</w:t>
      </w:r>
      <w:proofErr w:type="gramEnd"/>
      <w:r w:rsidRPr="00DA31E0">
        <w:rPr>
          <w:sz w:val="28"/>
          <w:szCs w:val="28"/>
        </w:rPr>
        <w:t xml:space="preserve"> обогащения и переноса</w:t>
      </w:r>
      <w:r w:rsidR="00A907FB" w:rsidRPr="00DA31E0">
        <w:rPr>
          <w:sz w:val="28"/>
          <w:szCs w:val="28"/>
        </w:rPr>
        <w:t xml:space="preserve"> </w:t>
      </w:r>
      <w:r w:rsidR="00F20F32" w:rsidRPr="00DA31E0">
        <w:rPr>
          <w:sz w:val="28"/>
          <w:szCs w:val="28"/>
        </w:rPr>
        <w:t xml:space="preserve"> </w:t>
      </w:r>
      <w:r w:rsidR="00A907FB" w:rsidRPr="00DA31E0">
        <w:rPr>
          <w:sz w:val="28"/>
          <w:szCs w:val="28"/>
        </w:rPr>
        <w:t xml:space="preserve"> усвоенных знаний, умений, и </w:t>
      </w:r>
      <w:r w:rsidRPr="00DA31E0">
        <w:rPr>
          <w:sz w:val="28"/>
          <w:szCs w:val="28"/>
        </w:rPr>
        <w:t>навыков,</w:t>
      </w:r>
      <w:r w:rsidR="00A907FB" w:rsidRPr="00DA31E0">
        <w:rPr>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принцип сотрудничества с семьей.</w:t>
      </w:r>
    </w:p>
    <w:p w:rsidR="006B07C1" w:rsidRPr="00DA31E0" w:rsidRDefault="00A907FB" w:rsidP="00A907FB">
      <w:pPr>
        <w:pStyle w:val="32"/>
        <w:shd w:val="clear" w:color="auto" w:fill="auto"/>
        <w:spacing w:after="0" w:line="360" w:lineRule="auto"/>
        <w:ind w:firstLine="700"/>
        <w:jc w:val="both"/>
        <w:rPr>
          <w:rStyle w:val="a9"/>
          <w:sz w:val="28"/>
          <w:szCs w:val="28"/>
        </w:rPr>
      </w:pPr>
      <w:r w:rsidRPr="00DA31E0">
        <w:rPr>
          <w:rStyle w:val="a9"/>
          <w:sz w:val="28"/>
          <w:szCs w:val="28"/>
        </w:rPr>
        <w:t xml:space="preserve">АООП НОО (вариант 6.1) </w:t>
      </w:r>
      <w:proofErr w:type="gramStart"/>
      <w:r w:rsidRPr="00DA31E0">
        <w:rPr>
          <w:rStyle w:val="a9"/>
          <w:sz w:val="28"/>
          <w:szCs w:val="28"/>
        </w:rPr>
        <w:t>разработана</w:t>
      </w:r>
      <w:proofErr w:type="gramEnd"/>
      <w:r w:rsidRPr="00DA31E0">
        <w:rPr>
          <w:rStyle w:val="a9"/>
          <w:sz w:val="28"/>
          <w:szCs w:val="28"/>
        </w:rPr>
        <w:t xml:space="preserve"> с учетом психолого-педагогической характеристики обучающихся </w:t>
      </w:r>
      <w:r w:rsidRPr="00DA31E0">
        <w:rPr>
          <w:sz w:val="28"/>
          <w:szCs w:val="28"/>
        </w:rPr>
        <w:t xml:space="preserve">с </w:t>
      </w:r>
      <w:r w:rsidRPr="00DA31E0">
        <w:rPr>
          <w:rStyle w:val="a9"/>
          <w:sz w:val="28"/>
          <w:szCs w:val="28"/>
        </w:rPr>
        <w:t xml:space="preserve">нарушениями опорно-двигательного аппарата. </w:t>
      </w:r>
    </w:p>
    <w:p w:rsidR="0082632F" w:rsidRPr="00DA31E0" w:rsidRDefault="006B07C1" w:rsidP="00A907FB">
      <w:pPr>
        <w:pStyle w:val="32"/>
        <w:shd w:val="clear" w:color="auto" w:fill="auto"/>
        <w:spacing w:after="0" w:line="360" w:lineRule="auto"/>
        <w:ind w:firstLine="700"/>
        <w:jc w:val="both"/>
        <w:rPr>
          <w:sz w:val="28"/>
          <w:szCs w:val="28"/>
        </w:rPr>
      </w:pPr>
      <w:r w:rsidRPr="00DA31E0">
        <w:rPr>
          <w:rStyle w:val="a9"/>
          <w:b w:val="0"/>
          <w:sz w:val="28"/>
          <w:szCs w:val="28"/>
        </w:rPr>
        <w:t>К</w:t>
      </w:r>
      <w:r w:rsidR="00A907FB" w:rsidRPr="00DA31E0">
        <w:rPr>
          <w:sz w:val="28"/>
          <w:szCs w:val="28"/>
        </w:rPr>
        <w:t xml:space="preserve">атегория детей с </w:t>
      </w:r>
      <w:r w:rsidR="00A907FB" w:rsidRPr="00DA31E0">
        <w:rPr>
          <w:rStyle w:val="a9"/>
          <w:sz w:val="28"/>
          <w:szCs w:val="28"/>
        </w:rPr>
        <w:t xml:space="preserve">нарушениями опорно-двигательного аппарата </w:t>
      </w:r>
      <w:r w:rsidR="00A907FB" w:rsidRPr="00DA31E0">
        <w:rPr>
          <w:sz w:val="28"/>
          <w:szCs w:val="28"/>
        </w:rPr>
        <w:t>- неоднородная по составу группа школьников</w:t>
      </w:r>
      <w:r w:rsidR="00A907FB" w:rsidRPr="00DA31E0">
        <w:rPr>
          <w:rStyle w:val="a9"/>
          <w:sz w:val="28"/>
          <w:szCs w:val="28"/>
        </w:rPr>
        <w:t xml:space="preserve">. </w:t>
      </w:r>
      <w:r w:rsidR="00A907FB" w:rsidRPr="00DA31E0">
        <w:rPr>
          <w:sz w:val="28"/>
          <w:szCs w:val="28"/>
        </w:rPr>
        <w:t xml:space="preserve">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00A907FB" w:rsidRPr="00DA31E0">
        <w:rPr>
          <w:sz w:val="28"/>
          <w:szCs w:val="28"/>
        </w:rPr>
        <w:t>полиморфностью</w:t>
      </w:r>
      <w:proofErr w:type="spellEnd"/>
      <w:r w:rsidR="00A907FB" w:rsidRPr="00DA31E0">
        <w:rPr>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w:t>
      </w:r>
      <w:r w:rsidR="00A907FB" w:rsidRPr="00DA31E0">
        <w:rPr>
          <w:sz w:val="28"/>
          <w:szCs w:val="28"/>
        </w:rPr>
        <w:lastRenderedPageBreak/>
        <w:t xml:space="preserve">нарушений И.Ю. Левченко, О.Г. Приходько; классификация, К.А. Семеновой, Е.М. </w:t>
      </w:r>
      <w:proofErr w:type="spellStart"/>
      <w:r w:rsidR="00A907FB" w:rsidRPr="00DA31E0">
        <w:rPr>
          <w:sz w:val="28"/>
          <w:szCs w:val="28"/>
        </w:rPr>
        <w:t>Мастюковой</w:t>
      </w:r>
      <w:proofErr w:type="spellEnd"/>
      <w:r w:rsidR="00A907FB" w:rsidRPr="00DA31E0">
        <w:rPr>
          <w:sz w:val="28"/>
          <w:szCs w:val="28"/>
        </w:rPr>
        <w:t xml:space="preserve"> и М.К. </w:t>
      </w:r>
      <w:proofErr w:type="spellStart"/>
      <w:r w:rsidR="00A907FB" w:rsidRPr="00DA31E0">
        <w:rPr>
          <w:sz w:val="28"/>
          <w:szCs w:val="28"/>
        </w:rPr>
        <w:t>Смуглиной</w:t>
      </w:r>
      <w:proofErr w:type="spellEnd"/>
      <w:r w:rsidR="00A907FB" w:rsidRPr="00DA31E0">
        <w:rPr>
          <w:sz w:val="28"/>
          <w:szCs w:val="28"/>
        </w:rPr>
        <w:t>; Международная классификация болезней 10-го пересмотра).</w:t>
      </w:r>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w:t>
      </w:r>
      <w:proofErr w:type="gramStart"/>
      <w:r w:rsidRPr="00DA31E0">
        <w:rPr>
          <w:sz w:val="28"/>
          <w:szCs w:val="28"/>
        </w:rPr>
        <w:t>медико-социальной</w:t>
      </w:r>
      <w:proofErr w:type="gramEnd"/>
      <w:r w:rsidRPr="00DA31E0">
        <w:rPr>
          <w:sz w:val="28"/>
          <w:szCs w:val="28"/>
        </w:rPr>
        <w:t xml:space="preserve">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w:t>
      </w:r>
      <w:r w:rsidR="00F20F32" w:rsidRPr="00DA31E0">
        <w:rPr>
          <w:sz w:val="28"/>
          <w:szCs w:val="28"/>
        </w:rPr>
        <w:t xml:space="preserve"> </w:t>
      </w:r>
      <w:r w:rsidR="006B07C1" w:rsidRPr="00DA31E0">
        <w:rPr>
          <w:sz w:val="28"/>
          <w:szCs w:val="28"/>
        </w:rPr>
        <w:t>определение</w:t>
      </w:r>
      <w:r w:rsidRPr="00DA31E0">
        <w:rPr>
          <w:sz w:val="28"/>
          <w:szCs w:val="28"/>
        </w:rPr>
        <w:t xml:space="preserve">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82632F" w:rsidRPr="00DA31E0" w:rsidRDefault="00A907FB" w:rsidP="00A907FB">
      <w:pPr>
        <w:pStyle w:val="32"/>
        <w:shd w:val="clear" w:color="auto" w:fill="auto"/>
        <w:spacing w:after="0" w:line="360" w:lineRule="auto"/>
        <w:ind w:firstLine="700"/>
        <w:jc w:val="both"/>
        <w:rPr>
          <w:sz w:val="28"/>
          <w:szCs w:val="28"/>
        </w:rPr>
      </w:pPr>
      <w:proofErr w:type="gramStart"/>
      <w:r w:rsidRPr="00DA31E0">
        <w:rPr>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DA31E0">
        <w:rPr>
          <w:sz w:val="28"/>
          <w:szCs w:val="28"/>
        </w:rPr>
        <w:t>этиопатогенеза</w:t>
      </w:r>
      <w:proofErr w:type="spellEnd"/>
      <w:r w:rsidRPr="00DA31E0">
        <w:rPr>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DA31E0">
        <w:rPr>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82632F" w:rsidRPr="00DA31E0" w:rsidRDefault="00A907FB" w:rsidP="00A907FB">
      <w:pPr>
        <w:pStyle w:val="60"/>
        <w:keepNext/>
        <w:keepLines/>
        <w:shd w:val="clear" w:color="auto" w:fill="auto"/>
        <w:spacing w:before="0" w:line="360" w:lineRule="auto"/>
        <w:ind w:firstLine="700"/>
        <w:jc w:val="both"/>
        <w:rPr>
          <w:sz w:val="28"/>
          <w:szCs w:val="28"/>
        </w:rPr>
      </w:pPr>
      <w:bookmarkStart w:id="5" w:name="bookmark7"/>
      <w:proofErr w:type="gramStart"/>
      <w:r w:rsidRPr="00DA31E0">
        <w:rPr>
          <w:sz w:val="28"/>
          <w:szCs w:val="28"/>
        </w:rPr>
        <w:t>В основу реализации АООП НОО (вариант 6.1) заложены дифференцированный и деятельностный подходы.</w:t>
      </w:r>
      <w:bookmarkEnd w:id="5"/>
      <w:proofErr w:type="gramEnd"/>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82632F" w:rsidRPr="00DA31E0" w:rsidRDefault="00A907FB" w:rsidP="00A907FB">
      <w:pPr>
        <w:pStyle w:val="32"/>
        <w:shd w:val="clear" w:color="auto" w:fill="auto"/>
        <w:spacing w:after="0" w:line="360" w:lineRule="auto"/>
        <w:ind w:firstLine="700"/>
        <w:jc w:val="both"/>
        <w:rPr>
          <w:sz w:val="28"/>
          <w:szCs w:val="28"/>
        </w:rPr>
      </w:pPr>
      <w:r w:rsidRPr="00DA31E0">
        <w:rPr>
          <w:sz w:val="28"/>
          <w:szCs w:val="28"/>
        </w:rPr>
        <w:t xml:space="preserve">Дифференцированный подход предполагает учет </w:t>
      </w:r>
      <w:r w:rsidR="006B07C1" w:rsidRPr="00DA31E0">
        <w:rPr>
          <w:sz w:val="28"/>
          <w:szCs w:val="28"/>
        </w:rPr>
        <w:t>особых образовательных потребностей,</w:t>
      </w:r>
      <w:r w:rsidRPr="00DA31E0">
        <w:rPr>
          <w:sz w:val="28"/>
          <w:szCs w:val="28"/>
        </w:rPr>
        <w:t xml:space="preserve"> обучающихся с ОВЗ (НОДА). Выделяют общие образовательные потребности для всех обучающихся с ОВЗ и особые </w:t>
      </w:r>
      <w:proofErr w:type="gramStart"/>
      <w:r w:rsidRPr="00DA31E0">
        <w:rPr>
          <w:sz w:val="28"/>
          <w:szCs w:val="28"/>
        </w:rPr>
        <w:t>для</w:t>
      </w:r>
      <w:proofErr w:type="gramEnd"/>
      <w:r w:rsidRPr="00DA31E0">
        <w:rPr>
          <w:sz w:val="28"/>
          <w:szCs w:val="28"/>
        </w:rPr>
        <w:t xml:space="preserve"> обучающихся с НОДА.</w:t>
      </w:r>
    </w:p>
    <w:p w:rsidR="0082632F" w:rsidRPr="00DA31E0" w:rsidRDefault="00A907FB" w:rsidP="00A907FB">
      <w:pPr>
        <w:pStyle w:val="32"/>
        <w:shd w:val="clear" w:color="auto" w:fill="auto"/>
        <w:spacing w:after="0" w:line="360" w:lineRule="auto"/>
        <w:ind w:firstLine="600"/>
        <w:rPr>
          <w:sz w:val="28"/>
          <w:szCs w:val="28"/>
        </w:rPr>
      </w:pPr>
      <w:r w:rsidRPr="00DA31E0">
        <w:rPr>
          <w:sz w:val="28"/>
          <w:szCs w:val="28"/>
        </w:rPr>
        <w:t xml:space="preserve">К </w:t>
      </w:r>
      <w:r w:rsidRPr="00DA31E0">
        <w:rPr>
          <w:rStyle w:val="a9"/>
          <w:sz w:val="28"/>
          <w:szCs w:val="28"/>
        </w:rPr>
        <w:t>общим образовательным потребностям</w:t>
      </w:r>
      <w:r w:rsidR="006B07C1" w:rsidRPr="00DA31E0">
        <w:rPr>
          <w:sz w:val="28"/>
          <w:szCs w:val="28"/>
        </w:rPr>
        <w:t>,</w:t>
      </w:r>
      <w:r w:rsidRPr="00DA31E0">
        <w:rPr>
          <w:sz w:val="28"/>
          <w:szCs w:val="28"/>
        </w:rPr>
        <w:t xml:space="preserve"> </w:t>
      </w:r>
      <w:proofErr w:type="gramStart"/>
      <w:r w:rsidRPr="00DA31E0">
        <w:rPr>
          <w:sz w:val="28"/>
          <w:szCs w:val="28"/>
        </w:rPr>
        <w:t>обучающихся</w:t>
      </w:r>
      <w:proofErr w:type="gramEnd"/>
      <w:r w:rsidRPr="00DA31E0">
        <w:rPr>
          <w:sz w:val="28"/>
          <w:szCs w:val="28"/>
        </w:rPr>
        <w:t xml:space="preserve"> с ОВЗ относятся:</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lastRenderedPageBreak/>
        <w:t xml:space="preserve"> получение специальной помощи средствами образования сразу же после выявления первичного нарушения развития;</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82632F" w:rsidRPr="00DA31E0" w:rsidRDefault="00A907FB" w:rsidP="00277898">
      <w:pPr>
        <w:pStyle w:val="32"/>
        <w:numPr>
          <w:ilvl w:val="0"/>
          <w:numId w:val="2"/>
        </w:numPr>
        <w:shd w:val="clear" w:color="auto" w:fill="auto"/>
        <w:spacing w:after="0" w:line="360" w:lineRule="auto"/>
        <w:ind w:firstLine="700"/>
        <w:jc w:val="both"/>
        <w:rPr>
          <w:sz w:val="28"/>
          <w:szCs w:val="28"/>
        </w:rPr>
      </w:pPr>
      <w:r w:rsidRPr="00DA31E0">
        <w:rPr>
          <w:sz w:val="28"/>
          <w:szCs w:val="28"/>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психологическое сопровождение, оптимизирующее взаимодействие ребенка с педагогами и соучениками;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психологическое сопровождение, направленное на установление взаимодействия семьи и образовательной организации;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постепенное расширение образовательного пространства, выходящего за пределы образовательной организации.</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 xml:space="preserve">Особые образовательные потребности </w:t>
      </w:r>
      <w:proofErr w:type="gramStart"/>
      <w:r w:rsidRPr="00DA31E0">
        <w:rPr>
          <w:sz w:val="28"/>
          <w:szCs w:val="28"/>
        </w:rPr>
        <w:t>обучающихся</w:t>
      </w:r>
      <w:proofErr w:type="gramEnd"/>
      <w:r w:rsidRPr="00DA31E0">
        <w:rPr>
          <w:sz w:val="28"/>
          <w:szCs w:val="28"/>
        </w:rPr>
        <w:t xml:space="preserve"> с НОДА: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DA31E0">
        <w:rPr>
          <w:sz w:val="28"/>
          <w:szCs w:val="28"/>
        </w:rPr>
        <w:t>ассистивных</w:t>
      </w:r>
      <w:proofErr w:type="spellEnd"/>
      <w:r w:rsidRPr="00DA31E0">
        <w:rPr>
          <w:sz w:val="28"/>
          <w:szCs w:val="28"/>
        </w:rPr>
        <w:t xml:space="preserve"> технологий), обеспечивающих реализацию «обходных путей»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lastRenderedPageBreak/>
        <w:t xml:space="preserve"> </w:t>
      </w:r>
      <w:r w:rsidRPr="00DA31E0">
        <w:rPr>
          <w:sz w:val="28"/>
          <w:szCs w:val="28"/>
        </w:rPr>
        <w:t>индивидуализация обучения требуется в большей степени, чем для нормально развивающегося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rStyle w:val="14"/>
          <w:sz w:val="28"/>
          <w:szCs w:val="28"/>
        </w:rPr>
        <w:t xml:space="preserve"> </w:t>
      </w:r>
      <w:r w:rsidRPr="00DA31E0">
        <w:rPr>
          <w:sz w:val="28"/>
          <w:szCs w:val="28"/>
        </w:rPr>
        <w:t>обеспечение особой пространственной и временной организации образовательной</w:t>
      </w:r>
    </w:p>
    <w:p w:rsidR="0082632F" w:rsidRPr="00DA31E0" w:rsidRDefault="00A907FB" w:rsidP="00A907FB">
      <w:pPr>
        <w:pStyle w:val="32"/>
        <w:shd w:val="clear" w:color="auto" w:fill="auto"/>
        <w:spacing w:after="0" w:line="360" w:lineRule="auto"/>
        <w:ind w:firstLine="0"/>
        <w:jc w:val="both"/>
        <w:rPr>
          <w:sz w:val="28"/>
          <w:szCs w:val="28"/>
        </w:rPr>
      </w:pPr>
      <w:r w:rsidRPr="00DA31E0">
        <w:rPr>
          <w:sz w:val="28"/>
          <w:szCs w:val="28"/>
        </w:rPr>
        <w:t>среды;</w:t>
      </w:r>
    </w:p>
    <w:p w:rsidR="0082632F" w:rsidRPr="00DA31E0" w:rsidRDefault="00A907FB" w:rsidP="00FA6031">
      <w:pPr>
        <w:pStyle w:val="32"/>
        <w:shd w:val="clear" w:color="auto" w:fill="auto"/>
        <w:tabs>
          <w:tab w:val="left" w:pos="6476"/>
          <w:tab w:val="right" w:pos="9654"/>
        </w:tabs>
        <w:spacing w:after="0" w:line="360" w:lineRule="auto"/>
        <w:ind w:firstLine="720"/>
        <w:jc w:val="both"/>
        <w:rPr>
          <w:sz w:val="28"/>
          <w:szCs w:val="28"/>
        </w:rPr>
      </w:pPr>
      <w:proofErr w:type="gramStart"/>
      <w:r w:rsidRPr="00DA31E0">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DA31E0">
        <w:rPr>
          <w:sz w:val="28"/>
          <w:szCs w:val="28"/>
        </w:rPr>
        <w:t>безбарьерной</w:t>
      </w:r>
      <w:proofErr w:type="spellEnd"/>
      <w:r w:rsidRPr="00DA31E0">
        <w:rPr>
          <w:sz w:val="28"/>
          <w:szCs w:val="28"/>
        </w:rPr>
        <w:t xml:space="preserve"> </w:t>
      </w:r>
      <w:r w:rsidR="00FA6031" w:rsidRPr="00DA31E0">
        <w:rPr>
          <w:sz w:val="28"/>
          <w:szCs w:val="28"/>
        </w:rPr>
        <w:t xml:space="preserve">среды, </w:t>
      </w:r>
      <w:r w:rsidRPr="00DA31E0">
        <w:rPr>
          <w:sz w:val="28"/>
          <w:szCs w:val="28"/>
        </w:rPr>
        <w:t>обеспечения</w:t>
      </w:r>
      <w:r w:rsidR="00FA6031" w:rsidRPr="00DA31E0">
        <w:rPr>
          <w:sz w:val="28"/>
          <w:szCs w:val="28"/>
        </w:rPr>
        <w:t xml:space="preserve"> сп</w:t>
      </w:r>
      <w:r w:rsidRPr="00DA31E0">
        <w:rPr>
          <w:sz w:val="28"/>
          <w:szCs w:val="28"/>
        </w:rPr>
        <w:t>ециальными</w:t>
      </w:r>
      <w:r w:rsidR="00FA6031" w:rsidRPr="00DA31E0">
        <w:rPr>
          <w:sz w:val="28"/>
          <w:szCs w:val="28"/>
        </w:rPr>
        <w:t xml:space="preserve"> </w:t>
      </w:r>
      <w:r w:rsidRPr="00DA31E0">
        <w:rPr>
          <w:sz w:val="28"/>
          <w:szCs w:val="28"/>
        </w:rPr>
        <w:t>приспособлениями и индивидуально адаптированным рабочим местом.</w:t>
      </w:r>
      <w:proofErr w:type="gramEnd"/>
      <w:r w:rsidRPr="00DA31E0">
        <w:rPr>
          <w:sz w:val="28"/>
          <w:szCs w:val="28"/>
        </w:rPr>
        <w:t xml:space="preserve"> </w:t>
      </w:r>
      <w:r w:rsidR="00FA6031" w:rsidRPr="00DA31E0">
        <w:rPr>
          <w:sz w:val="28"/>
          <w:szCs w:val="28"/>
        </w:rPr>
        <w:t>Помимо этого,</w:t>
      </w:r>
      <w:r w:rsidRPr="00DA31E0">
        <w:rPr>
          <w:sz w:val="28"/>
          <w:szCs w:val="28"/>
        </w:rPr>
        <w:t xml:space="preserve">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82632F" w:rsidRPr="00DA31E0" w:rsidRDefault="00A907FB" w:rsidP="00A907FB">
      <w:pPr>
        <w:pStyle w:val="23"/>
        <w:shd w:val="clear" w:color="auto" w:fill="auto"/>
        <w:spacing w:line="360" w:lineRule="auto"/>
        <w:ind w:firstLine="720"/>
        <w:rPr>
          <w:sz w:val="28"/>
          <w:szCs w:val="28"/>
        </w:rPr>
      </w:pPr>
      <w:proofErr w:type="gramStart"/>
      <w:r w:rsidRPr="00DA31E0">
        <w:rPr>
          <w:sz w:val="28"/>
          <w:szCs w:val="28"/>
        </w:rPr>
        <w:t>АООП НОО (вариант 6.1) для обучающихся с НОДА предусматривает различные варианты специального сопровождения обучающихся данной категории:</w:t>
      </w:r>
      <w:proofErr w:type="gramEnd"/>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обучение в общеобразовательном классе по АООП НОО обучающихся с НОДА (вариант 6.1);</w:t>
      </w:r>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w:t>
      </w:r>
      <w:proofErr w:type="gramStart"/>
      <w:r w:rsidRPr="00DA31E0">
        <w:rPr>
          <w:sz w:val="28"/>
          <w:szCs w:val="28"/>
        </w:rPr>
        <w:t>обучение по</w:t>
      </w:r>
      <w:proofErr w:type="gramEnd"/>
      <w:r w:rsidRPr="00DA31E0">
        <w:rPr>
          <w:sz w:val="28"/>
          <w:szCs w:val="28"/>
        </w:rPr>
        <w:t xml:space="preserve"> индивидуальным программам с использованием надомной и (или) дистанционной формы обучения;</w:t>
      </w:r>
    </w:p>
    <w:p w:rsidR="0082632F" w:rsidRPr="00DA31E0" w:rsidRDefault="00A907FB" w:rsidP="00277898">
      <w:pPr>
        <w:pStyle w:val="32"/>
        <w:numPr>
          <w:ilvl w:val="0"/>
          <w:numId w:val="2"/>
        </w:numPr>
        <w:shd w:val="clear" w:color="auto" w:fill="auto"/>
        <w:spacing w:after="0" w:line="360" w:lineRule="auto"/>
        <w:rPr>
          <w:sz w:val="28"/>
          <w:szCs w:val="28"/>
        </w:rPr>
      </w:pPr>
      <w:r w:rsidRPr="00DA31E0">
        <w:rPr>
          <w:sz w:val="28"/>
          <w:szCs w:val="28"/>
        </w:rPr>
        <w:t xml:space="preserve"> организация коррекционно-развивающих занятий педагогами, специалистами сопровождения Школы.</w:t>
      </w:r>
    </w:p>
    <w:p w:rsidR="0082632F" w:rsidRPr="00DA31E0" w:rsidRDefault="00A907FB" w:rsidP="00A907FB">
      <w:pPr>
        <w:pStyle w:val="32"/>
        <w:shd w:val="clear" w:color="auto" w:fill="auto"/>
        <w:spacing w:after="0" w:line="360" w:lineRule="auto"/>
        <w:ind w:firstLine="0"/>
        <w:jc w:val="both"/>
        <w:rPr>
          <w:sz w:val="28"/>
          <w:szCs w:val="28"/>
        </w:rPr>
      </w:pPr>
      <w:r w:rsidRPr="00DA31E0">
        <w:rPr>
          <w:rStyle w:val="a9"/>
          <w:sz w:val="28"/>
          <w:szCs w:val="28"/>
        </w:rPr>
        <w:t>АООП НОО (вариант 6.1) содержит обязательную часть и часть, формируемую участниками образовательного процесса</w:t>
      </w:r>
      <w:r w:rsidRPr="00DA31E0">
        <w:rPr>
          <w:sz w:val="28"/>
          <w:szCs w:val="28"/>
        </w:rPr>
        <w:t>. Обязательная часть составляет 80%, часть, формируемая участниками образовательных отношений- 20% от общего объема Программы.</w:t>
      </w:r>
    </w:p>
    <w:p w:rsidR="0082632F" w:rsidRPr="00DA31E0" w:rsidRDefault="00A907FB" w:rsidP="00A907FB">
      <w:pPr>
        <w:pStyle w:val="32"/>
        <w:shd w:val="clear" w:color="auto" w:fill="auto"/>
        <w:spacing w:after="0" w:line="360" w:lineRule="auto"/>
        <w:ind w:firstLine="720"/>
        <w:rPr>
          <w:sz w:val="28"/>
          <w:szCs w:val="28"/>
        </w:rPr>
      </w:pPr>
      <w:r w:rsidRPr="00DA31E0">
        <w:rPr>
          <w:sz w:val="28"/>
          <w:szCs w:val="28"/>
        </w:rPr>
        <w:t>Школа знакомит родителей (законных представителей) обучающихся (участников образовательных отношений):</w:t>
      </w:r>
    </w:p>
    <w:p w:rsidR="0082632F" w:rsidRPr="00DA31E0" w:rsidRDefault="00A907FB" w:rsidP="00277898">
      <w:pPr>
        <w:pStyle w:val="32"/>
        <w:numPr>
          <w:ilvl w:val="0"/>
          <w:numId w:val="2"/>
        </w:numPr>
        <w:shd w:val="clear" w:color="auto" w:fill="auto"/>
        <w:spacing w:after="0" w:line="360" w:lineRule="auto"/>
        <w:ind w:firstLine="720"/>
        <w:rPr>
          <w:sz w:val="28"/>
          <w:szCs w:val="28"/>
        </w:rPr>
      </w:pPr>
      <w:r w:rsidRPr="00DA31E0">
        <w:rPr>
          <w:sz w:val="28"/>
          <w:szCs w:val="28"/>
        </w:rPr>
        <w:t xml:space="preserve"> с Уставом и другими документами, регламентирующими осуществление образовательного процесса в Школе;</w:t>
      </w:r>
    </w:p>
    <w:p w:rsidR="0082632F" w:rsidRPr="00DA31E0" w:rsidRDefault="00A907FB" w:rsidP="00277898">
      <w:pPr>
        <w:pStyle w:val="32"/>
        <w:numPr>
          <w:ilvl w:val="0"/>
          <w:numId w:val="2"/>
        </w:numPr>
        <w:shd w:val="clear" w:color="auto" w:fill="auto"/>
        <w:spacing w:after="0" w:line="360" w:lineRule="auto"/>
        <w:ind w:firstLine="720"/>
        <w:rPr>
          <w:sz w:val="28"/>
          <w:szCs w:val="28"/>
        </w:rPr>
      </w:pPr>
      <w:r w:rsidRPr="00DA31E0">
        <w:rPr>
          <w:sz w:val="28"/>
          <w:szCs w:val="28"/>
        </w:rPr>
        <w:t xml:space="preserve"> 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82632F" w:rsidRPr="00DA31E0" w:rsidRDefault="00A907FB" w:rsidP="00FA6031">
      <w:pPr>
        <w:pStyle w:val="32"/>
        <w:shd w:val="clear" w:color="auto" w:fill="auto"/>
        <w:spacing w:after="0" w:line="360" w:lineRule="auto"/>
        <w:ind w:firstLine="720"/>
        <w:rPr>
          <w:sz w:val="28"/>
          <w:szCs w:val="28"/>
        </w:rPr>
      </w:pPr>
      <w:r w:rsidRPr="00DA31E0">
        <w:rPr>
          <w:rStyle w:val="a9"/>
          <w:sz w:val="28"/>
          <w:szCs w:val="28"/>
        </w:rPr>
        <w:t xml:space="preserve">Нормативный срок освоения </w:t>
      </w:r>
      <w:r w:rsidRPr="00DA31E0">
        <w:rPr>
          <w:sz w:val="28"/>
          <w:szCs w:val="28"/>
        </w:rPr>
        <w:t xml:space="preserve">Адаптированной общеобразовательной </w:t>
      </w:r>
      <w:r w:rsidRPr="00DA31E0">
        <w:rPr>
          <w:sz w:val="28"/>
          <w:szCs w:val="28"/>
        </w:rPr>
        <w:lastRenderedPageBreak/>
        <w:t>программы составляет четыре года. Для обучающихся с НОДА нормативный срок освоения программы</w:t>
      </w:r>
      <w:r w:rsidR="00FA6031" w:rsidRPr="00DA31E0">
        <w:rPr>
          <w:sz w:val="28"/>
          <w:szCs w:val="28"/>
        </w:rPr>
        <w:t xml:space="preserve"> </w:t>
      </w:r>
      <w:r w:rsidRPr="00DA31E0">
        <w:rPr>
          <w:sz w:val="28"/>
          <w:szCs w:val="28"/>
        </w:rPr>
        <w:t>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82632F" w:rsidRPr="00DA31E0" w:rsidRDefault="00F3678B" w:rsidP="00F3678B">
      <w:pPr>
        <w:pStyle w:val="54"/>
        <w:keepNext/>
        <w:keepLines/>
        <w:shd w:val="clear" w:color="auto" w:fill="auto"/>
        <w:tabs>
          <w:tab w:val="left" w:pos="1767"/>
        </w:tabs>
        <w:spacing w:before="0" w:after="0" w:line="360" w:lineRule="auto"/>
        <w:rPr>
          <w:sz w:val="28"/>
          <w:szCs w:val="28"/>
        </w:rPr>
      </w:pPr>
      <w:bookmarkStart w:id="6" w:name="bookmark8"/>
      <w:r w:rsidRPr="00DA31E0">
        <w:rPr>
          <w:rStyle w:val="55"/>
          <w:b/>
          <w:bCs/>
          <w:sz w:val="28"/>
          <w:szCs w:val="28"/>
          <w:u w:val="none"/>
        </w:rPr>
        <w:t xml:space="preserve">                                     </w:t>
      </w:r>
      <w:r w:rsidRPr="00DA31E0">
        <w:rPr>
          <w:rStyle w:val="55"/>
          <w:b/>
          <w:bCs/>
          <w:sz w:val="28"/>
          <w:szCs w:val="28"/>
        </w:rPr>
        <w:t xml:space="preserve"> </w:t>
      </w:r>
      <w:r w:rsidR="00A907FB" w:rsidRPr="00DA31E0">
        <w:rPr>
          <w:rStyle w:val="55"/>
          <w:b/>
          <w:bCs/>
          <w:sz w:val="28"/>
          <w:szCs w:val="28"/>
        </w:rPr>
        <w:t xml:space="preserve">Планируемые результаты освоения </w:t>
      </w:r>
      <w:proofErr w:type="gramStart"/>
      <w:r w:rsidR="00A907FB" w:rsidRPr="00DA31E0">
        <w:rPr>
          <w:rStyle w:val="55"/>
          <w:b/>
          <w:bCs/>
          <w:sz w:val="28"/>
          <w:szCs w:val="28"/>
        </w:rPr>
        <w:t>обучающимися</w:t>
      </w:r>
      <w:bookmarkEnd w:id="6"/>
      <w:proofErr w:type="gramEnd"/>
    </w:p>
    <w:p w:rsidR="0082632F" w:rsidRPr="00DA31E0" w:rsidRDefault="00A907FB" w:rsidP="00A907FB">
      <w:pPr>
        <w:pStyle w:val="54"/>
        <w:keepNext/>
        <w:keepLines/>
        <w:shd w:val="clear" w:color="auto" w:fill="auto"/>
        <w:spacing w:before="0" w:after="0" w:line="360" w:lineRule="auto"/>
        <w:jc w:val="center"/>
        <w:rPr>
          <w:sz w:val="28"/>
          <w:szCs w:val="28"/>
        </w:rPr>
      </w:pPr>
      <w:bookmarkStart w:id="7" w:name="bookmark9"/>
      <w:r w:rsidRPr="00DA31E0">
        <w:rPr>
          <w:rStyle w:val="55"/>
          <w:b/>
          <w:bCs/>
          <w:sz w:val="28"/>
          <w:szCs w:val="28"/>
        </w:rPr>
        <w:t>АООП НОО</w:t>
      </w:r>
      <w:bookmarkEnd w:id="7"/>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Общая характеристика планируемых результатов освоения АООП НОО (вариант 6.1) обучающихся с НОДА (далее - Планируемые результаты) соответствует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АООП НОО (вариант 6.1) дополняются результатами освоения программы коррекционной работы.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Учебные программы, в которых устанавливаются планируемые результаты на уровне начального общего образования для обучающихся с НОДА по АООП НОО (вариант 6.1), соответствуют ООП НОО Школы. В учебные программы, в которых устанавливаются планируемые результаты начального общего образования для обучающихся с НОДА по АООП НОО (вариант 6.1), включаются программы курсов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Структура планируемых результатов АООП НОО (вариант 6.1) соответствует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Структура планируемых результатов АООП НОО (вариант 6.1) дополняется Планируемыми результатами, </w:t>
      </w:r>
      <w:proofErr w:type="gramStart"/>
      <w:r w:rsidRPr="00DA31E0">
        <w:rPr>
          <w:sz w:val="28"/>
          <w:szCs w:val="28"/>
        </w:rPr>
        <w:t>характеризующие</w:t>
      </w:r>
      <w:proofErr w:type="gramEnd"/>
      <w:r w:rsidRPr="00DA31E0">
        <w:rPr>
          <w:sz w:val="28"/>
          <w:szCs w:val="28"/>
        </w:rPr>
        <w:t xml:space="preserve"> личностное развитие обучающихся, коррекцию в психофизическом развитии: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содержатся в программах курсов коррекционно-развивающей области,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оцениваются в ходе мониторинговых процедур (стартовая, текущая, итоговая диагностика),</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объектом оценки является наличие положительной динамики преодоления отклонений развития.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Требования к личностным, </w:t>
      </w:r>
      <w:proofErr w:type="spellStart"/>
      <w:r w:rsidRPr="00DA31E0">
        <w:rPr>
          <w:sz w:val="28"/>
          <w:szCs w:val="28"/>
        </w:rPr>
        <w:t>метапредметным</w:t>
      </w:r>
      <w:proofErr w:type="spellEnd"/>
      <w:r w:rsidRPr="00DA31E0">
        <w:rPr>
          <w:sz w:val="28"/>
          <w:szCs w:val="28"/>
        </w:rPr>
        <w:t xml:space="preserve"> и предметным результатам освоения АООП НОО (вариант 6.1) соответствуют требованиям к личностным, </w:t>
      </w:r>
      <w:proofErr w:type="spellStart"/>
      <w:r w:rsidRPr="00DA31E0">
        <w:rPr>
          <w:sz w:val="28"/>
          <w:szCs w:val="28"/>
        </w:rPr>
        <w:t>метапредметным</w:t>
      </w:r>
      <w:proofErr w:type="spellEnd"/>
      <w:r w:rsidRPr="00DA31E0">
        <w:rPr>
          <w:sz w:val="28"/>
          <w:szCs w:val="28"/>
        </w:rPr>
        <w:t xml:space="preserve"> и предметным результатам освоения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Планируемые результаты освоения обучающимися АООП НОО (вариант 6.1) дополняются требованиями к результатам освоения программы коррекционной </w:t>
      </w:r>
      <w:r w:rsidRPr="00DA31E0">
        <w:rPr>
          <w:sz w:val="28"/>
          <w:szCs w:val="28"/>
        </w:rPr>
        <w:lastRenderedPageBreak/>
        <w:t>работы (курсов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Результаты освоения программы коррекционной работы (коррекционно-развивающей области) </w:t>
      </w:r>
      <w:r w:rsidRPr="00DA31E0">
        <w:rPr>
          <w:rStyle w:val="aa"/>
          <w:sz w:val="28"/>
          <w:szCs w:val="28"/>
        </w:rPr>
        <w:t>должны соответствовать требованиям:</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1</w:t>
      </w:r>
      <w:r w:rsidRPr="00DA31E0">
        <w:rPr>
          <w:rStyle w:val="28"/>
          <w:sz w:val="28"/>
          <w:szCs w:val="28"/>
        </w:rPr>
        <w:t xml:space="preserve">. </w:t>
      </w:r>
      <w:r w:rsidRPr="00DA31E0">
        <w:rPr>
          <w:sz w:val="28"/>
          <w:szCs w:val="28"/>
        </w:rPr>
        <w:t xml:space="preserve">Требования к результатам реализации программы коррекционной работы по направлению </w:t>
      </w:r>
      <w:r w:rsidRPr="00DA31E0">
        <w:rPr>
          <w:rStyle w:val="29"/>
          <w:b/>
          <w:bCs/>
          <w:sz w:val="28"/>
          <w:szCs w:val="28"/>
        </w:rPr>
        <w:t>«Медицинская коррекция и реабилитация»: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пользоваться личными адаптивными и </w:t>
      </w:r>
      <w:proofErr w:type="spellStart"/>
      <w:r w:rsidRPr="00DA31E0">
        <w:rPr>
          <w:sz w:val="28"/>
          <w:szCs w:val="28"/>
        </w:rPr>
        <w:t>ассистивными</w:t>
      </w:r>
      <w:proofErr w:type="spellEnd"/>
      <w:r w:rsidRPr="00DA31E0">
        <w:rPr>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удовлетворять биологические и социальные потребности, адаптироваться к окружающей среде.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Прогресс в развитии самостоятельности и независимости в быту.</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lastRenderedPageBreak/>
        <w:t xml:space="preserve">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2632F" w:rsidRPr="00DA31E0" w:rsidRDefault="00A907FB" w:rsidP="00277898">
      <w:pPr>
        <w:pStyle w:val="60"/>
        <w:keepNext/>
        <w:keepLines/>
        <w:numPr>
          <w:ilvl w:val="0"/>
          <w:numId w:val="4"/>
        </w:numPr>
        <w:shd w:val="clear" w:color="auto" w:fill="auto"/>
        <w:spacing w:before="0" w:line="360" w:lineRule="auto"/>
        <w:ind w:firstLine="720"/>
        <w:jc w:val="both"/>
        <w:rPr>
          <w:sz w:val="28"/>
          <w:szCs w:val="28"/>
        </w:rPr>
      </w:pPr>
      <w:bookmarkStart w:id="8" w:name="bookmark10"/>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«Психологическая коррекция познавательных процессов»:</w:t>
      </w:r>
      <w:bookmarkEnd w:id="8"/>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DA31E0">
        <w:rPr>
          <w:sz w:val="28"/>
          <w:szCs w:val="28"/>
        </w:rPr>
        <w:t>со</w:t>
      </w:r>
      <w:proofErr w:type="gramEnd"/>
      <w:r w:rsidRPr="00DA31E0">
        <w:rPr>
          <w:sz w:val="28"/>
          <w:szCs w:val="28"/>
        </w:rPr>
        <w:t xml:space="preserve"> взрослым исследовательскую деятельность.</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Увеличение объема произвольной памяти в зрительной, слуховой и осязательной модальности.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ребенка выделить, осознать и принять цели действия.</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планировать свою деятельность по времени и содержанию.</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контролировать свои действия и вносить необходимые коррективы.</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обратиться к взрослым при затруднениях в учебном процессе, сформулировать запрос о специальной помощи.</w:t>
      </w:r>
    </w:p>
    <w:p w:rsidR="0082632F" w:rsidRPr="00DA31E0" w:rsidRDefault="00A907FB" w:rsidP="00277898">
      <w:pPr>
        <w:pStyle w:val="60"/>
        <w:keepNext/>
        <w:keepLines/>
        <w:numPr>
          <w:ilvl w:val="0"/>
          <w:numId w:val="4"/>
        </w:numPr>
        <w:shd w:val="clear" w:color="auto" w:fill="auto"/>
        <w:spacing w:before="0" w:line="360" w:lineRule="auto"/>
        <w:ind w:firstLine="720"/>
        <w:jc w:val="both"/>
        <w:rPr>
          <w:sz w:val="28"/>
          <w:szCs w:val="28"/>
        </w:rPr>
      </w:pPr>
      <w:bookmarkStart w:id="9" w:name="bookmark11"/>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«Психологическая коррекция эмоциональных нарушений»:</w:t>
      </w:r>
      <w:bookmarkEnd w:id="9"/>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Модифицирование эмоциональных отношений и переживаний ребенка, способов реагирования на отношение к нему окружающих.</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самостоятельно находить нужные формы эмоционального реагирования и управлять ими.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Практические умения </w:t>
      </w:r>
      <w:proofErr w:type="spellStart"/>
      <w:r w:rsidRPr="00DA31E0">
        <w:rPr>
          <w:sz w:val="28"/>
          <w:szCs w:val="28"/>
        </w:rPr>
        <w:t>саморегуляции</w:t>
      </w:r>
      <w:proofErr w:type="spellEnd"/>
      <w:r w:rsidRPr="00DA31E0">
        <w:rPr>
          <w:sz w:val="28"/>
          <w:szCs w:val="28"/>
        </w:rPr>
        <w:t>, включающие выработку навыков управления вниманием, регуляции ритма дыхания и мышечного тонуса.</w:t>
      </w:r>
    </w:p>
    <w:p w:rsidR="0082632F" w:rsidRPr="00DA31E0" w:rsidRDefault="00A907FB" w:rsidP="00277898">
      <w:pPr>
        <w:pStyle w:val="32"/>
        <w:numPr>
          <w:ilvl w:val="0"/>
          <w:numId w:val="1"/>
        </w:numPr>
        <w:shd w:val="clear" w:color="auto" w:fill="auto"/>
        <w:spacing w:after="0" w:line="360" w:lineRule="auto"/>
        <w:ind w:firstLine="720"/>
        <w:jc w:val="both"/>
        <w:rPr>
          <w:sz w:val="28"/>
          <w:szCs w:val="28"/>
        </w:rPr>
      </w:pPr>
      <w:r w:rsidRPr="00DA31E0">
        <w:rPr>
          <w:sz w:val="28"/>
          <w:szCs w:val="28"/>
        </w:rPr>
        <w:lastRenderedPageBreak/>
        <w:t xml:space="preserve"> Требования к результатам реализации программы коррекционной работы по </w:t>
      </w:r>
      <w:r w:rsidR="00BC0C35" w:rsidRPr="00DA31E0">
        <w:rPr>
          <w:sz w:val="28"/>
          <w:szCs w:val="28"/>
        </w:rPr>
        <w:t>направлению:</w:t>
      </w:r>
      <w:r w:rsidR="00BC0C35" w:rsidRPr="00DA31E0">
        <w:rPr>
          <w:rStyle w:val="ab"/>
          <w:sz w:val="28"/>
          <w:szCs w:val="28"/>
        </w:rPr>
        <w:t xml:space="preserve"> «Психологическая</w:t>
      </w:r>
      <w:r w:rsidRPr="00DA31E0">
        <w:rPr>
          <w:rStyle w:val="ab"/>
          <w:sz w:val="28"/>
          <w:szCs w:val="28"/>
        </w:rPr>
        <w:t xml:space="preserve"> коррекция социально-психологических проявлений»:</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Уменьшение ореола исключительности психологических проблем.</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получить эмоциональную поддержку от сверстников, имеющих общие проблемы и цели.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начать и поддержать разговор, задать вопрос, выразить свои намерения, просьбу, пожелание, опасения, завершить разговор.</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корректно выразить отказ и недовольство, благодарность, сочувствие и т.д. Умение получать и уточнять информацию от собеседника.</w:t>
      </w:r>
    </w:p>
    <w:p w:rsidR="0082632F" w:rsidRPr="00DA31E0" w:rsidRDefault="00A907FB" w:rsidP="00277898">
      <w:pPr>
        <w:pStyle w:val="60"/>
        <w:keepNext/>
        <w:keepLines/>
        <w:numPr>
          <w:ilvl w:val="0"/>
          <w:numId w:val="1"/>
        </w:numPr>
        <w:shd w:val="clear" w:color="auto" w:fill="auto"/>
        <w:spacing w:before="0" w:line="360" w:lineRule="auto"/>
        <w:ind w:firstLine="720"/>
        <w:jc w:val="both"/>
        <w:rPr>
          <w:sz w:val="28"/>
          <w:szCs w:val="28"/>
        </w:rPr>
      </w:pPr>
      <w:bookmarkStart w:id="10" w:name="bookmark12"/>
      <w:r w:rsidRPr="00DA31E0">
        <w:rPr>
          <w:sz w:val="28"/>
          <w:szCs w:val="28"/>
        </w:rPr>
        <w:t xml:space="preserve"> Требования к результатам реализации программы коррекционной работы по направлению </w:t>
      </w:r>
      <w:r w:rsidRPr="00DA31E0">
        <w:rPr>
          <w:rStyle w:val="62"/>
          <w:b/>
          <w:bCs/>
          <w:sz w:val="28"/>
          <w:szCs w:val="28"/>
        </w:rPr>
        <w:t>«Коррекция нарушений речи»:</w:t>
      </w:r>
      <w:bookmarkEnd w:id="10"/>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решать актуальные житейские задачи, используя коммуникацию (вербальную, невербальную) как средство достижения цели.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Формирование слухового </w:t>
      </w:r>
      <w:proofErr w:type="gramStart"/>
      <w:r w:rsidRPr="00DA31E0">
        <w:rPr>
          <w:sz w:val="28"/>
          <w:szCs w:val="28"/>
        </w:rPr>
        <w:t>контроля за</w:t>
      </w:r>
      <w:proofErr w:type="gramEnd"/>
      <w:r w:rsidRPr="00DA31E0">
        <w:rPr>
          <w:sz w:val="28"/>
          <w:szCs w:val="28"/>
        </w:rPr>
        <w:t xml:space="preserve"> своим произношением и фонематическим анализом.</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Нормализация </w:t>
      </w:r>
      <w:proofErr w:type="spellStart"/>
      <w:r w:rsidRPr="00DA31E0">
        <w:rPr>
          <w:sz w:val="28"/>
          <w:szCs w:val="28"/>
        </w:rPr>
        <w:t>проприоциптивной</w:t>
      </w:r>
      <w:proofErr w:type="spellEnd"/>
      <w:r w:rsidRPr="00DA31E0">
        <w:rPr>
          <w:sz w:val="28"/>
          <w:szCs w:val="28"/>
        </w:rPr>
        <w:t xml:space="preserve"> дыхательной мускулатуры </w:t>
      </w:r>
      <w:proofErr w:type="gramStart"/>
      <w:r w:rsidRPr="00DA31E0">
        <w:rPr>
          <w:sz w:val="28"/>
          <w:szCs w:val="28"/>
        </w:rPr>
        <w:t>при</w:t>
      </w:r>
      <w:proofErr w:type="gramEnd"/>
      <w:r w:rsidRPr="00DA31E0">
        <w:rPr>
          <w:sz w:val="28"/>
          <w:szCs w:val="28"/>
        </w:rPr>
        <w:t xml:space="preserve"> и вне фонации.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Формирование синхронности речевого дыхания и </w:t>
      </w:r>
      <w:proofErr w:type="spellStart"/>
      <w:r w:rsidRPr="00DA31E0">
        <w:rPr>
          <w:sz w:val="28"/>
          <w:szCs w:val="28"/>
        </w:rPr>
        <w:t>голосоподачи</w:t>
      </w:r>
      <w:proofErr w:type="spellEnd"/>
      <w:r w:rsidRPr="00DA31E0">
        <w:rPr>
          <w:sz w:val="28"/>
          <w:szCs w:val="28"/>
        </w:rPr>
        <w:t>.</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Автоматизация поставленных звуков.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82632F" w:rsidRPr="00DA31E0" w:rsidRDefault="00A907FB" w:rsidP="00277898">
      <w:pPr>
        <w:pStyle w:val="32"/>
        <w:numPr>
          <w:ilvl w:val="0"/>
          <w:numId w:val="1"/>
        </w:numPr>
        <w:shd w:val="clear" w:color="auto" w:fill="auto"/>
        <w:tabs>
          <w:tab w:val="left" w:pos="1076"/>
        </w:tabs>
        <w:spacing w:after="0" w:line="360" w:lineRule="auto"/>
        <w:ind w:firstLine="720"/>
        <w:jc w:val="both"/>
        <w:rPr>
          <w:sz w:val="28"/>
          <w:szCs w:val="28"/>
        </w:rPr>
      </w:pPr>
      <w:r w:rsidRPr="00DA31E0">
        <w:rPr>
          <w:sz w:val="28"/>
          <w:szCs w:val="28"/>
        </w:rPr>
        <w:t xml:space="preserve">Требования к результатам реализации программы коррекционной работы по направлению </w:t>
      </w:r>
      <w:r w:rsidRPr="00DA31E0">
        <w:rPr>
          <w:rStyle w:val="ab"/>
          <w:sz w:val="28"/>
          <w:szCs w:val="28"/>
        </w:rPr>
        <w:t>«Коррекция нарушений чтения и письма»:</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чтения разных слогов.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чтения слов, не несущих смысловой нагрузки.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дифференцировать звуки на фонетико-фонематическом уровне.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осуществлять морфемный анализ и синтез слов.</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lastRenderedPageBreak/>
        <w:t xml:space="preserve"> Умение анализировать слова и предложения на лексико-грамматическом уровне.</w:t>
      </w:r>
    </w:p>
    <w:p w:rsidR="0082632F" w:rsidRPr="00DA31E0" w:rsidRDefault="00A907FB" w:rsidP="00277898">
      <w:pPr>
        <w:pStyle w:val="32"/>
        <w:numPr>
          <w:ilvl w:val="0"/>
          <w:numId w:val="3"/>
        </w:numPr>
        <w:shd w:val="clear" w:color="auto" w:fill="auto"/>
        <w:spacing w:after="0" w:line="360" w:lineRule="auto"/>
        <w:ind w:firstLine="720"/>
        <w:jc w:val="both"/>
        <w:rPr>
          <w:sz w:val="28"/>
          <w:szCs w:val="28"/>
        </w:rPr>
      </w:pPr>
      <w:r w:rsidRPr="00DA31E0">
        <w:rPr>
          <w:sz w:val="28"/>
          <w:szCs w:val="28"/>
        </w:rPr>
        <w:t xml:space="preserve"> Умение анализировать слова и предложения на синтаксическом уровне.</w:t>
      </w:r>
    </w:p>
    <w:p w:rsidR="0082632F" w:rsidRPr="00DA31E0" w:rsidRDefault="00A907FB" w:rsidP="00A907FB">
      <w:pPr>
        <w:pStyle w:val="32"/>
        <w:shd w:val="clear" w:color="auto" w:fill="auto"/>
        <w:spacing w:after="0" w:line="360" w:lineRule="auto"/>
        <w:ind w:firstLine="720"/>
        <w:jc w:val="both"/>
        <w:rPr>
          <w:sz w:val="28"/>
          <w:szCs w:val="28"/>
        </w:rPr>
      </w:pPr>
      <w:proofErr w:type="gramStart"/>
      <w:r w:rsidRPr="00DA31E0">
        <w:rPr>
          <w:sz w:val="28"/>
          <w:szCs w:val="28"/>
        </w:rPr>
        <w:t>Программа коррекционной работы, направленной на поддержку ребенка в освоении АООП НОО, составляется в соответствии с рекомендациями ИПР (в разделе:</w:t>
      </w:r>
      <w:proofErr w:type="gramEnd"/>
      <w:r w:rsidRPr="00DA31E0">
        <w:rPr>
          <w:sz w:val="28"/>
          <w:szCs w:val="28"/>
        </w:rPr>
        <w:t xml:space="preserve"> </w:t>
      </w:r>
      <w:proofErr w:type="gramStart"/>
      <w:r w:rsidRPr="00DA31E0">
        <w:rPr>
          <w:sz w:val="28"/>
          <w:szCs w:val="28"/>
        </w:rPr>
        <w:t>«Мероприятия психолого-педагогической реабилитации»).</w:t>
      </w:r>
      <w:proofErr w:type="gramEnd"/>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Планируемые результаты освоения междисциплинарной программы «Формирование универсальных учебных действий» АООП НОО (вариант 6.1), ее разделов «Чтение. Работа с текстом» и «Формирование ИКТ-компетентности </w:t>
      </w:r>
      <w:proofErr w:type="gramStart"/>
      <w:r w:rsidRPr="00DA31E0">
        <w:rPr>
          <w:sz w:val="28"/>
          <w:szCs w:val="28"/>
        </w:rPr>
        <w:t>обучающихся</w:t>
      </w:r>
      <w:proofErr w:type="gramEnd"/>
      <w:r w:rsidRPr="00DA31E0">
        <w:rPr>
          <w:sz w:val="28"/>
          <w:szCs w:val="28"/>
        </w:rPr>
        <w:t>» соответствуют ООП НОО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Планируемые результаты освоения учебных программ АООП НОО (вариант 6.1) по учебным предметам соответствуют ООП НОО Школы.</w:t>
      </w:r>
    </w:p>
    <w:p w:rsidR="0082632F" w:rsidRPr="00DA31E0" w:rsidRDefault="00A907FB" w:rsidP="00277898">
      <w:pPr>
        <w:pStyle w:val="54"/>
        <w:keepNext/>
        <w:keepLines/>
        <w:numPr>
          <w:ilvl w:val="0"/>
          <w:numId w:val="5"/>
        </w:numPr>
        <w:shd w:val="clear" w:color="auto" w:fill="auto"/>
        <w:tabs>
          <w:tab w:val="left" w:pos="909"/>
        </w:tabs>
        <w:spacing w:before="0" w:after="0" w:line="360" w:lineRule="auto"/>
        <w:rPr>
          <w:sz w:val="28"/>
          <w:szCs w:val="28"/>
        </w:rPr>
      </w:pPr>
      <w:bookmarkStart w:id="11" w:name="bookmark13"/>
      <w:r w:rsidRPr="00DA31E0">
        <w:rPr>
          <w:rStyle w:val="55"/>
          <w:b/>
          <w:bCs/>
          <w:sz w:val="28"/>
          <w:szCs w:val="28"/>
        </w:rPr>
        <w:t>Система оценки достижения планируемых результатов освоения</w:t>
      </w:r>
      <w:bookmarkEnd w:id="11"/>
    </w:p>
    <w:p w:rsidR="0082632F" w:rsidRPr="00DA31E0" w:rsidRDefault="00A907FB" w:rsidP="00A907FB">
      <w:pPr>
        <w:pStyle w:val="54"/>
        <w:keepNext/>
        <w:keepLines/>
        <w:shd w:val="clear" w:color="auto" w:fill="auto"/>
        <w:spacing w:before="0" w:after="0" w:line="360" w:lineRule="auto"/>
        <w:jc w:val="center"/>
        <w:rPr>
          <w:sz w:val="28"/>
          <w:szCs w:val="28"/>
        </w:rPr>
      </w:pPr>
      <w:bookmarkStart w:id="12" w:name="bookmark14"/>
      <w:r w:rsidRPr="00DA31E0">
        <w:rPr>
          <w:rStyle w:val="55"/>
          <w:b/>
          <w:bCs/>
          <w:sz w:val="28"/>
          <w:szCs w:val="28"/>
        </w:rPr>
        <w:t>АООП НОО</w:t>
      </w:r>
      <w:bookmarkEnd w:id="12"/>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Система оценки достижения </w:t>
      </w:r>
      <w:proofErr w:type="gramStart"/>
      <w:r w:rsidRPr="00DA31E0">
        <w:rPr>
          <w:sz w:val="28"/>
          <w:szCs w:val="28"/>
        </w:rPr>
        <w:t>обучающимися</w:t>
      </w:r>
      <w:proofErr w:type="gramEnd"/>
      <w:r w:rsidRPr="00DA31E0">
        <w:rPr>
          <w:sz w:val="28"/>
          <w:szCs w:val="28"/>
        </w:rPr>
        <w:t xml:space="preserve"> с НОДА планируемых результатов АООП НОО вариант 6.1 (далее — Система оценки) соответствует ООП НОО.</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Обучающиеся с НОДА имеют право на прохождение текущей, промежуточной и итоговой аттестации в иных формах (в соответствии с особенностями обучающегося с НОДА), на специальные условия проведения оценки результатов освоения АООП НОО, что включают:</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специально организованная среда и рабочее место обучающегося с НОДА в соответствии с особенностями ограничений здоровья;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при необходимости сопровождение (помощь) обучающегося с НОДА в соответствии с особенностями ограничений здоровья;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w:t>
      </w:r>
      <w:proofErr w:type="spellStart"/>
      <w:r w:rsidRPr="00DA31E0">
        <w:rPr>
          <w:sz w:val="28"/>
          <w:szCs w:val="28"/>
        </w:rPr>
        <w:t>ассистивные</w:t>
      </w:r>
      <w:proofErr w:type="spellEnd"/>
      <w:r w:rsidRPr="00DA31E0">
        <w:rPr>
          <w:sz w:val="28"/>
          <w:szCs w:val="28"/>
        </w:rPr>
        <w:t xml:space="preserve"> средства и технологии;</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увеличение времени на выполнение заданий;</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возможность организации короткого перерыва (10-15 мин) при нарастании в поведении ребенка проявлений утомления, истощения;</w:t>
      </w:r>
    </w:p>
    <w:p w:rsidR="0082632F" w:rsidRPr="00DA31E0" w:rsidRDefault="00A907FB" w:rsidP="00277898">
      <w:pPr>
        <w:pStyle w:val="32"/>
        <w:numPr>
          <w:ilvl w:val="0"/>
          <w:numId w:val="6"/>
        </w:numPr>
        <w:shd w:val="clear" w:color="auto" w:fill="auto"/>
        <w:spacing w:after="0" w:line="360" w:lineRule="auto"/>
        <w:ind w:firstLine="720"/>
        <w:jc w:val="both"/>
        <w:rPr>
          <w:sz w:val="28"/>
          <w:szCs w:val="28"/>
        </w:rPr>
      </w:pPr>
      <w:r w:rsidRPr="00DA31E0">
        <w:rPr>
          <w:sz w:val="28"/>
          <w:szCs w:val="28"/>
        </w:rPr>
        <w:t xml:space="preserve"> недопустимыми являются негативные реакции со стороны педагога, </w:t>
      </w:r>
      <w:r w:rsidRPr="00DA31E0">
        <w:rPr>
          <w:sz w:val="28"/>
          <w:szCs w:val="28"/>
        </w:rPr>
        <w:lastRenderedPageBreak/>
        <w:t xml:space="preserve">создание ситуаций, приводящих к </w:t>
      </w:r>
      <w:proofErr w:type="gramStart"/>
      <w:r w:rsidRPr="00DA31E0">
        <w:rPr>
          <w:sz w:val="28"/>
          <w:szCs w:val="28"/>
        </w:rPr>
        <w:t>эмоциональному</w:t>
      </w:r>
      <w:proofErr w:type="gramEnd"/>
      <w:r w:rsidRPr="00DA31E0">
        <w:rPr>
          <w:sz w:val="28"/>
          <w:szCs w:val="28"/>
        </w:rPr>
        <w:t xml:space="preserve"> </w:t>
      </w:r>
      <w:proofErr w:type="spellStart"/>
      <w:r w:rsidRPr="00DA31E0">
        <w:rPr>
          <w:sz w:val="28"/>
          <w:szCs w:val="28"/>
        </w:rPr>
        <w:t>травмированию</w:t>
      </w:r>
      <w:proofErr w:type="spellEnd"/>
      <w:r w:rsidRPr="00DA31E0">
        <w:rPr>
          <w:sz w:val="28"/>
          <w:szCs w:val="28"/>
        </w:rPr>
        <w:t xml:space="preserve"> ребенка.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Система оценки достижения </w:t>
      </w:r>
      <w:proofErr w:type="gramStart"/>
      <w:r w:rsidRPr="00DA31E0">
        <w:rPr>
          <w:sz w:val="28"/>
          <w:szCs w:val="28"/>
        </w:rPr>
        <w:t>обучающимися</w:t>
      </w:r>
      <w:proofErr w:type="gramEnd"/>
      <w:r w:rsidRPr="00DA31E0">
        <w:rPr>
          <w:sz w:val="28"/>
          <w:szCs w:val="28"/>
        </w:rPr>
        <w:t xml:space="preserve"> с НОДА планируемых результатов освоения АООП НОО (вариант 6.1) предусматривает оценку достижения обучающимися с НОДА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82632F" w:rsidRPr="00DA31E0" w:rsidRDefault="00A907FB" w:rsidP="00A907FB">
      <w:pPr>
        <w:pStyle w:val="32"/>
        <w:shd w:val="clear" w:color="auto" w:fill="auto"/>
        <w:spacing w:after="0" w:line="360" w:lineRule="auto"/>
        <w:ind w:firstLine="900"/>
        <w:jc w:val="both"/>
        <w:rPr>
          <w:sz w:val="28"/>
          <w:szCs w:val="28"/>
        </w:rPr>
      </w:pPr>
      <w:r w:rsidRPr="00DA31E0">
        <w:rPr>
          <w:sz w:val="28"/>
          <w:szCs w:val="28"/>
        </w:rPr>
        <w:t xml:space="preserve">Оценка достижения </w:t>
      </w:r>
      <w:proofErr w:type="gramStart"/>
      <w:r w:rsidRPr="00DA31E0">
        <w:rPr>
          <w:sz w:val="28"/>
          <w:szCs w:val="28"/>
        </w:rPr>
        <w:t>обучающимися</w:t>
      </w:r>
      <w:proofErr w:type="gramEnd"/>
      <w:r w:rsidRPr="00DA31E0">
        <w:rPr>
          <w:sz w:val="28"/>
          <w:szCs w:val="28"/>
        </w:rPr>
        <w:t xml:space="preserve">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Объектом оценки результатов программы коррекционной работы служит успешность достижений ребёнка в сфере жизненной компетенции.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Основой служит анализ изменений поведения ребёнка в повседневной жизни по следующим позициям, соответствующим направлениям коррекционной работы в условиях инклюзии: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адекватность представлений о собственных возможностях и ограничениях, о насущно необходимом жизнеобеспечении;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владение социально-бытовыми умениями в повседневной жизни;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владение навыками коммуникации и принятыми ритуалами социального взаимодействия (т. е. самой формой поведения, его социальным рисунком);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осмысление и дифференциация картины мира, ее временно-пространственной организации;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осмысление социального окружения, своего места в нем, принятие соответствующих возрасту ценностей и социальных ролей.</w:t>
      </w:r>
    </w:p>
    <w:p w:rsidR="00B675D0"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В качестве метода оценки результатов, помимо указанных в ООП НОО Школы, используется метод экспертной оценки </w:t>
      </w:r>
      <w:r w:rsidRPr="00DA31E0">
        <w:rPr>
          <w:rStyle w:val="ab"/>
          <w:sz w:val="28"/>
          <w:szCs w:val="28"/>
        </w:rPr>
        <w:t>(заключения специалистов</w:t>
      </w:r>
      <w:r w:rsidRPr="00DA31E0">
        <w:rPr>
          <w:sz w:val="28"/>
          <w:szCs w:val="28"/>
        </w:rPr>
        <w:t xml:space="preserve"> </w:t>
      </w:r>
      <w:proofErr w:type="spellStart"/>
      <w:r w:rsidRPr="00DA31E0">
        <w:rPr>
          <w:sz w:val="28"/>
          <w:szCs w:val="28"/>
        </w:rPr>
        <w:t>шПМПк</w:t>
      </w:r>
      <w:proofErr w:type="spellEnd"/>
      <w:r w:rsidRPr="00DA31E0">
        <w:rPr>
          <w:sz w:val="28"/>
          <w:szCs w:val="28"/>
        </w:rPr>
        <w:t xml:space="preserve">) на основе </w:t>
      </w:r>
      <w:r w:rsidRPr="00DA31E0">
        <w:rPr>
          <w:sz w:val="28"/>
          <w:szCs w:val="28"/>
        </w:rPr>
        <w:lastRenderedPageBreak/>
        <w:t>мнений группы специалистов школьного психолого-медико-педагогического консилиума (</w:t>
      </w:r>
      <w:proofErr w:type="spellStart"/>
      <w:r w:rsidRPr="00DA31E0">
        <w:rPr>
          <w:sz w:val="28"/>
          <w:szCs w:val="28"/>
        </w:rPr>
        <w:t>шПМПк</w:t>
      </w:r>
      <w:proofErr w:type="spellEnd"/>
      <w:r w:rsidRPr="00DA31E0">
        <w:rPr>
          <w:sz w:val="28"/>
          <w:szCs w:val="28"/>
        </w:rPr>
        <w:t>), работающих с ребенком.</w:t>
      </w:r>
      <w:bookmarkStart w:id="13" w:name="bookmark15"/>
    </w:p>
    <w:p w:rsidR="00B675D0" w:rsidRPr="00DA31E0" w:rsidRDefault="00B675D0" w:rsidP="00A907FB">
      <w:pPr>
        <w:pStyle w:val="32"/>
        <w:shd w:val="clear" w:color="auto" w:fill="auto"/>
        <w:spacing w:after="0" w:line="360" w:lineRule="auto"/>
        <w:ind w:firstLine="720"/>
        <w:jc w:val="both"/>
        <w:rPr>
          <w:sz w:val="28"/>
          <w:szCs w:val="28"/>
        </w:rPr>
      </w:pPr>
    </w:p>
    <w:p w:rsidR="0082632F" w:rsidRPr="00DA31E0" w:rsidRDefault="00F3678B" w:rsidP="00A907FB">
      <w:pPr>
        <w:pStyle w:val="32"/>
        <w:shd w:val="clear" w:color="auto" w:fill="auto"/>
        <w:spacing w:after="0" w:line="360" w:lineRule="auto"/>
        <w:ind w:firstLine="720"/>
        <w:jc w:val="both"/>
        <w:rPr>
          <w:b/>
          <w:sz w:val="28"/>
          <w:szCs w:val="28"/>
        </w:rPr>
      </w:pPr>
      <w:r w:rsidRPr="00DA31E0">
        <w:rPr>
          <w:b/>
          <w:sz w:val="28"/>
          <w:szCs w:val="28"/>
        </w:rPr>
        <w:t xml:space="preserve">            </w:t>
      </w:r>
      <w:r w:rsidR="00A907FB" w:rsidRPr="00DA31E0">
        <w:rPr>
          <w:b/>
          <w:sz w:val="28"/>
          <w:szCs w:val="28"/>
        </w:rPr>
        <w:t>СОДЕРЖАТЕЛЬНЫЙ РАЗДЕЛ АООП НОО</w:t>
      </w:r>
      <w:bookmarkEnd w:id="13"/>
    </w:p>
    <w:p w:rsidR="0082632F" w:rsidRPr="00DA31E0" w:rsidRDefault="00A907FB" w:rsidP="00277898">
      <w:pPr>
        <w:pStyle w:val="32"/>
        <w:numPr>
          <w:ilvl w:val="0"/>
          <w:numId w:val="7"/>
        </w:numPr>
        <w:shd w:val="clear" w:color="auto" w:fill="auto"/>
        <w:spacing w:after="0" w:line="360" w:lineRule="auto"/>
        <w:ind w:firstLine="720"/>
        <w:jc w:val="both"/>
        <w:rPr>
          <w:sz w:val="28"/>
          <w:szCs w:val="28"/>
        </w:rPr>
      </w:pPr>
      <w:r w:rsidRPr="00DA31E0">
        <w:rPr>
          <w:rStyle w:val="13pt0"/>
          <w:sz w:val="28"/>
          <w:szCs w:val="28"/>
        </w:rPr>
        <w:t xml:space="preserve"> Программа формирования универсальных учебных действий </w:t>
      </w:r>
      <w:r w:rsidRPr="00DA31E0">
        <w:rPr>
          <w:rStyle w:val="a9"/>
          <w:sz w:val="28"/>
          <w:szCs w:val="28"/>
        </w:rPr>
        <w:t xml:space="preserve">АООП НОО </w:t>
      </w:r>
      <w:r w:rsidRPr="00DA31E0">
        <w:rPr>
          <w:sz w:val="28"/>
          <w:szCs w:val="28"/>
        </w:rPr>
        <w:t>обучающихся с НОДА (далее - Планируемые результаты) соответствует ООП НОО Школы.</w:t>
      </w:r>
    </w:p>
    <w:p w:rsidR="0082632F" w:rsidRPr="00DA31E0" w:rsidRDefault="00A907FB" w:rsidP="00277898">
      <w:pPr>
        <w:pStyle w:val="54"/>
        <w:keepNext/>
        <w:keepLines/>
        <w:numPr>
          <w:ilvl w:val="0"/>
          <w:numId w:val="7"/>
        </w:numPr>
        <w:shd w:val="clear" w:color="auto" w:fill="auto"/>
        <w:spacing w:before="0" w:after="0" w:line="360" w:lineRule="auto"/>
        <w:ind w:firstLine="720"/>
        <w:rPr>
          <w:rStyle w:val="511pt"/>
          <w:b/>
          <w:bCs/>
          <w:sz w:val="28"/>
          <w:szCs w:val="28"/>
        </w:rPr>
      </w:pPr>
      <w:bookmarkStart w:id="14" w:name="bookmark16"/>
      <w:r w:rsidRPr="00DA31E0">
        <w:rPr>
          <w:sz w:val="28"/>
          <w:szCs w:val="28"/>
        </w:rPr>
        <w:t xml:space="preserve"> Рабочие программы учебных предметов, курсов, внеурочной деятельности </w:t>
      </w:r>
      <w:r w:rsidRPr="00DA31E0">
        <w:rPr>
          <w:rStyle w:val="511pt"/>
          <w:sz w:val="28"/>
          <w:szCs w:val="28"/>
        </w:rPr>
        <w:t>соответствуют ООП НОО Школы.</w:t>
      </w:r>
      <w:bookmarkEnd w:id="14"/>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Коррекционный курс «Речевая практика».</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Пояснительная записка.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Курс «Речевая практика» разработан с учетом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утвержденный приказом Минобрнауки России от 19 декабря 2014 г.№1598, АООП НОО школы, утвержденной приказом директора школы, рекомендаций ПМПК, на основе методик Андреевой Н.Г., Козыревой Л.М., Елецкой О.В., </w:t>
      </w:r>
      <w:proofErr w:type="spellStart"/>
      <w:r w:rsidRPr="00DA31E0">
        <w:rPr>
          <w:rFonts w:ascii="Times New Roman" w:eastAsia="Times New Roman" w:hAnsi="Times New Roman" w:cs="Times New Roman"/>
          <w:sz w:val="28"/>
          <w:szCs w:val="28"/>
          <w:lang w:bidi="ar-SA"/>
        </w:rPr>
        <w:t>Ястребовой</w:t>
      </w:r>
      <w:proofErr w:type="spellEnd"/>
      <w:r w:rsidRPr="00DA31E0">
        <w:rPr>
          <w:rFonts w:ascii="Times New Roman" w:eastAsia="Times New Roman" w:hAnsi="Times New Roman" w:cs="Times New Roman"/>
          <w:sz w:val="28"/>
          <w:szCs w:val="28"/>
          <w:lang w:bidi="ar-SA"/>
        </w:rPr>
        <w:t xml:space="preserve"> А.В., Бессоновой Т.П.</w:t>
      </w:r>
      <w:proofErr w:type="gramEnd"/>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Важность данного курса в системе обучения детей с НОДА состоит в том, что в результате его освоения создается практическая база общения, обеспечивается пропедевтика курсов русского языка и литературного чтения, а также осуществляется профилактика </w:t>
      </w:r>
      <w:proofErr w:type="spellStart"/>
      <w:r w:rsidRPr="00DA31E0">
        <w:rPr>
          <w:rFonts w:ascii="Times New Roman" w:eastAsia="Times New Roman" w:hAnsi="Times New Roman" w:cs="Times New Roman"/>
          <w:sz w:val="28"/>
          <w:szCs w:val="28"/>
          <w:lang w:bidi="ar-SA"/>
        </w:rPr>
        <w:t>дисграфии</w:t>
      </w:r>
      <w:proofErr w:type="spellEnd"/>
      <w:r w:rsidRPr="00DA31E0">
        <w:rPr>
          <w:rFonts w:ascii="Times New Roman" w:eastAsia="Times New Roman" w:hAnsi="Times New Roman" w:cs="Times New Roman"/>
          <w:sz w:val="28"/>
          <w:szCs w:val="28"/>
          <w:lang w:bidi="ar-SA"/>
        </w:rPr>
        <w:t xml:space="preserve"> и </w:t>
      </w:r>
      <w:proofErr w:type="spellStart"/>
      <w:r w:rsidRPr="00DA31E0">
        <w:rPr>
          <w:rFonts w:ascii="Times New Roman" w:eastAsia="Times New Roman" w:hAnsi="Times New Roman" w:cs="Times New Roman"/>
          <w:sz w:val="28"/>
          <w:szCs w:val="28"/>
          <w:lang w:bidi="ar-SA"/>
        </w:rPr>
        <w:t>дислексии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Речевая практика играет важную роль в реализации основных целевых установок начального образования, способствуют социальной адаптации и развитию личности ребенка с нарушением опорно-двигательного аппарата. Своевременное овладение правильной речью является одним из главных условий формирования полноценной личности ребенка, гармоничного психофизического развития, успешного обучения его в школе.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Речевая практика позволяет максимально успешно усвоить как «академический» компонент образовательных программ, так и «жизненные компетенции» позволяющие ребенку овладеть знаниями, умениями и навыками необходимыми для успешной социализации.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Цель</w:t>
      </w:r>
      <w:r w:rsidRPr="00DA31E0">
        <w:rPr>
          <w:rFonts w:ascii="Times New Roman" w:eastAsia="Times New Roman" w:hAnsi="Times New Roman" w:cs="Times New Roman"/>
          <w:sz w:val="28"/>
          <w:szCs w:val="28"/>
          <w:lang w:bidi="ar-SA"/>
        </w:rPr>
        <w:t xml:space="preserve"> курса «Речевая практика»— развитие коммуникативно-речевой компетенции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Основные задачи реализации содержания: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различных видов устной речи (разговорно-диалогической, описательно-повествовательной).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грамотно ставить и задавать вопросы, отвечать на них.</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составлять рассказ. Развитие связной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лексико-грамматического и фонетико-фонематического строя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общей разборчивости речи, речевого дыхания, голоса, просодики.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синхронности речевого дыхания, голосообразования и артикуляции.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письменной речи, коррекция нарушений чтения и письма.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Общие принципы и правила коррекционной работы: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Индивидуальный подход к каждому ученику.</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красочного дидактического материала и средств наглядности).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Проявление педагогического такта.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Постоянное поощрение за малейшие успехи, своевременная и тактичная помощь каждому ребёнку, разовьют в нём веру в собственные силы и возможности.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Эффективными приемами коррекционного воздействия на эмоциональную и познавательную сферу детей являются: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игровые ситуации;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дидактические игры, которые связаны с поиском видовых и родовых признаков предметов;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игровые тренинги, способствующие развитию умения общаться с другими;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психогимнастика</w:t>
      </w:r>
      <w:proofErr w:type="spellEnd"/>
      <w:r w:rsidRPr="00DA31E0">
        <w:rPr>
          <w:rFonts w:ascii="Times New Roman" w:eastAsia="Times New Roman" w:hAnsi="Times New Roman" w:cs="Times New Roman"/>
          <w:sz w:val="28"/>
          <w:szCs w:val="28"/>
          <w:lang w:bidi="ar-SA"/>
        </w:rPr>
        <w:t xml:space="preserve"> и релаксация, позволяющие снять мышечные спазмы и зажимы, особенно в области лица и кистей рук.</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поиск и использование активных форм, методов и приёмов обучения, так как 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Общая характеристика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Рабочая программа коррекционного курса направлена на коррекцию устной речи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профилактику и коррекцию </w:t>
      </w:r>
      <w:proofErr w:type="spellStart"/>
      <w:r w:rsidRPr="00DA31E0">
        <w:rPr>
          <w:rFonts w:ascii="Times New Roman" w:eastAsia="Times New Roman" w:hAnsi="Times New Roman" w:cs="Times New Roman"/>
          <w:sz w:val="28"/>
          <w:szCs w:val="28"/>
          <w:lang w:bidi="ar-SA"/>
        </w:rPr>
        <w:t>дисграфии</w:t>
      </w:r>
      <w:proofErr w:type="spellEnd"/>
      <w:r w:rsidRPr="00DA31E0">
        <w:rPr>
          <w:rFonts w:ascii="Times New Roman" w:eastAsia="Times New Roman" w:hAnsi="Times New Roman" w:cs="Times New Roman"/>
          <w:sz w:val="28"/>
          <w:szCs w:val="28"/>
          <w:lang w:bidi="ar-SA"/>
        </w:rPr>
        <w:t xml:space="preserve"> и </w:t>
      </w:r>
      <w:proofErr w:type="spellStart"/>
      <w:r w:rsidRPr="00DA31E0">
        <w:rPr>
          <w:rFonts w:ascii="Times New Roman" w:eastAsia="Times New Roman" w:hAnsi="Times New Roman" w:cs="Times New Roman"/>
          <w:sz w:val="28"/>
          <w:szCs w:val="28"/>
          <w:lang w:bidi="ar-SA"/>
        </w:rPr>
        <w:t>дислексии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по компенсации нарушенного речевого развития строится в несколько этапов.</w:t>
      </w:r>
    </w:p>
    <w:tbl>
      <w:tblPr>
        <w:tblW w:w="1013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16"/>
        <w:gridCol w:w="2502"/>
        <w:gridCol w:w="2894"/>
        <w:gridCol w:w="3827"/>
      </w:tblGrid>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этапа</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Назначение этапа</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Цель этапа</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деятельности</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Диагностический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обследование речи детей;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постановка логопедического заключения.</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Подготовительный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Подготовка </w:t>
            </w:r>
            <w:proofErr w:type="gramStart"/>
            <w:r w:rsidRPr="00DA31E0">
              <w:rPr>
                <w:rFonts w:ascii="Times New Roman" w:eastAsia="Times New Roman" w:hAnsi="Times New Roman" w:cs="Times New Roman"/>
                <w:sz w:val="28"/>
                <w:szCs w:val="28"/>
                <w:lang w:bidi="ar-SA"/>
              </w:rPr>
              <w:t>к</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коррекции нарушенного звукопроизношения,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 обучению чтению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письму.</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мелкой и речевой моторики, просодических компонентов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уточнение артикуляции правильно произносимых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дифференциация сохранных звуков на слух и в произнесении;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речеслухового восприятия, элементарных форм фонематического анализа;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развитие зрительно пространственных функций.</w:t>
            </w:r>
          </w:p>
        </w:tc>
      </w:tr>
      <w:tr w:rsidR="00277898" w:rsidRPr="00DA31E0" w:rsidTr="00EE53E0">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Основной</w:t>
            </w:r>
          </w:p>
        </w:tc>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Коррекция нарушенного речевого развития</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постановка, автоматизация звуков 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дифференциация фонетически близких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дальнейшее развитие речевой моторики, слогового и фонематического анализа и синтеза;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лексики и грамматического строя речи.</w:t>
            </w:r>
          </w:p>
        </w:tc>
      </w:tr>
    </w:tbl>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Описание места коррекционного курса в учебном плане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учебном плане данный курс является элементом «Коррекционно-развивающей области». В соответствии с АООП НОО (раздел «Учебный план») на изучение коррекционного отводится 66 часов в год (2 часа в неделю, 33 учебные недели). Форма организации занятий – индивидуальная, групповая. Количество часов, отведенное на изучение каждой темы, является примерным и может варьироваться в зависимости от индивидуального темпа усвоения учебного материала.</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Описание ценностных ориентиров содержания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Овладение навыками коммуникации: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начать и поддержать разговор, задать вопрос, выразить свои намерения, просьбу, пожелание, опасения, завершить разговор;</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корректно выразить отказ и недовольство, благодарность, сочувствие; умение поддерживать продуктивное взаимодействие в процессе коммуникации;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получать информацию от собеседника и уточнять ее;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-прогресс в развитии информативной функции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ориентироваться в целях, задачах, средствах и условиях коммуникации в соответствии с коммуникативной установкой;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-готовность слушать собеседника и вести диалог;</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излагать свое мнение и аргументировать его;</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-умение использовать коммуникацию как средство достижения цели в различных ситуациях;</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-прогресс в развитии коммуникативной функции речи.</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Личностные, метапредметные и предметные результаты освоения коррекционного курса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Личностные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69"/>
        <w:gridCol w:w="3469"/>
        <w:gridCol w:w="3517"/>
      </w:tblGrid>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Универсальные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учебные действия</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 </w:t>
            </w:r>
            <w:proofErr w:type="gramStart"/>
            <w:r w:rsidRPr="00DA31E0">
              <w:rPr>
                <w:rFonts w:ascii="Times New Roman" w:eastAsia="Times New Roman" w:hAnsi="Times New Roman" w:cs="Times New Roman"/>
                <w:sz w:val="28"/>
                <w:szCs w:val="28"/>
                <w:lang w:bidi="ar-SA"/>
              </w:rPr>
              <w:t>обучающегося</w:t>
            </w:r>
            <w:proofErr w:type="gramEnd"/>
            <w:r w:rsidRPr="00DA31E0">
              <w:rPr>
                <w:rFonts w:ascii="Times New Roman" w:eastAsia="Times New Roman" w:hAnsi="Times New Roman" w:cs="Times New Roman"/>
                <w:sz w:val="28"/>
                <w:szCs w:val="28"/>
                <w:lang w:bidi="ar-SA"/>
              </w:rPr>
              <w:t xml:space="preserve"> будут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сформированы</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Обучающийся</w:t>
            </w:r>
            <w:proofErr w:type="gramEnd"/>
            <w:r w:rsidRPr="00DA31E0">
              <w:rPr>
                <w:rFonts w:ascii="Times New Roman" w:eastAsia="Times New Roman" w:hAnsi="Times New Roman" w:cs="Times New Roman"/>
                <w:sz w:val="28"/>
                <w:szCs w:val="28"/>
                <w:lang w:bidi="ar-SA"/>
              </w:rPr>
              <w:t xml:space="preserve"> получит возможность для формирования</w:t>
            </w:r>
          </w:p>
        </w:tc>
      </w:tr>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Самоопределение</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способность к самооценке на основе критериев успешности учебной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чувство прекрасного и </w:t>
            </w:r>
            <w:r w:rsidRPr="00DA31E0">
              <w:rPr>
                <w:rFonts w:ascii="Times New Roman" w:eastAsia="Times New Roman" w:hAnsi="Times New Roman" w:cs="Times New Roman"/>
                <w:sz w:val="28"/>
                <w:szCs w:val="28"/>
                <w:lang w:bidi="ar-SA"/>
              </w:rPr>
              <w:lastRenderedPageBreak/>
              <w:t>эстетические чувства на основе знакомства с мировой и отечественной художественной культурой</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адекватного понимания причин успешности/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неутешности учебной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осознанных устойчивых </w:t>
            </w:r>
            <w:r w:rsidRPr="00DA31E0">
              <w:rPr>
                <w:rFonts w:ascii="Times New Roman" w:eastAsia="Times New Roman" w:hAnsi="Times New Roman" w:cs="Times New Roman"/>
                <w:sz w:val="28"/>
                <w:szCs w:val="28"/>
                <w:lang w:bidi="ar-SA"/>
              </w:rPr>
              <w:lastRenderedPageBreak/>
              <w:t>эстетических предпочтений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ориентации на искусство как значимую сферу человеческой жизни</w:t>
            </w:r>
          </w:p>
        </w:tc>
      </w:tr>
      <w:tr w:rsidR="00277898" w:rsidRPr="00DA31E0" w:rsidTr="00EE53E0">
        <w:tc>
          <w:tcPr>
            <w:tcW w:w="2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Смыслообразование</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внутренняя позиция школьника на уровне положительного отношения к школе, ориентации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содержательные моменты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школьной действительности и принятия образца «хорошего ученика»;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широкая мотивационная основа учебной деятельности, включающая социальные, учебно-познавательные и внешние мотивы;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ориентация на понимание причин успеха в учебной деятельности, в том числе на самоанализ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учебно-познавательный интерес к новому учебному материалу и способам решения новой задачи.</w:t>
            </w:r>
          </w:p>
        </w:tc>
        <w:tc>
          <w:tcPr>
            <w:tcW w:w="3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внутренней позиции обучающегося на уровне положительного отношения к </w:t>
            </w:r>
            <w:proofErr w:type="gramStart"/>
            <w:r w:rsidRPr="00DA31E0">
              <w:rPr>
                <w:rFonts w:ascii="Times New Roman" w:eastAsia="Times New Roman" w:hAnsi="Times New Roman" w:cs="Times New Roman"/>
                <w:sz w:val="28"/>
                <w:szCs w:val="28"/>
                <w:lang w:bidi="ar-SA"/>
              </w:rPr>
              <w:t>образовательному</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учреждению, понимания необходимости учения, выраженного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преобладании</w:t>
            </w:r>
            <w:proofErr w:type="gramEnd"/>
            <w:r w:rsidRPr="00DA31E0">
              <w:rPr>
                <w:rFonts w:ascii="Times New Roman" w:eastAsia="Times New Roman" w:hAnsi="Times New Roman" w:cs="Times New Roman"/>
                <w:sz w:val="28"/>
                <w:szCs w:val="28"/>
                <w:lang w:bidi="ar-SA"/>
              </w:rPr>
              <w:t xml:space="preserve"> учебно-познавательных мотивов и предпочтении социального способа оценки знаний;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выраженной устойчивой учебно-познавательной мотивации учения;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устойчивого учебно-познавательного интереса к новым общим способам решения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положительной адекватной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дифференцированной самооценки на основе критерия успешности реализации социальной роли «хорошего ученика».</w:t>
            </w:r>
          </w:p>
        </w:tc>
      </w:tr>
    </w:tbl>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Метапредметные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3639"/>
        <w:gridCol w:w="3432"/>
      </w:tblGrid>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Вид УУД/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составляющие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научится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получит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возможность научиться</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Регулятивные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Целеполагание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-принимать и сохранять учебную задачу;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выделенные учителем ориентиры действия в новом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учебном </w:t>
            </w:r>
            <w:proofErr w:type="gramStart"/>
            <w:r w:rsidRPr="00DA31E0">
              <w:rPr>
                <w:rFonts w:ascii="Times New Roman" w:eastAsia="Times New Roman" w:hAnsi="Times New Roman" w:cs="Times New Roman"/>
                <w:sz w:val="28"/>
                <w:szCs w:val="28"/>
                <w:lang w:bidi="ar-SA"/>
              </w:rPr>
              <w:t>материале</w:t>
            </w:r>
            <w:proofErr w:type="gramEnd"/>
            <w:r w:rsidRPr="00DA31E0">
              <w:rPr>
                <w:rFonts w:ascii="Times New Roman" w:eastAsia="Times New Roman" w:hAnsi="Times New Roman" w:cs="Times New Roman"/>
                <w:sz w:val="28"/>
                <w:szCs w:val="28"/>
                <w:lang w:bidi="ar-SA"/>
              </w:rPr>
              <w:t xml:space="preserve"> в сотрудничестве с учителем.</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в сотрудничестве с учителем ставить новые учебные задачи;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преобразовывать практическую задачу </w:t>
            </w:r>
            <w:proofErr w:type="gramStart"/>
            <w:r w:rsidRPr="00DA31E0">
              <w:rPr>
                <w:rFonts w:ascii="Times New Roman" w:eastAsia="Times New Roman" w:hAnsi="Times New Roman" w:cs="Times New Roman"/>
                <w:sz w:val="28"/>
                <w:szCs w:val="28"/>
                <w:lang w:bidi="ar-SA"/>
              </w:rPr>
              <w:t>в</w:t>
            </w:r>
            <w:proofErr w:type="gramEnd"/>
            <w:r w:rsidRPr="00DA31E0">
              <w:rPr>
                <w:rFonts w:ascii="Times New Roman" w:eastAsia="Times New Roman"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lastRenderedPageBreak/>
              <w:t>познавательную.</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Планирование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выделенные учителем ориентиры действия в новом учебном материале в сотрудничестве с учителем;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планировать свои действия в соответствии с поставленной задачей и условиями ее реализации, в том числе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внутреннем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плане</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установленные правила в планировании и контроле способа решения.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самостоятельно учитывать выделенные учителем ориентиры действия в новом учебном материале.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Прогнозирование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осуществлять предвосхищающий контроль по результату и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способу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Учебные действия</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выполнять учебные действия в материализованной, </w:t>
            </w:r>
            <w:proofErr w:type="spellStart"/>
            <w:r w:rsidRPr="00DA31E0">
              <w:rPr>
                <w:rFonts w:ascii="Times New Roman" w:eastAsia="Times New Roman" w:hAnsi="Times New Roman" w:cs="Times New Roman"/>
                <w:sz w:val="28"/>
                <w:szCs w:val="28"/>
                <w:lang w:bidi="ar-SA"/>
              </w:rPr>
              <w:t>громкоречевой</w:t>
            </w:r>
            <w:proofErr w:type="spellEnd"/>
            <w:r w:rsidRPr="00DA31E0">
              <w:rPr>
                <w:rFonts w:ascii="Times New Roman" w:eastAsia="Times New Roman" w:hAnsi="Times New Roman" w:cs="Times New Roman"/>
                <w:sz w:val="28"/>
                <w:szCs w:val="28"/>
                <w:lang w:bidi="ar-SA"/>
              </w:rPr>
              <w:t xml:space="preserve"> и умственной форме.</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проявлять познавательную инициативу в учебном сотрудничестве.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Контроль</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установленные правила в контроле способа решения;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осуществлять итоговый и пошаговый контроль по результату (в случае работы в интерактивной среде пользоваться реакцией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среды решения задачи);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способ и результат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Коррекция</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вносить необходимые коррективы в действие после его завершения на основе его оценки и учета характера </w:t>
            </w:r>
            <w:proofErr w:type="gramStart"/>
            <w:r w:rsidRPr="00DA31E0">
              <w:rPr>
                <w:rFonts w:ascii="Times New Roman" w:eastAsia="Times New Roman" w:hAnsi="Times New Roman" w:cs="Times New Roman"/>
                <w:sz w:val="28"/>
                <w:szCs w:val="28"/>
                <w:lang w:bidi="ar-SA"/>
              </w:rPr>
              <w:t>сделанных</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ошибок, использовать предложения и оценки для создания нового, более совершенного результата, использовать запись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(фиксацию) в цифровой форме хода и результатов решения задачи, собственной звучащей речи на русском языке.</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вносить необходимые коррективы в </w:t>
            </w:r>
            <w:proofErr w:type="gramStart"/>
            <w:r w:rsidRPr="00DA31E0">
              <w:rPr>
                <w:rFonts w:ascii="Times New Roman" w:eastAsia="Times New Roman" w:hAnsi="Times New Roman" w:cs="Times New Roman"/>
                <w:sz w:val="28"/>
                <w:szCs w:val="28"/>
                <w:lang w:bidi="ar-SA"/>
              </w:rPr>
              <w:t>исполнение</w:t>
            </w:r>
            <w:proofErr w:type="gramEnd"/>
            <w:r w:rsidRPr="00DA31E0">
              <w:rPr>
                <w:rFonts w:ascii="Times New Roman" w:eastAsia="Times New Roman" w:hAnsi="Times New Roman" w:cs="Times New Roman"/>
                <w:sz w:val="28"/>
                <w:szCs w:val="28"/>
                <w:lang w:bidi="ar-SA"/>
              </w:rPr>
              <w:t xml:space="preserve"> как по ходу его реализации, так и в конце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Оценка</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воспринимать предложения и оценку учителей, товарищей, родителей и других людей;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оценивать правильность выполнения действия на уровне адекватной ретроспективной оценки соответствия результатов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требованиям данной задачи и задачной области.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самостоятельно адекватно оценивать правильность выполнения действия и вносить необходимые коррективы в </w:t>
            </w:r>
            <w:proofErr w:type="gramStart"/>
            <w:r w:rsidRPr="00DA31E0">
              <w:rPr>
                <w:rFonts w:ascii="Times New Roman" w:eastAsia="Times New Roman" w:hAnsi="Times New Roman" w:cs="Times New Roman"/>
                <w:sz w:val="28"/>
                <w:szCs w:val="28"/>
                <w:lang w:bidi="ar-SA"/>
              </w:rPr>
              <w:t>исполнение</w:t>
            </w:r>
            <w:proofErr w:type="gramEnd"/>
            <w:r w:rsidRPr="00DA31E0">
              <w:rPr>
                <w:rFonts w:ascii="Times New Roman" w:eastAsia="Times New Roman" w:hAnsi="Times New Roman" w:cs="Times New Roman"/>
                <w:sz w:val="28"/>
                <w:szCs w:val="28"/>
                <w:lang w:bidi="ar-SA"/>
              </w:rPr>
              <w:t xml:space="preserve"> как по ходу его реализации, так и в конце действия.</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Саморегуляция</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речь для регуляции своего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речь для планирования и регуляции своей деятельности.</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Коммуникативные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Инициативное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сотрудничество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взаимодействие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допускать возможность существования у людей различных точек зрения, в том числе несовпадающих с его </w:t>
            </w:r>
            <w:proofErr w:type="gramStart"/>
            <w:r w:rsidRPr="00DA31E0">
              <w:rPr>
                <w:rFonts w:ascii="Times New Roman" w:eastAsia="Times New Roman" w:hAnsi="Times New Roman" w:cs="Times New Roman"/>
                <w:sz w:val="28"/>
                <w:szCs w:val="28"/>
                <w:lang w:bidi="ar-SA"/>
              </w:rPr>
              <w:t>собственной</w:t>
            </w:r>
            <w:proofErr w:type="gramEnd"/>
            <w:r w:rsidRPr="00DA31E0">
              <w:rPr>
                <w:rFonts w:ascii="Times New Roman" w:eastAsia="Times New Roman" w:hAnsi="Times New Roman" w:cs="Times New Roman"/>
                <w:sz w:val="28"/>
                <w:szCs w:val="28"/>
                <w:lang w:bidi="ar-SA"/>
              </w:rPr>
              <w:t>, и ориентироваться на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партнера в общении и взаимодействии;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стремиться к координации различных позиций в сотрудничестве;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формулировать собственное мнение и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задавать вопросы;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речевые средства для решения различных коммуникативных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монологическое высказывание, владеть диалогической формой речи.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 интересы и обосновывать собственную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задавать вопросы, необходимые для организации собственной деятельности и сотрудничества с партнером;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речевые средства для эффективного решения разнообразных коммуникативных задач.</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Управление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коммуникацией</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допускать возможность существования у людей различных точек зрения, в том числе несовпадающих с его </w:t>
            </w:r>
            <w:proofErr w:type="gramStart"/>
            <w:r w:rsidRPr="00DA31E0">
              <w:rPr>
                <w:rFonts w:ascii="Times New Roman" w:eastAsia="Times New Roman" w:hAnsi="Times New Roman" w:cs="Times New Roman"/>
                <w:sz w:val="28"/>
                <w:szCs w:val="28"/>
                <w:lang w:bidi="ar-SA"/>
              </w:rPr>
              <w:t>собственной</w:t>
            </w:r>
            <w:proofErr w:type="gramEnd"/>
            <w:r w:rsidRPr="00DA31E0">
              <w:rPr>
                <w:rFonts w:ascii="Times New Roman" w:eastAsia="Times New Roman" w:hAnsi="Times New Roman" w:cs="Times New Roman"/>
                <w:sz w:val="28"/>
                <w:szCs w:val="28"/>
                <w:lang w:bidi="ar-SA"/>
              </w:rPr>
              <w:t>, и ориентироваться на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партнера в общении и взаимодействии;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стремиться к координации различных позиций в сотрудничестве;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формулировать собственное мнение и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договариваться и приходить к общему решению </w:t>
            </w:r>
            <w:proofErr w:type="gramStart"/>
            <w:r w:rsidRPr="00DA31E0">
              <w:rPr>
                <w:rFonts w:ascii="Times New Roman" w:eastAsia="Times New Roman" w:hAnsi="Times New Roman" w:cs="Times New Roman"/>
                <w:sz w:val="28"/>
                <w:szCs w:val="28"/>
                <w:lang w:bidi="ar-SA"/>
              </w:rPr>
              <w:t>в</w:t>
            </w:r>
            <w:proofErr w:type="gramEnd"/>
            <w:r w:rsidRPr="00DA31E0">
              <w:rPr>
                <w:rFonts w:ascii="Times New Roman" w:eastAsia="Times New Roman" w:hAnsi="Times New Roman" w:cs="Times New Roman"/>
                <w:sz w:val="28"/>
                <w:szCs w:val="28"/>
                <w:lang w:bidi="ar-SA"/>
              </w:rPr>
              <w:t xml:space="preserve"> совместной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деятельности, в том числе в ситуации столкновения интересов;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понятные для партнера высказывания, учитывающие, что партнер знает и видит, а что нет;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контролировать действия партнера;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речь для регуляции своего действия.</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учитывать и координировать в сотрудничестве позиции других людей, отличные </w:t>
            </w:r>
            <w:proofErr w:type="gramStart"/>
            <w:r w:rsidRPr="00DA31E0">
              <w:rPr>
                <w:rFonts w:ascii="Times New Roman" w:eastAsia="Times New Roman" w:hAnsi="Times New Roman" w:cs="Times New Roman"/>
                <w:sz w:val="28"/>
                <w:szCs w:val="28"/>
                <w:lang w:bidi="ar-SA"/>
              </w:rPr>
              <w:t>от</w:t>
            </w:r>
            <w:proofErr w:type="gramEnd"/>
            <w:r w:rsidRPr="00DA31E0">
              <w:rPr>
                <w:rFonts w:ascii="Times New Roman" w:eastAsia="Times New Roman" w:hAnsi="Times New Roman" w:cs="Times New Roman"/>
                <w:sz w:val="28"/>
                <w:szCs w:val="28"/>
                <w:lang w:bidi="ar-SA"/>
              </w:rPr>
              <w:t xml:space="preserve"> собственной;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учитывать разные мнения и интересы и обосновывать собственную позицию;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понимать относительность мнений и подходов к решению проблемы;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продуктивно содействовать разрешению конфликтов на основе учета интересов и позиций всех участников;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взаимный контроль и оказывать в сотрудничестве необходимую взаимопомощь;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 использовать речь для планирования и регуляции своей деятельности.</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Познавательные</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Общеучебные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сообщения в устной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ориентироваться на разнообразие способов решения задач;</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владеть рядом общих приёмов решения задач.</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осознанно и произвольно строить сообщения в </w:t>
            </w:r>
            <w:r w:rsidRPr="00DA31E0">
              <w:rPr>
                <w:rFonts w:ascii="Times New Roman" w:eastAsia="Times New Roman" w:hAnsi="Times New Roman" w:cs="Times New Roman"/>
                <w:sz w:val="28"/>
                <w:szCs w:val="28"/>
                <w:lang w:bidi="ar-SA"/>
              </w:rPr>
              <w:lastRenderedPageBreak/>
              <w:t>устной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выбор наиболее эффективных способов решения задач в зависимости от конкретных условий;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произвольно и осознанно владеть общими приемами решения задач.</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Логические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анализ объектов с выделением существенных и несущественных признаков;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синтез как составление целого из частей;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проводить сравнение и классификацию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заданным критериям;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устанавливать </w:t>
            </w:r>
            <w:proofErr w:type="spellStart"/>
            <w:r w:rsidRPr="00DA31E0">
              <w:rPr>
                <w:rFonts w:ascii="Times New Roman" w:eastAsia="Times New Roman" w:hAnsi="Times New Roman" w:cs="Times New Roman"/>
                <w:sz w:val="28"/>
                <w:szCs w:val="28"/>
                <w:lang w:bidi="ar-SA"/>
              </w:rPr>
              <w:t>причинноследственные</w:t>
            </w:r>
            <w:proofErr w:type="spellEnd"/>
            <w:r w:rsidRPr="00DA31E0">
              <w:rPr>
                <w:rFonts w:ascii="Times New Roman" w:eastAsia="Times New Roman" w:hAnsi="Times New Roman" w:cs="Times New Roman"/>
                <w:sz w:val="28"/>
                <w:szCs w:val="28"/>
                <w:lang w:bidi="ar-SA"/>
              </w:rPr>
              <w:t xml:space="preserve"> связи в изучаемом круге явлений;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строить рассуждения в форме связи простых суждений об объекте, его строении, свойствах и связях;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обобщать, т. е. осуществлять генерализацию и выведение общности для целого ряда или класса единичных объектов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основе выделения сущностной связи;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подведение под понятие на основе распознавания объектов, выделения существенных признаков и 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синтеза;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устанавливать аналогии.</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синтез как составление целого из частей, самостоятельно достраивая и восполняя недостающие компоненты;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сравнение и классификацию, самостоятельно выбирая основания и критерии для указанных логических операций;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строить </w:t>
            </w:r>
            <w:proofErr w:type="gramStart"/>
            <w:r w:rsidRPr="00DA31E0">
              <w:rPr>
                <w:rFonts w:ascii="Times New Roman" w:eastAsia="Times New Roman" w:hAnsi="Times New Roman" w:cs="Times New Roman"/>
                <w:sz w:val="28"/>
                <w:szCs w:val="28"/>
                <w:lang w:bidi="ar-SA"/>
              </w:rPr>
              <w:t>логическое рассуждение</w:t>
            </w:r>
            <w:proofErr w:type="gramEnd"/>
            <w:r w:rsidRPr="00DA31E0">
              <w:rPr>
                <w:rFonts w:ascii="Times New Roman" w:eastAsia="Times New Roman" w:hAnsi="Times New Roman" w:cs="Times New Roman"/>
                <w:sz w:val="28"/>
                <w:szCs w:val="28"/>
                <w:lang w:bidi="ar-SA"/>
              </w:rPr>
              <w:t>, включающее установление причинно-следственных связей.</w:t>
            </w:r>
          </w:p>
        </w:tc>
      </w:tr>
      <w:tr w:rsidR="00277898" w:rsidRPr="00DA31E0" w:rsidTr="00EE53E0">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Знаково-символические</w:t>
            </w:r>
          </w:p>
        </w:tc>
        <w:tc>
          <w:tcPr>
            <w:tcW w:w="3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знаков</w:t>
            </w:r>
            <w:proofErr w:type="gram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 xml:space="preserve"> символические средства, в том числе модели (включая виртуальные) и схемы (включая концептуальные) для решения задач.</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создавать и преобразовывать модели и схемы для решения задач.</w:t>
            </w:r>
          </w:p>
        </w:tc>
      </w:tr>
    </w:tbl>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Предметные результаты</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072"/>
        <w:gridCol w:w="3455"/>
        <w:gridCol w:w="3328"/>
      </w:tblGrid>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Задача реализации</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Обучающийся научится</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b/>
                <w:bCs/>
                <w:sz w:val="28"/>
                <w:szCs w:val="28"/>
                <w:lang w:bidi="ar-SA"/>
              </w:rPr>
              <w:t>Обучающийся</w:t>
            </w:r>
            <w:proofErr w:type="gramEnd"/>
            <w:r w:rsidRPr="00DA31E0">
              <w:rPr>
                <w:rFonts w:ascii="Times New Roman" w:eastAsia="Times New Roman" w:hAnsi="Times New Roman" w:cs="Times New Roman"/>
                <w:b/>
                <w:bCs/>
                <w:sz w:val="28"/>
                <w:szCs w:val="28"/>
                <w:lang w:bidi="ar-SA"/>
              </w:rPr>
              <w:t xml:space="preserve"> получит возможность научиться</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психофизиологических механизмов, лежащих в основе устной речи.</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оптимального для речи типа физиологического дыхания,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артикуляторной моторики,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 чувства ритма.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регулировать плавный продолжительный выдох при произнесении предложений и текстов;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регулировать оптимальную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силу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называть основные органы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артикуляционного аппарата;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четко и правильно выполнять артикуляционные движения в соответствии с </w:t>
            </w:r>
            <w:proofErr w:type="gramStart"/>
            <w:r w:rsidRPr="00DA31E0">
              <w:rPr>
                <w:rFonts w:ascii="Times New Roman" w:eastAsia="Times New Roman" w:hAnsi="Times New Roman" w:cs="Times New Roman"/>
                <w:sz w:val="28"/>
                <w:szCs w:val="28"/>
                <w:lang w:bidi="ar-SA"/>
              </w:rPr>
              <w:t>речевой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инструкцией;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удерживать артикуляционную позу и переключаться </w:t>
            </w:r>
            <w:proofErr w:type="gramStart"/>
            <w:r w:rsidRPr="00DA31E0">
              <w:rPr>
                <w:rFonts w:ascii="Times New Roman" w:eastAsia="Times New Roman" w:hAnsi="Times New Roman" w:cs="Times New Roman"/>
                <w:sz w:val="28"/>
                <w:szCs w:val="28"/>
                <w:lang w:bidi="ar-SA"/>
              </w:rPr>
              <w:t>на</w:t>
            </w:r>
            <w:proofErr w:type="gramEnd"/>
            <w:r w:rsidRPr="00DA31E0">
              <w:rPr>
                <w:rFonts w:ascii="Times New Roman" w:eastAsia="Times New Roman" w:hAnsi="Times New Roman" w:cs="Times New Roman"/>
                <w:sz w:val="28"/>
                <w:szCs w:val="28"/>
                <w:lang w:bidi="ar-SA"/>
              </w:rPr>
              <w:t xml:space="preserve"> другую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несложный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интонационно верно, с соблюдением пауз и логических ударений предложения и тексты;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демонстрировать сформированные произносительные навыки (четкое произношение, адекватную интонацию, соблюдение ритма) на материале стихотворений и связных текстов.</w:t>
            </w:r>
          </w:p>
        </w:tc>
      </w:tr>
      <w:tr w:rsidR="00277898" w:rsidRPr="00DA31E0" w:rsidTr="00EE53E0">
        <w:tc>
          <w:tcPr>
            <w:tcW w:w="98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 слухового восприятия, функций фонематической системы.</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смыслоразличительная функция.</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различать на слух слова с </w:t>
            </w:r>
            <w:proofErr w:type="gramStart"/>
            <w:r w:rsidRPr="00DA31E0">
              <w:rPr>
                <w:rFonts w:ascii="Times New Roman" w:eastAsia="Times New Roman" w:hAnsi="Times New Roman" w:cs="Times New Roman"/>
                <w:sz w:val="28"/>
                <w:szCs w:val="28"/>
                <w:lang w:bidi="ar-SA"/>
              </w:rPr>
              <w:t>близкими</w:t>
            </w:r>
            <w:proofErr w:type="gramEnd"/>
            <w:r w:rsidRPr="00DA31E0">
              <w:rPr>
                <w:rFonts w:ascii="Times New Roman" w:eastAsia="Times New Roman" w:hAnsi="Times New Roman" w:cs="Times New Roman"/>
                <w:sz w:val="28"/>
                <w:szCs w:val="28"/>
                <w:lang w:bidi="ar-SA"/>
              </w:rPr>
              <w:t xml:space="preserve"> по артикуляционным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акустическим признакам фонемами.</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 </w:t>
            </w:r>
            <w:proofErr w:type="spellStart"/>
            <w:r w:rsidRPr="00DA31E0">
              <w:rPr>
                <w:rFonts w:ascii="Times New Roman" w:eastAsia="Times New Roman" w:hAnsi="Times New Roman" w:cs="Times New Roman"/>
                <w:sz w:val="28"/>
                <w:szCs w:val="28"/>
                <w:lang w:bidi="ar-SA"/>
              </w:rPr>
              <w:t>слухопроизносительная</w:t>
            </w:r>
            <w:proofErr w:type="spellEnd"/>
            <w:r w:rsidRPr="00DA31E0">
              <w:rPr>
                <w:rFonts w:ascii="Times New Roman" w:eastAsia="Times New Roman" w:hAnsi="Times New Roman" w:cs="Times New Roman"/>
                <w:sz w:val="28"/>
                <w:szCs w:val="28"/>
                <w:lang w:bidi="ar-SA"/>
              </w:rPr>
              <w:t xml:space="preserve"> дифференциация фонем.</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повторять воспринятый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слух слоговой ряд из 2 слогов.</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дифференцировать твердые/мягкие, звонкие/глухие, свистящие/шипящие согласные;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повторять воспринятый на слух слоговой ряд из 3 слогов.</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в) фонематический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и синтез.</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выделять и сравнивать языковые единицы (звук, буква, слово);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давать характеристику звукам русского языка: дифференцировать гласные и согласные звуки, ударные и безударные гласные, твердые/мягкие, звонкие/глухие согласные;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определять последовательность, количество, место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словах простой звукослоговой 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выделять ударные слоги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ударные гласные в словах из 4-5 слогов, сравнивать две формы одного и того же слова с различным ударением;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составлять схему дву</w:t>
            </w:r>
            <w:proofErr w:type="gramStart"/>
            <w:r w:rsidRPr="00DA31E0">
              <w:rPr>
                <w:rFonts w:ascii="Times New Roman" w:eastAsia="Times New Roman" w:hAnsi="Times New Roman" w:cs="Times New Roman"/>
                <w:sz w:val="28"/>
                <w:szCs w:val="28"/>
                <w:lang w:bidi="ar-SA"/>
              </w:rPr>
              <w:t>х-</w:t>
            </w:r>
            <w:proofErr w:type="gramEnd"/>
            <w:r w:rsidRPr="00DA31E0">
              <w:rPr>
                <w:rFonts w:ascii="Times New Roman" w:eastAsia="Times New Roman" w:hAnsi="Times New Roman" w:cs="Times New Roman"/>
                <w:sz w:val="28"/>
                <w:szCs w:val="28"/>
                <w:lang w:bidi="ar-SA"/>
              </w:rPr>
              <w:t xml:space="preserve">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трехсложного 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синтезу слов из 3-4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3-5 звуков.</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определять последовательность, количество, место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словах сложной звукослоговой 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осуществлять перенос ударения с одного слога на другой при образовании грамматических форм;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составлять схему четырехсложного слова со стечением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синтезу слов из 5-6 слогов, 6-7 звуков.</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Обучение нормативному (компенсированному) произношению всех звуков русского языка с учетом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системной связи между фонемами русского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языка, их </w:t>
            </w:r>
            <w:proofErr w:type="gramStart"/>
            <w:r w:rsidRPr="00DA31E0">
              <w:rPr>
                <w:rFonts w:ascii="Times New Roman" w:eastAsia="Times New Roman" w:hAnsi="Times New Roman" w:cs="Times New Roman"/>
                <w:sz w:val="28"/>
                <w:szCs w:val="28"/>
                <w:lang w:bidi="ar-SA"/>
              </w:rPr>
              <w:t>артикуляторной</w:t>
            </w:r>
            <w:proofErr w:type="gramEnd"/>
            <w:r w:rsidRPr="00DA31E0">
              <w:rPr>
                <w:rFonts w:ascii="Times New Roman" w:eastAsia="Times New Roman" w:hAnsi="Times New Roman" w:cs="Times New Roman"/>
                <w:sz w:val="28"/>
                <w:szCs w:val="28"/>
                <w:lang w:bidi="ar-SA"/>
              </w:rPr>
              <w:t xml:space="preserve"> и акустической</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характеристики, характера дефекта (параллельно с развитием операций языкового анализа и синтеза на уровне предложения и</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правильно произносить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и «простые» согласные (заднеязычные, переднеязычные, губные) звуки.</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произносить свистящие, шипящие, аффрикаты, сонорные звуки в прямых, обратных, закрытых слогах и слогах со стечением согласных.</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 Коррекция нарушений звукослоговой структуры слова.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слоговые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ряды (из 3 слогов) с меняющимся ударением,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серии слогов со стечением согласных (шва-ста-</w:t>
            </w:r>
            <w:proofErr w:type="spellStart"/>
            <w:r w:rsidRPr="00DA31E0">
              <w:rPr>
                <w:rFonts w:ascii="Times New Roman" w:eastAsia="Times New Roman" w:hAnsi="Times New Roman" w:cs="Times New Roman"/>
                <w:sz w:val="28"/>
                <w:szCs w:val="28"/>
                <w:lang w:bidi="ar-SA"/>
              </w:rPr>
              <w:t>зва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самостоятельному употреблению слов сложной звукослоговой структуры (сковородка, скворечники, представление).</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слоговые ряды (из 4-5 слогов) с меняющимся ударением с оппозиционными звуками;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серии слогов со стечением согласных и оппозиционными звуками (</w:t>
            </w:r>
            <w:proofErr w:type="spellStart"/>
            <w:r w:rsidRPr="00DA31E0">
              <w:rPr>
                <w:rFonts w:ascii="Times New Roman" w:eastAsia="Times New Roman" w:hAnsi="Times New Roman" w:cs="Times New Roman"/>
                <w:sz w:val="28"/>
                <w:szCs w:val="28"/>
                <w:lang w:bidi="ar-SA"/>
              </w:rPr>
              <w:t>шос-шус-шас</w:t>
            </w:r>
            <w:proofErr w:type="spellEnd"/>
            <w:r w:rsidRPr="00DA31E0">
              <w:rPr>
                <w:rFonts w:ascii="Times New Roman" w:eastAsia="Times New Roman" w:hAnsi="Times New Roman" w:cs="Times New Roman"/>
                <w:sz w:val="28"/>
                <w:szCs w:val="28"/>
                <w:lang w:bidi="ar-SA"/>
              </w:rPr>
              <w:t>, рал-</w:t>
            </w:r>
            <w:proofErr w:type="spellStart"/>
            <w:r w:rsidRPr="00DA31E0">
              <w:rPr>
                <w:rFonts w:ascii="Times New Roman" w:eastAsia="Times New Roman" w:hAnsi="Times New Roman" w:cs="Times New Roman"/>
                <w:sz w:val="28"/>
                <w:szCs w:val="28"/>
                <w:lang w:bidi="ar-SA"/>
              </w:rPr>
              <w:t>лар</w:t>
            </w:r>
            <w:proofErr w:type="spellEnd"/>
            <w:r w:rsidRPr="00DA31E0">
              <w:rPr>
                <w:rFonts w:ascii="Times New Roman" w:eastAsia="Times New Roman" w:hAnsi="Times New Roman" w:cs="Times New Roman"/>
                <w:sz w:val="28"/>
                <w:szCs w:val="28"/>
                <w:lang w:bidi="ar-SA"/>
              </w:rPr>
              <w:t>-рал);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четко и правильно произносить звуки в многосложных словах с закрытыми слогами, стечением согласных и наличием оппозиционных звуков (кораблекрушение, мороженщица, подтверждение)</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Формирование просодических компонентов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 темпа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 ритма,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w:t>
            </w:r>
            <w:proofErr w:type="spellStart"/>
            <w:r w:rsidRPr="00DA31E0">
              <w:rPr>
                <w:rFonts w:ascii="Times New Roman" w:eastAsia="Times New Roman" w:hAnsi="Times New Roman" w:cs="Times New Roman"/>
                <w:sz w:val="28"/>
                <w:szCs w:val="28"/>
                <w:lang w:bidi="ar-SA"/>
              </w:rPr>
              <w:t>паузации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 интонации,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 логического ударения.</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простой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стихотворный текст в заданном темпе;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простые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ритмы</w:t>
            </w:r>
            <w:proofErr w:type="gramStart"/>
            <w:r w:rsidRPr="00DA31E0">
              <w:rPr>
                <w:rFonts w:ascii="Times New Roman" w:eastAsia="Times New Roman" w:hAnsi="Times New Roman" w:cs="Times New Roman"/>
                <w:sz w:val="28"/>
                <w:szCs w:val="28"/>
                <w:lang w:bidi="ar-SA"/>
              </w:rPr>
              <w:t xml:space="preserve"> (// - //) (/ -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паузу для ритмической организации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на слух типы</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Предложений (вопросительные,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побудительные, повествовательные).</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научится воспроизводить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сложный ритмический рисунок</w:t>
            </w:r>
            <w:proofErr w:type="gramStart"/>
            <w:r w:rsidRPr="00DA31E0">
              <w:rPr>
                <w:rFonts w:ascii="Times New Roman" w:eastAsia="Times New Roman" w:hAnsi="Times New Roman" w:cs="Times New Roman"/>
                <w:sz w:val="28"/>
                <w:szCs w:val="28"/>
                <w:lang w:bidi="ar-SA"/>
              </w:rPr>
              <w:t xml:space="preserve"> (// - // - / - ///) </w:t>
            </w:r>
            <w:proofErr w:type="gramEnd"/>
            <w:r w:rsidRPr="00DA31E0">
              <w:rPr>
                <w:rFonts w:ascii="Times New Roman" w:eastAsia="Times New Roman" w:hAnsi="Times New Roman" w:cs="Times New Roman"/>
                <w:sz w:val="28"/>
                <w:szCs w:val="28"/>
                <w:lang w:bidi="ar-SA"/>
              </w:rPr>
              <w:t>и составлять простой, выделяя сильную долю (используя знакомое стихотворение);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использовать паузу для интонационной организации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воспроизводить предложения и тексты плавно, эмоционально выразительно;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интонационно верно, с соблюдением пауз и логических ударений воспроизводить предложения и тексты.</w:t>
            </w:r>
          </w:p>
        </w:tc>
      </w:tr>
      <w:tr w:rsidR="00277898" w:rsidRPr="00DA31E0" w:rsidTr="00EE53E0">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Профилактика нарушений чтения и письма.</w:t>
            </w:r>
          </w:p>
        </w:tc>
        <w:tc>
          <w:tcPr>
            <w:tcW w:w="3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различать зрительные образы букв и графически правильно воспроизводить 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дифференцировать </w:t>
            </w:r>
            <w:r w:rsidRPr="00DA31E0">
              <w:rPr>
                <w:rFonts w:ascii="Times New Roman" w:eastAsia="Times New Roman" w:hAnsi="Times New Roman" w:cs="Times New Roman"/>
                <w:sz w:val="28"/>
                <w:szCs w:val="28"/>
                <w:lang w:bidi="ar-SA"/>
              </w:rPr>
              <w:lastRenderedPageBreak/>
              <w:t>графически сходные рукописные буквы: строчные и-ш, ш-т, в-д</w:t>
            </w:r>
            <w:proofErr w:type="gramStart"/>
            <w:r w:rsidRPr="00DA31E0">
              <w:rPr>
                <w:rFonts w:ascii="Times New Roman" w:eastAsia="Times New Roman" w:hAnsi="Times New Roman" w:cs="Times New Roman"/>
                <w:sz w:val="28"/>
                <w:szCs w:val="28"/>
                <w:lang w:bidi="ar-SA"/>
              </w:rPr>
              <w:t xml:space="preserve"> ,</w:t>
            </w:r>
            <w:proofErr w:type="gramEnd"/>
            <w:r w:rsidRPr="00DA31E0">
              <w:rPr>
                <w:rFonts w:ascii="Times New Roman" w:eastAsia="Times New Roman" w:hAnsi="Times New Roman" w:cs="Times New Roman"/>
                <w:sz w:val="28"/>
                <w:szCs w:val="28"/>
                <w:lang w:bidi="ar-SA"/>
              </w:rPr>
              <w:t>у-д-з, г-р, х-с, э-е, э-с и др.; заглавные Г-П-Т, В-Д, И-Ш, Л-М, Е-З и др.;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делить слова на слоги </w:t>
            </w:r>
            <w:proofErr w:type="gramStart"/>
            <w:r w:rsidRPr="00DA31E0">
              <w:rPr>
                <w:rFonts w:ascii="Times New Roman" w:eastAsia="Times New Roman" w:hAnsi="Times New Roman" w:cs="Times New Roman"/>
                <w:sz w:val="28"/>
                <w:szCs w:val="28"/>
                <w:lang w:bidi="ar-SA"/>
              </w:rPr>
              <w:t>для</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переноса.</w:t>
            </w:r>
          </w:p>
        </w:tc>
        <w:tc>
          <w:tcPr>
            <w:tcW w:w="33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обозначать мягкость согласных звуков с помощью Ь, букв и, е, ё, ю, 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сравнивать звуковой и </w:t>
            </w:r>
            <w:r w:rsidRPr="00DA31E0">
              <w:rPr>
                <w:rFonts w:ascii="Times New Roman" w:eastAsia="Times New Roman" w:hAnsi="Times New Roman" w:cs="Times New Roman"/>
                <w:sz w:val="28"/>
                <w:szCs w:val="28"/>
                <w:lang w:bidi="ar-SA"/>
              </w:rPr>
              <w:lastRenderedPageBreak/>
              <w:t>буквенный состав слова.</w:t>
            </w:r>
          </w:p>
        </w:tc>
      </w:tr>
    </w:tbl>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Содержание программы коррекционного курса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Содержание курса «Речевая практика»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обучающихся к восприятию нового, обеспечивает постепенное возрастание сложности материала и организует комплексное воздействие на формирование средств языка (фонетики, </w:t>
      </w:r>
      <w:proofErr w:type="spellStart"/>
      <w:r w:rsidRPr="00DA31E0">
        <w:rPr>
          <w:rFonts w:ascii="Times New Roman" w:eastAsia="Times New Roman" w:hAnsi="Times New Roman" w:cs="Times New Roman"/>
          <w:sz w:val="28"/>
          <w:szCs w:val="28"/>
          <w:lang w:bidi="ar-SA"/>
        </w:rPr>
        <w:t>фонематики</w:t>
      </w:r>
      <w:proofErr w:type="spellEnd"/>
      <w:r w:rsidRPr="00DA31E0">
        <w:rPr>
          <w:rFonts w:ascii="Times New Roman" w:eastAsia="Times New Roman" w:hAnsi="Times New Roman" w:cs="Times New Roman"/>
          <w:sz w:val="28"/>
          <w:szCs w:val="28"/>
          <w:lang w:bidi="ar-SA"/>
        </w:rPr>
        <w:t>, лексики, грамматики) и связной речи.</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программы коррекционного курса в 1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Звукопроизношение.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навыков правильного произношения проходит несколько этапов.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На первом этапе используются неречевые упражнения, предполагающие развитие орального </w:t>
      </w:r>
      <w:proofErr w:type="spellStart"/>
      <w:r w:rsidRPr="00DA31E0">
        <w:rPr>
          <w:rFonts w:ascii="Times New Roman" w:eastAsia="Times New Roman" w:hAnsi="Times New Roman" w:cs="Times New Roman"/>
          <w:sz w:val="28"/>
          <w:szCs w:val="28"/>
          <w:lang w:bidi="ar-SA"/>
        </w:rPr>
        <w:t>праксиса</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Они включают комплекс артикуляционной гимнастики, изучение артикуляции звуков (постановку звуков) и слоговые упражнения. Эти виды предусматривают в основном развитие моторики органов артикуляционного аппарата.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Второй этап - развитие фонематического восприятия - очень тесно связан с артикуляционными упражнениями. Дети учатся слышать разницу между фонемами, т.е. дифференцировать их на слух, опираясь на артикуляционные и акустические признаки звуков.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Третий этап - этап интеграции, т.е. </w:t>
      </w:r>
      <w:proofErr w:type="gramStart"/>
      <w:r w:rsidRPr="00DA31E0">
        <w:rPr>
          <w:rFonts w:ascii="Times New Roman" w:eastAsia="Times New Roman" w:hAnsi="Times New Roman" w:cs="Times New Roman"/>
          <w:sz w:val="28"/>
          <w:szCs w:val="28"/>
          <w:lang w:bidi="ar-SA"/>
        </w:rPr>
        <w:t>дети</w:t>
      </w:r>
      <w:proofErr w:type="gramEnd"/>
      <w:r w:rsidRPr="00DA31E0">
        <w:rPr>
          <w:rFonts w:ascii="Times New Roman" w:eastAsia="Times New Roman" w:hAnsi="Times New Roman" w:cs="Times New Roman"/>
          <w:sz w:val="28"/>
          <w:szCs w:val="28"/>
          <w:lang w:bidi="ar-SA"/>
        </w:rPr>
        <w:t xml:space="preserve"> приобретают навыки соединения фонемы в коротких высказываниях в соответствии с позиционными условиями.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Заключительный этап - автоматизация, т.е. переход правильного произношения в привычное настолько, что оно не требует специального времени и обеспечивается двумя категориями факторов: бессознательными - посредством слушания (аудирования) и воспроизведения (говорения) и сознательными - посредством усвоения фонологических признаков звуков и особенностей их артикуляционного уклада.</w:t>
      </w:r>
      <w:proofErr w:type="gramEnd"/>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Просодика.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технике </w:t>
      </w:r>
      <w:proofErr w:type="spellStart"/>
      <w:r w:rsidRPr="00DA31E0">
        <w:rPr>
          <w:rFonts w:ascii="Times New Roman" w:eastAsia="Times New Roman" w:hAnsi="Times New Roman" w:cs="Times New Roman"/>
          <w:sz w:val="28"/>
          <w:szCs w:val="28"/>
          <w:lang w:bidi="ar-SA"/>
        </w:rPr>
        <w:t>нижнедиафрагмального</w:t>
      </w:r>
      <w:proofErr w:type="spellEnd"/>
      <w:r w:rsidRPr="00DA31E0">
        <w:rPr>
          <w:rFonts w:ascii="Times New Roman" w:eastAsia="Times New Roman" w:hAnsi="Times New Roman" w:cs="Times New Roman"/>
          <w:sz w:val="28"/>
          <w:szCs w:val="28"/>
          <w:lang w:bidi="ar-SA"/>
        </w:rPr>
        <w:t xml:space="preserve"> дыхания, сознательному регулированию его ритма, правильному соотношению вдоха и выдоха, распределению выдоха на определённые речевые отрезки.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умения регулировать темп речи в зависимости от содержания высказывания, с учетом пауз между речевыми отрезками.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интонационной выразительности речи включающую в себя: мелодику (повышение и понижение голоса при произнесении фразы), фразовое и логическое ударения (выделение паузами, повышением голоса, большей напряженностью и долготой произношения в зависимости от смысла высказывания), тембр речи (звуковую окраску, отражающую эмоциональные оттенки)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Фонематические процессы.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Определение наличия данного звука в слове, его позиции по отношению к началу, середине или концу слова. Определение линейной последовательности и количества звуков в слове. Различение слов, в которые входят одни и те же фонемы, расположенные в разной последовательности. Различение близких по звучанию, но разных по значению слов.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Совершенствование умения различать на слух длинные и 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Усвоение и использование в речи слов различной звукослоговой структуры.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Лексико-грамматический строй.</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и расширение запаса представлений на основе наблюдения и осмысления предметов и явлений окружающей действительности, создание достаточного запаса словарных образов. Введение накопленных представлений и пассивного речевого запаса в активный словарь. Развитие понимания обобщающего значения слов, формирование доступных родовых и видовых обобщающих понятий. Расширение активного словаря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обогащение его словами, обозначающими предметы, явления, действия и признаки окружающей действительности. Сопоставление предметов и явлений, и на этой основе обеспечение понимания и использования в речи слов-синонимов и слов-антонимов.</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Расширение понимания значения простых предлогов и обучение их правильному использованию в самостоятельной речи. Обеспечение усвоения притяжательных и определительных местоимений, указательных наречий, количественных и порядковых числительных, их использование в экспрессивной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использованию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прошедшего времени.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глаголов с различными приставками.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пользоваться несклоняемыми существительными. Совершенствование навыка согласования прилагательных и числительных с существительными в роде, числе, падеже. Совершенствование умения составлять простые и сложные предложения по вопросам, по картинке и по демонстрации действия, распространять их однородными членами.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Развитие связной речи и речевого общения.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 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рассказа-описания о предметах и объектах по образцу, предложенному плану; связному рассказу о содержании серии сюжетных картинок и сюжетной картины по предложенному педагогом или коллективно составленному плану. Развитие навыка пересказа хорошо знакомых сказок и коротких текстов. Развитие коммуникативной функции речи.</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lastRenderedPageBreak/>
        <w:t>Календарно-тематическое планирование 1 класс</w:t>
      </w:r>
    </w:p>
    <w:tbl>
      <w:tblPr>
        <w:tblW w:w="996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65"/>
        <w:gridCol w:w="2134"/>
        <w:gridCol w:w="2462"/>
        <w:gridCol w:w="2483"/>
        <w:gridCol w:w="2449"/>
      </w:tblGrid>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(кол-во занятий)</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b/>
                <w:bCs/>
                <w:sz w:val="28"/>
                <w:szCs w:val="28"/>
                <w:lang w:bidi="ar-SA"/>
              </w:rPr>
              <w:t>Звукопро-изношение</w:t>
            </w:r>
            <w:proofErr w:type="spellEnd"/>
            <w:proofErr w:type="gramEnd"/>
          </w:p>
        </w:tc>
        <w:tc>
          <w:tcPr>
            <w:tcW w:w="2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Просодическая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сторона речи</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Фонематические процессы</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Лексико-грамматический строй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Обследование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речи </w:t>
            </w:r>
            <w:proofErr w:type="gramStart"/>
            <w:r w:rsidRPr="00DA31E0">
              <w:rPr>
                <w:rFonts w:ascii="Times New Roman" w:eastAsia="Times New Roman" w:hAnsi="Times New Roman" w:cs="Times New Roman"/>
                <w:sz w:val="28"/>
                <w:szCs w:val="28"/>
                <w:lang w:bidi="ar-SA"/>
              </w:rPr>
              <w:t>обучающегося</w:t>
            </w:r>
            <w:proofErr w:type="gramEnd"/>
          </w:p>
        </w:tc>
        <w:tc>
          <w:tcPr>
            <w:tcW w:w="68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звуки</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 [а]</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Формирование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длительности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плавности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речевого выдоха.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синхронности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речевого дыхания и голоса.</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способности узнавать и различать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неречевые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roofErr w:type="spellStart"/>
            <w:proofErr w:type="gramStart"/>
            <w:r w:rsidRPr="00DA31E0">
              <w:rPr>
                <w:rFonts w:ascii="Times New Roman" w:eastAsia="Times New Roman" w:hAnsi="Times New Roman" w:cs="Times New Roman"/>
                <w:sz w:val="28"/>
                <w:szCs w:val="28"/>
                <w:lang w:bidi="ar-SA"/>
              </w:rPr>
              <w:t>Дифференциа-ция</w:t>
            </w:r>
            <w:proofErr w:type="spellEnd"/>
            <w:proofErr w:type="gramEnd"/>
            <w:r w:rsidRPr="00DA31E0">
              <w:rPr>
                <w:rFonts w:ascii="Times New Roman" w:eastAsia="Times New Roman" w:hAnsi="Times New Roman" w:cs="Times New Roman"/>
                <w:sz w:val="28"/>
                <w:szCs w:val="28"/>
                <w:lang w:bidi="ar-SA"/>
              </w:rPr>
              <w:t xml:space="preserve"> речевых и неречевых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Развитие способности узнавать и различать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звуки речи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высоте и силе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других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гласного в начале 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Гласного звука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односложном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слове</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 Практическое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усвоение понятий «гласный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класс»,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«Наша школа»,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«Дни недели», «Расписание.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Режим дня».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местоимениями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мой, моя, мои;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различение вопросов кто?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что?- как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вопросов 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предмете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одушевленном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неодушевленном.</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 [о]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Дифферен-циация</w:t>
            </w:r>
            <w:proofErr w:type="spellEnd"/>
            <w:proofErr w:type="gramEnd"/>
            <w:r w:rsidRPr="00DA31E0">
              <w:rPr>
                <w:rFonts w:ascii="Times New Roman" w:eastAsia="Times New Roman" w:hAnsi="Times New Roman" w:cs="Times New Roman"/>
                <w:sz w:val="28"/>
                <w:szCs w:val="28"/>
                <w:lang w:bidi="ar-SA"/>
              </w:rPr>
              <w:t xml:space="preserve"> гласных [А-О-И]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Свистящие: [С], [С’], [</w:t>
            </w:r>
            <w:proofErr w:type="gramStart"/>
            <w:r w:rsidRPr="00DA31E0">
              <w:rPr>
                <w:rFonts w:ascii="Times New Roman" w:eastAsia="Times New Roman" w:hAnsi="Times New Roman" w:cs="Times New Roman"/>
                <w:sz w:val="28"/>
                <w:szCs w:val="28"/>
                <w:lang w:bidi="ar-SA"/>
              </w:rPr>
              <w:t>З</w:t>
            </w:r>
            <w:proofErr w:type="gramEnd"/>
            <w:r w:rsidRPr="00DA31E0">
              <w:rPr>
                <w:rFonts w:ascii="Times New Roman" w:eastAsia="Times New Roman" w:hAnsi="Times New Roman" w:cs="Times New Roman"/>
                <w:sz w:val="28"/>
                <w:szCs w:val="28"/>
                <w:lang w:bidi="ar-SA"/>
              </w:rPr>
              <w:t>], [З']</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дифференци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ация</w:t>
            </w:r>
            <w:proofErr w:type="spellEnd"/>
            <w:r w:rsidRPr="00DA31E0">
              <w:rPr>
                <w:rFonts w:ascii="Times New Roman" w:eastAsia="Times New Roman" w:hAnsi="Times New Roman" w:cs="Times New Roman"/>
                <w:sz w:val="28"/>
                <w:szCs w:val="28"/>
                <w:lang w:bidi="ar-SA"/>
              </w:rPr>
              <w:t xml:space="preserve"> носового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 </w:t>
            </w:r>
            <w:proofErr w:type="gramStart"/>
            <w:r w:rsidRPr="00DA31E0">
              <w:rPr>
                <w:rFonts w:ascii="Times New Roman" w:eastAsia="Times New Roman" w:hAnsi="Times New Roman" w:cs="Times New Roman"/>
                <w:sz w:val="28"/>
                <w:szCs w:val="28"/>
                <w:lang w:bidi="ar-SA"/>
              </w:rPr>
              <w:t>ротового</w:t>
            </w:r>
            <w:proofErr w:type="gramEnd"/>
            <w:r w:rsidRPr="00DA31E0">
              <w:rPr>
                <w:rFonts w:ascii="Times New Roman" w:eastAsia="Times New Roman" w:hAnsi="Times New Roman" w:cs="Times New Roman"/>
                <w:sz w:val="28"/>
                <w:szCs w:val="28"/>
                <w:lang w:bidi="ar-SA"/>
              </w:rPr>
              <w:t xml:space="preserve"> вдохов-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выдохов;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roofErr w:type="gramStart"/>
            <w:r w:rsidRPr="00DA31E0">
              <w:rPr>
                <w:rFonts w:ascii="Times New Roman" w:eastAsia="Times New Roman" w:hAnsi="Times New Roman" w:cs="Times New Roman"/>
                <w:sz w:val="28"/>
                <w:szCs w:val="28"/>
                <w:lang w:bidi="ar-SA"/>
              </w:rPr>
              <w:t xml:space="preserve"> Т</w:t>
            </w:r>
            <w:proofErr w:type="gramEnd"/>
            <w:r w:rsidRPr="00DA31E0">
              <w:rPr>
                <w:rFonts w:ascii="Times New Roman" w:eastAsia="Times New Roman" w:hAnsi="Times New Roman" w:cs="Times New Roman"/>
                <w:sz w:val="28"/>
                <w:szCs w:val="28"/>
                <w:lang w:bidi="ar-SA"/>
              </w:rPr>
              <w:t>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ритмическая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организации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воспроизве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дение</w:t>
            </w:r>
            <w:proofErr w:type="spellEnd"/>
            <w:r w:rsidRPr="00DA31E0">
              <w:rPr>
                <w:rFonts w:ascii="Times New Roman" w:eastAsia="Times New Roman" w:hAnsi="Times New Roman" w:cs="Times New Roman"/>
                <w:sz w:val="28"/>
                <w:szCs w:val="28"/>
                <w:lang w:bidi="ar-SA"/>
              </w:rPr>
              <w:t xml:space="preserve"> простых ритмов (// - //), (/ -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 -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proofErr w:type="gramStart"/>
            <w:r w:rsidRPr="00DA31E0">
              <w:rPr>
                <w:rFonts w:ascii="Times New Roman" w:eastAsia="Times New Roman" w:hAnsi="Times New Roman" w:cs="Times New Roman"/>
                <w:sz w:val="28"/>
                <w:szCs w:val="28"/>
                <w:lang w:bidi="ar-SA"/>
              </w:rPr>
              <w:t>воспроизведе-ние</w:t>
            </w:r>
            <w:proofErr w:type="spellEnd"/>
            <w:proofErr w:type="gramEnd"/>
            <w:r w:rsidRPr="00DA31E0">
              <w:rPr>
                <w:rFonts w:ascii="Times New Roman" w:eastAsia="Times New Roman" w:hAnsi="Times New Roman" w:cs="Times New Roman"/>
                <w:sz w:val="28"/>
                <w:szCs w:val="28"/>
                <w:lang w:bidi="ar-SA"/>
              </w:rPr>
              <w:t xml:space="preserve"> простых стихотворных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текстов в заданном темпе.</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других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наличия звука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слове</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Выбор </w:t>
            </w:r>
            <w:proofErr w:type="gramStart"/>
            <w:r w:rsidRPr="00DA31E0">
              <w:rPr>
                <w:rFonts w:ascii="Times New Roman" w:eastAsia="Times New Roman" w:hAnsi="Times New Roman" w:cs="Times New Roman"/>
                <w:sz w:val="28"/>
                <w:szCs w:val="28"/>
                <w:lang w:bidi="ar-SA"/>
              </w:rPr>
              <w:t>пред</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метных</w:t>
            </w:r>
            <w:proofErr w:type="spellEnd"/>
            <w:r w:rsidRPr="00DA31E0">
              <w:rPr>
                <w:rFonts w:ascii="Times New Roman" w:eastAsia="Times New Roman" w:hAnsi="Times New Roman" w:cs="Times New Roman"/>
                <w:sz w:val="28"/>
                <w:szCs w:val="28"/>
                <w:lang w:bidi="ar-SA"/>
              </w:rPr>
              <w:t xml:space="preserve"> картинок, </w:t>
            </w:r>
            <w:r w:rsidRPr="00DA31E0">
              <w:rPr>
                <w:rFonts w:ascii="Times New Roman" w:eastAsia="Times New Roman" w:hAnsi="Times New Roman" w:cs="Times New Roman"/>
                <w:sz w:val="28"/>
                <w:szCs w:val="28"/>
                <w:lang w:bidi="ar-SA"/>
              </w:rPr>
              <w:lastRenderedPageBreak/>
              <w:t>названия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которых</w:t>
            </w:r>
            <w:proofErr w:type="gramEnd"/>
            <w:r w:rsidRPr="00DA31E0">
              <w:rPr>
                <w:rFonts w:ascii="Times New Roman" w:eastAsia="Times New Roman" w:hAnsi="Times New Roman" w:cs="Times New Roman"/>
                <w:sz w:val="28"/>
                <w:szCs w:val="28"/>
                <w:lang w:bidi="ar-SA"/>
              </w:rPr>
              <w:t xml:space="preserve"> включают заданный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«гласный — 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«Наша школа», «Столовая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(посуда, продукты)»,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«Спальня, мебель, спальные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принадлежности, </w:t>
            </w:r>
            <w:r w:rsidRPr="00DA31E0">
              <w:rPr>
                <w:rFonts w:ascii="Times New Roman" w:eastAsia="Times New Roman" w:hAnsi="Times New Roman" w:cs="Times New Roman"/>
                <w:sz w:val="28"/>
                <w:szCs w:val="28"/>
                <w:lang w:bidi="ar-SA"/>
              </w:rPr>
              <w:lastRenderedPageBreak/>
              <w:t>белье,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одежда)».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навыка изменения числа имен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(доска - доски, книга - книги,</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стул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тулья);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указывающих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пространственное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расположение предметов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(тут, там, здесь, слева, справа, туда, сюда и </w:t>
            </w:r>
            <w:proofErr w:type="spellStart"/>
            <w:r w:rsidRPr="00DA31E0">
              <w:rPr>
                <w:rFonts w:ascii="Times New Roman" w:eastAsia="Times New Roman" w:hAnsi="Times New Roman" w:cs="Times New Roman"/>
                <w:sz w:val="28"/>
                <w:szCs w:val="28"/>
                <w:lang w:bidi="ar-SA"/>
              </w:rPr>
              <w:t>т</w:t>
            </w:r>
            <w:proofErr w:type="gramStart"/>
            <w:r w:rsidRPr="00DA31E0">
              <w:rPr>
                <w:rFonts w:ascii="Times New Roman" w:eastAsia="Times New Roman" w:hAnsi="Times New Roman" w:cs="Times New Roman"/>
                <w:sz w:val="28"/>
                <w:szCs w:val="28"/>
                <w:lang w:bidi="ar-SA"/>
              </w:rPr>
              <w:t>.д</w:t>
            </w:r>
            <w:proofErr w:type="spellEnd"/>
            <w:proofErr w:type="gramEnd"/>
            <w:r w:rsidRPr="00DA31E0">
              <w:rPr>
                <w:rFonts w:ascii="Times New Roman" w:eastAsia="Times New Roman" w:hAnsi="Times New Roman" w:cs="Times New Roman"/>
                <w:sz w:val="28"/>
                <w:szCs w:val="28"/>
                <w:lang w:bidi="ar-SA"/>
              </w:rPr>
              <w:t>)</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первого и последнего согласного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Практическое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знакомство с понятиями «твердый — мягкий согласный 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«Игровая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комната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(игры, игрушки)»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«Комнатные растения».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использование глаголов </w:t>
            </w:r>
            <w:proofErr w:type="gramStart"/>
            <w:r w:rsidRPr="00DA31E0">
              <w:rPr>
                <w:rFonts w:ascii="Times New Roman" w:eastAsia="Times New Roman" w:hAnsi="Times New Roman" w:cs="Times New Roman"/>
                <w:sz w:val="28"/>
                <w:szCs w:val="28"/>
                <w:lang w:bidi="ar-SA"/>
              </w:rPr>
              <w:t>во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множественном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числе (достан</w:t>
            </w:r>
            <w:proofErr w:type="gramStart"/>
            <w:r w:rsidRPr="00DA31E0">
              <w:rPr>
                <w:rFonts w:ascii="Times New Roman" w:eastAsia="Times New Roman" w:hAnsi="Times New Roman" w:cs="Times New Roman"/>
                <w:sz w:val="28"/>
                <w:szCs w:val="28"/>
                <w:lang w:bidi="ar-SA"/>
              </w:rPr>
              <w:t>ь-</w:t>
            </w:r>
            <w:proofErr w:type="gramEnd"/>
            <w:r w:rsidRPr="00DA31E0">
              <w:rPr>
                <w:rFonts w:ascii="Times New Roman" w:eastAsia="Times New Roman" w:hAnsi="Times New Roman" w:cs="Times New Roman"/>
                <w:sz w:val="28"/>
                <w:szCs w:val="28"/>
                <w:lang w:bidi="ar-SA"/>
              </w:rPr>
              <w:t xml:space="preserve"> достаньте,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принес</w:t>
            </w:r>
            <w:proofErr w:type="gram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 xml:space="preserve"> принесите,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измени - измените...);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составление словосочетаний с </w:t>
            </w:r>
            <w:proofErr w:type="gramStart"/>
            <w:r w:rsidRPr="00DA31E0">
              <w:rPr>
                <w:rFonts w:ascii="Times New Roman" w:eastAsia="Times New Roman" w:hAnsi="Times New Roman" w:cs="Times New Roman"/>
                <w:sz w:val="28"/>
                <w:szCs w:val="28"/>
                <w:lang w:bidi="ar-SA"/>
              </w:rPr>
              <w:t>личными</w:t>
            </w:r>
            <w:proofErr w:type="gramEnd"/>
            <w:r w:rsidRPr="00DA31E0">
              <w:rPr>
                <w:rFonts w:ascii="Times New Roman" w:eastAsia="Times New Roman" w:hAnsi="Times New Roman" w:cs="Times New Roman"/>
                <w:sz w:val="28"/>
                <w:szCs w:val="28"/>
                <w:lang w:bidi="ar-SA"/>
              </w:rPr>
              <w:t xml:space="preserve"> и указательными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местоимениями (я, ты, он, она, этот, тот, такой, столько).</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артикуляций, </w:t>
            </w:r>
            <w:r w:rsidRPr="00DA31E0">
              <w:rPr>
                <w:rFonts w:ascii="Times New Roman" w:eastAsia="Times New Roman" w:hAnsi="Times New Roman" w:cs="Times New Roman"/>
                <w:sz w:val="28"/>
                <w:szCs w:val="28"/>
                <w:lang w:bidi="ar-SA"/>
              </w:rPr>
              <w:lastRenderedPageBreak/>
              <w:t>дифференциация звуков (</w:t>
            </w:r>
            <w:proofErr w:type="gramStart"/>
            <w:r w:rsidRPr="00DA31E0">
              <w:rPr>
                <w:rFonts w:ascii="Times New Roman" w:eastAsia="Times New Roman" w:hAnsi="Times New Roman" w:cs="Times New Roman"/>
                <w:sz w:val="28"/>
                <w:szCs w:val="28"/>
                <w:lang w:bidi="ar-SA"/>
              </w:rPr>
              <w:t>С-С</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предметных </w:t>
            </w:r>
            <w:r w:rsidRPr="00DA31E0">
              <w:rPr>
                <w:rFonts w:ascii="Times New Roman" w:eastAsia="Times New Roman" w:hAnsi="Times New Roman" w:cs="Times New Roman"/>
                <w:sz w:val="28"/>
                <w:szCs w:val="28"/>
                <w:lang w:bidi="ar-SA"/>
              </w:rPr>
              <w:lastRenderedPageBreak/>
              <w:t>картинок, названия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которых</w:t>
            </w:r>
            <w:proofErr w:type="gramEnd"/>
            <w:r w:rsidRPr="00DA31E0">
              <w:rPr>
                <w:rFonts w:ascii="Times New Roman" w:eastAsia="Times New Roman" w:hAnsi="Times New Roman" w:cs="Times New Roman"/>
                <w:sz w:val="28"/>
                <w:szCs w:val="28"/>
                <w:lang w:bidi="ar-SA"/>
              </w:rPr>
              <w:t xml:space="preserve"> включают дифференцируемые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места звука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слове (начало,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середина, конец).</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«твердый — мягкий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«Осень», </w:t>
            </w:r>
            <w:r w:rsidRPr="00DA31E0">
              <w:rPr>
                <w:rFonts w:ascii="Times New Roman" w:eastAsia="Times New Roman" w:hAnsi="Times New Roman" w:cs="Times New Roman"/>
                <w:sz w:val="28"/>
                <w:szCs w:val="28"/>
                <w:lang w:bidi="ar-SA"/>
              </w:rPr>
              <w:lastRenderedPageBreak/>
              <w:t>«Деревья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кустарники».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посредством предлогов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на, под, </w:t>
            </w:r>
            <w:proofErr w:type="gramStart"/>
            <w:r w:rsidRPr="00DA31E0">
              <w:rPr>
                <w:rFonts w:ascii="Times New Roman" w:eastAsia="Times New Roman" w:hAnsi="Times New Roman" w:cs="Times New Roman"/>
                <w:sz w:val="28"/>
                <w:szCs w:val="28"/>
                <w:lang w:bidi="ar-SA"/>
              </w:rPr>
              <w:t>обозначающих</w:t>
            </w:r>
            <w:proofErr w:type="gramEnd"/>
            <w:r w:rsidRPr="00DA31E0">
              <w:rPr>
                <w:rFonts w:ascii="Times New Roman" w:eastAsia="Times New Roman" w:hAnsi="Times New Roman" w:cs="Times New Roman"/>
                <w:sz w:val="28"/>
                <w:szCs w:val="28"/>
                <w:lang w:bidi="ar-SA"/>
              </w:rPr>
              <w:t xml:space="preserve"> местоположение,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направление (на столе, под стулом, в салатнице);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признак + предмет</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(спелый абрикос,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синяя слива, сочное яблоко,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сладкие апельсины).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(Листопад, соковыжималка, пылесос).</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дифференциация звуков (</w:t>
            </w:r>
            <w:proofErr w:type="gramStart"/>
            <w:r w:rsidRPr="00DA31E0">
              <w:rPr>
                <w:rFonts w:ascii="Times New Roman" w:eastAsia="Times New Roman" w:hAnsi="Times New Roman" w:cs="Times New Roman"/>
                <w:sz w:val="28"/>
                <w:szCs w:val="28"/>
                <w:lang w:bidi="ar-SA"/>
              </w:rPr>
              <w:t>С-С</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(З).</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силы, высоты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тембра голоса с использованием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упражнений.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Формирование </w:t>
            </w:r>
            <w:proofErr w:type="gramStart"/>
            <w:r w:rsidRPr="00DA31E0">
              <w:rPr>
                <w:rFonts w:ascii="Times New Roman" w:eastAsia="Times New Roman" w:hAnsi="Times New Roman" w:cs="Times New Roman"/>
                <w:sz w:val="28"/>
                <w:szCs w:val="28"/>
                <w:lang w:bidi="ar-SA"/>
              </w:rPr>
              <w:t>повествователь-ной</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вопросительной, побудительной интонации.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наличия звука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слове</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2.Определение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места звука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слове (начало,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середина, конец).</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Закрепление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понятий «звон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кий – глухой звук».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односложных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5 Развитие слухового внимания к звуковой оболочке </w:t>
            </w:r>
            <w:r w:rsidRPr="00DA31E0">
              <w:rPr>
                <w:rFonts w:ascii="Times New Roman" w:eastAsia="Times New Roman" w:hAnsi="Times New Roman" w:cs="Times New Roman"/>
                <w:sz w:val="28"/>
                <w:szCs w:val="28"/>
                <w:lang w:bidi="ar-SA"/>
              </w:rPr>
              <w:lastRenderedPageBreak/>
              <w:t>слова,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слуховой памяти.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Различение</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 близких по звуковому составу (дуб-зуб,</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губы-зубы)</w:t>
            </w:r>
            <w:proofErr w:type="gramEnd"/>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работы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саду, огороде».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существительными </w:t>
            </w:r>
            <w:proofErr w:type="gramStart"/>
            <w:r w:rsidRPr="00DA31E0">
              <w:rPr>
                <w:rFonts w:ascii="Times New Roman" w:eastAsia="Times New Roman" w:hAnsi="Times New Roman" w:cs="Times New Roman"/>
                <w:sz w:val="28"/>
                <w:szCs w:val="28"/>
                <w:lang w:bidi="ar-SA"/>
              </w:rPr>
              <w:t>мужского</w:t>
            </w:r>
            <w:proofErr w:type="gramEnd"/>
            <w:r w:rsidRPr="00DA31E0">
              <w:rPr>
                <w:rFonts w:ascii="Times New Roman" w:eastAsia="Times New Roman" w:hAnsi="Times New Roman" w:cs="Times New Roman"/>
                <w:sz w:val="28"/>
                <w:szCs w:val="28"/>
                <w:lang w:bidi="ar-SA"/>
              </w:rPr>
              <w:t xml:space="preserve"> и женского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рода и глаголами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настоящего времени 3-го лица (заяц замер, зайчиха замерла)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 сущ. В винит</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адеже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предлогами </w:t>
            </w:r>
            <w:proofErr w:type="gramStart"/>
            <w:r w:rsidRPr="00DA31E0">
              <w:rPr>
                <w:rFonts w:ascii="Times New Roman" w:eastAsia="Times New Roman" w:hAnsi="Times New Roman" w:cs="Times New Roman"/>
                <w:sz w:val="28"/>
                <w:szCs w:val="28"/>
                <w:lang w:bidi="ar-SA"/>
              </w:rPr>
              <w:t>в</w:t>
            </w:r>
            <w:proofErr w:type="gramEnd"/>
            <w:r w:rsidRPr="00DA31E0">
              <w:rPr>
                <w:rFonts w:ascii="Times New Roman" w:eastAsia="Times New Roman" w:hAnsi="Times New Roman" w:cs="Times New Roman"/>
                <w:sz w:val="28"/>
                <w:szCs w:val="28"/>
                <w:lang w:bidi="ar-SA"/>
              </w:rPr>
              <w:t>, на, под, отвечающими на вопрос</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куда? (зреет на дереве, собираем в корзину, упало под яблоню).</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w:t>
            </w:r>
            <w:proofErr w:type="gramStart"/>
            <w:r w:rsidRPr="00DA31E0">
              <w:rPr>
                <w:rFonts w:ascii="Times New Roman" w:eastAsia="Times New Roman" w:hAnsi="Times New Roman" w:cs="Times New Roman"/>
                <w:sz w:val="28"/>
                <w:szCs w:val="28"/>
                <w:lang w:bidi="ar-SA"/>
              </w:rPr>
              <w:t>а(</w:t>
            </w:r>
            <w:proofErr w:type="gramEnd"/>
            <w:r w:rsidRPr="00DA31E0">
              <w:rPr>
                <w:rFonts w:ascii="Times New Roman" w:eastAsia="Times New Roman" w:hAnsi="Times New Roman" w:cs="Times New Roman"/>
                <w:sz w:val="28"/>
                <w:szCs w:val="28"/>
                <w:lang w:bidi="ar-SA"/>
              </w:rPr>
              <w:t>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(З-З’)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1 Воспроизведение слоговых рядов из 2 слогов (за-</w:t>
            </w:r>
            <w:proofErr w:type="spellStart"/>
            <w:r w:rsidRPr="00DA31E0">
              <w:rPr>
                <w:rFonts w:ascii="Times New Roman" w:eastAsia="Times New Roman" w:hAnsi="Times New Roman" w:cs="Times New Roman"/>
                <w:sz w:val="28"/>
                <w:szCs w:val="28"/>
                <w:lang w:bidi="ar-SA"/>
              </w:rPr>
              <w:t>зя</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зо</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зё</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на слух сохранных звуков по твердости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 анализ одн</w:t>
            </w:r>
            <w:proofErr w:type="gram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 xml:space="preserve"> двухсложных слов без стечения согласных (зал,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зуб, коза)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«Осень», «Овощи, фрукты,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ягоды».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Грамматика: составление словосочетаний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предложном падеже с предлогами в, на (в значении</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местонахождении</w:t>
            </w:r>
            <w:proofErr w:type="gramEnd"/>
            <w:r w:rsidRPr="00DA31E0">
              <w:rPr>
                <w:rFonts w:ascii="Times New Roman" w:eastAsia="Times New Roman" w:hAnsi="Times New Roman" w:cs="Times New Roman"/>
                <w:sz w:val="28"/>
                <w:szCs w:val="28"/>
                <w:lang w:bidi="ar-SA"/>
              </w:rPr>
              <w:t xml:space="preserve"> предмета,</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отвечающими</w:t>
            </w:r>
            <w:proofErr w:type="gramEnd"/>
            <w:r w:rsidRPr="00DA31E0">
              <w:rPr>
                <w:rFonts w:ascii="Times New Roman" w:eastAsia="Times New Roman" w:hAnsi="Times New Roman" w:cs="Times New Roman"/>
                <w:sz w:val="28"/>
                <w:szCs w:val="28"/>
                <w:lang w:bidi="ar-SA"/>
              </w:rPr>
              <w:t xml:space="preserve"> на вопрос где?)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числительное + существительное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(один апельсин, два апельсина, пять апельсинов).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(сухофрукты)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образование </w:t>
            </w:r>
            <w:proofErr w:type="gramStart"/>
            <w:r w:rsidRPr="00DA31E0">
              <w:rPr>
                <w:rFonts w:ascii="Times New Roman" w:eastAsia="Times New Roman" w:hAnsi="Times New Roman" w:cs="Times New Roman"/>
                <w:sz w:val="28"/>
                <w:szCs w:val="28"/>
                <w:lang w:bidi="ar-SA"/>
              </w:rPr>
              <w:t>качественных</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прилагательных: ягода </w:t>
            </w:r>
            <w:proofErr w:type="gramStart"/>
            <w:r w:rsidRPr="00DA31E0">
              <w:rPr>
                <w:rFonts w:ascii="Times New Roman" w:eastAsia="Times New Roman" w:hAnsi="Times New Roman" w:cs="Times New Roman"/>
                <w:sz w:val="28"/>
                <w:szCs w:val="28"/>
                <w:lang w:bidi="ar-SA"/>
              </w:rPr>
              <w:t>-я</w:t>
            </w:r>
            <w:proofErr w:type="gramEnd"/>
            <w:r w:rsidRPr="00DA31E0">
              <w:rPr>
                <w:rFonts w:ascii="Times New Roman" w:eastAsia="Times New Roman" w:hAnsi="Times New Roman" w:cs="Times New Roman"/>
                <w:sz w:val="28"/>
                <w:szCs w:val="28"/>
                <w:lang w:bidi="ar-SA"/>
              </w:rPr>
              <w:t>годный, апельсин -апельсиновый, ананас - ананасовый.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w:t>
            </w:r>
            <w:proofErr w:type="gramStart"/>
            <w:r w:rsidRPr="00DA31E0">
              <w:rPr>
                <w:rFonts w:ascii="Times New Roman" w:eastAsia="Times New Roman" w:hAnsi="Times New Roman" w:cs="Times New Roman"/>
                <w:sz w:val="28"/>
                <w:szCs w:val="28"/>
                <w:lang w:bidi="ar-SA"/>
              </w:rPr>
              <w:t xml:space="preserve">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Воспроизведение </w:t>
            </w:r>
            <w:proofErr w:type="gramStart"/>
            <w:r w:rsidRPr="00DA31E0">
              <w:rPr>
                <w:rFonts w:ascii="Times New Roman" w:eastAsia="Times New Roman" w:hAnsi="Times New Roman" w:cs="Times New Roman"/>
                <w:sz w:val="28"/>
                <w:szCs w:val="28"/>
                <w:lang w:bidi="ar-SA"/>
              </w:rPr>
              <w:t>слоговых</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рядов из 2 слогов (</w:t>
            </w:r>
            <w:proofErr w:type="spellStart"/>
            <w:proofErr w:type="gramStart"/>
            <w:r w:rsidRPr="00DA31E0">
              <w:rPr>
                <w:rFonts w:ascii="Times New Roman" w:eastAsia="Times New Roman" w:hAnsi="Times New Roman" w:cs="Times New Roman"/>
                <w:sz w:val="28"/>
                <w:szCs w:val="28"/>
                <w:lang w:bidi="ar-SA"/>
              </w:rPr>
              <w:t>са</w:t>
            </w:r>
            <w:proofErr w:type="spellEnd"/>
            <w:r w:rsidRPr="00DA31E0">
              <w:rPr>
                <w:rFonts w:ascii="Times New Roman" w:eastAsia="Times New Roman" w:hAnsi="Times New Roman" w:cs="Times New Roman"/>
                <w:sz w:val="28"/>
                <w:szCs w:val="28"/>
                <w:lang w:bidi="ar-SA"/>
              </w:rPr>
              <w:t>-за</w:t>
            </w:r>
            <w:proofErr w:type="gramEnd"/>
            <w:r w:rsidRPr="00DA31E0">
              <w:rPr>
                <w:rFonts w:ascii="Times New Roman" w:eastAsia="Times New Roman" w:hAnsi="Times New Roman" w:cs="Times New Roman"/>
                <w:sz w:val="28"/>
                <w:szCs w:val="28"/>
                <w:lang w:bidi="ar-SA"/>
              </w:rPr>
              <w:t>, су-</w:t>
            </w:r>
            <w:proofErr w:type="spellStart"/>
            <w:r w:rsidRPr="00DA31E0">
              <w:rPr>
                <w:rFonts w:ascii="Times New Roman" w:eastAsia="Times New Roman" w:hAnsi="Times New Roman" w:cs="Times New Roman"/>
                <w:sz w:val="28"/>
                <w:szCs w:val="28"/>
                <w:lang w:bidi="ar-SA"/>
              </w:rPr>
              <w:t>зю</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Дифференциация звуков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глухости - звонкости в </w:t>
            </w:r>
            <w:proofErr w:type="gramStart"/>
            <w:r w:rsidRPr="00DA31E0">
              <w:rPr>
                <w:rFonts w:ascii="Times New Roman" w:eastAsia="Times New Roman" w:hAnsi="Times New Roman" w:cs="Times New Roman"/>
                <w:sz w:val="28"/>
                <w:szCs w:val="28"/>
                <w:lang w:bidi="ar-SA"/>
              </w:rPr>
              <w:t>прямых</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слогах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Звуковой анализ </w:t>
            </w:r>
            <w:proofErr w:type="gramStart"/>
            <w:r w:rsidRPr="00DA31E0">
              <w:rPr>
                <w:rFonts w:ascii="Times New Roman" w:eastAsia="Times New Roman" w:hAnsi="Times New Roman" w:cs="Times New Roman"/>
                <w:sz w:val="28"/>
                <w:szCs w:val="28"/>
                <w:lang w:bidi="ar-SA"/>
              </w:rPr>
              <w:t>двусложных</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 из открытых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двухсложных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слов с </w:t>
            </w:r>
            <w:proofErr w:type="gramStart"/>
            <w:r w:rsidRPr="00DA31E0">
              <w:rPr>
                <w:rFonts w:ascii="Times New Roman" w:eastAsia="Times New Roman" w:hAnsi="Times New Roman" w:cs="Times New Roman"/>
                <w:sz w:val="28"/>
                <w:szCs w:val="28"/>
                <w:lang w:bidi="ar-SA"/>
              </w:rPr>
              <w:t>закрытым</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слогом (осы, </w:t>
            </w:r>
            <w:proofErr w:type="spellStart"/>
            <w:r w:rsidRPr="00DA31E0">
              <w:rPr>
                <w:rFonts w:ascii="Times New Roman" w:eastAsia="Times New Roman" w:hAnsi="Times New Roman" w:cs="Times New Roman"/>
                <w:sz w:val="28"/>
                <w:szCs w:val="28"/>
                <w:lang w:bidi="ar-SA"/>
              </w:rPr>
              <w:t>зи</w:t>
            </w:r>
            <w:proofErr w:type="spellEnd"/>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ма</w:t>
            </w:r>
            <w:proofErr w:type="spellEnd"/>
            <w:r w:rsidRPr="00DA31E0">
              <w:rPr>
                <w:rFonts w:ascii="Times New Roman" w:eastAsia="Times New Roman" w:hAnsi="Times New Roman" w:cs="Times New Roman"/>
                <w:sz w:val="28"/>
                <w:szCs w:val="28"/>
                <w:lang w:bidi="ar-SA"/>
              </w:rPr>
              <w:t>, лиса, сова,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завод, замок, си</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няк</w:t>
            </w:r>
            <w:proofErr w:type="spellEnd"/>
            <w:r w:rsidRPr="00DA31E0">
              <w:rPr>
                <w:rFonts w:ascii="Times New Roman" w:eastAsia="Times New Roman" w:hAnsi="Times New Roman" w:cs="Times New Roman"/>
                <w:sz w:val="28"/>
                <w:szCs w:val="28"/>
                <w:lang w:bidi="ar-SA"/>
              </w:rPr>
              <w:t>, голос).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слов, близких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звуковому со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ставу (суп-зуб,</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коза-коса, розы-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росы).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Сонорные звуки [Л], [Л']</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Постановка\ </w:t>
            </w:r>
            <w:proofErr w:type="spellStart"/>
            <w:proofErr w:type="gramStart"/>
            <w:r w:rsidRPr="00DA31E0">
              <w:rPr>
                <w:rFonts w:ascii="Times New Roman" w:eastAsia="Times New Roman" w:hAnsi="Times New Roman" w:cs="Times New Roman"/>
                <w:sz w:val="28"/>
                <w:szCs w:val="28"/>
                <w:lang w:bidi="ar-SA"/>
              </w:rPr>
              <w:t>автоматиза-ция</w:t>
            </w:r>
            <w:proofErr w:type="spellEnd"/>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распределить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длину выдоха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произношение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таблицы гласных и, э, а, о, 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на выдохе </w:t>
            </w:r>
            <w:proofErr w:type="gramStart"/>
            <w:r w:rsidRPr="00DA31E0">
              <w:rPr>
                <w:rFonts w:ascii="Times New Roman" w:eastAsia="Times New Roman" w:hAnsi="Times New Roman" w:cs="Times New Roman"/>
                <w:sz w:val="28"/>
                <w:szCs w:val="28"/>
                <w:lang w:bidi="ar-SA"/>
              </w:rPr>
              <w:t>про</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износить слоговые цепочки,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постепенно увеличивая количество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Упражнения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для формирования навыка фразового и логического ударения: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выделение па-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узами, повышением голоса,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большей </w:t>
            </w:r>
            <w:proofErr w:type="spellStart"/>
            <w:r w:rsidRPr="00DA31E0">
              <w:rPr>
                <w:rFonts w:ascii="Times New Roman" w:eastAsia="Times New Roman" w:hAnsi="Times New Roman" w:cs="Times New Roman"/>
                <w:sz w:val="28"/>
                <w:szCs w:val="28"/>
                <w:lang w:bidi="ar-SA"/>
              </w:rPr>
              <w:t>напряженнос-тью</w:t>
            </w:r>
            <w:proofErr w:type="spellEnd"/>
            <w:r w:rsidRPr="00DA31E0">
              <w:rPr>
                <w:rFonts w:ascii="Times New Roman" w:eastAsia="Times New Roman" w:hAnsi="Times New Roman" w:cs="Times New Roman"/>
                <w:sz w:val="28"/>
                <w:szCs w:val="28"/>
                <w:lang w:bidi="ar-SA"/>
              </w:rPr>
              <w:t xml:space="preserve"> и долготой произношения в зависимости </w:t>
            </w:r>
            <w:proofErr w:type="gramStart"/>
            <w:r w:rsidRPr="00DA31E0">
              <w:rPr>
                <w:rFonts w:ascii="Times New Roman" w:eastAsia="Times New Roman" w:hAnsi="Times New Roman" w:cs="Times New Roman"/>
                <w:sz w:val="28"/>
                <w:szCs w:val="28"/>
                <w:lang w:bidi="ar-SA"/>
              </w:rPr>
              <w:t>от</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смысла высказывания</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звука из ряда 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Определение количества звуков, их </w:t>
            </w:r>
            <w:proofErr w:type="spellStart"/>
            <w:proofErr w:type="gramStart"/>
            <w:r w:rsidRPr="00DA31E0">
              <w:rPr>
                <w:rFonts w:ascii="Times New Roman" w:eastAsia="Times New Roman" w:hAnsi="Times New Roman" w:cs="Times New Roman"/>
                <w:sz w:val="28"/>
                <w:szCs w:val="28"/>
                <w:lang w:bidi="ar-SA"/>
              </w:rPr>
              <w:t>последовательнос-ти</w:t>
            </w:r>
            <w:proofErr w:type="spellEnd"/>
            <w:proofErr w:type="gramEnd"/>
            <w:r w:rsidRPr="00DA31E0">
              <w:rPr>
                <w:rFonts w:ascii="Times New Roman" w:eastAsia="Times New Roman" w:hAnsi="Times New Roman" w:cs="Times New Roman"/>
                <w:sz w:val="28"/>
                <w:szCs w:val="28"/>
                <w:lang w:bidi="ar-SA"/>
              </w:rPr>
              <w:t xml:space="preserve"> в слове из 3-5</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звуков </w:t>
            </w:r>
            <w:proofErr w:type="gramStart"/>
            <w:r w:rsidRPr="00DA31E0">
              <w:rPr>
                <w:rFonts w:ascii="Times New Roman" w:eastAsia="Times New Roman" w:hAnsi="Times New Roman" w:cs="Times New Roman"/>
                <w:sz w:val="28"/>
                <w:szCs w:val="28"/>
                <w:lang w:bidi="ar-SA"/>
              </w:rPr>
              <w:t>без</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стечения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схемы слова из 2х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слогов </w:t>
            </w:r>
            <w:proofErr w:type="gramStart"/>
            <w:r w:rsidRPr="00DA31E0">
              <w:rPr>
                <w:rFonts w:ascii="Times New Roman" w:eastAsia="Times New Roman" w:hAnsi="Times New Roman" w:cs="Times New Roman"/>
                <w:sz w:val="28"/>
                <w:szCs w:val="28"/>
                <w:lang w:bidi="ar-SA"/>
              </w:rPr>
              <w:t>без</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стечения согласных с выделением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ударного слога (халат, молот, мелок, холод, пенал, укол, дятел, колун, бокал, белый).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 Выбор слова к </w:t>
            </w:r>
            <w:proofErr w:type="gramStart"/>
            <w:r w:rsidRPr="00DA31E0">
              <w:rPr>
                <w:rFonts w:ascii="Times New Roman" w:eastAsia="Times New Roman" w:hAnsi="Times New Roman" w:cs="Times New Roman"/>
                <w:sz w:val="28"/>
                <w:szCs w:val="28"/>
                <w:lang w:bidi="ar-SA"/>
              </w:rPr>
              <w:t>соответствующей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графической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Лексика: «Осень», «Птицы».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w:t>
            </w:r>
            <w:proofErr w:type="spellStart"/>
            <w:r w:rsidRPr="00DA31E0">
              <w:rPr>
                <w:rFonts w:ascii="Times New Roman" w:eastAsia="Times New Roman" w:hAnsi="Times New Roman" w:cs="Times New Roman"/>
                <w:sz w:val="28"/>
                <w:szCs w:val="28"/>
                <w:lang w:bidi="ar-SA"/>
              </w:rPr>
              <w:t>словосочета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ний</w:t>
            </w:r>
            <w:proofErr w:type="spellEnd"/>
            <w:r w:rsidRPr="00DA31E0">
              <w:rPr>
                <w:rFonts w:ascii="Times New Roman" w:eastAsia="Times New Roman" w:hAnsi="Times New Roman" w:cs="Times New Roman"/>
                <w:sz w:val="28"/>
                <w:szCs w:val="28"/>
                <w:lang w:bidi="ar-SA"/>
              </w:rPr>
              <w:t xml:space="preserve">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мужского и женского рода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 глаголами прошедшего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времени первого и третьего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лица (лодка плыла, Николай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плыл)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 существительными в родительном падеже с предлогом у в значении</w:t>
            </w:r>
            <w:proofErr w:type="gramEnd"/>
            <w:r w:rsidRPr="00DA31E0">
              <w:rPr>
                <w:rFonts w:ascii="Times New Roman" w:eastAsia="Times New Roman" w:hAnsi="Times New Roman" w:cs="Times New Roman"/>
                <w:sz w:val="28"/>
                <w:szCs w:val="28"/>
                <w:lang w:bidi="ar-SA"/>
              </w:rPr>
              <w:t xml:space="preserve"> принадлежности (у Клавы, у волка, у белки)</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Постановка\ </w:t>
            </w:r>
            <w:proofErr w:type="spellStart"/>
            <w:r w:rsidRPr="00DA31E0">
              <w:rPr>
                <w:rFonts w:ascii="Times New Roman" w:eastAsia="Times New Roman" w:hAnsi="Times New Roman" w:cs="Times New Roman"/>
                <w:sz w:val="28"/>
                <w:szCs w:val="28"/>
                <w:lang w:bidi="ar-SA"/>
              </w:rPr>
              <w:t>ав</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томатизация</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Ударного гласного в слове, последнего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Закрепление </w:t>
            </w:r>
            <w:proofErr w:type="gramStart"/>
            <w:r w:rsidRPr="00DA31E0">
              <w:rPr>
                <w:rFonts w:ascii="Times New Roman" w:eastAsia="Times New Roman" w:hAnsi="Times New Roman" w:cs="Times New Roman"/>
                <w:sz w:val="28"/>
                <w:szCs w:val="28"/>
                <w:lang w:bidi="ar-SA"/>
              </w:rPr>
              <w:t>слогового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анализа слов из 2-3 слогов, с опорой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 Практическое закрепление понятий «гласный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согласный» звук.</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«Животные», «Домашние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существительными в родительном падеже в значении отрицания (нет </w:t>
            </w:r>
            <w:r w:rsidRPr="00DA31E0">
              <w:rPr>
                <w:rFonts w:ascii="Times New Roman" w:eastAsia="Times New Roman" w:hAnsi="Times New Roman" w:cs="Times New Roman"/>
                <w:sz w:val="28"/>
                <w:szCs w:val="28"/>
                <w:lang w:bidi="ar-SA"/>
              </w:rPr>
              <w:lastRenderedPageBreak/>
              <w:t>тополя, нет липы, нет льва).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Лед - ледок - льдина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льдинка - ледник - ледовый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ледяной - гололед.</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(Л-Л’)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 3 слогов</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(ла-ля-ла, </w:t>
            </w:r>
            <w:proofErr w:type="spellStart"/>
            <w:r w:rsidRPr="00DA31E0">
              <w:rPr>
                <w:rFonts w:ascii="Times New Roman" w:eastAsia="Times New Roman" w:hAnsi="Times New Roman" w:cs="Times New Roman"/>
                <w:sz w:val="28"/>
                <w:szCs w:val="28"/>
                <w:lang w:bidi="ar-SA"/>
              </w:rPr>
              <w:t>лё</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ло-лё</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звуков по твердости — 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Сравнение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звукового со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става слов</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(лук-люк, мел-</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мель, угол-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уголь, галка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галька).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(галка – палка - полка, белка - булка).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«Транспорт».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сущ. в </w:t>
            </w:r>
            <w:proofErr w:type="spellStart"/>
            <w:r w:rsidRPr="00DA31E0">
              <w:rPr>
                <w:rFonts w:ascii="Times New Roman" w:eastAsia="Times New Roman" w:hAnsi="Times New Roman" w:cs="Times New Roman"/>
                <w:sz w:val="28"/>
                <w:szCs w:val="28"/>
                <w:lang w:bidi="ar-SA"/>
              </w:rPr>
              <w:t>тв</w:t>
            </w:r>
            <w:proofErr w:type="spellEnd"/>
            <w:r w:rsidRPr="00DA31E0">
              <w:rPr>
                <w:rFonts w:ascii="Times New Roman" w:eastAsia="Times New Roman" w:hAnsi="Times New Roman" w:cs="Times New Roman"/>
                <w:sz w:val="28"/>
                <w:szCs w:val="28"/>
                <w:lang w:bidi="ar-SA"/>
              </w:rPr>
              <w:t>. падеже без предлога в значении орудия или средства действия (подметал метлой, копал лопатой)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местоим</w:t>
            </w:r>
            <w:proofErr w:type="spellEnd"/>
            <w:r w:rsidRPr="00DA31E0">
              <w:rPr>
                <w:rFonts w:ascii="Times New Roman" w:eastAsia="Times New Roman" w:hAnsi="Times New Roman" w:cs="Times New Roman"/>
                <w:sz w:val="28"/>
                <w:szCs w:val="28"/>
                <w:lang w:bidi="ar-SA"/>
              </w:rPr>
              <w:t>. 2-го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лица + глагол</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(ты бежал - вы</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бежали, ты</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шел-вы шли)</w:t>
            </w:r>
            <w:proofErr w:type="gramEnd"/>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(Л-Л’)</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Шипящие звуки [</w:t>
            </w:r>
            <w:proofErr w:type="gramStart"/>
            <w:r w:rsidRPr="00DA31E0">
              <w:rPr>
                <w:rFonts w:ascii="Times New Roman" w:eastAsia="Times New Roman" w:hAnsi="Times New Roman" w:cs="Times New Roman"/>
                <w:sz w:val="28"/>
                <w:szCs w:val="28"/>
                <w:lang w:bidi="ar-SA"/>
              </w:rPr>
              <w:t>Ш</w:t>
            </w:r>
            <w:proofErr w:type="gramEnd"/>
            <w:r w:rsidRPr="00DA31E0">
              <w:rPr>
                <w:rFonts w:ascii="Times New Roman" w:eastAsia="Times New Roman" w:hAnsi="Times New Roman" w:cs="Times New Roman"/>
                <w:sz w:val="28"/>
                <w:szCs w:val="28"/>
                <w:lang w:bidi="ar-SA"/>
              </w:rPr>
              <w:t>], [Ж], дифференциация свистящих - шипящих звуков.</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(Ш).</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упражнения для формирования навыка фразового и логического ударения: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воспроизведе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ние</w:t>
            </w:r>
            <w:proofErr w:type="spellEnd"/>
            <w:r w:rsidRPr="00DA31E0">
              <w:rPr>
                <w:rFonts w:ascii="Times New Roman" w:eastAsia="Times New Roman" w:hAnsi="Times New Roman" w:cs="Times New Roman"/>
                <w:sz w:val="28"/>
                <w:szCs w:val="28"/>
                <w:lang w:bidi="ar-SA"/>
              </w:rPr>
              <w:t xml:space="preserve"> слоговых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цепочек со сменой ударения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(ША-</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ша</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ША-</w:t>
            </w:r>
            <w:proofErr w:type="spellStart"/>
            <w:r w:rsidRPr="00DA31E0">
              <w:rPr>
                <w:rFonts w:ascii="Times New Roman" w:eastAsia="Times New Roman" w:hAnsi="Times New Roman" w:cs="Times New Roman"/>
                <w:sz w:val="28"/>
                <w:szCs w:val="28"/>
                <w:lang w:bidi="ar-SA"/>
              </w:rPr>
              <w:t>ша</w:t>
            </w:r>
            <w:proofErr w:type="spellEnd"/>
            <w:proofErr w:type="gram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ша-ша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lastRenderedPageBreak/>
              <w:t>ША).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Ускорение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замедление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зависимости от содержания высказывания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учетом пауз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между речевыми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отрезками.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Развитие силы, высоты и тембра голоса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использованием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игровых упражнений (скажи голосом Маши, голосом Медведя).</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ведение слоговых рядов из 3 слогов с </w:t>
            </w:r>
            <w:proofErr w:type="gramStart"/>
            <w:r w:rsidRPr="00DA31E0">
              <w:rPr>
                <w:rFonts w:ascii="Times New Roman" w:eastAsia="Times New Roman" w:hAnsi="Times New Roman" w:cs="Times New Roman"/>
                <w:sz w:val="28"/>
                <w:szCs w:val="28"/>
                <w:lang w:bidi="ar-SA"/>
              </w:rPr>
              <w:t>меняющейся</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ударением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шА-шо</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шу</w:t>
            </w:r>
            <w:proofErr w:type="gramStart"/>
            <w:r w:rsidRPr="00DA31E0">
              <w:rPr>
                <w:rFonts w:ascii="Times New Roman" w:eastAsia="Times New Roman" w:hAnsi="Times New Roman" w:cs="Times New Roman"/>
                <w:sz w:val="28"/>
                <w:szCs w:val="28"/>
                <w:lang w:bidi="ar-SA"/>
              </w:rPr>
              <w:t>,ш</w:t>
            </w:r>
            <w:proofErr w:type="gramEnd"/>
            <w:r w:rsidRPr="00DA31E0">
              <w:rPr>
                <w:rFonts w:ascii="Times New Roman" w:eastAsia="Times New Roman" w:hAnsi="Times New Roman" w:cs="Times New Roman"/>
                <w:sz w:val="28"/>
                <w:szCs w:val="28"/>
                <w:lang w:bidi="ar-SA"/>
              </w:rPr>
              <w:t>а-шО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шу, </w:t>
            </w:r>
            <w:proofErr w:type="spellStart"/>
            <w:r w:rsidRPr="00DA31E0">
              <w:rPr>
                <w:rFonts w:ascii="Times New Roman" w:eastAsia="Times New Roman" w:hAnsi="Times New Roman" w:cs="Times New Roman"/>
                <w:sz w:val="28"/>
                <w:szCs w:val="28"/>
                <w:lang w:bidi="ar-SA"/>
              </w:rPr>
              <w:t>ша-шо</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шУ</w:t>
            </w:r>
            <w:proofErr w:type="spellEnd"/>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Слоговой 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звуковой анализ 2-</w:t>
            </w:r>
            <w:r w:rsidRPr="00DA31E0">
              <w:rPr>
                <w:rFonts w:ascii="Times New Roman" w:eastAsia="Times New Roman" w:hAnsi="Times New Roman" w:cs="Times New Roman"/>
                <w:sz w:val="28"/>
                <w:szCs w:val="28"/>
                <w:lang w:bidi="ar-SA"/>
              </w:rPr>
              <w:lastRenderedPageBreak/>
              <w:t>3 сложных слов без стечения согласных (ши</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ушиб, шорох, мешок, машина, малыши).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схемы слова с выделением ударного слога.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 Выбор слова к </w:t>
            </w:r>
            <w:proofErr w:type="gramStart"/>
            <w:r w:rsidRPr="00DA31E0">
              <w:rPr>
                <w:rFonts w:ascii="Times New Roman" w:eastAsia="Times New Roman" w:hAnsi="Times New Roman" w:cs="Times New Roman"/>
                <w:sz w:val="28"/>
                <w:szCs w:val="28"/>
                <w:lang w:bidi="ar-SA"/>
              </w:rPr>
              <w:t>соответствующей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графической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Лексика: «Наш город»,</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«Магазин».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существительными с суффиксами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уменьшительно</w:t>
            </w:r>
            <w:proofErr w:type="spell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-л</w:t>
            </w:r>
            <w:proofErr w:type="gramEnd"/>
            <w:r w:rsidRPr="00DA31E0">
              <w:rPr>
                <w:rFonts w:ascii="Times New Roman" w:eastAsia="Times New Roman" w:hAnsi="Times New Roman" w:cs="Times New Roman"/>
                <w:sz w:val="28"/>
                <w:szCs w:val="28"/>
                <w:lang w:bidi="ar-SA"/>
              </w:rPr>
              <w:t>аскательными);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с существительными в дательном падеже без предлога в значении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адресата действия (напишу</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Мише);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творительном падеже с предлогами под, над, за (над</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машиной, за шкафом, </w:t>
            </w:r>
            <w:proofErr w:type="gramStart"/>
            <w:r w:rsidRPr="00DA31E0">
              <w:rPr>
                <w:rFonts w:ascii="Times New Roman" w:eastAsia="Times New Roman" w:hAnsi="Times New Roman" w:cs="Times New Roman"/>
                <w:sz w:val="28"/>
                <w:szCs w:val="28"/>
                <w:lang w:bidi="ar-SA"/>
              </w:rPr>
              <w:t>под</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вешалкой).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(пешеход - пешеходный)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(С-Ш)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Дифференциация звуков схожих </w:t>
            </w:r>
            <w:proofErr w:type="gramStart"/>
            <w:r w:rsidRPr="00DA31E0">
              <w:rPr>
                <w:rFonts w:ascii="Times New Roman" w:eastAsia="Times New Roman" w:hAnsi="Times New Roman" w:cs="Times New Roman"/>
                <w:sz w:val="28"/>
                <w:szCs w:val="28"/>
                <w:lang w:bidi="ar-SA"/>
              </w:rPr>
              <w:t>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акустическим</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ризнакам: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отличаются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одним звуком (Машка - маска, башн</w:t>
            </w:r>
            <w:proofErr w:type="gramStart"/>
            <w:r w:rsidRPr="00DA31E0">
              <w:rPr>
                <w:rFonts w:ascii="Times New Roman" w:eastAsia="Times New Roman" w:hAnsi="Times New Roman" w:cs="Times New Roman"/>
                <w:sz w:val="28"/>
                <w:szCs w:val="28"/>
                <w:lang w:bidi="ar-SA"/>
              </w:rPr>
              <w:t>я-</w:t>
            </w:r>
            <w:proofErr w:type="gramEnd"/>
            <w:r w:rsidRPr="00DA31E0">
              <w:rPr>
                <w:rFonts w:ascii="Times New Roman" w:eastAsia="Times New Roman" w:hAnsi="Times New Roman" w:cs="Times New Roman"/>
                <w:sz w:val="28"/>
                <w:szCs w:val="28"/>
                <w:lang w:bidi="ar-SA"/>
              </w:rPr>
              <w:t xml:space="preserve"> басня, крыша - крыса).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на другой.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«Правила дорожного движения», «Дорожные знаки»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-соотнесение вопросов что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делает? Что делал? со временем действия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(спешил - спешу, смешил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смешу)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 словосочетаний, обозначающих переходность действия на предмет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(моет чашку).</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(С-Ш)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(Ж)</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 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Составление схемы </w:t>
            </w:r>
            <w:proofErr w:type="gramStart"/>
            <w:r w:rsidRPr="00DA31E0">
              <w:rPr>
                <w:rFonts w:ascii="Times New Roman" w:eastAsia="Times New Roman" w:hAnsi="Times New Roman" w:cs="Times New Roman"/>
                <w:sz w:val="28"/>
                <w:szCs w:val="28"/>
                <w:lang w:bidi="ar-SA"/>
              </w:rPr>
              <w:t>трехсложного</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слова с закрытым слогом в конце (мужичок,</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утюжок, ежонок, ежиный).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Подбор слов с заданным количеством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 Составление слов </w:t>
            </w:r>
            <w:proofErr w:type="gramStart"/>
            <w:r w:rsidRPr="00DA31E0">
              <w:rPr>
                <w:rFonts w:ascii="Times New Roman" w:eastAsia="Times New Roman" w:hAnsi="Times New Roman" w:cs="Times New Roman"/>
                <w:sz w:val="28"/>
                <w:szCs w:val="28"/>
                <w:lang w:bidi="ar-SA"/>
              </w:rPr>
              <w:t>из</w:t>
            </w:r>
            <w:proofErr w:type="gramEnd"/>
            <w:r w:rsidRPr="00DA31E0">
              <w:rPr>
                <w:rFonts w:ascii="Times New Roman" w:eastAsia="Times New Roman" w:hAnsi="Times New Roman" w:cs="Times New Roman"/>
                <w:sz w:val="28"/>
                <w:szCs w:val="28"/>
                <w:lang w:bidi="ar-SA"/>
              </w:rPr>
              <w:t xml:space="preserve"> заданной последователь-</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ности</w:t>
            </w:r>
            <w:proofErr w:type="spellEnd"/>
            <w:r w:rsidRPr="00DA31E0">
              <w:rPr>
                <w:rFonts w:ascii="Times New Roman" w:eastAsia="Times New Roman" w:hAnsi="Times New Roman" w:cs="Times New Roman"/>
                <w:sz w:val="28"/>
                <w:szCs w:val="28"/>
                <w:lang w:bidi="ar-SA"/>
              </w:rPr>
              <w:t xml:space="preserve"> звуков.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«Наш город», «Транспорт».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винительном падеже в зависимости от рода и обозначения одушевленности 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неодушевленности (вижу</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жаворонка, вижу одежду,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вижу журнал)</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 в родительном падеже без</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предлога (нет жука, нет</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журнала).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(Ж)</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roofErr w:type="spellStart"/>
            <w:r w:rsidRPr="00DA31E0">
              <w:rPr>
                <w:rFonts w:ascii="Times New Roman" w:eastAsia="Times New Roman" w:hAnsi="Times New Roman" w:cs="Times New Roman"/>
                <w:sz w:val="28"/>
                <w:szCs w:val="28"/>
                <w:lang w:bidi="ar-SA"/>
              </w:rPr>
              <w:t>Дифферен</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циация</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глухости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звонкости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включают </w:t>
            </w: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 слов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йотированной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гласной в начале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«Хвойные и лиственные деревья».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-составление словосочетаний с сущ. в родительном падеже с предлогами из, с, от, около в значении места, откуда совершается действие (вышел из леса, сошел с поезда, отъехали от гаража, живет </w:t>
            </w:r>
            <w:r w:rsidRPr="00DA31E0">
              <w:rPr>
                <w:rFonts w:ascii="Times New Roman" w:eastAsia="Times New Roman" w:hAnsi="Times New Roman" w:cs="Times New Roman"/>
                <w:sz w:val="28"/>
                <w:szCs w:val="28"/>
                <w:lang w:bidi="ar-SA"/>
              </w:rPr>
              <w:lastRenderedPageBreak/>
              <w:t>около школы);</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существительное в именительном падеже + прилагательное (пушистый медвежонок, колючий ёжик);</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местоимения первого лица + глаголы.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(многоэтажный)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Лыжи - лыжн</w:t>
            </w:r>
            <w:proofErr w:type="gramStart"/>
            <w:r w:rsidRPr="00DA31E0">
              <w:rPr>
                <w:rFonts w:ascii="Times New Roman" w:eastAsia="Times New Roman" w:hAnsi="Times New Roman" w:cs="Times New Roman"/>
                <w:sz w:val="28"/>
                <w:szCs w:val="28"/>
                <w:lang w:bidi="ar-SA"/>
              </w:rPr>
              <w:t>я-</w:t>
            </w:r>
            <w:proofErr w:type="gramEnd"/>
            <w:r w:rsidRPr="00DA31E0">
              <w:rPr>
                <w:rFonts w:ascii="Times New Roman" w:eastAsia="Times New Roman" w:hAnsi="Times New Roman" w:cs="Times New Roman"/>
                <w:sz w:val="28"/>
                <w:szCs w:val="28"/>
                <w:lang w:bidi="ar-SA"/>
              </w:rPr>
              <w:t xml:space="preserve"> лыжный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лыжник.</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(Ж-Ш)</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roofErr w:type="spellStart"/>
            <w:r w:rsidRPr="00DA31E0">
              <w:rPr>
                <w:rFonts w:ascii="Times New Roman" w:eastAsia="Times New Roman" w:hAnsi="Times New Roman" w:cs="Times New Roman"/>
                <w:sz w:val="28"/>
                <w:szCs w:val="28"/>
                <w:lang w:bidi="ar-SA"/>
              </w:rPr>
              <w:t>Дифферен</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циация</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схожих 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акустическим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признакам: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слогах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(зал-жал, </w:t>
            </w:r>
            <w:proofErr w:type="gramStart"/>
            <w:r w:rsidRPr="00DA31E0">
              <w:rPr>
                <w:rFonts w:ascii="Times New Roman" w:eastAsia="Times New Roman" w:hAnsi="Times New Roman" w:cs="Times New Roman"/>
                <w:sz w:val="28"/>
                <w:szCs w:val="28"/>
                <w:lang w:bidi="ar-SA"/>
              </w:rPr>
              <w:t>залей-жалей</w:t>
            </w:r>
            <w:proofErr w:type="gramEnd"/>
            <w:r w:rsidRPr="00DA31E0">
              <w:rPr>
                <w:rFonts w:ascii="Times New Roman" w:eastAsia="Times New Roman" w:hAnsi="Times New Roman" w:cs="Times New Roman"/>
                <w:sz w:val="28"/>
                <w:szCs w:val="28"/>
                <w:lang w:bidi="ar-SA"/>
              </w:rPr>
              <w:t>, жевать - зевать).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 слов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йотированной</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гласной в начале (южный, язык,</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ёжик,</w:t>
            </w:r>
            <w:proofErr w:type="gramStart"/>
            <w:r w:rsidRPr="00DA31E0">
              <w:rPr>
                <w:rFonts w:ascii="Times New Roman" w:eastAsia="Times New Roman" w:hAnsi="Times New Roman" w:cs="Times New Roman"/>
                <w:sz w:val="28"/>
                <w:szCs w:val="28"/>
                <w:lang w:bidi="ar-SA"/>
              </w:rPr>
              <w:t xml:space="preserve"> .</w:t>
            </w:r>
            <w:proofErr w:type="gramEnd"/>
            <w:r w:rsidRPr="00DA31E0">
              <w:rPr>
                <w:rFonts w:ascii="Times New Roman" w:eastAsia="Times New Roman" w:hAnsi="Times New Roman" w:cs="Times New Roman"/>
                <w:sz w:val="28"/>
                <w:szCs w:val="28"/>
                <w:lang w:bidi="ar-SA"/>
              </w:rPr>
              <w:t xml:space="preserve">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на реке», «Дикие животные зимой».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орудийного значения и глаголами настоящего времени (подметает метлой)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составление словосочетаний глагол + существительное в дательном падеже с предлогом </w:t>
            </w:r>
            <w:proofErr w:type="gramStart"/>
            <w:r w:rsidRPr="00DA31E0">
              <w:rPr>
                <w:rFonts w:ascii="Times New Roman" w:eastAsia="Times New Roman" w:hAnsi="Times New Roman" w:cs="Times New Roman"/>
                <w:sz w:val="28"/>
                <w:szCs w:val="28"/>
                <w:lang w:bidi="ar-SA"/>
              </w:rPr>
              <w:t>к</w:t>
            </w:r>
            <w:proofErr w:type="gramEnd"/>
            <w:r w:rsidRPr="00DA31E0">
              <w:rPr>
                <w:rFonts w:ascii="Times New Roman" w:eastAsia="Times New Roman" w:hAnsi="Times New Roman" w:cs="Times New Roman"/>
                <w:sz w:val="28"/>
                <w:szCs w:val="28"/>
                <w:lang w:bidi="ar-SA"/>
              </w:rPr>
              <w:t xml:space="preserve"> в значении лица</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или места, к которому направлено действие (по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бежал к забору, </w:t>
            </w:r>
            <w:r w:rsidRPr="00DA31E0">
              <w:rPr>
                <w:rFonts w:ascii="Times New Roman" w:eastAsia="Times New Roman" w:hAnsi="Times New Roman" w:cs="Times New Roman"/>
                <w:sz w:val="28"/>
                <w:szCs w:val="28"/>
                <w:lang w:bidi="ar-SA"/>
              </w:rPr>
              <w:lastRenderedPageBreak/>
              <w:t>прижался к стене).</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(Ж-З)</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Сонорные звуки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 [Р']</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речевого дыхания: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сочетать выдох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произнесением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согласных звуков Т Р </w:t>
            </w:r>
            <w:proofErr w:type="spellStart"/>
            <w:proofErr w:type="gramStart"/>
            <w:r w:rsidRPr="00DA31E0">
              <w:rPr>
                <w:rFonts w:ascii="Times New Roman" w:eastAsia="Times New Roman" w:hAnsi="Times New Roman" w:cs="Times New Roman"/>
                <w:sz w:val="28"/>
                <w:szCs w:val="28"/>
                <w:lang w:bidi="ar-SA"/>
              </w:rPr>
              <w:t>Р</w:t>
            </w:r>
            <w:proofErr w:type="spellEnd"/>
            <w:proofErr w:type="gram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Р</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Р</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ДРРРР</w:t>
            </w:r>
            <w:proofErr w:type="gramStart"/>
            <w:r w:rsidRPr="00DA31E0">
              <w:rPr>
                <w:rFonts w:ascii="Times New Roman" w:eastAsia="Times New Roman" w:hAnsi="Times New Roman" w:cs="Times New Roman"/>
                <w:sz w:val="28"/>
                <w:szCs w:val="28"/>
                <w:lang w:bidi="ar-SA"/>
              </w:rPr>
              <w:t>..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Различение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слух типов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proofErr w:type="gramStart"/>
            <w:r w:rsidRPr="00DA31E0">
              <w:rPr>
                <w:rFonts w:ascii="Times New Roman" w:eastAsia="Times New Roman" w:hAnsi="Times New Roman" w:cs="Times New Roman"/>
                <w:sz w:val="28"/>
                <w:szCs w:val="28"/>
                <w:lang w:bidi="ar-SA"/>
              </w:rPr>
              <w:t>вопроситель-ные</w:t>
            </w:r>
            <w:proofErr w:type="spellEnd"/>
            <w:proofErr w:type="gramEnd"/>
            <w:r w:rsidRPr="00DA31E0">
              <w:rPr>
                <w:rFonts w:ascii="Times New Roman" w:eastAsia="Times New Roman" w:hAnsi="Times New Roman" w:cs="Times New Roman"/>
                <w:sz w:val="28"/>
                <w:szCs w:val="28"/>
                <w:lang w:bidi="ar-SA"/>
              </w:rPr>
              <w:t>, побудительные, повествователь-</w:t>
            </w:r>
            <w:proofErr w:type="spellStart"/>
            <w:r w:rsidRPr="00DA31E0">
              <w:rPr>
                <w:rFonts w:ascii="Times New Roman" w:eastAsia="Times New Roman" w:hAnsi="Times New Roman" w:cs="Times New Roman"/>
                <w:sz w:val="28"/>
                <w:szCs w:val="28"/>
                <w:lang w:bidi="ar-SA"/>
              </w:rPr>
              <w:t>ные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Упражнение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развитие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тембра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звуковой</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окраски, отражающей эмоциональные оттенки («грустный,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веселый, мрачный» тембр и </w:t>
            </w:r>
            <w:proofErr w:type="gramStart"/>
            <w:r w:rsidRPr="00DA31E0">
              <w:rPr>
                <w:rFonts w:ascii="Times New Roman" w:eastAsia="Times New Roman" w:hAnsi="Times New Roman" w:cs="Times New Roman"/>
                <w:sz w:val="28"/>
                <w:szCs w:val="28"/>
                <w:lang w:bidi="ar-SA"/>
              </w:rPr>
              <w:t>т</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 )</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 3 прямых,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обратных, за</w:t>
            </w:r>
            <w:r w:rsidRPr="00DA31E0">
              <w:rPr>
                <w:rFonts w:ascii="Times New Roman" w:eastAsia="Times New Roman" w:hAnsi="Times New Roman" w:cs="Times New Roman"/>
                <w:sz w:val="28"/>
                <w:szCs w:val="28"/>
                <w:lang w:bidi="ar-SA"/>
              </w:rPr>
              <w:softHyphen/>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крытых слогов</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ра-ро-ру</w:t>
            </w:r>
            <w:proofErr w:type="spellEnd"/>
            <w:r w:rsidRPr="00DA31E0">
              <w:rPr>
                <w:rFonts w:ascii="Times New Roman" w:eastAsia="Times New Roman" w:hAnsi="Times New Roman" w:cs="Times New Roman"/>
                <w:sz w:val="28"/>
                <w:szCs w:val="28"/>
                <w:lang w:bidi="ar-SA"/>
              </w:rPr>
              <w:t>, ар-</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w:t>
            </w:r>
            <w:proofErr w:type="spellStart"/>
            <w:r w:rsidRPr="00DA31E0">
              <w:rPr>
                <w:rFonts w:ascii="Times New Roman" w:eastAsia="Times New Roman" w:hAnsi="Times New Roman" w:cs="Times New Roman"/>
                <w:sz w:val="28"/>
                <w:szCs w:val="28"/>
                <w:lang w:bidi="ar-SA"/>
              </w:rPr>
              <w:t>ур</w:t>
            </w:r>
            <w:proofErr w:type="spellEnd"/>
            <w:r w:rsidRPr="00DA31E0">
              <w:rPr>
                <w:rFonts w:ascii="Times New Roman" w:eastAsia="Times New Roman" w:hAnsi="Times New Roman" w:cs="Times New Roman"/>
                <w:sz w:val="28"/>
                <w:szCs w:val="28"/>
                <w:lang w:bidi="ar-SA"/>
              </w:rPr>
              <w:t>, ран-</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рон</w:t>
            </w:r>
            <w:proofErr w:type="spellEnd"/>
            <w:r w:rsidRPr="00DA31E0">
              <w:rPr>
                <w:rFonts w:ascii="Times New Roman" w:eastAsia="Times New Roman" w:hAnsi="Times New Roman" w:cs="Times New Roman"/>
                <w:sz w:val="28"/>
                <w:szCs w:val="28"/>
                <w:lang w:bidi="ar-SA"/>
              </w:rPr>
              <w:t>-рун, вар-</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вор-</w:t>
            </w:r>
            <w:proofErr w:type="spellStart"/>
            <w:r w:rsidRPr="00DA31E0">
              <w:rPr>
                <w:rFonts w:ascii="Times New Roman" w:eastAsia="Times New Roman" w:hAnsi="Times New Roman" w:cs="Times New Roman"/>
                <w:sz w:val="28"/>
                <w:szCs w:val="28"/>
                <w:lang w:bidi="ar-SA"/>
              </w:rPr>
              <w:t>вур</w:t>
            </w:r>
            <w:proofErr w:type="spellEnd"/>
            <w:r w:rsidRPr="00DA31E0">
              <w:rPr>
                <w:rFonts w:ascii="Times New Roman" w:eastAsia="Times New Roman" w:hAnsi="Times New Roman" w:cs="Times New Roman"/>
                <w:sz w:val="28"/>
                <w:szCs w:val="28"/>
                <w:lang w:bidi="ar-SA"/>
              </w:rPr>
              <w:t>,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Определение последовательности звуков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Слоговой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звуковой анализ 1-2 сложных слов со стечением </w:t>
            </w:r>
            <w:proofErr w:type="gramStart"/>
            <w:r w:rsidRPr="00DA31E0">
              <w:rPr>
                <w:rFonts w:ascii="Times New Roman" w:eastAsia="Times New Roman" w:hAnsi="Times New Roman" w:cs="Times New Roman"/>
                <w:sz w:val="28"/>
                <w:szCs w:val="28"/>
                <w:lang w:bidi="ar-SA"/>
              </w:rPr>
              <w:t>со</w:t>
            </w:r>
            <w:r w:rsidRPr="00DA31E0">
              <w:rPr>
                <w:rFonts w:ascii="Times New Roman" w:eastAsia="Times New Roman" w:hAnsi="Times New Roman" w:cs="Times New Roman"/>
                <w:sz w:val="28"/>
                <w:szCs w:val="28"/>
                <w:lang w:bidi="ar-SA"/>
              </w:rPr>
              <w:softHyphen/>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гласных в начале слова (трава - </w:t>
            </w:r>
            <w:proofErr w:type="spellStart"/>
            <w:r w:rsidRPr="00DA31E0">
              <w:rPr>
                <w:rFonts w:ascii="Times New Roman" w:eastAsia="Times New Roman" w:hAnsi="Times New Roman" w:cs="Times New Roman"/>
                <w:sz w:val="28"/>
                <w:szCs w:val="28"/>
                <w:lang w:bidi="ar-SA"/>
              </w:rPr>
              <w:t>дро</w:t>
            </w:r>
            <w:proofErr w:type="spellEnd"/>
            <w:r w:rsidRPr="00DA31E0">
              <w:rPr>
                <w:rFonts w:ascii="Times New Roman" w:eastAsia="Times New Roman" w:hAnsi="Times New Roman" w:cs="Times New Roman"/>
                <w:sz w:val="28"/>
                <w:szCs w:val="28"/>
                <w:lang w:bidi="ar-SA"/>
              </w:rPr>
              <w:softHyphen/>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ва</w:t>
            </w:r>
            <w:proofErr w:type="spellEnd"/>
            <w:r w:rsidRPr="00DA31E0">
              <w:rPr>
                <w:rFonts w:ascii="Times New Roman" w:eastAsia="Times New Roman" w:hAnsi="Times New Roman" w:cs="Times New Roman"/>
                <w:sz w:val="28"/>
                <w:szCs w:val="28"/>
                <w:lang w:bidi="ar-SA"/>
              </w:rPr>
              <w:t xml:space="preserve">, трап </w:t>
            </w:r>
            <w:proofErr w:type="gramStart"/>
            <w:r w:rsidRPr="00DA31E0">
              <w:rPr>
                <w:rFonts w:ascii="Times New Roman" w:eastAsia="Times New Roman" w:hAnsi="Times New Roman" w:cs="Times New Roman"/>
                <w:sz w:val="28"/>
                <w:szCs w:val="28"/>
                <w:lang w:bidi="ar-SA"/>
              </w:rPr>
              <w:t>-д</w:t>
            </w:r>
            <w:proofErr w:type="gramEnd"/>
            <w:r w:rsidRPr="00DA31E0">
              <w:rPr>
                <w:rFonts w:ascii="Times New Roman" w:eastAsia="Times New Roman" w:hAnsi="Times New Roman" w:cs="Times New Roman"/>
                <w:sz w:val="28"/>
                <w:szCs w:val="28"/>
                <w:lang w:bidi="ar-SA"/>
              </w:rPr>
              <w:t>рап, .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«Зима», «Дикие 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зимой», «Зимняя одежда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обувь».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существительными в творительном падеже с предлогом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в</w:t>
            </w:r>
            <w:proofErr w:type="gramEnd"/>
            <w:r w:rsidRPr="00DA31E0">
              <w:rPr>
                <w:rFonts w:ascii="Times New Roman" w:eastAsia="Times New Roman" w:hAnsi="Times New Roman" w:cs="Times New Roman"/>
                <w:sz w:val="28"/>
                <w:szCs w:val="28"/>
                <w:lang w:bidi="ar-SA"/>
              </w:rPr>
              <w:t xml:space="preserve"> значении совместимости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Сопровождения (пирог с творогом, с курагой)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с существительными множественного числа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окончаниями </w:t>
            </w:r>
            <w:proofErr w:type="gramStart"/>
            <w:r w:rsidRPr="00DA31E0">
              <w:rPr>
                <w:rFonts w:ascii="Times New Roman" w:eastAsia="Times New Roman" w:hAnsi="Times New Roman" w:cs="Times New Roman"/>
                <w:sz w:val="28"/>
                <w:szCs w:val="28"/>
                <w:lang w:bidi="ar-SA"/>
              </w:rPr>
              <w:t>-ы</w:t>
            </w:r>
            <w:proofErr w:type="gramEnd"/>
            <w:r w:rsidRPr="00DA31E0">
              <w:rPr>
                <w:rFonts w:ascii="Times New Roman" w:eastAsia="Times New Roman" w:hAnsi="Times New Roman" w:cs="Times New Roman"/>
                <w:sz w:val="28"/>
                <w:szCs w:val="28"/>
                <w:lang w:bidi="ar-SA"/>
              </w:rPr>
              <w:t>(-и), -а (-я)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глаголами настоящего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времени.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(водопровод, кинотеатр).</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Подбор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 с заданным количеством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Преобразование слов за счет замены одного звука на другой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(кепка - репка, печка - речка, </w:t>
            </w:r>
            <w:r w:rsidRPr="00DA31E0">
              <w:rPr>
                <w:rFonts w:ascii="Times New Roman" w:eastAsia="Times New Roman" w:hAnsi="Times New Roman" w:cs="Times New Roman"/>
                <w:sz w:val="28"/>
                <w:szCs w:val="28"/>
                <w:lang w:bidi="ar-SA"/>
              </w:rPr>
              <w:lastRenderedPageBreak/>
              <w:t xml:space="preserve">море </w:t>
            </w:r>
            <w:proofErr w:type="gramStart"/>
            <w:r w:rsidRPr="00DA31E0">
              <w:rPr>
                <w:rFonts w:ascii="Times New Roman" w:eastAsia="Times New Roman" w:hAnsi="Times New Roman" w:cs="Times New Roman"/>
                <w:sz w:val="28"/>
                <w:szCs w:val="28"/>
                <w:lang w:bidi="ar-SA"/>
              </w:rPr>
              <w:t>-г</w:t>
            </w:r>
            <w:proofErr w:type="gramEnd"/>
            <w:r w:rsidRPr="00DA31E0">
              <w:rPr>
                <w:rFonts w:ascii="Times New Roman" w:eastAsia="Times New Roman" w:hAnsi="Times New Roman" w:cs="Times New Roman"/>
                <w:sz w:val="28"/>
                <w:szCs w:val="28"/>
                <w:lang w:bidi="ar-SA"/>
              </w:rPr>
              <w:t>оре, прятки - прялки).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 слов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мягким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твердым знаком (дверь, хорьки,</w:t>
            </w:r>
            <w:proofErr w:type="gramStart"/>
            <w:r w:rsidRPr="00DA31E0">
              <w:rPr>
                <w:rFonts w:ascii="Times New Roman" w:eastAsia="Times New Roman" w:hAnsi="Times New Roman" w:cs="Times New Roman"/>
                <w:sz w:val="28"/>
                <w:szCs w:val="28"/>
                <w:lang w:bidi="ar-SA"/>
              </w:rPr>
              <w:t xml:space="preserve"> .</w:t>
            </w:r>
            <w:proofErr w:type="gramEnd"/>
            <w:r w:rsidRPr="00DA31E0">
              <w:rPr>
                <w:rFonts w:ascii="Times New Roman" w:eastAsia="Times New Roman" w:hAnsi="Times New Roman" w:cs="Times New Roman"/>
                <w:sz w:val="28"/>
                <w:szCs w:val="28"/>
                <w:lang w:bidi="ar-SA"/>
              </w:rPr>
              <w:t xml:space="preserve"> )</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семья», «Мой дом»,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«Речевой этикет дома».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числительное + существительное;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с существительными в родительном падеже с предлогом и без предлога,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значении</w:t>
            </w:r>
            <w:proofErr w:type="gramEnd"/>
            <w:r w:rsidRPr="00DA31E0">
              <w:rPr>
                <w:rFonts w:ascii="Times New Roman" w:eastAsia="Times New Roman" w:hAnsi="Times New Roman" w:cs="Times New Roman"/>
                <w:sz w:val="28"/>
                <w:szCs w:val="28"/>
                <w:lang w:bidi="ar-SA"/>
              </w:rPr>
              <w:t xml:space="preserve"> принадлежности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предмета или его отрицания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 пескаря, нет пескаря)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в </w:t>
            </w:r>
            <w:proofErr w:type="gramStart"/>
            <w:r w:rsidRPr="00DA31E0">
              <w:rPr>
                <w:rFonts w:ascii="Times New Roman" w:eastAsia="Times New Roman" w:hAnsi="Times New Roman" w:cs="Times New Roman"/>
                <w:sz w:val="28"/>
                <w:szCs w:val="28"/>
                <w:lang w:bidi="ar-SA"/>
              </w:rPr>
              <w:t>винительном</w:t>
            </w:r>
            <w:proofErr w:type="gramEnd"/>
            <w:r w:rsidRPr="00DA31E0">
              <w:rPr>
                <w:rFonts w:ascii="Times New Roman" w:eastAsia="Times New Roman" w:hAnsi="Times New Roman" w:cs="Times New Roman"/>
                <w:sz w:val="28"/>
                <w:szCs w:val="28"/>
                <w:lang w:bidi="ar-SA"/>
              </w:rPr>
              <w:t xml:space="preserve"> и творительном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падежах</w:t>
            </w:r>
            <w:proofErr w:type="gramEnd"/>
            <w:r w:rsidRPr="00DA31E0">
              <w:rPr>
                <w:rFonts w:ascii="Times New Roman" w:eastAsia="Times New Roman" w:hAnsi="Times New Roman" w:cs="Times New Roman"/>
                <w:sz w:val="28"/>
                <w:szCs w:val="28"/>
                <w:lang w:bidi="ar-SA"/>
              </w:rPr>
              <w:t xml:space="preserve"> единственного числа.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 артикуляции звука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(Р-Р)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Дифференциация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твердости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мягкости.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Ударного гласного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слове, составление схемы слова из 2-3 слогов со стечением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гласных (шрам, арка, репка, драка,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персик, крякать, хрюкать, дремать, кричать,</w:t>
            </w:r>
            <w:proofErr w:type="gramStart"/>
            <w:r w:rsidRPr="00DA31E0">
              <w:rPr>
                <w:rFonts w:ascii="Times New Roman" w:eastAsia="Times New Roman" w:hAnsi="Times New Roman" w:cs="Times New Roman"/>
                <w:sz w:val="28"/>
                <w:szCs w:val="28"/>
                <w:lang w:bidi="ar-SA"/>
              </w:rPr>
              <w:t xml:space="preserve"> ,</w:t>
            </w:r>
            <w:proofErr w:type="gram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Определение звуков, стоящих перед или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определенного звука.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«Моя семья», «Правила </w:t>
            </w:r>
            <w:proofErr w:type="gramStart"/>
            <w:r w:rsidRPr="00DA31E0">
              <w:rPr>
                <w:rFonts w:ascii="Times New Roman" w:eastAsia="Times New Roman" w:hAnsi="Times New Roman" w:cs="Times New Roman"/>
                <w:sz w:val="28"/>
                <w:szCs w:val="28"/>
                <w:lang w:bidi="ar-SA"/>
              </w:rPr>
              <w:t>по</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ведения в гостях и дома»,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«Семейные праздники».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в предложном падеже с предлогами в, на (лежит в коробке, на коробке)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 </w:t>
            </w:r>
            <w:proofErr w:type="spellStart"/>
            <w:r w:rsidRPr="00DA31E0">
              <w:rPr>
                <w:rFonts w:ascii="Times New Roman" w:eastAsia="Times New Roman" w:hAnsi="Times New Roman" w:cs="Times New Roman"/>
                <w:sz w:val="28"/>
                <w:szCs w:val="28"/>
                <w:lang w:bidi="ar-SA"/>
              </w:rPr>
              <w:t>ис</w:t>
            </w:r>
            <w:proofErr w:type="gramStart"/>
            <w:r w:rsidRPr="00DA31E0">
              <w:rPr>
                <w:rFonts w:ascii="Times New Roman" w:eastAsia="Times New Roman" w:hAnsi="Times New Roman" w:cs="Times New Roman"/>
                <w:sz w:val="28"/>
                <w:szCs w:val="28"/>
                <w:lang w:bidi="ar-SA"/>
              </w:rPr>
              <w:t>т</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щик</w:t>
            </w:r>
            <w:proofErr w:type="spellEnd"/>
            <w:r w:rsidRPr="00DA31E0">
              <w:rPr>
                <w:rFonts w:ascii="Times New Roman" w:eastAsia="Times New Roman" w:hAnsi="Times New Roman" w:cs="Times New Roman"/>
                <w:sz w:val="28"/>
                <w:szCs w:val="28"/>
                <w:lang w:bidi="ar-SA"/>
              </w:rPr>
              <w:t>-,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w:t>
            </w:r>
            <w:proofErr w:type="gramStart"/>
            <w:r w:rsidRPr="00DA31E0">
              <w:rPr>
                <w:rFonts w:ascii="Times New Roman" w:eastAsia="Times New Roman" w:hAnsi="Times New Roman" w:cs="Times New Roman"/>
                <w:sz w:val="28"/>
                <w:szCs w:val="28"/>
                <w:lang w:bidi="ar-SA"/>
              </w:rPr>
              <w:t>к-</w:t>
            </w:r>
            <w:proofErr w:type="gram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щиц</w:t>
            </w:r>
            <w:proofErr w:type="spellEnd"/>
            <w:r w:rsidRPr="00DA31E0">
              <w:rPr>
                <w:rFonts w:ascii="Times New Roman" w:eastAsia="Times New Roman" w:hAnsi="Times New Roman" w:cs="Times New Roman"/>
                <w:sz w:val="28"/>
                <w:szCs w:val="28"/>
                <w:lang w:bidi="ar-SA"/>
              </w:rPr>
              <w:t>(а)-, -</w:t>
            </w:r>
            <w:proofErr w:type="spellStart"/>
            <w:r w:rsidRPr="00DA31E0">
              <w:rPr>
                <w:rFonts w:ascii="Times New Roman" w:eastAsia="Times New Roman" w:hAnsi="Times New Roman" w:cs="Times New Roman"/>
                <w:sz w:val="28"/>
                <w:szCs w:val="28"/>
                <w:lang w:bidi="ar-SA"/>
              </w:rPr>
              <w:t>тель</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арь</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обозначающими</w:t>
            </w:r>
            <w:proofErr w:type="gramEnd"/>
            <w:r w:rsidRPr="00DA31E0">
              <w:rPr>
                <w:rFonts w:ascii="Times New Roman" w:eastAsia="Times New Roman" w:hAnsi="Times New Roman" w:cs="Times New Roman"/>
                <w:sz w:val="28"/>
                <w:szCs w:val="28"/>
                <w:lang w:bidi="ar-SA"/>
              </w:rPr>
              <w:t xml:space="preserve"> лиц по роду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их деятельности (строитель, </w:t>
            </w:r>
            <w:r w:rsidRPr="00DA31E0">
              <w:rPr>
                <w:rFonts w:ascii="Times New Roman" w:eastAsia="Times New Roman" w:hAnsi="Times New Roman" w:cs="Times New Roman"/>
                <w:sz w:val="28"/>
                <w:szCs w:val="28"/>
                <w:lang w:bidi="ar-SA"/>
              </w:rPr>
              <w:lastRenderedPageBreak/>
              <w:t>тракторист, продавщица, пекарь</w:t>
            </w:r>
            <w:proofErr w:type="gramStart"/>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(водопровод, кофеварка, кофемолка, пароварка).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 (Р-Р)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(Р-Л)_______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Дифференциация акустически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сходных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прямых слогах;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обратных</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слогах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 слогах </w:t>
            </w:r>
            <w:proofErr w:type="gramStart"/>
            <w:r w:rsidRPr="00DA31E0">
              <w:rPr>
                <w:rFonts w:ascii="Times New Roman" w:eastAsia="Times New Roman" w:hAnsi="Times New Roman" w:cs="Times New Roman"/>
                <w:sz w:val="28"/>
                <w:szCs w:val="28"/>
                <w:lang w:bidi="ar-SA"/>
              </w:rPr>
              <w:t>со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стечением двух согласных;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 словах 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фразах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Определение звуков, стоящих перед или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определенного 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Преобразование слов за счет замены одного звука или слога (ро</w:t>
            </w:r>
            <w:proofErr w:type="gramStart"/>
            <w:r w:rsidRPr="00DA31E0">
              <w:rPr>
                <w:rFonts w:ascii="Times New Roman" w:eastAsia="Times New Roman" w:hAnsi="Times New Roman" w:cs="Times New Roman"/>
                <w:sz w:val="28"/>
                <w:szCs w:val="28"/>
                <w:lang w:bidi="ar-SA"/>
              </w:rPr>
              <w:t>в-</w:t>
            </w:r>
            <w:proofErr w:type="gramEnd"/>
            <w:r w:rsidRPr="00DA31E0">
              <w:rPr>
                <w:rFonts w:ascii="Times New Roman" w:eastAsia="Times New Roman" w:hAnsi="Times New Roman" w:cs="Times New Roman"/>
                <w:sz w:val="28"/>
                <w:szCs w:val="28"/>
                <w:lang w:bidi="ar-SA"/>
              </w:rPr>
              <w:t xml:space="preserve"> лов, малина</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Марина).</w:t>
            </w:r>
            <w:proofErr w:type="gramEnd"/>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семья», «Моя мама»,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«Восьмое марта».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местоимение 2-го лица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 (ты ше</w:t>
            </w:r>
            <w:proofErr w:type="gramStart"/>
            <w:r w:rsidRPr="00DA31E0">
              <w:rPr>
                <w:rFonts w:ascii="Times New Roman" w:eastAsia="Times New Roman" w:hAnsi="Times New Roman" w:cs="Times New Roman"/>
                <w:sz w:val="28"/>
                <w:szCs w:val="28"/>
                <w:lang w:bidi="ar-SA"/>
              </w:rPr>
              <w:t>л-</w:t>
            </w:r>
            <w:proofErr w:type="gramEnd"/>
            <w:r w:rsidRPr="00DA31E0">
              <w:rPr>
                <w:rFonts w:ascii="Times New Roman" w:eastAsia="Times New Roman" w:hAnsi="Times New Roman" w:cs="Times New Roman"/>
                <w:sz w:val="28"/>
                <w:szCs w:val="28"/>
                <w:lang w:bidi="ar-SA"/>
              </w:rPr>
              <w:t xml:space="preserve"> вы шли, ты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прыгаешь – вы прыгаете);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Творительном падеже с предлогами под, над, за (за дверью, под стулом, над кроватью);</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различных </w:t>
            </w:r>
            <w:proofErr w:type="gramStart"/>
            <w:r w:rsidRPr="00DA31E0">
              <w:rPr>
                <w:rFonts w:ascii="Times New Roman" w:eastAsia="Times New Roman" w:hAnsi="Times New Roman" w:cs="Times New Roman"/>
                <w:sz w:val="28"/>
                <w:szCs w:val="28"/>
                <w:lang w:bidi="ar-SA"/>
              </w:rPr>
              <w:t>падежах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(водопровод, кинотеатр,</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ледоход, </w:t>
            </w:r>
            <w:proofErr w:type="spellStart"/>
            <w:proofErr w:type="gramStart"/>
            <w:r w:rsidRPr="00DA31E0">
              <w:rPr>
                <w:rFonts w:ascii="Times New Roman" w:eastAsia="Times New Roman" w:hAnsi="Times New Roman" w:cs="Times New Roman"/>
                <w:sz w:val="28"/>
                <w:szCs w:val="28"/>
                <w:lang w:bidi="ar-SA"/>
              </w:rPr>
              <w:t>сельскохозяйствен</w:t>
            </w:r>
            <w:proofErr w:type="spellEnd"/>
            <w:r w:rsidRPr="00DA31E0">
              <w:rPr>
                <w:rFonts w:ascii="Times New Roman" w:eastAsia="Times New Roman" w:hAnsi="Times New Roman" w:cs="Times New Roman"/>
                <w:sz w:val="28"/>
                <w:szCs w:val="28"/>
                <w:lang w:bidi="ar-SA"/>
              </w:rPr>
              <w:t xml:space="preserve"> - </w:t>
            </w:r>
            <w:proofErr w:type="spellStart"/>
            <w:r w:rsidRPr="00DA31E0">
              <w:rPr>
                <w:rFonts w:ascii="Times New Roman" w:eastAsia="Times New Roman" w:hAnsi="Times New Roman" w:cs="Times New Roman"/>
                <w:sz w:val="28"/>
                <w:szCs w:val="28"/>
                <w:lang w:bidi="ar-SA"/>
              </w:rPr>
              <w:t>ный</w:t>
            </w:r>
            <w:proofErr w:type="spellEnd"/>
            <w:proofErr w:type="gramEnd"/>
            <w:r w:rsidRPr="00DA31E0">
              <w:rPr>
                <w:rFonts w:ascii="Times New Roman" w:eastAsia="Times New Roman" w:hAnsi="Times New Roman" w:cs="Times New Roman"/>
                <w:sz w:val="28"/>
                <w:szCs w:val="28"/>
                <w:lang w:bidi="ar-SA"/>
              </w:rPr>
              <w:t xml:space="preserve">, черноглазый, кареглазый, </w:t>
            </w:r>
            <w:r w:rsidRPr="00DA31E0">
              <w:rPr>
                <w:rFonts w:ascii="Times New Roman" w:eastAsia="Times New Roman" w:hAnsi="Times New Roman" w:cs="Times New Roman"/>
                <w:sz w:val="28"/>
                <w:szCs w:val="28"/>
                <w:lang w:bidi="ar-SA"/>
              </w:rPr>
              <w:lastRenderedPageBreak/>
              <w:t>черноволосый).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уточнение 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r w:rsidRPr="00DA31E0">
              <w:rPr>
                <w:rFonts w:ascii="Times New Roman" w:eastAsia="Times New Roman" w:hAnsi="Times New Roman" w:cs="Times New Roman"/>
                <w:sz w:val="28"/>
                <w:szCs w:val="28"/>
                <w:lang w:bidi="ar-SA"/>
              </w:rPr>
              <w:t xml:space="preserve"> звуков (Р-Л)_______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Аффрикаты Ч, </w:t>
            </w:r>
            <w:proofErr w:type="gramStart"/>
            <w:r w:rsidRPr="00DA31E0">
              <w:rPr>
                <w:rFonts w:ascii="Times New Roman" w:eastAsia="Times New Roman" w:hAnsi="Times New Roman" w:cs="Times New Roman"/>
                <w:sz w:val="28"/>
                <w:szCs w:val="28"/>
                <w:lang w:bidi="ar-SA"/>
              </w:rPr>
              <w:t>Ц</w:t>
            </w:r>
            <w:proofErr w:type="gramEnd"/>
            <w:r w:rsidRPr="00DA31E0">
              <w:rPr>
                <w:rFonts w:ascii="Times New Roman" w:eastAsia="Times New Roman" w:hAnsi="Times New Roman" w:cs="Times New Roman"/>
                <w:sz w:val="28"/>
                <w:szCs w:val="28"/>
                <w:lang w:bidi="ar-SA"/>
              </w:rPr>
              <w:t>, Щ.</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Речевое дыхание: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 выдохе произносить слоговые цепочки, постепенно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увеличивая количество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roofErr w:type="gramStart"/>
            <w:r w:rsidRPr="00DA31E0">
              <w:rPr>
                <w:rFonts w:ascii="Times New Roman" w:eastAsia="Times New Roman" w:hAnsi="Times New Roman" w:cs="Times New Roman"/>
                <w:sz w:val="28"/>
                <w:szCs w:val="28"/>
                <w:lang w:bidi="ar-SA"/>
              </w:rPr>
              <w:t xml:space="preserve"> Т</w:t>
            </w:r>
            <w:proofErr w:type="gramEnd"/>
            <w:r w:rsidRPr="00DA31E0">
              <w:rPr>
                <w:rFonts w:ascii="Times New Roman" w:eastAsia="Times New Roman" w:hAnsi="Times New Roman" w:cs="Times New Roman"/>
                <w:sz w:val="28"/>
                <w:szCs w:val="28"/>
                <w:lang w:bidi="ar-SA"/>
              </w:rPr>
              <w:t>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ритмическая организация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ускорение и замедление речи в зависимости от содержания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высказывания;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-чередование </w:t>
            </w:r>
            <w:proofErr w:type="gramStart"/>
            <w:r w:rsidRPr="00DA31E0">
              <w:rPr>
                <w:rFonts w:ascii="Times New Roman" w:eastAsia="Times New Roman" w:hAnsi="Times New Roman" w:cs="Times New Roman"/>
                <w:sz w:val="28"/>
                <w:szCs w:val="28"/>
                <w:lang w:bidi="ar-SA"/>
              </w:rPr>
              <w:t>ударных</w:t>
            </w:r>
            <w:proofErr w:type="gramEnd"/>
            <w:r w:rsidRPr="00DA31E0">
              <w:rPr>
                <w:rFonts w:ascii="Times New Roman" w:eastAsia="Times New Roman" w:hAnsi="Times New Roman" w:cs="Times New Roman"/>
                <w:sz w:val="28"/>
                <w:szCs w:val="28"/>
                <w:lang w:bidi="ar-SA"/>
              </w:rPr>
              <w:t xml:space="preserve"> и безударных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Интонация: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интонационно верно, с соблюдением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пауз и логических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ударений воспроизводить предложения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 короткие стихотворные отрывки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отработанными звуками.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Воспроизведение слоговых рядов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 3 слогов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меняющимся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ударением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 xml:space="preserve">, </w:t>
            </w:r>
            <w:proofErr w:type="spellStart"/>
            <w:r w:rsidRPr="00DA31E0">
              <w:rPr>
                <w:rFonts w:ascii="Times New Roman" w:eastAsia="Times New Roman" w:hAnsi="Times New Roman" w:cs="Times New Roman"/>
                <w:sz w:val="28"/>
                <w:szCs w:val="28"/>
                <w:lang w:bidi="ar-SA"/>
              </w:rPr>
              <w:t>чА-ча-ча</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2-3х-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стечением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согласных</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(внучок, значок, громче, мягче, тапочка, выпечка,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тайничок</w:t>
            </w:r>
            <w:proofErr w:type="gramStart"/>
            <w:r w:rsidRPr="00DA31E0">
              <w:rPr>
                <w:rFonts w:ascii="Times New Roman" w:eastAsia="Times New Roman" w:hAnsi="Times New Roman" w:cs="Times New Roman"/>
                <w:sz w:val="28"/>
                <w:szCs w:val="28"/>
                <w:lang w:bidi="ar-SA"/>
              </w:rPr>
              <w:t>,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Звуковой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 слов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йотированными гласными в начале слова, после гласной,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 мягкого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знака, после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согласной.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«Весна», «Дикие животные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весной», «Птицы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обозначающими</w:t>
            </w:r>
            <w:proofErr w:type="gramEnd"/>
            <w:r w:rsidRPr="00DA31E0">
              <w:rPr>
                <w:rFonts w:ascii="Times New Roman" w:eastAsia="Times New Roman" w:hAnsi="Times New Roman" w:cs="Times New Roman"/>
                <w:sz w:val="28"/>
                <w:szCs w:val="28"/>
                <w:lang w:bidi="ar-SA"/>
              </w:rPr>
              <w:t xml:space="preserve"> детенышей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животных (с суффиксами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нок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ёнок</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 -</w:t>
            </w:r>
            <w:proofErr w:type="spellStart"/>
            <w:r w:rsidRPr="00DA31E0">
              <w:rPr>
                <w:rFonts w:ascii="Times New Roman" w:eastAsia="Times New Roman" w:hAnsi="Times New Roman" w:cs="Times New Roman"/>
                <w:sz w:val="28"/>
                <w:szCs w:val="28"/>
                <w:lang w:bidi="ar-SA"/>
              </w:rPr>
              <w:t>очк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ечк</w:t>
            </w:r>
            <w:proofErr w:type="spellEnd"/>
            <w:r w:rsidRPr="00DA31E0">
              <w:rPr>
                <w:rFonts w:ascii="Times New Roman" w:eastAsia="Times New Roman" w:hAnsi="Times New Roman" w:cs="Times New Roman"/>
                <w:sz w:val="28"/>
                <w:szCs w:val="28"/>
                <w:lang w:bidi="ar-SA"/>
              </w:rPr>
              <w:t>- (уменьшитель-</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но-ласкательные);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числительное + </w:t>
            </w:r>
            <w:proofErr w:type="spellStart"/>
            <w:r w:rsidRPr="00DA31E0">
              <w:rPr>
                <w:rFonts w:ascii="Times New Roman" w:eastAsia="Times New Roman" w:hAnsi="Times New Roman" w:cs="Times New Roman"/>
                <w:sz w:val="28"/>
                <w:szCs w:val="28"/>
                <w:lang w:bidi="ar-SA"/>
              </w:rPr>
              <w:t>существи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тельное, указывающие 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количественные отношения</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и признаки предмета по счету (первый листочек, второй листочек, пятый листочек; два листочка, пять</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листочков).</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gramStart"/>
            <w:r w:rsidRPr="00DA31E0">
              <w:rPr>
                <w:rFonts w:ascii="Times New Roman" w:eastAsia="Times New Roman" w:hAnsi="Times New Roman" w:cs="Times New Roman"/>
                <w:sz w:val="28"/>
                <w:szCs w:val="28"/>
                <w:lang w:bidi="ar-SA"/>
              </w:rPr>
              <w:t>Ч-Т</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заданных звуков из ряда других.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 дифференцируемы</w:t>
            </w:r>
            <w:r w:rsidRPr="00DA31E0">
              <w:rPr>
                <w:rFonts w:ascii="Times New Roman" w:eastAsia="Times New Roman" w:hAnsi="Times New Roman" w:cs="Times New Roman"/>
                <w:sz w:val="28"/>
                <w:szCs w:val="28"/>
                <w:lang w:bidi="ar-SA"/>
              </w:rPr>
              <w:lastRenderedPageBreak/>
              <w:t>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Составление слов из данных вразброс слогов.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Подбор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слова к данной звуковой и слоговой схеме.</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«Весна», «Растения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«Труд людей весной».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род</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адеже с предлогами из,</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от</w:t>
            </w:r>
            <w:proofErr w:type="gramEnd"/>
            <w:r w:rsidRPr="00DA31E0">
              <w:rPr>
                <w:rFonts w:ascii="Times New Roman" w:eastAsia="Times New Roman" w:hAnsi="Times New Roman" w:cs="Times New Roman"/>
                <w:sz w:val="28"/>
                <w:szCs w:val="28"/>
                <w:lang w:bidi="ar-SA"/>
              </w:rPr>
              <w:t>, около в значении места, откуда совершается действие (вышел из чащи, отъехали от озера, спустился с пригорка, живет около села);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множественного числа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окончаниями </w:t>
            </w:r>
            <w:proofErr w:type="gramStart"/>
            <w:r w:rsidRPr="00DA31E0">
              <w:rPr>
                <w:rFonts w:ascii="Times New Roman" w:eastAsia="Times New Roman" w:hAnsi="Times New Roman" w:cs="Times New Roman"/>
                <w:sz w:val="28"/>
                <w:szCs w:val="28"/>
                <w:lang w:bidi="ar-SA"/>
              </w:rPr>
              <w:t>-ы</w:t>
            </w:r>
            <w:proofErr w:type="gramEnd"/>
            <w:r w:rsidRPr="00DA31E0">
              <w:rPr>
                <w:rFonts w:ascii="Times New Roman" w:eastAsia="Times New Roman" w:hAnsi="Times New Roman" w:cs="Times New Roman"/>
                <w:sz w:val="28"/>
                <w:szCs w:val="28"/>
                <w:lang w:bidi="ar-SA"/>
              </w:rPr>
              <w:t>(и), -а (я)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глаголами настоящего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времени (распускаются листья, листочки, тают снега, сосульки, зеленеют поля,</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травы).</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lastRenderedPageBreak/>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w:t>
            </w:r>
            <w:proofErr w:type="gramStart"/>
            <w:r w:rsidRPr="00DA31E0">
              <w:rPr>
                <w:rFonts w:ascii="Times New Roman" w:eastAsia="Times New Roman" w:hAnsi="Times New Roman" w:cs="Times New Roman"/>
                <w:sz w:val="28"/>
                <w:szCs w:val="28"/>
                <w:lang w:bidi="ar-SA"/>
              </w:rPr>
              <w:t xml:space="preserve">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(Ч-С)</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Развитие силы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продолжительности выдоха: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проговаривание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пословиц, поговорок, скороговорок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одном выдохе.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roofErr w:type="gramStart"/>
            <w:r w:rsidRPr="00DA31E0">
              <w:rPr>
                <w:rFonts w:ascii="Times New Roman" w:eastAsia="Times New Roman" w:hAnsi="Times New Roman" w:cs="Times New Roman"/>
                <w:sz w:val="28"/>
                <w:szCs w:val="28"/>
                <w:lang w:bidi="ar-SA"/>
              </w:rPr>
              <w:t xml:space="preserve"> Т</w:t>
            </w:r>
            <w:proofErr w:type="gramEnd"/>
            <w:r w:rsidRPr="00DA31E0">
              <w:rPr>
                <w:rFonts w:ascii="Times New Roman" w:eastAsia="Times New Roman" w:hAnsi="Times New Roman" w:cs="Times New Roman"/>
                <w:sz w:val="28"/>
                <w:szCs w:val="28"/>
                <w:lang w:bidi="ar-SA"/>
              </w:rPr>
              <w:t>емпо-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ритмическая организация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ускорение и замедление речи в зависимости от содержания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высказывания с </w:t>
            </w:r>
            <w:r w:rsidRPr="00DA31E0">
              <w:rPr>
                <w:rFonts w:ascii="Times New Roman" w:eastAsia="Times New Roman" w:hAnsi="Times New Roman" w:cs="Times New Roman"/>
                <w:sz w:val="28"/>
                <w:szCs w:val="28"/>
                <w:lang w:bidi="ar-SA"/>
              </w:rPr>
              <w:lastRenderedPageBreak/>
              <w:t>учетом пауз между речевыми отрезками.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Интонация: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использовать паузу для </w:t>
            </w:r>
            <w:proofErr w:type="gramStart"/>
            <w:r w:rsidRPr="00DA31E0">
              <w:rPr>
                <w:rFonts w:ascii="Times New Roman" w:eastAsia="Times New Roman" w:hAnsi="Times New Roman" w:cs="Times New Roman"/>
                <w:sz w:val="28"/>
                <w:szCs w:val="28"/>
                <w:lang w:bidi="ar-SA"/>
              </w:rPr>
              <w:t>интонационной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организации речи</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Определение наличия звука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Слоговой 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звуковой анализ слов </w:t>
            </w:r>
            <w:proofErr w:type="gramStart"/>
            <w:r w:rsidRPr="00DA31E0">
              <w:rPr>
                <w:rFonts w:ascii="Times New Roman" w:eastAsia="Times New Roman" w:hAnsi="Times New Roman" w:cs="Times New Roman"/>
                <w:sz w:val="28"/>
                <w:szCs w:val="28"/>
                <w:lang w:bidi="ar-SA"/>
              </w:rPr>
              <w:t>со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стечением </w:t>
            </w:r>
            <w:proofErr w:type="gramStart"/>
            <w:r w:rsidRPr="00DA31E0">
              <w:rPr>
                <w:rFonts w:ascii="Times New Roman" w:eastAsia="Times New Roman" w:hAnsi="Times New Roman" w:cs="Times New Roman"/>
                <w:sz w:val="28"/>
                <w:szCs w:val="28"/>
                <w:lang w:bidi="ar-SA"/>
              </w:rPr>
              <w:t>со</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Выбор </w:t>
            </w:r>
            <w:proofErr w:type="gramStart"/>
            <w:r w:rsidRPr="00DA31E0">
              <w:rPr>
                <w:rFonts w:ascii="Times New Roman" w:eastAsia="Times New Roman" w:hAnsi="Times New Roman" w:cs="Times New Roman"/>
                <w:sz w:val="28"/>
                <w:szCs w:val="28"/>
                <w:lang w:bidi="ar-SA"/>
              </w:rPr>
              <w:t>графической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схемы к слову.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данных вразброс слогов.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«Моя Родина - Россия».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 существительными в дательном падеже с предлогом к в значении</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лица или места, к которому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направлено действие </w:t>
            </w:r>
            <w:r w:rsidRPr="00DA31E0">
              <w:rPr>
                <w:rFonts w:ascii="Times New Roman" w:eastAsia="Times New Roman" w:hAnsi="Times New Roman" w:cs="Times New Roman"/>
                <w:sz w:val="28"/>
                <w:szCs w:val="28"/>
                <w:lang w:bidi="ar-SA"/>
              </w:rPr>
              <w:lastRenderedPageBreak/>
              <w:t xml:space="preserve">(подошел к цветку, к птице); - с существительными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 </w:t>
            </w:r>
            <w:proofErr w:type="spellStart"/>
            <w:r w:rsidRPr="00DA31E0">
              <w:rPr>
                <w:rFonts w:ascii="Times New Roman" w:eastAsia="Times New Roman" w:hAnsi="Times New Roman" w:cs="Times New Roman"/>
                <w:sz w:val="28"/>
                <w:szCs w:val="28"/>
                <w:lang w:bidi="ar-SA"/>
              </w:rPr>
              <w:t>иц</w:t>
            </w:r>
            <w:proofErr w:type="gramStart"/>
            <w:r w:rsidRPr="00DA31E0">
              <w:rPr>
                <w:rFonts w:ascii="Times New Roman" w:eastAsia="Times New Roman" w:hAnsi="Times New Roman" w:cs="Times New Roman"/>
                <w:sz w:val="28"/>
                <w:szCs w:val="28"/>
                <w:lang w:bidi="ar-SA"/>
              </w:rPr>
              <w:t>а</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обозначающими лиц</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женского рода по виду их деятельности (художница,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школьница, учительница)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51</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(Ч-</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дифференцируемые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на слух 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названия которых отличаются одним звуком (цапл</w:t>
            </w:r>
            <w:proofErr w:type="gramStart"/>
            <w:r w:rsidRPr="00DA31E0">
              <w:rPr>
                <w:rFonts w:ascii="Times New Roman" w:eastAsia="Times New Roman" w:hAnsi="Times New Roman" w:cs="Times New Roman"/>
                <w:sz w:val="28"/>
                <w:szCs w:val="28"/>
                <w:lang w:bidi="ar-SA"/>
              </w:rPr>
              <w:t>я-</w:t>
            </w:r>
            <w:proofErr w:type="gramEnd"/>
            <w:r w:rsidRPr="00DA31E0">
              <w:rPr>
                <w:rFonts w:ascii="Times New Roman" w:eastAsia="Times New Roman" w:hAnsi="Times New Roman" w:cs="Times New Roman"/>
                <w:sz w:val="28"/>
                <w:szCs w:val="28"/>
                <w:lang w:bidi="ar-SA"/>
              </w:rPr>
              <w:t xml:space="preserve"> сабля, сцена- стена)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данных вразброс букв.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«Цветы и травы», «Насекомые».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в</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Творительном </w:t>
            </w:r>
            <w:proofErr w:type="gramStart"/>
            <w:r w:rsidRPr="00DA31E0">
              <w:rPr>
                <w:rFonts w:ascii="Times New Roman" w:eastAsia="Times New Roman" w:hAnsi="Times New Roman" w:cs="Times New Roman"/>
                <w:sz w:val="28"/>
                <w:szCs w:val="28"/>
                <w:lang w:bidi="ar-SA"/>
              </w:rPr>
              <w:t>падеже</w:t>
            </w:r>
            <w:proofErr w:type="gramEnd"/>
            <w:r w:rsidRPr="00DA31E0">
              <w:rPr>
                <w:rFonts w:ascii="Times New Roman" w:eastAsia="Times New Roman" w:hAnsi="Times New Roman" w:cs="Times New Roman"/>
                <w:sz w:val="28"/>
                <w:szCs w:val="28"/>
                <w:lang w:bidi="ar-SA"/>
              </w:rPr>
              <w:t xml:space="preserve"> с предлогом с, в значении совместимости или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Сопровождения (идет с учительницей);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словосочетаний, обозначающих временные отношения (дворец строят - строили, огурец рос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астет, страус бежал -бежит).</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52</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(С-Ц)</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53</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gramStart"/>
            <w:r w:rsidRPr="00DA31E0">
              <w:rPr>
                <w:rFonts w:ascii="Times New Roman" w:eastAsia="Times New Roman" w:hAnsi="Times New Roman" w:cs="Times New Roman"/>
                <w:sz w:val="28"/>
                <w:szCs w:val="28"/>
                <w:lang w:bidi="ar-SA"/>
              </w:rPr>
              <w:t>Т-Ц</w:t>
            </w:r>
            <w:proofErr w:type="gramEnd"/>
            <w:r w:rsidRPr="00DA31E0">
              <w:rPr>
                <w:rFonts w:ascii="Times New Roman" w:eastAsia="Times New Roman" w:hAnsi="Times New Roman" w:cs="Times New Roman"/>
                <w:sz w:val="28"/>
                <w:szCs w:val="28"/>
                <w:lang w:bidi="ar-SA"/>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54</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Упражнения </w:t>
            </w:r>
            <w:proofErr w:type="gramStart"/>
            <w:r w:rsidRPr="00DA31E0">
              <w:rPr>
                <w:rFonts w:ascii="Times New Roman" w:eastAsia="Times New Roman" w:hAnsi="Times New Roman" w:cs="Times New Roman"/>
                <w:sz w:val="28"/>
                <w:szCs w:val="28"/>
                <w:lang w:bidi="ar-SA"/>
              </w:rPr>
              <w:t>для</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формирования навыка фразового и логического </w:t>
            </w:r>
            <w:r w:rsidRPr="00DA31E0">
              <w:rPr>
                <w:rFonts w:ascii="Times New Roman" w:eastAsia="Times New Roman" w:hAnsi="Times New Roman" w:cs="Times New Roman"/>
                <w:sz w:val="28"/>
                <w:szCs w:val="28"/>
                <w:lang w:bidi="ar-SA"/>
              </w:rPr>
              <w:lastRenderedPageBreak/>
              <w:t>ударения: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паузами,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повышением голоса, большей </w:t>
            </w:r>
            <w:proofErr w:type="spellStart"/>
            <w:proofErr w:type="gramStart"/>
            <w:r w:rsidRPr="00DA31E0">
              <w:rPr>
                <w:rFonts w:ascii="Times New Roman" w:eastAsia="Times New Roman" w:hAnsi="Times New Roman" w:cs="Times New Roman"/>
                <w:sz w:val="28"/>
                <w:szCs w:val="28"/>
                <w:lang w:bidi="ar-SA"/>
              </w:rPr>
              <w:t>напряженнос-тью</w:t>
            </w:r>
            <w:proofErr w:type="spellEnd"/>
            <w:proofErr w:type="gramEnd"/>
            <w:r w:rsidRPr="00DA31E0">
              <w:rPr>
                <w:rFonts w:ascii="Times New Roman" w:eastAsia="Times New Roman" w:hAnsi="Times New Roman" w:cs="Times New Roman"/>
                <w:sz w:val="28"/>
                <w:szCs w:val="28"/>
                <w:lang w:bidi="ar-SA"/>
              </w:rPr>
              <w:t xml:space="preserve"> и долготой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произношения в зависимости от смысла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высказывания.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Развитие силы,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высоты и тембра голоса с использованием игровых упражнений, игр-</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драматизаций.</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Выделение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 из ряда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слогов,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 Определение количества звуков, их </w:t>
            </w:r>
            <w:proofErr w:type="gramStart"/>
            <w:r w:rsidRPr="00DA31E0">
              <w:rPr>
                <w:rFonts w:ascii="Times New Roman" w:eastAsia="Times New Roman" w:hAnsi="Times New Roman" w:cs="Times New Roman"/>
                <w:sz w:val="28"/>
                <w:szCs w:val="28"/>
                <w:lang w:bidi="ar-SA"/>
              </w:rPr>
              <w:t>последовательно-</w:t>
            </w:r>
            <w:proofErr w:type="spellStart"/>
            <w:r w:rsidRPr="00DA31E0">
              <w:rPr>
                <w:rFonts w:ascii="Times New Roman" w:eastAsia="Times New Roman" w:hAnsi="Times New Roman" w:cs="Times New Roman"/>
                <w:sz w:val="28"/>
                <w:szCs w:val="28"/>
                <w:lang w:bidi="ar-SA"/>
              </w:rPr>
              <w:t>сти</w:t>
            </w:r>
            <w:proofErr w:type="spellEnd"/>
            <w:proofErr w:type="gramEnd"/>
            <w:r w:rsidRPr="00DA31E0">
              <w:rPr>
                <w:rFonts w:ascii="Times New Roman" w:eastAsia="Times New Roman" w:hAnsi="Times New Roman" w:cs="Times New Roman"/>
                <w:sz w:val="28"/>
                <w:szCs w:val="28"/>
                <w:lang w:bidi="ar-SA"/>
              </w:rPr>
              <w:t xml:space="preserve"> в слове.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Определение порядкового номера звука в слове, </w:t>
            </w:r>
            <w:proofErr w:type="gramStart"/>
            <w:r w:rsidRPr="00DA31E0">
              <w:rPr>
                <w:rFonts w:ascii="Times New Roman" w:eastAsia="Times New Roman" w:hAnsi="Times New Roman" w:cs="Times New Roman"/>
                <w:sz w:val="28"/>
                <w:szCs w:val="28"/>
                <w:lang w:bidi="ar-SA"/>
              </w:rPr>
              <w:t>линейной</w:t>
            </w:r>
            <w:proofErr w:type="gramEnd"/>
            <w:r w:rsidRPr="00DA31E0">
              <w:rPr>
                <w:rFonts w:ascii="Times New Roman" w:eastAsia="Times New Roman" w:hAnsi="Times New Roman" w:cs="Times New Roman"/>
                <w:sz w:val="28"/>
                <w:szCs w:val="28"/>
                <w:lang w:bidi="ar-SA"/>
              </w:rPr>
              <w:t xml:space="preserve"> последователь-</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ности</w:t>
            </w:r>
            <w:proofErr w:type="spellEnd"/>
            <w:r w:rsidRPr="00DA31E0">
              <w:rPr>
                <w:rFonts w:ascii="Times New Roman" w:eastAsia="Times New Roman" w:hAnsi="Times New Roman" w:cs="Times New Roman"/>
                <w:sz w:val="28"/>
                <w:szCs w:val="28"/>
                <w:lang w:bidi="ar-SA"/>
              </w:rPr>
              <w:t xml:space="preserve"> звуков.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Составление слов из данных вразброс звуков.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«Скоро лето»,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«Летний лес», «Летом на реке», </w:t>
            </w:r>
            <w:r w:rsidRPr="00DA31E0">
              <w:rPr>
                <w:rFonts w:ascii="Times New Roman" w:eastAsia="Times New Roman" w:hAnsi="Times New Roman" w:cs="Times New Roman"/>
                <w:sz w:val="28"/>
                <w:szCs w:val="28"/>
                <w:lang w:bidi="ar-SA"/>
              </w:rPr>
              <w:lastRenderedPageBreak/>
              <w:t>«Рыбы»,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суффиксом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щ</w:t>
            </w:r>
            <w:proofErr w:type="spellEnd"/>
            <w:r w:rsidRPr="00DA31E0">
              <w:rPr>
                <w:rFonts w:ascii="Times New Roman" w:eastAsia="Times New Roman" w:hAnsi="Times New Roman" w:cs="Times New Roman"/>
                <w:sz w:val="28"/>
                <w:szCs w:val="28"/>
                <w:lang w:bidi="ar-SA"/>
              </w:rPr>
              <w:t>- в значении увеличения (волчище,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хвостище</w:t>
            </w:r>
            <w:proofErr w:type="gramStart"/>
            <w:r w:rsidRPr="00DA31E0">
              <w:rPr>
                <w:rFonts w:ascii="Times New Roman" w:eastAsia="Times New Roman" w:hAnsi="Times New Roman" w:cs="Times New Roman"/>
                <w:sz w:val="28"/>
                <w:szCs w:val="28"/>
                <w:lang w:bidi="ar-SA"/>
              </w:rPr>
              <w:t>, ...);</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 переходными глаголами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(моет чашку), с глаголами,</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указывающими</w:t>
            </w:r>
            <w:proofErr w:type="gramEnd"/>
            <w:r w:rsidRPr="00DA31E0">
              <w:rPr>
                <w:rFonts w:ascii="Times New Roman" w:eastAsia="Times New Roman" w:hAnsi="Times New Roman" w:cs="Times New Roman"/>
                <w:sz w:val="28"/>
                <w:szCs w:val="28"/>
                <w:lang w:bidi="ar-SA"/>
              </w:rPr>
              <w:t xml:space="preserve"> на </w:t>
            </w:r>
            <w:proofErr w:type="spellStart"/>
            <w:r w:rsidRPr="00DA31E0">
              <w:rPr>
                <w:rFonts w:ascii="Times New Roman" w:eastAsia="Times New Roman" w:hAnsi="Times New Roman" w:cs="Times New Roman"/>
                <w:sz w:val="28"/>
                <w:szCs w:val="28"/>
                <w:lang w:bidi="ar-SA"/>
              </w:rPr>
              <w:t>орудийность</w:t>
            </w:r>
            <w:proofErr w:type="spellEnd"/>
            <w:r w:rsidRPr="00DA31E0">
              <w:rPr>
                <w:rFonts w:ascii="Times New Roman" w:eastAsia="Times New Roman" w:hAnsi="Times New Roman" w:cs="Times New Roman"/>
                <w:sz w:val="28"/>
                <w:szCs w:val="28"/>
                <w:lang w:bidi="ar-SA"/>
              </w:rPr>
              <w:t xml:space="preserve"> или средство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действия (водит (что?) автобус, подметает (чем?)</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метлой).</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55</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артикуляции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звуков (</w:t>
            </w:r>
            <w:proofErr w:type="gramStart"/>
            <w:r w:rsidRPr="00DA31E0">
              <w:rPr>
                <w:rFonts w:ascii="Times New Roman" w:eastAsia="Times New Roman" w:hAnsi="Times New Roman" w:cs="Times New Roman"/>
                <w:sz w:val="28"/>
                <w:szCs w:val="28"/>
                <w:lang w:bidi="ar-SA"/>
              </w:rPr>
              <w:t>Ш</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Распределение предметных картинок, названия которых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включают</w:t>
            </w:r>
          </w:p>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дифференциру-емые</w:t>
            </w:r>
            <w:proofErr w:type="spellEnd"/>
            <w:proofErr w:type="gramEnd"/>
            <w:r w:rsidRPr="00DA31E0">
              <w:rPr>
                <w:rFonts w:ascii="Times New Roman" w:eastAsia="Times New Roman" w:hAnsi="Times New Roman" w:cs="Times New Roman"/>
                <w:sz w:val="28"/>
                <w:szCs w:val="28"/>
                <w:lang w:bidi="ar-SA"/>
              </w:rPr>
              <w:t xml:space="preserve"> звуки.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Дифференциация на слух существительных,</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названия</w:t>
            </w:r>
            <w:proofErr w:type="gramEnd"/>
            <w:r w:rsidRPr="00DA31E0">
              <w:rPr>
                <w:rFonts w:ascii="Times New Roman" w:eastAsia="Times New Roman" w:hAnsi="Times New Roman" w:cs="Times New Roman"/>
                <w:sz w:val="28"/>
                <w:szCs w:val="28"/>
                <w:lang w:bidi="ar-SA"/>
              </w:rPr>
              <w:t xml:space="preserve"> которых отличаются одним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звуком.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Подбор картинки </w:t>
            </w:r>
            <w:proofErr w:type="gramStart"/>
            <w:r w:rsidRPr="00DA31E0">
              <w:rPr>
                <w:rFonts w:ascii="Times New Roman" w:eastAsia="Times New Roman" w:hAnsi="Times New Roman" w:cs="Times New Roman"/>
                <w:sz w:val="28"/>
                <w:szCs w:val="28"/>
                <w:lang w:bidi="ar-SA"/>
              </w:rPr>
              <w:t>к</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заданной схеме слова.</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«Части суток», «Летние раз-</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влечения».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 суффиксами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ст</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щик</w:t>
            </w:r>
            <w:proofErr w:type="spellEnd"/>
            <w:r w:rsidRPr="00DA31E0">
              <w:rPr>
                <w:rFonts w:ascii="Times New Roman" w:eastAsia="Times New Roman" w:hAnsi="Times New Roman" w:cs="Times New Roman"/>
                <w:sz w:val="28"/>
                <w:szCs w:val="28"/>
                <w:lang w:bidi="ar-SA"/>
              </w:rPr>
              <w:t>-,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чи</w:t>
            </w:r>
            <w:proofErr w:type="gramStart"/>
            <w:r w:rsidRPr="00DA31E0">
              <w:rPr>
                <w:rFonts w:ascii="Times New Roman" w:eastAsia="Times New Roman" w:hAnsi="Times New Roman" w:cs="Times New Roman"/>
                <w:sz w:val="28"/>
                <w:szCs w:val="28"/>
                <w:lang w:bidi="ar-SA"/>
              </w:rPr>
              <w:t>к-</w:t>
            </w:r>
            <w:proofErr w:type="gram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щиц</w:t>
            </w:r>
            <w:proofErr w:type="spellEnd"/>
            <w:r w:rsidRPr="00DA31E0">
              <w:rPr>
                <w:rFonts w:ascii="Times New Roman" w:eastAsia="Times New Roman" w:hAnsi="Times New Roman" w:cs="Times New Roman"/>
                <w:sz w:val="28"/>
                <w:szCs w:val="28"/>
                <w:lang w:bidi="ar-SA"/>
              </w:rPr>
              <w:t>(а)-, -</w:t>
            </w:r>
            <w:proofErr w:type="spellStart"/>
            <w:r w:rsidRPr="00DA31E0">
              <w:rPr>
                <w:rFonts w:ascii="Times New Roman" w:eastAsia="Times New Roman" w:hAnsi="Times New Roman" w:cs="Times New Roman"/>
                <w:sz w:val="28"/>
                <w:szCs w:val="28"/>
                <w:lang w:bidi="ar-SA"/>
              </w:rPr>
              <w:t>тель</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арь</w:t>
            </w:r>
            <w:proofErr w:type="spellEnd"/>
            <w:proofErr w:type="gramStart"/>
            <w:r w:rsidRPr="00DA31E0">
              <w:rPr>
                <w:rFonts w:ascii="Times New Roman" w:eastAsia="Times New Roman" w:hAnsi="Times New Roman" w:cs="Times New Roman"/>
                <w:sz w:val="28"/>
                <w:szCs w:val="28"/>
                <w:lang w:bidi="ar-SA"/>
              </w:rPr>
              <w:t>-;</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существительное + прилагательное</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Обозначающее временные отношения (утренняя свежесть, вечерняя прохлада,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летний день, </w:t>
            </w:r>
            <w:r w:rsidRPr="00DA31E0">
              <w:rPr>
                <w:rFonts w:ascii="Times New Roman" w:eastAsia="Times New Roman" w:hAnsi="Times New Roman" w:cs="Times New Roman"/>
                <w:sz w:val="28"/>
                <w:szCs w:val="28"/>
                <w:lang w:bidi="ar-SA"/>
              </w:rPr>
              <w:lastRenderedPageBreak/>
              <w:t>осенние цветы).</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57</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58</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(Т-</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59</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(Ч-</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Щ)_________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Лексика:</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«Явления природы (Дождь,</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ветер, радуга)», «Мой дом».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словосочетаний: числительное + существ, указывающее на </w:t>
            </w:r>
            <w:proofErr w:type="gramStart"/>
            <w:r w:rsidRPr="00DA31E0">
              <w:rPr>
                <w:rFonts w:ascii="Times New Roman" w:eastAsia="Times New Roman" w:hAnsi="Times New Roman" w:cs="Times New Roman"/>
                <w:sz w:val="28"/>
                <w:szCs w:val="28"/>
                <w:lang w:bidi="ar-SA"/>
              </w:rPr>
              <w:t>количественные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отношения и признаки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предмета по счету;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 существительными </w:t>
            </w:r>
            <w:proofErr w:type="gramStart"/>
            <w:r w:rsidRPr="00DA31E0">
              <w:rPr>
                <w:rFonts w:ascii="Times New Roman" w:eastAsia="Times New Roman" w:hAnsi="Times New Roman" w:cs="Times New Roman"/>
                <w:sz w:val="28"/>
                <w:szCs w:val="28"/>
                <w:lang w:bidi="ar-SA"/>
              </w:rPr>
              <w:t>с</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суффиксами </w:t>
            </w:r>
            <w:proofErr w:type="gramStart"/>
            <w:r w:rsidRPr="00DA31E0">
              <w:rPr>
                <w:rFonts w:ascii="Times New Roman" w:eastAsia="Times New Roman" w:hAnsi="Times New Roman" w:cs="Times New Roman"/>
                <w:sz w:val="28"/>
                <w:szCs w:val="28"/>
                <w:lang w:bidi="ar-SA"/>
              </w:rPr>
              <w:t>-</w:t>
            </w:r>
            <w:proofErr w:type="spellStart"/>
            <w:r w:rsidRPr="00DA31E0">
              <w:rPr>
                <w:rFonts w:ascii="Times New Roman" w:eastAsia="Times New Roman" w:hAnsi="Times New Roman" w:cs="Times New Roman"/>
                <w:sz w:val="28"/>
                <w:szCs w:val="28"/>
                <w:lang w:bidi="ar-SA"/>
              </w:rPr>
              <w:t>и</w:t>
            </w:r>
            <w:proofErr w:type="gramEnd"/>
            <w:r w:rsidRPr="00DA31E0">
              <w:rPr>
                <w:rFonts w:ascii="Times New Roman" w:eastAsia="Times New Roman" w:hAnsi="Times New Roman" w:cs="Times New Roman"/>
                <w:sz w:val="28"/>
                <w:szCs w:val="28"/>
                <w:lang w:bidi="ar-SA"/>
              </w:rPr>
              <w:t>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ек</w:t>
            </w:r>
            <w:proofErr w:type="spellEnd"/>
            <w:r w:rsidRPr="00DA31E0">
              <w:rPr>
                <w:rFonts w:ascii="Times New Roman" w:eastAsia="Times New Roman" w:hAnsi="Times New Roman" w:cs="Times New Roman"/>
                <w:sz w:val="28"/>
                <w:szCs w:val="28"/>
                <w:lang w:bidi="ar-SA"/>
              </w:rPr>
              <w:t>-, -к-, -</w:t>
            </w:r>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оч</w:t>
            </w:r>
            <w:proofErr w:type="gramStart"/>
            <w:r w:rsidRPr="00DA31E0">
              <w:rPr>
                <w:rFonts w:ascii="Times New Roman" w:eastAsia="Times New Roman" w:hAnsi="Times New Roman" w:cs="Times New Roman"/>
                <w:sz w:val="28"/>
                <w:szCs w:val="28"/>
                <w:lang w:bidi="ar-SA"/>
              </w:rPr>
              <w:t>к</w:t>
            </w:r>
            <w:proofErr w:type="spellEnd"/>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ечк</w:t>
            </w:r>
            <w:proofErr w:type="spellEnd"/>
            <w:r w:rsidRPr="00DA31E0">
              <w:rPr>
                <w:rFonts w:ascii="Times New Roman" w:eastAsia="Times New Roman" w:hAnsi="Times New Roman" w:cs="Times New Roman"/>
                <w:sz w:val="28"/>
                <w:szCs w:val="28"/>
                <w:lang w:bidi="ar-SA"/>
              </w:rPr>
              <w:t>-, -</w:t>
            </w:r>
            <w:proofErr w:type="spellStart"/>
            <w:r w:rsidRPr="00DA31E0">
              <w:rPr>
                <w:rFonts w:ascii="Times New Roman" w:eastAsia="Times New Roman" w:hAnsi="Times New Roman" w:cs="Times New Roman"/>
                <w:sz w:val="28"/>
                <w:szCs w:val="28"/>
                <w:lang w:bidi="ar-SA"/>
              </w:rPr>
              <w:t>ищ</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уменьшительно-</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ласкательные</w:t>
            </w:r>
            <w:proofErr w:type="gramEnd"/>
            <w:r w:rsidRPr="00DA31E0">
              <w:rPr>
                <w:rFonts w:ascii="Times New Roman" w:eastAsia="Times New Roman" w:hAnsi="Times New Roman" w:cs="Times New Roman"/>
                <w:sz w:val="28"/>
                <w:szCs w:val="28"/>
                <w:lang w:bidi="ar-SA"/>
              </w:rPr>
              <w:t xml:space="preserve"> и в значении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увеличения (ко</w:t>
            </w:r>
            <w:proofErr w:type="gramStart"/>
            <w:r w:rsidRPr="00DA31E0">
              <w:rPr>
                <w:rFonts w:ascii="Times New Roman" w:eastAsia="Times New Roman" w:hAnsi="Times New Roman" w:cs="Times New Roman"/>
                <w:sz w:val="28"/>
                <w:szCs w:val="28"/>
                <w:lang w:bidi="ar-SA"/>
              </w:rPr>
              <w:t>т-</w:t>
            </w:r>
            <w:proofErr w:type="gramEnd"/>
            <w:r w:rsidRPr="00DA31E0">
              <w:rPr>
                <w:rFonts w:ascii="Times New Roman" w:eastAsia="Times New Roman" w:hAnsi="Times New Roman" w:cs="Times New Roman"/>
                <w:sz w:val="28"/>
                <w:szCs w:val="28"/>
                <w:lang w:bidi="ar-SA"/>
              </w:rPr>
              <w:t xml:space="preserve"> котик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котеноче</w:t>
            </w:r>
            <w:proofErr w:type="gramStart"/>
            <w:r w:rsidRPr="00DA31E0">
              <w:rPr>
                <w:rFonts w:ascii="Times New Roman" w:eastAsia="Times New Roman" w:hAnsi="Times New Roman" w:cs="Times New Roman"/>
                <w:sz w:val="28"/>
                <w:szCs w:val="28"/>
                <w:lang w:bidi="ar-SA"/>
              </w:rPr>
              <w:t>к-</w:t>
            </w:r>
            <w:proofErr w:type="gramEnd"/>
            <w:r w:rsidRPr="00DA31E0">
              <w:rPr>
                <w:rFonts w:ascii="Times New Roman" w:eastAsia="Times New Roman" w:hAnsi="Times New Roman" w:cs="Times New Roman"/>
                <w:sz w:val="28"/>
                <w:szCs w:val="28"/>
                <w:lang w:bidi="ar-SA"/>
              </w:rPr>
              <w:t xml:space="preserve"> котище, дом-</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домик-</w:t>
            </w:r>
            <w:proofErr w:type="spellStart"/>
            <w:r w:rsidRPr="00DA31E0">
              <w:rPr>
                <w:rFonts w:ascii="Times New Roman" w:eastAsia="Times New Roman" w:hAnsi="Times New Roman" w:cs="Times New Roman"/>
                <w:sz w:val="28"/>
                <w:szCs w:val="28"/>
                <w:lang w:bidi="ar-SA"/>
              </w:rPr>
              <w:t>домочек</w:t>
            </w:r>
            <w:proofErr w:type="spellEnd"/>
            <w:r w:rsidRPr="00DA31E0">
              <w:rPr>
                <w:rFonts w:ascii="Times New Roman" w:eastAsia="Times New Roman" w:hAnsi="Times New Roman" w:cs="Times New Roman"/>
                <w:sz w:val="28"/>
                <w:szCs w:val="28"/>
                <w:lang w:bidi="ar-SA"/>
              </w:rPr>
              <w:t>-домище).</w:t>
            </w:r>
            <w:proofErr w:type="gramEnd"/>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60</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уточнение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артикуляции\ </w:t>
            </w:r>
            <w:proofErr w:type="spellStart"/>
            <w:r w:rsidRPr="00DA31E0">
              <w:rPr>
                <w:rFonts w:ascii="Times New Roman" w:eastAsia="Times New Roman" w:hAnsi="Times New Roman" w:cs="Times New Roman"/>
                <w:sz w:val="28"/>
                <w:szCs w:val="28"/>
                <w:lang w:bidi="ar-SA"/>
              </w:rPr>
              <w:t>диффе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ренциация</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звуков (Ч-</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Щ)_________</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99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Повторение и закрепление изученного материала</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61</w:t>
            </w:r>
          </w:p>
        </w:tc>
        <w:tc>
          <w:tcPr>
            <w:tcW w:w="1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Повторение</w:t>
            </w:r>
          </w:p>
        </w:tc>
        <w:tc>
          <w:tcPr>
            <w:tcW w:w="22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w:t>
            </w:r>
            <w:proofErr w:type="gramStart"/>
            <w:r w:rsidRPr="00DA31E0">
              <w:rPr>
                <w:rFonts w:ascii="Times New Roman" w:eastAsia="Times New Roman" w:hAnsi="Times New Roman" w:cs="Times New Roman"/>
                <w:sz w:val="28"/>
                <w:szCs w:val="28"/>
                <w:lang w:bidi="ar-SA"/>
              </w:rPr>
              <w:t>на</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тембра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речи - звуковой</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окраски, отражающей эмоциональные оттенки («грустный,</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веселый, мрачный» тембр и т.п.).</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roofErr w:type="gramStart"/>
            <w:r w:rsidRPr="00DA31E0">
              <w:rPr>
                <w:rFonts w:ascii="Times New Roman" w:eastAsia="Times New Roman" w:hAnsi="Times New Roman" w:cs="Times New Roman"/>
                <w:sz w:val="28"/>
                <w:szCs w:val="28"/>
                <w:lang w:bidi="ar-SA"/>
              </w:rPr>
              <w:t>Дифференциа-ция</w:t>
            </w:r>
            <w:proofErr w:type="gramEnd"/>
            <w:r w:rsidRPr="00DA31E0">
              <w:rPr>
                <w:rFonts w:ascii="Times New Roman" w:eastAsia="Times New Roman" w:hAnsi="Times New Roman" w:cs="Times New Roman"/>
                <w:sz w:val="28"/>
                <w:szCs w:val="28"/>
                <w:lang w:bidi="ar-SA"/>
              </w:rPr>
              <w:t xml:space="preserve">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идентичной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слоговой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структуры,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включающих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себя </w:t>
            </w:r>
            <w:proofErr w:type="gramStart"/>
            <w:r w:rsidRPr="00DA31E0">
              <w:rPr>
                <w:rFonts w:ascii="Times New Roman" w:eastAsia="Times New Roman" w:hAnsi="Times New Roman" w:cs="Times New Roman"/>
                <w:sz w:val="28"/>
                <w:szCs w:val="28"/>
                <w:lang w:bidi="ar-SA"/>
              </w:rPr>
              <w:t>йотированные</w:t>
            </w:r>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гласные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(Любка - юбка, ямка </w:t>
            </w:r>
            <w:proofErr w:type="gramStart"/>
            <w:r w:rsidRPr="00DA31E0">
              <w:rPr>
                <w:rFonts w:ascii="Times New Roman" w:eastAsia="Times New Roman" w:hAnsi="Times New Roman" w:cs="Times New Roman"/>
                <w:sz w:val="28"/>
                <w:szCs w:val="28"/>
                <w:lang w:bidi="ar-SA"/>
              </w:rPr>
              <w:t>-л</w:t>
            </w:r>
            <w:proofErr w:type="gramEnd"/>
            <w:r w:rsidRPr="00DA31E0">
              <w:rPr>
                <w:rFonts w:ascii="Times New Roman" w:eastAsia="Times New Roman" w:hAnsi="Times New Roman" w:cs="Times New Roman"/>
                <w:sz w:val="28"/>
                <w:szCs w:val="28"/>
                <w:lang w:bidi="ar-SA"/>
              </w:rPr>
              <w:t>ямка).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Составление слов из данных вразброс букв,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слогов.</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 Лексика: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«Космос», «Экология».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Грамматика: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словосочетаний: с существительными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различных падежах.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 Словообразование: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Космо</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lastRenderedPageBreak/>
              <w:t>космонавт- космический; путь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путник - путевой - спутник.</w:t>
            </w: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62</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77898" w:rsidRPr="00DA31E0" w:rsidRDefault="00277898" w:rsidP="00277898">
            <w:pPr>
              <w:widowControl/>
              <w:rPr>
                <w:rFonts w:ascii="Times New Roman" w:eastAsia="Times New Roman" w:hAnsi="Times New Roman" w:cs="Times New Roman"/>
                <w:sz w:val="28"/>
                <w:szCs w:val="28"/>
                <w:lang w:bidi="ar-SA"/>
              </w:rPr>
            </w:pPr>
          </w:p>
        </w:tc>
      </w:tr>
      <w:tr w:rsidR="00277898" w:rsidRPr="00DA31E0" w:rsidTr="00EE53E0">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63-66</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Обследова-ние</w:t>
            </w:r>
            <w:proofErr w:type="spellEnd"/>
            <w:proofErr w:type="gramEnd"/>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речи </w:t>
            </w:r>
            <w:proofErr w:type="spellStart"/>
            <w:r w:rsidRPr="00DA31E0">
              <w:rPr>
                <w:rFonts w:ascii="Times New Roman" w:eastAsia="Times New Roman" w:hAnsi="Times New Roman" w:cs="Times New Roman"/>
                <w:sz w:val="28"/>
                <w:szCs w:val="28"/>
                <w:lang w:bidi="ar-SA"/>
              </w:rPr>
              <w:t>обучающе</w:t>
            </w:r>
            <w:proofErr w:type="spellEnd"/>
          </w:p>
          <w:p w:rsidR="00277898" w:rsidRPr="00DA31E0" w:rsidRDefault="00277898" w:rsidP="00277898">
            <w:pPr>
              <w:widowControl/>
              <w:rPr>
                <w:rFonts w:ascii="Times New Roman" w:eastAsia="Times New Roman" w:hAnsi="Times New Roman" w:cs="Times New Roman"/>
                <w:sz w:val="28"/>
                <w:szCs w:val="28"/>
                <w:lang w:bidi="ar-SA"/>
              </w:rPr>
            </w:pPr>
            <w:proofErr w:type="spellStart"/>
            <w:r w:rsidRPr="00DA31E0">
              <w:rPr>
                <w:rFonts w:ascii="Times New Roman" w:eastAsia="Times New Roman" w:hAnsi="Times New Roman" w:cs="Times New Roman"/>
                <w:sz w:val="28"/>
                <w:szCs w:val="28"/>
                <w:lang w:bidi="ar-SA"/>
              </w:rPr>
              <w:t>гося</w:t>
            </w:r>
            <w:proofErr w:type="spellEnd"/>
            <w:r w:rsidRPr="00DA31E0">
              <w:rPr>
                <w:rFonts w:ascii="Times New Roman" w:eastAsia="Times New Roman" w:hAnsi="Times New Roman" w:cs="Times New Roman"/>
                <w:sz w:val="28"/>
                <w:szCs w:val="28"/>
                <w:lang w:bidi="ar-SA"/>
              </w:rPr>
              <w:t>.</w:t>
            </w:r>
          </w:p>
        </w:tc>
        <w:tc>
          <w:tcPr>
            <w:tcW w:w="68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Оценивание качества освоения программного материала.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Выявление индивидуальных речевых нарушений.</w:t>
            </w:r>
          </w:p>
        </w:tc>
      </w:tr>
    </w:tbl>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во 2 классе.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Коррекционно–логопедическая работа проводится по разделам.</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1. </w:t>
      </w:r>
      <w:r w:rsidRPr="00DA31E0">
        <w:rPr>
          <w:rFonts w:ascii="Times New Roman" w:eastAsia="Times New Roman" w:hAnsi="Times New Roman" w:cs="Times New Roman"/>
          <w:b/>
          <w:bCs/>
          <w:sz w:val="28"/>
          <w:szCs w:val="28"/>
          <w:lang w:bidi="ar-SA"/>
        </w:rPr>
        <w:t>Устная связная речь.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Развитие фонематических процессов, формирование </w:t>
      </w:r>
      <w:proofErr w:type="spellStart"/>
      <w:proofErr w:type="gramStart"/>
      <w:r w:rsidRPr="00DA31E0">
        <w:rPr>
          <w:rFonts w:ascii="Times New Roman" w:eastAsia="Times New Roman" w:hAnsi="Times New Roman" w:cs="Times New Roman"/>
          <w:sz w:val="28"/>
          <w:szCs w:val="28"/>
          <w:lang w:bidi="ar-SA"/>
        </w:rPr>
        <w:t>звуко</w:t>
      </w:r>
      <w:proofErr w:type="spellEnd"/>
      <w:r w:rsidRPr="00DA31E0">
        <w:rPr>
          <w:rFonts w:ascii="Times New Roman" w:eastAsia="Times New Roman" w:hAnsi="Times New Roman" w:cs="Times New Roman"/>
          <w:sz w:val="28"/>
          <w:szCs w:val="28"/>
          <w:lang w:bidi="ar-SA"/>
        </w:rPr>
        <w:t>-буквенного</w:t>
      </w:r>
      <w:proofErr w:type="gramEnd"/>
      <w:r w:rsidRPr="00DA31E0">
        <w:rPr>
          <w:rFonts w:ascii="Times New Roman" w:eastAsia="Times New Roman" w:hAnsi="Times New Roman" w:cs="Times New Roman"/>
          <w:sz w:val="28"/>
          <w:szCs w:val="28"/>
          <w:lang w:bidi="ar-SA"/>
        </w:rPr>
        <w:t xml:space="preserve"> анализа и синтеза слов.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анализировать литературный текст, выделять части его структуры (вступление, основная часть, заключение);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определять стиль текста, его жанровые особенности, сложные синтаксические элементы;</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понимать и сознательно строить словесные сообщения разных типов через: целенаправленный анализ источника, овладение его содержанием, структурой готового или составляемого связного сообщения;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отражать причинно-следственные отношения между фактами действительности.</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2.   Лексика.</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Пополнение объёма словарного запаса по основным группам обобщающих понятий, обозначающих предметы, признаки, действия.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Систематизация словаря через определение смысловых связей между словами, входящими в одно семантическое поле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Преодоление неправильного неточного употребления слов.</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2 класс.</w:t>
      </w:r>
    </w:p>
    <w:tbl>
      <w:tblPr>
        <w:tblW w:w="98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8"/>
        <w:gridCol w:w="4846"/>
        <w:gridCol w:w="4361"/>
      </w:tblGrid>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xml:space="preserve">№ </w:t>
            </w:r>
            <w:proofErr w:type="gramStart"/>
            <w:r w:rsidRPr="00DA31E0">
              <w:rPr>
                <w:rFonts w:ascii="Times New Roman" w:eastAsia="Times New Roman" w:hAnsi="Times New Roman" w:cs="Times New Roman"/>
                <w:b/>
                <w:bCs/>
                <w:sz w:val="28"/>
                <w:szCs w:val="28"/>
                <w:lang w:bidi="ar-SA"/>
              </w:rPr>
              <w:t>п</w:t>
            </w:r>
            <w:proofErr w:type="gramEnd"/>
            <w:r w:rsidRPr="00DA31E0">
              <w:rPr>
                <w:rFonts w:ascii="Times New Roman" w:eastAsia="Times New Roman" w:hAnsi="Times New Roman" w:cs="Times New Roman"/>
                <w:b/>
                <w:bCs/>
                <w:sz w:val="28"/>
                <w:szCs w:val="28"/>
                <w:lang w:bidi="ar-SA"/>
              </w:rPr>
              <w:t>/п</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с опорой на вопросы. Составление предложений.</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отвечать на вопросы полным предложением, последовательно пересказывать текст с опорой на вопросный план, составлять полные предложения – объяснение лексического значения слова.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Последовательный пересказ текстов с ярко-выраженной </w:t>
            </w:r>
            <w:proofErr w:type="spellStart"/>
            <w:r w:rsidRPr="00DA31E0">
              <w:rPr>
                <w:rFonts w:ascii="Times New Roman" w:eastAsia="Times New Roman" w:hAnsi="Times New Roman" w:cs="Times New Roman"/>
                <w:sz w:val="28"/>
                <w:szCs w:val="28"/>
                <w:lang w:bidi="ar-SA"/>
              </w:rPr>
              <w:t>причинно</w:t>
            </w:r>
            <w:proofErr w:type="spellEnd"/>
            <w:r w:rsidRPr="00DA31E0">
              <w:rPr>
                <w:rFonts w:ascii="Times New Roman" w:eastAsia="Times New Roman" w:hAnsi="Times New Roman" w:cs="Times New Roman"/>
                <w:sz w:val="28"/>
                <w:szCs w:val="28"/>
                <w:lang w:bidi="ar-SA"/>
              </w:rPr>
              <w:t xml:space="preserve"> - следственной связью с опорой на </w:t>
            </w:r>
            <w:r w:rsidRPr="00DA31E0">
              <w:rPr>
                <w:rFonts w:ascii="Times New Roman" w:eastAsia="Times New Roman" w:hAnsi="Times New Roman" w:cs="Times New Roman"/>
                <w:sz w:val="28"/>
                <w:szCs w:val="28"/>
                <w:lang w:bidi="ar-SA"/>
              </w:rPr>
              <w:lastRenderedPageBreak/>
              <w:t>предметные картинки и вопросы.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ind w:hanging="72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Формирование умения отвечать на вопросы полным предложением, составлять полные предложения – </w:t>
            </w:r>
            <w:r w:rsidRPr="00DA31E0">
              <w:rPr>
                <w:rFonts w:ascii="Times New Roman" w:eastAsia="Times New Roman" w:hAnsi="Times New Roman" w:cs="Times New Roman"/>
                <w:sz w:val="28"/>
                <w:szCs w:val="28"/>
                <w:lang w:bidi="ar-SA"/>
              </w:rPr>
              <w:lastRenderedPageBreak/>
              <w:t>объяснения лексического значения слова, устанавливать причинно-следственные связи, последовательно пересказывать с опорой на предметные картинки, слова – действия.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от первого (третьего) лица по графическим (знаковым) схемам.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последовательно пересказывать текст от первого (третьего) лица по графическим (знаковым) схемам.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Пересказ текстов описательного характера с опорой на картинки, вопросы, графические схемы.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текст описательного характера с опорой на графические схемы – части изображения предмета.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текстов описательно-повествовательного характера с использованием опорных предметных картинок, сюжетной картинки.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тексты описательно-повествовательного характера с опорой на предметные картинки, сюжетную картинку, определять последовательность частей в тексте, составлять план текста и использовать составленный план при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Последовательный пересказ с опорой на серию картинок и последовательность действий с использованием серии сюжетных картинок, опорных – слов действий.</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пересказывать повествовательный текст с опорой на серию сюжетных картинок и слов</w:t>
            </w:r>
            <w:proofErr w:type="gramStart"/>
            <w:r w:rsidRPr="00DA31E0">
              <w:rPr>
                <w:rFonts w:ascii="Times New Roman" w:eastAsia="Times New Roman" w:hAnsi="Times New Roman" w:cs="Times New Roman"/>
                <w:sz w:val="28"/>
                <w:szCs w:val="28"/>
                <w:lang w:bidi="ar-SA"/>
              </w:rPr>
              <w:t>а-</w:t>
            </w:r>
            <w:proofErr w:type="gramEnd"/>
            <w:r w:rsidRPr="00DA31E0">
              <w:rPr>
                <w:rFonts w:ascii="Times New Roman" w:eastAsia="Times New Roman" w:hAnsi="Times New Roman" w:cs="Times New Roman"/>
                <w:sz w:val="28"/>
                <w:szCs w:val="28"/>
                <w:lang w:bidi="ar-SA"/>
              </w:rPr>
              <w:t xml:space="preserve"> действия.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Выборочный пересказ.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выборочно пересказывать повествовательный текст, определять последовательность частей в тексте, составлять план рассказа и использовать составленный план при выборочном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Краткий пересказ. Составление плана пересказа.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составлять полные предложения – объяснения лексического значения слова, кратко пересказывать повествовательный текст, определять последовательность частей текста, составлять план рассказа и использовать составленный план </w:t>
            </w:r>
            <w:r w:rsidRPr="00DA31E0">
              <w:rPr>
                <w:rFonts w:ascii="Times New Roman" w:eastAsia="Times New Roman" w:hAnsi="Times New Roman" w:cs="Times New Roman"/>
                <w:sz w:val="28"/>
                <w:szCs w:val="28"/>
                <w:lang w:bidi="ar-SA"/>
              </w:rPr>
              <w:lastRenderedPageBreak/>
              <w:t>при кратком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обозначенному началу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ind w:hanging="72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обозначенному концу рассказа. Составление плана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Творческий пересказ по обозначенной середине рассказа. Составление плана рассказа.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самостоятельных связных высказываний, рассказов повествовательного характера по демонстрируемым действиям и картинкам.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строить связные высказывания по демонстрируемым действиям, определять и раскрывать тему текста,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вопросам.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устанавливать связь заголовка с темой текста.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вопросам и картинке.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определять и раскрывать тему текста, собирать материал по теме.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опорным словам и картинкам.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определять и раскрывать тему текста, составлять связное высказывание по опорным словам, словосочетаниям, используя </w:t>
            </w:r>
            <w:r w:rsidRPr="00DA31E0">
              <w:rPr>
                <w:rFonts w:ascii="Times New Roman" w:eastAsia="Times New Roman" w:hAnsi="Times New Roman" w:cs="Times New Roman"/>
                <w:sz w:val="28"/>
                <w:szCs w:val="28"/>
                <w:lang w:bidi="ar-SA"/>
              </w:rPr>
              <w:lastRenderedPageBreak/>
              <w:t>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серии картинок с использованием вопросного плана.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составлять полный ответ на вопрос, учитывая связь предложений в тексте, определять и раскрывать тему текста, составлять связное высказывание,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сравнительного рассказа описательного характера по картинкам с использованием графических схем, вопросов.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строить описание, определять и раскрывать тему текста, составлять связное высказывание, используя прилагательные в описательном тексте.</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«Осень и весна». Составление сравнительного рассказа описательного характера с использованием графических схем.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собирать материал для рассказа путем наблюдений, определять и раскрывать тему текста, составлять связное высказывание, использовать средства выразительности для описания своих наблюдений.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сюжетной картинке, с использованием опорных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и раскрывать тему текста, составлять связное высказывание по опорным словам, используя разнообразные языковые средства.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Устное сочинение. Составление рассказа по материалам текущих наблюдений с элементами описания, с использованием вопросного плана и опорных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собирать материал для рассказа путем наблюдений, определять и раскрывать тему текста, составлять связное высказывание, использовать средства выразительности для описания своих наблюдений.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Определение лексического значения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слова по толковому словарю.</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Определение и толкование лексического значения слова, употреблённого в контексте.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слова по толковому словарю.</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24</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Однозначные и многозначные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определять лексическое значение однозначных и многозначных </w:t>
            </w:r>
            <w:r w:rsidRPr="00DA31E0">
              <w:rPr>
                <w:rFonts w:ascii="Times New Roman" w:eastAsia="Times New Roman" w:hAnsi="Times New Roman" w:cs="Times New Roman"/>
                <w:sz w:val="28"/>
                <w:szCs w:val="28"/>
                <w:lang w:bidi="ar-SA"/>
              </w:rPr>
              <w:lastRenderedPageBreak/>
              <w:t>слов, правильно строить высказывание в соответствии с его значением.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25</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Узнавание слова по толкованию его лексического значения. Работа с кроссвордами.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узнавать слово по толкованию его лексического значения; учить работать с орфографическим словарём.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26</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Омонимы.</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лексическое значение слов-омонимов, правильно строить высказывание в соответствии сего значением.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27</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Этимология слов. Работа с этимологическим словарем.</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работать с этимологическим словарем.</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28</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Антонимы. Подбор антонимов к слову. Нахождение антонимов в 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антоним к словам различных частей речи.</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29</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Синонимы. Подбор синонимов к слову. Нахождение синонимов в тексте. Обоснование выбора синонима в тексте.</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антоним к словам различных частей речи.</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30</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Употребление синонимов в речи для преодоления неоправданного повторения слов.</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подбирать синоним к словам различных частей речи, редактировать текст, устраняя повторяющиеся слова.</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31</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Прямое и переносное значение слова.</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прямое и переносное значения многозначных слов, правильного словоупотребления.</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32</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Образные слова и выражения. Загадки.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умения определять прямое и переносное значения многозначных слов, правильного употребления образных слов и выражений.</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33</w:t>
            </w:r>
          </w:p>
        </w:tc>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Фразеологизмы. Фразеологические обороты. Крылатые слова и выражения. Пословицы и поговорки.</w:t>
            </w:r>
          </w:p>
        </w:tc>
        <w:tc>
          <w:tcPr>
            <w:tcW w:w="4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Формирование понятия «фразеологизм», «фразеологический оборот», «крылатые слова и выражения. Формирование понятия «пословица», «поговорка», осознание афоризма пословиц, поговорок.</w:t>
            </w:r>
          </w:p>
        </w:tc>
      </w:tr>
      <w:tr w:rsidR="00277898" w:rsidRPr="00DA31E0" w:rsidTr="00EE53E0">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34</w:t>
            </w:r>
          </w:p>
        </w:tc>
        <w:tc>
          <w:tcPr>
            <w:tcW w:w="9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 3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1. Предложение.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Формирование умения детально анализировать и сопоставлять слово, словосочетание, предложение как речевые единицы, проводить качественный и количественный анализ предложений, закрепляя навык обозначения границ предложения на письме.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инициативных форм речи: умение самостоятельно составлять развернутые и краткие неподготовленные сообщения, ответы, задавать вопросы, рассуждать.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Формирование умения и навыков построения связного высказывания, предупреждая </w:t>
      </w:r>
      <w:proofErr w:type="spellStart"/>
      <w:r w:rsidRPr="00DA31E0">
        <w:rPr>
          <w:rFonts w:ascii="Times New Roman" w:eastAsia="Times New Roman" w:hAnsi="Times New Roman" w:cs="Times New Roman"/>
          <w:sz w:val="28"/>
          <w:szCs w:val="28"/>
          <w:lang w:bidi="ar-SA"/>
        </w:rPr>
        <w:t>аграмматизм</w:t>
      </w:r>
      <w:proofErr w:type="spellEnd"/>
      <w:r w:rsidRPr="00DA31E0">
        <w:rPr>
          <w:rFonts w:ascii="Times New Roman" w:eastAsia="Times New Roman" w:hAnsi="Times New Roman" w:cs="Times New Roman"/>
          <w:sz w:val="28"/>
          <w:szCs w:val="28"/>
          <w:lang w:bidi="ar-SA"/>
        </w:rPr>
        <w:t xml:space="preserve"> согласования и управления, повторение слов в предложении, нарушение порядка слов.</w:t>
      </w:r>
    </w:p>
    <w:p w:rsidR="00277898" w:rsidRPr="00DA31E0" w:rsidRDefault="00277898" w:rsidP="00277898">
      <w:pPr>
        <w:widowControl/>
        <w:shd w:val="clear" w:color="auto" w:fill="FFFFFF"/>
        <w:ind w:hanging="72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2.   Текст.</w:t>
      </w:r>
      <w:r w:rsidRPr="00DA31E0">
        <w:rPr>
          <w:rFonts w:ascii="Times New Roman" w:eastAsia="Times New Roman" w:hAnsi="Times New Roman" w:cs="Times New Roman"/>
          <w:sz w:val="28"/>
          <w:szCs w:val="28"/>
          <w:lang w:bidi="ar-SA"/>
        </w:rPr>
        <w:t> </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умения определять тему рассказа, основную мысль, отделять главное от второстепенного, анализировать тип текста, выделяя характерные признаки повествования, описания, рассуждения.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умения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Совершенствование различных приемов мыслительной обработки текстов: деление текста по смыслу на отдельные части, выделение смысловых опорных пунктов, составление плана.</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3 класс.</w:t>
      </w:r>
    </w:p>
    <w:tbl>
      <w:tblPr>
        <w:tblW w:w="999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2863"/>
        <w:gridCol w:w="7348"/>
      </w:tblGrid>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Предложение.</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Дифференциация понятий «слово»,</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«словосочетание», «предложение». Признаки предложения.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-дифференцировать понятия «слово», «словосочетание», «предложение»;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осознавать предложение как минимальную единицу речи, представляющую собой грамматически организованное соединение слов или словосочетаний, обладающую известной смысловой и интонационной законченностью;</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выделять   предложения из потока речи, наблюдать за интонацией конца предложения, соотносить с правилом обозначения границ предложения на письме, выделять существенные признаки, обобщать;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зрительный и слуховой вербальный анализ.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Смысловая и интонационная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законченность </w:t>
            </w:r>
            <w:proofErr w:type="gramStart"/>
            <w:r w:rsidRPr="00DA31E0">
              <w:rPr>
                <w:rFonts w:ascii="Times New Roman" w:eastAsia="Times New Roman" w:hAnsi="Times New Roman" w:cs="Times New Roman"/>
                <w:sz w:val="28"/>
                <w:szCs w:val="28"/>
                <w:lang w:bidi="ar-SA"/>
              </w:rPr>
              <w:t>повествовательных</w:t>
            </w:r>
            <w:proofErr w:type="gramEnd"/>
            <w:r w:rsidRPr="00DA31E0">
              <w:rPr>
                <w:rFonts w:ascii="Times New Roman" w:eastAsia="Times New Roman" w:hAnsi="Times New Roman" w:cs="Times New Roman"/>
                <w:sz w:val="28"/>
                <w:szCs w:val="28"/>
                <w:lang w:bidi="ar-SA"/>
              </w:rPr>
              <w:t>,</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восклицательных, вопросительных,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побудительных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20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-учить дифференцировать понятия «слово», «словосочетание», «предложение»;</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осознавать предложение как минимальную единицу речи, представляющую собой грамматически организованное соединение слов или словосочетаний, обладающую известной смысловой и интонационной законченностью;</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умения анализировать интонацию </w:t>
            </w:r>
            <w:r w:rsidRPr="00DA31E0">
              <w:rPr>
                <w:rFonts w:ascii="Times New Roman" w:eastAsia="Times New Roman" w:hAnsi="Times New Roman" w:cs="Times New Roman"/>
                <w:sz w:val="28"/>
                <w:szCs w:val="28"/>
                <w:lang w:bidi="ar-SA"/>
              </w:rPr>
              <w:lastRenderedPageBreak/>
              <w:t>предложений, соотносить с правилом обозначения границ предложения на письме;</w:t>
            </w:r>
          </w:p>
          <w:p w:rsidR="00277898" w:rsidRPr="00DA31E0" w:rsidRDefault="00277898" w:rsidP="00277898">
            <w:pPr>
              <w:widowControl/>
              <w:numPr>
                <w:ilvl w:val="0"/>
                <w:numId w:val="15"/>
              </w:numPr>
              <w:spacing w:before="30" w:after="30" w:line="276" w:lineRule="auto"/>
              <w:ind w:left="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слоговой структуры слова, смысловую и интонационную законченность предложений.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данных в правильной грамматической форме</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-дифференцировать понятия «слово», «словосочетание», «предложение»;</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предложение, соблюдая правильный порядок слов;</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анализировать интонацию предложений, соотносить с правилом обозначения границ предложения на письме;</w:t>
            </w:r>
          </w:p>
          <w:p w:rsidR="00277898" w:rsidRPr="00DA31E0" w:rsidRDefault="00277898" w:rsidP="00277898">
            <w:pPr>
              <w:widowControl/>
              <w:numPr>
                <w:ilvl w:val="0"/>
                <w:numId w:val="16"/>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находить в предложении подлежащее и сказуемое, устанавливать связь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слоговой структуры слова, смысловой и интонационной законченности предложений.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данных в начальной форме.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предложения из слов, данных в начальной форме;</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-упражнять в грамматическом оформлении предложений;</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произносить предложения с различной интонацией;</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предложение по опорному слову с заданным количеством слов;</w:t>
            </w:r>
          </w:p>
          <w:p w:rsidR="00277898" w:rsidRPr="00DA31E0" w:rsidRDefault="00277898" w:rsidP="00277898">
            <w:pPr>
              <w:widowControl/>
              <w:numPr>
                <w:ilvl w:val="0"/>
                <w:numId w:val="17"/>
              </w:numPr>
              <w:spacing w:before="30" w:after="30" w:line="276" w:lineRule="auto"/>
              <w:ind w:left="1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слоговой структуры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полных ответов на вопросы по тексту</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составлять полные ответы на вопросы по текст, соблюдая правильный порядок слов;</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распространять предложение;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произносить предложения с различной интонацией;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-расширять знания детей о птицах;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слоговый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w:t>
            </w:r>
          </w:p>
          <w:p w:rsidR="00277898" w:rsidRPr="00DA31E0" w:rsidRDefault="00277898" w:rsidP="00277898">
            <w:pPr>
              <w:widowControl/>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краткий</w:t>
            </w:r>
            <w:proofErr w:type="gramEnd"/>
            <w:r w:rsidRPr="00DA31E0">
              <w:rPr>
                <w:rFonts w:ascii="Times New Roman" w:eastAsia="Times New Roman" w:hAnsi="Times New Roman" w:cs="Times New Roman"/>
                <w:sz w:val="28"/>
                <w:szCs w:val="28"/>
                <w:lang w:bidi="ar-SA"/>
              </w:rPr>
              <w:t xml:space="preserve"> ответов на вопросы по тексту</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краткие ответы на вопросы по тексту, сопоставлять полные и краткие ответы;</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обозначать собственные имена существительные заглавными буквами на письме;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подбирать слова-антонимы, упражнять в нормах согласования;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-обогащать словарный запас по теме «Семья. Родственники»;</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слоговый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w:t>
            </w:r>
            <w:r w:rsidRPr="00DA31E0">
              <w:rPr>
                <w:rFonts w:ascii="Times New Roman" w:eastAsia="Times New Roman" w:hAnsi="Times New Roman" w:cs="Times New Roman"/>
                <w:sz w:val="28"/>
                <w:szCs w:val="28"/>
                <w:lang w:bidi="ar-SA"/>
              </w:rPr>
              <w:lastRenderedPageBreak/>
              <w:t>предложений по картинке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использованием опорных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8"/>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-развивать умение составлять предложения по сюжетной </w:t>
            </w:r>
            <w:r w:rsidRPr="00DA31E0">
              <w:rPr>
                <w:rFonts w:ascii="Times New Roman" w:eastAsia="Times New Roman" w:hAnsi="Times New Roman" w:cs="Times New Roman"/>
                <w:sz w:val="28"/>
                <w:szCs w:val="28"/>
                <w:lang w:bidi="ar-SA"/>
              </w:rPr>
              <w:lastRenderedPageBreak/>
              <w:t>картинке с использованием опорных слов;</w:t>
            </w:r>
            <w:proofErr w:type="gramStart"/>
            <w:r w:rsidRPr="00DA31E0">
              <w:rPr>
                <w:rFonts w:ascii="Times New Roman" w:eastAsia="Times New Roman" w:hAnsi="Times New Roman" w:cs="Times New Roman"/>
                <w:sz w:val="28"/>
                <w:szCs w:val="28"/>
                <w:lang w:bidi="ar-SA"/>
              </w:rPr>
              <w:br/>
              <w:t>-</w:t>
            </w:r>
            <w:proofErr w:type="gramEnd"/>
            <w:r w:rsidRPr="00DA31E0">
              <w:rPr>
                <w:rFonts w:ascii="Times New Roman" w:eastAsia="Times New Roman" w:hAnsi="Times New Roman" w:cs="Times New Roman"/>
                <w:sz w:val="28"/>
                <w:szCs w:val="28"/>
                <w:lang w:bidi="ar-SA"/>
              </w:rPr>
              <w:t>упражнять в грамматическом оформлении предложений;</w:t>
            </w:r>
          </w:p>
          <w:p w:rsidR="00277898" w:rsidRPr="00DA31E0" w:rsidRDefault="00277898" w:rsidP="00277898">
            <w:pPr>
              <w:widowControl/>
              <w:numPr>
                <w:ilvl w:val="0"/>
                <w:numId w:val="18"/>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полные и краткие ответы на вопросы, сопоставлять полные и краткие предложения;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-обобщать знания о профессиях людей;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слова на слоги.</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9</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по картинке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использованием опорных слов, схемы. Грамматическое оформление предложений.</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составлять предложения по сюжетной картинке с использованием опорных слов, схемы; упражнять в грамматическом оформлении предложений;</w:t>
            </w:r>
          </w:p>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-расширять словарный запас по теме «Профессии»;</w:t>
            </w:r>
          </w:p>
          <w:p w:rsidR="00277898" w:rsidRPr="00DA31E0" w:rsidRDefault="00277898" w:rsidP="00277898">
            <w:pPr>
              <w:widowControl/>
              <w:numPr>
                <w:ilvl w:val="0"/>
                <w:numId w:val="19"/>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-воспитывать интерес к занятиям, формировать положительную учебную мотивацию;</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слова на слоги.</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10</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из слов.</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Объединение их в связный текст</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связный текст из отдельных предложений;</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навык выделения признаков связного текста, определения темы текста;</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составлять предложение, соблюдая правильный порядок слов;</w:t>
            </w:r>
          </w:p>
          <w:p w:rsidR="00277898" w:rsidRPr="00DA31E0" w:rsidRDefault="00277898" w:rsidP="00277898">
            <w:pPr>
              <w:widowControl/>
              <w:numPr>
                <w:ilvl w:val="0"/>
                <w:numId w:val="20"/>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вербальную память, быструю ориентировку в языковом материале, слоговой анализ и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Деление сплошного текста на предложения. Обозначение границ предложений на письме</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1"/>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умение находить границы предложения в </w:t>
            </w:r>
            <w:proofErr w:type="spellStart"/>
            <w:r w:rsidRPr="00DA31E0">
              <w:rPr>
                <w:rFonts w:ascii="Times New Roman" w:eastAsia="Times New Roman" w:hAnsi="Times New Roman" w:cs="Times New Roman"/>
                <w:sz w:val="28"/>
                <w:szCs w:val="28"/>
                <w:lang w:bidi="ar-SA"/>
              </w:rPr>
              <w:t>непунктированном</w:t>
            </w:r>
            <w:proofErr w:type="spellEnd"/>
            <w:r w:rsidRPr="00DA31E0">
              <w:rPr>
                <w:rFonts w:ascii="Times New Roman" w:eastAsia="Times New Roman" w:hAnsi="Times New Roman" w:cs="Times New Roman"/>
                <w:sz w:val="28"/>
                <w:szCs w:val="28"/>
                <w:lang w:bidi="ar-SA"/>
              </w:rPr>
              <w:t xml:space="preserve"> тексте по интонации и смысловым вопросам;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читать выразительно;</w:t>
            </w:r>
          </w:p>
          <w:p w:rsidR="00277898" w:rsidRPr="00DA31E0" w:rsidRDefault="00277898" w:rsidP="00277898">
            <w:pPr>
              <w:widowControl/>
              <w:numPr>
                <w:ilvl w:val="0"/>
                <w:numId w:val="22"/>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слуховой вербальный анализ и синтез, смысловой и интонационной законченности предложений, умение составлять слова из слогов.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восприятия и понимания</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синтаксических конструкций.</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Аналитико-синтаксические упражнения</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сложносочиненными предложениями.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восприятие сложных синтаксических конструкций;</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понимать пассивные инвертированные конструкции;</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сопоставлять простые и сложные предложения;</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выделять грамматические основы в каждой части сложного предложения;</w:t>
            </w:r>
          </w:p>
          <w:p w:rsidR="00277898" w:rsidRPr="00DA31E0" w:rsidRDefault="00277898" w:rsidP="00277898">
            <w:pPr>
              <w:widowControl/>
              <w:numPr>
                <w:ilvl w:val="0"/>
                <w:numId w:val="23"/>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сложносочиненные предложения из простых предложений, расчленять сложносочиненные предложения на простые предложения;</w:t>
            </w:r>
          </w:p>
          <w:p w:rsidR="00277898" w:rsidRPr="00DA31E0" w:rsidRDefault="00277898" w:rsidP="00277898">
            <w:pPr>
              <w:widowControl/>
              <w:numPr>
                <w:ilvl w:val="0"/>
                <w:numId w:val="23"/>
              </w:numPr>
              <w:spacing w:before="30" w:after="30" w:line="276"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-совершенствовать слоговой анализ и синтез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восприятия и понимания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сложных синтаксических конструкций.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Аналитико-синтаксические упражнения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 сложноподчиненными предложениями.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-развивать восприятие сложных синтаксических конструкций, понимание сложных логико-грамматических конструкций;</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сопоставлять простые и сложные предложения, выделять грамматические основы в каждой части сложного предложения;</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сложноподчиненные предложения из простых предложений, выделять главное предложение в составе сложноподчиненного предложения;</w:t>
            </w:r>
          </w:p>
          <w:p w:rsidR="00277898" w:rsidRPr="00DA31E0" w:rsidRDefault="00277898" w:rsidP="00277898">
            <w:pPr>
              <w:widowControl/>
              <w:numPr>
                <w:ilvl w:val="0"/>
                <w:numId w:val="2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слоговой анализ и синтез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с деформированными предложениями. Грамматическое оформление предложений с пропущенными словами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восстанавливать неполное предложение, употребляя правильные словоформы, вставляя пропущенные предлоги;</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чувство ритма;</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рифму с учетом стихотворного размера;</w:t>
            </w:r>
          </w:p>
          <w:p w:rsidR="00277898" w:rsidRPr="00DA31E0" w:rsidRDefault="00277898" w:rsidP="00277898">
            <w:pPr>
              <w:widowControl/>
              <w:numPr>
                <w:ilvl w:val="0"/>
                <w:numId w:val="25"/>
              </w:numPr>
              <w:spacing w:before="30" w:after="30" w:line="276" w:lineRule="auto"/>
              <w:ind w:left="16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выбирать синоним из синонимического ряда, находить и устанавливать связи между отдельными элементами материала и опираться на них при его воспроизведении;</w:t>
            </w:r>
          </w:p>
          <w:p w:rsidR="00277898" w:rsidRPr="00DA31E0" w:rsidRDefault="00277898" w:rsidP="00277898">
            <w:pPr>
              <w:widowControl/>
              <w:numPr>
                <w:ilvl w:val="0"/>
                <w:numId w:val="25"/>
              </w:numPr>
              <w:spacing w:before="30" w:after="30" w:line="276"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с </w:t>
            </w:r>
            <w:proofErr w:type="gramStart"/>
            <w:r w:rsidRPr="00DA31E0">
              <w:rPr>
                <w:rFonts w:ascii="Times New Roman" w:eastAsia="Times New Roman" w:hAnsi="Times New Roman" w:cs="Times New Roman"/>
                <w:sz w:val="28"/>
                <w:szCs w:val="28"/>
                <w:lang w:bidi="ar-SA"/>
              </w:rPr>
              <w:t>деформированными</w:t>
            </w:r>
            <w:proofErr w:type="gramEnd"/>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предложениями. Редактирование,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 предложений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 повторяющимися словами.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4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-предупреждение наиболее типичных речевых ошибок, связанных с повторением слов;</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и исправлять речевые и не речевые (логические) ошибки в предложениях;</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грамотно выражать свои мысли;</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сложноподчиненные предложения из простых предложений;</w:t>
            </w:r>
          </w:p>
          <w:p w:rsidR="00277898" w:rsidRPr="00DA31E0" w:rsidRDefault="00277898" w:rsidP="00277898">
            <w:pPr>
              <w:widowControl/>
              <w:numPr>
                <w:ilvl w:val="0"/>
                <w:numId w:val="2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-выделять главное предложение в составе сложноподчиненного</w:t>
            </w:r>
            <w:r w:rsidRPr="00DA31E0">
              <w:rPr>
                <w:rFonts w:ascii="Times New Roman" w:eastAsia="Times New Roman" w:hAnsi="Times New Roman" w:cs="Times New Roman"/>
                <w:sz w:val="28"/>
                <w:szCs w:val="28"/>
                <w:lang w:bidi="ar-SA"/>
              </w:rPr>
              <w:br/>
              <w:t>предложения;</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слоговый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Работа с деформированными предложениями. Редактирование, грамматическое оформление</w:t>
            </w:r>
            <w:r w:rsidRPr="00DA31E0">
              <w:rPr>
                <w:rFonts w:ascii="Times New Roman" w:eastAsia="Times New Roman" w:hAnsi="Times New Roman" w:cs="Times New Roman"/>
                <w:sz w:val="28"/>
                <w:szCs w:val="28"/>
                <w:lang w:bidi="ar-SA"/>
              </w:rPr>
              <w:br/>
              <w:t xml:space="preserve">предложений с нарушенным </w:t>
            </w:r>
            <w:r w:rsidRPr="00DA31E0">
              <w:rPr>
                <w:rFonts w:ascii="Times New Roman" w:eastAsia="Times New Roman" w:hAnsi="Times New Roman" w:cs="Times New Roman"/>
                <w:sz w:val="28"/>
                <w:szCs w:val="28"/>
                <w:lang w:bidi="ar-SA"/>
              </w:rPr>
              <w:lastRenderedPageBreak/>
              <w:t>порядком слов.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-предупреждение ошибок, связанных с нарушенным порядком слов;</w:t>
            </w:r>
          </w:p>
          <w:p w:rsidR="00277898" w:rsidRPr="00DA31E0" w:rsidRDefault="00277898" w:rsidP="00277898">
            <w:pPr>
              <w:widowControl/>
              <w:numPr>
                <w:ilvl w:val="0"/>
                <w:numId w:val="2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и исправлять речевые ошибки в предложениях;</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грамотно выражать свои мысли;</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восстанавливать линейную схему сложноподчиненных предложений,</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-определять, к какому слову главного предложения </w:t>
            </w:r>
            <w:r w:rsidRPr="00DA31E0">
              <w:rPr>
                <w:rFonts w:ascii="Times New Roman" w:eastAsia="Times New Roman" w:hAnsi="Times New Roman" w:cs="Times New Roman"/>
                <w:sz w:val="28"/>
                <w:szCs w:val="28"/>
                <w:lang w:bidi="ar-SA"/>
              </w:rPr>
              <w:lastRenderedPageBreak/>
              <w:t>относится придаточное предложение;</w:t>
            </w:r>
          </w:p>
          <w:p w:rsidR="00277898" w:rsidRPr="00DA31E0" w:rsidRDefault="00277898" w:rsidP="00277898">
            <w:pPr>
              <w:widowControl/>
              <w:numPr>
                <w:ilvl w:val="0"/>
                <w:numId w:val="2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вербально-логическое мышление, слоговой анализ.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17</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предложений по материалам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наблюдений на данную тему. Грамматическое оформление предложений. Редактирование, анализ составленных текстов.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собирать материал для рассказа путем наблюдений, определять и раскрывать тему текста, составлять связное высказывание;</w:t>
            </w:r>
          </w:p>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использовать   средства   выразительности для описания своих наблюдений;</w:t>
            </w:r>
          </w:p>
          <w:p w:rsidR="00277898" w:rsidRPr="00DA31E0" w:rsidRDefault="00277898" w:rsidP="00277898">
            <w:pPr>
              <w:widowControl/>
              <w:numPr>
                <w:ilvl w:val="0"/>
                <w:numId w:val="29"/>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определять количество слогов в слове.</w:t>
            </w:r>
          </w:p>
        </w:tc>
      </w:tr>
      <w:tr w:rsidR="00277898" w:rsidRPr="00DA31E0" w:rsidTr="00EE53E0">
        <w:tc>
          <w:tcPr>
            <w:tcW w:w="99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Текст.</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Выделение признаков связного текста.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Тема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отличать текст от группы предложений, дифференцировать эти понятия;</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выделять признаки связного текста, определять тему текста;</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выделять средства связи предложений в тексте;</w:t>
            </w:r>
          </w:p>
          <w:p w:rsidR="00277898" w:rsidRPr="00DA31E0" w:rsidRDefault="00277898" w:rsidP="00277898">
            <w:pPr>
              <w:widowControl/>
              <w:numPr>
                <w:ilvl w:val="0"/>
                <w:numId w:val="30"/>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умения подбирать слова по данному первому слогу.</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 Основная мысль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тему текста, определять и формулировать основную мысль текста, определять диалогическую, монологическую речь.</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 Опорные слова.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учащихся с понятием «опорные слова»;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определять их роль в тексте;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находить опорные слова, понимать структуру текста, пересказывать сказку по серии сюжетных картинок и опорным словам;</w:t>
            </w:r>
          </w:p>
          <w:p w:rsidR="00277898" w:rsidRPr="00DA31E0" w:rsidRDefault="00277898" w:rsidP="00277898">
            <w:pPr>
              <w:widowControl/>
              <w:numPr>
                <w:ilvl w:val="0"/>
                <w:numId w:val="31"/>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умение преобразовывать слова, наращивая слоговую структуру слова.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Восстановление деформированного текста</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 серии картинок.</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2"/>
              </w:numPr>
              <w:spacing w:before="30" w:after="30" w:line="276" w:lineRule="auto"/>
              <w:ind w:lef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замечать смысловые и логические ошибки в тексте и восстанавливать последовательность событий, понимать структуру текста, восстанавливать деформированные тексты;</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анализ и синтез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текста из отдельных предложений. Определение темы, главной мысли </w:t>
            </w:r>
            <w:r w:rsidRPr="00DA31E0">
              <w:rPr>
                <w:rFonts w:ascii="Times New Roman" w:eastAsia="Times New Roman" w:hAnsi="Times New Roman" w:cs="Times New Roman"/>
                <w:sz w:val="28"/>
                <w:szCs w:val="28"/>
                <w:lang w:bidi="ar-SA"/>
              </w:rPr>
              <w:lastRenderedPageBreak/>
              <w:t>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-формировать умение замечать логические ошибки в тексте и восстанавливать последовательность событий, определяя правильную последовательность предложений;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текст на части и выделять их при записи;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-ознакомить со структурными частями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-формировать умение выделять ударный слог слова, развивать чувство ритма.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Составление текста по данным вопросам.</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Грамматическое оформление.</w:t>
            </w:r>
          </w:p>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составленных текстов.</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конструировать предложения и составлять из них текст;</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строить предложение, давать точный, полный ответ на вопрос, используя различные синтаксические конструкции;</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-обогащать пассивный и активный словарь учащихся пословицами, поговорками;</w:t>
            </w:r>
          </w:p>
          <w:p w:rsidR="00277898" w:rsidRPr="00DA31E0" w:rsidRDefault="00277898" w:rsidP="00277898">
            <w:pPr>
              <w:widowControl/>
              <w:numPr>
                <w:ilvl w:val="0"/>
                <w:numId w:val="33"/>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понимание сложных логико-грамматических конструкций.</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7-8</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Тип текста. Текст-повествование.</w:t>
            </w:r>
          </w:p>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Характерные признаки текста-повествования. Схема построения повествовательного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-ознакомить с текстом типа «повествование», схемой построения повествовательного текста;</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особенности текста-повествования, последовательность частей в тексте;</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пересказывать повествовательный текст по плану и опорным словам;</w:t>
            </w:r>
          </w:p>
          <w:p w:rsidR="00277898" w:rsidRPr="00DA31E0" w:rsidRDefault="00277898" w:rsidP="00277898">
            <w:pPr>
              <w:widowControl/>
              <w:numPr>
                <w:ilvl w:val="0"/>
                <w:numId w:val="34"/>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слоговой синтез;</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9-10</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Текст-описание. Характерные признаки текста-описания. Схема построения описания.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описательным текстом, схемой построения текста-описания;</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особенности текста-описания, пересказывать   описательный текст по плану и опорным словам;</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строить описание, использовать средства выразительности для описания своих наблюдений;</w:t>
            </w:r>
          </w:p>
          <w:p w:rsidR="00277898" w:rsidRPr="00DA31E0" w:rsidRDefault="00277898" w:rsidP="00277898">
            <w:pPr>
              <w:widowControl/>
              <w:numPr>
                <w:ilvl w:val="0"/>
                <w:numId w:val="35"/>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-воспитывать внимательное, бережное отношение к живой природе.</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11-12</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Текст-рассуждение. Характерные признаки текста-рассуждения. Схема построения рассуждения.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конструировать   сложноподчиненные предложения, анализировать причинно-следственные связи;</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особенностями текста типа «рассуждение», схемой построения текста-рассуждения;</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определять   особенность текста-рассуждения;</w:t>
            </w:r>
          </w:p>
          <w:p w:rsidR="00277898" w:rsidRPr="00DA31E0" w:rsidRDefault="00277898" w:rsidP="00277898">
            <w:pPr>
              <w:widowControl/>
              <w:numPr>
                <w:ilvl w:val="0"/>
                <w:numId w:val="36"/>
              </w:numPr>
              <w:spacing w:before="30" w:after="30" w:line="276" w:lineRule="auto"/>
              <w:ind w:left="174"/>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слоговой анализ слов.</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Составление плана текста с обозначенными </w:t>
            </w:r>
            <w:r w:rsidRPr="00DA31E0">
              <w:rPr>
                <w:rFonts w:ascii="Times New Roman" w:eastAsia="Times New Roman" w:hAnsi="Times New Roman" w:cs="Times New Roman"/>
                <w:sz w:val="28"/>
                <w:szCs w:val="28"/>
                <w:lang w:bidi="ar-SA"/>
              </w:rPr>
              <w:lastRenderedPageBreak/>
              <w:t>частями.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-формировать умения определять тип текста, сравнивать тексты на одну тему;</w:t>
            </w:r>
          </w:p>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-закреплять знания о схеме построения текста-повествования, текста-описания, текста-рассуждения;</w:t>
            </w:r>
          </w:p>
          <w:p w:rsidR="00277898" w:rsidRPr="00DA31E0" w:rsidRDefault="00277898" w:rsidP="00277898">
            <w:pPr>
              <w:widowControl/>
              <w:numPr>
                <w:ilvl w:val="0"/>
                <w:numId w:val="37"/>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план текста по обозначенным частям.</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14</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Деление текста на части. Работа над планом.</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тип текста;</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-закреплять знания о схеме построения текста-повествования, текста-описания, текста-рассуждения;</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составлять план, использовать его при пересказе текста;</w:t>
            </w:r>
          </w:p>
          <w:p w:rsidR="00277898" w:rsidRPr="00DA31E0" w:rsidRDefault="00277898" w:rsidP="00277898">
            <w:pPr>
              <w:widowControl/>
              <w:numPr>
                <w:ilvl w:val="0"/>
                <w:numId w:val="38"/>
              </w:numPr>
              <w:spacing w:before="30" w:after="30" w:line="276" w:lineRule="auto"/>
              <w:ind w:lef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делить текст на части, определять границы частей, выделять их при записи соответственно плану.</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15-16</w:t>
            </w:r>
          </w:p>
        </w:tc>
        <w:tc>
          <w:tcPr>
            <w:tcW w:w="4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Редактирование текста.</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-формировать умения исправлять ошибки в содержании и построении текста, на основе осознания особенностей текста-описания, текста-повествования; делить текст на части и выделять их при записи, точно употреблять слова в речи;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-ознакомить с приемами редактирования текста.</w:t>
            </w:r>
          </w:p>
        </w:tc>
      </w:tr>
      <w:tr w:rsidR="00277898" w:rsidRPr="00DA31E0" w:rsidTr="00EE53E0">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shd w:val="clear" w:color="auto" w:fill="FFFFFF"/>
              <w:ind w:hanging="19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коррекционного курса «Речевая практика» в 4 классе.</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Письменная речь.</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1.</w:t>
      </w:r>
      <w:r w:rsidRPr="00DA31E0">
        <w:rPr>
          <w:rFonts w:ascii="Times New Roman" w:eastAsia="Times New Roman" w:hAnsi="Times New Roman" w:cs="Times New Roman"/>
          <w:sz w:val="28"/>
          <w:szCs w:val="28"/>
          <w:lang w:bidi="ar-SA"/>
        </w:rPr>
        <w:t> </w:t>
      </w:r>
      <w:r w:rsidRPr="00DA31E0">
        <w:rPr>
          <w:rFonts w:ascii="Times New Roman" w:eastAsia="Times New Roman" w:hAnsi="Times New Roman" w:cs="Times New Roman"/>
          <w:b/>
          <w:bCs/>
          <w:sz w:val="28"/>
          <w:szCs w:val="28"/>
          <w:lang w:bidi="ar-SA"/>
        </w:rPr>
        <w:t>Изложение.</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Отрабатывать умения, связанные с восприятием.</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инициативных форм речи: умение самостоятельно составлять развернутые и краткие неподготовленные сообщения, ответы, задавать вопросы, рассуждать.</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Формирование умения и навыков построения связного высказывания, предупреждая </w:t>
      </w:r>
      <w:proofErr w:type="spellStart"/>
      <w:r w:rsidRPr="00DA31E0">
        <w:rPr>
          <w:rFonts w:ascii="Times New Roman" w:eastAsia="Times New Roman" w:hAnsi="Times New Roman" w:cs="Times New Roman"/>
          <w:sz w:val="28"/>
          <w:szCs w:val="28"/>
          <w:lang w:bidi="ar-SA"/>
        </w:rPr>
        <w:t>аграмматизм</w:t>
      </w:r>
      <w:proofErr w:type="spellEnd"/>
      <w:r w:rsidRPr="00DA31E0">
        <w:rPr>
          <w:rFonts w:ascii="Times New Roman" w:eastAsia="Times New Roman" w:hAnsi="Times New Roman" w:cs="Times New Roman"/>
          <w:sz w:val="28"/>
          <w:szCs w:val="28"/>
          <w:lang w:bidi="ar-SA"/>
        </w:rPr>
        <w:t xml:space="preserve"> согласования и управления, повторение слов в предложении, нарушение порядка слов.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2.</w:t>
      </w:r>
      <w:r w:rsidRPr="00DA31E0">
        <w:rPr>
          <w:rFonts w:ascii="Times New Roman" w:eastAsia="Times New Roman" w:hAnsi="Times New Roman" w:cs="Times New Roman"/>
          <w:sz w:val="28"/>
          <w:szCs w:val="28"/>
          <w:lang w:bidi="ar-SA"/>
        </w:rPr>
        <w:t> </w:t>
      </w:r>
      <w:r w:rsidRPr="00DA31E0">
        <w:rPr>
          <w:rFonts w:ascii="Times New Roman" w:eastAsia="Times New Roman" w:hAnsi="Times New Roman" w:cs="Times New Roman"/>
          <w:b/>
          <w:bCs/>
          <w:sz w:val="28"/>
          <w:szCs w:val="28"/>
          <w:lang w:bidi="ar-SA"/>
        </w:rPr>
        <w:t>Сочинение.</w:t>
      </w:r>
      <w:r w:rsidRPr="00DA31E0">
        <w:rPr>
          <w:rFonts w:ascii="Times New Roman" w:eastAsia="Times New Roman" w:hAnsi="Times New Roman" w:cs="Times New Roman"/>
          <w:sz w:val="28"/>
          <w:szCs w:val="28"/>
          <w:lang w:bidi="ar-SA"/>
        </w:rPr>
        <w:t> </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Формирование умений, связанных с созданием собственных текстов.</w:t>
      </w:r>
    </w:p>
    <w:p w:rsidR="00277898" w:rsidRPr="00DA31E0" w:rsidRDefault="00277898" w:rsidP="00277898">
      <w:pPr>
        <w:widowControl/>
        <w:shd w:val="clear" w:color="auto" w:fill="FFFFFF"/>
        <w:ind w:firstLine="7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Развитие умения передавать содержание текста, объединять в логической последовательности несколько предложений, соблюдая правила интонации, порядок слов, используя союзные слова, союзы, наречия, местоимения.</w:t>
      </w:r>
    </w:p>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Календарно-тематическое планирование 4 класс</w:t>
      </w:r>
    </w:p>
    <w:tbl>
      <w:tblPr>
        <w:tblW w:w="98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90"/>
        <w:gridCol w:w="3318"/>
        <w:gridCol w:w="5917"/>
      </w:tblGrid>
      <w:tr w:rsidR="00277898" w:rsidRPr="00DA31E0" w:rsidTr="00EE53E0">
        <w:trPr>
          <w:trHeight w:val="28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Тема логопедического занятия</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Содержание работы</w:t>
            </w:r>
          </w:p>
        </w:tc>
      </w:tr>
      <w:tr w:rsidR="00277898" w:rsidRPr="00DA31E0" w:rsidTr="00EE53E0">
        <w:trPr>
          <w:trHeight w:val="27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93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r w:rsidR="00277898" w:rsidRPr="00DA31E0" w:rsidTr="00EE53E0">
        <w:trPr>
          <w:trHeight w:val="286"/>
        </w:trPr>
        <w:tc>
          <w:tcPr>
            <w:tcW w:w="982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Изложение</w:t>
            </w:r>
          </w:p>
        </w:tc>
      </w:tr>
      <w:tr w:rsidR="00277898" w:rsidRPr="00DA31E0" w:rsidTr="00EE53E0">
        <w:trPr>
          <w:trHeight w:val="110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зрительного восприятия текста по вопросам к каждому предложению.</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вопросам, устанавливать связь заголовка с темой текста, составлять предложения по вопросам;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2C355B9B" wp14:editId="160801A8">
                      <wp:extent cx="304800" cy="304800"/>
                      <wp:effectExtent l="0" t="0" r="0" b="0"/>
                      <wp:docPr id="18" name="Прямоугольник 18" descr="https://lh5.googleusercontent.com/mrYgBdzANnW4QQ-qyUTv9bwuJtCcOpA0a9Wu-ObMFgdzRNqXwXrK260k-ZgmzSbpqqgSgLZ1DU06xZFmpA0GQ-qKIclD7KTKSLndT4hF6kYUR81MVpOWCDwSvpOp7cMkLWzDqwpKDjGOWuwyj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548B1CC" id="Прямоугольник 18" o:spid="_x0000_s1026" alt="https://lh5.googleusercontent.com/mrYgBdzANnW4QQ-qyUTv9bwuJtCcOpA0a9Wu-ObMFgdzRNqXwXrK260k-ZgmzSbpqqgSgLZ1DU06xZFmpA0GQ-qKIclD7KTKSLndT4hF6kYUR81MVpOWCDwSvpOp7cMkLWzDqwpKDjGOWuwyj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l6jDefgMAAIc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-повторить признаки повествовательного текста.</w:t>
            </w:r>
          </w:p>
        </w:tc>
      </w:tr>
      <w:tr w:rsidR="00277898" w:rsidRPr="00DA31E0" w:rsidTr="00EE53E0">
        <w:trPr>
          <w:trHeight w:val="83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зрительного восприятия текста по готовому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плану и опорным словам, устанавливать последовательность частей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повествовательного текста.</w:t>
            </w:r>
          </w:p>
        </w:tc>
      </w:tr>
      <w:tr w:rsidR="00277898" w:rsidRPr="00DA31E0" w:rsidTr="00EE53E0">
        <w:trPr>
          <w:trHeight w:val="111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Редактирование текста изложения.</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находить ошибки в содержании и построении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исправлять речевые ошибки, совершенствовать написанное,</w:t>
            </w:r>
          </w:p>
        </w:tc>
      </w:tr>
      <w:tr w:rsidR="00277898" w:rsidRPr="00DA31E0" w:rsidTr="00EE53E0">
        <w:trPr>
          <w:trHeight w:val="166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умения писать изложение по </w:t>
            </w:r>
            <w:proofErr w:type="spellStart"/>
            <w:proofErr w:type="gramStart"/>
            <w:r w:rsidRPr="00DA31E0">
              <w:rPr>
                <w:rFonts w:ascii="Times New Roman" w:eastAsia="Times New Roman" w:hAnsi="Times New Roman" w:cs="Times New Roman"/>
                <w:sz w:val="28"/>
                <w:szCs w:val="28"/>
                <w:lang w:bidi="ar-SA"/>
              </w:rPr>
              <w:t>памя</w:t>
            </w:r>
            <w:proofErr w:type="spellEnd"/>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AD24757" wp14:editId="0007C35B">
                      <wp:extent cx="304800" cy="304800"/>
                      <wp:effectExtent l="0" t="0" r="0" b="0"/>
                      <wp:docPr id="17" name="Прямоугольник 17" descr="https://lh3.googleusercontent.com/qo-7AyASg8kTTkXZcsvzBRH2HBS3CxwZSgqPhpIwdusoHumyS2o3No1es8yafMVARcQCuc2BSl3G4ETGQaKszvG_y-PDG5vEroNo__6vpIseuw1jKcK8yOMsjTJIZHPPqb8Bf-nEdG_OsdtNf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3C3ACF0" id="Прямоугольник 17" o:spid="_x0000_s1026" alt="https://lh3.googleusercontent.com/qo-7AyASg8kTTkXZcsvzBRH2HBS3CxwZSgqPhpIwdusoHumyS2o3No1es8yafMVARcQCuc2BSl3G4ETGQaKszvG_y-PDG5vEroNo__6vpIseuw1jKcK8yOMsjTJIZHPPqb8Bf-nEdG_OsdtNf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P+l+CfgMAAIcGAAAOAAAAAAAAAAAAAAAAAC4CAABkcnMvZTJvRG9jLnht&#10;bFBLAQItABQABgAIAAAAIQBMoOks2AAAAAMBAAAPAAAAAAAAAAAAAAAAANgFAABkcnMvZG93bnJl&#10;di54bWxQSwUGAAAAAAQABADzAAAA3QYAAAAA&#10;" filled="f" stroked="f">
                      <o:lock v:ext="edit" aspectratio="t"/>
                      <w10:anchorlock/>
                    </v:rect>
                  </w:pict>
                </mc:Fallback>
              </mc:AlternateContent>
            </w:r>
            <w:proofErr w:type="spellStart"/>
            <w:r w:rsidRPr="00DA31E0">
              <w:rPr>
                <w:rFonts w:ascii="Times New Roman" w:eastAsia="Times New Roman" w:hAnsi="Times New Roman" w:cs="Times New Roman"/>
                <w:sz w:val="28"/>
                <w:szCs w:val="28"/>
                <w:lang w:bidi="ar-SA"/>
              </w:rPr>
              <w:t>ти</w:t>
            </w:r>
            <w:proofErr w:type="spellEnd"/>
            <w:proofErr w:type="gramEnd"/>
            <w:r w:rsidRPr="00DA31E0">
              <w:rPr>
                <w:rFonts w:ascii="Times New Roman" w:eastAsia="Times New Roman" w:hAnsi="Times New Roman" w:cs="Times New Roman"/>
                <w:sz w:val="28"/>
                <w:szCs w:val="28"/>
                <w:lang w:bidi="ar-SA"/>
              </w:rPr>
              <w:t>, устанавливать последовательность частей в тексте;</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повествовательного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речи;</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на основе слухового восприятия текста по обобщённым вопросам,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обобщённым вопросам, опорным словам, устанавливать последовательность частей в тексте, устанавливать связь предложений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употреблять синонимы;</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22AFE50" wp14:editId="566B1E8D">
                      <wp:extent cx="304800" cy="304800"/>
                      <wp:effectExtent l="0" t="0" r="0" b="0"/>
                      <wp:docPr id="16" name="Прямоугольник 16" descr="https://lh6.googleusercontent.com/wq7bwnTqyzGJlN-3LxeLG_83sKDfZ-ua54uxKkNCCZ4B6U-2VM8LFfjl_uIpa7YKPGSXtcKvIcUN00HJegiUIlRgwjzt9rvSqijK5vrwRxJx6JrVcF7TOPLhbOtQO9kqbretSRgQF6TVD6tM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F6F2B4F" id="Прямоугольник 16" o:spid="_x0000_s1026" alt="https://lh6.googleusercontent.com/wq7bwnTqyzGJlN-3LxeLG_83sKDfZ-ua54uxKkNCCZ4B6U-2VM8LFfjl_uIpa7YKPGSXtcKvIcUN00HJegiUIlRgwjzt9rvSqijK5vrwRxJx6JrVcF7TOPLhbOtQO9kqbretSRgQF6TVD6tMk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25oLuYIDAACHBgAADgAAAAAAAAAAAAAAAAAuAgAAZHJzL2Uyb0Rv&#10;Yy54bWxQSwECLQAUAAYACAAAACEATKDpLNgAAAADAQAADwAAAAAAAAAAAAAAAADcBQAAZHJzL2Rv&#10;d25yZXYueG1sUEsFBgAAAAAEAAQA8wAAAOEGAAAAAA==&#10;" filled="f" stroked="f">
                      <o:lock v:ext="edit" aspectratio="t"/>
                      <w10:anchorlock/>
                    </v:rect>
                  </w:pict>
                </mc:Fallback>
              </mc:AlternateConten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на основе зрительного восприятия текста по коллективно составленному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плану, опорным словам;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C8B1ACE" wp14:editId="4F900E34">
                      <wp:extent cx="304800" cy="304800"/>
                      <wp:effectExtent l="0" t="0" r="0" b="0"/>
                      <wp:docPr id="15" name="Прямоугольник 15" descr="https://lh3.googleusercontent.com/_Oz6OQegBIf2f0acv5SGCX6TqwfBGaECgDDKOjDnMBLwJmKK8diuSrrzdU7MuyGcbzMGOFfdwPVvg1tzy4hwMP2ndJYe5geAIb1FIk1YbDQIyQ5TlqOSCtUK68PFk6V-YnwPZWLq5Sq89keK_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1F1A16F" id="Прямоугольник 15" o:spid="_x0000_s1026" alt="https://lh3.googleusercontent.com/_Oz6OQegBIf2f0acv5SGCX6TqwfBGaECgDDKOjDnMBLwJmKK8diuSrrzdU7MuyGcbzMGOFfdwPVvg1tzy4hwMP2ndJYe5geAIb1FIk1YbDQIyQ5TlqOSCtUK68PFk6V-YnwPZWLq5Sq89keK_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eiEVqAAwAAhw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составлять план текста;  </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p>
        </w:tc>
      </w:tr>
      <w:tr w:rsidR="00277898" w:rsidRPr="00DA31E0" w:rsidTr="00EE53E0">
        <w:trPr>
          <w:trHeight w:val="113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8</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памяти, знаковым схемам, сюжетной картинке;</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94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Изложение-описание на основе слухового восприятия текста по коллективно составленному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 устанавливать последовательность частей в тексте-описании;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-совершенствовать умение составлять план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умение группировать предложения в тексте по </w:t>
            </w:r>
            <w:proofErr w:type="spellStart"/>
            <w:r w:rsidRPr="00DA31E0">
              <w:rPr>
                <w:rFonts w:ascii="Times New Roman" w:eastAsia="Times New Roman" w:hAnsi="Times New Roman" w:cs="Times New Roman"/>
                <w:sz w:val="28"/>
                <w:szCs w:val="28"/>
                <w:lang w:bidi="ar-SA"/>
              </w:rPr>
              <w:t>подтемам</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-осознание связи между предложениями;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901"/>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10</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 устанавливать последовательность частей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план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описание в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7624298C" wp14:editId="645ADDF6">
                      <wp:extent cx="304800" cy="304800"/>
                      <wp:effectExtent l="0" t="0" r="0" b="0"/>
                      <wp:docPr id="14" name="Прямоугольник 14" descr="https://lh6.googleusercontent.com/Pw4TZYmbAzo8K2EKwQIQXEIhQiSbsfbNyG81bLDvai4aqJazRTFN_QIPgUGCbtZX41FdO-qYo5j2icReg5RfjWSUq4zS4wvhp7BwzGyP0p1d2fU55AOser_P7-Gm0kWB4LDSkjJsGoYQKsMAL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D2AD02C" id="Прямоугольник 14" o:spid="_x0000_s1026" alt="https://lh6.googleusercontent.com/Pw4TZYmbAzo8K2EKwQIQXEIhQiSbsfbNyG81bLDvai4aqJazRTFN_QIPgUGCbtZX41FdO-qYo5j2icReg5RfjWSUq4zS4wvhp7BwzGyP0p1d2fU55AOser_P7-Gm0kWB4LDSkjJsGoYQKsMAL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YC53mAAwAAhwYAAA4AAAAAAAAAAAAAAAAALgIAAGRycy9lMm9Eb2Mu&#10;eG1sUEsBAi0AFAAGAAgAAAAhAEyg6SzYAAAAAwEAAA8AAAAAAAAAAAAAAAAA2gUAAGRycy9kb3du&#10;cmV2LnhtbFBLBQYAAAAABAAEAPMAAADfBg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повествовательном тексте, точно употреблять слова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D021B2F" wp14:editId="24D9945F">
                      <wp:extent cx="304800" cy="304800"/>
                      <wp:effectExtent l="0" t="0" r="0" b="0"/>
                      <wp:docPr id="13" name="Прямоугольник 13" descr="https://lh4.googleusercontent.com/K9ZTJrpJhOWJhlIkzMM6Fj_QZJ5RRcHDKUYePj1zekd259VsxyrgP71ZpwcDXoZE2WFT_rzhFxivbmkOM3kL3RAuaA4a4hszvMt45jVXXHMrATv9hV6cIrNZK5NPsrSdKepzonrv17nFQmTUS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F3CBE3A" id="Прямоугольник 13" o:spid="_x0000_s1026" alt="https://lh4.googleusercontent.com/K9ZTJrpJhOWJhlIkzMM6Fj_QZJ5RRcHDKUYePj1zekd259VsxyrgP71ZpwcDXoZE2WFT_rzhFxivbmkOM3kL3RAuaA4a4hszvMt45jVXXHMrATv9hV6cIrNZK5NPsrSdKepzonrv17nFQmTUS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d3XqsgQMAAIcGAAAOAAAAAAAAAAAAAAAAAC4CAABkcnMvZTJvRG9j&#10;LnhtbFBLAQItABQABgAIAAAAIQBMoOks2AAAAAMBAAAPAAAAAAAAAAAAAAAAANsFAABkcnMvZG93&#10;bnJldi54bWxQSwUGAAAAAAQABADzAAAA4A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в тексте.</w:t>
            </w:r>
          </w:p>
        </w:tc>
      </w:tr>
      <w:tr w:rsidR="00277898" w:rsidRPr="00DA31E0" w:rsidTr="00EE53E0">
        <w:trPr>
          <w:trHeight w:val="140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изложение по памяти, устанавливать последовательность частей в тексте, использовать описание в повествовательном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64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Изложение-повествование с элементами описания на основе слухового восприятия текста по краткому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-формировать умение писать изложение </w:t>
            </w:r>
            <w:proofErr w:type="gramStart"/>
            <w:r w:rsidRPr="00DA31E0">
              <w:rPr>
                <w:rFonts w:ascii="Times New Roman" w:eastAsia="Times New Roman" w:hAnsi="Times New Roman" w:cs="Times New Roman"/>
                <w:sz w:val="28"/>
                <w:szCs w:val="28"/>
                <w:lang w:bidi="ar-SA"/>
              </w:rPr>
              <w:t>по</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крат</w:t>
            </w:r>
            <w:proofErr w:type="gramEnd"/>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2C548733" wp14:editId="41D37C41">
                      <wp:extent cx="304800" cy="304800"/>
                      <wp:effectExtent l="0" t="0" r="0" b="0"/>
                      <wp:docPr id="12" name="Прямоугольник 12" descr="https://lh3.googleusercontent.com/qEdFzE0IE-sbImgWWbJQyc5oeYn_MckEIX83AdkMG5GCJi95sN8DJa-FxO9G7qNiQUjEeaAs_8Cm6R7YSaSfxRAvaUChDacz9jjKmHxim3faVzxhpQF8GvNrq9tjMifTNWMmhV7LdP4mix1Z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63FA857" id="Прямоугольник 12" o:spid="_x0000_s1026" alt="https://lh3.googleusercontent.com/qEdFzE0IE-sbImgWWbJQyc5oeYn_MckEIX83AdkMG5GCJi95sN8DJa-FxO9G7qNiQUjEeaAs_8Cm6R7YSaSfxRAvaUChDacz9jjKmHxim3faVzxhpQF8GvNrq9tjMifTNWMmhV7LdP4mix1Z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UDe4gQMAAIcGAAAOAAAAAAAAAAAAAAAAAC4CAABkcnMvZTJvRG9j&#10;LnhtbFBLAQItABQABgAIAAAAIQBMoOks2AAAAAMBAAAPAAAAAAAAAAAAAAAAANsFAABkcnMvZG93&#10;bnJldi54bWxQSwUGAAAAAAQABADzAAAA4A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кому плану, опорным словам, устанавливать и соблюдать последовательность изложения;</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краткий план текста;</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Изложение-рассуждение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структуру текста-рассуждения;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C2861EC" wp14:editId="44417061">
                      <wp:extent cx="304800" cy="304800"/>
                      <wp:effectExtent l="0" t="0" r="0" b="0"/>
                      <wp:docPr id="11" name="Прямоугольник 11" descr="https://lh5.googleusercontent.com/CQLo-HRzj2LbPnE0e3AIkvJQMcRWr9J4zDq4z5oIWRqB2VVhzkhXDYH8cNjEqMTTrGQGLVPXUCCwDlx9yuixmSzR37dqeXxTkfBikDOKBXF2kxnRNt5N5Mgh_lMWYm907c39ydKvNCDR8dqa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6783A29" id="Прямоугольник 11" o:spid="_x0000_s1026" alt="https://lh5.googleusercontent.com/CQLo-HRzj2LbPnE0e3AIkvJQMcRWr9J4zDq4z5oIWRqB2VVhzkhXDYH8cNjEqMTTrGQGLVPXUCCwDlx9yuixmSzR37dqeXxTkfBikDOKBXF2kxnRNt5N5Mgh_lMWYm907c39ydKvNCDR8dqa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3+PdShAMAAIcGAAAOAAAAAAAAAAAAAAAAAC4CAABkcnMvZTJv&#10;RG9jLnhtbFBLAQItABQABgAIAAAAIQBMoOks2AAAAAMBAAAPAAAAAAAAAAAAAAAAAN4FAABkcnMv&#10;ZG93bnJldi54bWxQSwUGAAAAAAQABADzAAAA4wY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делить текст на части, составлять план;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Изложение-рассуждение по памяти.</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памяти;</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структуру текста-рассуждения;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1559D833" wp14:editId="32C7CDD5">
                      <wp:extent cx="304800" cy="304800"/>
                      <wp:effectExtent l="0" t="0" r="0" b="0"/>
                      <wp:docPr id="10" name="Прямоугольник 10" descr="https://lh5.googleusercontent.com/zMqtM9XTRnvmEa48jTDGgImSnlBvigCfBMRNiKgP5iFBPXE-lcJFoZ5ZchWW8IbderZXSIHW7xFjdwubvHw1M0hA5GuwMPob4E3cf-TrW8Ie-IndNMGFY376VQo85QdW2BipOpPcUaQ3unZT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5FB968A" id="Прямоугольник 10" o:spid="_x0000_s1026" alt="https://lh5.googleusercontent.com/zMqtM9XTRnvmEa48jTDGgImSnlBvigCfBMRNiKgP5iFBPXE-lcJFoZ5ZchWW8IbderZXSIHW7xFjdwubvHw1M0hA5GuwMPob4E3cf-TrW8Ie-IndNMGFY376VQo85QdW2BipOpPcUaQ3unZT5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DdSlnwDAACHBgAADgAAAAAAAAAAAAAAAAAuAgAAZHJzL2Uyb0RvYy54bWxQ&#10;SwECLQAUAAYACAAAACEATKDpLNgAAAADAQAADwAAAAAAAAAAAAAAAADWBQAAZHJzL2Rvd25yZXYu&#10;eG1sUEsFBgAAAAAEAAQA8wAAANsGA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21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 с элементами описания и рассуждения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3C8CDC1" wp14:editId="598A45EB">
                      <wp:extent cx="304800" cy="304800"/>
                      <wp:effectExtent l="0" t="0" r="0" b="0"/>
                      <wp:docPr id="9" name="Прямоугольник 9"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E8177B6" id="Прямоугольник 9"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MxFLsfgMAAIU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изложение по плану, опорным словам;</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7F7A9648" wp14:editId="1CE4393A">
                      <wp:extent cx="304800" cy="304800"/>
                      <wp:effectExtent l="0" t="0" r="0" b="0"/>
                      <wp:docPr id="8" name="Прямоугольник 8" descr="https://lh3.googleusercontent.com/_PFslaERCe2zjAAyL2Itu2366R3mZKTB7qQtvJnb_9rjTKWerDQX59DPpWpuWhf6HMqf7iZ-6DzT0FMFRauBwTEqZbKXbUy3YB_zwns8MG1s_YLVSwXYc9jQ5EORMuX6S60NS8Nb4xSGOQ-G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4B704B41" id="Прямоугольник 8" o:spid="_x0000_s1026" alt="https://lh3.googleusercontent.com/_PFslaERCe2zjAAyL2Itu2366R3mZKTB7qQtvJnb_9rjTKWerDQX59DPpWpuWhf6HMqf7iZ-6DzT0FMFRauBwTEqZbKXbUy3YB_zwns8MG1s_YLVSwXYc9jQ5EORMuX6S60NS8Nb4xSGOQ-Gr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RjhH+AAwAAhQ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-закреплять умение различать типы текстов;</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элементы описания и рассуждения в тексте изложения;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70DA655" wp14:editId="31B2C579">
                      <wp:extent cx="304800" cy="304800"/>
                      <wp:effectExtent l="0" t="0" r="0" b="0"/>
                      <wp:docPr id="7" name="Прямоугольник 7"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3E529B5" id="Прямоугольник 7"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OFZLNfgMAAIUGAAAOAAAAAAAAAAAAAAAAAC4CAABkcnMvZTJvRG9jLnht&#10;bFBLAQItABQABgAIAAAAIQBMoOks2AAAAAMBAAAPAAAAAAAAAAAAAAAAANgFAABkcnMvZG93bnJl&#10;di54bWxQSwUGAAAAAAQABADzAAAA3QY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 </w:t>
            </w:r>
          </w:p>
          <w:p w:rsidR="00277898" w:rsidRPr="00DA31E0" w:rsidRDefault="00277898" w:rsidP="00277898">
            <w:pPr>
              <w:widowControl/>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составлять план, выделять опорные слова.</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16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Краткое изложение на основе зрительного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тему и основную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6EBDDCE" wp14:editId="31A90B91">
                      <wp:extent cx="304800" cy="304800"/>
                      <wp:effectExtent l="0" t="0" r="0" b="0"/>
                      <wp:docPr id="1" name="Прямоугольник 1" descr="https://lh4.googleusercontent.com/Fo1bx5Pe4RAXRamx8_-gTjumefh9ZMaippMyAdMsC2YG7OJt-A9ADlR7lL7YbJs_PV_1eqscRYXO-1-hA2H0H93Ke2cJR1UNpakynI3HcNomEnbmS4PLePH_7boGZyBu8XyVqjWXhpDph7JJ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F797C0C" id="Прямоугольник 1" o:spid="_x0000_s1026" alt="https://lh4.googleusercontent.com/Fo1bx5Pe4RAXRamx8_-gTjumefh9ZMaippMyAdMsC2YG7OJt-A9ADlR7lL7YbJs_PV_1eqscRYXO-1-hA2H0H93Ke2cJR1UNpakynI3HcNomEnbmS4PLePH_7boGZyBu8XyVqjWXhpDph7JJU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dPuaV9AwAAhQYAAA4AAAAAAAAAAAAAAAAALgIAAGRycy9lMm9Eb2MueG1s&#10;UEsBAi0AFAAGAAgAAAAhAEyg6SzYAAAAAwEAAA8AAAAAAAAAAAAAAAAA1wUAAGRycy9kb3ducmV2&#10;LnhtbFBLBQYAAAAABAAEAPMAAADcBg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мысль текста, отбирать из текста существенное для раскрытия темы и основной мысли;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пользоваться различными способами сокращения текста.</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17</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Изложение с творческим заданием на основе слухового восприятия текста по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устанавливать и соблюдать последовательность изложения, составлять</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лан;</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устанавливать связи между частями и определять средства их выражения;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формулировать заключительную часть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5ACA478A" wp14:editId="1D274CE8">
                      <wp:extent cx="304800" cy="304800"/>
                      <wp:effectExtent l="0" t="0" r="0" b="0"/>
                      <wp:docPr id="19" name="Прямоугольник 19" descr="https://lh5.googleusercontent.com/3X8Jca3FzZWN6S9nigpfCpy4izv-YZUywRZQHsBzHJJ2U4hS9nrn5uXIb5-9JW3mI1W2TIgn4wSoXjAz0k07ivHYZCbLrvf7LQDDlLLedMgQXRUz7feHJk5zpLOe6PWl_RSY1gquGQZ9t04Y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BF3070A" id="Прямоугольник 19" o:spid="_x0000_s1026" alt="https://lh5.googleusercontent.com/3X8Jca3FzZWN6S9nigpfCpy4izv-YZUywRZQHsBzHJJ2U4hS9nrn5uXIb5-9JW3mI1W2TIgn4wSoXjAz0k07ivHYZCbLrvf7LQDDlLLedMgQXRUz7feHJk5zpLOe6PWl_RSY1gquGQZ9t04Yq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XgHPn8DAACHBgAADgAAAAAAAAAAAAAAAAAuAgAAZHJzL2Uyb0RvYy54&#10;bWxQSwECLQAUAAYACAAAACEATKDpLNgAAAADAQAADwAAAAAAAAAAAAAAAADZBQAAZHJzL2Rvd25y&#10;ZXYueG1sUEsFBgAAAAAEAAQA8wAAAN4GA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объём слухоречевой памяти.</w:t>
            </w:r>
          </w:p>
        </w:tc>
      </w:tr>
      <w:tr w:rsidR="00277898" w:rsidRPr="00DA31E0" w:rsidTr="00EE53E0">
        <w:trPr>
          <w:trHeight w:val="286"/>
        </w:trPr>
        <w:tc>
          <w:tcPr>
            <w:tcW w:w="982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Сочинение</w:t>
            </w:r>
          </w:p>
        </w:tc>
      </w:tr>
      <w:tr w:rsidR="00277898" w:rsidRPr="00DA31E0" w:rsidTr="00EE53E0">
        <w:trPr>
          <w:trHeight w:val="13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Сочинение-повествование по серии картинок и вопросам.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письменно</w:t>
            </w:r>
            <w:proofErr w:type="gramEnd"/>
            <w:r w:rsidRPr="00DA31E0">
              <w:rPr>
                <w:rFonts w:ascii="Times New Roman" w:eastAsia="Times New Roman" w:hAnsi="Times New Roman" w:cs="Times New Roman"/>
                <w:sz w:val="28"/>
                <w:szCs w:val="28"/>
                <w:lang w:bidi="ar-SA"/>
              </w:rPr>
              <w:t xml:space="preserve"> излагать рассказ по серии картинок и вопросам, составлять полный ответ на вопрос, учитывая связь предложений в тексте;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определять и раскрывать тему текста, составлять связное высказывание.</w:t>
            </w:r>
          </w:p>
        </w:tc>
      </w:tr>
      <w:tr w:rsidR="00277898" w:rsidRPr="00DA31E0" w:rsidTr="00EE53E0">
        <w:trPr>
          <w:trHeight w:val="138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Коллективное сочинение-повествование по серии картинок,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определять тему текста и основную мысль, составлять повествовательный текст по серии картинок, плану и опорным словам;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правильно</w:t>
            </w:r>
            <w:proofErr w:type="gramEnd"/>
            <w:r w:rsidRPr="00DA31E0">
              <w:rPr>
                <w:rFonts w:ascii="Times New Roman" w:eastAsia="Times New Roman" w:hAnsi="Times New Roman" w:cs="Times New Roman"/>
                <w:sz w:val="28"/>
                <w:szCs w:val="28"/>
                <w:lang w:bidi="ar-SA"/>
              </w:rPr>
              <w:t xml:space="preserve"> употреблять слова, использовать в сочинении текстовые синонимы.</w:t>
            </w:r>
          </w:p>
        </w:tc>
      </w:tr>
      <w:tr w:rsidR="00277898" w:rsidRPr="00DA31E0" w:rsidTr="00EE53E0">
        <w:trPr>
          <w:trHeight w:val="140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3</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Коллективное сочинение по сюжетной картине, плану, опорным словам.</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внимательно рассматривать сюжетную картину, определять тему текста и основную мысль;</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создавать повествовательный текст с элементами описания по сюжетной картине, плану, опорным словам, точно употреблять слова в речи.</w:t>
            </w:r>
          </w:p>
        </w:tc>
      </w:tr>
      <w:tr w:rsidR="00277898" w:rsidRPr="00DA31E0" w:rsidTr="00EE53E0">
        <w:trPr>
          <w:trHeight w:val="1084"/>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Анализ и редактирование сочинений.</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находить ошибки в содержании и построении текста;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-совершенствовать </w:t>
            </w:r>
            <w:proofErr w:type="gramStart"/>
            <w:r w:rsidRPr="00DA31E0">
              <w:rPr>
                <w:rFonts w:ascii="Times New Roman" w:eastAsia="Times New Roman" w:hAnsi="Times New Roman" w:cs="Times New Roman"/>
                <w:sz w:val="28"/>
                <w:szCs w:val="28"/>
                <w:lang w:bidi="ar-SA"/>
              </w:rPr>
              <w:t>написанное</w:t>
            </w:r>
            <w:proofErr w:type="gramEnd"/>
            <w:r w:rsidRPr="00DA31E0">
              <w:rPr>
                <w:rFonts w:ascii="Times New Roman" w:eastAsia="Times New Roman" w:hAnsi="Times New Roman" w:cs="Times New Roman"/>
                <w:sz w:val="28"/>
                <w:szCs w:val="28"/>
                <w:lang w:bidi="ar-SA"/>
              </w:rPr>
              <w:t xml:space="preserve"> в процессе коллективной работы над ошибками;</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исправлять</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р</w:t>
            </w:r>
            <w:proofErr w:type="gramEnd"/>
            <w:r w:rsidRPr="00DA31E0">
              <w:rPr>
                <w:rFonts w:ascii="Times New Roman" w:eastAsia="Times New Roman" w:hAnsi="Times New Roman" w:cs="Times New Roman"/>
                <w:sz w:val="28"/>
                <w:szCs w:val="28"/>
                <w:lang w:bidi="ar-SA"/>
              </w:rPr>
              <w:t>ечевые ошибки.</w:t>
            </w:r>
          </w:p>
        </w:tc>
      </w:tr>
      <w:tr w:rsidR="00277898" w:rsidRPr="00DA31E0" w:rsidTr="00EE53E0">
        <w:trPr>
          <w:trHeight w:val="1660"/>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5-6</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Сочинение-описание предмета «Моя любимая игрушка».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сочинение по плану;</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текста-описания;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строить собственное описание по аналогии с образцом;</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отбирать более точные слова для выражения своих мыслей.</w:t>
            </w:r>
          </w:p>
        </w:tc>
      </w:tr>
      <w:tr w:rsidR="00277898" w:rsidRPr="00DA31E0" w:rsidTr="00EE53E0">
        <w:trPr>
          <w:trHeight w:val="1373"/>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7-8</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Сочинение-описание на основе личного опыта и по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609EE215" wp14:editId="4A54315F">
                      <wp:extent cx="304800" cy="304800"/>
                      <wp:effectExtent l="0" t="0" r="0" b="0"/>
                      <wp:docPr id="20" name="Прямоугольник 20" descr="https://lh4.googleusercontent.com/wn8uVWYMl4F3C6IY71h04lJ2tyIT54pBpf-yvJg15Hx8Su9hCnd2hWt8-XpBAg9N2MEhKuCj4zpQFDtDG9Qb_wIEqrn9PAv8X-NHHN2mLzYLfc7sI-bx_Dhegy58ZkOWbhZ8lruI2GKTwNW2q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28E99D4E" id="Прямоугольник 20" o:spid="_x0000_s1026" alt="https://lh4.googleusercontent.com/wn8uVWYMl4F3C6IY71h04lJ2tyIT54pBpf-yvJg15Hx8Su9hCnd2hWt8-XpBAg9N2MEhKuCj4zpQFDtDG9Qb_wIEqrn9PAv8X-NHHN2mLzYLfc7sI-bx_Dhegy58ZkOWbhZ8lruI2GKTwNW2q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vz1fH8DAACHBgAADgAAAAAAAAAAAAAAAAAuAgAAZHJzL2Uyb0RvYy54&#10;bWxQSwECLQAUAAYACAAAACEATKDpLNgAAAADAQAADwAAAAAAAAAAAAAAAADZBQAAZHJzL2Rvd25y&#10;ZXYueG1sUEsFBgAAAAAEAAQA8wAAAN4GAAAAAA==&#10;" filled="f" stroked="f">
                      <o:lock v:ext="edit" aspectratio="t"/>
                      <w10:anchorlock/>
                    </v:rect>
                  </w:pict>
                </mc:Fallback>
              </mc:AlternateContent>
            </w:r>
            <w:r w:rsidRPr="00DA31E0">
              <w:rPr>
                <w:rFonts w:ascii="Times New Roman" w:eastAsia="Times New Roman" w:hAnsi="Times New Roman" w:cs="Times New Roman"/>
                <w:sz w:val="28"/>
                <w:szCs w:val="28"/>
                <w:lang w:bidi="ar-SA"/>
              </w:rPr>
              <w:t>наблюдениям. «Наша собака (кошка)».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сочинение-описание по плану, строить описание; </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0AF01738" wp14:editId="37B76BA1">
                      <wp:extent cx="304800" cy="304800"/>
                      <wp:effectExtent l="0" t="0" r="0" b="0"/>
                      <wp:docPr id="21" name="Прямоугольник 21" descr="https://lh5.googleusercontent.com/7be1gnD2MwaRDTHQzB6_F5QGD2IPVizRXcBOsuTFP5yqcKoeyDL4S7YKyIBiHvX1EYcouDrpbbWit6i6YZSEJmNdkN1WK5ZcyXuKynphN304tpOsoLt1gHhDhczBiFgT6b8KzhQjQAgBeyGN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6E270C2" id="Прямоугольник 21" o:spid="_x0000_s1026" alt="https://lh5.googleusercontent.com/7be1gnD2MwaRDTHQzB6_F5QGD2IPVizRXcBOsuTFP5yqcKoeyDL4S7YKyIBiHvX1EYcouDrpbbWit6i6YZSEJmNdkN1WK5ZcyXuKynphN304tpOsoLt1gHhDhczBiFgT6b8KzhQjQAgBeyGNh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U+jZeAAwAAhw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использовать речевые средства для точной передачи наблюдений, своего отношения к </w:t>
            </w:r>
            <w:proofErr w:type="gramStart"/>
            <w:r w:rsidRPr="00DA31E0">
              <w:rPr>
                <w:rFonts w:ascii="Times New Roman" w:eastAsia="Times New Roman" w:hAnsi="Times New Roman" w:cs="Times New Roman"/>
                <w:sz w:val="28"/>
                <w:szCs w:val="28"/>
                <w:lang w:bidi="ar-SA"/>
              </w:rPr>
              <w:t>описываемому</w:t>
            </w:r>
            <w:proofErr w:type="gramEnd"/>
            <w:r w:rsidRPr="00DA31E0">
              <w:rPr>
                <w:rFonts w:ascii="Times New Roman" w:eastAsia="Times New Roman" w:hAnsi="Times New Roman" w:cs="Times New Roman"/>
                <w:sz w:val="28"/>
                <w:szCs w:val="28"/>
                <w:lang w:bidi="ar-SA"/>
              </w:rPr>
              <w:t>.</w:t>
            </w:r>
          </w:p>
        </w:tc>
      </w:tr>
      <w:tr w:rsidR="00277898" w:rsidRPr="00DA31E0" w:rsidTr="00EE53E0">
        <w:trPr>
          <w:trHeight w:val="111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9-10</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 по наблюдениям «Ранняя весна».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умения писать сочинение по плану, опорным словам, собирать материал к сочинению путём наблюдений;</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использовать средства выразительности для описания своих наблюдений.</w:t>
            </w:r>
          </w:p>
        </w:tc>
      </w:tr>
      <w:tr w:rsidR="00277898" w:rsidRPr="00DA31E0" w:rsidTr="00EE53E0">
        <w:trPr>
          <w:trHeight w:val="2505"/>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11-12</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 по картине И.И. Левитана «Весна. Большая вода».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-учить сопоставлять непосредственное восприятие изменений в природе и их опосредованное отражение в живописном и художественном произведениях;</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рассматривать картину, обращать внимание на её изобразительные средства;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использовать средства выразительности для описания картины; передавать своё отношение;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образное мышление путём проникновения в художественный замысел автора.</w:t>
            </w:r>
          </w:p>
        </w:tc>
      </w:tr>
      <w:tr w:rsidR="00277898" w:rsidRPr="00DA31E0" w:rsidTr="00EE53E0">
        <w:trPr>
          <w:trHeight w:val="286"/>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13-14</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Сочинение-рассуждение. «Моё любимое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занятие».</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планировать и строить рассуждение;</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-повторить признаки, строение текста-рассуждения;</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w:t>
            </w:r>
            <w:proofErr w:type="gramStart"/>
            <w:r w:rsidRPr="00DA31E0">
              <w:rPr>
                <w:rFonts w:ascii="Times New Roman" w:eastAsia="Times New Roman" w:hAnsi="Times New Roman" w:cs="Times New Roman"/>
                <w:sz w:val="28"/>
                <w:szCs w:val="28"/>
                <w:lang w:bidi="ar-SA"/>
              </w:rPr>
              <w:t>точно</w:t>
            </w:r>
            <w:proofErr w:type="gramEnd"/>
            <w:r w:rsidRPr="00DA31E0">
              <w:rPr>
                <w:rFonts w:ascii="Times New Roman" w:eastAsia="Times New Roman" w:hAnsi="Times New Roman" w:cs="Times New Roman"/>
                <w:sz w:val="28"/>
                <w:szCs w:val="28"/>
                <w:lang w:bidi="ar-SA"/>
              </w:rPr>
              <w:t xml:space="preserve"> употреблять слова в тексте;</w:t>
            </w:r>
            <w:r w:rsidRPr="00DA31E0">
              <w:rPr>
                <w:rFonts w:ascii="Times New Roman" w:eastAsia="Times New Roman" w:hAnsi="Times New Roman" w:cs="Times New Roman"/>
                <w:noProof/>
                <w:color w:val="auto"/>
                <w:sz w:val="28"/>
                <w:szCs w:val="28"/>
                <w:lang w:bidi="ar-SA"/>
              </w:rPr>
              <mc:AlternateContent>
                <mc:Choice Requires="wps">
                  <w:drawing>
                    <wp:inline distT="0" distB="0" distL="0" distR="0" wp14:anchorId="4B06D13F" wp14:editId="5F964609">
                      <wp:extent cx="304800" cy="304800"/>
                      <wp:effectExtent l="0" t="0" r="0" b="0"/>
                      <wp:docPr id="22" name="Прямоугольник 22" descr="https://lh3.googleusercontent.com/_PFslaERCe2zjAAyL2Itu2366R3mZKTB7qQtvJnb_9rjTKWerDQX59DPpWpuWhf6HMqf7iZ-6DzT0FMFRauBwTEqZbKXbUy3YB_zwns8MG1s_YLVSwXYc9jQ5EORMuX6S60NS8Nb4xSGOQ-G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0C98DC" id="Прямоугольник 22" o:spid="_x0000_s1026" alt="https://lh3.googleusercontent.com/_PFslaERCe2zjAAyL2Itu2366R3mZKTB7qQtvJnb_9rjTKWerDQX59DPpWpuWhf6HMqf7iZ-6DzT0FMFRauBwTEqZbKXbUy3YB_zwns8MG1s_YLVSwXYc9jQ5EORMuX6S60NS8Nb4xSGOQ-Gr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x29TmDAwAAhwYAAA4AAAAAAAAAAAAAAAAALgIAAGRycy9lMm9E&#10;b2MueG1sUEsBAi0AFAAGAAgAAAAhAEyg6SzYAAAAAwEAAA8AAAAAAAAAAAAAAAAA3QUAAGRycy9k&#10;b3ducmV2LnhtbFBLBQYAAAAABAAEAPMAAADiBgAAAAA=&#10;" filled="f" stroked="f">
                      <o:lock v:ext="edit" aspectratio="t"/>
                      <w10:anchorlock/>
                    </v:rect>
                  </w:pict>
                </mc:Fallback>
              </mc:AlternateConten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-развивать творческое мышление.</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15</w:t>
            </w:r>
          </w:p>
        </w:tc>
        <w:tc>
          <w:tcPr>
            <w:tcW w:w="3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Письма.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писать и оформлять письма;</w:t>
            </w:r>
          </w:p>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-познакомить с особенностями текста письма.</w:t>
            </w:r>
          </w:p>
        </w:tc>
      </w:tr>
      <w:tr w:rsidR="00277898" w:rsidRPr="00DA31E0" w:rsidTr="00EE53E0">
        <w:trPr>
          <w:trHeight w:val="558"/>
        </w:trPr>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16-17</w:t>
            </w:r>
          </w:p>
        </w:tc>
        <w:tc>
          <w:tcPr>
            <w:tcW w:w="93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7898" w:rsidRPr="00DA31E0" w:rsidRDefault="00277898" w:rsidP="00277898">
            <w:pPr>
              <w:widowControl/>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Диагностика.</w:t>
            </w:r>
          </w:p>
        </w:tc>
      </w:tr>
    </w:tbl>
    <w:p w:rsidR="00277898" w:rsidRPr="00DA31E0" w:rsidRDefault="00277898" w:rsidP="00277898">
      <w:pPr>
        <w:widowControl/>
        <w:shd w:val="clear" w:color="auto" w:fill="FFFFFF"/>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Планируемые результаты коррекционной работы:</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Повышение уровня общего развития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с НОДА.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2. Компенсирование пробелов предшествующего развития и обучения.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3. Коррекция отклонений в развитии познавательной сферы и речи.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4. Направленная подготовка к восприятию нового учебного материала.</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5. Достижение ребенком с НОДА планируемых результатов освоения АООП НОО.</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6. Основой оценки достижений ребёнка в области жизненных компетенций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адекватность представлений о собственных возможностях и ограничениях, о насущно необходимом жизнеобеспечении;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владение социально-бытовыми умениями в повседневной жизни;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владение навыками коммуникации и принятыми ритуалами социального взаимодействия (т. е. самой формой поведения, его социальным рисунком);</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осмысление и дифференциация картины мира, ее временн</w:t>
      </w:r>
      <w:proofErr w:type="gram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 xml:space="preserve"> пространственной организации;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осмысление социального окружения, своего места в нем, принятие соответствующих возрасту ценностей и социальных ролей.</w:t>
      </w:r>
    </w:p>
    <w:p w:rsidR="00277898" w:rsidRPr="00DA31E0" w:rsidRDefault="00277898" w:rsidP="00277898">
      <w:pPr>
        <w:widowControl/>
        <w:shd w:val="clear" w:color="auto" w:fill="FFFFFF"/>
        <w:ind w:firstLine="7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bCs/>
          <w:sz w:val="28"/>
          <w:szCs w:val="28"/>
          <w:lang w:bidi="ar-SA"/>
        </w:rPr>
        <w:t xml:space="preserve">Результаты реализации программы коррекционной работы могут быть выявлены </w:t>
      </w:r>
      <w:proofErr w:type="gramStart"/>
      <w:r w:rsidRPr="00DA31E0">
        <w:rPr>
          <w:rFonts w:ascii="Times New Roman" w:eastAsia="Times New Roman" w:hAnsi="Times New Roman" w:cs="Times New Roman"/>
          <w:b/>
          <w:bCs/>
          <w:sz w:val="28"/>
          <w:szCs w:val="28"/>
          <w:lang w:bidi="ar-SA"/>
        </w:rPr>
        <w:t>в</w:t>
      </w:r>
      <w:proofErr w:type="gramEnd"/>
      <w:r w:rsidRPr="00DA31E0">
        <w:rPr>
          <w:rFonts w:ascii="Times New Roman" w:eastAsia="Times New Roman" w:hAnsi="Times New Roman" w:cs="Times New Roman"/>
          <w:b/>
          <w:bCs/>
          <w:sz w:val="28"/>
          <w:szCs w:val="28"/>
          <w:lang w:bidi="ar-SA"/>
        </w:rPr>
        <w:t>:</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w:t>
      </w:r>
      <w:proofErr w:type="gramStart"/>
      <w:r w:rsidRPr="00DA31E0">
        <w:rPr>
          <w:rFonts w:ascii="Times New Roman" w:eastAsia="Times New Roman" w:hAnsi="Times New Roman" w:cs="Times New Roman"/>
          <w:sz w:val="28"/>
          <w:szCs w:val="28"/>
          <w:lang w:bidi="ar-SA"/>
        </w:rPr>
        <w:t>процессе</w:t>
      </w:r>
      <w:proofErr w:type="gramEnd"/>
      <w:r w:rsidRPr="00DA31E0">
        <w:rPr>
          <w:rFonts w:ascii="Times New Roman" w:eastAsia="Times New Roman" w:hAnsi="Times New Roman" w:cs="Times New Roman"/>
          <w:sz w:val="28"/>
          <w:szCs w:val="28"/>
          <w:lang w:bidi="ar-SA"/>
        </w:rPr>
        <w:t xml:space="preserve"> итоговой аттестации,</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w:t>
      </w:r>
      <w:proofErr w:type="gramStart"/>
      <w:r w:rsidRPr="00DA31E0">
        <w:rPr>
          <w:rFonts w:ascii="Times New Roman" w:eastAsia="Times New Roman" w:hAnsi="Times New Roman" w:cs="Times New Roman"/>
          <w:sz w:val="28"/>
          <w:szCs w:val="28"/>
          <w:lang w:bidi="ar-SA"/>
        </w:rPr>
        <w:t>заключении</w:t>
      </w:r>
      <w:proofErr w:type="gramEnd"/>
      <w:r w:rsidRPr="00DA31E0">
        <w:rPr>
          <w:rFonts w:ascii="Times New Roman" w:eastAsia="Times New Roman" w:hAnsi="Times New Roman" w:cs="Times New Roman"/>
          <w:sz w:val="28"/>
          <w:szCs w:val="28"/>
          <w:lang w:bidi="ar-SA"/>
        </w:rPr>
        <w:t xml:space="preserve"> психолого-медико-педагогической комиссии (ПМПК)</w:t>
      </w:r>
    </w:p>
    <w:p w:rsidR="00277898" w:rsidRPr="00DA31E0" w:rsidRDefault="00277898" w:rsidP="00277898">
      <w:pPr>
        <w:widowControl/>
        <w:shd w:val="clear" w:color="auto" w:fill="FFFFFF"/>
        <w:ind w:firstLine="7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277898" w:rsidRPr="00DA31E0" w:rsidRDefault="00277898" w:rsidP="00277898">
      <w:pPr>
        <w:widowControl/>
        <w:shd w:val="clear" w:color="auto" w:fill="FFFFFF"/>
        <w:ind w:firstLine="71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Коррекционный курс «Основы коммуникации»</w:t>
      </w:r>
    </w:p>
    <w:p w:rsidR="00277898" w:rsidRPr="00DA31E0" w:rsidRDefault="00277898" w:rsidP="00277898">
      <w:pPr>
        <w:widowControl/>
        <w:shd w:val="clear" w:color="auto" w:fill="FFFFFF"/>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w:t>
      </w:r>
    </w:p>
    <w:p w:rsidR="00277898" w:rsidRPr="00DA31E0" w:rsidRDefault="00277898" w:rsidP="00277898">
      <w:pPr>
        <w:widowControl/>
        <w:spacing w:line="259" w:lineRule="auto"/>
        <w:ind w:left="-1702" w:right="1106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1702" w:right="11062"/>
        <w:rPr>
          <w:rFonts w:ascii="Times New Roman" w:eastAsia="Times New Roman" w:hAnsi="Times New Roman" w:cs="Times New Roman"/>
          <w:sz w:val="28"/>
          <w:szCs w:val="28"/>
          <w:lang w:bidi="ar-SA"/>
        </w:rPr>
      </w:pPr>
    </w:p>
    <w:p w:rsidR="00277898" w:rsidRPr="00DA31E0" w:rsidRDefault="00277898" w:rsidP="00277898">
      <w:pPr>
        <w:keepNext/>
        <w:keepLines/>
        <w:widowControl/>
        <w:spacing w:line="259" w:lineRule="auto"/>
        <w:ind w:left="10" w:right="5"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Пояснительная записка</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Программа коррекционного курса «Основы коммуникации» является частью АООП НОО обучающихся с нарушением опорно-двигательного аппарата, разработанной на основе ФГОС НОО обучающихся с ОВЗ (вариант </w:t>
      </w:r>
      <w:proofErr w:type="gramEnd"/>
    </w:p>
    <w:p w:rsidR="00277898" w:rsidRPr="00DA31E0" w:rsidRDefault="00277898" w:rsidP="00277898">
      <w:pPr>
        <w:widowControl/>
        <w:spacing w:after="15" w:line="268"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6.2.).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по основам коммуникации направлена на коррекцию отклонений в личностно-социальном развитии, в речевом и психофизическом развитии школьников с НОДА. Специальные коррекционные занятия помогают учащимся в освоении учебной программой класса, формируют умения и навыки ориентировки в быту, развивают навыки общения и социальной и психологической адаптации учащихся в социуме, в окружающем пространстве, развивают и совершенствуют сохранные функции организма, способствуют коррекции познавательной деятельности.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Курс направлен на овладение обучающимися коммуникативными умениями и навыками, в основе которых лежат принятые в обществе нормы и стереотипы коммуникативного поведения.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Цель программы:</w:t>
      </w:r>
      <w:r w:rsidRPr="00DA31E0">
        <w:rPr>
          <w:rFonts w:ascii="Times New Roman" w:eastAsia="Times New Roman" w:hAnsi="Times New Roman" w:cs="Times New Roman"/>
          <w:sz w:val="28"/>
          <w:szCs w:val="28"/>
          <w:lang w:bidi="ar-SA"/>
        </w:rPr>
        <w:t xml:space="preserve"> коррекция и развитие у младших школьников с ограниченными возможностями здоровья познавательной, эмоциональной и коммуникативной сфер личности в системе комплексной помощи в освоении основной образовательной программы начального общего образования. </w:t>
      </w:r>
    </w:p>
    <w:p w:rsidR="00277898" w:rsidRPr="00DA31E0" w:rsidRDefault="00277898" w:rsidP="00277898">
      <w:pPr>
        <w:widowControl/>
        <w:spacing w:after="53" w:line="259" w:lineRule="auto"/>
        <w:ind w:left="71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программы: </w:t>
      </w:r>
    </w:p>
    <w:p w:rsidR="00277898" w:rsidRPr="00DA31E0" w:rsidRDefault="00277898" w:rsidP="00277898">
      <w:pPr>
        <w:widowControl/>
        <w:spacing w:after="21" w:line="259" w:lineRule="auto"/>
        <w:ind w:left="-15" w:firstLine="1068"/>
        <w:jc w:val="both"/>
        <w:rPr>
          <w:rFonts w:ascii="Times New Roman" w:eastAsia="Times New Roman" w:hAnsi="Times New Roman" w:cs="Times New Roman"/>
          <w:sz w:val="28"/>
          <w:szCs w:val="28"/>
          <w:lang w:bidi="ar-SA"/>
        </w:rPr>
      </w:pPr>
      <w:r w:rsidRPr="00DA31E0">
        <w:rPr>
          <w:rFonts w:ascii="Times New Roman" w:eastAsia="Segoe UI Symbol"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b/>
          <w:sz w:val="28"/>
          <w:szCs w:val="28"/>
          <w:lang w:bidi="ar-SA"/>
        </w:rPr>
        <w:t xml:space="preserve">Формирование различных форм общения, обучающегося </w:t>
      </w:r>
      <w:proofErr w:type="gramStart"/>
      <w:r w:rsidRPr="00DA31E0">
        <w:rPr>
          <w:rFonts w:ascii="Times New Roman" w:eastAsia="Times New Roman" w:hAnsi="Times New Roman" w:cs="Times New Roman"/>
          <w:b/>
          <w:sz w:val="28"/>
          <w:szCs w:val="28"/>
          <w:lang w:bidi="ar-SA"/>
        </w:rPr>
        <w:t>со</w:t>
      </w:r>
      <w:proofErr w:type="gramEnd"/>
      <w:r w:rsidRPr="00DA31E0">
        <w:rPr>
          <w:rFonts w:ascii="Times New Roman" w:eastAsia="Times New Roman" w:hAnsi="Times New Roman" w:cs="Times New Roman"/>
          <w:b/>
          <w:sz w:val="28"/>
          <w:szCs w:val="28"/>
          <w:lang w:bidi="ar-SA"/>
        </w:rPr>
        <w:t xml:space="preserve"> взрослыми и сверстниками. Тренировка различных коммуникативных умений.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Создать комфортные коррекционно-развивающие условия для младших школьников, способствующие развитию, формированию, совершенствованию навыков коммуникативной деятельности.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Способствовать совершенствованию обобщенных действий в различных видах деятельности, общему сенсорному развитию высших психических функций, формированию положительной мотивации к учению, речевой активности у младших школьников в условиях совместной </w:t>
      </w:r>
      <w:proofErr w:type="spellStart"/>
      <w:r w:rsidRPr="00DA31E0">
        <w:rPr>
          <w:rFonts w:ascii="Times New Roman" w:eastAsia="Times New Roman" w:hAnsi="Times New Roman" w:cs="Times New Roman"/>
          <w:sz w:val="28"/>
          <w:szCs w:val="28"/>
          <w:lang w:bidi="ar-SA"/>
        </w:rPr>
        <w:t>учебноигровой</w:t>
      </w:r>
      <w:proofErr w:type="spellEnd"/>
      <w:r w:rsidRPr="00DA31E0">
        <w:rPr>
          <w:rFonts w:ascii="Times New Roman" w:eastAsia="Times New Roman" w:hAnsi="Times New Roman" w:cs="Times New Roman"/>
          <w:sz w:val="28"/>
          <w:szCs w:val="28"/>
          <w:lang w:bidi="ar-SA"/>
        </w:rPr>
        <w:t xml:space="preserve"> деятельности.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Создать атмосферу принятия и взаимопонимания в детском коллективе.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у обучающихся компетентность в вопросах нормативного поведения и самостоятельность действий по инструкции педагога. Коррекция личностных и поведенческих особенностей детей с ОВЗ. Совершенствование </w:t>
      </w:r>
      <w:proofErr w:type="spellStart"/>
      <w:proofErr w:type="gramStart"/>
      <w:r w:rsidRPr="00DA31E0">
        <w:rPr>
          <w:rFonts w:ascii="Times New Roman" w:eastAsia="Times New Roman" w:hAnsi="Times New Roman" w:cs="Times New Roman"/>
          <w:sz w:val="28"/>
          <w:szCs w:val="28"/>
          <w:lang w:bidi="ar-SA"/>
        </w:rPr>
        <w:t>социо</w:t>
      </w:r>
      <w:proofErr w:type="spellEnd"/>
      <w:r w:rsidRPr="00DA31E0">
        <w:rPr>
          <w:rFonts w:ascii="Times New Roman" w:eastAsia="Times New Roman" w:hAnsi="Times New Roman" w:cs="Times New Roman"/>
          <w:sz w:val="28"/>
          <w:szCs w:val="28"/>
          <w:lang w:bidi="ar-SA"/>
        </w:rPr>
        <w:t>-культурных</w:t>
      </w:r>
      <w:proofErr w:type="gramEnd"/>
      <w:r w:rsidRPr="00DA31E0">
        <w:rPr>
          <w:rFonts w:ascii="Times New Roman" w:eastAsia="Times New Roman" w:hAnsi="Times New Roman" w:cs="Times New Roman"/>
          <w:sz w:val="28"/>
          <w:szCs w:val="28"/>
          <w:lang w:bidi="ar-SA"/>
        </w:rPr>
        <w:t xml:space="preserve"> навыков.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Совершенствование познавательной деятельности и развитие познавательных процессов (восприятия, внимания, памяти, мышления, речи). </w:t>
      </w:r>
    </w:p>
    <w:p w:rsidR="00277898" w:rsidRPr="00DA31E0" w:rsidRDefault="00277898" w:rsidP="00277898">
      <w:pPr>
        <w:widowControl/>
        <w:numPr>
          <w:ilvl w:val="0"/>
          <w:numId w:val="44"/>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Предлагаемая программа ориентирована на оказание помощи и поддержки детям младшего школьного возраста, имеющим трудности в формировании познавательной, эмоциональной и коммуникативной сфер, способствует поиску эффективных путей преодоления возникающих трудностей в совместной учебно-игровой деятельности с педагогом и сверстниками.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разработана в соответствии с нормативными актами: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закон от 29.12.2012 № 273 – ФЗ «Об образовании в Российской Федерации» (с последующими изменениями);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-Федерального государственного образовательного стандарта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с ограниченными возможностями здоровья, утвержденного приказом Минобрнауки Российской Федерации от 19 декабря 2014 года № 1598; 1599;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 Постановлением Главного государственного санитарного врача Российской Федерации от 10.07.2015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-Положения о рабочей программе по учебному предмету (курсу) педагога МКОУ «Шкало № 101».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Данная рабочая программа разработана на основе следующих программ: О.Л. Князева «Я – ты – мы. Программа социально – эмоционального развития дошкольников», Л.В. </w:t>
      </w:r>
      <w:proofErr w:type="spellStart"/>
      <w:r w:rsidRPr="00DA31E0">
        <w:rPr>
          <w:rFonts w:ascii="Times New Roman" w:eastAsia="Times New Roman" w:hAnsi="Times New Roman" w:cs="Times New Roman"/>
          <w:sz w:val="28"/>
          <w:szCs w:val="28"/>
          <w:lang w:bidi="ar-SA"/>
        </w:rPr>
        <w:t>Коломойченко</w:t>
      </w:r>
      <w:proofErr w:type="spellEnd"/>
      <w:r w:rsidRPr="00DA31E0">
        <w:rPr>
          <w:rFonts w:ascii="Times New Roman" w:eastAsia="Times New Roman" w:hAnsi="Times New Roman" w:cs="Times New Roman"/>
          <w:sz w:val="28"/>
          <w:szCs w:val="28"/>
          <w:lang w:bidi="ar-SA"/>
        </w:rPr>
        <w:t xml:space="preserve"> «Дорогою добра. Концепция и программа социально – коммуникативного развития и социального воспитания дошкольников», С.А. Козлова «Я – человек. Программа социального развития ребенка». </w:t>
      </w:r>
    </w:p>
    <w:p w:rsidR="00277898" w:rsidRPr="00DA31E0" w:rsidRDefault="00277898" w:rsidP="00277898">
      <w:pPr>
        <w:widowControl/>
        <w:spacing w:after="36"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21" w:line="259" w:lineRule="auto"/>
        <w:ind w:left="71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Структура программы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состоит из 4 разделов: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I раздел «Человек среди людей»;  </w:t>
      </w:r>
    </w:p>
    <w:p w:rsidR="00277898" w:rsidRPr="00DA31E0" w:rsidRDefault="00277898" w:rsidP="00277898">
      <w:pPr>
        <w:widowControl/>
        <w:spacing w:after="15" w:line="268" w:lineRule="auto"/>
        <w:ind w:left="708"/>
        <w:jc w:val="both"/>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II</w:t>
      </w:r>
      <w:proofErr w:type="gramEnd"/>
      <w:r w:rsidRPr="00DA31E0">
        <w:rPr>
          <w:rFonts w:ascii="Times New Roman" w:eastAsia="Times New Roman" w:hAnsi="Times New Roman" w:cs="Times New Roman"/>
          <w:sz w:val="28"/>
          <w:szCs w:val="28"/>
          <w:lang w:bidi="ar-SA"/>
        </w:rPr>
        <w:t>раздел</w:t>
      </w:r>
      <w:proofErr w:type="spellEnd"/>
      <w:r w:rsidRPr="00DA31E0">
        <w:rPr>
          <w:rFonts w:ascii="Times New Roman" w:eastAsia="Times New Roman" w:hAnsi="Times New Roman" w:cs="Times New Roman"/>
          <w:sz w:val="28"/>
          <w:szCs w:val="28"/>
          <w:lang w:bidi="ar-SA"/>
        </w:rPr>
        <w:t xml:space="preserve"> «Кто такие взрослые?»;  </w:t>
      </w:r>
    </w:p>
    <w:p w:rsidR="00277898" w:rsidRPr="00DA31E0" w:rsidRDefault="00277898" w:rsidP="00277898">
      <w:pPr>
        <w:widowControl/>
        <w:spacing w:after="15" w:line="268" w:lineRule="auto"/>
        <w:ind w:left="708" w:right="1536"/>
        <w:jc w:val="both"/>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sz w:val="28"/>
          <w:szCs w:val="28"/>
          <w:lang w:bidi="ar-SA"/>
        </w:rPr>
        <w:t>III</w:t>
      </w:r>
      <w:proofErr w:type="gramEnd"/>
      <w:r w:rsidRPr="00DA31E0">
        <w:rPr>
          <w:rFonts w:ascii="Times New Roman" w:eastAsia="Times New Roman" w:hAnsi="Times New Roman" w:cs="Times New Roman"/>
          <w:sz w:val="28"/>
          <w:szCs w:val="28"/>
          <w:lang w:bidi="ar-SA"/>
        </w:rPr>
        <w:t>раздел</w:t>
      </w:r>
      <w:proofErr w:type="spellEnd"/>
      <w:r w:rsidRPr="00DA31E0">
        <w:rPr>
          <w:rFonts w:ascii="Times New Roman" w:eastAsia="Times New Roman" w:hAnsi="Times New Roman" w:cs="Times New Roman"/>
          <w:sz w:val="28"/>
          <w:szCs w:val="28"/>
          <w:lang w:bidi="ar-SA"/>
        </w:rPr>
        <w:t xml:space="preserve"> «Эмоции, чувства, желания и взгляды»;  </w:t>
      </w:r>
      <w:proofErr w:type="spellStart"/>
      <w:r w:rsidRPr="00DA31E0">
        <w:rPr>
          <w:rFonts w:ascii="Times New Roman" w:eastAsia="Times New Roman" w:hAnsi="Times New Roman" w:cs="Times New Roman"/>
          <w:sz w:val="28"/>
          <w:szCs w:val="28"/>
          <w:lang w:bidi="ar-SA"/>
        </w:rPr>
        <w:t>IVраздел</w:t>
      </w:r>
      <w:proofErr w:type="spellEnd"/>
      <w:r w:rsidRPr="00DA31E0">
        <w:rPr>
          <w:rFonts w:ascii="Times New Roman" w:eastAsia="Times New Roman" w:hAnsi="Times New Roman" w:cs="Times New Roman"/>
          <w:sz w:val="28"/>
          <w:szCs w:val="28"/>
          <w:lang w:bidi="ar-SA"/>
        </w:rPr>
        <w:t xml:space="preserve"> «Социальные навыки». </w:t>
      </w:r>
    </w:p>
    <w:p w:rsidR="00277898" w:rsidRPr="00DA31E0" w:rsidRDefault="00277898" w:rsidP="00277898">
      <w:pPr>
        <w:widowControl/>
        <w:spacing w:after="27"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 xml:space="preserve">Первый раздел – «Человек среди людей» </w:t>
      </w:r>
      <w:r w:rsidRPr="00DA31E0">
        <w:rPr>
          <w:rFonts w:ascii="Times New Roman" w:eastAsia="Times New Roman" w:hAnsi="Times New Roman" w:cs="Times New Roman"/>
          <w:sz w:val="28"/>
          <w:szCs w:val="28"/>
          <w:lang w:bidi="ar-SA"/>
        </w:rPr>
        <w:t xml:space="preserve">– направлен на то, чтобы обратить внимание ребенка на самого себя, на свое тело, свой организм, на свои возможности и способности, научить оценивать и ценить себя, создать предпосылки к самовоспитанию. На основе познания себя формировать умение видеть и понимать другого человека, проявлять сопереживание, сочувствие к людям, животным.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 xml:space="preserve">Второй раздел – «Кто такие взрослые» </w:t>
      </w:r>
      <w:r w:rsidRPr="00DA31E0">
        <w:rPr>
          <w:rFonts w:ascii="Times New Roman" w:eastAsia="Times New Roman" w:hAnsi="Times New Roman" w:cs="Times New Roman"/>
          <w:sz w:val="28"/>
          <w:szCs w:val="28"/>
          <w:lang w:bidi="ar-SA"/>
        </w:rPr>
        <w:t xml:space="preserve">– направлен на развитие в детях интереса к миру взрослых, развитие желания следовать тому, что достойно подражания, и объективно оценивать недостойное поведение и деятельность; познакомить детей с разнообразной деятельностью взрослых людей; воспитывать доброжелательное и уважительное отношение к людям.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Третий раздел – «Эмоции, чувства, желания и взгляды»</w:t>
      </w:r>
      <w:r w:rsidRPr="00DA31E0">
        <w:rPr>
          <w:rFonts w:ascii="Times New Roman" w:eastAsia="Times New Roman" w:hAnsi="Times New Roman" w:cs="Times New Roman"/>
          <w:sz w:val="28"/>
          <w:szCs w:val="28"/>
          <w:lang w:bidi="ar-SA"/>
        </w:rPr>
        <w:t xml:space="preserve"> – поможет научить детей осознанно воспринимать свои эмоции, чувства и переживания, а также понимать эмоциональное состояние других людей. Педагог знакомит детей с языком эмоций, выразительными средствами которого являются позы, мимика, жесты; учит пользоваться ими как для выражения собственных чувств и переживаний, так и для лучшего понимания эмоционального состояния других, а также познакомит детей с альтернативными способами коммуникации.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u w:val="single" w:color="000000"/>
          <w:lang w:bidi="ar-SA"/>
        </w:rPr>
        <w:t>Четвертый раздел – «Социальные навыки»</w:t>
      </w:r>
      <w:r w:rsidRPr="00DA31E0">
        <w:rPr>
          <w:rFonts w:ascii="Times New Roman" w:eastAsia="Times New Roman" w:hAnsi="Times New Roman" w:cs="Times New Roman"/>
          <w:sz w:val="28"/>
          <w:szCs w:val="28"/>
          <w:lang w:bidi="ar-SA"/>
        </w:rPr>
        <w:t xml:space="preserve"> – предполагает обучение детей этически ценным формам и способам поведения в отношениях с другими людьми. Данный раздел направлен на формирование </w:t>
      </w:r>
    </w:p>
    <w:p w:rsidR="00277898" w:rsidRPr="00DA31E0" w:rsidRDefault="00277898" w:rsidP="00277898">
      <w:pPr>
        <w:widowControl/>
        <w:spacing w:after="15" w:line="268"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коммуникативных навыков, умения устанавливать и поддерживать контакты, кооперироваться и сотрудничать, избегать конфликтных ситуаций. Педагог обучает детей нормам и правилам поведения, на основе которых в дальнейшем складываются этически ценные формы общения; помогает понять, как легко может возникнуть ссора; способствует осознанию причин конфликтов; обучает способам и приемам их самостоятельного разрешения </w:t>
      </w:r>
    </w:p>
    <w:p w:rsidR="00277898" w:rsidRPr="00DA31E0" w:rsidRDefault="00277898" w:rsidP="00277898">
      <w:pPr>
        <w:widowControl/>
        <w:spacing w:after="274"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keepNext/>
        <w:keepLines/>
        <w:widowControl/>
        <w:spacing w:after="77" w:line="259" w:lineRule="auto"/>
        <w:ind w:left="10" w:right="8"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lastRenderedPageBreak/>
        <w:t xml:space="preserve">Описание места коррекционного курса в учебном плане </w:t>
      </w:r>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37"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Коррекционный курс «Основы коммуникации» входит в  коррекционно-развивающую область учебного плана Муниципального </w:t>
      </w:r>
      <w:proofErr w:type="gramStart"/>
      <w:r w:rsidRPr="00DA31E0">
        <w:rPr>
          <w:rFonts w:ascii="Times New Roman" w:eastAsia="Times New Roman" w:hAnsi="Times New Roman" w:cs="Times New Roman"/>
          <w:sz w:val="28"/>
          <w:szCs w:val="28"/>
          <w:lang w:bidi="ar-SA"/>
        </w:rPr>
        <w:t>казённое</w:t>
      </w:r>
      <w:proofErr w:type="gramEnd"/>
      <w:r w:rsidRPr="00DA31E0">
        <w:rPr>
          <w:rFonts w:ascii="Times New Roman" w:eastAsia="Times New Roman" w:hAnsi="Times New Roman" w:cs="Times New Roman"/>
          <w:sz w:val="28"/>
          <w:szCs w:val="28"/>
          <w:lang w:bidi="ar-SA"/>
        </w:rPr>
        <w:t xml:space="preserve"> общеобразовательного учреждения «Школа № 101 для обучающихся, воспитанников с нарушениями опорно-двигательного аппарата» и рассчитан на 5 лет обучения: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1 (подготовительного) класса – 33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1 класса – 33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2 класса – 34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3 класса – 34 часа; </w:t>
      </w:r>
    </w:p>
    <w:p w:rsidR="00277898" w:rsidRPr="00DA31E0" w:rsidRDefault="00277898" w:rsidP="00277898">
      <w:pPr>
        <w:widowControl/>
        <w:numPr>
          <w:ilvl w:val="0"/>
          <w:numId w:val="45"/>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4 класса – 34 часа </w:t>
      </w:r>
    </w:p>
    <w:p w:rsidR="00277898" w:rsidRPr="00DA31E0" w:rsidRDefault="00277898" w:rsidP="00277898">
      <w:pPr>
        <w:widowControl/>
        <w:spacing w:after="12" w:line="269" w:lineRule="auto"/>
        <w:ind w:left="-15" w:right="66" w:firstLine="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На каждый класс выделено 1 час в неделю, продолжительность занятий 25-40 минут. Занятия проводятся с учётом возрастных и индивидуальных особенностей обучающихся. </w:t>
      </w:r>
    </w:p>
    <w:p w:rsidR="00277898" w:rsidRPr="00DA31E0" w:rsidRDefault="00277898" w:rsidP="00277898">
      <w:pPr>
        <w:widowControl/>
        <w:spacing w:after="270"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0" w:right="7"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w:t>
      </w:r>
    </w:p>
    <w:p w:rsidR="00277898" w:rsidRPr="00DA31E0" w:rsidRDefault="00277898" w:rsidP="00277898">
      <w:pPr>
        <w:widowControl/>
        <w:spacing w:after="25"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w:t>
      </w:r>
      <w:proofErr w:type="gramStart"/>
      <w:r w:rsidRPr="00DA31E0">
        <w:rPr>
          <w:rFonts w:ascii="Times New Roman" w:eastAsia="Times New Roman" w:hAnsi="Times New Roman" w:cs="Times New Roman"/>
          <w:sz w:val="28"/>
          <w:szCs w:val="28"/>
          <w:lang w:bidi="ar-SA"/>
        </w:rPr>
        <w:t>инструментально-технологический</w:t>
      </w:r>
      <w:proofErr w:type="gramEnd"/>
      <w:r w:rsidRPr="00DA31E0">
        <w:rPr>
          <w:rFonts w:ascii="Times New Roman" w:eastAsia="Times New Roman" w:hAnsi="Times New Roman" w:cs="Times New Roman"/>
          <w:sz w:val="28"/>
          <w:szCs w:val="28"/>
          <w:lang w:bidi="ar-SA"/>
        </w:rPr>
        <w:t xml:space="preserve"> и </w:t>
      </w:r>
      <w:proofErr w:type="spellStart"/>
      <w:r w:rsidRPr="00DA31E0">
        <w:rPr>
          <w:rFonts w:ascii="Times New Roman" w:eastAsia="Times New Roman" w:hAnsi="Times New Roman" w:cs="Times New Roman"/>
          <w:sz w:val="28"/>
          <w:szCs w:val="28"/>
          <w:lang w:bidi="ar-SA"/>
        </w:rPr>
        <w:t>потребностно</w:t>
      </w:r>
      <w:proofErr w:type="spellEnd"/>
      <w:r w:rsidRPr="00DA31E0">
        <w:rPr>
          <w:rFonts w:ascii="Times New Roman" w:eastAsia="Times New Roman" w:hAnsi="Times New Roman" w:cs="Times New Roman"/>
          <w:sz w:val="28"/>
          <w:szCs w:val="28"/>
          <w:lang w:bidi="ar-SA"/>
        </w:rPr>
        <w:t xml:space="preserve">-мотивационный.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i/>
          <w:sz w:val="28"/>
          <w:szCs w:val="28"/>
          <w:lang w:bidi="ar-SA"/>
        </w:rPr>
        <w:t>Аксиологический компонент</w:t>
      </w:r>
      <w:r w:rsidRPr="00DA31E0">
        <w:rPr>
          <w:rFonts w:ascii="Times New Roman" w:eastAsia="Times New Roman" w:hAnsi="Times New Roman" w:cs="Times New Roman"/>
          <w:sz w:val="28"/>
          <w:szCs w:val="28"/>
          <w:lang w:bidi="ar-SA"/>
        </w:rPr>
        <w:t xml:space="preserve"> содержательно представлен ценностями «Я»: собственного «Я» человека, его связи с «Я» других людей.</w:t>
      </w:r>
      <w:proofErr w:type="gramEnd"/>
      <w:r w:rsidRPr="00DA31E0">
        <w:rPr>
          <w:rFonts w:ascii="Times New Roman" w:eastAsia="Times New Roman" w:hAnsi="Times New Roman" w:cs="Times New Roman"/>
          <w:sz w:val="28"/>
          <w:szCs w:val="28"/>
          <w:lang w:bidi="ar-SA"/>
        </w:rPr>
        <w:t xml:space="preserve"> Он предполагает осознание обучающимися ценности, уникальности себя и окружающих.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Инструментальный компонент</w:t>
      </w:r>
      <w:r w:rsidRPr="00DA31E0">
        <w:rPr>
          <w:rFonts w:ascii="Times New Roman" w:eastAsia="Times New Roman" w:hAnsi="Times New Roman" w:cs="Times New Roman"/>
          <w:sz w:val="28"/>
          <w:szCs w:val="28"/>
          <w:lang w:bidi="ar-SA"/>
        </w:rPr>
        <w:t xml:space="preserve">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spellStart"/>
      <w:proofErr w:type="gramStart"/>
      <w:r w:rsidRPr="00DA31E0">
        <w:rPr>
          <w:rFonts w:ascii="Times New Roman" w:eastAsia="Times New Roman" w:hAnsi="Times New Roman" w:cs="Times New Roman"/>
          <w:i/>
          <w:sz w:val="28"/>
          <w:szCs w:val="28"/>
          <w:lang w:bidi="ar-SA"/>
        </w:rPr>
        <w:t>Потребностно</w:t>
      </w:r>
      <w:proofErr w:type="spellEnd"/>
      <w:r w:rsidRPr="00DA31E0">
        <w:rPr>
          <w:rFonts w:ascii="Times New Roman" w:eastAsia="Times New Roman" w:hAnsi="Times New Roman" w:cs="Times New Roman"/>
          <w:i/>
          <w:sz w:val="28"/>
          <w:szCs w:val="28"/>
          <w:lang w:bidi="ar-SA"/>
        </w:rPr>
        <w:t xml:space="preserve">-мотивационный компонент </w:t>
      </w:r>
      <w:r w:rsidRPr="00DA31E0">
        <w:rPr>
          <w:rFonts w:ascii="Times New Roman" w:eastAsia="Times New Roman" w:hAnsi="Times New Roman" w:cs="Times New Roman"/>
          <w:sz w:val="28"/>
          <w:szCs w:val="28"/>
          <w:lang w:bidi="ar-SA"/>
        </w:rPr>
        <w:t xml:space="preserve">обеспечивает появление у обучающихся потребности в саморазвитии, побуждает к последующей самореализации. </w:t>
      </w:r>
      <w:proofErr w:type="gramEnd"/>
    </w:p>
    <w:p w:rsidR="00277898" w:rsidRPr="00DA31E0" w:rsidRDefault="00277898" w:rsidP="00277898">
      <w:pPr>
        <w:widowControl/>
        <w:spacing w:after="12" w:line="269" w:lineRule="auto"/>
        <w:ind w:left="-15" w:right="3" w:firstLine="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Занятия проходят по определённой схеме, каждая часть которой выполняет свои задачи. </w:t>
      </w:r>
      <w:r w:rsidRPr="00DA31E0">
        <w:rPr>
          <w:rFonts w:ascii="Times New Roman" w:eastAsia="Times New Roman" w:hAnsi="Times New Roman" w:cs="Times New Roman"/>
          <w:b/>
          <w:sz w:val="28"/>
          <w:szCs w:val="28"/>
          <w:lang w:bidi="ar-SA"/>
        </w:rPr>
        <w:t>Структура занятий:</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 приветствия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Вводное упражнение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по теме занятия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Рефлексия </w:t>
      </w:r>
    </w:p>
    <w:p w:rsidR="00277898" w:rsidRPr="00DA31E0" w:rsidRDefault="00277898" w:rsidP="00277898">
      <w:pPr>
        <w:widowControl/>
        <w:numPr>
          <w:ilvl w:val="0"/>
          <w:numId w:val="46"/>
        </w:numPr>
        <w:spacing w:after="15" w:line="268" w:lineRule="auto"/>
        <w:ind w:right="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 прощания </w:t>
      </w:r>
    </w:p>
    <w:p w:rsidR="00277898" w:rsidRPr="00DA31E0" w:rsidRDefault="00277898" w:rsidP="00277898">
      <w:pPr>
        <w:widowControl/>
        <w:spacing w:after="21" w:line="259" w:lineRule="auto"/>
        <w:ind w:left="370"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Форма проведения</w:t>
      </w:r>
      <w:r w:rsidRPr="00DA31E0">
        <w:rPr>
          <w:rFonts w:ascii="Times New Roman" w:eastAsia="Times New Roman" w:hAnsi="Times New Roman" w:cs="Times New Roman"/>
          <w:sz w:val="28"/>
          <w:szCs w:val="28"/>
          <w:lang w:bidi="ar-SA"/>
        </w:rPr>
        <w:t xml:space="preserve"> – групповая. </w:t>
      </w:r>
    </w:p>
    <w:p w:rsidR="00277898" w:rsidRPr="00DA31E0" w:rsidRDefault="00277898" w:rsidP="00277898">
      <w:pPr>
        <w:widowControl/>
        <w:spacing w:after="15" w:line="268" w:lineRule="auto"/>
        <w:ind w:left="3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Срок реализации </w:t>
      </w:r>
      <w:r w:rsidRPr="00DA31E0">
        <w:rPr>
          <w:rFonts w:ascii="Times New Roman" w:eastAsia="Times New Roman" w:hAnsi="Times New Roman" w:cs="Times New Roman"/>
          <w:sz w:val="28"/>
          <w:szCs w:val="28"/>
          <w:lang w:bidi="ar-SA"/>
        </w:rPr>
        <w:t xml:space="preserve">данной рабочей программы – 5 лет. </w:t>
      </w:r>
    </w:p>
    <w:p w:rsidR="00277898" w:rsidRPr="00DA31E0" w:rsidRDefault="00277898" w:rsidP="00277898">
      <w:pPr>
        <w:widowControl/>
        <w:spacing w:after="15" w:line="268" w:lineRule="auto"/>
        <w:ind w:left="3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Формы контроля: </w:t>
      </w:r>
      <w:r w:rsidRPr="00DA31E0">
        <w:rPr>
          <w:rFonts w:ascii="Times New Roman" w:eastAsia="Times New Roman" w:hAnsi="Times New Roman" w:cs="Times New Roman"/>
          <w:sz w:val="28"/>
          <w:szCs w:val="28"/>
          <w:lang w:bidi="ar-SA"/>
        </w:rPr>
        <w:t xml:space="preserve">входная, итоговая диагностика.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На каждом году обучения решаются специфические для данной возрастной ступени задачи.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0" w:right="9"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освоения коррекционного курса </w:t>
      </w:r>
    </w:p>
    <w:p w:rsidR="00277898" w:rsidRPr="00DA31E0" w:rsidRDefault="00277898" w:rsidP="00277898">
      <w:pPr>
        <w:widowControl/>
        <w:spacing w:after="271" w:line="259" w:lineRule="auto"/>
        <w:ind w:left="773"/>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7" w:line="259" w:lineRule="auto"/>
        <w:ind w:left="5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1 (подготовительного)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918" w:type="dxa"/>
        <w:tblInd w:w="-34" w:type="dxa"/>
        <w:tblCellMar>
          <w:top w:w="5" w:type="dxa"/>
          <w:right w:w="83" w:type="dxa"/>
        </w:tblCellMar>
        <w:tblLook w:val="04A0" w:firstRow="1" w:lastRow="0" w:firstColumn="1" w:lastColumn="0" w:noHBand="0" w:noVBand="1"/>
      </w:tblPr>
      <w:tblGrid>
        <w:gridCol w:w="2861"/>
        <w:gridCol w:w="8057"/>
      </w:tblGrid>
      <w:tr w:rsidR="00277898" w:rsidRPr="00DA31E0" w:rsidTr="00D64415">
        <w:trPr>
          <w:trHeight w:val="334"/>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6"/>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4"/>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D64415">
        <w:trPr>
          <w:trHeight w:val="4839"/>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47"/>
              </w:numPr>
              <w:spacing w:after="38" w:line="250"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первоначальных представлений о себе, о собственной половой принадлежности в соответствии с внешними признаками (одежда, прическа, игрушки), о составе своей семьи; </w:t>
            </w:r>
          </w:p>
          <w:p w:rsidR="00277898" w:rsidRPr="00DA31E0" w:rsidRDefault="00277898" w:rsidP="00277898">
            <w:pPr>
              <w:widowControl/>
              <w:numPr>
                <w:ilvl w:val="0"/>
                <w:numId w:val="47"/>
              </w:numPr>
              <w:spacing w:after="26"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первоначальных умений распознавать человека на картинках, фотографиях, иллюстрациях, дифференцируя по возрасту и полу; </w:t>
            </w:r>
          </w:p>
          <w:p w:rsidR="00277898" w:rsidRPr="00DA31E0" w:rsidRDefault="00277898" w:rsidP="00277898">
            <w:pPr>
              <w:widowControl/>
              <w:numPr>
                <w:ilvl w:val="0"/>
                <w:numId w:val="47"/>
              </w:numPr>
              <w:spacing w:after="1"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идентифицировать себя с представителями своего пола; – использовать в общении слова приветствия, прощая, благодарности; </w:t>
            </w:r>
          </w:p>
          <w:p w:rsidR="00277898" w:rsidRPr="00DA31E0" w:rsidRDefault="00277898" w:rsidP="00277898">
            <w:pPr>
              <w:widowControl/>
              <w:numPr>
                <w:ilvl w:val="0"/>
                <w:numId w:val="47"/>
              </w:numPr>
              <w:spacing w:after="200" w:line="27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проявлять внимание, </w:t>
            </w:r>
            <w:proofErr w:type="gramStart"/>
            <w:r w:rsidRPr="00DA31E0">
              <w:rPr>
                <w:rFonts w:ascii="Times New Roman" w:eastAsia="Times New Roman" w:hAnsi="Times New Roman" w:cs="Times New Roman"/>
                <w:sz w:val="28"/>
                <w:szCs w:val="28"/>
                <w:lang w:bidi="ar-SA"/>
              </w:rPr>
              <w:t>заботу по отношению</w:t>
            </w:r>
            <w:proofErr w:type="gramEnd"/>
            <w:r w:rsidRPr="00DA31E0">
              <w:rPr>
                <w:rFonts w:ascii="Times New Roman" w:eastAsia="Times New Roman" w:hAnsi="Times New Roman" w:cs="Times New Roman"/>
                <w:sz w:val="28"/>
                <w:szCs w:val="28"/>
                <w:lang w:bidi="ar-SA"/>
              </w:rPr>
              <w:t xml:space="preserve"> к людям разного возраста и пола; </w:t>
            </w:r>
          </w:p>
          <w:p w:rsidR="00277898" w:rsidRPr="00DA31E0" w:rsidRDefault="00277898" w:rsidP="00277898">
            <w:pPr>
              <w:widowControl/>
              <w:numPr>
                <w:ilvl w:val="0"/>
                <w:numId w:val="4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способности использовать полученную информацию в речевой, изобразительной, коммуникативной деятельности </w:t>
            </w:r>
          </w:p>
        </w:tc>
      </w:tr>
      <w:tr w:rsidR="00277898" w:rsidRPr="00DA31E0" w:rsidTr="00D64415">
        <w:trPr>
          <w:trHeight w:val="2588"/>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 результаты:  </w:t>
            </w:r>
          </w:p>
          <w:p w:rsidR="00277898" w:rsidRPr="00DA31E0" w:rsidRDefault="00277898" w:rsidP="00277898">
            <w:pPr>
              <w:widowControl/>
              <w:numPr>
                <w:ilvl w:val="0"/>
                <w:numId w:val="48"/>
              </w:numPr>
              <w:spacing w:after="23"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свое имя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имена своих одноклассников </w:t>
            </w:r>
          </w:p>
          <w:p w:rsidR="00277898" w:rsidRPr="00DA31E0" w:rsidRDefault="00277898" w:rsidP="00277898">
            <w:pPr>
              <w:widowControl/>
              <w:numPr>
                <w:ilvl w:val="0"/>
                <w:numId w:val="48"/>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различает на картинке изображение мальчика и девочки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узнает себя на фотографии </w:t>
            </w:r>
          </w:p>
          <w:p w:rsidR="00277898" w:rsidRPr="00DA31E0" w:rsidRDefault="00277898" w:rsidP="00277898">
            <w:pPr>
              <w:widowControl/>
              <w:numPr>
                <w:ilvl w:val="0"/>
                <w:numId w:val="48"/>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называет части тела и органы чувств, знает их функциональность </w:t>
            </w:r>
          </w:p>
          <w:p w:rsidR="00277898" w:rsidRPr="00DA31E0" w:rsidRDefault="00277898" w:rsidP="00277898">
            <w:pPr>
              <w:widowControl/>
              <w:numPr>
                <w:ilvl w:val="0"/>
                <w:numId w:val="48"/>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осознает свою гендерную принадлежность  </w:t>
            </w:r>
          </w:p>
          <w:p w:rsidR="00277898" w:rsidRPr="00DA31E0" w:rsidRDefault="00277898" w:rsidP="00277898">
            <w:pPr>
              <w:widowControl/>
              <w:numPr>
                <w:ilvl w:val="0"/>
                <w:numId w:val="48"/>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использует элементарные средства альтернативной коммуникации  </w:t>
            </w:r>
          </w:p>
        </w:tc>
      </w:tr>
      <w:tr w:rsidR="00277898" w:rsidRPr="00DA31E0" w:rsidTr="00D64415">
        <w:trPr>
          <w:trHeight w:val="1942"/>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1"/>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6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сформировать представления о составе семьи; – познакомить детей с профессиями людей ближайшего окружения (учитель, воспитатель, врач, водитель и др.); – познакомить с некоторыми трудовыми действиями взрослых; – сформировать представление о </w:t>
            </w:r>
            <w:proofErr w:type="spellStart"/>
            <w:r w:rsidRPr="00DA31E0">
              <w:rPr>
                <w:rFonts w:ascii="Times New Roman" w:eastAsia="Times New Roman" w:hAnsi="Times New Roman" w:cs="Times New Roman"/>
                <w:sz w:val="28"/>
                <w:szCs w:val="28"/>
                <w:lang w:bidi="ar-SA"/>
              </w:rPr>
              <w:t>гендорных</w:t>
            </w:r>
            <w:proofErr w:type="spellEnd"/>
            <w:r w:rsidRPr="00DA31E0">
              <w:rPr>
                <w:rFonts w:ascii="Times New Roman" w:eastAsia="Times New Roman" w:hAnsi="Times New Roman" w:cs="Times New Roman"/>
                <w:sz w:val="28"/>
                <w:szCs w:val="28"/>
                <w:lang w:bidi="ar-SA"/>
              </w:rPr>
              <w:t xml:space="preserve"> ролях взрослых людей. </w:t>
            </w:r>
          </w:p>
        </w:tc>
      </w:tr>
      <w:tr w:rsidR="00277898" w:rsidRPr="00DA31E0" w:rsidTr="00D64415">
        <w:trPr>
          <w:trHeight w:val="1296"/>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 результаты: </w:t>
            </w:r>
          </w:p>
          <w:p w:rsidR="00277898" w:rsidRPr="00DA31E0" w:rsidRDefault="00277898" w:rsidP="00277898">
            <w:pPr>
              <w:widowControl/>
              <w:numPr>
                <w:ilvl w:val="0"/>
                <w:numId w:val="49"/>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знает имена членов своей  </w:t>
            </w:r>
          </w:p>
          <w:p w:rsidR="00277898" w:rsidRPr="00DA31E0" w:rsidRDefault="00277898" w:rsidP="00277898">
            <w:pPr>
              <w:widowControl/>
              <w:numPr>
                <w:ilvl w:val="0"/>
                <w:numId w:val="49"/>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уважительно относится к труду сотрудников школы </w:t>
            </w:r>
          </w:p>
          <w:p w:rsidR="00277898" w:rsidRPr="00DA31E0" w:rsidRDefault="00277898" w:rsidP="00277898">
            <w:pPr>
              <w:widowControl/>
              <w:numPr>
                <w:ilvl w:val="0"/>
                <w:numId w:val="49"/>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дистанцию в общении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w:t>
            </w:r>
            <w:r w:rsidRPr="00DA31E0">
              <w:rPr>
                <w:rFonts w:ascii="Times New Roman" w:eastAsia="Times New Roman" w:hAnsi="Times New Roman" w:cs="Times New Roman"/>
                <w:b/>
                <w:sz w:val="28"/>
                <w:szCs w:val="28"/>
                <w:lang w:bidi="ar-SA"/>
              </w:rPr>
              <w:t xml:space="preserve"> </w:t>
            </w:r>
          </w:p>
        </w:tc>
      </w:tr>
      <w:tr w:rsidR="00277898" w:rsidRPr="00DA31E0" w:rsidTr="00D64415">
        <w:trPr>
          <w:trHeight w:val="1299"/>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и взгляды </w:t>
            </w: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0"/>
              </w:numPr>
              <w:spacing w:after="1"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понимания эмоционального смысла происходящего; </w:t>
            </w:r>
          </w:p>
          <w:p w:rsidR="00277898" w:rsidRPr="00DA31E0" w:rsidRDefault="00277898" w:rsidP="00277898">
            <w:pPr>
              <w:widowControl/>
              <w:numPr>
                <w:ilvl w:val="0"/>
                <w:numId w:val="50"/>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определять полярные эмоциональные состояние людей; </w:t>
            </w:r>
          </w:p>
        </w:tc>
      </w:tr>
      <w:tr w:rsidR="00277898" w:rsidRPr="00DA31E0" w:rsidTr="00D64415">
        <w:trPr>
          <w:trHeight w:val="656"/>
        </w:trPr>
        <w:tc>
          <w:tcPr>
            <w:tcW w:w="286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057"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расширение запаса слов, употребляемых для описания эмоциональных проявлений и характеристики чувств. </w:t>
            </w:r>
          </w:p>
        </w:tc>
      </w:tr>
      <w:tr w:rsidR="00277898" w:rsidRPr="00DA31E0" w:rsidTr="00D64415">
        <w:trPr>
          <w:trHeight w:val="2263"/>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1"/>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замечает и адекватно реагирует на эмоциональные состояния взрослых и детей (радость, грусть, гнев). </w:t>
            </w:r>
          </w:p>
          <w:p w:rsidR="00277898" w:rsidRPr="00DA31E0" w:rsidRDefault="00277898" w:rsidP="00277898">
            <w:pPr>
              <w:widowControl/>
              <w:numPr>
                <w:ilvl w:val="0"/>
                <w:numId w:val="51"/>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 реагирует на запрет, выдерживает недолгую отсрочку в удовлетворении желаний (потерпеть, подождать). </w:t>
            </w:r>
          </w:p>
          <w:p w:rsidR="00277898" w:rsidRPr="00DA31E0" w:rsidRDefault="00277898" w:rsidP="00277898">
            <w:pPr>
              <w:widowControl/>
              <w:numPr>
                <w:ilvl w:val="0"/>
                <w:numId w:val="5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сочувствие, стремление пожалеть другого человека, если он огорчен, расстроен.  </w:t>
            </w:r>
          </w:p>
        </w:tc>
      </w:tr>
      <w:tr w:rsidR="00277898" w:rsidRPr="00DA31E0" w:rsidTr="00D64415">
        <w:trPr>
          <w:trHeight w:val="3231"/>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2"/>
              </w:numPr>
              <w:spacing w:after="200" w:line="286"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9776" behindDoc="0" locked="0" layoutInCell="1" allowOverlap="1" wp14:anchorId="38DFEEAF" wp14:editId="01D480F3">
                      <wp:simplePos x="0" y="0"/>
                      <wp:positionH relativeFrom="column">
                        <wp:posOffset>1813560</wp:posOffset>
                      </wp:positionH>
                      <wp:positionV relativeFrom="paragraph">
                        <wp:posOffset>-36830</wp:posOffset>
                      </wp:positionV>
                      <wp:extent cx="6350" cy="2045335"/>
                      <wp:effectExtent l="0" t="0" r="12700" b="0"/>
                      <wp:wrapSquare wrapText="bothSides"/>
                      <wp:docPr id="19968" name="Группа 19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2045335"/>
                                <a:chOff x="0" y="0"/>
                                <a:chExt cx="6096" cy="2045462"/>
                              </a:xfrm>
                            </wpg:grpSpPr>
                            <wps:wsp>
                              <wps:cNvPr id="23181" name="Shape 23181"/>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D72F2A" id="Группа 19968" o:spid="_x0000_s1026" style="position:absolute;margin-left:142.8pt;margin-top:-2.9pt;width:.5pt;height:161.05pt;z-index:251659776"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">
                      <v:shape id="Shape 23181" o:spid="_x0000_s1027" style="position:absolute;width:91;height:20454;visibility:visible;mso-wrap-style:square;v-text-anchor:top" coordsize="9144,204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" path="m,l9144,r,2045462l,2045462,,e" fillcolor="black" stroked="f" strokeweight="0">
                        <v:stroke miterlimit="83231f" joinstyle="miter"/>
                        <v:path arrowok="t" textboxrect="0,0,9144,2045462"/>
                      </v:shape>
                      <w10:wrap type="square"/>
                    </v:group>
                  </w:pict>
                </mc:Fallback>
              </mc:AlternateContent>
            </w:r>
            <w:r w:rsidRPr="00DA31E0">
              <w:rPr>
                <w:rFonts w:ascii="Times New Roman" w:eastAsia="Times New Roman" w:hAnsi="Times New Roman" w:cs="Times New Roman"/>
                <w:sz w:val="28"/>
                <w:szCs w:val="28"/>
                <w:lang w:bidi="ar-SA"/>
              </w:rPr>
              <w:t xml:space="preserve">формирование готовности к совместной деятельности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w:t>
            </w:r>
            <w:r w:rsidRPr="00DA31E0">
              <w:rPr>
                <w:rFonts w:ascii="Times New Roman" w:eastAsia="Times New Roman" w:hAnsi="Times New Roman" w:cs="Times New Roman"/>
                <w:b/>
                <w:i/>
                <w:sz w:val="28"/>
                <w:szCs w:val="28"/>
                <w:lang w:bidi="ar-SA"/>
              </w:rPr>
              <w:t xml:space="preserve">Социальные навыки </w:t>
            </w:r>
            <w:r w:rsidRPr="00DA31E0">
              <w:rPr>
                <w:rFonts w:ascii="Times New Roman" w:eastAsia="Times New Roman" w:hAnsi="Times New Roman" w:cs="Times New Roman"/>
                <w:sz w:val="28"/>
                <w:szCs w:val="28"/>
                <w:lang w:bidi="ar-SA"/>
              </w:rPr>
              <w:t xml:space="preserve">сверстниками; </w:t>
            </w:r>
          </w:p>
          <w:p w:rsidR="00277898" w:rsidRPr="00DA31E0" w:rsidRDefault="00277898" w:rsidP="00277898">
            <w:pPr>
              <w:widowControl/>
              <w:numPr>
                <w:ilvl w:val="0"/>
                <w:numId w:val="52"/>
              </w:numPr>
              <w:spacing w:after="200" w:line="278"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усвоение правил поведения в школе и ее помещениях – приобщение к элементарным общепринятым нормам и правилам взаимоотношений со сверстниками и взрослыми; – формирование элементарных представлений </w:t>
            </w:r>
            <w:proofErr w:type="gramStart"/>
            <w:r w:rsidRPr="00DA31E0">
              <w:rPr>
                <w:rFonts w:ascii="Times New Roman" w:eastAsia="Times New Roman" w:hAnsi="Times New Roman" w:cs="Times New Roman"/>
                <w:sz w:val="28"/>
                <w:szCs w:val="28"/>
                <w:lang w:bidi="ar-SA"/>
              </w:rPr>
              <w:t>от</w:t>
            </w:r>
            <w:proofErr w:type="gramEnd"/>
            <w:r w:rsidRPr="00DA31E0">
              <w:rPr>
                <w:rFonts w:ascii="Times New Roman" w:eastAsia="Times New Roman" w:hAnsi="Times New Roman" w:cs="Times New Roman"/>
                <w:sz w:val="28"/>
                <w:szCs w:val="28"/>
                <w:lang w:bidi="ar-SA"/>
              </w:rPr>
              <w:t xml:space="preserve"> том, что хорошо и что плохо; </w:t>
            </w:r>
          </w:p>
          <w:p w:rsidR="00277898" w:rsidRPr="00DA31E0" w:rsidRDefault="00277898" w:rsidP="00277898">
            <w:pPr>
              <w:widowControl/>
              <w:numPr>
                <w:ilvl w:val="0"/>
                <w:numId w:val="52"/>
              </w:numPr>
              <w:spacing w:after="200" w:line="259" w:lineRule="auto"/>
              <w:ind w:right="36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способам поведения в конфликтных ситуациях; – способствование становлению дружеских взаимоотношений между детьми в классе. </w:t>
            </w:r>
          </w:p>
        </w:tc>
      </w:tr>
      <w:tr w:rsidR="00277898" w:rsidRPr="00DA31E0" w:rsidTr="00D64415">
        <w:trPr>
          <w:trHeight w:val="1299"/>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3"/>
              </w:numPr>
              <w:spacing w:after="24" w:line="259" w:lineRule="auto"/>
              <w:ind w:right="132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элементарные правила поведения в школе; </w:t>
            </w:r>
          </w:p>
          <w:p w:rsidR="00277898" w:rsidRPr="00DA31E0" w:rsidRDefault="00277898" w:rsidP="00277898">
            <w:pPr>
              <w:widowControl/>
              <w:numPr>
                <w:ilvl w:val="0"/>
                <w:numId w:val="53"/>
              </w:numPr>
              <w:spacing w:after="200" w:line="259" w:lineRule="auto"/>
              <w:ind w:right="1321"/>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уважительное отношение к сверстникам и взрослым; – не является инициатором конфликтных ситуаций. </w:t>
            </w:r>
          </w:p>
        </w:tc>
      </w:tr>
    </w:tbl>
    <w:p w:rsidR="00277898" w:rsidRPr="00DA31E0" w:rsidRDefault="00277898" w:rsidP="00277898">
      <w:pPr>
        <w:widowControl/>
        <w:spacing w:line="259" w:lineRule="auto"/>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keepNext/>
        <w:keepLines/>
        <w:widowControl/>
        <w:spacing w:after="77" w:line="259" w:lineRule="auto"/>
        <w:ind w:left="1993" w:hanging="10"/>
        <w:outlineLvl w:val="1"/>
        <w:rPr>
          <w:rFonts w:ascii="Times New Roman" w:eastAsia="Times New Roman" w:hAnsi="Times New Roman" w:cs="Times New Roman"/>
          <w:b/>
          <w:i/>
          <w:sz w:val="28"/>
          <w:szCs w:val="28"/>
          <w:lang w:bidi="ar-SA"/>
        </w:rPr>
      </w:pPr>
      <w:r w:rsidRPr="00DA31E0">
        <w:rPr>
          <w:rFonts w:ascii="Times New Roman" w:eastAsia="Times New Roman" w:hAnsi="Times New Roman" w:cs="Times New Roman"/>
          <w:b/>
          <w:i/>
          <w:sz w:val="28"/>
          <w:szCs w:val="28"/>
          <w:lang w:bidi="ar-SA"/>
        </w:rPr>
        <w:t xml:space="preserve">Задачи и планируемы результаты 1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774" w:type="dxa"/>
        <w:tblInd w:w="-36" w:type="dxa"/>
        <w:tblCellMar>
          <w:top w:w="9" w:type="dxa"/>
          <w:left w:w="106" w:type="dxa"/>
          <w:right w:w="0" w:type="dxa"/>
        </w:tblCellMar>
        <w:tblLook w:val="04A0" w:firstRow="1" w:lastRow="0" w:firstColumn="1" w:lastColumn="0" w:noHBand="0" w:noVBand="1"/>
      </w:tblPr>
      <w:tblGrid>
        <w:gridCol w:w="2511"/>
        <w:gridCol w:w="8263"/>
      </w:tblGrid>
      <w:tr w:rsidR="00277898" w:rsidRPr="00DA31E0" w:rsidTr="003736F8">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1942"/>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4"/>
              </w:numPr>
              <w:spacing w:after="27"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гуманного отношения к людям; </w:t>
            </w:r>
          </w:p>
          <w:p w:rsidR="00277898" w:rsidRPr="00DA31E0" w:rsidRDefault="00277898" w:rsidP="00277898">
            <w:pPr>
              <w:widowControl/>
              <w:numPr>
                <w:ilvl w:val="0"/>
                <w:numId w:val="54"/>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интереса к сверстнику, желание взаимодействовать с ним; – формирование позитивных установок к различным видам учебной и трудовой деятельности; </w:t>
            </w:r>
          </w:p>
          <w:p w:rsidR="00277898" w:rsidRPr="00DA31E0" w:rsidRDefault="00277898" w:rsidP="00277898">
            <w:pPr>
              <w:widowControl/>
              <w:numPr>
                <w:ilvl w:val="0"/>
                <w:numId w:val="5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воспитание ценностного отношения к собственному труду, труду других людей и его результатам.</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1"/>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знает свое имя, фамилию, отчество, возраст;</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доброжелательно относится к сверстникам и одноклассникам; </w:t>
            </w:r>
          </w:p>
          <w:p w:rsidR="00277898" w:rsidRPr="00DA31E0" w:rsidRDefault="00277898" w:rsidP="00277898">
            <w:pPr>
              <w:widowControl/>
              <w:numPr>
                <w:ilvl w:val="0"/>
                <w:numId w:val="55"/>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желание взаимодействовать со сверстниками; </w:t>
            </w:r>
          </w:p>
          <w:p w:rsidR="00277898" w:rsidRPr="00DA31E0" w:rsidRDefault="00277898" w:rsidP="00277898">
            <w:pPr>
              <w:widowControl/>
              <w:numPr>
                <w:ilvl w:val="0"/>
                <w:numId w:val="55"/>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активность в различных видах учебной и трудовой деятельности.  </w:t>
            </w:r>
          </w:p>
        </w:tc>
      </w:tr>
      <w:tr w:rsidR="00277898" w:rsidRPr="00DA31E0" w:rsidTr="003736F8">
        <w:trPr>
          <w:trHeight w:val="1620"/>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6"/>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представлений о семье, ее роли в жизни человека; </w:t>
            </w:r>
          </w:p>
          <w:p w:rsidR="00277898" w:rsidRPr="00DA31E0" w:rsidRDefault="00277898" w:rsidP="00277898">
            <w:pPr>
              <w:widowControl/>
              <w:numPr>
                <w:ilvl w:val="0"/>
                <w:numId w:val="56"/>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представлений детей о профессиях людей; </w:t>
            </w:r>
          </w:p>
          <w:p w:rsidR="00277898" w:rsidRPr="00DA31E0" w:rsidRDefault="00277898" w:rsidP="00277898">
            <w:pPr>
              <w:widowControl/>
              <w:numPr>
                <w:ilvl w:val="0"/>
                <w:numId w:val="56"/>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представлений о </w:t>
            </w:r>
            <w:proofErr w:type="gramStart"/>
            <w:r w:rsidRPr="00DA31E0">
              <w:rPr>
                <w:rFonts w:ascii="Times New Roman" w:eastAsia="Times New Roman" w:hAnsi="Times New Roman" w:cs="Times New Roman"/>
                <w:sz w:val="28"/>
                <w:szCs w:val="28"/>
                <w:lang w:bidi="ar-SA"/>
              </w:rPr>
              <w:t>том</w:t>
            </w:r>
            <w:proofErr w:type="gramEnd"/>
            <w:r w:rsidRPr="00DA31E0">
              <w:rPr>
                <w:rFonts w:ascii="Times New Roman" w:eastAsia="Times New Roman" w:hAnsi="Times New Roman" w:cs="Times New Roman"/>
                <w:sz w:val="28"/>
                <w:szCs w:val="28"/>
                <w:lang w:bidi="ar-SA"/>
              </w:rPr>
              <w:t xml:space="preserve"> зачем и для чего работают взрослые; – учить обращаться за помощью к взрослым при возникновении трудностей. </w:t>
            </w:r>
          </w:p>
        </w:tc>
      </w:tr>
      <w:tr w:rsidR="00277898" w:rsidRPr="00DA31E0" w:rsidTr="003736F8">
        <w:trPr>
          <w:trHeight w:val="16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57"/>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дистанцию в общении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w:t>
            </w:r>
          </w:p>
          <w:p w:rsidR="00277898" w:rsidRPr="00DA31E0" w:rsidRDefault="00277898" w:rsidP="00277898">
            <w:pPr>
              <w:widowControl/>
              <w:numPr>
                <w:ilvl w:val="0"/>
                <w:numId w:val="57"/>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и отчеству; </w:t>
            </w:r>
          </w:p>
          <w:p w:rsidR="00277898" w:rsidRPr="00DA31E0" w:rsidRDefault="00277898" w:rsidP="00277898">
            <w:pPr>
              <w:widowControl/>
              <w:numPr>
                <w:ilvl w:val="0"/>
                <w:numId w:val="5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может обратиться в адекватной форме за помощью </w:t>
            </w:r>
            <w:proofErr w:type="gramStart"/>
            <w:r w:rsidRPr="00DA31E0">
              <w:rPr>
                <w:rFonts w:ascii="Times New Roman" w:eastAsia="Times New Roman" w:hAnsi="Times New Roman" w:cs="Times New Roman"/>
                <w:sz w:val="28"/>
                <w:szCs w:val="28"/>
                <w:lang w:bidi="ar-SA"/>
              </w:rPr>
              <w:t>ко</w:t>
            </w:r>
            <w:proofErr w:type="gramEnd"/>
            <w:r w:rsidRPr="00DA31E0">
              <w:rPr>
                <w:rFonts w:ascii="Times New Roman" w:eastAsia="Times New Roman" w:hAnsi="Times New Roman" w:cs="Times New Roman"/>
                <w:sz w:val="28"/>
                <w:szCs w:val="28"/>
                <w:lang w:bidi="ar-SA"/>
              </w:rPr>
              <w:t xml:space="preserve"> взрослому при возникновении трудностей.</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0"/>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8"/>
              </w:numPr>
              <w:spacing w:after="200" w:line="279" w:lineRule="auto"/>
              <w:ind w:right="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воспринимать и понимать эмоции собеседника и адекватно реагировать на них; </w:t>
            </w:r>
          </w:p>
          <w:p w:rsidR="00277898" w:rsidRPr="00DA31E0" w:rsidRDefault="00277898" w:rsidP="00277898">
            <w:pPr>
              <w:widowControl/>
              <w:numPr>
                <w:ilvl w:val="0"/>
                <w:numId w:val="58"/>
              </w:numPr>
              <w:spacing w:after="200" w:line="259" w:lineRule="auto"/>
              <w:ind w:right="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управлять своим эмоциональным состоянием, избирать адекватные ситуации общения формы эмоционального реагирования. </w:t>
            </w:r>
          </w:p>
        </w:tc>
      </w:tr>
      <w:tr w:rsidR="00277898" w:rsidRPr="00DA31E0" w:rsidTr="003736F8">
        <w:trPr>
          <w:trHeight w:val="977"/>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spacing w:line="259" w:lineRule="auto"/>
              <w:ind w:right="1715"/>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проявляет доброжелательность в общении со сверстниками и взрослыми; – эмоциональные реакции адекватны ситуации общения.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2263"/>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8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59"/>
              </w:numPr>
              <w:spacing w:after="30" w:line="256"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использовать речевые формы вежливого общения: здороваться, прощаться, благодарить, выражать просьбу, знакомиться; </w:t>
            </w:r>
          </w:p>
          <w:p w:rsidR="00277898" w:rsidRPr="00DA31E0" w:rsidRDefault="00277898" w:rsidP="00277898">
            <w:pPr>
              <w:widowControl/>
              <w:numPr>
                <w:ilvl w:val="0"/>
                <w:numId w:val="59"/>
              </w:numPr>
              <w:spacing w:after="2" w:line="268"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слушать учителя, воспитателя, собеседника не перебивая; </w:t>
            </w:r>
          </w:p>
          <w:p w:rsidR="00277898" w:rsidRPr="00DA31E0" w:rsidRDefault="00277898" w:rsidP="00277898">
            <w:pPr>
              <w:widowControl/>
              <w:numPr>
                <w:ilvl w:val="0"/>
                <w:numId w:val="59"/>
              </w:numPr>
              <w:spacing w:after="200" w:line="259" w:lineRule="auto"/>
              <w:ind w:right="7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представления о допустимых и недопустимых формах поведения в школе, дома, на улице и т.д.</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29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spacing w:line="259" w:lineRule="auto"/>
              <w:ind w:right="5815"/>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использует в общении вежливые слова; – соблюдает правила поведения в школе; – умеет слушать не перебивая.</w:t>
            </w:r>
            <w:r w:rsidRPr="00DA31E0">
              <w:rPr>
                <w:rFonts w:ascii="Times New Roman" w:eastAsia="Times New Roman" w:hAnsi="Times New Roman" w:cs="Times New Roman"/>
                <w:b/>
                <w:sz w:val="28"/>
                <w:szCs w:val="28"/>
                <w:lang w:bidi="ar-SA"/>
              </w:rPr>
              <w:t xml:space="preserve"> </w:t>
            </w:r>
          </w:p>
        </w:tc>
      </w:tr>
    </w:tbl>
    <w:p w:rsidR="00277898" w:rsidRPr="00DA31E0" w:rsidRDefault="00277898" w:rsidP="00277898">
      <w:pPr>
        <w:keepNext/>
        <w:keepLines/>
        <w:widowControl/>
        <w:spacing w:after="77" w:line="259" w:lineRule="auto"/>
        <w:ind w:left="1931" w:hanging="10"/>
        <w:outlineLvl w:val="1"/>
        <w:rPr>
          <w:rFonts w:ascii="Times New Roman" w:eastAsia="Times New Roman" w:hAnsi="Times New Roman" w:cs="Times New Roman"/>
          <w:b/>
          <w:i/>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2 класса </w:t>
      </w:r>
    </w:p>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348" w:type="dxa"/>
        <w:tblInd w:w="248" w:type="dxa"/>
        <w:tblCellMar>
          <w:top w:w="9" w:type="dxa"/>
          <w:left w:w="106" w:type="dxa"/>
          <w:right w:w="64" w:type="dxa"/>
        </w:tblCellMar>
        <w:tblLook w:val="04A0" w:firstRow="1" w:lastRow="0" w:firstColumn="1" w:lastColumn="0" w:noHBand="0" w:noVBand="1"/>
      </w:tblPr>
      <w:tblGrid>
        <w:gridCol w:w="2652"/>
        <w:gridCol w:w="7696"/>
      </w:tblGrid>
      <w:tr w:rsidR="00277898" w:rsidRPr="00DA31E0" w:rsidTr="003736F8">
        <w:trPr>
          <w:trHeight w:val="331"/>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91"/>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6"/>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2266"/>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0"/>
              </w:numPr>
              <w:spacing w:after="200" w:line="278" w:lineRule="auto"/>
              <w:ind w:right="16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стимулирование желания вступать в контакт с окружающими; – развитие </w:t>
            </w:r>
            <w:proofErr w:type="spellStart"/>
            <w:r w:rsidRPr="00DA31E0">
              <w:rPr>
                <w:rFonts w:ascii="Times New Roman" w:eastAsia="Times New Roman" w:hAnsi="Times New Roman" w:cs="Times New Roman"/>
                <w:sz w:val="28"/>
                <w:szCs w:val="28"/>
                <w:lang w:bidi="ar-SA"/>
              </w:rPr>
              <w:t>внеситуативно</w:t>
            </w:r>
            <w:proofErr w:type="spellEnd"/>
            <w:r w:rsidRPr="00DA31E0">
              <w:rPr>
                <w:rFonts w:ascii="Times New Roman" w:eastAsia="Times New Roman" w:hAnsi="Times New Roman" w:cs="Times New Roman"/>
                <w:sz w:val="28"/>
                <w:szCs w:val="28"/>
                <w:lang w:bidi="ar-SA"/>
              </w:rPr>
              <w:t xml:space="preserve">-делового общения со сверстниками во всех видах деятельности; </w:t>
            </w:r>
          </w:p>
          <w:p w:rsidR="00277898" w:rsidRPr="00DA31E0" w:rsidRDefault="00277898" w:rsidP="00277898">
            <w:pPr>
              <w:widowControl/>
              <w:numPr>
                <w:ilvl w:val="0"/>
                <w:numId w:val="60"/>
              </w:numPr>
              <w:spacing w:after="200" w:line="259" w:lineRule="auto"/>
              <w:ind w:right="16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в мальчиках и девочках качества, свойственные их полу (у мальчиков – стремление помочь девочкам, уступить место, пропустить вперед себя в дверь; у девочек – аккуратность, сдержанность). </w:t>
            </w:r>
          </w:p>
        </w:tc>
      </w:tr>
      <w:tr w:rsidR="00277898" w:rsidRPr="00DA31E0" w:rsidTr="003736F8">
        <w:trPr>
          <w:trHeight w:val="1297"/>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1"/>
              </w:numPr>
              <w:spacing w:after="200" w:line="277" w:lineRule="auto"/>
              <w:ind w:right="211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со сверстниками; – умеет налаживать общение со сверстниками; </w:t>
            </w:r>
          </w:p>
          <w:p w:rsidR="00277898" w:rsidRPr="00DA31E0" w:rsidRDefault="00277898" w:rsidP="00277898">
            <w:pPr>
              <w:widowControl/>
              <w:numPr>
                <w:ilvl w:val="0"/>
                <w:numId w:val="61"/>
              </w:numPr>
              <w:spacing w:after="200" w:line="259" w:lineRule="auto"/>
              <w:ind w:right="211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проявляет инициативу в общении со сверстниками.</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0"/>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2"/>
              </w:numPr>
              <w:spacing w:after="103" w:line="278" w:lineRule="auto"/>
              <w:ind w:right="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формирования уважительного отношения и чувства принадлежности к своей семье и к сообществу детей и взрослых; – формировать уважительное отношение к взрослым людям разного пола, бережное отношение к процессу их труда; </w:t>
            </w:r>
          </w:p>
          <w:p w:rsidR="00277898" w:rsidRPr="00DA31E0" w:rsidRDefault="00277898" w:rsidP="00277898">
            <w:pPr>
              <w:widowControl/>
              <w:numPr>
                <w:ilvl w:val="0"/>
                <w:numId w:val="62"/>
              </w:numPr>
              <w:spacing w:after="200" w:line="259" w:lineRule="auto"/>
              <w:ind w:right="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потребность в деловом общении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 </w:t>
            </w:r>
          </w:p>
        </w:tc>
      </w:tr>
      <w:tr w:rsidR="00277898" w:rsidRPr="00DA31E0" w:rsidTr="003736F8">
        <w:trPr>
          <w:trHeight w:val="162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2"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3"/>
              </w:numPr>
              <w:spacing w:after="24" w:line="259" w:lineRule="auto"/>
              <w:ind w:right="244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тактично, с уважением обращаться с просьбами, вопросами </w:t>
            </w:r>
            <w:proofErr w:type="gramStart"/>
            <w:r w:rsidRPr="00DA31E0">
              <w:rPr>
                <w:rFonts w:ascii="Times New Roman" w:eastAsia="Times New Roman" w:hAnsi="Times New Roman" w:cs="Times New Roman"/>
                <w:sz w:val="28"/>
                <w:szCs w:val="28"/>
                <w:lang w:bidi="ar-SA"/>
              </w:rPr>
              <w:t>ко</w:t>
            </w:r>
            <w:proofErr w:type="gramEnd"/>
            <w:r w:rsidRPr="00DA31E0">
              <w:rPr>
                <w:rFonts w:ascii="Times New Roman" w:eastAsia="Times New Roman" w:hAnsi="Times New Roman" w:cs="Times New Roman"/>
                <w:sz w:val="28"/>
                <w:szCs w:val="28"/>
                <w:lang w:bidi="ar-SA"/>
              </w:rPr>
              <w:t xml:space="preserve"> взрослым; </w:t>
            </w:r>
          </w:p>
          <w:p w:rsidR="00277898" w:rsidRPr="00DA31E0" w:rsidRDefault="00277898" w:rsidP="00277898">
            <w:pPr>
              <w:widowControl/>
              <w:numPr>
                <w:ilvl w:val="0"/>
                <w:numId w:val="63"/>
              </w:numPr>
              <w:spacing w:after="200" w:line="259" w:lineRule="auto"/>
              <w:ind w:right="244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отчеству; – соблюдает дистанцию в общении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 оказывает посильную помощь взрослым. </w:t>
            </w:r>
          </w:p>
        </w:tc>
      </w:tr>
      <w:tr w:rsidR="00277898" w:rsidRPr="00DA31E0" w:rsidTr="003736F8">
        <w:trPr>
          <w:trHeight w:val="1318"/>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Эмоции, чувства, желания, взгляды</w:t>
            </w:r>
            <w:r w:rsidRPr="00DA31E0">
              <w:rPr>
                <w:rFonts w:ascii="Times New Roman" w:eastAsia="Times New Roman" w:hAnsi="Times New Roman" w:cs="Times New Roman"/>
                <w:sz w:val="28"/>
                <w:szCs w:val="28"/>
                <w:lang w:bidi="ar-SA"/>
              </w:rPr>
              <w:t xml:space="preserve">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4"/>
              </w:numPr>
              <w:spacing w:after="200" w:line="295"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учитывать в процессе общения настроение, эмоциональное состояние собеседника; </w:t>
            </w:r>
          </w:p>
          <w:p w:rsidR="00277898" w:rsidRPr="00DA31E0" w:rsidRDefault="00277898" w:rsidP="00277898">
            <w:pPr>
              <w:widowControl/>
              <w:numPr>
                <w:ilvl w:val="0"/>
                <w:numId w:val="6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эмоционального интеллекта, эмоциональной отзывчивости, сопереживания.</w:t>
            </w:r>
            <w:r w:rsidRPr="00DA31E0">
              <w:rPr>
                <w:rFonts w:ascii="Times New Roman" w:eastAsia="Calibri" w:hAnsi="Times New Roman" w:cs="Times New Roman"/>
                <w:sz w:val="28"/>
                <w:szCs w:val="28"/>
                <w:lang w:bidi="ar-SA"/>
              </w:rPr>
              <w:t xml:space="preserve"> </w:t>
            </w:r>
          </w:p>
        </w:tc>
      </w:tr>
      <w:tr w:rsidR="00277898" w:rsidRPr="00DA31E0" w:rsidTr="003736F8">
        <w:trPr>
          <w:trHeight w:val="1298"/>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3"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numPr>
                <w:ilvl w:val="0"/>
                <w:numId w:val="65"/>
              </w:numPr>
              <w:spacing w:after="200"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использует в общении и совместной деятельности речевые и неречевые средства для выражения своего эмоционального состояния; </w:t>
            </w:r>
          </w:p>
          <w:p w:rsidR="00277898" w:rsidRPr="00DA31E0" w:rsidRDefault="00277898" w:rsidP="00277898">
            <w:pPr>
              <w:widowControl/>
              <w:numPr>
                <w:ilvl w:val="0"/>
                <w:numId w:val="65"/>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процессе общения </w:t>
            </w:r>
            <w:proofErr w:type="gramStart"/>
            <w:r w:rsidRPr="00DA31E0">
              <w:rPr>
                <w:rFonts w:ascii="Times New Roman" w:eastAsia="Times New Roman" w:hAnsi="Times New Roman" w:cs="Times New Roman"/>
                <w:sz w:val="28"/>
                <w:szCs w:val="28"/>
                <w:lang w:bidi="ar-SA"/>
              </w:rPr>
              <w:t>способен</w:t>
            </w:r>
            <w:proofErr w:type="gramEnd"/>
            <w:r w:rsidRPr="00DA31E0">
              <w:rPr>
                <w:rFonts w:ascii="Times New Roman" w:eastAsia="Times New Roman" w:hAnsi="Times New Roman" w:cs="Times New Roman"/>
                <w:sz w:val="28"/>
                <w:szCs w:val="28"/>
                <w:lang w:bidi="ar-SA"/>
              </w:rPr>
              <w:t xml:space="preserve"> замечать настроение собеседника. </w:t>
            </w:r>
          </w:p>
        </w:tc>
      </w:tr>
      <w:tr w:rsidR="00277898" w:rsidRPr="00DA31E0" w:rsidTr="003736F8">
        <w:trPr>
          <w:trHeight w:val="2264"/>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6"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6"/>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готовности к совместной деятельности со сверстниками; </w:t>
            </w:r>
          </w:p>
          <w:p w:rsidR="00277898" w:rsidRPr="00DA31E0" w:rsidRDefault="00277898" w:rsidP="00277898">
            <w:pPr>
              <w:widowControl/>
              <w:numPr>
                <w:ilvl w:val="0"/>
                <w:numId w:val="66"/>
              </w:numPr>
              <w:spacing w:after="26"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умение использовать элементарные правила поведения в повседневном общении в школе, в семье (здороваться, прощаться, благодарить, приносить извинения); </w:t>
            </w:r>
          </w:p>
          <w:p w:rsidR="00277898" w:rsidRPr="00DA31E0" w:rsidRDefault="00277898" w:rsidP="00277898">
            <w:pPr>
              <w:widowControl/>
              <w:numPr>
                <w:ilvl w:val="0"/>
                <w:numId w:val="66"/>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адекватно оценивать свои поступки и поступки других людей. </w:t>
            </w:r>
          </w:p>
        </w:tc>
      </w:tr>
      <w:tr w:rsidR="00277898" w:rsidRPr="00DA31E0" w:rsidTr="003736F8">
        <w:trPr>
          <w:trHeight w:val="1299"/>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67"/>
              </w:numPr>
              <w:spacing w:after="24" w:line="259" w:lineRule="auto"/>
              <w:ind w:right="230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правила поведения в школе; </w:t>
            </w:r>
          </w:p>
          <w:p w:rsidR="00277898" w:rsidRPr="00DA31E0" w:rsidRDefault="00277898" w:rsidP="00277898">
            <w:pPr>
              <w:widowControl/>
              <w:numPr>
                <w:ilvl w:val="0"/>
                <w:numId w:val="67"/>
              </w:numPr>
              <w:spacing w:after="200" w:line="259" w:lineRule="auto"/>
              <w:ind w:right="230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знает и использует вежливые формы обращения; – умеет попросить помощи и оказать ее другим.</w:t>
            </w:r>
            <w:r w:rsidRPr="00DA31E0">
              <w:rPr>
                <w:rFonts w:ascii="Times New Roman" w:eastAsia="Times New Roman" w:hAnsi="Times New Roman" w:cs="Times New Roman"/>
                <w:b/>
                <w:sz w:val="28"/>
                <w:szCs w:val="28"/>
                <w:lang w:bidi="ar-SA"/>
              </w:rPr>
              <w:t xml:space="preserve"> </w:t>
            </w:r>
          </w:p>
        </w:tc>
      </w:tr>
    </w:tbl>
    <w:p w:rsidR="00277898" w:rsidRPr="00DA31E0" w:rsidRDefault="00277898" w:rsidP="00277898">
      <w:pPr>
        <w:widowControl/>
        <w:spacing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8" w:line="259" w:lineRule="auto"/>
        <w:ind w:left="10" w:right="1911" w:hanging="10"/>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3 класса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206" w:type="dxa"/>
        <w:tblInd w:w="248" w:type="dxa"/>
        <w:tblCellMar>
          <w:top w:w="9" w:type="dxa"/>
          <w:left w:w="106" w:type="dxa"/>
          <w:right w:w="0" w:type="dxa"/>
        </w:tblCellMar>
        <w:tblLook w:val="04A0" w:firstRow="1" w:lastRow="0" w:firstColumn="1" w:lastColumn="0" w:noHBand="0" w:noVBand="1"/>
      </w:tblPr>
      <w:tblGrid>
        <w:gridCol w:w="2511"/>
        <w:gridCol w:w="7695"/>
      </w:tblGrid>
      <w:tr w:rsidR="00277898" w:rsidRPr="00DA31E0" w:rsidTr="003736F8">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3736F8">
        <w:trPr>
          <w:trHeight w:val="484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68"/>
              </w:numPr>
              <w:spacing w:after="27" w:line="25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вступать в процесс общения, ориентироваться в партнёрах и ситуациях, соотносить средства вербального и невербального общения; </w:t>
            </w:r>
          </w:p>
          <w:p w:rsidR="00277898" w:rsidRPr="00DA31E0" w:rsidRDefault="00277898" w:rsidP="00277898">
            <w:pPr>
              <w:widowControl/>
              <w:numPr>
                <w:ilvl w:val="0"/>
                <w:numId w:val="68"/>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умение согласовывать свои действия, мнения, установки с потребностями партнёров по общению; </w:t>
            </w:r>
          </w:p>
          <w:p w:rsidR="00277898" w:rsidRPr="00DA31E0" w:rsidRDefault="00277898" w:rsidP="00277898">
            <w:pPr>
              <w:widowControl/>
              <w:numPr>
                <w:ilvl w:val="0"/>
                <w:numId w:val="68"/>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умение доверять, помогать и поддерживать партнеров по общению; </w:t>
            </w:r>
          </w:p>
          <w:p w:rsidR="00277898" w:rsidRPr="00DA31E0" w:rsidRDefault="00277898" w:rsidP="00277898">
            <w:pPr>
              <w:widowControl/>
              <w:numPr>
                <w:ilvl w:val="0"/>
                <w:numId w:val="68"/>
              </w:numPr>
              <w:spacing w:after="14"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применять индивидуальные умения при решении совместных задач, а также оценивать результаты совместного общения; – формирования умения видеть действия партнёра, согласовывать свои действия с ним, осуществлять взаимоконтроль, взаимопомощь, иметь адекватное отношение к взаимодействию; </w:t>
            </w:r>
          </w:p>
          <w:p w:rsidR="00277898" w:rsidRPr="00DA31E0" w:rsidRDefault="00277898" w:rsidP="00277898">
            <w:pPr>
              <w:widowControl/>
              <w:numPr>
                <w:ilvl w:val="0"/>
                <w:numId w:val="68"/>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слушать партнёра, договариваться с ним, способность к эмпатии; </w:t>
            </w:r>
          </w:p>
          <w:p w:rsidR="00277898" w:rsidRPr="00DA31E0" w:rsidRDefault="00277898" w:rsidP="00277898">
            <w:pPr>
              <w:widowControl/>
              <w:numPr>
                <w:ilvl w:val="0"/>
                <w:numId w:val="68"/>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соблюдать этику общения. </w:t>
            </w:r>
          </w:p>
        </w:tc>
      </w:tr>
      <w:tr w:rsidR="00277898" w:rsidRPr="00DA31E0" w:rsidTr="003736F8">
        <w:trPr>
          <w:trHeight w:val="162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1"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numPr>
                <w:ilvl w:val="0"/>
                <w:numId w:val="69"/>
              </w:numPr>
              <w:spacing w:after="5" w:line="273"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процессе коммуникации адекватно использует вербальные и невербальные средства общения; </w:t>
            </w:r>
          </w:p>
          <w:p w:rsidR="00277898" w:rsidRPr="00DA31E0" w:rsidRDefault="00277898" w:rsidP="00277898">
            <w:pPr>
              <w:widowControl/>
              <w:numPr>
                <w:ilvl w:val="0"/>
                <w:numId w:val="69"/>
              </w:numPr>
              <w:spacing w:after="200" w:line="259"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общении учитывает интересы и потребности партнеров по общению; – проявляет потребность в общении со сверстниками. </w:t>
            </w:r>
          </w:p>
        </w:tc>
      </w:tr>
      <w:tr w:rsidR="00277898" w:rsidRPr="00DA31E0" w:rsidTr="003736F8">
        <w:trPr>
          <w:trHeight w:val="1296"/>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0"/>
              </w:numPr>
              <w:spacing w:after="2" w:line="268" w:lineRule="auto"/>
              <w:ind w:right="3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способствовать развитию общения и взаимодействия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w:t>
            </w:r>
          </w:p>
          <w:p w:rsidR="00277898" w:rsidRPr="00DA31E0" w:rsidRDefault="00277898" w:rsidP="00277898">
            <w:pPr>
              <w:widowControl/>
              <w:numPr>
                <w:ilvl w:val="0"/>
                <w:numId w:val="70"/>
              </w:numPr>
              <w:spacing w:after="200" w:line="259" w:lineRule="auto"/>
              <w:ind w:right="39"/>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способности подчиняться требованиям взрослых и выполнять установленные нормы поведения.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94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1"/>
              </w:numPr>
              <w:spacing w:after="23"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имеет представления о значимости труда взрослых; </w:t>
            </w:r>
          </w:p>
          <w:p w:rsidR="00277898" w:rsidRPr="00DA31E0" w:rsidRDefault="00277898" w:rsidP="00277898">
            <w:pPr>
              <w:widowControl/>
              <w:numPr>
                <w:ilvl w:val="0"/>
                <w:numId w:val="71"/>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владеет знаниями о разных профессиях; </w:t>
            </w:r>
          </w:p>
          <w:p w:rsidR="00277898" w:rsidRPr="00DA31E0" w:rsidRDefault="00277898" w:rsidP="00277898">
            <w:pPr>
              <w:widowControl/>
              <w:numPr>
                <w:ilvl w:val="0"/>
                <w:numId w:val="7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 взрослыми; – имеет представления о работе своих родителей; </w:t>
            </w:r>
            <w:r w:rsidRPr="00DA31E0">
              <w:rPr>
                <w:rFonts w:ascii="Times New Roman" w:eastAsia="Times New Roman" w:hAnsi="Times New Roman" w:cs="Times New Roman"/>
                <w:b/>
                <w:sz w:val="28"/>
                <w:szCs w:val="28"/>
                <w:lang w:bidi="ar-SA"/>
              </w:rPr>
              <w:t>–</w:t>
            </w:r>
            <w:r w:rsidRPr="00DA31E0">
              <w:rPr>
                <w:rFonts w:ascii="Times New Roman" w:eastAsia="Times New Roman" w:hAnsi="Times New Roman" w:cs="Times New Roman"/>
                <w:sz w:val="28"/>
                <w:szCs w:val="28"/>
                <w:lang w:bidi="ar-SA"/>
              </w:rPr>
              <w:t xml:space="preserve"> выполняет требования взрослых. </w:t>
            </w:r>
          </w:p>
        </w:tc>
      </w:tr>
      <w:tr w:rsidR="00277898" w:rsidRPr="00DA31E0" w:rsidTr="003736F8">
        <w:trPr>
          <w:trHeight w:val="2585"/>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2"/>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делиться своими чувствами, интересами, настроением с партнёрами по общению; </w:t>
            </w:r>
          </w:p>
          <w:p w:rsidR="00277898" w:rsidRPr="00DA31E0" w:rsidRDefault="00277898" w:rsidP="00277898">
            <w:pPr>
              <w:widowControl/>
              <w:numPr>
                <w:ilvl w:val="0"/>
                <w:numId w:val="72"/>
              </w:numPr>
              <w:spacing w:after="5"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учить проявлять чуткость, отзывчивость, сопереживание, заботу; – развивать способность оценивать эмоциональное поведение друг друга; </w:t>
            </w:r>
          </w:p>
          <w:p w:rsidR="00277898" w:rsidRPr="00DA31E0" w:rsidRDefault="00277898" w:rsidP="00277898">
            <w:pPr>
              <w:widowControl/>
              <w:numPr>
                <w:ilvl w:val="0"/>
                <w:numId w:val="72"/>
              </w:numPr>
              <w:spacing w:after="1" w:line="26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самостоятельности, целенаправленности и </w:t>
            </w:r>
            <w:proofErr w:type="spellStart"/>
            <w:r w:rsidRPr="00DA31E0">
              <w:rPr>
                <w:rFonts w:ascii="Times New Roman" w:eastAsia="Times New Roman" w:hAnsi="Times New Roman" w:cs="Times New Roman"/>
                <w:sz w:val="28"/>
                <w:szCs w:val="28"/>
                <w:lang w:bidi="ar-SA"/>
              </w:rPr>
              <w:t>саморегуляции</w:t>
            </w:r>
            <w:proofErr w:type="spellEnd"/>
            <w:r w:rsidRPr="00DA31E0">
              <w:rPr>
                <w:rFonts w:ascii="Times New Roman" w:eastAsia="Times New Roman" w:hAnsi="Times New Roman" w:cs="Times New Roman"/>
                <w:sz w:val="28"/>
                <w:szCs w:val="28"/>
                <w:lang w:bidi="ar-SA"/>
              </w:rPr>
              <w:t xml:space="preserve"> собственных действий; </w:t>
            </w:r>
          </w:p>
          <w:p w:rsidR="00277898" w:rsidRPr="00DA31E0" w:rsidRDefault="00277898" w:rsidP="00277898">
            <w:pPr>
              <w:widowControl/>
              <w:numPr>
                <w:ilvl w:val="0"/>
                <w:numId w:val="72"/>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ограничивать свои желания.</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9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3"/>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с помощью речи и жестов передать свое эмоциональное состояние; </w:t>
            </w:r>
          </w:p>
          <w:p w:rsidR="00277898" w:rsidRPr="00DA31E0" w:rsidRDefault="00277898" w:rsidP="00277898">
            <w:pPr>
              <w:widowControl/>
              <w:numPr>
                <w:ilvl w:val="0"/>
                <w:numId w:val="73"/>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понимает эмоциональное состояние окружающих; </w:t>
            </w:r>
          </w:p>
        </w:tc>
      </w:tr>
      <w:tr w:rsidR="00277898" w:rsidRPr="00DA31E0" w:rsidTr="003736F8">
        <w:trPr>
          <w:trHeight w:val="9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4"/>
              </w:numPr>
              <w:spacing w:after="26" w:line="259" w:lineRule="auto"/>
              <w:ind w:right="3"/>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способен</w:t>
            </w:r>
            <w:proofErr w:type="gramEnd"/>
            <w:r w:rsidRPr="00DA31E0">
              <w:rPr>
                <w:rFonts w:ascii="Times New Roman" w:eastAsia="Times New Roman" w:hAnsi="Times New Roman" w:cs="Times New Roman"/>
                <w:sz w:val="28"/>
                <w:szCs w:val="28"/>
                <w:lang w:bidi="ar-SA"/>
              </w:rPr>
              <w:t xml:space="preserve"> проявить поддержку и сочувствие; </w:t>
            </w:r>
          </w:p>
          <w:p w:rsidR="00277898" w:rsidRPr="00DA31E0" w:rsidRDefault="00277898" w:rsidP="00277898">
            <w:pPr>
              <w:widowControl/>
              <w:numPr>
                <w:ilvl w:val="0"/>
                <w:numId w:val="74"/>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может безболезненно отказаться от своих желаний, которые противоречат социальным нормам и правилам поведения. </w:t>
            </w:r>
          </w:p>
        </w:tc>
      </w:tr>
      <w:tr w:rsidR="00277898" w:rsidRPr="00DA31E0" w:rsidTr="003736F8">
        <w:trPr>
          <w:trHeight w:val="1942"/>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5"/>
              </w:numPr>
              <w:spacing w:after="3"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способствовать усвоению норм и ценностей, принятых в обществе, включая моральные и нравственные ценности; </w:t>
            </w:r>
          </w:p>
          <w:p w:rsidR="00277898" w:rsidRPr="00DA31E0" w:rsidRDefault="00277898" w:rsidP="00277898">
            <w:pPr>
              <w:widowControl/>
              <w:numPr>
                <w:ilvl w:val="0"/>
                <w:numId w:val="75"/>
              </w:numPr>
              <w:spacing w:after="200" w:line="278"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воспитывать уважительное отношение к окружающим, проявлять себя терпимым и доброжелательным; </w:t>
            </w:r>
          </w:p>
          <w:p w:rsidR="00277898" w:rsidRPr="00DA31E0" w:rsidRDefault="00277898" w:rsidP="00277898">
            <w:pPr>
              <w:widowControl/>
              <w:numPr>
                <w:ilvl w:val="0"/>
                <w:numId w:val="75"/>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договариваться, помогать друг другу;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–формировать умение слушать собеседника и не перебивать его.</w:t>
            </w:r>
            <w:r w:rsidRPr="00DA31E0">
              <w:rPr>
                <w:rFonts w:ascii="Times New Roman" w:eastAsia="Times New Roman" w:hAnsi="Times New Roman" w:cs="Times New Roman"/>
                <w:b/>
                <w:sz w:val="28"/>
                <w:szCs w:val="28"/>
                <w:lang w:bidi="ar-SA"/>
              </w:rPr>
              <w:t xml:space="preserve"> </w:t>
            </w:r>
          </w:p>
        </w:tc>
      </w:tr>
      <w:tr w:rsidR="00277898" w:rsidRPr="00DA31E0" w:rsidTr="003736F8">
        <w:trPr>
          <w:trHeight w:val="16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3"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Планируемые результаты: </w:t>
            </w:r>
          </w:p>
          <w:p w:rsidR="00277898" w:rsidRPr="00DA31E0" w:rsidRDefault="00277898" w:rsidP="00277898">
            <w:pPr>
              <w:widowControl/>
              <w:numPr>
                <w:ilvl w:val="0"/>
                <w:numId w:val="76"/>
              </w:numPr>
              <w:spacing w:after="1" w:line="268" w:lineRule="auto"/>
              <w:ind w:right="1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испытывает удовольствие в процессе выполнения интересной для него и полезной для других деятельности; </w:t>
            </w:r>
          </w:p>
          <w:p w:rsidR="00277898" w:rsidRPr="00DA31E0" w:rsidRDefault="00277898" w:rsidP="00277898">
            <w:pPr>
              <w:widowControl/>
              <w:numPr>
                <w:ilvl w:val="0"/>
                <w:numId w:val="76"/>
              </w:numPr>
              <w:spacing w:after="200" w:line="259" w:lineRule="auto"/>
              <w:ind w:right="178"/>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способен</w:t>
            </w:r>
            <w:proofErr w:type="gramEnd"/>
            <w:r w:rsidRPr="00DA31E0">
              <w:rPr>
                <w:rFonts w:ascii="Times New Roman" w:eastAsia="Times New Roman" w:hAnsi="Times New Roman" w:cs="Times New Roman"/>
                <w:sz w:val="28"/>
                <w:szCs w:val="28"/>
                <w:lang w:bidi="ar-SA"/>
              </w:rPr>
              <w:t xml:space="preserve"> регулировать собственное поведение на основе усвоенных норм и правил; – в общении использует вежливые слова. </w:t>
            </w:r>
          </w:p>
        </w:tc>
      </w:tr>
    </w:tbl>
    <w:p w:rsidR="00277898" w:rsidRPr="00DA31E0" w:rsidRDefault="00277898" w:rsidP="00277898">
      <w:pPr>
        <w:widowControl/>
        <w:spacing w:after="272"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8" w:line="259" w:lineRule="auto"/>
        <w:ind w:left="10" w:right="1911" w:hanging="10"/>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Задачи и планируемые результаты 4 класса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tbl>
      <w:tblPr>
        <w:tblW w:w="10206" w:type="dxa"/>
        <w:tblInd w:w="248" w:type="dxa"/>
        <w:tblCellMar>
          <w:top w:w="9" w:type="dxa"/>
          <w:left w:w="106" w:type="dxa"/>
          <w:right w:w="0" w:type="dxa"/>
        </w:tblCellMar>
        <w:tblLook w:val="04A0" w:firstRow="1" w:lastRow="0" w:firstColumn="1" w:lastColumn="0" w:noHBand="0" w:noVBand="1"/>
      </w:tblPr>
      <w:tblGrid>
        <w:gridCol w:w="2511"/>
        <w:gridCol w:w="7695"/>
      </w:tblGrid>
      <w:tr w:rsidR="00277898" w:rsidRPr="00DA31E0" w:rsidTr="000A3130">
        <w:trPr>
          <w:trHeight w:val="3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2"/>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Название раздела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2"/>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раздела </w:t>
            </w:r>
          </w:p>
        </w:tc>
      </w:tr>
      <w:tr w:rsidR="00277898" w:rsidRPr="00DA31E0" w:rsidTr="000A3130">
        <w:trPr>
          <w:trHeight w:val="3231"/>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Человек среди людей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77"/>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строить общение с разными людьми: более младшими и более старшими детьми, знакомыми и незнакомыми людьми; </w:t>
            </w:r>
          </w:p>
          <w:p w:rsidR="00277898" w:rsidRPr="00DA31E0" w:rsidRDefault="00277898" w:rsidP="00277898">
            <w:pPr>
              <w:widowControl/>
              <w:numPr>
                <w:ilvl w:val="0"/>
                <w:numId w:val="77"/>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расширение представления о правилах речевого этикета и способствовать осознанному желанию и умению детей следовать им в процессе общения; </w:t>
            </w:r>
          </w:p>
          <w:p w:rsidR="00277898" w:rsidRPr="00DA31E0" w:rsidRDefault="00277898" w:rsidP="00277898">
            <w:pPr>
              <w:widowControl/>
              <w:numPr>
                <w:ilvl w:val="0"/>
                <w:numId w:val="77"/>
              </w:numPr>
              <w:spacing w:after="200" w:line="280"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проявлять инициативу и самостоятельность в разных видах деятельности, в том числе и общении; </w:t>
            </w:r>
          </w:p>
          <w:p w:rsidR="00277898" w:rsidRPr="00DA31E0" w:rsidRDefault="00277898" w:rsidP="00277898">
            <w:pPr>
              <w:widowControl/>
              <w:numPr>
                <w:ilvl w:val="0"/>
                <w:numId w:val="77"/>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задавать вопросы взрослым и сверстникам, отвечать на вопросы, рассказывать о себе. </w:t>
            </w:r>
          </w:p>
        </w:tc>
      </w:tr>
      <w:tr w:rsidR="00277898" w:rsidRPr="00DA31E0" w:rsidTr="000A3130">
        <w:trPr>
          <w:trHeight w:val="162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8"/>
              </w:numPr>
              <w:spacing w:after="200" w:line="278" w:lineRule="auto"/>
              <w:ind w:righ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в совместной деятельности высказывать свои предложения, советы, просьбы; – умеет включаться в совместную деятельность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и сверстниками, не мешая другим своим поведением; </w:t>
            </w:r>
          </w:p>
          <w:p w:rsidR="00277898" w:rsidRPr="00DA31E0" w:rsidRDefault="00277898" w:rsidP="00277898">
            <w:pPr>
              <w:widowControl/>
              <w:numPr>
                <w:ilvl w:val="0"/>
                <w:numId w:val="78"/>
              </w:numPr>
              <w:spacing w:after="200" w:line="259" w:lineRule="auto"/>
              <w:ind w:right="16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умеет в совместной деятельности высказывать свои предложения, советы, просьбы.</w:t>
            </w:r>
            <w:r w:rsidRPr="00DA31E0">
              <w:rPr>
                <w:rFonts w:ascii="Times New Roman" w:eastAsia="Times New Roman" w:hAnsi="Times New Roman" w:cs="Times New Roman"/>
                <w:b/>
                <w:sz w:val="28"/>
                <w:szCs w:val="28"/>
                <w:lang w:bidi="ar-SA"/>
              </w:rPr>
              <w:t xml:space="preserve"> </w:t>
            </w:r>
          </w:p>
        </w:tc>
      </w:tr>
      <w:tr w:rsidR="00277898" w:rsidRPr="00DA31E0" w:rsidTr="000A3130">
        <w:trPr>
          <w:trHeight w:val="977"/>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Кто такие взрослые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1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развитие деловых мотивов взаимодействия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 развитие умения обратиться ко взрослому с просьбой, а не с требованием. </w:t>
            </w:r>
          </w:p>
        </w:tc>
      </w:tr>
      <w:tr w:rsidR="00277898" w:rsidRPr="00DA31E0" w:rsidTr="000A3130">
        <w:trPr>
          <w:trHeight w:val="226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9"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79"/>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соблюдает дистанцию в общении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w:t>
            </w:r>
          </w:p>
          <w:p w:rsidR="00277898" w:rsidRPr="00DA31E0" w:rsidRDefault="00277898" w:rsidP="00277898">
            <w:pPr>
              <w:widowControl/>
              <w:numPr>
                <w:ilvl w:val="0"/>
                <w:numId w:val="79"/>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обращается к взрослым по имени и отчеству; </w:t>
            </w:r>
          </w:p>
          <w:p w:rsidR="00277898" w:rsidRPr="00DA31E0" w:rsidRDefault="00277898" w:rsidP="00277898">
            <w:pPr>
              <w:widowControl/>
              <w:numPr>
                <w:ilvl w:val="0"/>
                <w:numId w:val="79"/>
              </w:numPr>
              <w:spacing w:after="3" w:line="274"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может обратиться в адекватной форме за помощью </w:t>
            </w:r>
            <w:proofErr w:type="gramStart"/>
            <w:r w:rsidRPr="00DA31E0">
              <w:rPr>
                <w:rFonts w:ascii="Times New Roman" w:eastAsia="Times New Roman" w:hAnsi="Times New Roman" w:cs="Times New Roman"/>
                <w:sz w:val="28"/>
                <w:szCs w:val="28"/>
                <w:lang w:bidi="ar-SA"/>
              </w:rPr>
              <w:t>ко</w:t>
            </w:r>
            <w:proofErr w:type="gramEnd"/>
            <w:r w:rsidRPr="00DA31E0">
              <w:rPr>
                <w:rFonts w:ascii="Times New Roman" w:eastAsia="Times New Roman" w:hAnsi="Times New Roman" w:cs="Times New Roman"/>
                <w:sz w:val="28"/>
                <w:szCs w:val="28"/>
                <w:lang w:bidi="ar-SA"/>
              </w:rPr>
              <w:t xml:space="preserve"> взрослому при возникновении трудностей; </w:t>
            </w:r>
          </w:p>
          <w:p w:rsidR="00277898" w:rsidRPr="00DA31E0" w:rsidRDefault="00277898" w:rsidP="00277898">
            <w:pPr>
              <w:widowControl/>
              <w:numPr>
                <w:ilvl w:val="0"/>
                <w:numId w:val="79"/>
              </w:numPr>
              <w:spacing w:after="26"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проявляет потребность в общении с взрослыми; </w:t>
            </w:r>
          </w:p>
          <w:p w:rsidR="00277898" w:rsidRPr="00DA31E0" w:rsidRDefault="00277898" w:rsidP="00277898">
            <w:pPr>
              <w:widowControl/>
              <w:numPr>
                <w:ilvl w:val="0"/>
                <w:numId w:val="79"/>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выполняет требования взрослых. </w:t>
            </w:r>
          </w:p>
        </w:tc>
      </w:tr>
      <w:tr w:rsidR="00277898" w:rsidRPr="00DA31E0" w:rsidTr="000A3130">
        <w:trPr>
          <w:trHeight w:val="2266"/>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Эмоции, чувства, желания, взгляды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80"/>
              </w:numPr>
              <w:spacing w:after="28" w:line="25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учитывать интересы и чувства других детей, сопереживать неудачам и радоваться успехам других участников взаимодействия; </w:t>
            </w:r>
          </w:p>
          <w:p w:rsidR="00277898" w:rsidRPr="00DA31E0" w:rsidRDefault="00277898" w:rsidP="00277898">
            <w:pPr>
              <w:widowControl/>
              <w:numPr>
                <w:ilvl w:val="0"/>
                <w:numId w:val="80"/>
              </w:numPr>
              <w:spacing w:after="2" w:line="277"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распознавать эмоциональные проявления других людей по различным признакам (мимика, пантомимика, интонация и пр.); </w:t>
            </w:r>
          </w:p>
          <w:p w:rsidR="00277898" w:rsidRPr="00DA31E0" w:rsidRDefault="00277898" w:rsidP="00277898">
            <w:pPr>
              <w:widowControl/>
              <w:numPr>
                <w:ilvl w:val="0"/>
                <w:numId w:val="80"/>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развивать способность делиться своими переживаниями. </w:t>
            </w:r>
          </w:p>
        </w:tc>
      </w:tr>
      <w:tr w:rsidR="00277898" w:rsidRPr="00DA31E0" w:rsidTr="000A3130">
        <w:trPr>
          <w:trHeight w:val="97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8"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Планируемые результаты:</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81"/>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 проявляет свои чувства; </w:t>
            </w:r>
          </w:p>
          <w:p w:rsidR="00277898" w:rsidRPr="00DA31E0" w:rsidRDefault="00277898" w:rsidP="00277898">
            <w:pPr>
              <w:widowControl/>
              <w:numPr>
                <w:ilvl w:val="0"/>
                <w:numId w:val="81"/>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умеет выражать симпатию в приемлемых формах.</w:t>
            </w:r>
            <w:r w:rsidRPr="00DA31E0">
              <w:rPr>
                <w:rFonts w:ascii="Times New Roman" w:eastAsia="Times New Roman" w:hAnsi="Times New Roman" w:cs="Times New Roman"/>
                <w:b/>
                <w:sz w:val="28"/>
                <w:szCs w:val="28"/>
                <w:lang w:bidi="ar-SA"/>
              </w:rPr>
              <w:t xml:space="preserve"> </w:t>
            </w:r>
          </w:p>
        </w:tc>
      </w:tr>
      <w:tr w:rsidR="00277898" w:rsidRPr="00DA31E0" w:rsidTr="000A3130">
        <w:trPr>
          <w:trHeight w:val="1299"/>
        </w:trPr>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Социальные навыки </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numPr>
                <w:ilvl w:val="0"/>
                <w:numId w:val="82"/>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слушать партнёра; </w:t>
            </w:r>
          </w:p>
          <w:p w:rsidR="00277898" w:rsidRPr="00DA31E0" w:rsidRDefault="00277898" w:rsidP="00277898">
            <w:pPr>
              <w:widowControl/>
              <w:numPr>
                <w:ilvl w:val="0"/>
                <w:numId w:val="82"/>
              </w:numPr>
              <w:spacing w:after="25"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способности договариваться; </w:t>
            </w:r>
          </w:p>
          <w:p w:rsidR="00277898" w:rsidRPr="00DA31E0" w:rsidRDefault="00277898" w:rsidP="00277898">
            <w:pPr>
              <w:widowControl/>
              <w:numPr>
                <w:ilvl w:val="0"/>
                <w:numId w:val="82"/>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умения видеть ситуации, в которых другие люди нуждаются в помощи. </w:t>
            </w:r>
          </w:p>
        </w:tc>
      </w:tr>
      <w:tr w:rsidR="00277898" w:rsidRPr="00DA31E0" w:rsidTr="000A3130">
        <w:trPr>
          <w:trHeight w:val="129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0"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Планируемые результаты: </w:t>
            </w:r>
          </w:p>
          <w:p w:rsidR="00277898" w:rsidRPr="00DA31E0" w:rsidRDefault="00277898" w:rsidP="00277898">
            <w:pPr>
              <w:widowControl/>
              <w:numPr>
                <w:ilvl w:val="0"/>
                <w:numId w:val="83"/>
              </w:numPr>
              <w:spacing w:after="26" w:line="259" w:lineRule="auto"/>
              <w:ind w:right="3"/>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способен</w:t>
            </w:r>
            <w:proofErr w:type="gramEnd"/>
            <w:r w:rsidRPr="00DA31E0">
              <w:rPr>
                <w:rFonts w:ascii="Times New Roman" w:eastAsia="Times New Roman" w:hAnsi="Times New Roman" w:cs="Times New Roman"/>
                <w:sz w:val="28"/>
                <w:szCs w:val="28"/>
                <w:lang w:bidi="ar-SA"/>
              </w:rPr>
              <w:t xml:space="preserve"> регулировать собственное поведение на основе усвоенных норм и правил;</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83"/>
              </w:numPr>
              <w:spacing w:after="24"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общении использует вежливые слова; </w:t>
            </w:r>
          </w:p>
          <w:p w:rsidR="00277898" w:rsidRPr="00DA31E0" w:rsidRDefault="00277898" w:rsidP="00277898">
            <w:pPr>
              <w:widowControl/>
              <w:numPr>
                <w:ilvl w:val="0"/>
                <w:numId w:val="83"/>
              </w:numPr>
              <w:spacing w:after="200" w:line="259" w:lineRule="auto"/>
              <w:ind w:right="3"/>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умеет предлагать свою помощь и принимать чужую. </w:t>
            </w:r>
          </w:p>
        </w:tc>
      </w:tr>
    </w:tbl>
    <w:p w:rsidR="00277898" w:rsidRPr="00DA31E0" w:rsidRDefault="00277898" w:rsidP="00277898">
      <w:pPr>
        <w:widowControl/>
        <w:spacing w:line="259" w:lineRule="auto"/>
        <w:ind w:left="467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br w:type="page"/>
      </w:r>
    </w:p>
    <w:p w:rsidR="00277898" w:rsidRPr="00DA31E0" w:rsidRDefault="00277898" w:rsidP="00277898">
      <w:pPr>
        <w:keepNext/>
        <w:keepLines/>
        <w:widowControl/>
        <w:spacing w:after="77" w:line="259" w:lineRule="auto"/>
        <w:ind w:left="10" w:hanging="10"/>
        <w:jc w:val="center"/>
        <w:outlineLvl w:val="0"/>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lastRenderedPageBreak/>
        <w:t xml:space="preserve">Система оценки достижения </w:t>
      </w:r>
      <w:proofErr w:type="gramStart"/>
      <w:r w:rsidRPr="00DA31E0">
        <w:rPr>
          <w:rFonts w:ascii="Times New Roman" w:eastAsia="Times New Roman" w:hAnsi="Times New Roman" w:cs="Times New Roman"/>
          <w:b/>
          <w:sz w:val="28"/>
          <w:szCs w:val="28"/>
          <w:lang w:bidi="ar-SA"/>
        </w:rPr>
        <w:t>обучающимися</w:t>
      </w:r>
      <w:proofErr w:type="gramEnd"/>
      <w:r w:rsidRPr="00DA31E0">
        <w:rPr>
          <w:rFonts w:ascii="Times New Roman" w:eastAsia="Times New Roman" w:hAnsi="Times New Roman" w:cs="Times New Roman"/>
          <w:b/>
          <w:sz w:val="28"/>
          <w:szCs w:val="28"/>
          <w:lang w:bidi="ar-SA"/>
        </w:rPr>
        <w:t xml:space="preserve"> планируемых результатов коррекционного курса </w:t>
      </w:r>
    </w:p>
    <w:p w:rsidR="00277898" w:rsidRPr="00DA31E0" w:rsidRDefault="00277898" w:rsidP="00277898">
      <w:pPr>
        <w:widowControl/>
        <w:spacing w:after="22" w:line="259" w:lineRule="auto"/>
        <w:ind w:left="67"/>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Личностные результаты </w:t>
      </w:r>
      <w:r w:rsidRPr="00DA31E0">
        <w:rPr>
          <w:rFonts w:ascii="Times New Roman" w:eastAsia="Times New Roman" w:hAnsi="Times New Roman" w:cs="Times New Roman"/>
          <w:sz w:val="28"/>
          <w:szCs w:val="28"/>
          <w:lang w:bidi="ar-SA"/>
        </w:rPr>
        <w:t xml:space="preserve">овладения коррекционным курсом включают овладение обучающимися социальными компетенциями, навыками самоконтроля и </w:t>
      </w:r>
      <w:proofErr w:type="spellStart"/>
      <w:r w:rsidRPr="00DA31E0">
        <w:rPr>
          <w:rFonts w:ascii="Times New Roman" w:eastAsia="Times New Roman" w:hAnsi="Times New Roman" w:cs="Times New Roman"/>
          <w:sz w:val="28"/>
          <w:szCs w:val="28"/>
          <w:lang w:bidi="ar-SA"/>
        </w:rPr>
        <w:t>саморегуляции</w:t>
      </w:r>
      <w:proofErr w:type="spellEnd"/>
      <w:r w:rsidRPr="00DA31E0">
        <w:rPr>
          <w:rFonts w:ascii="Times New Roman" w:eastAsia="Times New Roman" w:hAnsi="Times New Roman" w:cs="Times New Roman"/>
          <w:sz w:val="28"/>
          <w:szCs w:val="28"/>
          <w:lang w:bidi="ar-SA"/>
        </w:rPr>
        <w:t xml:space="preserve"> в процессе общения, навыками рефлексии и эмпатии.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Оценка личностных результатов предполагает, прежде всего, оценку продвижения ребенка в овладении социальными компетенциями.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Всесторонняя и комплексная оценка овладения обучающимися социальными компетенциями осуществляется на основании применения метода экспертной оценки (специалисты </w:t>
      </w:r>
      <w:proofErr w:type="spellStart"/>
      <w:r w:rsidRPr="00DA31E0">
        <w:rPr>
          <w:rFonts w:ascii="Times New Roman" w:eastAsia="Times New Roman" w:hAnsi="Times New Roman" w:cs="Times New Roman"/>
          <w:sz w:val="28"/>
          <w:szCs w:val="28"/>
          <w:lang w:bidi="ar-SA"/>
        </w:rPr>
        <w:t>ПМПк</w:t>
      </w:r>
      <w:proofErr w:type="spellEnd"/>
      <w:r w:rsidRPr="00DA31E0">
        <w:rPr>
          <w:rFonts w:ascii="Times New Roman" w:eastAsia="Times New Roman" w:hAnsi="Times New Roman" w:cs="Times New Roman"/>
          <w:sz w:val="28"/>
          <w:szCs w:val="28"/>
          <w:lang w:bidi="ar-SA"/>
        </w:rPr>
        <w:t xml:space="preserve">), метода наблюдения, анкетирования родителей и педагогов.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b/>
          <w:sz w:val="28"/>
          <w:szCs w:val="28"/>
          <w:lang w:bidi="ar-SA"/>
        </w:rPr>
        <w:t xml:space="preserve">Предметные результаты </w:t>
      </w:r>
      <w:r w:rsidRPr="00DA31E0">
        <w:rPr>
          <w:rFonts w:ascii="Times New Roman" w:eastAsia="Times New Roman" w:hAnsi="Times New Roman" w:cs="Times New Roman"/>
          <w:sz w:val="28"/>
          <w:szCs w:val="28"/>
          <w:lang w:bidi="ar-SA"/>
        </w:rPr>
        <w:t xml:space="preserve">овладения коррекционным курсом включают овладение обучающимися знаниями правил коммуникации и умения использовать их в актуальных для ребенка житейских ситуациях, умениями решать актуальные житейские задачи, используя вербальную и невербальную коммуникацию, как средство достижения цели, умениями корректно выразить отказ и недовольство, благодарность, умениями получать и уточнять информацию от собеседника, умениями начать и поддержать разговор, задать вопрос, выразить свои намерения, просьбу. </w:t>
      </w:r>
      <w:proofErr w:type="gramEnd"/>
    </w:p>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3181" w:hanging="168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Программа оценки предметных результатов овладения </w:t>
      </w:r>
      <w:proofErr w:type="gramStart"/>
      <w:r w:rsidRPr="00DA31E0">
        <w:rPr>
          <w:rFonts w:ascii="Times New Roman" w:eastAsia="Times New Roman" w:hAnsi="Times New Roman" w:cs="Times New Roman"/>
          <w:b/>
          <w:sz w:val="28"/>
          <w:szCs w:val="28"/>
          <w:lang w:bidi="ar-SA"/>
        </w:rPr>
        <w:t>коррекционном</w:t>
      </w:r>
      <w:proofErr w:type="gramEnd"/>
      <w:r w:rsidRPr="00DA31E0">
        <w:rPr>
          <w:rFonts w:ascii="Times New Roman" w:eastAsia="Times New Roman" w:hAnsi="Times New Roman" w:cs="Times New Roman"/>
          <w:b/>
          <w:sz w:val="28"/>
          <w:szCs w:val="28"/>
          <w:lang w:bidi="ar-SA"/>
        </w:rPr>
        <w:t xml:space="preserve"> курсом </w:t>
      </w:r>
    </w:p>
    <w:tbl>
      <w:tblPr>
        <w:tblW w:w="10601" w:type="dxa"/>
        <w:tblInd w:w="-34" w:type="dxa"/>
        <w:tblCellMar>
          <w:top w:w="63" w:type="dxa"/>
          <w:right w:w="40" w:type="dxa"/>
        </w:tblCellMar>
        <w:tblLook w:val="04A0" w:firstRow="1" w:lastRow="0" w:firstColumn="1" w:lastColumn="0" w:noHBand="0" w:noVBand="1"/>
      </w:tblPr>
      <w:tblGrid>
        <w:gridCol w:w="3263"/>
        <w:gridCol w:w="3828"/>
        <w:gridCol w:w="3510"/>
      </w:tblGrid>
      <w:tr w:rsidR="00277898" w:rsidRPr="00DA31E0" w:rsidTr="009E3440">
        <w:trPr>
          <w:trHeight w:val="334"/>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1"/>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Критерий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5"/>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Параметры оценки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4"/>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Индикаторы </w:t>
            </w:r>
          </w:p>
        </w:tc>
      </w:tr>
      <w:tr w:rsidR="00277898" w:rsidRPr="00DA31E0" w:rsidTr="009E3440">
        <w:trPr>
          <w:trHeight w:val="1620"/>
        </w:trPr>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8" w:line="257"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Владение навыками коммуникации и принятыми </w:t>
            </w:r>
          </w:p>
          <w:p w:rsidR="00277898" w:rsidRPr="00DA31E0" w:rsidRDefault="00277898" w:rsidP="00277898">
            <w:pPr>
              <w:widowControl/>
              <w:spacing w:line="27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ритуалами социального взаимодействия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сформированность навыков коммуникации </w:t>
            </w:r>
            <w:proofErr w:type="gramStart"/>
            <w:r w:rsidRPr="00DA31E0">
              <w:rPr>
                <w:rFonts w:ascii="Times New Roman" w:eastAsia="Times New Roman" w:hAnsi="Times New Roman" w:cs="Times New Roman"/>
                <w:sz w:val="28"/>
                <w:szCs w:val="28"/>
                <w:lang w:bidi="ar-SA"/>
              </w:rPr>
              <w:t>со</w:t>
            </w:r>
            <w:proofErr w:type="gramEnd"/>
            <w:r w:rsidRPr="00DA31E0">
              <w:rPr>
                <w:rFonts w:ascii="Times New Roman" w:eastAsia="Times New Roman" w:hAnsi="Times New Roman" w:cs="Times New Roman"/>
                <w:sz w:val="28"/>
                <w:szCs w:val="28"/>
                <w:lang w:bidi="ar-SA"/>
              </w:rPr>
              <w:t xml:space="preserve"> взрослыми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8"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инициировать </w:t>
            </w:r>
          </w:p>
          <w:p w:rsidR="00277898" w:rsidRPr="00DA31E0" w:rsidRDefault="00277898" w:rsidP="00277898">
            <w:pPr>
              <w:widowControl/>
              <w:spacing w:after="24"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поддерживать коммуникацию с взрослыми </w:t>
            </w:r>
          </w:p>
        </w:tc>
      </w:tr>
      <w:tr w:rsidR="00277898" w:rsidRPr="00DA31E0" w:rsidTr="009E3440">
        <w:trPr>
          <w:trHeight w:val="1299"/>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применять адекватные способы поведения в разных ситуациях </w:t>
            </w:r>
          </w:p>
        </w:tc>
      </w:tr>
      <w:tr w:rsidR="00277898" w:rsidRPr="00DA31E0" w:rsidTr="009E3440">
        <w:trPr>
          <w:trHeight w:val="1145"/>
        </w:trPr>
        <w:tc>
          <w:tcPr>
            <w:tcW w:w="0" w:type="auto"/>
            <w:vMerge/>
            <w:tcBorders>
              <w:top w:val="nil"/>
              <w:left w:val="single" w:sz="4" w:space="0" w:color="000000"/>
              <w:bottom w:val="nil"/>
              <w:right w:val="single" w:sz="4" w:space="0" w:color="000000"/>
            </w:tcBorders>
            <w:shd w:val="clear" w:color="auto" w:fill="auto"/>
            <w:vAlign w:val="bottom"/>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обращаться за помощью </w:t>
            </w:r>
          </w:p>
        </w:tc>
      </w:tr>
      <w:tr w:rsidR="00277898" w:rsidRPr="00DA31E0" w:rsidTr="009E3440">
        <w:trPr>
          <w:trHeight w:val="1298"/>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0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сформированность навыков коммуникации со сверстниками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инициировать и поддерживать коммуникацию со сверстниками </w:t>
            </w:r>
          </w:p>
        </w:tc>
      </w:tr>
      <w:tr w:rsidR="00277898" w:rsidRPr="00DA31E0" w:rsidTr="009E3440">
        <w:trPr>
          <w:trHeight w:val="334"/>
        </w:trPr>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применять </w:t>
            </w:r>
          </w:p>
        </w:tc>
      </w:tr>
      <w:tr w:rsidR="00277898" w:rsidRPr="00DA31E0" w:rsidTr="009E3440">
        <w:trPr>
          <w:trHeight w:val="977"/>
        </w:trPr>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адекватные способы поведения в разных ситуациях </w:t>
            </w:r>
          </w:p>
        </w:tc>
      </w:tr>
      <w:tr w:rsidR="00277898" w:rsidRPr="00DA31E0" w:rsidTr="009E3440">
        <w:trPr>
          <w:trHeight w:val="655"/>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обращаться за помощью </w:t>
            </w:r>
          </w:p>
        </w:tc>
      </w:tr>
      <w:tr w:rsidR="00277898" w:rsidRPr="00DA31E0" w:rsidTr="009E3440">
        <w:trPr>
          <w:trHeight w:val="1296"/>
        </w:trPr>
        <w:tc>
          <w:tcPr>
            <w:tcW w:w="0" w:type="auto"/>
            <w:vMerge/>
            <w:tcBorders>
              <w:top w:val="nil"/>
              <w:left w:val="single" w:sz="4" w:space="0" w:color="000000"/>
              <w:bottom w:val="nil"/>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400"/>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владение альтернативными средствами коммуникации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использовать разнообразные средства коммуникации согласно ситуации </w:t>
            </w:r>
          </w:p>
        </w:tc>
      </w:tr>
      <w:tr w:rsidR="00277898" w:rsidRPr="00DA31E0" w:rsidTr="009E3440">
        <w:trPr>
          <w:trHeight w:val="1623"/>
        </w:trPr>
        <w:tc>
          <w:tcPr>
            <w:tcW w:w="0" w:type="auto"/>
            <w:vMerge/>
            <w:tcBorders>
              <w:top w:val="nil"/>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54" w:line="237"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адекватность применения ритуалов социального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взаимодействия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способность правильно применить ритуалы социального взаимодействия согласно ситуации </w:t>
            </w:r>
          </w:p>
        </w:tc>
      </w:tr>
    </w:tbl>
    <w:p w:rsidR="00277898" w:rsidRPr="00DA31E0" w:rsidRDefault="00277898" w:rsidP="00277898">
      <w:pPr>
        <w:widowControl/>
        <w:spacing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Оценка предметных результатов предполагает, прежде всего, оценку продвижения ребенка в овладении коммуникативными компетенциями.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Всесторонняя и комплексная оценка овладения обучающимися коммуникативными компетенциями осуществляется на основании применения метода экспертной оценки (специалисты </w:t>
      </w:r>
      <w:proofErr w:type="spellStart"/>
      <w:r w:rsidRPr="00DA31E0">
        <w:rPr>
          <w:rFonts w:ascii="Times New Roman" w:eastAsia="Times New Roman" w:hAnsi="Times New Roman" w:cs="Times New Roman"/>
          <w:sz w:val="28"/>
          <w:szCs w:val="28"/>
          <w:lang w:bidi="ar-SA"/>
        </w:rPr>
        <w:t>ПМПк</w:t>
      </w:r>
      <w:proofErr w:type="spellEnd"/>
      <w:r w:rsidRPr="00DA31E0">
        <w:rPr>
          <w:rFonts w:ascii="Times New Roman" w:eastAsia="Times New Roman" w:hAnsi="Times New Roman" w:cs="Times New Roman"/>
          <w:sz w:val="28"/>
          <w:szCs w:val="28"/>
          <w:lang w:bidi="ar-SA"/>
        </w:rPr>
        <w:t xml:space="preserve">), метода наблюдения, анкетирования родителей и педагогов, тестирования обучающихся.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Система оценки предметных результатов овладения коррекционным курсом: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Низкий уровень</w:t>
      </w:r>
      <w:r w:rsidRPr="00DA31E0">
        <w:rPr>
          <w:rFonts w:ascii="Times New Roman" w:eastAsia="Times New Roman" w:hAnsi="Times New Roman" w:cs="Times New Roman"/>
          <w:sz w:val="28"/>
          <w:szCs w:val="28"/>
          <w:lang w:bidi="ar-SA"/>
        </w:rPr>
        <w:t xml:space="preserve"> – ребенок не овладел коммуникативными компетенциями, не стремиться к общению со сверстниками и взрослыми, либо использует неадекватные и неприемлемые способы общения.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Уровень ниже среднего </w:t>
      </w:r>
      <w:r w:rsidRPr="00DA31E0">
        <w:rPr>
          <w:rFonts w:ascii="Times New Roman" w:eastAsia="Times New Roman" w:hAnsi="Times New Roman" w:cs="Times New Roman"/>
          <w:sz w:val="28"/>
          <w:szCs w:val="28"/>
          <w:lang w:bidi="ar-SA"/>
        </w:rPr>
        <w:t xml:space="preserve">– ребенок усвоил некоторые коммуникативные компетенции, однако адекватно их использует лишь при контроле со стороны взрослого.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Средний уровень</w:t>
      </w:r>
      <w:r w:rsidRPr="00DA31E0">
        <w:rPr>
          <w:rFonts w:ascii="Times New Roman" w:eastAsia="Times New Roman" w:hAnsi="Times New Roman" w:cs="Times New Roman"/>
          <w:sz w:val="28"/>
          <w:szCs w:val="28"/>
          <w:lang w:bidi="ar-SA"/>
        </w:rPr>
        <w:t xml:space="preserve"> – ребенок усвоил основную часть коммуникативных компетенций, однако требуется контроль со стороны взрослого за их соблюдением. </w:t>
      </w:r>
    </w:p>
    <w:p w:rsidR="00277898" w:rsidRPr="00DA31E0" w:rsidRDefault="00277898" w:rsidP="00277898">
      <w:pPr>
        <w:widowControl/>
        <w:spacing w:after="15" w:line="268" w:lineRule="auto"/>
        <w:ind w:left="-15" w:firstLine="69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i/>
          <w:sz w:val="28"/>
          <w:szCs w:val="28"/>
          <w:lang w:bidi="ar-SA"/>
        </w:rPr>
        <w:t xml:space="preserve">Высокий уровень – </w:t>
      </w:r>
      <w:r w:rsidRPr="00DA31E0">
        <w:rPr>
          <w:rFonts w:ascii="Times New Roman" w:eastAsia="Times New Roman" w:hAnsi="Times New Roman" w:cs="Times New Roman"/>
          <w:sz w:val="28"/>
          <w:szCs w:val="28"/>
          <w:lang w:bidi="ar-SA"/>
        </w:rPr>
        <w:t xml:space="preserve">ребенок усвоил все коммуникативные компетенции и способен их применять в повседневной жизни без контроля со стороны взрослого.  </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Программа коррекционно – развивающего курса</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для обучающихся с НОДА</w:t>
      </w:r>
    </w:p>
    <w:p w:rsidR="00277898" w:rsidRPr="00DA31E0" w:rsidRDefault="00277898" w:rsidP="00277898">
      <w:pPr>
        <w:widowControl/>
        <w:spacing w:after="26" w:line="259" w:lineRule="auto"/>
        <w:ind w:left="430" w:right="425"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«Двигательная коррекция»</w:t>
      </w:r>
    </w:p>
    <w:p w:rsidR="00277898" w:rsidRPr="00DA31E0" w:rsidRDefault="00277898" w:rsidP="00277898">
      <w:pPr>
        <w:widowControl/>
        <w:spacing w:after="5" w:line="270" w:lineRule="auto"/>
        <w:ind w:left="423"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Пояснительная записка</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нарушениями опорно-двигательного аппарата имеются тяжелые нарушения опорно-двигательных функций, значительно ограничивающие возможности самостоятельной деятельности обучающихся. Поэтому </w:t>
      </w:r>
      <w:r w:rsidRPr="00DA31E0">
        <w:rPr>
          <w:rFonts w:ascii="Times New Roman" w:eastAsia="Times New Roman" w:hAnsi="Times New Roman" w:cs="Times New Roman"/>
          <w:sz w:val="28"/>
          <w:szCs w:val="28"/>
          <w:lang w:bidi="ar-SA"/>
        </w:rPr>
        <w:lastRenderedPageBreak/>
        <w:t xml:space="preserve">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Обучающиеся с нарушениями опорно-двигательного аппарата и задержкой психического развития отличаются не только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 </w:t>
      </w:r>
    </w:p>
    <w:p w:rsidR="00277898" w:rsidRPr="00DA31E0" w:rsidRDefault="00277898" w:rsidP="00277898">
      <w:pPr>
        <w:widowControl/>
        <w:spacing w:after="5" w:line="270" w:lineRule="auto"/>
        <w:ind w:firstLine="428"/>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 xml:space="preserve">Нормативная база разработки </w:t>
      </w:r>
    </w:p>
    <w:p w:rsidR="00277898" w:rsidRPr="00DA31E0" w:rsidRDefault="00277898" w:rsidP="00277898">
      <w:pPr>
        <w:widowControl/>
        <w:spacing w:after="5" w:line="270" w:lineRule="auto"/>
        <w:ind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Программы коррекционного курса «Двигательная коррекция» </w:t>
      </w:r>
    </w:p>
    <w:p w:rsidR="00277898" w:rsidRPr="00DA31E0" w:rsidRDefault="00277898" w:rsidP="00277898">
      <w:pPr>
        <w:widowControl/>
        <w:numPr>
          <w:ilvl w:val="0"/>
          <w:numId w:val="84"/>
        </w:numPr>
        <w:spacing w:after="35" w:line="270" w:lineRule="auto"/>
        <w:ind w:left="-5"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закон Российской Федерации «Об образовании в Российской Федерации» N 273- ФЗ (с изменениями и дополнениями); </w:t>
      </w:r>
    </w:p>
    <w:p w:rsidR="00277898" w:rsidRPr="00DA31E0" w:rsidRDefault="00277898" w:rsidP="00277898">
      <w:pPr>
        <w:widowControl/>
        <w:numPr>
          <w:ilvl w:val="0"/>
          <w:numId w:val="84"/>
        </w:numPr>
        <w:spacing w:after="35"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государственный образовательный стандарт начального общего образования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с ограниченными возможностями здоровья, утвержденный приказом Министерства образования и науки Российской Федерации 19 декабря 2014 г., №1598; </w:t>
      </w:r>
    </w:p>
    <w:p w:rsidR="00277898" w:rsidRPr="00DA31E0" w:rsidRDefault="00277898" w:rsidP="00277898">
      <w:pPr>
        <w:widowControl/>
        <w:numPr>
          <w:ilvl w:val="0"/>
          <w:numId w:val="84"/>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Нормативно-методические документы Минобрнауки Российской Федерации и другие нормативно-правовые акты в области образования; </w:t>
      </w:r>
    </w:p>
    <w:p w:rsidR="00277898" w:rsidRPr="00DA31E0" w:rsidRDefault="00277898" w:rsidP="00277898">
      <w:pPr>
        <w:widowControl/>
        <w:numPr>
          <w:ilvl w:val="0"/>
          <w:numId w:val="84"/>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Примерная адаптированная основная общеобразовательная программа начального общего образования на основе ФГОС для обучающихся с НОДА, вариант 6.2; </w:t>
      </w:r>
    </w:p>
    <w:p w:rsidR="00277898" w:rsidRPr="00DA31E0" w:rsidRDefault="00277898" w:rsidP="00277898">
      <w:pPr>
        <w:widowControl/>
        <w:numPr>
          <w:ilvl w:val="0"/>
          <w:numId w:val="84"/>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 МОУ СОШ №31 </w:t>
      </w:r>
      <w:proofErr w:type="spellStart"/>
      <w:r w:rsidRPr="00DA31E0">
        <w:rPr>
          <w:rFonts w:ascii="Times New Roman" w:eastAsia="Times New Roman" w:hAnsi="Times New Roman" w:cs="Times New Roman"/>
          <w:sz w:val="28"/>
          <w:szCs w:val="28"/>
          <w:lang w:bidi="ar-SA"/>
        </w:rPr>
        <w:t>г</w:t>
      </w:r>
      <w:proofErr w:type="gramStart"/>
      <w:r w:rsidRPr="00DA31E0">
        <w:rPr>
          <w:rFonts w:ascii="Times New Roman" w:eastAsia="Times New Roman" w:hAnsi="Times New Roman" w:cs="Times New Roman"/>
          <w:sz w:val="28"/>
          <w:szCs w:val="28"/>
          <w:lang w:bidi="ar-SA"/>
        </w:rPr>
        <w:t>.Т</w:t>
      </w:r>
      <w:proofErr w:type="gramEnd"/>
      <w:r w:rsidRPr="00DA31E0">
        <w:rPr>
          <w:rFonts w:ascii="Times New Roman" w:eastAsia="Times New Roman" w:hAnsi="Times New Roman" w:cs="Times New Roman"/>
          <w:sz w:val="28"/>
          <w:szCs w:val="28"/>
          <w:lang w:bidi="ar-SA"/>
        </w:rPr>
        <w:t>вери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84"/>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Устав МОУ СОШ №31 </w:t>
      </w:r>
      <w:proofErr w:type="spellStart"/>
      <w:r w:rsidRPr="00DA31E0">
        <w:rPr>
          <w:rFonts w:ascii="Times New Roman" w:eastAsia="Times New Roman" w:hAnsi="Times New Roman" w:cs="Times New Roman"/>
          <w:sz w:val="28"/>
          <w:szCs w:val="28"/>
          <w:lang w:bidi="ar-SA"/>
        </w:rPr>
        <w:t>г</w:t>
      </w:r>
      <w:proofErr w:type="gramStart"/>
      <w:r w:rsidRPr="00DA31E0">
        <w:rPr>
          <w:rFonts w:ascii="Times New Roman" w:eastAsia="Times New Roman" w:hAnsi="Times New Roman" w:cs="Times New Roman"/>
          <w:sz w:val="28"/>
          <w:szCs w:val="28"/>
          <w:lang w:bidi="ar-SA"/>
        </w:rPr>
        <w:t>.Т</w:t>
      </w:r>
      <w:proofErr w:type="gramEnd"/>
      <w:r w:rsidRPr="00DA31E0">
        <w:rPr>
          <w:rFonts w:ascii="Times New Roman" w:eastAsia="Times New Roman" w:hAnsi="Times New Roman" w:cs="Times New Roman"/>
          <w:sz w:val="28"/>
          <w:szCs w:val="28"/>
          <w:lang w:bidi="ar-SA"/>
        </w:rPr>
        <w:t>вери</w:t>
      </w:r>
      <w:proofErr w:type="spellEnd"/>
      <w:r w:rsidRPr="00DA31E0">
        <w:rPr>
          <w:rFonts w:ascii="Times New Roman" w:eastAsia="Times New Roman" w:hAnsi="Times New Roman" w:cs="Times New Roman"/>
          <w:sz w:val="28"/>
          <w:szCs w:val="28"/>
          <w:lang w:bidi="ar-SA"/>
        </w:rPr>
        <w:t>;</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Цель: </w:t>
      </w:r>
      <w:r w:rsidRPr="00DA31E0">
        <w:rPr>
          <w:rFonts w:ascii="Times New Roman" w:eastAsia="Times New Roman" w:hAnsi="Times New Roman" w:cs="Times New Roman"/>
          <w:sz w:val="28"/>
          <w:szCs w:val="28"/>
          <w:lang w:bidi="ar-SA"/>
        </w:rPr>
        <w:t xml:space="preserve">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w:t>
      </w:r>
    </w:p>
    <w:p w:rsidR="00277898" w:rsidRPr="00DA31E0" w:rsidRDefault="00277898" w:rsidP="00277898">
      <w:pPr>
        <w:widowControl/>
        <w:spacing w:after="11" w:line="270" w:lineRule="auto"/>
        <w:ind w:left="-15" w:firstLine="6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w:drawing>
          <wp:anchor distT="0" distB="0" distL="114300" distR="114300" simplePos="0" relativeHeight="251661824" behindDoc="1" locked="0" layoutInCell="1" allowOverlap="0" wp14:anchorId="42516971" wp14:editId="4846DC0F">
            <wp:simplePos x="0" y="0"/>
            <wp:positionH relativeFrom="column">
              <wp:posOffset>271780</wp:posOffset>
            </wp:positionH>
            <wp:positionV relativeFrom="paragraph">
              <wp:posOffset>-30480</wp:posOffset>
            </wp:positionV>
            <wp:extent cx="237490" cy="168910"/>
            <wp:effectExtent l="0" t="0" r="0" b="254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Поддержание   жизненно-важных функций организма (дыхание, работа </w:t>
      </w:r>
      <w:proofErr w:type="spellStart"/>
      <w:r w:rsidRPr="00DA31E0">
        <w:rPr>
          <w:rFonts w:ascii="Times New Roman" w:eastAsia="Times New Roman" w:hAnsi="Times New Roman" w:cs="Times New Roman"/>
          <w:sz w:val="28"/>
          <w:szCs w:val="28"/>
          <w:lang w:bidi="ar-SA"/>
        </w:rPr>
        <w:t>сердечнососудистой</w:t>
      </w:r>
      <w:proofErr w:type="spellEnd"/>
      <w:r w:rsidRPr="00DA31E0">
        <w:rPr>
          <w:rFonts w:ascii="Times New Roman" w:eastAsia="Times New Roman" w:hAnsi="Times New Roman" w:cs="Times New Roman"/>
          <w:sz w:val="28"/>
          <w:szCs w:val="28"/>
          <w:lang w:bidi="ar-SA"/>
        </w:rPr>
        <w:t xml:space="preserve"> системы, мышечной и других физиологических систем)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Улучшение качества имеющихся движений, предупреждение их нарушений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Стимуляция появления новых движений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Обучение переходу из одной позы в другую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Обучение способам передвижения </w:t>
      </w:r>
    </w:p>
    <w:p w:rsidR="00277898" w:rsidRPr="00DA31E0" w:rsidRDefault="00277898" w:rsidP="00277898">
      <w:pPr>
        <w:widowControl/>
        <w:spacing w:after="11" w:line="270" w:lineRule="auto"/>
        <w:ind w:left="-15" w:firstLine="6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63872" behindDoc="1" locked="0" layoutInCell="1" allowOverlap="1" wp14:anchorId="3632DEC0" wp14:editId="58984969">
                <wp:simplePos x="0" y="0"/>
                <wp:positionH relativeFrom="column">
                  <wp:posOffset>271780</wp:posOffset>
                </wp:positionH>
                <wp:positionV relativeFrom="paragraph">
                  <wp:posOffset>-732155</wp:posOffset>
                </wp:positionV>
                <wp:extent cx="237490" cy="870585"/>
                <wp:effectExtent l="0" t="0" r="0" b="5715"/>
                <wp:wrapNone/>
                <wp:docPr id="20959" name="Группа 20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70585"/>
                          <a:chOff x="0" y="0"/>
                          <a:chExt cx="237744" cy="870586"/>
                        </a:xfrm>
                      </wpg:grpSpPr>
                      <pic:pic xmlns:pic="http://schemas.openxmlformats.org/drawingml/2006/picture">
                        <pic:nvPicPr>
                          <pic:cNvPr id="181" name="Picture 181"/>
                          <pic:cNvPicPr/>
                        </pic:nvPicPr>
                        <pic:blipFill>
                          <a:blip r:embed="rId11"/>
                          <a:stretch>
                            <a:fillRect/>
                          </a:stretch>
                        </pic:blipFill>
                        <pic:spPr>
                          <a:xfrm>
                            <a:off x="0" y="0"/>
                            <a:ext cx="237744" cy="169164"/>
                          </a:xfrm>
                          <a:prstGeom prst="rect">
                            <a:avLst/>
                          </a:prstGeom>
                        </pic:spPr>
                      </pic:pic>
                      <pic:pic xmlns:pic="http://schemas.openxmlformats.org/drawingml/2006/picture">
                        <pic:nvPicPr>
                          <pic:cNvPr id="188" name="Picture 188"/>
                          <pic:cNvPicPr/>
                        </pic:nvPicPr>
                        <pic:blipFill>
                          <a:blip r:embed="rId11"/>
                          <a:stretch>
                            <a:fillRect/>
                          </a:stretch>
                        </pic:blipFill>
                        <pic:spPr>
                          <a:xfrm>
                            <a:off x="0" y="175641"/>
                            <a:ext cx="237744" cy="169164"/>
                          </a:xfrm>
                          <a:prstGeom prst="rect">
                            <a:avLst/>
                          </a:prstGeom>
                        </pic:spPr>
                      </pic:pic>
                      <pic:pic xmlns:pic="http://schemas.openxmlformats.org/drawingml/2006/picture">
                        <pic:nvPicPr>
                          <pic:cNvPr id="195" name="Picture 195"/>
                          <pic:cNvPicPr/>
                        </pic:nvPicPr>
                        <pic:blipFill>
                          <a:blip r:embed="rId11"/>
                          <a:stretch>
                            <a:fillRect/>
                          </a:stretch>
                        </pic:blipFill>
                        <pic:spPr>
                          <a:xfrm>
                            <a:off x="0" y="350901"/>
                            <a:ext cx="237744" cy="169164"/>
                          </a:xfrm>
                          <a:prstGeom prst="rect">
                            <a:avLst/>
                          </a:prstGeom>
                        </pic:spPr>
                      </pic:pic>
                      <pic:pic xmlns:pic="http://schemas.openxmlformats.org/drawingml/2006/picture">
                        <pic:nvPicPr>
                          <pic:cNvPr id="202" name="Picture 202"/>
                          <pic:cNvPicPr/>
                        </pic:nvPicPr>
                        <pic:blipFill>
                          <a:blip r:embed="rId11"/>
                          <a:stretch>
                            <a:fillRect/>
                          </a:stretch>
                        </pic:blipFill>
                        <pic:spPr>
                          <a:xfrm>
                            <a:off x="0" y="526161"/>
                            <a:ext cx="237744" cy="169164"/>
                          </a:xfrm>
                          <a:prstGeom prst="rect">
                            <a:avLst/>
                          </a:prstGeom>
                        </pic:spPr>
                      </pic:pic>
                      <pic:pic xmlns:pic="http://schemas.openxmlformats.org/drawingml/2006/picture">
                        <pic:nvPicPr>
                          <pic:cNvPr id="209" name="Picture 209"/>
                          <pic:cNvPicPr/>
                        </pic:nvPicPr>
                        <pic:blipFill>
                          <a:blip r:embed="rId11"/>
                          <a:stretch>
                            <a:fillRect/>
                          </a:stretch>
                        </pic:blipFill>
                        <pic:spPr>
                          <a:xfrm>
                            <a:off x="0" y="701422"/>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2AAB1EBA" id="Группа 20959" o:spid="_x0000_s1026" style="position:absolute;margin-left:21.4pt;margin-top:-57.65pt;width:18.7pt;height:68.55pt;z-index:-251652608" coordsize="2377,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">
                  <v:imagedata r:id="rId12" o:title=""/>
                </v:shape>
                <v:shape id="Picture 188" o:spid="_x0000_s1028" type="#_x0000_t75" style="position:absolute;top:1756;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">
                  <v:imagedata r:id="rId12" o:title=""/>
                </v:shape>
                <v:shape id="Picture 195" o:spid="_x0000_s1029" type="#_x0000_t75" style="position:absolute;top:3509;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">
                  <v:imagedata r:id="rId12" o:title=""/>
                </v:shape>
                <v:shape id="Picture 202" o:spid="_x0000_s1030" type="#_x0000_t75" style="position:absolute;top:5261;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">
                  <v:imagedata r:id="rId12" o:title=""/>
                </v:shape>
                <v:shape id="Picture 209" o:spid="_x0000_s1031" type="#_x0000_t75" style="position:absolute;top:7014;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">
                  <v:imagedata r:id="rId12" o:title=""/>
                </v:shape>
              </v:group>
            </w:pict>
          </mc:Fallback>
        </mc:AlternateConten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и закрепление жизненно-важных навыков, необходимых для использования в повседневной жизни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Мотивация двигательной активности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w:lastRenderedPageBreak/>
        <mc:AlternateContent>
          <mc:Choice Requires="wpg">
            <w:drawing>
              <wp:anchor distT="0" distB="0" distL="114300" distR="114300" simplePos="0" relativeHeight="251665920" behindDoc="1" locked="0" layoutInCell="1" allowOverlap="1" wp14:anchorId="1F2D89E5" wp14:editId="310FC7CC">
                <wp:simplePos x="0" y="0"/>
                <wp:positionH relativeFrom="column">
                  <wp:posOffset>271780</wp:posOffset>
                </wp:positionH>
                <wp:positionV relativeFrom="paragraph">
                  <wp:posOffset>-205105</wp:posOffset>
                </wp:positionV>
                <wp:extent cx="237490" cy="869950"/>
                <wp:effectExtent l="0" t="0" r="0" b="6350"/>
                <wp:wrapNone/>
                <wp:docPr id="20960" name="Группа 20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219" name="Picture 219"/>
                          <pic:cNvPicPr/>
                        </pic:nvPicPr>
                        <pic:blipFill>
                          <a:blip r:embed="rId11"/>
                          <a:stretch>
                            <a:fillRect/>
                          </a:stretch>
                        </pic:blipFill>
                        <pic:spPr>
                          <a:xfrm>
                            <a:off x="0" y="0"/>
                            <a:ext cx="237744" cy="169164"/>
                          </a:xfrm>
                          <a:prstGeom prst="rect">
                            <a:avLst/>
                          </a:prstGeom>
                        </pic:spPr>
                      </pic:pic>
                      <pic:pic xmlns:pic="http://schemas.openxmlformats.org/drawingml/2006/picture">
                        <pic:nvPicPr>
                          <pic:cNvPr id="226" name="Picture 226"/>
                          <pic:cNvPicPr/>
                        </pic:nvPicPr>
                        <pic:blipFill>
                          <a:blip r:embed="rId11"/>
                          <a:stretch>
                            <a:fillRect/>
                          </a:stretch>
                        </pic:blipFill>
                        <pic:spPr>
                          <a:xfrm>
                            <a:off x="0" y="175260"/>
                            <a:ext cx="237744" cy="169164"/>
                          </a:xfrm>
                          <a:prstGeom prst="rect">
                            <a:avLst/>
                          </a:prstGeom>
                        </pic:spPr>
                      </pic:pic>
                      <pic:pic xmlns:pic="http://schemas.openxmlformats.org/drawingml/2006/picture">
                        <pic:nvPicPr>
                          <pic:cNvPr id="233" name="Picture 233"/>
                          <pic:cNvPicPr/>
                        </pic:nvPicPr>
                        <pic:blipFill>
                          <a:blip r:embed="rId11"/>
                          <a:stretch>
                            <a:fillRect/>
                          </a:stretch>
                        </pic:blipFill>
                        <pic:spPr>
                          <a:xfrm>
                            <a:off x="0" y="350520"/>
                            <a:ext cx="237744" cy="169164"/>
                          </a:xfrm>
                          <a:prstGeom prst="rect">
                            <a:avLst/>
                          </a:prstGeom>
                        </pic:spPr>
                      </pic:pic>
                      <pic:pic xmlns:pic="http://schemas.openxmlformats.org/drawingml/2006/picture">
                        <pic:nvPicPr>
                          <pic:cNvPr id="241" name="Picture 241"/>
                          <pic:cNvPicPr/>
                        </pic:nvPicPr>
                        <pic:blipFill>
                          <a:blip r:embed="rId11"/>
                          <a:stretch>
                            <a:fillRect/>
                          </a:stretch>
                        </pic:blipFill>
                        <pic:spPr>
                          <a:xfrm>
                            <a:off x="0" y="525780"/>
                            <a:ext cx="237744" cy="169164"/>
                          </a:xfrm>
                          <a:prstGeom prst="rect">
                            <a:avLst/>
                          </a:prstGeom>
                        </pic:spPr>
                      </pic:pic>
                      <pic:pic xmlns:pic="http://schemas.openxmlformats.org/drawingml/2006/picture">
                        <pic:nvPicPr>
                          <pic:cNvPr id="248" name="Picture 248"/>
                          <pic:cNvPicPr/>
                        </pic:nvPicPr>
                        <pic:blipFill>
                          <a:blip r:embed="rId11"/>
                          <a:stretch>
                            <a:fillRect/>
                          </a:stretch>
                        </pic:blipFill>
                        <pic:spPr>
                          <a:xfrm>
                            <a:off x="0" y="70104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D5881D" id="Группа 20960" o:spid="_x0000_s1026" style="position:absolute;margin-left:21.4pt;margin-top:-16.15pt;width:18.7pt;height:68.5pt;z-index:-251650560"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">
                <v:shape id="Picture 219" o:spid="_x0000_s1027" type="#_x0000_t75" style="position:absolute;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">
                  <v:imagedata r:id="rId12" o:title=""/>
                </v:shape>
                <v:shape id="Picture 226" o:spid="_x0000_s1028" type="#_x0000_t75" style="position:absolute;top:1752;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">
                  <v:imagedata r:id="rId12" o:title=""/>
                </v:shape>
                <v:shape id="Picture 233" o:spid="_x0000_s1029" type="#_x0000_t75" style="position:absolute;top:3505;width:237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">
                  <v:imagedata r:id="rId12" o:title=""/>
                </v:shape>
                <v:shape id="Picture 241" o:spid="_x0000_s1030" type="#_x0000_t75" style="position:absolute;top:5257;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">
                  <v:imagedata r:id="rId12" o:title=""/>
                </v:shape>
                <v:shape id="Picture 248" o:spid="_x0000_s1031" type="#_x0000_t75" style="position:absolute;top:7010;width:237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">
                  <v:imagedata r:id="rId12" o:title=""/>
                </v:shape>
              </v:group>
            </w:pict>
          </mc:Fallback>
        </mc:AlternateConten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моторной ловкости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Развитие функции руки, в том числе мелкой моторики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Формирование ориентировки в пространстве </w:t>
      </w:r>
    </w:p>
    <w:p w:rsidR="00277898" w:rsidRPr="00DA31E0" w:rsidRDefault="00277898" w:rsidP="00277898">
      <w:pPr>
        <w:widowControl/>
        <w:spacing w:after="11" w:line="270" w:lineRule="auto"/>
        <w:ind w:left="625" w:hanging="10"/>
        <w:jc w:val="both"/>
        <w:rPr>
          <w:rFonts w:ascii="Times New Roman" w:eastAsia="Times New Roman" w:hAnsi="Times New Roman" w:cs="Times New Roman"/>
          <w:sz w:val="28"/>
          <w:szCs w:val="28"/>
          <w:lang w:bidi="ar-SA"/>
        </w:rPr>
      </w:pP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Получение нового сенсомоторного опыта </w:t>
      </w:r>
    </w:p>
    <w:p w:rsidR="00277898" w:rsidRPr="00DA31E0" w:rsidRDefault="00277898" w:rsidP="00277898">
      <w:pPr>
        <w:widowControl/>
        <w:spacing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Принципы составления программы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Организация и методика занятий «Двигательная коррекция» строятся преимущественно на </w:t>
      </w:r>
      <w:proofErr w:type="spellStart"/>
      <w:r w:rsidRPr="00DA31E0">
        <w:rPr>
          <w:rFonts w:ascii="Times New Roman" w:eastAsia="Times New Roman" w:hAnsi="Times New Roman" w:cs="Times New Roman"/>
          <w:sz w:val="28"/>
          <w:szCs w:val="28"/>
          <w:lang w:bidi="ar-SA"/>
        </w:rPr>
        <w:t>общедидактических</w:t>
      </w:r>
      <w:proofErr w:type="spellEnd"/>
      <w:r w:rsidRPr="00DA31E0">
        <w:rPr>
          <w:rFonts w:ascii="Times New Roman" w:eastAsia="Times New Roman" w:hAnsi="Times New Roman" w:cs="Times New Roman"/>
          <w:sz w:val="28"/>
          <w:szCs w:val="28"/>
          <w:lang w:bidi="ar-SA"/>
        </w:rPr>
        <w:t xml:space="preserve"> принципах, </w:t>
      </w:r>
      <w:proofErr w:type="gramStart"/>
      <w:r w:rsidRPr="00DA31E0">
        <w:rPr>
          <w:rFonts w:ascii="Times New Roman" w:eastAsia="Times New Roman" w:hAnsi="Times New Roman" w:cs="Times New Roman"/>
          <w:sz w:val="28"/>
          <w:szCs w:val="28"/>
          <w:lang w:bidi="ar-SA"/>
        </w:rPr>
        <w:t>к</w:t>
      </w:r>
      <w:proofErr w:type="gramEnd"/>
      <w:r w:rsidRPr="00DA31E0">
        <w:rPr>
          <w:rFonts w:ascii="Times New Roman" w:eastAsia="Times New Roman" w:hAnsi="Times New Roman" w:cs="Times New Roman"/>
          <w:sz w:val="28"/>
          <w:szCs w:val="28"/>
          <w:lang w:bidi="ar-SA"/>
        </w:rPr>
        <w:t xml:space="preserve"> основным из которых следует отнести принципы: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научности, </w:t>
      </w:r>
      <w:proofErr w:type="gramStart"/>
      <w:r w:rsidRPr="00DA31E0">
        <w:rPr>
          <w:rFonts w:ascii="Times New Roman" w:eastAsia="Times New Roman" w:hAnsi="Times New Roman" w:cs="Times New Roman"/>
          <w:sz w:val="28"/>
          <w:szCs w:val="28"/>
          <w:lang w:bidi="ar-SA"/>
        </w:rPr>
        <w:t>предполагающий</w:t>
      </w:r>
      <w:proofErr w:type="gramEnd"/>
      <w:r w:rsidRPr="00DA31E0">
        <w:rPr>
          <w:rFonts w:ascii="Times New Roman" w:eastAsia="Times New Roman" w:hAnsi="Times New Roman" w:cs="Times New Roman"/>
          <w:sz w:val="28"/>
          <w:szCs w:val="28"/>
          <w:lang w:bidi="ar-SA"/>
        </w:rPr>
        <w:t xml:space="preserve"> построение занятий на основе достижений науки, методологии и проблем АФК, биологических и психологических закономерностей функционирования организма человека с патологическими нарушениями, а также теории и практики педагогики, физической культуры, медицины и т. д.;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сознательности и активности, </w:t>
      </w:r>
      <w:proofErr w:type="gramStart"/>
      <w:r w:rsidRPr="00DA31E0">
        <w:rPr>
          <w:rFonts w:ascii="Times New Roman" w:eastAsia="Times New Roman" w:hAnsi="Times New Roman" w:cs="Times New Roman"/>
          <w:sz w:val="28"/>
          <w:szCs w:val="28"/>
          <w:lang w:bidi="ar-SA"/>
        </w:rPr>
        <w:t>направленный</w:t>
      </w:r>
      <w:proofErr w:type="gramEnd"/>
      <w:r w:rsidRPr="00DA31E0">
        <w:rPr>
          <w:rFonts w:ascii="Times New Roman" w:eastAsia="Times New Roman" w:hAnsi="Times New Roman" w:cs="Times New Roman"/>
          <w:sz w:val="28"/>
          <w:szCs w:val="28"/>
          <w:lang w:bidi="ar-SA"/>
        </w:rPr>
        <w:t xml:space="preserve"> на формирование у занимающихся осознанного, активного отношения к занятиям физическими упражнениями, опирающегося на глубокое убеждение в первостепенном значении физических упражнений для здоровья и развития личности;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доступности, предполагающий выбор средств, методов, методических приемов, сбалансированных психофизических нагрузок, соответствующих индивидуальным особенностям занимающегося и его функциональному состоянию;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систематичности и последовательности, означающий не только систематичность занятий физическими упражнениями, но и таким образом организованный учебно-воспитательный процесс, в котором преподавание и освоение учебного материала идет в определенном порядке и подчинено соответствующей системе;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диагностирования, предполагающий первостепенный учет специфики основного дефекта занимающегося (структуры, времени поражения, медицинского прогноза и др.) и противопоказаний к применению средств физической культуры;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компенсаторной направленности заключается в том, чтобы подбором специальных физических упражнений, методов и методических приемов стимулировать компенсаторные процессы в поврежденных органах и системах, создавая со временем устойчивую долговременную компенсацию;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коррекционно-развивающей направленности, </w:t>
      </w:r>
      <w:proofErr w:type="gramStart"/>
      <w:r w:rsidRPr="00DA31E0">
        <w:rPr>
          <w:rFonts w:ascii="Times New Roman" w:eastAsia="Times New Roman" w:hAnsi="Times New Roman" w:cs="Times New Roman"/>
          <w:sz w:val="28"/>
          <w:szCs w:val="28"/>
          <w:lang w:bidi="ar-SA"/>
        </w:rPr>
        <w:t>предполагающий</w:t>
      </w:r>
      <w:proofErr w:type="gramEnd"/>
      <w:r w:rsidRPr="00DA31E0">
        <w:rPr>
          <w:rFonts w:ascii="Times New Roman" w:eastAsia="Times New Roman" w:hAnsi="Times New Roman" w:cs="Times New Roman"/>
          <w:sz w:val="28"/>
          <w:szCs w:val="28"/>
          <w:lang w:bidi="ar-SA"/>
        </w:rPr>
        <w:t xml:space="preserve">, что педагогическое воздействие должно быть направлено не только на преодоление, сглаживание физических и психических нарушений занимающихся, но и на активное развитие их познавательной деятельности, психических процессов, физических способностей и нравственных качеств; </w:t>
      </w:r>
    </w:p>
    <w:p w:rsidR="00277898" w:rsidRPr="00DA31E0" w:rsidRDefault="00277898" w:rsidP="00277898">
      <w:pPr>
        <w:widowControl/>
        <w:numPr>
          <w:ilvl w:val="0"/>
          <w:numId w:val="85"/>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вариативности </w:t>
      </w:r>
      <w:proofErr w:type="gramStart"/>
      <w:r w:rsidRPr="00DA31E0">
        <w:rPr>
          <w:rFonts w:ascii="Times New Roman" w:eastAsia="Times New Roman" w:hAnsi="Times New Roman" w:cs="Times New Roman"/>
          <w:sz w:val="28"/>
          <w:szCs w:val="28"/>
          <w:lang w:bidi="ar-SA"/>
        </w:rPr>
        <w:t>направлен</w:t>
      </w:r>
      <w:proofErr w:type="gramEnd"/>
      <w:r w:rsidRPr="00DA31E0">
        <w:rPr>
          <w:rFonts w:ascii="Times New Roman" w:eastAsia="Times New Roman" w:hAnsi="Times New Roman" w:cs="Times New Roman"/>
          <w:sz w:val="28"/>
          <w:szCs w:val="28"/>
          <w:lang w:bidi="ar-SA"/>
        </w:rPr>
        <w:t xml:space="preserve"> на использование бесконечного многообразия и возможностей двигательной активности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Целенаправленное двигательное развитие в рамках курса происходит на специально организованных занятиях, проводимых учителями адаптивной физкультуры. </w:t>
      </w:r>
      <w:r w:rsidRPr="00DA31E0">
        <w:rPr>
          <w:rFonts w:ascii="Times New Roman" w:eastAsia="Times New Roman" w:hAnsi="Times New Roman" w:cs="Times New Roman"/>
          <w:b/>
          <w:sz w:val="28"/>
          <w:szCs w:val="28"/>
          <w:lang w:bidi="ar-SA"/>
        </w:rPr>
        <w:t xml:space="preserve">Двигательная коррекция </w:t>
      </w:r>
      <w:r w:rsidRPr="00DA31E0">
        <w:rPr>
          <w:rFonts w:ascii="Times New Roman" w:eastAsia="Times New Roman" w:hAnsi="Times New Roman" w:cs="Times New Roman"/>
          <w:sz w:val="28"/>
          <w:szCs w:val="28"/>
          <w:lang w:bidi="ar-SA"/>
        </w:rPr>
        <w:t xml:space="preserve">– метод, позволяющий наверстать когда-то </w:t>
      </w:r>
      <w:proofErr w:type="gramStart"/>
      <w:r w:rsidRPr="00DA31E0">
        <w:rPr>
          <w:rFonts w:ascii="Times New Roman" w:eastAsia="Times New Roman" w:hAnsi="Times New Roman" w:cs="Times New Roman"/>
          <w:sz w:val="28"/>
          <w:szCs w:val="28"/>
          <w:lang w:bidi="ar-SA"/>
        </w:rPr>
        <w:lastRenderedPageBreak/>
        <w:t>упущенное</w:t>
      </w:r>
      <w:proofErr w:type="gramEnd"/>
      <w:r w:rsidRPr="00DA31E0">
        <w:rPr>
          <w:rFonts w:ascii="Times New Roman" w:eastAsia="Times New Roman" w:hAnsi="Times New Roman" w:cs="Times New Roman"/>
          <w:sz w:val="28"/>
          <w:szCs w:val="28"/>
          <w:lang w:bidi="ar-SA"/>
        </w:rPr>
        <w:t xml:space="preserve"> в двигательном развитии, разбить неправильно сложившиеся двигательные стереотипы, сформировать недостающие связи.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Этот метод также позволяет воздействовать </w:t>
      </w:r>
      <w:proofErr w:type="gramStart"/>
      <w:r w:rsidRPr="00DA31E0">
        <w:rPr>
          <w:rFonts w:ascii="Times New Roman" w:eastAsia="Times New Roman" w:hAnsi="Times New Roman" w:cs="Times New Roman"/>
          <w:sz w:val="28"/>
          <w:szCs w:val="28"/>
          <w:lang w:bidi="ar-SA"/>
        </w:rPr>
        <w:t>на те</w:t>
      </w:r>
      <w:proofErr w:type="gramEnd"/>
      <w:r w:rsidRPr="00DA31E0">
        <w:rPr>
          <w:rFonts w:ascii="Times New Roman" w:eastAsia="Times New Roman" w:hAnsi="Times New Roman" w:cs="Times New Roman"/>
          <w:sz w:val="28"/>
          <w:szCs w:val="28"/>
          <w:lang w:bidi="ar-SA"/>
        </w:rPr>
        <w:t xml:space="preserve"> функции, которые так или иначе связаны с движением и в условиях его недостаточности не имели возможности правильно сформироваться. При разработке программы учитывался контингент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дети с нарушениями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в сочетании с задержкой психического развития, имеющие речевые нарушения и нарушения сенсорной сферы. 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предполагающих включение различных анализаторов процессе двигательной коррекции, смену видов деятельности, исходя из индивидуальных психофизиологических особенностей и уровня работоспособности обучающихся, деятельностный подход в процессе усвоения учебного материала.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Коррекционно-образовательная работа с детьми проводится в соответствии с уровнем развития. </w:t>
      </w:r>
      <w:proofErr w:type="gramStart"/>
      <w:r w:rsidRPr="00DA31E0">
        <w:rPr>
          <w:rFonts w:ascii="Times New Roman" w:eastAsia="Times New Roman" w:hAnsi="Times New Roman" w:cs="Times New Roman"/>
          <w:sz w:val="28"/>
          <w:szCs w:val="28"/>
          <w:lang w:bidi="ar-SA"/>
        </w:rPr>
        <w:t>В начале и в конце учебного года проводится диагностика уровня сформированности двигательной сферы всех детей, которое осуществляется в течение сентября.</w:t>
      </w:r>
      <w:proofErr w:type="gramEnd"/>
      <w:r w:rsidRPr="00DA31E0">
        <w:rPr>
          <w:rFonts w:ascii="Times New Roman" w:eastAsia="Times New Roman" w:hAnsi="Times New Roman" w:cs="Times New Roman"/>
          <w:sz w:val="28"/>
          <w:szCs w:val="28"/>
          <w:lang w:bidi="ar-SA"/>
        </w:rPr>
        <w:t xml:space="preserve"> Текущий контроль динамики развития детей проводится учителем АФК.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 xml:space="preserve">При разработке программы осуществлялся упор как на </w:t>
      </w:r>
      <w:r w:rsidRPr="00DA31E0">
        <w:rPr>
          <w:rFonts w:ascii="Times New Roman" w:eastAsia="Times New Roman" w:hAnsi="Times New Roman" w:cs="Times New Roman"/>
          <w:i/>
          <w:sz w:val="28"/>
          <w:szCs w:val="28"/>
          <w:lang w:bidi="ar-SA"/>
        </w:rPr>
        <w:t xml:space="preserve">общепедагогические </w:t>
      </w:r>
      <w:r w:rsidRPr="00DA31E0">
        <w:rPr>
          <w:rFonts w:ascii="Times New Roman" w:eastAsia="Times New Roman" w:hAnsi="Times New Roman" w:cs="Times New Roman"/>
          <w:sz w:val="28"/>
          <w:szCs w:val="28"/>
          <w:lang w:bidi="ar-SA"/>
        </w:rPr>
        <w:t xml:space="preserve">(индивидуальный, деятельностный, системный), так и на </w:t>
      </w:r>
      <w:r w:rsidRPr="00DA31E0">
        <w:rPr>
          <w:rFonts w:ascii="Times New Roman" w:eastAsia="Times New Roman" w:hAnsi="Times New Roman" w:cs="Times New Roman"/>
          <w:i/>
          <w:sz w:val="28"/>
          <w:szCs w:val="28"/>
          <w:lang w:bidi="ar-SA"/>
        </w:rPr>
        <w:t>специфические подходы</w:t>
      </w:r>
      <w:r w:rsidRPr="00DA31E0">
        <w:rPr>
          <w:rFonts w:ascii="Times New Roman" w:eastAsia="Times New Roman" w:hAnsi="Times New Roman" w:cs="Times New Roman"/>
          <w:sz w:val="28"/>
          <w:szCs w:val="28"/>
          <w:lang w:bidi="ar-SA"/>
        </w:rPr>
        <w:t xml:space="preserve">: </w:t>
      </w:r>
      <w:proofErr w:type="gramEnd"/>
    </w:p>
    <w:p w:rsidR="00277898" w:rsidRPr="00DA31E0" w:rsidRDefault="00277898" w:rsidP="00277898">
      <w:pPr>
        <w:widowControl/>
        <w:numPr>
          <w:ilvl w:val="0"/>
          <w:numId w:val="86"/>
        </w:numPr>
        <w:spacing w:after="11" w:line="270" w:lineRule="auto"/>
        <w:ind w:right="5"/>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социокультурный</w:t>
      </w:r>
      <w:proofErr w:type="gramEnd"/>
      <w:r w:rsidRPr="00DA31E0">
        <w:rPr>
          <w:rFonts w:ascii="Times New Roman" w:eastAsia="Times New Roman" w:hAnsi="Times New Roman" w:cs="Times New Roman"/>
          <w:sz w:val="28"/>
          <w:szCs w:val="28"/>
          <w:lang w:bidi="ar-SA"/>
        </w:rPr>
        <w:t xml:space="preserve"> (то, что принято в культуре данного социума); </w:t>
      </w:r>
    </w:p>
    <w:p w:rsidR="00277898" w:rsidRPr="00DA31E0" w:rsidRDefault="00277898" w:rsidP="00277898">
      <w:pPr>
        <w:widowControl/>
        <w:numPr>
          <w:ilvl w:val="0"/>
          <w:numId w:val="86"/>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прагматический (создание необходимых условий, при которых ребенок захочет вступить во взаимодействие, при условии, что в его репертуаре имеются приемлемые способы общения); </w:t>
      </w:r>
    </w:p>
    <w:p w:rsidR="00277898" w:rsidRPr="00DA31E0" w:rsidRDefault="00277898" w:rsidP="00277898">
      <w:pPr>
        <w:widowControl/>
        <w:numPr>
          <w:ilvl w:val="0"/>
          <w:numId w:val="86"/>
        </w:numPr>
        <w:spacing w:after="32" w:line="270" w:lineRule="auto"/>
        <w:ind w:right="5"/>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ситуативный</w:t>
      </w:r>
      <w:proofErr w:type="gramEnd"/>
      <w:r w:rsidRPr="00DA31E0">
        <w:rPr>
          <w:rFonts w:ascii="Times New Roman" w:eastAsia="Times New Roman" w:hAnsi="Times New Roman" w:cs="Times New Roman"/>
          <w:sz w:val="28"/>
          <w:szCs w:val="28"/>
          <w:lang w:bidi="ar-SA"/>
        </w:rPr>
        <w:t xml:space="preserve"> (использование имеющихся естественных ситуаций или создание специальных ситуаций, стимулирующих двигательную активность); </w:t>
      </w:r>
    </w:p>
    <w:p w:rsidR="00277898" w:rsidRPr="00DA31E0" w:rsidRDefault="00277898" w:rsidP="00277898">
      <w:pPr>
        <w:widowControl/>
        <w:numPr>
          <w:ilvl w:val="0"/>
          <w:numId w:val="86"/>
        </w:numPr>
        <w:spacing w:after="11" w:line="270" w:lineRule="auto"/>
        <w:ind w:right="5"/>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sz w:val="28"/>
          <w:szCs w:val="28"/>
          <w:lang w:bidi="ar-SA"/>
        </w:rPr>
        <w:t>инструментальный</w:t>
      </w:r>
      <w:proofErr w:type="gramEnd"/>
      <w:r w:rsidRPr="00DA31E0">
        <w:rPr>
          <w:rFonts w:ascii="Times New Roman" w:eastAsia="Times New Roman" w:hAnsi="Times New Roman" w:cs="Times New Roman"/>
          <w:sz w:val="28"/>
          <w:szCs w:val="28"/>
          <w:lang w:bidi="ar-SA"/>
        </w:rPr>
        <w:t xml:space="preserve"> (использование технических средств реабилитации, тренажеров)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Адресатом программы являются обучающиеся, для которых формирование и поддерживание двигательной активности является актуальной в плане формирования жизненных компетенций, обеспечения безопасности, сохранения имеющихся двигательных функций. В зависимости от специфики моторных, психофизиологических нарушений обучающихся класса, учитель формирует индивидуально ориентированные комплексы упражнений, утвержденные врачом-неврологом, курирующим образовательное учреждение. </w:t>
      </w:r>
    </w:p>
    <w:p w:rsidR="00277898" w:rsidRPr="00DA31E0" w:rsidRDefault="00277898" w:rsidP="00277898">
      <w:pPr>
        <w:widowControl/>
        <w:spacing w:after="33" w:line="270" w:lineRule="auto"/>
        <w:ind w:left="43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Противопоказания к занятиям коррекционного курса «Двигательная коррекция»: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острые инфекционные и воспалительные заболевания с высокой температурой тела и общей интоксикацией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острый период заболевания и его прогрессирующее течение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болезни, сопровождающиеся возможностью кровотечения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период судорожной готовности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значительно выраженный болевой синдром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места коррекционного курса в учебном плане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Наполняемость групп определяется в соответствии с уставом учреждения, </w:t>
      </w:r>
      <w:proofErr w:type="spellStart"/>
      <w:r w:rsidRPr="00DA31E0">
        <w:rPr>
          <w:rFonts w:ascii="Times New Roman" w:eastAsia="Times New Roman" w:hAnsi="Times New Roman" w:cs="Times New Roman"/>
          <w:sz w:val="28"/>
          <w:szCs w:val="28"/>
          <w:lang w:bidi="ar-SA"/>
        </w:rPr>
        <w:t>санитарногигиеническими</w:t>
      </w:r>
      <w:proofErr w:type="spellEnd"/>
      <w:r w:rsidRPr="00DA31E0">
        <w:rPr>
          <w:rFonts w:ascii="Times New Roman" w:eastAsia="Times New Roman" w:hAnsi="Times New Roman" w:cs="Times New Roman"/>
          <w:sz w:val="28"/>
          <w:szCs w:val="28"/>
          <w:lang w:bidi="ar-SA"/>
        </w:rPr>
        <w:t xml:space="preserve"> требованиями к данному виду деятельности.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Срок реализации программы – 5 лет. Занятия по Двигательной коррекции проводит учитель АФК в форме фронтальных занятий численностью до 5-ти человек 1 раз в неделю, 33-34 часа в год. Ориентировочная продолжительность занятия 35-45 минут. Учебный материал носит вариативный характер и подбирается педагогом самостоятельно в зависимости от уровня развития каждого ребенка. </w:t>
      </w:r>
    </w:p>
    <w:p w:rsidR="00277898" w:rsidRPr="00DA31E0" w:rsidRDefault="00277898" w:rsidP="00277898">
      <w:pPr>
        <w:widowControl/>
        <w:spacing w:after="34" w:line="270" w:lineRule="auto"/>
        <w:ind w:left="438"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Ценностные ориентиры </w:t>
      </w:r>
      <w:r w:rsidRPr="00DA31E0">
        <w:rPr>
          <w:rFonts w:ascii="Times New Roman" w:eastAsia="Times New Roman" w:hAnsi="Times New Roman" w:cs="Times New Roman"/>
          <w:sz w:val="28"/>
          <w:szCs w:val="28"/>
          <w:lang w:bidi="ar-SA"/>
        </w:rPr>
        <w:t xml:space="preserve">содержания коррекционного курса: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индивидуально-личностных качеств обучающихся;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самостоятельности, инициативы и ответственности;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овладение навыками самообслуживания;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дифференциация и осмысление картины мира;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умения учиться и способности к организации своей деятельности (планированию, контролю, оценке); </w:t>
      </w:r>
    </w:p>
    <w:p w:rsidR="00277898" w:rsidRPr="00DA31E0" w:rsidRDefault="00277898" w:rsidP="00277898">
      <w:pPr>
        <w:widowControl/>
        <w:numPr>
          <w:ilvl w:val="0"/>
          <w:numId w:val="87"/>
        </w:numPr>
        <w:spacing w:after="32"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познавательных интересов, инициативы и любознательности, мотивов познания и творчества. </w:t>
      </w:r>
    </w:p>
    <w:p w:rsidR="00277898" w:rsidRPr="00DA31E0" w:rsidRDefault="00277898" w:rsidP="00277898">
      <w:pPr>
        <w:widowControl/>
        <w:numPr>
          <w:ilvl w:val="0"/>
          <w:numId w:val="87"/>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формирования самоуважения и эмоционально-положительного отношения к себе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Каждое занятие коррекционного </w:t>
      </w:r>
      <w:proofErr w:type="gramStart"/>
      <w:r w:rsidRPr="00DA31E0">
        <w:rPr>
          <w:rFonts w:ascii="Times New Roman" w:eastAsia="Times New Roman" w:hAnsi="Times New Roman" w:cs="Times New Roman"/>
          <w:sz w:val="28"/>
          <w:szCs w:val="28"/>
          <w:lang w:bidi="ar-SA"/>
        </w:rPr>
        <w:t>куса</w:t>
      </w:r>
      <w:proofErr w:type="gramEnd"/>
      <w:r w:rsidRPr="00DA31E0">
        <w:rPr>
          <w:rFonts w:ascii="Times New Roman" w:eastAsia="Times New Roman" w:hAnsi="Times New Roman" w:cs="Times New Roman"/>
          <w:sz w:val="28"/>
          <w:szCs w:val="28"/>
          <w:lang w:bidi="ar-SA"/>
        </w:rPr>
        <w:t xml:space="preserve"> «Двигательная коррекция» имеет чётко организованную структуру, необходимыми компонентами которой является: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подготовка к занятию (достать физкультурную форму, самостоятельное переодевание или использование помощи сопровождающего в необходимом объёме)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перемещение к месту проведения занятий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дыхательные упражнения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жизненно важных функций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направленные на развитие функций рук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w:t>
      </w:r>
    </w:p>
    <w:p w:rsidR="00277898" w:rsidRPr="00DA31E0" w:rsidRDefault="00277898" w:rsidP="00277898">
      <w:pPr>
        <w:widowControl/>
        <w:numPr>
          <w:ilvl w:val="0"/>
          <w:numId w:val="88"/>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релаксация;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Результаты освоения коррекционного курса </w:t>
      </w:r>
    </w:p>
    <w:p w:rsidR="00277898" w:rsidRPr="00DA31E0" w:rsidRDefault="00277898" w:rsidP="00277898">
      <w:pPr>
        <w:widowControl/>
        <w:spacing w:after="5" w:line="270" w:lineRule="auto"/>
        <w:ind w:left="214"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Личностные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основы персональной идентичности, осознание своей принадлежности определенному полу, осознание себя как «Я»;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социально – эмоциональное участие в процессе общения и деятельности;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социально ориентированного взгляда на окружающий мир в органичном единстве и разнообразии природной и социальной частей.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этических чувств доброжелательности и эмоционально – нравственной отзывчивости, понимания и сопереживания чувствам других людей; </w:t>
      </w:r>
    </w:p>
    <w:p w:rsidR="00277898" w:rsidRPr="00DA31E0" w:rsidRDefault="00277898" w:rsidP="00277898">
      <w:pPr>
        <w:widowControl/>
        <w:numPr>
          <w:ilvl w:val="0"/>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 </w:t>
      </w:r>
      <w:r w:rsidRPr="00DA31E0">
        <w:rPr>
          <w:rFonts w:ascii="Times New Roman" w:eastAsia="Times New Roman" w:hAnsi="Times New Roman" w:cs="Times New Roman"/>
          <w:b/>
          <w:sz w:val="28"/>
          <w:szCs w:val="28"/>
          <w:lang w:bidi="ar-SA"/>
        </w:rPr>
        <w:t xml:space="preserve">Метапредметными </w:t>
      </w:r>
      <w:r w:rsidRPr="00DA31E0">
        <w:rPr>
          <w:rFonts w:ascii="Times New Roman" w:eastAsia="Times New Roman" w:hAnsi="Times New Roman" w:cs="Times New Roman"/>
          <w:sz w:val="28"/>
          <w:szCs w:val="28"/>
          <w:lang w:bidi="ar-SA"/>
        </w:rPr>
        <w:t xml:space="preserve">результатами освоения учащимися содержания программы по ритмике являются следующие умения: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характеризовать явления (действия и поступки), давать им объективную оценку на основе освоенных знаний и имеющегося опыта;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ошибки при выполнении учебных заданий, отбирать способы их </w:t>
      </w:r>
    </w:p>
    <w:p w:rsidR="00277898" w:rsidRPr="00DA31E0" w:rsidRDefault="00277898" w:rsidP="00277898">
      <w:pPr>
        <w:widowControl/>
        <w:spacing w:after="11" w:line="270" w:lineRule="auto"/>
        <w:ind w:left="375"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исправления;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общаться и взаимодействовать со сверстниками на принципах взаимоуважения и взаимопомощи, дружбы и толерантности;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обеспечивать защиту и сохранность природы во время активного отдыха и занятий ритмикой; </w:t>
      </w:r>
    </w:p>
    <w:p w:rsidR="00277898" w:rsidRPr="00DA31E0" w:rsidRDefault="00277898" w:rsidP="00277898">
      <w:pPr>
        <w:widowControl/>
        <w:numPr>
          <w:ilvl w:val="1"/>
          <w:numId w:val="89"/>
        </w:numPr>
        <w:spacing w:after="14" w:line="271"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организовывать самостоятельную деятельность с </w:t>
      </w:r>
      <w:r w:rsidRPr="00DA31E0">
        <w:rPr>
          <w:rFonts w:ascii="Times New Roman" w:eastAsia="Times New Roman" w:hAnsi="Times New Roman" w:cs="Times New Roman"/>
          <w:sz w:val="28"/>
          <w:szCs w:val="28"/>
          <w:lang w:bidi="ar-SA"/>
        </w:rPr>
        <w:tab/>
        <w:t>учётом требований её безопасности, сохранности инвентаря и оборудования, организации места занятий; –</w:t>
      </w:r>
      <w:r w:rsidRPr="00DA31E0">
        <w:rPr>
          <w:rFonts w:ascii="Times New Roman" w:eastAsia="Arial" w:hAnsi="Times New Roman" w:cs="Times New Roman"/>
          <w:sz w:val="28"/>
          <w:szCs w:val="28"/>
          <w:lang w:bidi="ar-SA"/>
        </w:rPr>
        <w:t xml:space="preserve"> </w:t>
      </w:r>
      <w:r w:rsidRPr="00DA31E0">
        <w:rPr>
          <w:rFonts w:ascii="Times New Roman" w:eastAsia="Arial" w:hAnsi="Times New Roman" w:cs="Times New Roman"/>
          <w:sz w:val="28"/>
          <w:szCs w:val="28"/>
          <w:lang w:bidi="ar-SA"/>
        </w:rPr>
        <w:tab/>
      </w:r>
      <w:r w:rsidRPr="00DA31E0">
        <w:rPr>
          <w:rFonts w:ascii="Times New Roman" w:eastAsia="Times New Roman" w:hAnsi="Times New Roman" w:cs="Times New Roman"/>
          <w:sz w:val="28"/>
          <w:szCs w:val="28"/>
          <w:lang w:bidi="ar-SA"/>
        </w:rPr>
        <w:t xml:space="preserve">планировать собственную деятельность, распределять нагрузку и отдых в процессе её выполнения;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анализировать и объективно оценивать результаты собственного труда, находить возможности и способы их улучшения;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видеть красоту движений, выделять и обосновывать </w:t>
      </w:r>
      <w:proofErr w:type="spellStart"/>
      <w:r w:rsidRPr="00DA31E0">
        <w:rPr>
          <w:rFonts w:ascii="Times New Roman" w:eastAsia="Times New Roman" w:hAnsi="Times New Roman" w:cs="Times New Roman"/>
          <w:sz w:val="28"/>
          <w:szCs w:val="28"/>
          <w:lang w:bidi="ar-SA"/>
        </w:rPr>
        <w:t>эстетичские</w:t>
      </w:r>
      <w:proofErr w:type="spellEnd"/>
      <w:r w:rsidRPr="00DA31E0">
        <w:rPr>
          <w:rFonts w:ascii="Times New Roman" w:eastAsia="Times New Roman" w:hAnsi="Times New Roman" w:cs="Times New Roman"/>
          <w:sz w:val="28"/>
          <w:szCs w:val="28"/>
          <w:lang w:bidi="ar-SA"/>
        </w:rPr>
        <w:t xml:space="preserve"> признаки в движениях и передвижениях человека; </w:t>
      </w:r>
    </w:p>
    <w:p w:rsidR="00277898" w:rsidRPr="00DA31E0" w:rsidRDefault="00277898" w:rsidP="00277898">
      <w:pPr>
        <w:widowControl/>
        <w:numPr>
          <w:ilvl w:val="1"/>
          <w:numId w:val="89"/>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r w:rsidRPr="00DA31E0">
        <w:rPr>
          <w:rFonts w:ascii="Times New Roman" w:eastAsia="Times New Roman" w:hAnsi="Times New Roman" w:cs="Times New Roman"/>
          <w:b/>
          <w:sz w:val="28"/>
          <w:szCs w:val="28"/>
          <w:lang w:bidi="ar-SA"/>
        </w:rPr>
        <w:t xml:space="preserve">Предметные </w:t>
      </w:r>
    </w:p>
    <w:p w:rsidR="00277898" w:rsidRPr="00DA31E0" w:rsidRDefault="00277898" w:rsidP="00277898">
      <w:pPr>
        <w:widowControl/>
        <w:spacing w:after="26" w:line="270" w:lineRule="auto"/>
        <w:ind w:left="10"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1</w:t>
      </w:r>
      <w:r w:rsidRPr="00DA31E0">
        <w:rPr>
          <w:rFonts w:ascii="Times New Roman" w:eastAsia="Times New Roman" w:hAnsi="Times New Roman" w:cs="Times New Roman"/>
          <w:b/>
          <w:sz w:val="28"/>
          <w:szCs w:val="28"/>
          <w:vertAlign w:val="superscript"/>
          <w:lang w:bidi="ar-SA"/>
        </w:rPr>
        <w:t>1</w:t>
      </w:r>
      <w:r w:rsidRPr="00DA31E0">
        <w:rPr>
          <w:rFonts w:ascii="Times New Roman" w:eastAsia="Times New Roman" w:hAnsi="Times New Roman" w:cs="Times New Roman"/>
          <w:b/>
          <w:sz w:val="28"/>
          <w:szCs w:val="28"/>
          <w:lang w:bidi="ar-SA"/>
        </w:rPr>
        <w:t xml:space="preserve"> класс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двигательных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танцевальных умений;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свободным естественным шагом, двигаться по залу;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по кругу;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несложные движения руками и ногами. </w:t>
      </w:r>
      <w:r w:rsidRPr="00DA31E0">
        <w:rPr>
          <w:rFonts w:ascii="Times New Roman" w:eastAsia="Times New Roman" w:hAnsi="Times New Roman" w:cs="Times New Roman"/>
          <w:b/>
          <w:sz w:val="28"/>
          <w:szCs w:val="28"/>
          <w:lang w:bidi="ar-SA"/>
        </w:rPr>
        <w:t xml:space="preserve">1 класс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двигательных восприятий;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развитие танцевальных умений;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свободным естественным шагом, двигаться по залу;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по кругу;  </w:t>
      </w:r>
    </w:p>
    <w:p w:rsidR="00277898" w:rsidRPr="00DA31E0" w:rsidRDefault="00277898" w:rsidP="00277898">
      <w:pPr>
        <w:widowControl/>
        <w:numPr>
          <w:ilvl w:val="0"/>
          <w:numId w:val="90"/>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развитие навыка игры на доступных музыкальных инструментах;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выполнять несложные движения руками и ногами. </w:t>
      </w:r>
    </w:p>
    <w:p w:rsidR="00277898" w:rsidRPr="00DA31E0" w:rsidRDefault="00277898" w:rsidP="00277898">
      <w:pPr>
        <w:widowControl/>
        <w:spacing w:after="5" w:line="270" w:lineRule="auto"/>
        <w:ind w:left="152"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2 класс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готовиться к занятиям;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строиться в колонну по одному;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находить свое место в строю и входить в зал организованно под музыку, приветствовать учителя;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 ходить свободным естественным шагом, двигаться по залу в разных направлениях, не мешая друг другу;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ходить и бегать по кругу с сохранением правильных дистанций, не сужая круг и не сходя с его линии;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ритмично выполнять несложные движения руками и ногами;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соотносить темп движений с темпом музыкального произведения; -</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выполнять игровые и плясовые движения. </w:t>
      </w:r>
    </w:p>
    <w:p w:rsidR="00277898" w:rsidRPr="00DA31E0" w:rsidRDefault="00277898" w:rsidP="00277898">
      <w:pPr>
        <w:widowControl/>
        <w:numPr>
          <w:ilvl w:val="0"/>
          <w:numId w:val="91"/>
        </w:numPr>
        <w:spacing w:after="5"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3 класс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принимать правильное исходное положение в соответствии с содержанием и особенностями музыки и движения; - организованно строиться (быстро, точно);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сохранять правильную дистанцию в колонне парами;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определять нужное направление движения по словесной инструкции учителя, по звуковым и музыкальным сигналам;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темп движений, обращая внимание на музыку, выполнять общеразвивающие упражнения в определенном ритме и темпе;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легко, естественно и непринужденно выполнять все игровые и плясовые движения;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ощущать смену частей музыкального произведения в двухчастной форме с контрастными построениями;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правильную дистанцию в колонне; </w:t>
      </w:r>
    </w:p>
    <w:p w:rsidR="00277898" w:rsidRPr="00DA31E0" w:rsidRDefault="00277898" w:rsidP="00277898">
      <w:pPr>
        <w:widowControl/>
        <w:numPr>
          <w:ilvl w:val="0"/>
          <w:numId w:val="91"/>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выполнять требуемые перемены направления и темпа движений; руководствуясь музыкой. </w:t>
      </w:r>
    </w:p>
    <w:p w:rsidR="00277898" w:rsidRPr="00DA31E0" w:rsidRDefault="00277898" w:rsidP="00277898">
      <w:pPr>
        <w:widowControl/>
        <w:spacing w:after="5" w:line="270" w:lineRule="auto"/>
        <w:ind w:left="152"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4 класс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соблюдать правильную дистанцию в колонне;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самостоятельно выполнять требуемые перемены направления и темпа движений, руководствуясь музыкой;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ощущать смену частей музыкального произведения в двухчастной форме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1" w:line="270" w:lineRule="auto"/>
        <w:ind w:left="430" w:hanging="1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малоконтрастными построениями;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передавать хлопками ритмический рисунок мелодии;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отмечать в движении ритмический рисунок, акцент, слышать и самостоятельно менять движение в соответствии со сменой частей музыкальных фраз; </w:t>
      </w:r>
    </w:p>
    <w:p w:rsidR="00277898" w:rsidRPr="00DA31E0" w:rsidRDefault="00277898" w:rsidP="00277898">
      <w:pPr>
        <w:widowControl/>
        <w:numPr>
          <w:ilvl w:val="0"/>
          <w:numId w:val="92"/>
        </w:numPr>
        <w:spacing w:after="11" w:line="270" w:lineRule="auto"/>
        <w:ind w:left="421"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четко, организованно перестраиваться, быстро реагировать на приказ музыки, даже во время веселой, задорной пляски.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Содержание коррекционного курса «Двигательная коррекция» </w:t>
      </w:r>
    </w:p>
    <w:p w:rsidR="00277898" w:rsidRPr="00DA31E0" w:rsidRDefault="00277898" w:rsidP="00277898">
      <w:pPr>
        <w:widowControl/>
        <w:spacing w:after="14" w:line="271" w:lineRule="auto"/>
        <w:ind w:left="-15" w:right="-12"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Программа состоит из следующих разделов: </w:t>
      </w:r>
      <w:proofErr w:type="gramStart"/>
      <w:r w:rsidRPr="00DA31E0">
        <w:rPr>
          <w:rFonts w:ascii="Times New Roman" w:eastAsia="Times New Roman" w:hAnsi="Times New Roman" w:cs="Times New Roman"/>
          <w:sz w:val="28"/>
          <w:szCs w:val="28"/>
          <w:lang w:bidi="ar-SA"/>
        </w:rPr>
        <w:t xml:space="preserve">«Обеспечение безопасности при перемещении, смены позы», «Обучение перемещению, переходу из одной позы в другую» (в том числе с помощью технических средств реабилитации), «Обучение движениям, необходимым при самообслуживании» (одевание-раздевание, работа с различными застежками, шнуровками, замками, захваты) «Обучение двигательным навыкам», «Развитие физических способностей», «Функция руки», «Подвижные игры». </w:t>
      </w:r>
      <w:proofErr w:type="gramEnd"/>
    </w:p>
    <w:p w:rsidR="00277898" w:rsidRPr="00DA31E0" w:rsidRDefault="00277898" w:rsidP="00277898">
      <w:pPr>
        <w:widowControl/>
        <w:spacing w:after="138"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spacing w:line="259" w:lineRule="auto"/>
        <w:ind w:left="430"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1</w:t>
      </w:r>
      <w:r w:rsidRPr="00DA31E0">
        <w:rPr>
          <w:rFonts w:ascii="Times New Roman" w:eastAsia="Times New Roman" w:hAnsi="Times New Roman" w:cs="Times New Roman"/>
          <w:b/>
          <w:sz w:val="28"/>
          <w:szCs w:val="28"/>
          <w:vertAlign w:val="superscript"/>
          <w:lang w:bidi="ar-SA"/>
        </w:rPr>
        <w:t xml:space="preserve">1 </w:t>
      </w: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3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w:t>
            </w:r>
            <w:proofErr w:type="gramStart"/>
            <w:r w:rsidRPr="00DA31E0">
              <w:rPr>
                <w:rFonts w:ascii="Times New Roman" w:eastAsia="Times New Roman" w:hAnsi="Times New Roman" w:cs="Times New Roman"/>
                <w:sz w:val="28"/>
                <w:szCs w:val="28"/>
                <w:lang w:bidi="ar-SA"/>
              </w:rP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roofErr w:type="gramEnd"/>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2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9"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показывать ушки, ладошки</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13-16.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лежа: поворот со спины на живот, поворот с живота на спину.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17-19.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стоя: поворот (вправо, влево), наклон (вперед, назад, вправо, влево). Переход из одной позы в другую (из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24-25.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28-29.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30-31.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w:t>
            </w:r>
            <w:proofErr w:type="gramStart"/>
            <w:r w:rsidRPr="00DA31E0">
              <w:rPr>
                <w:rFonts w:ascii="Times New Roman" w:eastAsia="Times New Roman" w:hAnsi="Times New Roman" w:cs="Times New Roman"/>
                <w:sz w:val="28"/>
                <w:szCs w:val="28"/>
                <w:lang w:bidi="ar-SA"/>
              </w:rPr>
              <w:t>охотиться</w:t>
            </w:r>
            <w:proofErr w:type="gramEnd"/>
            <w:r w:rsidRPr="00DA31E0">
              <w:rPr>
                <w:rFonts w:ascii="Times New Roman" w:eastAsia="Times New Roman" w:hAnsi="Times New Roman" w:cs="Times New Roman"/>
                <w:sz w:val="28"/>
                <w:szCs w:val="28"/>
                <w:lang w:bidi="ar-SA"/>
              </w:rPr>
              <w:t xml:space="preserve"> притаившись и т.д.). Воробушки чик-чирик (крылышками машут, прыгают и т.д.).  </w:t>
            </w:r>
          </w:p>
        </w:tc>
      </w:tr>
    </w:tbl>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w:t>
            </w:r>
            <w:proofErr w:type="gramStart"/>
            <w:r w:rsidRPr="00DA31E0">
              <w:rPr>
                <w:rFonts w:ascii="Times New Roman" w:eastAsia="Times New Roman" w:hAnsi="Times New Roman" w:cs="Times New Roman"/>
                <w:sz w:val="28"/>
                <w:szCs w:val="28"/>
                <w:lang w:bidi="ar-SA"/>
              </w:rP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roofErr w:type="gramEnd"/>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3"/>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9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9"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показывать ушки, ладошки</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13-16.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лежа: поворот со спины на живот, поворот с живота на спину.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17-19.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стоя: поворот (вправо, влево), наклон (вперед, назад, вправо, влево). Переход из одной позы в другую (из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24-25.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28-29.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30-31.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w:t>
            </w:r>
            <w:proofErr w:type="gramStart"/>
            <w:r w:rsidRPr="00DA31E0">
              <w:rPr>
                <w:rFonts w:ascii="Times New Roman" w:eastAsia="Times New Roman" w:hAnsi="Times New Roman" w:cs="Times New Roman"/>
                <w:sz w:val="28"/>
                <w:szCs w:val="28"/>
                <w:lang w:bidi="ar-SA"/>
              </w:rPr>
              <w:t>охотиться</w:t>
            </w:r>
            <w:proofErr w:type="gramEnd"/>
            <w:r w:rsidRPr="00DA31E0">
              <w:rPr>
                <w:rFonts w:ascii="Times New Roman" w:eastAsia="Times New Roman" w:hAnsi="Times New Roman" w:cs="Times New Roman"/>
                <w:sz w:val="28"/>
                <w:szCs w:val="28"/>
                <w:lang w:bidi="ar-SA"/>
              </w:rPr>
              <w:t xml:space="preserve"> притаившись и т.д.). Воробушки чик-чирик (крылышками машут, прыгают и т.д.).  </w:t>
            </w:r>
          </w:p>
        </w:tc>
      </w:tr>
    </w:tbl>
    <w:p w:rsidR="00277898" w:rsidRPr="00DA31E0" w:rsidRDefault="00277898" w:rsidP="00277898">
      <w:pPr>
        <w:widowControl/>
        <w:spacing w:line="259"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line="259" w:lineRule="auto"/>
        <w:ind w:left="70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w:t>
            </w:r>
            <w:proofErr w:type="gramStart"/>
            <w:r w:rsidRPr="00DA31E0">
              <w:rPr>
                <w:rFonts w:ascii="Times New Roman" w:eastAsia="Times New Roman" w:hAnsi="Times New Roman" w:cs="Times New Roman"/>
                <w:sz w:val="28"/>
                <w:szCs w:val="28"/>
                <w:lang w:bidi="ar-SA"/>
              </w:rP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roofErr w:type="gramEnd"/>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показывать ушки, ладошки</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лушать музыку «Ладушки – ладушки», «Сорока белобока». </w:t>
            </w:r>
          </w:p>
        </w:tc>
      </w:tr>
      <w:tr w:rsidR="00277898" w:rsidRPr="00DA31E0" w:rsidTr="00EE53E0">
        <w:trPr>
          <w:trHeight w:val="194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4"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лежа: поворот со спины на живот, поворот с живота на спину.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стоя: поворот (вправо, влево), наклон (вперед, назад, вправо, влево). Переход из одной позы в другую (из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28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w:t>
            </w:r>
            <w:proofErr w:type="gramStart"/>
            <w:r w:rsidRPr="00DA31E0">
              <w:rPr>
                <w:rFonts w:ascii="Times New Roman" w:eastAsia="Times New Roman" w:hAnsi="Times New Roman" w:cs="Times New Roman"/>
                <w:sz w:val="28"/>
                <w:szCs w:val="28"/>
                <w:lang w:bidi="ar-SA"/>
              </w:rPr>
              <w:t>охотиться</w:t>
            </w:r>
            <w:proofErr w:type="gramEnd"/>
            <w:r w:rsidRPr="00DA31E0">
              <w:rPr>
                <w:rFonts w:ascii="Times New Roman" w:eastAsia="Times New Roman" w:hAnsi="Times New Roman" w:cs="Times New Roman"/>
                <w:sz w:val="28"/>
                <w:szCs w:val="28"/>
                <w:lang w:bidi="ar-SA"/>
              </w:rPr>
              <w:t xml:space="preserve"> притаившись и т.д.). Воробушки чик-чирик (крылышками машут, прыгают и т.д.).  </w:t>
            </w:r>
          </w:p>
        </w:tc>
      </w:tr>
    </w:tbl>
    <w:p w:rsidR="00277898" w:rsidRPr="00DA31E0" w:rsidRDefault="00277898" w:rsidP="00277898">
      <w:pPr>
        <w:widowControl/>
        <w:spacing w:after="27"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7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w:t>
            </w:r>
            <w:proofErr w:type="gramStart"/>
            <w:r w:rsidRPr="00DA31E0">
              <w:rPr>
                <w:rFonts w:ascii="Times New Roman" w:eastAsia="Times New Roman" w:hAnsi="Times New Roman" w:cs="Times New Roman"/>
                <w:sz w:val="28"/>
                <w:szCs w:val="28"/>
                <w:lang w:bidi="ar-SA"/>
              </w:rP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roofErr w:type="gramEnd"/>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6"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показывать ушки, ладошки</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лежа: поворот со спины на живот, поворот с живота на спину.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стоя: поворот (вправо, влево), наклон (вперед, назад, вправо, влево). Переход из одной позы в другую (из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6"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29"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10"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w:t>
            </w:r>
            <w:proofErr w:type="gramStart"/>
            <w:r w:rsidRPr="00DA31E0">
              <w:rPr>
                <w:rFonts w:ascii="Times New Roman" w:eastAsia="Times New Roman" w:hAnsi="Times New Roman" w:cs="Times New Roman"/>
                <w:sz w:val="28"/>
                <w:szCs w:val="28"/>
                <w:lang w:bidi="ar-SA"/>
              </w:rPr>
              <w:t>охотиться</w:t>
            </w:r>
            <w:proofErr w:type="gramEnd"/>
            <w:r w:rsidRPr="00DA31E0">
              <w:rPr>
                <w:rFonts w:ascii="Times New Roman" w:eastAsia="Times New Roman" w:hAnsi="Times New Roman" w:cs="Times New Roman"/>
                <w:sz w:val="28"/>
                <w:szCs w:val="28"/>
                <w:lang w:bidi="ar-SA"/>
              </w:rPr>
              <w:t xml:space="preserve"> притаившись и т.д.). Воробушки чик-чирик (крылышками машут, прыгают и т.д.).  </w:t>
            </w:r>
          </w:p>
        </w:tc>
      </w:tr>
    </w:tbl>
    <w:p w:rsidR="00277898" w:rsidRPr="00DA31E0" w:rsidRDefault="00277898" w:rsidP="00277898">
      <w:pPr>
        <w:widowControl/>
        <w:spacing w:after="26" w:line="259" w:lineRule="auto"/>
        <w:ind w:left="70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60" w:line="270" w:lineRule="auto"/>
        <w:ind w:left="718"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2"/>
          <w:numId w:val="93"/>
        </w:numPr>
        <w:spacing w:after="200" w:line="259" w:lineRule="auto"/>
        <w:ind w:right="3989"/>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5" w:type="dxa"/>
          <w:right w:w="0" w:type="dxa"/>
        </w:tblCellMar>
        <w:tblLook w:val="04A0" w:firstRow="1" w:lastRow="0" w:firstColumn="1" w:lastColumn="0" w:noHBand="0" w:noVBand="1"/>
      </w:tblPr>
      <w:tblGrid>
        <w:gridCol w:w="1121"/>
        <w:gridCol w:w="8649"/>
      </w:tblGrid>
      <w:tr w:rsidR="00277898" w:rsidRPr="00DA31E0" w:rsidTr="00EE53E0">
        <w:trPr>
          <w:trHeight w:val="28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5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427"/>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 </w:t>
            </w:r>
          </w:p>
        </w:tc>
      </w:tr>
      <w:tr w:rsidR="00277898" w:rsidRPr="00DA31E0" w:rsidTr="00EE53E0">
        <w:trPr>
          <w:trHeight w:val="32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Правила безопасного перемещения, смены поз.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28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перемещению. Перемещение к месту проведения занятий. </w:t>
            </w:r>
            <w:proofErr w:type="gramStart"/>
            <w:r w:rsidRPr="00DA31E0">
              <w:rPr>
                <w:rFonts w:ascii="Times New Roman" w:eastAsia="Times New Roman" w:hAnsi="Times New Roman" w:cs="Times New Roman"/>
                <w:sz w:val="28"/>
                <w:szCs w:val="28"/>
                <w:lang w:bidi="ar-SA"/>
              </w:rPr>
              <w:t xml:space="preserve">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w:t>
            </w:r>
            <w:proofErr w:type="gramEnd"/>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4-5.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переходу из одной позы в другую. Ориентация в схеме тела, представление о собственном теле. </w:t>
            </w:r>
          </w:p>
        </w:tc>
      </w:tr>
      <w:tr w:rsidR="00277898" w:rsidRPr="00DA31E0" w:rsidTr="00EE53E0">
        <w:trPr>
          <w:trHeight w:val="605"/>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навыков самообслуживания. Одевание-раздевание, работа с различными застежками, шнуровками, замками, захваты.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8-11.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«круговые». Выполнение движений пальцами рук: сгибание разгибание фаланг пальцев, сгибание пальцев в кулак разгибание. Упражнения, направленные на </w:t>
            </w:r>
            <w:proofErr w:type="spellStart"/>
            <w:r w:rsidRPr="00DA31E0">
              <w:rPr>
                <w:rFonts w:ascii="Times New Roman" w:eastAsia="Times New Roman" w:hAnsi="Times New Roman" w:cs="Times New Roman"/>
                <w:sz w:val="28"/>
                <w:szCs w:val="28"/>
                <w:lang w:bidi="ar-SA"/>
              </w:rPr>
              <w:t>саморегуляцию</w:t>
            </w:r>
            <w:proofErr w:type="spellEnd"/>
            <w:r w:rsidRPr="00DA31E0">
              <w:rPr>
                <w:rFonts w:ascii="Times New Roman" w:eastAsia="Times New Roman" w:hAnsi="Times New Roman" w:cs="Times New Roman"/>
                <w:sz w:val="28"/>
                <w:szCs w:val="28"/>
                <w:lang w:bidi="ar-SA"/>
              </w:rPr>
              <w:t xml:space="preserve">. Выполнение движений плечами.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12-15.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Следить за полетом бабочки выполняя поворот головы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16-17.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5"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двигательным навыкам. Выполнение движений руками: вперед, назад, вверх, в стороны, «круговые». Выполняет движения в соответствии с </w:t>
            </w:r>
            <w:proofErr w:type="spellStart"/>
            <w:r w:rsidRPr="00DA31E0">
              <w:rPr>
                <w:rFonts w:ascii="Times New Roman" w:eastAsia="Times New Roman" w:hAnsi="Times New Roman" w:cs="Times New Roman"/>
                <w:sz w:val="28"/>
                <w:szCs w:val="28"/>
                <w:lang w:bidi="ar-SA"/>
              </w:rPr>
              <w:t>потешкой</w:t>
            </w:r>
            <w:proofErr w:type="spellEnd"/>
            <w:r w:rsidRPr="00DA31E0">
              <w:rPr>
                <w:rFonts w:ascii="Times New Roman" w:eastAsia="Times New Roman" w:hAnsi="Times New Roman" w:cs="Times New Roman"/>
                <w:sz w:val="28"/>
                <w:szCs w:val="28"/>
                <w:lang w:bidi="ar-SA"/>
              </w:rPr>
              <w:t>, показывать ушки, ладошки</w:t>
            </w:r>
            <w:proofErr w:type="gramStart"/>
            <w:r w:rsidRPr="00DA31E0">
              <w:rPr>
                <w:rFonts w:ascii="Times New Roman" w:eastAsia="Times New Roman" w:hAnsi="Times New Roman" w:cs="Times New Roman"/>
                <w:sz w:val="28"/>
                <w:szCs w:val="28"/>
                <w:lang w:bidi="ar-SA"/>
              </w:rPr>
              <w:t>.</w:t>
            </w:r>
            <w:proofErr w:type="gramEnd"/>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с</w:t>
            </w:r>
            <w:proofErr w:type="gramEnd"/>
            <w:r w:rsidRPr="00DA31E0">
              <w:rPr>
                <w:rFonts w:ascii="Times New Roman" w:eastAsia="Times New Roman" w:hAnsi="Times New Roman" w:cs="Times New Roman"/>
                <w:sz w:val="28"/>
                <w:szCs w:val="28"/>
                <w:lang w:bidi="ar-SA"/>
              </w:rPr>
              <w:t xml:space="preserve">лушать музыку «Ладушки – ладушки», «Сорока белобока».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18-20.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w:t>
            </w:r>
          </w:p>
          <w:p w:rsidR="00277898" w:rsidRPr="00DA31E0" w:rsidRDefault="00277898" w:rsidP="00277898">
            <w:pPr>
              <w:widowControl/>
              <w:spacing w:line="259" w:lineRule="auto"/>
              <w:ind w:right="284"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лежа: поворот со спины на живот, поворот с живота на спину.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сидя: поворот (вправо, влево), наклон (вперед, назад, вправо, влево).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21-22.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Изменение </w:t>
            </w:r>
            <w:proofErr w:type="gramStart"/>
            <w:r w:rsidRPr="00DA31E0">
              <w:rPr>
                <w:rFonts w:ascii="Times New Roman" w:eastAsia="Times New Roman" w:hAnsi="Times New Roman" w:cs="Times New Roman"/>
                <w:sz w:val="28"/>
                <w:szCs w:val="28"/>
                <w:lang w:bidi="ar-SA"/>
              </w:rPr>
              <w:t>позы</w:t>
            </w:r>
            <w:proofErr w:type="gramEnd"/>
            <w:r w:rsidRPr="00DA31E0">
              <w:rPr>
                <w:rFonts w:ascii="Times New Roman" w:eastAsia="Times New Roman" w:hAnsi="Times New Roman" w:cs="Times New Roman"/>
                <w:sz w:val="28"/>
                <w:szCs w:val="28"/>
                <w:lang w:bidi="ar-SA"/>
              </w:rPr>
              <w:t xml:space="preserve"> в положении стоя: поворот (вправо, влево), наклон (вперед, назад, вправо, влево). Переход из одной позы в другую (из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стоя в положение сидя, в положение лёжа).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3" w:line="239" w:lineRule="auto"/>
              <w:ind w:right="281"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четвереньки. Ползание на животе (на четвереньках). Сидение на полу (с опорой, без опоры), на стуле, садиться из положения «лежа на спине».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Упражнение «Змея», «Ящерица», «Кошка». </w:t>
            </w:r>
          </w:p>
        </w:tc>
      </w:tr>
      <w:tr w:rsidR="00277898" w:rsidRPr="00DA31E0" w:rsidTr="00EE53E0">
        <w:trPr>
          <w:trHeight w:val="111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25-26.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физических способностей. Дыхательные упражнения, релаксация. 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27-28.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287"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в движении под музыку. Выполнять в такт музыки. Движение головой, руками, туловищем, ногами. Упражнения с предметами в движении под музыку. </w:t>
            </w:r>
          </w:p>
        </w:tc>
      </w:tr>
      <w:tr w:rsidR="00277898" w:rsidRPr="00DA31E0" w:rsidTr="00EE53E0">
        <w:trPr>
          <w:trHeight w:val="221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29-30.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14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функции руки. Упражнения, направленные на развитие функций рук. </w:t>
            </w:r>
          </w:p>
          <w:p w:rsidR="00277898" w:rsidRPr="00DA31E0" w:rsidRDefault="00277898" w:rsidP="00277898">
            <w:pPr>
              <w:widowControl/>
              <w:spacing w:after="32" w:line="252" w:lineRule="auto"/>
              <w:ind w:right="282"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Пальчиковые игры «Веселая семейка», «Лошадки». Совершать мелкие точные координационные движения кистью, пальцами. Развить тонкие, дифференцированные движения пальцами рук. Упражнения с мячами – ёжиками.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Перекладывание мяча из руки в руку, катание мяча. Игра «Прокати мяч».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6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31-32.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3"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Подвижные игры, двигательная активность. Бросать мяч, прокатывать мяч по дорожке. Выполнять действия в соответствии с правилами игры. Подвижные игры на сохранение правильной осанки: «Море волнуется», «Совушка - Сова».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Игры «Гуси-гуси», «У медведя </w:t>
            </w:r>
            <w:proofErr w:type="gramStart"/>
            <w:r w:rsidRPr="00DA31E0">
              <w:rPr>
                <w:rFonts w:ascii="Times New Roman" w:eastAsia="Times New Roman" w:hAnsi="Times New Roman" w:cs="Times New Roman"/>
                <w:sz w:val="28"/>
                <w:szCs w:val="28"/>
                <w:lang w:bidi="ar-SA"/>
              </w:rPr>
              <w:t>во</w:t>
            </w:r>
            <w:proofErr w:type="gramEnd"/>
            <w:r w:rsidRPr="00DA31E0">
              <w:rPr>
                <w:rFonts w:ascii="Times New Roman" w:eastAsia="Times New Roman" w:hAnsi="Times New Roman" w:cs="Times New Roman"/>
                <w:sz w:val="28"/>
                <w:szCs w:val="28"/>
                <w:lang w:bidi="ar-SA"/>
              </w:rPr>
              <w:t xml:space="preserve"> бору». Знать названия и правила изучаемых игр, уметь играть, соблюдая правила. Выполнять действия в соответствии с правилами игры. Проявлять двигательное воображение, имитирует походку гусей и т.д.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7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8" w:firstLine="14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Игра «Воздушные снежинки». Кружится в такт музыки в одну сторону в другую сторону. Игра «Кошка и воробушки». Имитировать движения кошки (передвигается тихо, </w:t>
            </w:r>
            <w:proofErr w:type="gramStart"/>
            <w:r w:rsidRPr="00DA31E0">
              <w:rPr>
                <w:rFonts w:ascii="Times New Roman" w:eastAsia="Times New Roman" w:hAnsi="Times New Roman" w:cs="Times New Roman"/>
                <w:sz w:val="28"/>
                <w:szCs w:val="28"/>
                <w:lang w:bidi="ar-SA"/>
              </w:rPr>
              <w:t>охотиться</w:t>
            </w:r>
            <w:proofErr w:type="gramEnd"/>
            <w:r w:rsidRPr="00DA31E0">
              <w:rPr>
                <w:rFonts w:ascii="Times New Roman" w:eastAsia="Times New Roman" w:hAnsi="Times New Roman" w:cs="Times New Roman"/>
                <w:sz w:val="28"/>
                <w:szCs w:val="28"/>
                <w:lang w:bidi="ar-SA"/>
              </w:rPr>
              <w:t xml:space="preserve"> притаившись и т.д.). Воробушки чик-чирик (крылышками машут, прыгают и т.д.).  </w:t>
            </w:r>
          </w:p>
        </w:tc>
      </w:tr>
    </w:tbl>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Описание материально – технического обеспечения </w:t>
      </w:r>
    </w:p>
    <w:p w:rsidR="00277898" w:rsidRPr="00DA31E0" w:rsidRDefault="00277898" w:rsidP="00277898">
      <w:pPr>
        <w:widowControl/>
        <w:spacing w:after="11" w:line="270" w:lineRule="auto"/>
        <w:ind w:left="-15" w:firstLine="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организации коррекционно-развивающих занятий курса «Двигательная коррекция» необходимо наличие отдельно выделенного помещения (зала), оснащенного необходимым оборудованием, отвечающим санитарно-гигиеническим и эстетическим требованиям: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технические средства реабилитации (кресла-коляски, ходунки);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мягкие формы и приспособления для придания </w:t>
      </w:r>
      <w:proofErr w:type="gramStart"/>
      <w:r w:rsidRPr="00DA31E0">
        <w:rPr>
          <w:rFonts w:ascii="Times New Roman" w:eastAsia="Times New Roman" w:hAnsi="Times New Roman" w:cs="Times New Roman"/>
          <w:sz w:val="28"/>
          <w:szCs w:val="28"/>
          <w:lang w:bidi="ar-SA"/>
        </w:rPr>
        <w:t>положения</w:t>
      </w:r>
      <w:proofErr w:type="gramEnd"/>
      <w:r w:rsidRPr="00DA31E0">
        <w:rPr>
          <w:rFonts w:ascii="Times New Roman" w:eastAsia="Times New Roman" w:hAnsi="Times New Roman" w:cs="Times New Roman"/>
          <w:sz w:val="28"/>
          <w:szCs w:val="28"/>
          <w:lang w:bidi="ar-SA"/>
        </w:rPr>
        <w:t xml:space="preserve"> лежа, сидя, стоя; ограничители;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гимнастические мячи различного диаметра, коврики,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тренажеры, подъемники и др.;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аудиоаппаратура; </w:t>
      </w:r>
    </w:p>
    <w:p w:rsidR="00277898" w:rsidRPr="00DA31E0" w:rsidRDefault="00277898" w:rsidP="00277898">
      <w:pPr>
        <w:widowControl/>
        <w:numPr>
          <w:ilvl w:val="1"/>
          <w:numId w:val="92"/>
        </w:numPr>
        <w:spacing w:after="11" w:line="270" w:lineRule="auto"/>
        <w:ind w:right="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материалы для проведения тренировок (валики, </w:t>
      </w:r>
      <w:proofErr w:type="spellStart"/>
      <w:r w:rsidRPr="00DA31E0">
        <w:rPr>
          <w:rFonts w:ascii="Times New Roman" w:eastAsia="Times New Roman" w:hAnsi="Times New Roman" w:cs="Times New Roman"/>
          <w:sz w:val="28"/>
          <w:szCs w:val="28"/>
          <w:lang w:bidi="ar-SA"/>
        </w:rPr>
        <w:t>массажеры</w:t>
      </w:r>
      <w:proofErr w:type="spellEnd"/>
      <w:r w:rsidRPr="00DA31E0">
        <w:rPr>
          <w:rFonts w:ascii="Times New Roman" w:eastAsia="Times New Roman" w:hAnsi="Times New Roman" w:cs="Times New Roman"/>
          <w:sz w:val="28"/>
          <w:szCs w:val="28"/>
          <w:lang w:bidi="ar-SA"/>
        </w:rPr>
        <w:t xml:space="preserve">, плоские и объемные геометрические фигуры, выполненные из различных материалов, сыпучие материалы для развития мелкой моторики, верёвки различной длины и толщины и пр.); </w:t>
      </w:r>
    </w:p>
    <w:p w:rsidR="00277898" w:rsidRPr="00DA31E0" w:rsidRDefault="00277898" w:rsidP="00277898">
      <w:pPr>
        <w:widowControl/>
        <w:spacing w:after="14694" w:line="259" w:lineRule="auto"/>
        <w:ind w:right="4694"/>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line="259" w:lineRule="auto"/>
        <w:ind w:left="5106"/>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12 </w:t>
      </w:r>
    </w:p>
    <w:p w:rsidR="00277898" w:rsidRPr="00DA31E0" w:rsidRDefault="00277898" w:rsidP="00277898">
      <w:pPr>
        <w:widowControl/>
        <w:shd w:val="clear" w:color="auto" w:fill="FFFFFF"/>
        <w:jc w:val="center"/>
        <w:rPr>
          <w:rFonts w:ascii="Times New Roman" w:eastAsia="Times New Roman" w:hAnsi="Times New Roman" w:cs="Times New Roman"/>
          <w:b/>
          <w:bCs/>
          <w:color w:val="181818"/>
          <w:sz w:val="28"/>
          <w:szCs w:val="28"/>
          <w:lang w:bidi="ar-SA"/>
        </w:rPr>
      </w:pPr>
    </w:p>
    <w:p w:rsidR="00277898" w:rsidRPr="00DA31E0" w:rsidRDefault="00277898" w:rsidP="00277898">
      <w:pPr>
        <w:widowControl/>
        <w:spacing w:after="5" w:line="270" w:lineRule="auto"/>
        <w:ind w:left="1167" w:hanging="10"/>
        <w:jc w:val="center"/>
        <w:rPr>
          <w:rFonts w:ascii="Times New Roman" w:eastAsia="Times New Roman" w:hAnsi="Times New Roman" w:cs="Times New Roman"/>
          <w:b/>
          <w:sz w:val="28"/>
          <w:szCs w:val="28"/>
          <w:lang w:bidi="ar-SA"/>
        </w:rPr>
      </w:pPr>
      <w:r w:rsidRPr="00DA31E0">
        <w:rPr>
          <w:rFonts w:ascii="Times New Roman" w:eastAsia="Times New Roman" w:hAnsi="Times New Roman" w:cs="Times New Roman"/>
          <w:b/>
          <w:sz w:val="28"/>
          <w:szCs w:val="28"/>
          <w:lang w:bidi="ar-SA"/>
        </w:rPr>
        <w:t>Программа коррекционно – развивающего курса</w:t>
      </w:r>
    </w:p>
    <w:p w:rsidR="00277898" w:rsidRPr="00DA31E0" w:rsidRDefault="00277898" w:rsidP="00277898">
      <w:pPr>
        <w:widowControl/>
        <w:spacing w:after="5" w:line="270" w:lineRule="auto"/>
        <w:ind w:left="1167" w:hanging="10"/>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для обучающихся с НОДА</w:t>
      </w:r>
    </w:p>
    <w:p w:rsidR="00277898" w:rsidRPr="00DA31E0" w:rsidRDefault="00277898" w:rsidP="00277898">
      <w:pPr>
        <w:widowControl/>
        <w:spacing w:after="5" w:line="270" w:lineRule="auto"/>
        <w:ind w:left="413" w:right="719" w:firstLine="252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«Психомоторика и развитие деятельности»  Пояснительная записка</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 обучающихся с нарушениями </w:t>
      </w:r>
      <w:proofErr w:type="spellStart"/>
      <w:r w:rsidRPr="00DA31E0">
        <w:rPr>
          <w:rFonts w:ascii="Times New Roman" w:eastAsia="Times New Roman" w:hAnsi="Times New Roman" w:cs="Times New Roman"/>
          <w:sz w:val="28"/>
          <w:szCs w:val="28"/>
          <w:lang w:bidi="ar-SA"/>
        </w:rPr>
        <w:t>опорно</w:t>
      </w:r>
      <w:proofErr w:type="spellEnd"/>
      <w:r w:rsidRPr="00DA31E0">
        <w:rPr>
          <w:rFonts w:ascii="Times New Roman" w:eastAsia="Times New Roman" w:hAnsi="Times New Roman" w:cs="Times New Roman"/>
          <w:sz w:val="28"/>
          <w:szCs w:val="28"/>
          <w:lang w:bidi="ar-SA"/>
        </w:rPr>
        <w:t xml:space="preserve"> – двигательного аппарата часто отмечается запаздывание процессов созревания высших психических функций и, следовательно, специфические трудности в освоении адаптированных основных общеобразовательных программ. Для обучающихся характерны трудности планирования и организации сложных видов деятельности, большинству из них свойственна слабая психоэмоциональная устойчивость при неудачах, низкая самооценка, упрямство, лживость, вспыльчивость, агрессивность, неуверенность в себе, проблемы в коммуникации.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Большая часть отклонений в психическом развитии, связана с нарушением онтогенеза психомоторного развития. Поэтому традиционные общепринятые психолог</w:t>
      </w:r>
      <w:proofErr w:type="gram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 xml:space="preserve"> педагогические методы коррекции во многих случаях не приносят результатов. </w:t>
      </w:r>
    </w:p>
    <w:p w:rsidR="00277898" w:rsidRPr="00DA31E0" w:rsidRDefault="00277898" w:rsidP="00277898">
      <w:pPr>
        <w:widowControl/>
        <w:spacing w:after="5" w:line="270" w:lineRule="auto"/>
        <w:ind w:firstLine="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Нормативная база разработки Программы коррекционного курса «Психомоторика и развитие деятельности» </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Федеральный закон Российской Федерации «Об образовании в Российской Федерации» N 273-</w:t>
      </w:r>
    </w:p>
    <w:p w:rsidR="00277898" w:rsidRPr="00DA31E0" w:rsidRDefault="00277898" w:rsidP="00277898">
      <w:pPr>
        <w:widowControl/>
        <w:spacing w:after="37" w:line="267" w:lineRule="auto"/>
        <w:ind w:left="-1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ФЗ (с изменениями и дополнениями); </w:t>
      </w:r>
    </w:p>
    <w:p w:rsidR="00277898" w:rsidRPr="00DA31E0" w:rsidRDefault="00277898" w:rsidP="00277898">
      <w:pPr>
        <w:widowControl/>
        <w:numPr>
          <w:ilvl w:val="0"/>
          <w:numId w:val="39"/>
        </w:numPr>
        <w:spacing w:after="37"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Федеральный государственный образовательный стандарт начального общего образования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с ограниченными возможностями здоровья, утвержденный приказом Министерства образования и науки Российской Федерации 19 декабря 2014 г., №1598;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Нормативно-методические документы Минобрнауки Российской Федерации и другие нормативно-правовые акты в области образования;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Примерная адаптированная основная общеобразовательная программа начального общего образования на основе ФГОС для обучающихся с НОДА, вариант 6.2;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 МОУ СОШ №31 г. Твери»;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Устав МОУ СОШ №31 </w:t>
      </w:r>
      <w:proofErr w:type="spellStart"/>
      <w:r w:rsidRPr="00DA31E0">
        <w:rPr>
          <w:rFonts w:ascii="Times New Roman" w:eastAsia="Times New Roman" w:hAnsi="Times New Roman" w:cs="Times New Roman"/>
          <w:sz w:val="28"/>
          <w:szCs w:val="28"/>
          <w:lang w:bidi="ar-SA"/>
        </w:rPr>
        <w:t>г</w:t>
      </w:r>
      <w:proofErr w:type="gramStart"/>
      <w:r w:rsidRPr="00DA31E0">
        <w:rPr>
          <w:rFonts w:ascii="Times New Roman" w:eastAsia="Times New Roman" w:hAnsi="Times New Roman" w:cs="Times New Roman"/>
          <w:sz w:val="28"/>
          <w:szCs w:val="28"/>
          <w:lang w:bidi="ar-SA"/>
        </w:rPr>
        <w:t>.Т</w:t>
      </w:r>
      <w:proofErr w:type="gramEnd"/>
      <w:r w:rsidRPr="00DA31E0">
        <w:rPr>
          <w:rFonts w:ascii="Times New Roman" w:eastAsia="Times New Roman" w:hAnsi="Times New Roman" w:cs="Times New Roman"/>
          <w:sz w:val="28"/>
          <w:szCs w:val="28"/>
          <w:lang w:bidi="ar-SA"/>
        </w:rPr>
        <w:t>вери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Целью </w:t>
      </w:r>
      <w:r w:rsidRPr="00DA31E0">
        <w:rPr>
          <w:rFonts w:ascii="Times New Roman" w:eastAsia="Times New Roman" w:hAnsi="Times New Roman" w:cs="Times New Roman"/>
          <w:sz w:val="28"/>
          <w:szCs w:val="28"/>
          <w:lang w:bidi="ar-SA"/>
        </w:rPr>
        <w:t xml:space="preserve">программы является формирование различных видов деятельности: предметно-игровой, продуктивных видов деятельности (конструирование, изобразительная деятельность), элементов трудовой деятельности. Развитие сенсорной сферы (сенсорных эталонов), </w:t>
      </w:r>
      <w:proofErr w:type="spellStart"/>
      <w:r w:rsidRPr="00DA31E0">
        <w:rPr>
          <w:rFonts w:ascii="Times New Roman" w:eastAsia="Times New Roman" w:hAnsi="Times New Roman" w:cs="Times New Roman"/>
          <w:sz w:val="28"/>
          <w:szCs w:val="28"/>
          <w:lang w:bidi="ar-SA"/>
        </w:rPr>
        <w:t>межсенсорного</w:t>
      </w:r>
      <w:proofErr w:type="spellEnd"/>
      <w:r w:rsidRPr="00DA31E0">
        <w:rPr>
          <w:rFonts w:ascii="Times New Roman" w:eastAsia="Times New Roman" w:hAnsi="Times New Roman" w:cs="Times New Roman"/>
          <w:sz w:val="28"/>
          <w:szCs w:val="28"/>
          <w:lang w:bidi="ar-SA"/>
        </w:rPr>
        <w:t xml:space="preserve"> взаимодействия. Развитие познавательных способностей.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Задачи: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Развитие внимания и наблюдательности;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мелкой моторики;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Снятия психоэмоционального напряжения;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эмоционально выразительных движений;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произвольности и самоконтроля;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координации движений; </w:t>
      </w:r>
    </w:p>
    <w:p w:rsidR="00277898" w:rsidRPr="00DA31E0" w:rsidRDefault="00277898" w:rsidP="00277898">
      <w:pPr>
        <w:widowControl/>
        <w:numPr>
          <w:ilvl w:val="0"/>
          <w:numId w:val="39"/>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Обучение навыкам релаксации и дыхательных упражнений.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основу технологии психомоторной коррекции были положены следующие </w:t>
      </w:r>
      <w:r w:rsidRPr="00DA31E0">
        <w:rPr>
          <w:rFonts w:ascii="Times New Roman" w:eastAsia="Times New Roman" w:hAnsi="Times New Roman" w:cs="Times New Roman"/>
          <w:i/>
          <w:sz w:val="28"/>
          <w:szCs w:val="28"/>
          <w:lang w:bidi="ar-SA"/>
        </w:rPr>
        <w:t>принципы</w:t>
      </w:r>
      <w:r w:rsidRPr="00DA31E0">
        <w:rPr>
          <w:rFonts w:ascii="Times New Roman" w:eastAsia="Times New Roman" w:hAnsi="Times New Roman" w:cs="Times New Roman"/>
          <w:b/>
          <w:i/>
          <w:sz w:val="28"/>
          <w:szCs w:val="28"/>
          <w:lang w:bidi="ar-SA"/>
        </w:rPr>
        <w:t>:</w:t>
      </w: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замещающего онтогенеза, основанный на ретроспективном воспроизведении тех участков онтогенеза (индивидуального развития) ребенка, которые по тем или иным причинам не были полностью освоены.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w:t>
      </w:r>
      <w:proofErr w:type="spellStart"/>
      <w:r w:rsidRPr="00DA31E0">
        <w:rPr>
          <w:rFonts w:ascii="Times New Roman" w:eastAsia="Times New Roman" w:hAnsi="Times New Roman" w:cs="Times New Roman"/>
          <w:sz w:val="28"/>
          <w:szCs w:val="28"/>
          <w:lang w:bidi="ar-SA"/>
        </w:rPr>
        <w:t>природосообразности</w:t>
      </w:r>
      <w:proofErr w:type="spellEnd"/>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Принципы системности.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Принципы единства диагностики и коррекции.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Деятельностный принцип коррекции.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комплексности коррекционного воздействия. </w:t>
      </w:r>
    </w:p>
    <w:p w:rsidR="00277898" w:rsidRPr="00DA31E0" w:rsidRDefault="00277898" w:rsidP="00277898">
      <w:pPr>
        <w:widowControl/>
        <w:numPr>
          <w:ilvl w:val="0"/>
          <w:numId w:val="40"/>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Принцип активного привлечения ближайшего социального окружения к участию в коррекционной программе.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Общая характеристика коррекционного курса «Психомоторика и развитие деятельности»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Основной задачей образовательного процесса коррекции является преодоление психофизических недостатков обучающихся, препятствующих успешному освоению учебных навыков. 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проходит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т.е. планирования.  </w:t>
      </w:r>
    </w:p>
    <w:p w:rsidR="00277898" w:rsidRPr="00DA31E0" w:rsidRDefault="00277898" w:rsidP="00277898">
      <w:pPr>
        <w:widowControl/>
        <w:spacing w:after="16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места коррекционного курса в учебном плане </w:t>
      </w:r>
    </w:p>
    <w:p w:rsidR="00277898" w:rsidRPr="00DA31E0" w:rsidRDefault="00277898" w:rsidP="00277898">
      <w:pPr>
        <w:widowControl/>
        <w:spacing w:after="150"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Программа психомоторной коррекции разработана для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1</w:t>
      </w:r>
      <w:r w:rsidRPr="00DA31E0">
        <w:rPr>
          <w:rFonts w:ascii="Times New Roman" w:eastAsia="Times New Roman" w:hAnsi="Times New Roman" w:cs="Times New Roman"/>
          <w:sz w:val="28"/>
          <w:szCs w:val="28"/>
          <w:vertAlign w:val="superscript"/>
          <w:lang w:bidi="ar-SA"/>
        </w:rPr>
        <w:t xml:space="preserve">1 </w:t>
      </w:r>
      <w:r w:rsidRPr="00DA31E0">
        <w:rPr>
          <w:rFonts w:ascii="Times New Roman" w:eastAsia="Times New Roman" w:hAnsi="Times New Roman" w:cs="Times New Roman"/>
          <w:sz w:val="28"/>
          <w:szCs w:val="28"/>
          <w:lang w:bidi="ar-SA"/>
        </w:rPr>
        <w:t xml:space="preserve">- 4 класса с нарушениями опорно-двигательного аппарата. Занятия проводятся учителем-дефектологом преимущественно подгруппами по 2-5 человек. Продолжительность одного занятия 35-40 минут 1 час в неделю.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1</w:t>
      </w:r>
      <w:r w:rsidRPr="00DA31E0">
        <w:rPr>
          <w:rFonts w:ascii="Times New Roman" w:eastAsia="Times New Roman" w:hAnsi="Times New Roman" w:cs="Times New Roman"/>
          <w:sz w:val="28"/>
          <w:szCs w:val="28"/>
          <w:vertAlign w:val="superscript"/>
          <w:lang w:bidi="ar-SA"/>
        </w:rPr>
        <w:t xml:space="preserve">1 </w:t>
      </w:r>
      <w:r w:rsidRPr="00DA31E0">
        <w:rPr>
          <w:rFonts w:ascii="Times New Roman" w:eastAsia="Times New Roman" w:hAnsi="Times New Roman" w:cs="Times New Roman"/>
          <w:sz w:val="28"/>
          <w:szCs w:val="28"/>
          <w:lang w:bidi="ar-SA"/>
        </w:rPr>
        <w:t xml:space="preserve">класс – 33 часа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33 часа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numPr>
          <w:ilvl w:val="0"/>
          <w:numId w:val="41"/>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класс – 34 часов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ценностных ориентиров содержания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0560" behindDoc="0" locked="0" layoutInCell="1" allowOverlap="1" wp14:anchorId="2B31FFB4" wp14:editId="382B78A1">
                <wp:simplePos x="0" y="0"/>
                <wp:positionH relativeFrom="page">
                  <wp:posOffset>359410</wp:posOffset>
                </wp:positionH>
                <wp:positionV relativeFrom="page">
                  <wp:posOffset>2499360</wp:posOffset>
                </wp:positionV>
                <wp:extent cx="8890" cy="175260"/>
                <wp:effectExtent l="0" t="0" r="0" b="0"/>
                <wp:wrapSquare wrapText="bothSides"/>
                <wp:docPr id="16897" name="Группа 16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0"/>
                        </a:xfrm>
                      </wpg:grpSpPr>
                      <wps:wsp>
                        <wps:cNvPr id="21443" name="Shape 2144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0E3EED1" id="Группа 16897" o:spid="_x0000_s1026" style="position:absolute;margin-left:28.3pt;margin-top:196.8pt;width:.7pt;height:13.8pt;z-index:251650560;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">
                <v:shape id="Shape 21443" o:spid="_x0000_s1027" style="position:absolute;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" path="m,l9144,r,175260l,175260,,e" fillcolor="black" stroked="f" strokeweight="0">
                  <v:stroke miterlimit="83231f" joinstyle="miter"/>
                  <v:path arrowok="t" textboxrect="0,0,9144,175260"/>
                </v:shape>
                <w10:wrap type="square" anchorx="page" anchory="page"/>
              </v:group>
            </w:pict>
          </mc:Fallback>
        </mc:AlternateContent>
      </w:r>
      <w:r w:rsidRPr="00DA31E0">
        <w:rPr>
          <w:rFonts w:ascii="Times New Roman" w:eastAsia="Times New Roman" w:hAnsi="Times New Roman" w:cs="Times New Roman"/>
          <w:sz w:val="28"/>
          <w:szCs w:val="28"/>
          <w:lang w:bidi="ar-SA"/>
        </w:rPr>
        <w:t xml:space="preserve">Методологически «психомоторная коррекция» опирается на современные представления о закономерностях развития и иерархическом строении мозговой организации ВПФ в онтогенезе (А.Р. </w:t>
      </w:r>
      <w:proofErr w:type="spellStart"/>
      <w:r w:rsidRPr="00DA31E0">
        <w:rPr>
          <w:rFonts w:ascii="Times New Roman" w:eastAsia="Times New Roman" w:hAnsi="Times New Roman" w:cs="Times New Roman"/>
          <w:sz w:val="28"/>
          <w:szCs w:val="28"/>
          <w:lang w:bidi="ar-SA"/>
        </w:rPr>
        <w:t>Лурия</w:t>
      </w:r>
      <w:proofErr w:type="spellEnd"/>
      <w:r w:rsidRPr="00DA31E0">
        <w:rPr>
          <w:rFonts w:ascii="Times New Roman" w:eastAsia="Times New Roman" w:hAnsi="Times New Roman" w:cs="Times New Roman"/>
          <w:sz w:val="28"/>
          <w:szCs w:val="28"/>
          <w:lang w:bidi="ar-SA"/>
        </w:rPr>
        <w:t xml:space="preserve">); на учение о нейропсихологической реабилитации и формирующем обучении (Л.С. Цветкова); на принцип «замещающего онтогенеза» (А.В. Семенович и др.). Методически - на адаптированный вариант базовых нейропсихологических, телесно-ориентированных, театральных, арт-терапевтических и иных психотехник применительно к школьному возрасту.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Для ребенка одинаково вредным является как опережение, так и запаздывание в развитии. </w:t>
      </w:r>
      <w:r w:rsidRPr="00DA31E0">
        <w:rPr>
          <w:rFonts w:ascii="Times New Roman" w:eastAsia="Times New Roman" w:hAnsi="Times New Roman" w:cs="Times New Roman"/>
          <w:sz w:val="28"/>
          <w:szCs w:val="28"/>
          <w:lang w:bidi="ar-SA"/>
        </w:rPr>
        <w:t xml:space="preserve">Дело в том, что энергия мозга конечна в каждый конкретный период, а для развития той или другой моторной или психической функции эволюционно заложены определенные сроки. Раннее развитие или обучение ребенка предполагает, что энергия мозга для этого отнимается у той функции, которая в это время должна активно развиваться.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 то же время «невостребованные» зоны мозга, т.е. не получающие своевременно сенсорной информации, задерживаются или отстают в развитии. Развитие ребенка всегда идет вслед за его обучением, а не наоборот. Обучение же начинается с первых дней жизни ребенка и является его естественным состоянием. </w:t>
      </w:r>
      <w:r w:rsidRPr="00DA31E0">
        <w:rPr>
          <w:rFonts w:ascii="Times New Roman" w:eastAsia="Times New Roman" w:hAnsi="Times New Roman" w:cs="Times New Roman"/>
          <w:i/>
          <w:sz w:val="28"/>
          <w:szCs w:val="28"/>
          <w:lang w:bidi="ar-SA"/>
        </w:rPr>
        <w:t xml:space="preserve">На каждом возрастном этапе развития ребенок должен решать проблемы в соответствии со своим возрастом.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Одна из центральных идей в концепции А.Р. </w:t>
      </w:r>
      <w:proofErr w:type="spellStart"/>
      <w:r w:rsidRPr="00DA31E0">
        <w:rPr>
          <w:rFonts w:ascii="Times New Roman" w:eastAsia="Times New Roman" w:hAnsi="Times New Roman" w:cs="Times New Roman"/>
          <w:sz w:val="28"/>
          <w:szCs w:val="28"/>
          <w:lang w:bidi="ar-SA"/>
        </w:rPr>
        <w:t>Лурия</w:t>
      </w:r>
      <w:proofErr w:type="spellEnd"/>
      <w:r w:rsidRPr="00DA31E0">
        <w:rPr>
          <w:rFonts w:ascii="Times New Roman" w:eastAsia="Times New Roman" w:hAnsi="Times New Roman" w:cs="Times New Roman"/>
          <w:sz w:val="28"/>
          <w:szCs w:val="28"/>
          <w:lang w:bidi="ar-SA"/>
        </w:rPr>
        <w:t xml:space="preserve"> заключается в том, что все нейропсихологические синдромы возникают как следствие нарушения в работе соответствующего фактора. </w:t>
      </w:r>
      <w:r w:rsidRPr="00DA31E0">
        <w:rPr>
          <w:rFonts w:ascii="Times New Roman" w:eastAsia="Times New Roman" w:hAnsi="Times New Roman" w:cs="Times New Roman"/>
          <w:i/>
          <w:sz w:val="28"/>
          <w:szCs w:val="28"/>
          <w:lang w:bidi="ar-SA"/>
        </w:rPr>
        <w:t xml:space="preserve">Фактор - </w:t>
      </w:r>
      <w:r w:rsidRPr="00DA31E0">
        <w:rPr>
          <w:rFonts w:ascii="Times New Roman" w:eastAsia="Times New Roman" w:hAnsi="Times New Roman" w:cs="Times New Roman"/>
          <w:sz w:val="28"/>
          <w:szCs w:val="28"/>
          <w:lang w:bidi="ar-SA"/>
        </w:rPr>
        <w:t xml:space="preserve">специфический механизм аналитико-синтетической (интегративной) работы отдельной мозговой структуры, проявляющийся в психическом плане в форме осознаваемого или неосознаваемого качества, которые могут быть зафиксированы в психологическом исследовании в виде поведенческого проявления, имеющего конкретное смысловое содержание.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Нейропсихологический синдромный анализ позволяет определить состав мозговых зон, вовлекаемых в работу функциональных систем, и квалифицировать роль каждой из них в обеспечении целостного протекания психических процессов; установить связь определенного дефицита функций с работой той или иной мозговой зоны.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Психика и формирующийся мозг необыкновенно пластичны и готовы к развитию базальных (основных) нейропсихологических факторов, являющихся опорными </w:t>
      </w:r>
      <w:r w:rsidRPr="00DA31E0">
        <w:rPr>
          <w:rFonts w:ascii="Times New Roman" w:eastAsia="Times New Roman" w:hAnsi="Times New Roman" w:cs="Times New Roman"/>
          <w:sz w:val="28"/>
          <w:szCs w:val="28"/>
          <w:lang w:bidi="ar-SA"/>
        </w:rPr>
        <w:lastRenderedPageBreak/>
        <w:t xml:space="preserve">составляющими для дальнейшего совершенствования познавательных процессов. На них в дальнейшем выстраивается и держится сложная многоуровневая конструкция индивидуальности человека.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 группе базальных факторов относятся: </w:t>
      </w:r>
      <w:proofErr w:type="gramStart"/>
      <w:r w:rsidRPr="00DA31E0">
        <w:rPr>
          <w:rFonts w:ascii="Times New Roman" w:eastAsia="Times New Roman" w:hAnsi="Times New Roman" w:cs="Times New Roman"/>
          <w:sz w:val="28"/>
          <w:szCs w:val="28"/>
          <w:lang w:bidi="ar-SA"/>
        </w:rPr>
        <w:t>модально-специфический</w:t>
      </w:r>
      <w:proofErr w:type="gramEnd"/>
      <w:r w:rsidRPr="00DA31E0">
        <w:rPr>
          <w:rFonts w:ascii="Times New Roman" w:eastAsia="Times New Roman" w:hAnsi="Times New Roman" w:cs="Times New Roman"/>
          <w:sz w:val="28"/>
          <w:szCs w:val="28"/>
          <w:lang w:bidi="ar-SA"/>
        </w:rPr>
        <w:t xml:space="preserve">; кинестетический, кинетический; пространственный; произвольной регуляции психической деятельности; энергетического обеспечения; межполушарного взаимодействия.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Модально-специфический фактор </w:t>
      </w:r>
      <w:r w:rsidRPr="00DA31E0">
        <w:rPr>
          <w:rFonts w:ascii="Times New Roman" w:eastAsia="Times New Roman" w:hAnsi="Times New Roman" w:cs="Times New Roman"/>
          <w:sz w:val="28"/>
          <w:szCs w:val="28"/>
          <w:lang w:bidi="ar-SA"/>
        </w:rPr>
        <w:t xml:space="preserve">связан с работой </w:t>
      </w:r>
      <w:proofErr w:type="gramStart"/>
      <w:r w:rsidRPr="00DA31E0">
        <w:rPr>
          <w:rFonts w:ascii="Times New Roman" w:eastAsia="Times New Roman" w:hAnsi="Times New Roman" w:cs="Times New Roman"/>
          <w:sz w:val="28"/>
          <w:szCs w:val="28"/>
          <w:lang w:bidi="ar-SA"/>
        </w:rPr>
        <w:t>тех отделов</w:t>
      </w:r>
      <w:proofErr w:type="gramEnd"/>
      <w:r w:rsidRPr="00DA31E0">
        <w:rPr>
          <w:rFonts w:ascii="Times New Roman" w:eastAsia="Times New Roman" w:hAnsi="Times New Roman" w:cs="Times New Roman"/>
          <w:sz w:val="28"/>
          <w:szCs w:val="28"/>
          <w:lang w:bidi="ar-SA"/>
        </w:rPr>
        <w:t xml:space="preserve"> мозга, куда поступает информация от органов чувств (тактильных, слуховых и зрительных). Например, при формировании образа буквы эффективным приемом является ощупывание и лепка букв. Органы чувств и соответствующие зоны мозга взаимодействуют между собой, и работа одного анализатора активизирует работу другого (синестезия). Известно об опережающей готовности тактильной сферы, что следует учитывать в обучении детей младшего школьного возраста. Слуховое восприятие включает в себя смыслоразличительную функцию фонематического слуха, без которой невозможно развитие письменной и устной речи. Развитие музыкального слуха и моторики приводит к улучшению устной и письменной речи.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Кинетический фактор </w:t>
      </w:r>
      <w:r w:rsidRPr="00DA31E0">
        <w:rPr>
          <w:rFonts w:ascii="Times New Roman" w:eastAsia="Times New Roman" w:hAnsi="Times New Roman" w:cs="Times New Roman"/>
          <w:sz w:val="28"/>
          <w:szCs w:val="28"/>
          <w:lang w:bidi="ar-SA"/>
        </w:rPr>
        <w:t xml:space="preserve">обеспечивает передачу сигналов, поступающих от рецепторов, расположенных в мышцах, сухожилиях, суставах, и, следовательно, тесно связан с тактильным модально-специфическим фактором. За работу кинетического фактора ответственна обширная теменная область головного мозга.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Кинетический фактор участвует в формировании представлений о собственном теле и тесно связан с </w:t>
      </w:r>
      <w:proofErr w:type="gramStart"/>
      <w:r w:rsidRPr="00DA31E0">
        <w:rPr>
          <w:rFonts w:ascii="Times New Roman" w:eastAsia="Times New Roman" w:hAnsi="Times New Roman" w:cs="Times New Roman"/>
          <w:sz w:val="28"/>
          <w:szCs w:val="28"/>
          <w:lang w:bidi="ar-SA"/>
        </w:rPr>
        <w:t>кинестетическим</w:t>
      </w:r>
      <w:proofErr w:type="gramEnd"/>
      <w:r w:rsidRPr="00DA31E0">
        <w:rPr>
          <w:rFonts w:ascii="Times New Roman" w:eastAsia="Times New Roman" w:hAnsi="Times New Roman" w:cs="Times New Roman"/>
          <w:sz w:val="28"/>
          <w:szCs w:val="28"/>
          <w:lang w:bidi="ar-SA"/>
        </w:rPr>
        <w:t xml:space="preserve">. Развитию каждого из этих факторов способствует двигательная активность ребенка в различных сферах, что должно быть объектом обучения и развития.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Пространственный фактор </w:t>
      </w:r>
      <w:r w:rsidRPr="00DA31E0">
        <w:rPr>
          <w:rFonts w:ascii="Times New Roman" w:eastAsia="Times New Roman" w:hAnsi="Times New Roman" w:cs="Times New Roman"/>
          <w:sz w:val="28"/>
          <w:szCs w:val="28"/>
          <w:lang w:bidi="ar-SA"/>
        </w:rPr>
        <w:t xml:space="preserve">отвечает за восприятие и переработку пространственных характеристик и является одной из наиболее сложных форм психического отражения и адаптации.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Существуют три составляющие пространственной организации: реальное пространство, представления о пространстве и </w:t>
      </w:r>
      <w:proofErr w:type="spellStart"/>
      <w:r w:rsidRPr="00DA31E0">
        <w:rPr>
          <w:rFonts w:ascii="Times New Roman" w:eastAsia="Times New Roman" w:hAnsi="Times New Roman" w:cs="Times New Roman"/>
          <w:sz w:val="28"/>
          <w:szCs w:val="28"/>
          <w:lang w:bidi="ar-SA"/>
        </w:rPr>
        <w:t>квазипространство</w:t>
      </w:r>
      <w:proofErr w:type="spellEnd"/>
      <w:r w:rsidRPr="00DA31E0">
        <w:rPr>
          <w:rFonts w:ascii="Times New Roman" w:eastAsia="Times New Roman" w:hAnsi="Times New Roman" w:cs="Times New Roman"/>
          <w:sz w:val="28"/>
          <w:szCs w:val="28"/>
          <w:lang w:bidi="ar-SA"/>
        </w:rPr>
        <w:t xml:space="preserve">. Пространственный фактор развивается на основе активных движений в реальном, многомерном и динамичном мире с опорой на схему собственного тела и взаимодействие органов чувств различной модальности. Ребенку часто недостает такого развития, что приводит к отклонениям в </w:t>
      </w:r>
      <w:proofErr w:type="spellStart"/>
      <w:r w:rsidRPr="00DA31E0">
        <w:rPr>
          <w:rFonts w:ascii="Times New Roman" w:eastAsia="Times New Roman" w:hAnsi="Times New Roman" w:cs="Times New Roman"/>
          <w:sz w:val="28"/>
          <w:szCs w:val="28"/>
          <w:lang w:bidi="ar-SA"/>
        </w:rPr>
        <w:t>функциогенезе</w:t>
      </w:r>
      <w:proofErr w:type="spellEnd"/>
      <w:r w:rsidRPr="00DA31E0">
        <w:rPr>
          <w:rFonts w:ascii="Times New Roman" w:eastAsia="Times New Roman" w:hAnsi="Times New Roman" w:cs="Times New Roman"/>
          <w:sz w:val="28"/>
          <w:szCs w:val="28"/>
          <w:lang w:bidi="ar-SA"/>
        </w:rPr>
        <w:t xml:space="preserve"> (созревание психических функций) к трудностям в обучении.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2608" behindDoc="0" locked="0" layoutInCell="1" allowOverlap="1" wp14:anchorId="78F3A732" wp14:editId="36622C5D">
                <wp:simplePos x="0" y="0"/>
                <wp:positionH relativeFrom="page">
                  <wp:posOffset>359410</wp:posOffset>
                </wp:positionH>
                <wp:positionV relativeFrom="page">
                  <wp:posOffset>6706235</wp:posOffset>
                </wp:positionV>
                <wp:extent cx="8890" cy="175260"/>
                <wp:effectExtent l="0" t="0" r="0" b="0"/>
                <wp:wrapSquare wrapText="bothSides"/>
                <wp:docPr id="17322" name="Группа 17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1"/>
                        </a:xfrm>
                      </wpg:grpSpPr>
                      <wps:wsp>
                        <wps:cNvPr id="21445" name="Shape 21445"/>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29F9F1" id="Группа 17322" o:spid="_x0000_s1026" style="position:absolute;margin-left:28.3pt;margin-top:528.05pt;width:.7pt;height:13.8pt;z-index:251652608;mso-position-horizontal-relative:page;mso-position-vertical-relative:page" coordsize="9144,17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">
                <v:shape id="Shape 21445" o:spid="_x0000_s1027" style="position:absolute;width:9144;height:175261;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" path="m,l9144,r,175261l,175261,,e" fillcolor="black" stroked="f" strokeweight="0">
                  <v:stroke miterlimit="83231f" joinstyle="miter"/>
                  <v:path arrowok="t" textboxrect="0,0,9144,175261"/>
                </v:shape>
                <w10:wrap type="square" anchorx="page" anchory="page"/>
              </v:group>
            </w:pict>
          </mc:Fallback>
        </mc:AlternateContent>
      </w:r>
      <w:r w:rsidRPr="00DA31E0">
        <w:rPr>
          <w:rFonts w:ascii="Times New Roman" w:eastAsia="Times New Roman" w:hAnsi="Times New Roman" w:cs="Times New Roman"/>
          <w:i/>
          <w:sz w:val="28"/>
          <w:szCs w:val="28"/>
          <w:lang w:bidi="ar-SA"/>
        </w:rPr>
        <w:t xml:space="preserve">Фактор произвольной регуляции психической деятельности </w:t>
      </w:r>
      <w:r w:rsidRPr="00DA31E0">
        <w:rPr>
          <w:rFonts w:ascii="Times New Roman" w:eastAsia="Times New Roman" w:hAnsi="Times New Roman" w:cs="Times New Roman"/>
          <w:sz w:val="28"/>
          <w:szCs w:val="28"/>
          <w:lang w:bidi="ar-SA"/>
        </w:rPr>
        <w:t xml:space="preserve">связан с работой лобных отделов мозга. Именно этот фактор часто является слабым звеном в психической деятельности ребенка, что выражается в отвлекаемости, не доведении действий до конечного результата, отсутствии самоконтроля.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i/>
          <w:sz w:val="28"/>
          <w:szCs w:val="28"/>
          <w:lang w:bidi="ar-SA"/>
        </w:rPr>
        <w:t xml:space="preserve">Фактор энергетического обеспечения </w:t>
      </w:r>
      <w:r w:rsidRPr="00DA31E0">
        <w:rPr>
          <w:rFonts w:ascii="Times New Roman" w:eastAsia="Times New Roman" w:hAnsi="Times New Roman" w:cs="Times New Roman"/>
          <w:sz w:val="28"/>
          <w:szCs w:val="28"/>
          <w:lang w:bidi="ar-SA"/>
        </w:rPr>
        <w:t xml:space="preserve">связан с работой глубинных отделов мозга, которые регулируют витальные (жизненные) потребности, биологические ритмы, </w:t>
      </w:r>
      <w:r w:rsidRPr="00DA31E0">
        <w:rPr>
          <w:rFonts w:ascii="Times New Roman" w:eastAsia="Times New Roman" w:hAnsi="Times New Roman" w:cs="Times New Roman"/>
          <w:sz w:val="28"/>
          <w:szCs w:val="28"/>
          <w:lang w:bidi="ar-SA"/>
        </w:rPr>
        <w:lastRenderedPageBreak/>
        <w:t xml:space="preserve">системы жизнеобеспечения организма. Неразвитость этого фактора обнаруживается в первую очередь в процессах памяти и внимания.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i/>
          <w:sz w:val="28"/>
          <w:szCs w:val="28"/>
          <w:lang w:bidi="ar-SA"/>
        </w:rPr>
        <w:t xml:space="preserve">Фактор межполушарного взаимодействия </w:t>
      </w:r>
      <w:r w:rsidRPr="00DA31E0">
        <w:rPr>
          <w:rFonts w:ascii="Times New Roman" w:eastAsia="Times New Roman" w:hAnsi="Times New Roman" w:cs="Times New Roman"/>
          <w:sz w:val="28"/>
          <w:szCs w:val="28"/>
          <w:lang w:bidi="ar-SA"/>
        </w:rPr>
        <w:t>обеспечивает обмен информацией между полушариями, а также гармоничные последовательность и одновременность познавательных процессов.</w:t>
      </w:r>
      <w:proofErr w:type="gramEnd"/>
      <w:r w:rsidRPr="00DA31E0">
        <w:rPr>
          <w:rFonts w:ascii="Times New Roman" w:eastAsia="Times New Roman" w:hAnsi="Times New Roman" w:cs="Times New Roman"/>
          <w:sz w:val="28"/>
          <w:szCs w:val="28"/>
          <w:lang w:bidi="ar-SA"/>
        </w:rPr>
        <w:t xml:space="preserve"> Если этот фактор недостаточно сформирован, нужно по нейропсихологическим синдромам определить «мишень» коррекционной помощи ребенку.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Результаты освоения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 результате целенаправленной деятельности на занятиях по развитию психомоторики и сенсорных процессов обучающиеся достигают следующих</w:t>
      </w:r>
      <w:r w:rsidRPr="00DA31E0">
        <w:rPr>
          <w:rFonts w:ascii="Times New Roman" w:eastAsia="Times New Roman" w:hAnsi="Times New Roman" w:cs="Times New Roman"/>
          <w:sz w:val="28"/>
          <w:szCs w:val="28"/>
          <w:u w:val="single" w:color="000000"/>
          <w:lang w:bidi="ar-SA"/>
        </w:rPr>
        <w:t xml:space="preserve"> результатов:</w:t>
      </w:r>
      <w:r w:rsidRPr="00DA31E0">
        <w:rPr>
          <w:rFonts w:ascii="Times New Roman" w:eastAsia="Times New Roman" w:hAnsi="Times New Roman" w:cs="Times New Roman"/>
          <w:sz w:val="28"/>
          <w:szCs w:val="28"/>
          <w:lang w:bidi="ar-SA"/>
        </w:rPr>
        <w:t xml:space="preserve"> </w:t>
      </w:r>
    </w:p>
    <w:p w:rsidR="00277898" w:rsidRPr="00DA31E0" w:rsidRDefault="00277898" w:rsidP="00277898">
      <w:pPr>
        <w:widowControl/>
        <w:spacing w:after="25"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u w:val="single" w:color="000000"/>
          <w:lang w:bidi="ar-SA"/>
        </w:rPr>
        <w:t xml:space="preserve"> </w:t>
      </w:r>
      <w:r w:rsidRPr="00DA31E0">
        <w:rPr>
          <w:rFonts w:ascii="Times New Roman" w:eastAsia="Times New Roman" w:hAnsi="Times New Roman" w:cs="Times New Roman"/>
          <w:i/>
          <w:sz w:val="28"/>
          <w:szCs w:val="28"/>
          <w:u w:val="single" w:color="000000"/>
          <w:lang w:bidi="ar-SA"/>
        </w:rPr>
        <w:t>Метапредметные результаты:</w:t>
      </w:r>
      <w:r w:rsidRPr="00DA31E0">
        <w:rPr>
          <w:rFonts w:ascii="Times New Roman" w:eastAsia="Times New Roman" w:hAnsi="Times New Roman" w:cs="Times New Roman"/>
          <w:i/>
          <w:sz w:val="28"/>
          <w:szCs w:val="28"/>
          <w:lang w:bidi="ar-SA"/>
        </w:rPr>
        <w:t xml:space="preserve">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ориентироваться на сенсорные эталоны;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узнавать предметы по заданным признакам;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сравнивать предметы по внешним признакам;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приобретение навыков классификации предметов по форме, величине, цвету, функциональному назначению;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составлять </w:t>
      </w:r>
      <w:proofErr w:type="spellStart"/>
      <w:r w:rsidRPr="00DA31E0">
        <w:rPr>
          <w:rFonts w:ascii="Times New Roman" w:eastAsia="Times New Roman" w:hAnsi="Times New Roman" w:cs="Times New Roman"/>
          <w:sz w:val="28"/>
          <w:szCs w:val="28"/>
          <w:lang w:bidi="ar-SA"/>
        </w:rPr>
        <w:t>сериационные</w:t>
      </w:r>
      <w:proofErr w:type="spellEnd"/>
      <w:r w:rsidRPr="00DA31E0">
        <w:rPr>
          <w:rFonts w:ascii="Times New Roman" w:eastAsia="Times New Roman" w:hAnsi="Times New Roman" w:cs="Times New Roman"/>
          <w:sz w:val="28"/>
          <w:szCs w:val="28"/>
          <w:lang w:bidi="ar-SA"/>
        </w:rPr>
        <w:t xml:space="preserve"> ряды предметов и их изображений по разным признакам; </w:t>
      </w:r>
      <w:r w:rsidRPr="00DA31E0">
        <w:rPr>
          <w:rFonts w:ascii="Times New Roman" w:eastAsia="Times New Roman" w:hAnsi="Times New Roman" w:cs="Times New Roman"/>
          <w:sz w:val="28"/>
          <w:szCs w:val="28"/>
          <w:u w:val="single" w:color="000000"/>
          <w:lang w:bidi="ar-SA"/>
        </w:rPr>
        <w:t xml:space="preserve"> </w:t>
      </w:r>
      <w:r w:rsidRPr="00DA31E0">
        <w:rPr>
          <w:rFonts w:ascii="Times New Roman" w:eastAsia="Times New Roman" w:hAnsi="Times New Roman" w:cs="Times New Roman"/>
          <w:i/>
          <w:sz w:val="28"/>
          <w:szCs w:val="28"/>
          <w:u w:val="single" w:color="000000"/>
          <w:lang w:bidi="ar-SA"/>
        </w:rPr>
        <w:t>Личностные результаты:</w:t>
      </w:r>
      <w:r w:rsidRPr="00DA31E0">
        <w:rPr>
          <w:rFonts w:ascii="Times New Roman" w:eastAsia="Times New Roman" w:hAnsi="Times New Roman" w:cs="Times New Roman"/>
          <w:i/>
          <w:sz w:val="28"/>
          <w:szCs w:val="28"/>
          <w:lang w:bidi="ar-SA"/>
        </w:rPr>
        <w:t xml:space="preserve">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практически выделять признаки и свойства объектов и явлений;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давать полное описание объектов и явлений;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различать противоположно направленные действия и явления;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возможность видеть временные рамки своей деятельности, планировать свою деятельность;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определять последовательность событий;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ориентироваться в пространстве;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умение целенаправленно выполнять действия по инструкции; </w:t>
      </w:r>
    </w:p>
    <w:p w:rsidR="00277898" w:rsidRPr="00DA31E0" w:rsidRDefault="00277898" w:rsidP="00277898">
      <w:pPr>
        <w:widowControl/>
        <w:spacing w:after="16" w:line="267" w:lineRule="auto"/>
        <w:ind w:left="42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w:t>
      </w:r>
      <w:r w:rsidRPr="00DA31E0">
        <w:rPr>
          <w:rFonts w:ascii="Times New Roman" w:eastAsia="Arial" w:hAnsi="Times New Roman" w:cs="Times New Roman"/>
          <w:sz w:val="28"/>
          <w:szCs w:val="28"/>
          <w:lang w:bidi="ar-SA"/>
        </w:rPr>
        <w:t xml:space="preserve"> </w:t>
      </w:r>
      <w:r w:rsidRPr="00DA31E0">
        <w:rPr>
          <w:rFonts w:ascii="Times New Roman" w:eastAsia="Times New Roman" w:hAnsi="Times New Roman" w:cs="Times New Roman"/>
          <w:sz w:val="28"/>
          <w:szCs w:val="28"/>
          <w:lang w:bidi="ar-SA"/>
        </w:rPr>
        <w:t xml:space="preserve">способность самопроизвольно согласовывать свои движения и действия; </w:t>
      </w:r>
    </w:p>
    <w:p w:rsidR="00277898" w:rsidRPr="00DA31E0" w:rsidRDefault="00277898" w:rsidP="00277898">
      <w:pPr>
        <w:widowControl/>
        <w:spacing w:after="32" w:line="258"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u w:val="single" w:color="000000"/>
          <w:lang w:bidi="ar-SA"/>
        </w:rPr>
        <w:t xml:space="preserve"> </w:t>
      </w:r>
      <w:r w:rsidRPr="00DA31E0">
        <w:rPr>
          <w:rFonts w:ascii="Times New Roman" w:eastAsia="Times New Roman" w:hAnsi="Times New Roman" w:cs="Times New Roman"/>
          <w:i/>
          <w:sz w:val="28"/>
          <w:szCs w:val="28"/>
          <w:u w:val="single" w:color="000000"/>
          <w:lang w:bidi="ar-SA"/>
        </w:rPr>
        <w:t xml:space="preserve">Предметные результаты </w:t>
      </w:r>
      <w:r w:rsidRPr="00DA31E0">
        <w:rPr>
          <w:rFonts w:ascii="Times New Roman" w:eastAsia="Times New Roman" w:hAnsi="Times New Roman" w:cs="Times New Roman"/>
          <w:sz w:val="28"/>
          <w:szCs w:val="28"/>
          <w:lang w:bidi="ar-SA"/>
        </w:rPr>
        <w:t xml:space="preserve">освоения данного курса не предусмотрены, т.к. он носит коррекционную направленность, главной целью освоения курса «Психомоторика и развитие деятельности» в совокупности с остальными курсами коррекционной области является успешное овладение АООП НОО.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Содержание коррекционного курса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«Развитие моторики, </w:t>
      </w:r>
      <w:proofErr w:type="spellStart"/>
      <w:r w:rsidRPr="00DA31E0">
        <w:rPr>
          <w:rFonts w:ascii="Times New Roman" w:eastAsia="Times New Roman" w:hAnsi="Times New Roman" w:cs="Times New Roman"/>
          <w:b/>
          <w:i/>
          <w:sz w:val="28"/>
          <w:szCs w:val="28"/>
          <w:lang w:bidi="ar-SA"/>
        </w:rPr>
        <w:t>графомоторных</w:t>
      </w:r>
      <w:proofErr w:type="spellEnd"/>
      <w:r w:rsidRPr="00DA31E0">
        <w:rPr>
          <w:rFonts w:ascii="Times New Roman" w:eastAsia="Times New Roman" w:hAnsi="Times New Roman" w:cs="Times New Roman"/>
          <w:b/>
          <w:i/>
          <w:sz w:val="28"/>
          <w:szCs w:val="28"/>
          <w:lang w:bidi="ar-SA"/>
        </w:rPr>
        <w:t xml:space="preserve"> навыков» </w:t>
      </w:r>
      <w:r w:rsidRPr="00DA31E0">
        <w:rPr>
          <w:rFonts w:ascii="Times New Roman" w:eastAsia="Times New Roman" w:hAnsi="Times New Roman" w:cs="Times New Roman"/>
          <w:sz w:val="28"/>
          <w:szCs w:val="28"/>
          <w:lang w:bidi="ar-SA"/>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формирования полноты представлений у детей об объектах окружающего мира в программу включен </w:t>
      </w: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«Развитие тактильно-двигательного </w:t>
      </w:r>
      <w:r w:rsidRPr="00DA31E0">
        <w:rPr>
          <w:rFonts w:ascii="Times New Roman" w:eastAsia="Times New Roman" w:hAnsi="Times New Roman" w:cs="Times New Roman"/>
          <w:b/>
          <w:i/>
          <w:sz w:val="28"/>
          <w:szCs w:val="28"/>
          <w:lang w:bidi="ar-SA"/>
        </w:rPr>
        <w:lastRenderedPageBreak/>
        <w:t>восприятия»</w:t>
      </w:r>
      <w:r w:rsidRPr="00DA31E0">
        <w:rPr>
          <w:rFonts w:ascii="Times New Roman" w:eastAsia="Times New Roman" w:hAnsi="Times New Roman" w:cs="Times New Roman"/>
          <w:b/>
          <w:sz w:val="28"/>
          <w:szCs w:val="28"/>
          <w:lang w:bidi="ar-SA"/>
        </w:rPr>
        <w:t xml:space="preserve">. </w:t>
      </w:r>
      <w:r w:rsidRPr="00DA31E0">
        <w:rPr>
          <w:rFonts w:ascii="Times New Roman" w:eastAsia="Times New Roman" w:hAnsi="Times New Roman" w:cs="Times New Roman"/>
          <w:sz w:val="28"/>
          <w:szCs w:val="28"/>
          <w:lang w:bidi="ar-SA"/>
        </w:rPr>
        <w:t xml:space="preserve">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нарушениями опорно-двигательного аппарата и задержкой психического развития </w:t>
      </w:r>
      <w:proofErr w:type="gramStart"/>
      <w:r w:rsidRPr="00DA31E0">
        <w:rPr>
          <w:rFonts w:ascii="Times New Roman" w:eastAsia="Times New Roman" w:hAnsi="Times New Roman" w:cs="Times New Roman"/>
          <w:sz w:val="28"/>
          <w:szCs w:val="28"/>
          <w:lang w:bidi="ar-SA"/>
        </w:rPr>
        <w:t>значительно затруднено</w:t>
      </w:r>
      <w:proofErr w:type="gramEnd"/>
      <w:r w:rsidRPr="00DA31E0">
        <w:rPr>
          <w:rFonts w:ascii="Times New Roman" w:eastAsia="Times New Roman" w:hAnsi="Times New Roman" w:cs="Times New Roman"/>
          <w:sz w:val="28"/>
          <w:szCs w:val="28"/>
          <w:lang w:bidi="ar-SA"/>
        </w:rPr>
        <w:t xml:space="preserve">. При исследованиях обнаружены пассивность и недостаточная целенаправленность осязательной </w:t>
      </w:r>
      <w:proofErr w:type="gramStart"/>
      <w:r w:rsidRPr="00DA31E0">
        <w:rPr>
          <w:rFonts w:ascii="Times New Roman" w:eastAsia="Times New Roman" w:hAnsi="Times New Roman" w:cs="Times New Roman"/>
          <w:sz w:val="28"/>
          <w:szCs w:val="28"/>
          <w:lang w:bidi="ar-SA"/>
        </w:rPr>
        <w:t>деятельности</w:t>
      </w:r>
      <w:proofErr w:type="gramEnd"/>
      <w:r w:rsidRPr="00DA31E0">
        <w:rPr>
          <w:rFonts w:ascii="Times New Roman" w:eastAsia="Times New Roman" w:hAnsi="Times New Roman" w:cs="Times New Roman"/>
          <w:sz w:val="28"/>
          <w:szCs w:val="28"/>
          <w:lang w:bidi="ar-SA"/>
        </w:rPr>
        <w:t xml:space="preserve"> как младших, так и старших школьников; асинхронность и несогласованность движений рук, кинестезии,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«Кинестетическое и кинетическое развитие» </w:t>
      </w:r>
      <w:r w:rsidRPr="00DA31E0">
        <w:rPr>
          <w:rFonts w:ascii="Times New Roman" w:eastAsia="Times New Roman" w:hAnsi="Times New Roman" w:cs="Times New Roman"/>
          <w:sz w:val="28"/>
          <w:szCs w:val="28"/>
          <w:lang w:bidi="ar-SA"/>
        </w:rPr>
        <w:t xml:space="preserve">предполагает формирование ощущений от различных поз и движений своего тела или отдельных его частей (верхних и нижних конечностей, головы, туловища, глаз) в пространстве.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4656" behindDoc="0" locked="0" layoutInCell="1" allowOverlap="1" wp14:anchorId="3E1334B7" wp14:editId="01DA1F86">
                <wp:simplePos x="0" y="0"/>
                <wp:positionH relativeFrom="page">
                  <wp:posOffset>359410</wp:posOffset>
                </wp:positionH>
                <wp:positionV relativeFrom="page">
                  <wp:posOffset>2849880</wp:posOffset>
                </wp:positionV>
                <wp:extent cx="8890" cy="701675"/>
                <wp:effectExtent l="0" t="0" r="0" b="0"/>
                <wp:wrapSquare wrapText="bothSides"/>
                <wp:docPr id="16972" name="Группа 16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701675"/>
                          <a:chOff x="0" y="0"/>
                          <a:chExt cx="9144" cy="701421"/>
                        </a:xfrm>
                      </wpg:grpSpPr>
                      <wps:wsp>
                        <wps:cNvPr id="21447" name="Shape 2144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21448" name="Shape 21448"/>
                        <wps:cNvSpPr/>
                        <wps:spPr>
                          <a:xfrm>
                            <a:off x="0" y="526161"/>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4405FA8" id="Группа 16972" o:spid="_x0000_s1026" style="position:absolute;margin-left:28.3pt;margin-top:224.4pt;width:.7pt;height:55.25pt;z-index:251654656;mso-position-horizontal-relative:page;mso-position-vertical-relative:page" coordsize="91,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">
                <v:shape id="Shape 21447" o:spid="_x0000_s1027" style="position:absolute;width:91;height:1752;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" path="m,l9144,r,175260l,175260,,e" fillcolor="black" stroked="f" strokeweight="0">
                  <v:stroke miterlimit="83231f" joinstyle="miter"/>
                  <v:path arrowok="t" textboxrect="0,0,9144,175260"/>
                </v:shape>
                <v:shape id="Shape 21448" o:spid="_x0000_s1028" style="position:absolute;top:5261;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" path="m,l9144,r,175260l,175260,,e" fillcolor="black" stroked="f" strokeweight="0">
                  <v:stroke miterlimit="83231f" joinstyle="miter"/>
                  <v:path arrowok="t" textboxrect="0,0,9144,175260"/>
                </v:shape>
                <w10:wrap type="square" anchorx="page" anchory="page"/>
              </v:group>
            </w:pict>
          </mc:Fallback>
        </mc:AlternateContent>
      </w:r>
      <w:r w:rsidRPr="00DA31E0">
        <w:rPr>
          <w:rFonts w:ascii="Times New Roman" w:eastAsia="Times New Roman" w:hAnsi="Times New Roman" w:cs="Times New Roman"/>
          <w:noProof/>
          <w:color w:val="auto"/>
          <w:sz w:val="28"/>
          <w:szCs w:val="28"/>
          <w:lang w:bidi="ar-SA"/>
        </w:rPr>
        <mc:AlternateContent>
          <mc:Choice Requires="wpg">
            <w:drawing>
              <wp:anchor distT="0" distB="0" distL="114300" distR="114300" simplePos="0" relativeHeight="251656704" behindDoc="0" locked="0" layoutInCell="1" allowOverlap="1" wp14:anchorId="27F81413" wp14:editId="7326DFD0">
                <wp:simplePos x="0" y="0"/>
                <wp:positionH relativeFrom="page">
                  <wp:posOffset>359410</wp:posOffset>
                </wp:positionH>
                <wp:positionV relativeFrom="page">
                  <wp:posOffset>6706235</wp:posOffset>
                </wp:positionV>
                <wp:extent cx="8890" cy="175260"/>
                <wp:effectExtent l="0" t="0" r="0" b="0"/>
                <wp:wrapSquare wrapText="bothSides"/>
                <wp:docPr id="16973" name="Группа 16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5260"/>
                          <a:chOff x="0" y="0"/>
                          <a:chExt cx="9144" cy="175261"/>
                        </a:xfrm>
                      </wpg:grpSpPr>
                      <wps:wsp>
                        <wps:cNvPr id="21451" name="Shape 21451"/>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EC8EDF" id="Группа 16973" o:spid="_x0000_s1026" style="position:absolute;margin-left:28.3pt;margin-top:528.05pt;width:.7pt;height:13.8pt;z-index:251656704;mso-position-horizontal-relative:page;mso-position-vertical-relative:page" coordsize="9144,17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">
                <v:shape id="Shape 21451" o:spid="_x0000_s1027" style="position:absolute;width:9144;height:175261;visibility:visible;mso-wrap-style:square;v-text-anchor:top" coordsize="9144,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" path="m,l9144,r,175261l,175261,,e" fillcolor="black" stroked="f" strokeweight="0">
                  <v:stroke miterlimit="83231f" joinstyle="miter"/>
                  <v:path arrowok="t" textboxrect="0,0,9144,175261"/>
                </v:shape>
                <w10:wrap type="square" anchorx="page" anchory="page"/>
              </v:group>
            </w:pict>
          </mc:Fallback>
        </mc:AlternateContent>
      </w:r>
      <w:r w:rsidRPr="00DA31E0">
        <w:rPr>
          <w:rFonts w:ascii="Times New Roman" w:eastAsia="Times New Roman" w:hAnsi="Times New Roman" w:cs="Times New Roman"/>
          <w:sz w:val="28"/>
          <w:szCs w:val="28"/>
          <w:lang w:bidi="ar-SA"/>
        </w:rPr>
        <w:t xml:space="preserve">Основной задачей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 xml:space="preserve">«Восприятие формы, величины, цвета; конструирование предметов» </w:t>
      </w:r>
      <w:r w:rsidRPr="00DA31E0">
        <w:rPr>
          <w:rFonts w:ascii="Times New Roman" w:eastAsia="Times New Roman" w:hAnsi="Times New Roman" w:cs="Times New Roman"/>
          <w:sz w:val="28"/>
          <w:szCs w:val="28"/>
          <w:lang w:bidi="ar-SA"/>
        </w:rPr>
        <w:t>является пополнение и уточнение знаний учащихся о сенсорных эталонах. С учетом особенностей психофизиологического развития детей с нарушениями опорн</w:t>
      </w:r>
      <w:proofErr w:type="gramStart"/>
      <w:r w:rsidRPr="00DA31E0">
        <w:rPr>
          <w:rFonts w:ascii="Times New Roman" w:eastAsia="Times New Roman" w:hAnsi="Times New Roman" w:cs="Times New Roman"/>
          <w:sz w:val="28"/>
          <w:szCs w:val="28"/>
          <w:lang w:bidi="ar-SA"/>
        </w:rPr>
        <w:t>о-</w:t>
      </w:r>
      <w:proofErr w:type="gramEnd"/>
      <w:r w:rsidRPr="00DA31E0">
        <w:rPr>
          <w:rFonts w:ascii="Times New Roman" w:eastAsia="Times New Roman" w:hAnsi="Times New Roman" w:cs="Times New Roman"/>
          <w:sz w:val="28"/>
          <w:szCs w:val="28"/>
          <w:lang w:bidi="ar-SA"/>
        </w:rPr>
        <w:t xml:space="preserve"> двигательного аппарата и задержкой психического развития становится ясно, что данный вид работы требует системного и последовательного подхода. Обучающиеся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DA31E0">
        <w:rPr>
          <w:rFonts w:ascii="Times New Roman" w:eastAsia="Times New Roman" w:hAnsi="Times New Roman" w:cs="Times New Roman"/>
          <w:sz w:val="28"/>
          <w:szCs w:val="28"/>
          <w:lang w:bidi="ar-SA"/>
        </w:rPr>
        <w:t>обедненность</w:t>
      </w:r>
      <w:proofErr w:type="spellEnd"/>
      <w:r w:rsidRPr="00DA31E0">
        <w:rPr>
          <w:rFonts w:ascii="Times New Roman" w:eastAsia="Times New Roman" w:hAnsi="Times New Roman" w:cs="Times New Roman"/>
          <w:sz w:val="28"/>
          <w:szCs w:val="28"/>
          <w:lang w:bidi="ar-SA"/>
        </w:rPr>
        <w:t xml:space="preserve">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sidRPr="00DA31E0">
        <w:rPr>
          <w:rFonts w:ascii="Times New Roman" w:eastAsia="Times New Roman" w:hAnsi="Times New Roman" w:cs="Times New Roman"/>
          <w:sz w:val="28"/>
          <w:szCs w:val="28"/>
          <w:lang w:bidi="ar-SA"/>
        </w:rPr>
        <w:t>сериационные</w:t>
      </w:r>
      <w:proofErr w:type="spellEnd"/>
      <w:r w:rsidRPr="00DA31E0">
        <w:rPr>
          <w:rFonts w:ascii="Times New Roman" w:eastAsia="Times New Roman" w:hAnsi="Times New Roman" w:cs="Times New Roman"/>
          <w:sz w:val="28"/>
          <w:szCs w:val="28"/>
          <w:lang w:bidi="ar-SA"/>
        </w:rPr>
        <w:t xml:space="preserve"> ряды, сравнивать плоскостные и объемные фигуры, использовать различные приемы измерения.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Введение в программу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 xml:space="preserve">«Развитие зрительного восприятия» </w:t>
      </w:r>
      <w:r w:rsidRPr="00DA31E0">
        <w:rPr>
          <w:rFonts w:ascii="Times New Roman" w:eastAsia="Times New Roman" w:hAnsi="Times New Roman" w:cs="Times New Roman"/>
          <w:sz w:val="28"/>
          <w:szCs w:val="28"/>
          <w:lang w:bidi="ar-SA"/>
        </w:rPr>
        <w:t xml:space="preserve">обусловлено рядом своеобразных особенностей зрительного восприятия школьников с нарушениями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и задержкой психического развития,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DA31E0">
        <w:rPr>
          <w:rFonts w:ascii="Times New Roman" w:eastAsia="Times New Roman" w:hAnsi="Times New Roman" w:cs="Times New Roman"/>
          <w:sz w:val="28"/>
          <w:szCs w:val="28"/>
          <w:lang w:bidi="ar-SA"/>
        </w:rPr>
        <w:t>дифференцированность</w:t>
      </w:r>
      <w:proofErr w:type="spellEnd"/>
      <w:r w:rsidRPr="00DA31E0">
        <w:rPr>
          <w:rFonts w:ascii="Times New Roman" w:eastAsia="Times New Roman" w:hAnsi="Times New Roman" w:cs="Times New Roman"/>
          <w:sz w:val="28"/>
          <w:szCs w:val="28"/>
          <w:lang w:bidi="ar-SA"/>
        </w:rPr>
        <w:t xml:space="preserve">, зрительные нарушения,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восприниматься как один большой. Узость восприятия мешает </w:t>
      </w:r>
      <w:proofErr w:type="gramStart"/>
      <w:r w:rsidRPr="00DA31E0">
        <w:rPr>
          <w:rFonts w:ascii="Times New Roman" w:eastAsia="Times New Roman" w:hAnsi="Times New Roman" w:cs="Times New Roman"/>
          <w:sz w:val="28"/>
          <w:szCs w:val="28"/>
          <w:lang w:bidi="ar-SA"/>
        </w:rPr>
        <w:t>обучающемуся</w:t>
      </w:r>
      <w:proofErr w:type="gramEnd"/>
      <w:r w:rsidRPr="00DA31E0">
        <w:rPr>
          <w:rFonts w:ascii="Times New Roman" w:eastAsia="Times New Roman" w:hAnsi="Times New Roman" w:cs="Times New Roman"/>
          <w:sz w:val="28"/>
          <w:szCs w:val="28"/>
          <w:lang w:bidi="ar-SA"/>
        </w:rPr>
        <w:t xml:space="preserve"> ориентироваться в новой местности, в непривычной ситуации, может вызвать дезориентировку в окружающем.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Решение задач </w:t>
      </w:r>
      <w:r w:rsidRPr="00DA31E0">
        <w:rPr>
          <w:rFonts w:ascii="Times New Roman" w:eastAsia="Times New Roman" w:hAnsi="Times New Roman" w:cs="Times New Roman"/>
          <w:b/>
          <w:sz w:val="28"/>
          <w:szCs w:val="28"/>
          <w:lang w:bidi="ar-SA"/>
        </w:rPr>
        <w:t xml:space="preserve">раздела </w:t>
      </w:r>
      <w:r w:rsidRPr="00DA31E0">
        <w:rPr>
          <w:rFonts w:ascii="Times New Roman" w:eastAsia="Times New Roman" w:hAnsi="Times New Roman" w:cs="Times New Roman"/>
          <w:b/>
          <w:i/>
          <w:sz w:val="28"/>
          <w:szCs w:val="28"/>
          <w:lang w:bidi="ar-SA"/>
        </w:rPr>
        <w:t>«Восприятие особых свой</w:t>
      </w:r>
      <w:proofErr w:type="gramStart"/>
      <w:r w:rsidRPr="00DA31E0">
        <w:rPr>
          <w:rFonts w:ascii="Times New Roman" w:eastAsia="Times New Roman" w:hAnsi="Times New Roman" w:cs="Times New Roman"/>
          <w:b/>
          <w:i/>
          <w:sz w:val="28"/>
          <w:szCs w:val="28"/>
          <w:lang w:bidi="ar-SA"/>
        </w:rPr>
        <w:t>ств пр</w:t>
      </w:r>
      <w:proofErr w:type="gramEnd"/>
      <w:r w:rsidRPr="00DA31E0">
        <w:rPr>
          <w:rFonts w:ascii="Times New Roman" w:eastAsia="Times New Roman" w:hAnsi="Times New Roman" w:cs="Times New Roman"/>
          <w:b/>
          <w:i/>
          <w:sz w:val="28"/>
          <w:szCs w:val="28"/>
          <w:lang w:bidi="ar-SA"/>
        </w:rPr>
        <w:t xml:space="preserve">едметов через развитие осязания, обоняния, барических ощущений, вкусовых качеств» </w:t>
      </w:r>
      <w:r w:rsidRPr="00DA31E0">
        <w:rPr>
          <w:rFonts w:ascii="Times New Roman" w:eastAsia="Times New Roman" w:hAnsi="Times New Roman" w:cs="Times New Roman"/>
          <w:sz w:val="28"/>
          <w:szCs w:val="28"/>
          <w:lang w:bidi="ar-SA"/>
        </w:rPr>
        <w:t xml:space="preserve">способствует </w:t>
      </w:r>
      <w:r w:rsidRPr="00DA31E0">
        <w:rPr>
          <w:rFonts w:ascii="Times New Roman" w:eastAsia="Times New Roman" w:hAnsi="Times New Roman" w:cs="Times New Roman"/>
          <w:sz w:val="28"/>
          <w:szCs w:val="28"/>
          <w:lang w:bidi="ar-SA"/>
        </w:rPr>
        <w:lastRenderedPageBreak/>
        <w:t xml:space="preserve">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мышления.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DA31E0">
        <w:rPr>
          <w:rFonts w:ascii="Times New Roman" w:eastAsia="Times New Roman" w:hAnsi="Times New Roman" w:cs="Times New Roman"/>
          <w:sz w:val="28"/>
          <w:szCs w:val="28"/>
          <w:lang w:bidi="ar-SA"/>
        </w:rPr>
        <w:t>кожно-тактильного</w:t>
      </w:r>
      <w:proofErr w:type="gramEnd"/>
      <w:r w:rsidRPr="00DA31E0">
        <w:rPr>
          <w:rFonts w:ascii="Times New Roman" w:eastAsia="Times New Roman" w:hAnsi="Times New Roman" w:cs="Times New Roman"/>
          <w:sz w:val="28"/>
          <w:szCs w:val="28"/>
          <w:lang w:bidi="ar-SA"/>
        </w:rPr>
        <w:t xml:space="preserve">, двигательного (кинестетический, кинетический), зрительного.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Значительные отклонения, наблюдаемые в речевой регуляции деятельности </w:t>
      </w:r>
      <w:proofErr w:type="gramStart"/>
      <w:r w:rsidRPr="00DA31E0">
        <w:rPr>
          <w:rFonts w:ascii="Times New Roman" w:eastAsia="Times New Roman" w:hAnsi="Times New Roman" w:cs="Times New Roman"/>
          <w:sz w:val="28"/>
          <w:szCs w:val="28"/>
          <w:lang w:bidi="ar-SA"/>
        </w:rPr>
        <w:t>обучающихся</w:t>
      </w:r>
      <w:proofErr w:type="gramEnd"/>
      <w:r w:rsidRPr="00DA31E0">
        <w:rPr>
          <w:rFonts w:ascii="Times New Roman" w:eastAsia="Times New Roman" w:hAnsi="Times New Roman" w:cs="Times New Roman"/>
          <w:sz w:val="28"/>
          <w:szCs w:val="28"/>
          <w:lang w:bidi="ar-SA"/>
        </w:rPr>
        <w:t xml:space="preserve"> с нарушениями опорно-двигательного аппарата и задержкой психического развития, имеют в своей основе недостатки слухового восприятия вследствие их малой </w:t>
      </w:r>
      <w:proofErr w:type="spellStart"/>
      <w:r w:rsidRPr="00DA31E0">
        <w:rPr>
          <w:rFonts w:ascii="Times New Roman" w:eastAsia="Times New Roman" w:hAnsi="Times New Roman" w:cs="Times New Roman"/>
          <w:sz w:val="28"/>
          <w:szCs w:val="28"/>
          <w:lang w:bidi="ar-SA"/>
        </w:rPr>
        <w:t>дифференцированности</w:t>
      </w:r>
      <w:proofErr w:type="spellEnd"/>
      <w:r w:rsidRPr="00DA31E0">
        <w:rPr>
          <w:rFonts w:ascii="Times New Roman" w:eastAsia="Times New Roman" w:hAnsi="Times New Roman" w:cs="Times New Roman"/>
          <w:sz w:val="28"/>
          <w:szCs w:val="28"/>
          <w:lang w:bidi="ar-SA"/>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sidRPr="00DA31E0">
        <w:rPr>
          <w:rFonts w:ascii="Times New Roman" w:eastAsia="Times New Roman" w:hAnsi="Times New Roman" w:cs="Times New Roman"/>
          <w:sz w:val="28"/>
          <w:szCs w:val="28"/>
          <w:lang w:bidi="ar-SA"/>
        </w:rPr>
        <w:t>инактивность</w:t>
      </w:r>
      <w:proofErr w:type="spellEnd"/>
      <w:r w:rsidRPr="00DA31E0">
        <w:rPr>
          <w:rFonts w:ascii="Times New Roman" w:eastAsia="Times New Roman" w:hAnsi="Times New Roman" w:cs="Times New Roman"/>
          <w:sz w:val="28"/>
          <w:szCs w:val="28"/>
          <w:lang w:bidi="ar-SA"/>
        </w:rPr>
        <w:t xml:space="preserve"> познавательной деятельности, неустойчивость внимания, моторное недоразвитие. Для решения указанных недостатков в программу включен </w:t>
      </w:r>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«Развитие слухового восприятия».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Работа над </w:t>
      </w:r>
      <w:r w:rsidRPr="00DA31E0">
        <w:rPr>
          <w:rFonts w:ascii="Times New Roman" w:eastAsia="Times New Roman" w:hAnsi="Times New Roman" w:cs="Times New Roman"/>
          <w:b/>
          <w:sz w:val="28"/>
          <w:szCs w:val="28"/>
          <w:lang w:bidi="ar-SA"/>
        </w:rPr>
        <w:t xml:space="preserve">разделом </w:t>
      </w:r>
      <w:r w:rsidRPr="00DA31E0">
        <w:rPr>
          <w:rFonts w:ascii="Times New Roman" w:eastAsia="Times New Roman" w:hAnsi="Times New Roman" w:cs="Times New Roman"/>
          <w:b/>
          <w:i/>
          <w:sz w:val="28"/>
          <w:szCs w:val="28"/>
          <w:lang w:bidi="ar-SA"/>
        </w:rPr>
        <w:t xml:space="preserve">«Восприятие пространства» </w:t>
      </w:r>
      <w:r w:rsidRPr="00DA31E0">
        <w:rPr>
          <w:rFonts w:ascii="Times New Roman" w:eastAsia="Times New Roman" w:hAnsi="Times New Roman" w:cs="Times New Roman"/>
          <w:sz w:val="28"/>
          <w:szCs w:val="28"/>
          <w:lang w:bidi="ar-SA"/>
        </w:rP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нарушениях </w:t>
      </w:r>
      <w:proofErr w:type="spellStart"/>
      <w:r w:rsidRPr="00DA31E0">
        <w:rPr>
          <w:rFonts w:ascii="Times New Roman" w:eastAsia="Times New Roman" w:hAnsi="Times New Roman" w:cs="Times New Roman"/>
          <w:sz w:val="28"/>
          <w:szCs w:val="28"/>
          <w:lang w:bidi="ar-SA"/>
        </w:rPr>
        <w:t>опорнодвигательного</w:t>
      </w:r>
      <w:proofErr w:type="spellEnd"/>
      <w:r w:rsidRPr="00DA31E0">
        <w:rPr>
          <w:rFonts w:ascii="Times New Roman" w:eastAsia="Times New Roman" w:hAnsi="Times New Roman" w:cs="Times New Roman"/>
          <w:sz w:val="28"/>
          <w:szCs w:val="28"/>
          <w:lang w:bidi="ar-SA"/>
        </w:rPr>
        <w:t xml:space="preserve"> аппарата в сочетании с задержкой психического развития. Важное место занимает обучение ориентировке в ограниченном пространстве — пространстве листа и на поверхности парты, что также с большим трудом осваивается учащимися в силу особенностей их психического развития.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proofErr w:type="gramStart"/>
      <w:r w:rsidRPr="00DA31E0">
        <w:rPr>
          <w:rFonts w:ascii="Times New Roman" w:eastAsia="Times New Roman" w:hAnsi="Times New Roman" w:cs="Times New Roman"/>
          <w:b/>
          <w:sz w:val="28"/>
          <w:szCs w:val="28"/>
          <w:lang w:bidi="ar-SA"/>
        </w:rPr>
        <w:t xml:space="preserve">Раздел </w:t>
      </w:r>
      <w:r w:rsidRPr="00DA31E0">
        <w:rPr>
          <w:rFonts w:ascii="Times New Roman" w:eastAsia="Times New Roman" w:hAnsi="Times New Roman" w:cs="Times New Roman"/>
          <w:b/>
          <w:i/>
          <w:sz w:val="28"/>
          <w:szCs w:val="28"/>
          <w:lang w:bidi="ar-SA"/>
        </w:rPr>
        <w:t xml:space="preserve">«Восприятие времени» </w:t>
      </w:r>
      <w:r w:rsidRPr="00DA31E0">
        <w:rPr>
          <w:rFonts w:ascii="Times New Roman" w:eastAsia="Times New Roman" w:hAnsi="Times New Roman" w:cs="Times New Roman"/>
          <w:sz w:val="28"/>
          <w:szCs w:val="28"/>
          <w:lang w:bidi="ar-SA"/>
        </w:rPr>
        <w:t>предполагает формирование временных понятий и представлений: секунда, минута, час, сутки, дни недели, времена года.</w:t>
      </w:r>
      <w:proofErr w:type="gramEnd"/>
      <w:r w:rsidRPr="00DA31E0">
        <w:rPr>
          <w:rFonts w:ascii="Times New Roman" w:eastAsia="Times New Roman" w:hAnsi="Times New Roman" w:cs="Times New Roman"/>
          <w:sz w:val="28"/>
          <w:szCs w:val="28"/>
          <w:lang w:bidi="ar-SA"/>
        </w:rPr>
        <w:t xml:space="preserve"> Это очень сложный раздел программы,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Все разделы программы курса занятий взаимосвязаны, по каждому спланировано усложнение заданий от 1 к 4 классу. </w:t>
      </w:r>
      <w:proofErr w:type="gramStart"/>
      <w:r w:rsidRPr="00DA31E0">
        <w:rPr>
          <w:rFonts w:ascii="Times New Roman" w:eastAsia="Times New Roman" w:hAnsi="Times New Roman" w:cs="Times New Roman"/>
          <w:sz w:val="28"/>
          <w:szCs w:val="28"/>
          <w:lang w:bidi="ar-SA"/>
        </w:rPr>
        <w:t xml:space="preserve">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w:t>
      </w:r>
      <w:r w:rsidRPr="00DA31E0">
        <w:rPr>
          <w:rFonts w:ascii="Times New Roman" w:eastAsia="Times New Roman" w:hAnsi="Times New Roman" w:cs="Times New Roman"/>
          <w:sz w:val="28"/>
          <w:szCs w:val="28"/>
          <w:lang w:bidi="ar-SA"/>
        </w:rPr>
        <w:lastRenderedPageBreak/>
        <w:t xml:space="preserve">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 </w:t>
      </w:r>
      <w:proofErr w:type="gramEnd"/>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 </w:t>
      </w:r>
    </w:p>
    <w:p w:rsidR="00277898" w:rsidRPr="00DA31E0" w:rsidRDefault="00277898" w:rsidP="00277898">
      <w:pPr>
        <w:widowControl/>
        <w:spacing w:after="137"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spacing w:line="259" w:lineRule="auto"/>
        <w:ind w:left="418"/>
        <w:jc w:val="center"/>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1</w:t>
      </w:r>
      <w:r w:rsidRPr="00DA31E0">
        <w:rPr>
          <w:rFonts w:ascii="Times New Roman" w:eastAsia="Times New Roman" w:hAnsi="Times New Roman" w:cs="Times New Roman"/>
          <w:b/>
          <w:sz w:val="28"/>
          <w:szCs w:val="28"/>
          <w:vertAlign w:val="superscript"/>
          <w:lang w:bidi="ar-SA"/>
        </w:rPr>
        <w:t xml:space="preserve">1 </w:t>
      </w: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положения </w:t>
            </w:r>
          </w:p>
        </w:tc>
      </w:tr>
      <w:tr w:rsidR="00277898" w:rsidRPr="00DA31E0" w:rsidTr="00EE53E0">
        <w:trPr>
          <w:trHeight w:val="56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4"/>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Восприятие особых свой</w:t>
            </w:r>
            <w:proofErr w:type="gramStart"/>
            <w:r w:rsidRPr="00DA31E0">
              <w:rPr>
                <w:rFonts w:ascii="Times New Roman" w:eastAsia="Times New Roman" w:hAnsi="Times New Roman" w:cs="Times New Roman"/>
                <w:sz w:val="28"/>
                <w:szCs w:val="28"/>
                <w:lang w:bidi="ar-SA"/>
              </w:rPr>
              <w:t>ств пр</w:t>
            </w:r>
            <w:proofErr w:type="gramEnd"/>
            <w:r w:rsidRPr="00DA31E0">
              <w:rPr>
                <w:rFonts w:ascii="Times New Roman" w:eastAsia="Times New Roman" w:hAnsi="Times New Roman" w:cs="Times New Roman"/>
                <w:sz w:val="28"/>
                <w:szCs w:val="28"/>
                <w:lang w:bidi="ar-SA"/>
              </w:rPr>
              <w:t>едметов (развитие осязания, обоняния, вкусовых качеств, барических ощущений). Контрастные температурные ощущения (</w:t>
            </w:r>
            <w:proofErr w:type="gramStart"/>
            <w:r w:rsidRPr="00DA31E0">
              <w:rPr>
                <w:rFonts w:ascii="Times New Roman" w:eastAsia="Times New Roman" w:hAnsi="Times New Roman" w:cs="Times New Roman"/>
                <w:sz w:val="28"/>
                <w:szCs w:val="28"/>
                <w:lang w:bidi="ar-SA"/>
              </w:rPr>
              <w:t>холодный</w:t>
            </w:r>
            <w:proofErr w:type="gramEnd"/>
            <w:r w:rsidRPr="00DA31E0">
              <w:rPr>
                <w:rFonts w:ascii="Times New Roman" w:eastAsia="Times New Roman" w:hAnsi="Times New Roman" w:cs="Times New Roman"/>
                <w:sz w:val="28"/>
                <w:szCs w:val="28"/>
                <w:lang w:bidi="ar-SA"/>
              </w:rPr>
              <w:t xml:space="preserve"> – горячий). Различение на вкус (кислый, сладкий, горький, солёный).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right="4838"/>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(33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Восприятие особых свой</w:t>
            </w:r>
            <w:proofErr w:type="gramStart"/>
            <w:r w:rsidRPr="00DA31E0">
              <w:rPr>
                <w:rFonts w:ascii="Times New Roman" w:eastAsia="Times New Roman" w:hAnsi="Times New Roman" w:cs="Times New Roman"/>
                <w:sz w:val="28"/>
                <w:szCs w:val="28"/>
                <w:lang w:bidi="ar-SA"/>
              </w:rPr>
              <w:t>ств пр</w:t>
            </w:r>
            <w:proofErr w:type="gramEnd"/>
            <w:r w:rsidRPr="00DA31E0">
              <w:rPr>
                <w:rFonts w:ascii="Times New Roman" w:eastAsia="Times New Roman" w:hAnsi="Times New Roman" w:cs="Times New Roman"/>
                <w:sz w:val="28"/>
                <w:szCs w:val="28"/>
                <w:lang w:bidi="ar-SA"/>
              </w:rPr>
              <w:t>едметов (развитие осязания, обоняния, вкусовых качеств, барических ощущений). Контрастные температурные ощущения (</w:t>
            </w:r>
            <w:proofErr w:type="gramStart"/>
            <w:r w:rsidRPr="00DA31E0">
              <w:rPr>
                <w:rFonts w:ascii="Times New Roman" w:eastAsia="Times New Roman" w:hAnsi="Times New Roman" w:cs="Times New Roman"/>
                <w:sz w:val="28"/>
                <w:szCs w:val="28"/>
                <w:lang w:bidi="ar-SA"/>
              </w:rPr>
              <w:t>холодный</w:t>
            </w:r>
            <w:proofErr w:type="gramEnd"/>
            <w:r w:rsidRPr="00DA31E0">
              <w:rPr>
                <w:rFonts w:ascii="Times New Roman" w:eastAsia="Times New Roman" w:hAnsi="Times New Roman" w:cs="Times New Roman"/>
                <w:sz w:val="28"/>
                <w:szCs w:val="28"/>
                <w:lang w:bidi="ar-SA"/>
              </w:rPr>
              <w:t xml:space="preserve"> – горячий). Различение на вкус (кислый, сладкий, горький, солёный).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собственных ощущений. Запах приятный и неприятный. Различение </w:t>
            </w:r>
            <w:r w:rsidRPr="00DA31E0">
              <w:rPr>
                <w:rFonts w:ascii="Times New Roman" w:eastAsia="Times New Roman" w:hAnsi="Times New Roman" w:cs="Times New Roman"/>
                <w:sz w:val="28"/>
                <w:szCs w:val="28"/>
                <w:lang w:bidi="ar-SA"/>
              </w:rPr>
              <w:lastRenderedPageBreak/>
              <w:t xml:space="preserve">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4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4"/>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right="4838"/>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1"/>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249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2"/>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формы, величины, цвета; конструирование предметов. 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Восприятие особых свой</w:t>
            </w:r>
            <w:proofErr w:type="gramStart"/>
            <w:r w:rsidRPr="00DA31E0">
              <w:rPr>
                <w:rFonts w:ascii="Times New Roman" w:eastAsia="Times New Roman" w:hAnsi="Times New Roman" w:cs="Times New Roman"/>
                <w:sz w:val="28"/>
                <w:szCs w:val="28"/>
                <w:lang w:bidi="ar-SA"/>
              </w:rPr>
              <w:t>ств пр</w:t>
            </w:r>
            <w:proofErr w:type="gramEnd"/>
            <w:r w:rsidRPr="00DA31E0">
              <w:rPr>
                <w:rFonts w:ascii="Times New Roman" w:eastAsia="Times New Roman" w:hAnsi="Times New Roman" w:cs="Times New Roman"/>
                <w:sz w:val="28"/>
                <w:szCs w:val="28"/>
                <w:lang w:bidi="ar-SA"/>
              </w:rPr>
              <w:t>едметов (развитие осязания, обоняния, вкусовых качеств, барических ощущений). Контрастные температурные ощущения (</w:t>
            </w:r>
            <w:proofErr w:type="gramStart"/>
            <w:r w:rsidRPr="00DA31E0">
              <w:rPr>
                <w:rFonts w:ascii="Times New Roman" w:eastAsia="Times New Roman" w:hAnsi="Times New Roman" w:cs="Times New Roman"/>
                <w:sz w:val="28"/>
                <w:szCs w:val="28"/>
                <w:lang w:bidi="ar-SA"/>
              </w:rPr>
              <w:t>холодный</w:t>
            </w:r>
            <w:proofErr w:type="gramEnd"/>
            <w:r w:rsidRPr="00DA31E0">
              <w:rPr>
                <w:rFonts w:ascii="Times New Roman" w:eastAsia="Times New Roman" w:hAnsi="Times New Roman" w:cs="Times New Roman"/>
                <w:sz w:val="28"/>
                <w:szCs w:val="28"/>
                <w:lang w:bidi="ar-SA"/>
              </w:rPr>
              <w:t xml:space="preserve"> – горячий). Различение на вкус (кислый, сладкий, горький, солёный).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w:t>
            </w:r>
            <w:r w:rsidRPr="00DA31E0">
              <w:rPr>
                <w:rFonts w:ascii="Times New Roman" w:eastAsia="Times New Roman" w:hAnsi="Times New Roman" w:cs="Times New Roman"/>
                <w:sz w:val="28"/>
                <w:szCs w:val="28"/>
                <w:lang w:bidi="ar-SA"/>
              </w:rPr>
              <w:lastRenderedPageBreak/>
              <w:t xml:space="preserve">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39"/>
                <w:tab w:val="center" w:pos="3104"/>
                <w:tab w:val="center" w:pos="4064"/>
                <w:tab w:val="center" w:pos="4711"/>
                <w:tab w:val="center" w:pos="6161"/>
                <w:tab w:val="right" w:pos="8424"/>
              </w:tabs>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времени. </w:t>
            </w:r>
            <w:r w:rsidRPr="00DA31E0">
              <w:rPr>
                <w:rFonts w:ascii="Times New Roman" w:eastAsia="Times New Roman" w:hAnsi="Times New Roman" w:cs="Times New Roman"/>
                <w:sz w:val="28"/>
                <w:szCs w:val="28"/>
                <w:lang w:bidi="ar-SA"/>
              </w:rPr>
              <w:tab/>
              <w:t xml:space="preserve">Времена </w:t>
            </w:r>
            <w:r w:rsidRPr="00DA31E0">
              <w:rPr>
                <w:rFonts w:ascii="Times New Roman" w:eastAsia="Times New Roman" w:hAnsi="Times New Roman" w:cs="Times New Roman"/>
                <w:sz w:val="28"/>
                <w:szCs w:val="28"/>
                <w:lang w:bidi="ar-SA"/>
              </w:rPr>
              <w:tab/>
              <w:t xml:space="preserve">года, </w:t>
            </w:r>
            <w:r w:rsidRPr="00DA31E0">
              <w:rPr>
                <w:rFonts w:ascii="Times New Roman" w:eastAsia="Times New Roman" w:hAnsi="Times New Roman" w:cs="Times New Roman"/>
                <w:sz w:val="28"/>
                <w:szCs w:val="28"/>
                <w:lang w:bidi="ar-SA"/>
              </w:rPr>
              <w:tab/>
              <w:t xml:space="preserve">их </w:t>
            </w:r>
            <w:r w:rsidRPr="00DA31E0">
              <w:rPr>
                <w:rFonts w:ascii="Times New Roman" w:eastAsia="Times New Roman" w:hAnsi="Times New Roman" w:cs="Times New Roman"/>
                <w:sz w:val="28"/>
                <w:szCs w:val="28"/>
                <w:lang w:bidi="ar-SA"/>
              </w:rPr>
              <w:tab/>
              <w:t xml:space="preserve">последовательность. </w:t>
            </w:r>
            <w:r w:rsidRPr="00DA31E0">
              <w:rPr>
                <w:rFonts w:ascii="Times New Roman" w:eastAsia="Times New Roman" w:hAnsi="Times New Roman" w:cs="Times New Roman"/>
                <w:sz w:val="28"/>
                <w:szCs w:val="28"/>
                <w:lang w:bidi="ar-SA"/>
              </w:rPr>
              <w:tab/>
              <w:t xml:space="preserve">Понятие </w:t>
            </w:r>
          </w:p>
          <w:p w:rsidR="00277898" w:rsidRPr="00DA31E0" w:rsidRDefault="00277898" w:rsidP="00277898">
            <w:pPr>
              <w:widowControl/>
              <w:spacing w:after="47" w:line="238" w:lineRule="auto"/>
              <w:ind w:right="61"/>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26" w:line="259" w:lineRule="auto"/>
        <w:ind w:left="428"/>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 </w:t>
      </w:r>
    </w:p>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3"/>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w:t>
            </w:r>
            <w:proofErr w:type="gramStart"/>
            <w:r w:rsidRPr="00DA31E0">
              <w:rPr>
                <w:rFonts w:ascii="Times New Roman" w:eastAsia="Times New Roman" w:hAnsi="Times New Roman" w:cs="Times New Roman"/>
                <w:sz w:val="28"/>
                <w:szCs w:val="28"/>
                <w:lang w:bidi="ar-SA"/>
              </w:rPr>
              <w:t>письменных</w:t>
            </w:r>
            <w:proofErr w:type="gramEnd"/>
            <w:r w:rsidRPr="00DA31E0">
              <w:rPr>
                <w:rFonts w:ascii="Times New Roman" w:eastAsia="Times New Roman" w:hAnsi="Times New Roman" w:cs="Times New Roman"/>
                <w:sz w:val="28"/>
                <w:szCs w:val="28"/>
                <w:lang w:bidi="ar-SA"/>
              </w:rPr>
              <w:t xml:space="preserve">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4"/>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5"/>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9"/>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Восприятие особых свой</w:t>
            </w:r>
            <w:proofErr w:type="gramStart"/>
            <w:r w:rsidRPr="00DA31E0">
              <w:rPr>
                <w:rFonts w:ascii="Times New Roman" w:eastAsia="Times New Roman" w:hAnsi="Times New Roman" w:cs="Times New Roman"/>
                <w:sz w:val="28"/>
                <w:szCs w:val="28"/>
                <w:lang w:bidi="ar-SA"/>
              </w:rPr>
              <w:t>ств пр</w:t>
            </w:r>
            <w:proofErr w:type="gramEnd"/>
            <w:r w:rsidRPr="00DA31E0">
              <w:rPr>
                <w:rFonts w:ascii="Times New Roman" w:eastAsia="Times New Roman" w:hAnsi="Times New Roman" w:cs="Times New Roman"/>
                <w:sz w:val="28"/>
                <w:szCs w:val="28"/>
                <w:lang w:bidi="ar-SA"/>
              </w:rPr>
              <w:t>едметов (развитие осязания, обоняния, вкусовых качеств, барических ощущений). Контрастные температурные ощущения (</w:t>
            </w:r>
            <w:proofErr w:type="gramStart"/>
            <w:r w:rsidRPr="00DA31E0">
              <w:rPr>
                <w:rFonts w:ascii="Times New Roman" w:eastAsia="Times New Roman" w:hAnsi="Times New Roman" w:cs="Times New Roman"/>
                <w:sz w:val="28"/>
                <w:szCs w:val="28"/>
                <w:lang w:bidi="ar-SA"/>
              </w:rPr>
              <w:t>холодный</w:t>
            </w:r>
            <w:proofErr w:type="gramEnd"/>
            <w:r w:rsidRPr="00DA31E0">
              <w:rPr>
                <w:rFonts w:ascii="Times New Roman" w:eastAsia="Times New Roman" w:hAnsi="Times New Roman" w:cs="Times New Roman"/>
                <w:sz w:val="28"/>
                <w:szCs w:val="28"/>
                <w:lang w:bidi="ar-SA"/>
              </w:rPr>
              <w:t xml:space="preserve"> – горячий). Различение на вкус (кислый, сладкий, горький, солёный).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Вчера, сегодня, завтра. «Я» во времени: прошлое, настоящее, будущее. </w:t>
            </w:r>
          </w:p>
        </w:tc>
      </w:tr>
    </w:tbl>
    <w:p w:rsidR="00277898" w:rsidRPr="00DA31E0" w:rsidRDefault="00277898" w:rsidP="00277898">
      <w:pPr>
        <w:widowControl/>
        <w:spacing w:after="5" w:line="270" w:lineRule="auto"/>
        <w:ind w:left="1146"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lastRenderedPageBreak/>
        <w:t xml:space="preserve">Тематическое планирование </w:t>
      </w:r>
    </w:p>
    <w:p w:rsidR="00277898" w:rsidRPr="00DA31E0" w:rsidRDefault="00277898" w:rsidP="00277898">
      <w:pPr>
        <w:widowControl/>
        <w:numPr>
          <w:ilvl w:val="0"/>
          <w:numId w:val="42"/>
        </w:numPr>
        <w:spacing w:after="200" w:line="259" w:lineRule="auto"/>
        <w:ind w:right="3991"/>
        <w:jc w:val="right"/>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класс (34 часа) </w:t>
      </w:r>
    </w:p>
    <w:tbl>
      <w:tblPr>
        <w:tblW w:w="9770" w:type="dxa"/>
        <w:tblInd w:w="156" w:type="dxa"/>
        <w:tblCellMar>
          <w:top w:w="7" w:type="dxa"/>
          <w:left w:w="139" w:type="dxa"/>
          <w:right w:w="86" w:type="dxa"/>
        </w:tblCellMar>
        <w:tblLook w:val="04A0" w:firstRow="1" w:lastRow="0" w:firstColumn="1" w:lastColumn="0" w:noHBand="0" w:noVBand="1"/>
      </w:tblPr>
      <w:tblGrid>
        <w:gridCol w:w="1121"/>
        <w:gridCol w:w="8649"/>
      </w:tblGrid>
      <w:tr w:rsidR="00277898" w:rsidRPr="00DA31E0" w:rsidTr="00EE53E0">
        <w:trPr>
          <w:trHeight w:val="40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 </w:t>
            </w:r>
            <w:proofErr w:type="gramStart"/>
            <w:r w:rsidRPr="00DA31E0">
              <w:rPr>
                <w:rFonts w:ascii="Times New Roman" w:eastAsia="Times New Roman" w:hAnsi="Times New Roman" w:cs="Times New Roman"/>
                <w:sz w:val="28"/>
                <w:szCs w:val="28"/>
                <w:lang w:bidi="ar-SA"/>
              </w:rPr>
              <w:t>п</w:t>
            </w:r>
            <w:proofErr w:type="gramEnd"/>
            <w:r w:rsidRPr="00DA31E0">
              <w:rPr>
                <w:rFonts w:ascii="Times New Roman" w:eastAsia="Times New Roman" w:hAnsi="Times New Roman" w:cs="Times New Roman"/>
                <w:sz w:val="28"/>
                <w:szCs w:val="28"/>
                <w:lang w:bidi="ar-SA"/>
              </w:rPr>
              <w:t xml:space="preserve">/п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Наименование темы </w:t>
            </w:r>
          </w:p>
        </w:tc>
      </w:tr>
      <w:tr w:rsidR="00277898" w:rsidRPr="00DA31E0" w:rsidTr="00EE53E0">
        <w:trPr>
          <w:trHeight w:val="1114"/>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крупной и мелкой моторики, </w:t>
            </w:r>
            <w:proofErr w:type="spellStart"/>
            <w:r w:rsidRPr="00DA31E0">
              <w:rPr>
                <w:rFonts w:ascii="Times New Roman" w:eastAsia="Times New Roman" w:hAnsi="Times New Roman" w:cs="Times New Roman"/>
                <w:sz w:val="28"/>
                <w:szCs w:val="28"/>
                <w:lang w:bidi="ar-SA"/>
              </w:rPr>
              <w:t>графомоторных</w:t>
            </w:r>
            <w:proofErr w:type="spellEnd"/>
            <w:r w:rsidRPr="00DA31E0">
              <w:rPr>
                <w:rFonts w:ascii="Times New Roman" w:eastAsia="Times New Roman" w:hAnsi="Times New Roman" w:cs="Times New Roman"/>
                <w:sz w:val="28"/>
                <w:szCs w:val="28"/>
                <w:lang w:bidi="ar-SA"/>
              </w:rPr>
              <w:t xml:space="preserve"> навыков. Развитие крупной моторики. Целенаправленность выполнения действий и движений по инструкции педагога (броски в цель, ходьба по «дорожке следов»). </w:t>
            </w:r>
            <w:proofErr w:type="gramStart"/>
            <w:r w:rsidRPr="00DA31E0">
              <w:rPr>
                <w:rFonts w:ascii="Times New Roman" w:eastAsia="Times New Roman" w:hAnsi="Times New Roman" w:cs="Times New Roman"/>
                <w:sz w:val="28"/>
                <w:szCs w:val="28"/>
                <w:lang w:bidi="ar-SA"/>
              </w:rPr>
              <w:t xml:space="preserve">Согласованность действий и движений разных частей тела (повороты и броски, </w:t>
            </w:r>
            <w:proofErr w:type="gramEnd"/>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160" w:line="259" w:lineRule="auto"/>
              <w:rPr>
                <w:rFonts w:ascii="Times New Roman" w:eastAsia="Times New Roman" w:hAnsi="Times New Roman" w:cs="Times New Roman"/>
                <w:sz w:val="28"/>
                <w:szCs w:val="28"/>
                <w:lang w:bidi="ar-SA"/>
              </w:rPr>
            </w:pP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6-9.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Тактильно-двигательное восприятие. Определение на ощупь плоскостных фигур и предметов, их величины. Работа с пластилином (раскатывание). Игры с крупной мозаикой.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10-13.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0"/>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Кинестетическое и кинетическое развитие. 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положения различных частей тела. Выразительность движений (имитация повадок зверей, игра на различных музыкальных инструментах). </w:t>
            </w:r>
          </w:p>
        </w:tc>
      </w:tr>
      <w:tr w:rsidR="00277898" w:rsidRPr="00DA31E0" w:rsidTr="00EE53E0">
        <w:trPr>
          <w:trHeight w:val="277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14-19.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tabs>
                <w:tab w:val="center" w:pos="1955"/>
                <w:tab w:val="center" w:pos="3230"/>
                <w:tab w:val="center" w:pos="4434"/>
                <w:tab w:val="center" w:pos="5985"/>
                <w:tab w:val="right" w:pos="8423"/>
              </w:tabs>
              <w:spacing w:after="27"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w:t>
            </w:r>
            <w:r w:rsidRPr="00DA31E0">
              <w:rPr>
                <w:rFonts w:ascii="Times New Roman" w:eastAsia="Times New Roman" w:hAnsi="Times New Roman" w:cs="Times New Roman"/>
                <w:sz w:val="28"/>
                <w:szCs w:val="28"/>
                <w:lang w:bidi="ar-SA"/>
              </w:rPr>
              <w:tab/>
              <w:t xml:space="preserve">формы, </w:t>
            </w:r>
            <w:r w:rsidRPr="00DA31E0">
              <w:rPr>
                <w:rFonts w:ascii="Times New Roman" w:eastAsia="Times New Roman" w:hAnsi="Times New Roman" w:cs="Times New Roman"/>
                <w:sz w:val="28"/>
                <w:szCs w:val="28"/>
                <w:lang w:bidi="ar-SA"/>
              </w:rPr>
              <w:tab/>
              <w:t xml:space="preserve">величины, </w:t>
            </w:r>
            <w:r w:rsidRPr="00DA31E0">
              <w:rPr>
                <w:rFonts w:ascii="Times New Roman" w:eastAsia="Times New Roman" w:hAnsi="Times New Roman" w:cs="Times New Roman"/>
                <w:sz w:val="28"/>
                <w:szCs w:val="28"/>
                <w:lang w:bidi="ar-SA"/>
              </w:rPr>
              <w:tab/>
              <w:t xml:space="preserve">цвета; </w:t>
            </w:r>
            <w:r w:rsidRPr="00DA31E0">
              <w:rPr>
                <w:rFonts w:ascii="Times New Roman" w:eastAsia="Times New Roman" w:hAnsi="Times New Roman" w:cs="Times New Roman"/>
                <w:sz w:val="28"/>
                <w:szCs w:val="28"/>
                <w:lang w:bidi="ar-SA"/>
              </w:rPr>
              <w:tab/>
              <w:t xml:space="preserve">конструирование </w:t>
            </w:r>
            <w:r w:rsidRPr="00DA31E0">
              <w:rPr>
                <w:rFonts w:ascii="Times New Roman" w:eastAsia="Times New Roman" w:hAnsi="Times New Roman" w:cs="Times New Roman"/>
                <w:sz w:val="28"/>
                <w:szCs w:val="28"/>
                <w:lang w:bidi="ar-SA"/>
              </w:rPr>
              <w:tab/>
              <w:t xml:space="preserve">предметов. </w:t>
            </w:r>
          </w:p>
          <w:p w:rsidR="00277898" w:rsidRPr="00DA31E0" w:rsidRDefault="00277898" w:rsidP="00277898">
            <w:pPr>
              <w:widowControl/>
              <w:spacing w:line="259" w:lineRule="auto"/>
              <w:ind w:right="57"/>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Формирование сенсорных эталонов плоскостных и объемных геометрических фигур на эмпирическом уровне в процессе выполнения упражнений. Выделения признаков формы; называние геометрических фигур. Классификация предметов и их изображений по форме по признакам. Работа с геометрическим конструктором. Сопоставление серии предметов контрастных величин по высоте, длине, ширине, толщине; обозначение словом. Различение и сопоставление цветов. Конструирование фигур и предметов из составляющих частей (более 5 деталей). Составление целого из частей на разрезном наглядном материале (более 5 детали). </w:t>
            </w:r>
          </w:p>
        </w:tc>
      </w:tr>
      <w:tr w:rsidR="00277898" w:rsidRPr="00DA31E0" w:rsidTr="00EE53E0">
        <w:trPr>
          <w:trHeight w:val="166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20-22.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24" w:line="258"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зрительного восприятия и зрительной памяти. 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w:t>
            </w:r>
            <w:r w:rsidRPr="00DA31E0">
              <w:rPr>
                <w:rFonts w:ascii="Times New Roman" w:eastAsia="Times New Roman" w:hAnsi="Times New Roman" w:cs="Times New Roman"/>
                <w:sz w:val="28"/>
                <w:szCs w:val="28"/>
                <w:lang w:bidi="ar-SA"/>
              </w:rPr>
              <w:lastRenderedPageBreak/>
              <w:t xml:space="preserve">Определение изменений в предъявленном ряду. Нахождение «лишней» игрушки, картинки.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Упражнения для профилактики и коррекции зрения. </w:t>
            </w:r>
          </w:p>
        </w:tc>
      </w:tr>
      <w:tr w:rsidR="00277898" w:rsidRPr="00DA31E0" w:rsidTr="00EE53E0">
        <w:trPr>
          <w:trHeight w:val="1666"/>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23-25.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Восприятие особых свой</w:t>
            </w:r>
            <w:proofErr w:type="gramStart"/>
            <w:r w:rsidRPr="00DA31E0">
              <w:rPr>
                <w:rFonts w:ascii="Times New Roman" w:eastAsia="Times New Roman" w:hAnsi="Times New Roman" w:cs="Times New Roman"/>
                <w:sz w:val="28"/>
                <w:szCs w:val="28"/>
                <w:lang w:bidi="ar-SA"/>
              </w:rPr>
              <w:t>ств пр</w:t>
            </w:r>
            <w:proofErr w:type="gramEnd"/>
            <w:r w:rsidRPr="00DA31E0">
              <w:rPr>
                <w:rFonts w:ascii="Times New Roman" w:eastAsia="Times New Roman" w:hAnsi="Times New Roman" w:cs="Times New Roman"/>
                <w:sz w:val="28"/>
                <w:szCs w:val="28"/>
                <w:lang w:bidi="ar-SA"/>
              </w:rPr>
              <w:t>едметов (развитие осязания, обоняния, вкусовых качеств, барических ощущений). Контрастные температурные ощущения (</w:t>
            </w:r>
            <w:proofErr w:type="gramStart"/>
            <w:r w:rsidRPr="00DA31E0">
              <w:rPr>
                <w:rFonts w:ascii="Times New Roman" w:eastAsia="Times New Roman" w:hAnsi="Times New Roman" w:cs="Times New Roman"/>
                <w:sz w:val="28"/>
                <w:szCs w:val="28"/>
                <w:lang w:bidi="ar-SA"/>
              </w:rPr>
              <w:t>холодный</w:t>
            </w:r>
            <w:proofErr w:type="gramEnd"/>
            <w:r w:rsidRPr="00DA31E0">
              <w:rPr>
                <w:rFonts w:ascii="Times New Roman" w:eastAsia="Times New Roman" w:hAnsi="Times New Roman" w:cs="Times New Roman"/>
                <w:sz w:val="28"/>
                <w:szCs w:val="28"/>
                <w:lang w:bidi="ar-SA"/>
              </w:rPr>
              <w:t xml:space="preserve"> – горячий). Различение на вкус (кислый, сладкий, горький, солёный). </w:t>
            </w:r>
            <w:proofErr w:type="gramStart"/>
            <w:r w:rsidRPr="00DA31E0">
              <w:rPr>
                <w:rFonts w:ascii="Times New Roman" w:eastAsia="Times New Roman" w:hAnsi="Times New Roman" w:cs="Times New Roman"/>
                <w:sz w:val="28"/>
                <w:szCs w:val="28"/>
                <w:lang w:bidi="ar-SA"/>
              </w:rPr>
              <w:t>Обозначение</w:t>
            </w:r>
            <w:proofErr w:type="gramEnd"/>
            <w:r w:rsidRPr="00DA31E0">
              <w:rPr>
                <w:rFonts w:ascii="Times New Roman" w:eastAsia="Times New Roman" w:hAnsi="Times New Roman" w:cs="Times New Roman"/>
                <w:sz w:val="28"/>
                <w:szCs w:val="28"/>
                <w:lang w:bidi="ar-SA"/>
              </w:rPr>
              <w:t xml:space="preserve"> словом собственных ощущений. Запах приятный и неприятный. Различение и сравнение разных предметов по признаку веса без использования измерительных приборов (тяжёлый – лёгкий). </w:t>
            </w:r>
          </w:p>
        </w:tc>
      </w:tr>
      <w:tr w:rsidR="00277898" w:rsidRPr="00DA31E0" w:rsidTr="00EE53E0">
        <w:trPr>
          <w:trHeight w:val="838"/>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26-28.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6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Развитие слухового восприятия и слуховой памяти. Различение звуков окружающей среды и музыкальных звуков. Различение речевых и неречевых звуков. Подражание неречевым и речевым звукам. </w:t>
            </w:r>
          </w:p>
        </w:tc>
      </w:tr>
      <w:tr w:rsidR="00277898" w:rsidRPr="00DA31E0" w:rsidTr="00EE53E0">
        <w:trPr>
          <w:trHeight w:val="1942"/>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29-31.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right="5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пространства. 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  </w:t>
            </w:r>
          </w:p>
        </w:tc>
      </w:tr>
      <w:tr w:rsidR="00277898" w:rsidRPr="00DA31E0" w:rsidTr="00EE53E0">
        <w:trPr>
          <w:trHeight w:val="1390"/>
        </w:trPr>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line="259" w:lineRule="auto"/>
              <w:ind w:left="2"/>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32-34. </w:t>
            </w:r>
          </w:p>
        </w:tc>
        <w:tc>
          <w:tcPr>
            <w:tcW w:w="8649" w:type="dxa"/>
            <w:tcBorders>
              <w:top w:val="single" w:sz="4" w:space="0" w:color="000000"/>
              <w:left w:val="single" w:sz="4" w:space="0" w:color="000000"/>
              <w:bottom w:val="single" w:sz="4" w:space="0" w:color="000000"/>
              <w:right w:val="single" w:sz="4" w:space="0" w:color="000000"/>
            </w:tcBorders>
            <w:shd w:val="clear" w:color="auto" w:fill="auto"/>
          </w:tcPr>
          <w:p w:rsidR="00277898" w:rsidRPr="00DA31E0" w:rsidRDefault="00277898" w:rsidP="00277898">
            <w:pPr>
              <w:widowControl/>
              <w:spacing w:after="47" w:line="238" w:lineRule="auto"/>
              <w:ind w:right="63"/>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Восприятие времени. Времена года, их последовательность. Понятие «календарь». Название, последовательность месяцев года. Дни недели. Сутки. Части суток. Работа с графической моделью «Сутки». Обозначение в речи временных представлений. Последовательность событий (смена времени суток). </w:t>
            </w:r>
          </w:p>
          <w:p w:rsidR="00277898" w:rsidRPr="00DA31E0" w:rsidRDefault="00277898" w:rsidP="00277898">
            <w:pPr>
              <w:widowControl/>
              <w:spacing w:line="259" w:lineRule="auto"/>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Вчера, сегодня, завтра. «Я» во времени: прошлое, настоящее, будущее. </w:t>
            </w:r>
          </w:p>
        </w:tc>
      </w:tr>
    </w:tbl>
    <w:p w:rsidR="00277898" w:rsidRPr="00DA31E0" w:rsidRDefault="00277898" w:rsidP="00277898">
      <w:pPr>
        <w:widowControl/>
        <w:spacing w:after="5" w:line="270" w:lineRule="auto"/>
        <w:ind w:left="423" w:hanging="10"/>
        <w:rPr>
          <w:rFonts w:ascii="Times New Roman" w:eastAsia="Times New Roman" w:hAnsi="Times New Roman" w:cs="Times New Roman"/>
          <w:sz w:val="28"/>
          <w:szCs w:val="28"/>
          <w:lang w:bidi="ar-SA"/>
        </w:rPr>
      </w:pPr>
      <w:r w:rsidRPr="00DA31E0">
        <w:rPr>
          <w:rFonts w:ascii="Times New Roman" w:eastAsia="Times New Roman" w:hAnsi="Times New Roman" w:cs="Times New Roman"/>
          <w:b/>
          <w:sz w:val="28"/>
          <w:szCs w:val="28"/>
          <w:lang w:bidi="ar-SA"/>
        </w:rPr>
        <w:t xml:space="preserve">Описание материально-технического обеспечения </w:t>
      </w:r>
    </w:p>
    <w:p w:rsidR="00277898" w:rsidRPr="00DA31E0" w:rsidRDefault="00277898" w:rsidP="00277898">
      <w:pPr>
        <w:widowControl/>
        <w:spacing w:after="16" w:line="267" w:lineRule="auto"/>
        <w:ind w:left="-15" w:firstLine="418"/>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Для проведения коррекционной работы требуется специально организованная </w:t>
      </w:r>
      <w:r w:rsidRPr="00DA31E0">
        <w:rPr>
          <w:rFonts w:ascii="Times New Roman" w:eastAsia="Times New Roman" w:hAnsi="Times New Roman" w:cs="Times New Roman"/>
          <w:b/>
          <w:sz w:val="28"/>
          <w:szCs w:val="28"/>
          <w:lang w:bidi="ar-SA"/>
        </w:rPr>
        <w:t>предметн</w:t>
      </w:r>
      <w:proofErr w:type="gramStart"/>
      <w:r w:rsidRPr="00DA31E0">
        <w:rPr>
          <w:rFonts w:ascii="Times New Roman" w:eastAsia="Times New Roman" w:hAnsi="Times New Roman" w:cs="Times New Roman"/>
          <w:b/>
          <w:sz w:val="28"/>
          <w:szCs w:val="28"/>
          <w:lang w:bidi="ar-SA"/>
        </w:rPr>
        <w:t>о-</w:t>
      </w:r>
      <w:proofErr w:type="gramEnd"/>
      <w:r w:rsidRPr="00DA31E0">
        <w:rPr>
          <w:rFonts w:ascii="Times New Roman" w:eastAsia="Times New Roman" w:hAnsi="Times New Roman" w:cs="Times New Roman"/>
          <w:b/>
          <w:sz w:val="28"/>
          <w:szCs w:val="28"/>
          <w:lang w:bidi="ar-SA"/>
        </w:rPr>
        <w:t xml:space="preserve"> пространственная среда: </w:t>
      </w:r>
      <w:r w:rsidRPr="00DA31E0">
        <w:rPr>
          <w:rFonts w:ascii="Times New Roman" w:eastAsia="Times New Roman" w:hAnsi="Times New Roman" w:cs="Times New Roman"/>
          <w:sz w:val="28"/>
          <w:szCs w:val="28"/>
          <w:lang w:bidi="ar-SA"/>
        </w:rPr>
        <w:t xml:space="preserve">функционально ориентированные игрушки и пособия для развития сенсомоторных функций (раскладные пирамидки, плоские и объёмные геометрические фигуры разной величины, полоски цветного картона разной длины и ширины, геометрическое лото, сенсорные модули и др.); </w:t>
      </w:r>
    </w:p>
    <w:p w:rsidR="00277898" w:rsidRPr="00DA31E0" w:rsidRDefault="00277898" w:rsidP="00277898">
      <w:pPr>
        <w:widowControl/>
        <w:numPr>
          <w:ilvl w:val="0"/>
          <w:numId w:val="43"/>
        </w:numPr>
        <w:spacing w:after="38"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игрушки и пособия для развития тонкой моторики, спортивный инвентарь для развития крупной моторики (мозаики, мячи, </w:t>
      </w:r>
      <w:proofErr w:type="spellStart"/>
      <w:r w:rsidRPr="00DA31E0">
        <w:rPr>
          <w:rFonts w:ascii="Times New Roman" w:eastAsia="Times New Roman" w:hAnsi="Times New Roman" w:cs="Times New Roman"/>
          <w:sz w:val="28"/>
          <w:szCs w:val="28"/>
          <w:lang w:bidi="ar-SA"/>
        </w:rPr>
        <w:t>кольцебросы</w:t>
      </w:r>
      <w:proofErr w:type="spellEnd"/>
      <w:r w:rsidRPr="00DA31E0">
        <w:rPr>
          <w:rFonts w:ascii="Times New Roman" w:eastAsia="Times New Roman" w:hAnsi="Times New Roman" w:cs="Times New Roman"/>
          <w:sz w:val="28"/>
          <w:szCs w:val="28"/>
          <w:lang w:bidi="ar-SA"/>
        </w:rPr>
        <w:t xml:space="preserve">, обручи, сенсорная тропа для ног, массажный коврик и др.); </w:t>
      </w:r>
    </w:p>
    <w:p w:rsidR="00277898" w:rsidRPr="00DA31E0" w:rsidRDefault="00277898" w:rsidP="00277898">
      <w:pPr>
        <w:widowControl/>
        <w:numPr>
          <w:ilvl w:val="0"/>
          <w:numId w:val="43"/>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t xml:space="preserve">оборудование для занятий музыкой, ритмикой, изобразительной деятельностью (магнитофон, набор дисков для релаксации, звучащие музыкальные инструменты, изобразительные материалы и др.); </w:t>
      </w:r>
    </w:p>
    <w:p w:rsidR="00DA31E0" w:rsidRDefault="00277898" w:rsidP="00277898">
      <w:pPr>
        <w:widowControl/>
        <w:numPr>
          <w:ilvl w:val="0"/>
          <w:numId w:val="43"/>
        </w:numPr>
        <w:spacing w:after="16" w:line="267" w:lineRule="auto"/>
        <w:ind w:right="6"/>
        <w:jc w:val="both"/>
        <w:rPr>
          <w:rFonts w:ascii="Times New Roman" w:eastAsia="Times New Roman" w:hAnsi="Times New Roman" w:cs="Times New Roman"/>
          <w:sz w:val="28"/>
          <w:szCs w:val="28"/>
          <w:lang w:bidi="ar-SA"/>
        </w:rPr>
      </w:pPr>
      <w:r w:rsidRPr="00DA31E0">
        <w:rPr>
          <w:rFonts w:ascii="Times New Roman" w:eastAsia="Times New Roman" w:hAnsi="Times New Roman" w:cs="Times New Roman"/>
          <w:sz w:val="28"/>
          <w:szCs w:val="28"/>
          <w:lang w:bidi="ar-SA"/>
        </w:rPr>
        <w:lastRenderedPageBreak/>
        <w:t xml:space="preserve">разнообразный арсенал техники арт-терапии (различные куклы, сюжетные игрушки, элементы одежды и др.). </w:t>
      </w:r>
    </w:p>
    <w:p w:rsidR="00277898" w:rsidRPr="00DA31E0" w:rsidRDefault="00277898" w:rsidP="00EE53E0">
      <w:pPr>
        <w:widowControl/>
        <w:spacing w:after="16" w:line="267" w:lineRule="auto"/>
        <w:ind w:right="6"/>
        <w:jc w:val="both"/>
        <w:rPr>
          <w:rFonts w:ascii="Times New Roman" w:eastAsia="Times New Roman" w:hAnsi="Times New Roman" w:cs="Times New Roman"/>
          <w:sz w:val="28"/>
          <w:szCs w:val="28"/>
          <w:lang w:bidi="ar-SA"/>
        </w:rPr>
      </w:pPr>
    </w:p>
    <w:p w:rsidR="0082632F" w:rsidRPr="00DA31E0" w:rsidRDefault="00A907FB" w:rsidP="00277898">
      <w:pPr>
        <w:pStyle w:val="54"/>
        <w:keepNext/>
        <w:keepLines/>
        <w:numPr>
          <w:ilvl w:val="0"/>
          <w:numId w:val="7"/>
        </w:numPr>
        <w:shd w:val="clear" w:color="auto" w:fill="auto"/>
        <w:spacing w:before="0" w:after="0" w:line="360" w:lineRule="auto"/>
        <w:ind w:firstLine="720"/>
        <w:rPr>
          <w:sz w:val="28"/>
          <w:szCs w:val="28"/>
        </w:rPr>
      </w:pPr>
      <w:bookmarkStart w:id="15" w:name="bookmark17"/>
      <w:r w:rsidRPr="00DA31E0">
        <w:rPr>
          <w:sz w:val="28"/>
          <w:szCs w:val="28"/>
        </w:rPr>
        <w:t xml:space="preserve"> Программа духовно-нравственного развития, воспитания </w:t>
      </w:r>
      <w:proofErr w:type="gramStart"/>
      <w:r w:rsidRPr="00DA31E0">
        <w:rPr>
          <w:sz w:val="28"/>
          <w:szCs w:val="28"/>
        </w:rPr>
        <w:t>обучающихся</w:t>
      </w:r>
      <w:proofErr w:type="gramEnd"/>
      <w:r w:rsidRPr="00DA31E0">
        <w:rPr>
          <w:sz w:val="28"/>
          <w:szCs w:val="28"/>
        </w:rPr>
        <w:t xml:space="preserve"> </w:t>
      </w:r>
      <w:r w:rsidRPr="00DA31E0">
        <w:rPr>
          <w:rStyle w:val="511pt"/>
          <w:sz w:val="28"/>
          <w:szCs w:val="28"/>
        </w:rPr>
        <w:t>соответствует ООП НОО Школы.</w:t>
      </w:r>
      <w:bookmarkEnd w:id="15"/>
    </w:p>
    <w:p w:rsidR="00B675D0" w:rsidRPr="00DA31E0" w:rsidRDefault="00A907FB" w:rsidP="00277898">
      <w:pPr>
        <w:pStyle w:val="54"/>
        <w:keepNext/>
        <w:keepLines/>
        <w:numPr>
          <w:ilvl w:val="0"/>
          <w:numId w:val="7"/>
        </w:numPr>
        <w:shd w:val="clear" w:color="auto" w:fill="auto"/>
        <w:spacing w:before="0" w:after="0" w:line="360" w:lineRule="auto"/>
        <w:ind w:firstLine="720"/>
        <w:jc w:val="left"/>
        <w:rPr>
          <w:rStyle w:val="511pt"/>
          <w:b/>
          <w:bCs/>
          <w:sz w:val="28"/>
          <w:szCs w:val="28"/>
        </w:rPr>
      </w:pPr>
      <w:bookmarkStart w:id="16" w:name="bookmark18"/>
      <w:r w:rsidRPr="00DA31E0">
        <w:rPr>
          <w:sz w:val="28"/>
          <w:szCs w:val="28"/>
        </w:rPr>
        <w:t xml:space="preserve"> Программа формирования экологической культуры, здорового и безопасного образа жизни </w:t>
      </w:r>
      <w:r w:rsidRPr="00DA31E0">
        <w:rPr>
          <w:rStyle w:val="511pt"/>
          <w:sz w:val="28"/>
          <w:szCs w:val="28"/>
        </w:rPr>
        <w:t>соответствует ООП НОО Школы.</w:t>
      </w:r>
    </w:p>
    <w:p w:rsidR="0082632F" w:rsidRPr="00DA31E0" w:rsidRDefault="00F3678B" w:rsidP="00277898">
      <w:pPr>
        <w:pStyle w:val="54"/>
        <w:keepNext/>
        <w:keepLines/>
        <w:numPr>
          <w:ilvl w:val="0"/>
          <w:numId w:val="7"/>
        </w:numPr>
        <w:shd w:val="clear" w:color="auto" w:fill="auto"/>
        <w:spacing w:before="0" w:after="0" w:line="360" w:lineRule="auto"/>
        <w:ind w:left="720"/>
        <w:rPr>
          <w:sz w:val="28"/>
          <w:szCs w:val="28"/>
        </w:rPr>
      </w:pPr>
      <w:r w:rsidRPr="00DA31E0">
        <w:rPr>
          <w:rStyle w:val="55"/>
          <w:b/>
          <w:bCs/>
          <w:sz w:val="28"/>
          <w:szCs w:val="28"/>
          <w:u w:val="none"/>
        </w:rPr>
        <w:t xml:space="preserve"> </w:t>
      </w:r>
      <w:r w:rsidR="00A907FB" w:rsidRPr="00DA31E0">
        <w:rPr>
          <w:rStyle w:val="55"/>
          <w:b/>
          <w:bCs/>
          <w:sz w:val="28"/>
          <w:szCs w:val="28"/>
          <w:u w:val="none"/>
        </w:rPr>
        <w:t xml:space="preserve"> Программа коррекционной работы</w:t>
      </w:r>
      <w:bookmarkEnd w:id="16"/>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 xml:space="preserve">Программа коррекционной работы направлена на осуществление специальной поддержки (сопровождения) освоения АООП НОО (вариант 6.1) </w:t>
      </w:r>
      <w:proofErr w:type="gramStart"/>
      <w:r w:rsidRPr="00DA31E0">
        <w:rPr>
          <w:sz w:val="28"/>
          <w:szCs w:val="28"/>
        </w:rPr>
        <w:t>обучающимися</w:t>
      </w:r>
      <w:proofErr w:type="gramEnd"/>
      <w:r w:rsidRPr="00DA31E0">
        <w:rPr>
          <w:sz w:val="28"/>
          <w:szCs w:val="28"/>
        </w:rPr>
        <w:t xml:space="preserve"> с НОДА.</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Программа коррекционной работы разработана в соответствии с требованиями:</w:t>
      </w:r>
    </w:p>
    <w:p w:rsidR="0082632F" w:rsidRDefault="00A907FB" w:rsidP="00015081">
      <w:pPr>
        <w:pStyle w:val="32"/>
        <w:numPr>
          <w:ilvl w:val="0"/>
          <w:numId w:val="2"/>
        </w:numPr>
        <w:shd w:val="clear" w:color="auto" w:fill="auto"/>
        <w:spacing w:after="0" w:line="360" w:lineRule="auto"/>
        <w:ind w:firstLine="0"/>
        <w:jc w:val="both"/>
        <w:rPr>
          <w:sz w:val="28"/>
          <w:szCs w:val="28"/>
        </w:rPr>
      </w:pPr>
      <w:r w:rsidRPr="008F5DC3">
        <w:rPr>
          <w:sz w:val="28"/>
          <w:szCs w:val="28"/>
        </w:rPr>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18.05.2015,31.12.2015),</w:t>
      </w:r>
    </w:p>
    <w:p w:rsidR="001A37B8" w:rsidRPr="001A37B8" w:rsidRDefault="001A37B8" w:rsidP="001A37B8">
      <w:pPr>
        <w:pStyle w:val="32"/>
        <w:numPr>
          <w:ilvl w:val="0"/>
          <w:numId w:val="2"/>
        </w:numPr>
        <w:shd w:val="clear" w:color="auto" w:fill="auto"/>
        <w:spacing w:after="0" w:line="360" w:lineRule="auto"/>
        <w:ind w:firstLine="0"/>
        <w:jc w:val="both"/>
        <w:rPr>
          <w:sz w:val="28"/>
          <w:szCs w:val="28"/>
        </w:rPr>
      </w:pPr>
      <w:r w:rsidRPr="001A37B8">
        <w:rPr>
          <w:sz w:val="28"/>
          <w:szCs w:val="28"/>
        </w:rPr>
        <w:t xml:space="preserve">  </w:t>
      </w:r>
      <w:r w:rsidRPr="001A37B8">
        <w:rPr>
          <w:color w:val="auto"/>
          <w:sz w:val="28"/>
          <w:szCs w:val="28"/>
        </w:rPr>
        <w:t>СП 2.4.3648-20 "Санитарно-эпидемиологические требования к организациям воспитания и обучения, отдыха и оздоровления детей и молодежи"</w:t>
      </w:r>
      <w:r w:rsidR="006D604E">
        <w:rPr>
          <w:color w:val="auto"/>
          <w:sz w:val="28"/>
          <w:szCs w:val="28"/>
        </w:rPr>
        <w:t>.</w:t>
      </w:r>
    </w:p>
    <w:p w:rsidR="001A37B8" w:rsidRPr="008F5DC3" w:rsidRDefault="001A37B8" w:rsidP="001A37B8">
      <w:pPr>
        <w:pStyle w:val="32"/>
        <w:shd w:val="clear" w:color="auto" w:fill="auto"/>
        <w:spacing w:after="0" w:line="360" w:lineRule="auto"/>
        <w:ind w:firstLine="0"/>
        <w:jc w:val="both"/>
        <w:rPr>
          <w:sz w:val="28"/>
          <w:szCs w:val="28"/>
        </w:rPr>
      </w:pP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Уставом Школы,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 также с учетом опыта работы Школы по данной проблематике.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Программа коррекционной работы предусматривает различные варианты специального сопровождения детей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обучение в общеобразовательном классе по АОП;</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обучение по</w:t>
      </w:r>
      <w:proofErr w:type="gramEnd"/>
      <w:r w:rsidRPr="00DA31E0">
        <w:rPr>
          <w:sz w:val="28"/>
          <w:szCs w:val="28"/>
        </w:rPr>
        <w:t xml:space="preserve"> индивидуальным программам с использованием надомной и (или) дистанционной формы обучения;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организация коррекционно-развивающих занятий педагогами, </w:t>
      </w:r>
      <w:r w:rsidRPr="00DA31E0">
        <w:rPr>
          <w:sz w:val="28"/>
          <w:szCs w:val="28"/>
        </w:rPr>
        <w:lastRenderedPageBreak/>
        <w:t>специалистами сопровождения Школы.</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 xml:space="preserve">Программа коррекционной работы реализуется в ходе всего </w:t>
      </w:r>
      <w:proofErr w:type="spellStart"/>
      <w:r w:rsidRPr="00DA31E0">
        <w:rPr>
          <w:sz w:val="28"/>
          <w:szCs w:val="28"/>
        </w:rPr>
        <w:t>учебно</w:t>
      </w:r>
      <w:r w:rsidRPr="00DA31E0">
        <w:rPr>
          <w:sz w:val="28"/>
          <w:szCs w:val="28"/>
        </w:rPr>
        <w:softHyphen/>
        <w:t>образовательного</w:t>
      </w:r>
      <w:proofErr w:type="spellEnd"/>
      <w:r w:rsidRPr="00DA31E0">
        <w:rPr>
          <w:sz w:val="28"/>
          <w:szCs w:val="28"/>
        </w:rPr>
        <w:t xml:space="preserve"> процесса</w:t>
      </w:r>
      <w:r w:rsidRPr="00DA31E0">
        <w:rPr>
          <w:rStyle w:val="28"/>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w:t>
      </w:r>
      <w:r w:rsidR="00406493" w:rsidRPr="00DA31E0">
        <w:rPr>
          <w:sz w:val="28"/>
          <w:szCs w:val="28"/>
        </w:rPr>
        <w:t>-</w:t>
      </w:r>
      <w:r w:rsidRPr="00DA31E0">
        <w:rPr>
          <w:sz w:val="28"/>
          <w:szCs w:val="28"/>
        </w:rPr>
        <w:t>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НОДА (помощь в формировании адекватных отношений между ребенком с НОДА, одноклассниками, родителями, педагогами; работа по профилактике </w:t>
      </w:r>
      <w:proofErr w:type="spellStart"/>
      <w:r w:rsidRPr="00DA31E0">
        <w:rPr>
          <w:sz w:val="28"/>
          <w:szCs w:val="28"/>
        </w:rPr>
        <w:t>внутриличностных</w:t>
      </w:r>
      <w:proofErr w:type="spellEnd"/>
      <w:r w:rsidRPr="00DA31E0">
        <w:rPr>
          <w:sz w:val="28"/>
          <w:szCs w:val="28"/>
        </w:rPr>
        <w:t xml:space="preserve"> и межличностных конфликтов в классе/Школе); степень участия специалистов сопровождения Школы варьируется по необходимости.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Целью </w:t>
      </w:r>
      <w:r w:rsidRPr="00DA31E0">
        <w:rPr>
          <w:sz w:val="28"/>
          <w:szCs w:val="28"/>
        </w:rPr>
        <w:t>программы коррекционной работы является комплексное психолого-медик</w:t>
      </w:r>
      <w:proofErr w:type="gramStart"/>
      <w:r w:rsidRPr="00DA31E0">
        <w:rPr>
          <w:sz w:val="28"/>
          <w:szCs w:val="28"/>
        </w:rPr>
        <w:t>о-</w:t>
      </w:r>
      <w:proofErr w:type="gramEnd"/>
      <w:r w:rsidRPr="00DA31E0">
        <w:rPr>
          <w:sz w:val="28"/>
          <w:szCs w:val="28"/>
        </w:rPr>
        <w:t xml:space="preserve"> педагогическое сопровождение процесса освоения АООП НОО (вариант 6.1)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(НОДА), в том числе детей -инвалидов.</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Задачи программы:</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своевременное выявление детей с НОДА;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определение особенностей организации образовательной деятельности для рассматриваемой </w:t>
      </w:r>
      <w:proofErr w:type="gramStart"/>
      <w:r w:rsidRPr="00DA31E0">
        <w:rPr>
          <w:sz w:val="28"/>
          <w:szCs w:val="28"/>
        </w:rPr>
        <w:t>категории</w:t>
      </w:r>
      <w:proofErr w:type="gramEnd"/>
      <w:r w:rsidRPr="00DA31E0">
        <w:rPr>
          <w:sz w:val="28"/>
          <w:szCs w:val="28"/>
        </w:rPr>
        <w:t xml:space="preserve"> обучающихся в соответствии с индивидуальными особенностями, структурой нарушения развития и степенью его выраженности;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создание условий, способствующих освоению рассматриваемой категории обучающихся АООП НОО, их интеграции в Школе;</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НОО;</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разработка и реализация индивидуальных учебных планов (при необходимости);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реализация системы мероприятий по социальной адаптации детей с ограниченными возможностями здоровья;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оказание консультативной и методической помощи родителям (законным представителям) </w:t>
      </w:r>
      <w:r w:rsidR="00406493" w:rsidRPr="00DA31E0">
        <w:rPr>
          <w:sz w:val="28"/>
          <w:szCs w:val="28"/>
        </w:rPr>
        <w:t>детей указанной категории,</w:t>
      </w:r>
      <w:r w:rsidRPr="00DA31E0">
        <w:rPr>
          <w:sz w:val="28"/>
          <w:szCs w:val="28"/>
        </w:rPr>
        <w:t xml:space="preserve"> обучающихся с ограниченными возможностями здоровья по медицинским, социальным, правовым и другим вопросам.</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Содержание программы коррекционной работы определяют следующие </w:t>
      </w:r>
      <w:r w:rsidRPr="00DA31E0">
        <w:rPr>
          <w:rStyle w:val="a9"/>
          <w:sz w:val="28"/>
          <w:szCs w:val="28"/>
        </w:rPr>
        <w:t>принципы</w:t>
      </w:r>
      <w:r w:rsidRPr="00DA31E0">
        <w:rPr>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соблюдения интересов обучающегося - специалист призван решать проблему обучающегося с максимальной пользой и в его интересах.</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Принцип системности - обеспечивает системный подход к анализу особенностей развития и коррекции </w:t>
      </w:r>
      <w:r w:rsidR="00406493" w:rsidRPr="00DA31E0">
        <w:rPr>
          <w:sz w:val="28"/>
          <w:szCs w:val="28"/>
        </w:rPr>
        <w:t>нарушений,</w:t>
      </w:r>
      <w:r w:rsidRPr="00DA31E0">
        <w:rPr>
          <w:sz w:val="28"/>
          <w:szCs w:val="28"/>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Содержание программы коррекционной работы для каждого обучающегося указанной категории </w:t>
      </w:r>
      <w:proofErr w:type="gramStart"/>
      <w:r w:rsidRPr="00DA31E0">
        <w:rPr>
          <w:sz w:val="28"/>
          <w:szCs w:val="28"/>
        </w:rPr>
        <w:t>обучающихся</w:t>
      </w:r>
      <w:proofErr w:type="gramEnd"/>
      <w:r w:rsidRPr="00DA31E0">
        <w:rPr>
          <w:sz w:val="28"/>
          <w:szCs w:val="28"/>
        </w:rPr>
        <w:t xml:space="preserve"> с ограниченными возможностями здоровья определяется в соответствии с рекомендациями </w:t>
      </w:r>
      <w:r w:rsidR="00EF3A0F" w:rsidRPr="00DA31E0">
        <w:rPr>
          <w:sz w:val="28"/>
          <w:szCs w:val="28"/>
        </w:rPr>
        <w:t>Ц</w:t>
      </w:r>
      <w:r w:rsidRPr="00DA31E0">
        <w:rPr>
          <w:sz w:val="28"/>
          <w:szCs w:val="28"/>
        </w:rPr>
        <w:t xml:space="preserve">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w:t>
      </w:r>
      <w:proofErr w:type="spellStart"/>
      <w:r w:rsidRPr="00DA31E0">
        <w:rPr>
          <w:sz w:val="28"/>
          <w:szCs w:val="28"/>
        </w:rPr>
        <w:t>абелитация</w:t>
      </w:r>
      <w:proofErr w:type="spellEnd"/>
      <w:r w:rsidRPr="00DA31E0">
        <w:rPr>
          <w:sz w:val="28"/>
          <w:szCs w:val="28"/>
        </w:rPr>
        <w:t xml:space="preserve"> (лечебно-воспитательные мероприятия, медикаментозное лечение, психотерапевтическое лечение).</w:t>
      </w:r>
    </w:p>
    <w:p w:rsidR="0082632F" w:rsidRPr="00DA31E0" w:rsidRDefault="00A907FB" w:rsidP="00A009CD">
      <w:pPr>
        <w:pStyle w:val="60"/>
        <w:keepNext/>
        <w:keepLines/>
        <w:shd w:val="clear" w:color="auto" w:fill="auto"/>
        <w:spacing w:before="0" w:line="360" w:lineRule="auto"/>
        <w:ind w:firstLine="708"/>
        <w:rPr>
          <w:sz w:val="28"/>
          <w:szCs w:val="28"/>
        </w:rPr>
      </w:pPr>
      <w:bookmarkStart w:id="17" w:name="bookmark19"/>
      <w:r w:rsidRPr="00DA31E0">
        <w:rPr>
          <w:sz w:val="28"/>
          <w:szCs w:val="28"/>
        </w:rPr>
        <w:t>Этапы реализации программы коррекционной работы:</w:t>
      </w:r>
      <w:bookmarkEnd w:id="17"/>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 xml:space="preserve">1. </w:t>
      </w:r>
      <w:r w:rsidR="00A907FB" w:rsidRPr="00DA31E0">
        <w:rPr>
          <w:sz w:val="28"/>
          <w:szCs w:val="28"/>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2632F" w:rsidRPr="00DA31E0" w:rsidRDefault="00A009CD" w:rsidP="00A009CD">
      <w:pPr>
        <w:pStyle w:val="32"/>
        <w:shd w:val="clear" w:color="auto" w:fill="auto"/>
        <w:tabs>
          <w:tab w:val="right" w:pos="4302"/>
          <w:tab w:val="left" w:pos="4566"/>
        </w:tabs>
        <w:spacing w:after="0" w:line="360" w:lineRule="auto"/>
        <w:ind w:left="720" w:firstLine="0"/>
        <w:jc w:val="both"/>
        <w:rPr>
          <w:sz w:val="28"/>
          <w:szCs w:val="28"/>
        </w:rPr>
      </w:pPr>
      <w:r w:rsidRPr="00DA31E0">
        <w:rPr>
          <w:sz w:val="28"/>
          <w:szCs w:val="28"/>
        </w:rPr>
        <w:t xml:space="preserve">2. </w:t>
      </w:r>
      <w:r w:rsidR="00A907FB" w:rsidRPr="00DA31E0">
        <w:rPr>
          <w:sz w:val="28"/>
          <w:szCs w:val="28"/>
        </w:rPr>
        <w:t>Этап планирования, организации, координации (организационно-исполнител</w:t>
      </w:r>
      <w:r w:rsidRPr="00DA31E0">
        <w:rPr>
          <w:sz w:val="28"/>
          <w:szCs w:val="28"/>
        </w:rPr>
        <w:t xml:space="preserve">ьская деятельность). Результат: </w:t>
      </w:r>
      <w:r w:rsidR="00A907FB" w:rsidRPr="00DA31E0">
        <w:rPr>
          <w:sz w:val="28"/>
          <w:szCs w:val="28"/>
        </w:rPr>
        <w:t>организация</w:t>
      </w:r>
      <w:r w:rsidR="00A907FB" w:rsidRPr="00DA31E0">
        <w:rPr>
          <w:sz w:val="28"/>
          <w:szCs w:val="28"/>
        </w:rPr>
        <w:tab/>
        <w:t>образовательной деятельности коррекционно</w:t>
      </w:r>
      <w:r w:rsidR="00A907FB" w:rsidRPr="00DA31E0">
        <w:rPr>
          <w:sz w:val="28"/>
          <w:szCs w:val="28"/>
        </w:rPr>
        <w:softHyphen/>
      </w:r>
      <w:r w:rsidRPr="00DA31E0">
        <w:rPr>
          <w:sz w:val="28"/>
          <w:szCs w:val="28"/>
        </w:rPr>
        <w:t>-</w:t>
      </w:r>
      <w:r w:rsidR="00A907FB" w:rsidRPr="00DA31E0">
        <w:rPr>
          <w:sz w:val="28"/>
          <w:szCs w:val="28"/>
        </w:rPr>
        <w:t xml:space="preserve">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w:t>
      </w:r>
      <w:r w:rsidR="00A907FB" w:rsidRPr="00DA31E0">
        <w:rPr>
          <w:sz w:val="28"/>
          <w:szCs w:val="28"/>
        </w:rPr>
        <w:lastRenderedPageBreak/>
        <w:t>рассматриваемой категории детей.</w:t>
      </w:r>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 xml:space="preserve">3. </w:t>
      </w:r>
      <w:r w:rsidR="00A907FB" w:rsidRPr="00DA31E0">
        <w:rPr>
          <w:sz w:val="28"/>
          <w:szCs w:val="28"/>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2632F" w:rsidRPr="00DA31E0" w:rsidRDefault="00A009CD" w:rsidP="00A009CD">
      <w:pPr>
        <w:pStyle w:val="32"/>
        <w:shd w:val="clear" w:color="auto" w:fill="auto"/>
        <w:spacing w:after="0" w:line="360" w:lineRule="auto"/>
        <w:ind w:left="720" w:firstLine="0"/>
        <w:jc w:val="both"/>
        <w:rPr>
          <w:sz w:val="28"/>
          <w:szCs w:val="28"/>
        </w:rPr>
      </w:pPr>
      <w:r w:rsidRPr="00DA31E0">
        <w:rPr>
          <w:sz w:val="28"/>
          <w:szCs w:val="28"/>
        </w:rPr>
        <w:t>4.</w:t>
      </w:r>
      <w:r w:rsidR="00A907FB" w:rsidRPr="00DA31E0">
        <w:rPr>
          <w:sz w:val="28"/>
          <w:szCs w:val="28"/>
        </w:rPr>
        <w:t xml:space="preserve">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Программа коррекционной работы Школы </w:t>
      </w:r>
      <w:r w:rsidRPr="00DA31E0">
        <w:rPr>
          <w:sz w:val="28"/>
          <w:szCs w:val="28"/>
        </w:rPr>
        <w:t xml:space="preserve">включает взаимосвязанные </w:t>
      </w:r>
      <w:r w:rsidRPr="00DA31E0">
        <w:rPr>
          <w:rStyle w:val="a9"/>
          <w:sz w:val="28"/>
          <w:szCs w:val="28"/>
        </w:rPr>
        <w:t xml:space="preserve">направления, </w:t>
      </w:r>
      <w:r w:rsidRPr="00DA31E0">
        <w:rPr>
          <w:sz w:val="28"/>
          <w:szCs w:val="28"/>
        </w:rPr>
        <w:t>которые отражают её содержание:</w:t>
      </w:r>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18" w:name="bookmark20"/>
      <w:r w:rsidRPr="00DA31E0">
        <w:rPr>
          <w:sz w:val="28"/>
          <w:szCs w:val="28"/>
        </w:rPr>
        <w:t>диагностическая работа;</w:t>
      </w:r>
      <w:bookmarkEnd w:id="18"/>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19" w:name="bookmark21"/>
      <w:r w:rsidRPr="00DA31E0">
        <w:rPr>
          <w:sz w:val="28"/>
          <w:szCs w:val="28"/>
        </w:rPr>
        <w:t>коррекционно-развивающая работа;</w:t>
      </w:r>
      <w:bookmarkEnd w:id="19"/>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20" w:name="bookmark22"/>
      <w:r w:rsidRPr="00DA31E0">
        <w:rPr>
          <w:sz w:val="28"/>
          <w:szCs w:val="28"/>
        </w:rPr>
        <w:t>консультативная работа;</w:t>
      </w:r>
      <w:bookmarkEnd w:id="20"/>
    </w:p>
    <w:p w:rsidR="0082632F" w:rsidRPr="00DA31E0" w:rsidRDefault="00A907FB" w:rsidP="00277898">
      <w:pPr>
        <w:pStyle w:val="60"/>
        <w:keepNext/>
        <w:keepLines/>
        <w:numPr>
          <w:ilvl w:val="0"/>
          <w:numId w:val="12"/>
        </w:numPr>
        <w:shd w:val="clear" w:color="auto" w:fill="auto"/>
        <w:spacing w:before="0" w:line="360" w:lineRule="auto"/>
        <w:ind w:firstLine="0"/>
        <w:rPr>
          <w:sz w:val="28"/>
          <w:szCs w:val="28"/>
        </w:rPr>
      </w:pPr>
      <w:bookmarkStart w:id="21" w:name="bookmark23"/>
      <w:r w:rsidRPr="00DA31E0">
        <w:rPr>
          <w:sz w:val="28"/>
          <w:szCs w:val="28"/>
        </w:rPr>
        <w:t>информационно-просветительская работа.</w:t>
      </w:r>
      <w:bookmarkEnd w:id="21"/>
    </w:p>
    <w:p w:rsidR="0082632F" w:rsidRPr="00DA31E0" w:rsidRDefault="00A907FB" w:rsidP="00A907FB">
      <w:pPr>
        <w:pStyle w:val="32"/>
        <w:shd w:val="clear" w:color="auto" w:fill="auto"/>
        <w:spacing w:after="0" w:line="360" w:lineRule="auto"/>
        <w:ind w:firstLine="860"/>
        <w:jc w:val="both"/>
        <w:rPr>
          <w:sz w:val="28"/>
          <w:szCs w:val="28"/>
        </w:rPr>
      </w:pPr>
      <w:r w:rsidRPr="00DA31E0">
        <w:rPr>
          <w:rStyle w:val="a9"/>
          <w:sz w:val="28"/>
          <w:szCs w:val="28"/>
        </w:rPr>
        <w:t xml:space="preserve">Диагностическая работа </w:t>
      </w:r>
      <w:r w:rsidRPr="00DA31E0">
        <w:rPr>
          <w:sz w:val="28"/>
          <w:szCs w:val="28"/>
        </w:rPr>
        <w:t>обеспечивает своевременное выявление обучающихся с НОДА, проведение их комплексного обследования и подготовку рекомендаций по оказанию им психолого-медико-педагогической помощи в условиях Школы.</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Диагностическая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раннюю (с первых дней </w:t>
      </w:r>
      <w:r w:rsidR="00406493" w:rsidRPr="00DA31E0">
        <w:rPr>
          <w:sz w:val="28"/>
          <w:szCs w:val="28"/>
        </w:rPr>
        <w:t>пребывания,</w:t>
      </w:r>
      <w:r w:rsidRPr="00DA31E0">
        <w:rPr>
          <w:sz w:val="28"/>
          <w:szCs w:val="28"/>
        </w:rPr>
        <w:t xml:space="preserve"> обучающегося в Школе) диагностику отклонений в развитии и анализ причин трудностей адаптации;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комплексный сбор сведений об обучающемся на основании диагностической информации от специалистов Школы;</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изучение развития эмоционально-волевой сферы и </w:t>
      </w:r>
      <w:r w:rsidR="00805095" w:rsidRPr="00DA31E0">
        <w:rPr>
          <w:sz w:val="28"/>
          <w:szCs w:val="28"/>
        </w:rPr>
        <w:t>личностных особенностей,</w:t>
      </w:r>
      <w:r w:rsidRPr="00DA31E0">
        <w:rPr>
          <w:sz w:val="28"/>
          <w:szCs w:val="28"/>
        </w:rPr>
        <w:t xml:space="preserve"> обучающихся;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изучение социальной ситуации развития и условий семейного воспитания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системный разносторонний контроль специалистов за уровнем и динамикой развития ребёнка;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анализ успешности коррекционно-развивающей работы.</w:t>
      </w:r>
    </w:p>
    <w:p w:rsidR="0082632F" w:rsidRPr="00DA31E0" w:rsidRDefault="00A907FB" w:rsidP="00A907FB">
      <w:pPr>
        <w:pStyle w:val="23"/>
        <w:shd w:val="clear" w:color="auto" w:fill="auto"/>
        <w:tabs>
          <w:tab w:val="right" w:pos="5353"/>
          <w:tab w:val="left" w:pos="6068"/>
          <w:tab w:val="right" w:pos="9730"/>
        </w:tabs>
        <w:spacing w:line="360" w:lineRule="auto"/>
        <w:ind w:firstLine="720"/>
        <w:jc w:val="both"/>
        <w:rPr>
          <w:sz w:val="28"/>
          <w:szCs w:val="28"/>
        </w:rPr>
      </w:pPr>
      <w:r w:rsidRPr="00DA31E0">
        <w:rPr>
          <w:sz w:val="28"/>
          <w:szCs w:val="28"/>
        </w:rPr>
        <w:t>Коррекционно-развивающая</w:t>
      </w:r>
      <w:r w:rsidRPr="00DA31E0">
        <w:rPr>
          <w:sz w:val="28"/>
          <w:szCs w:val="28"/>
        </w:rPr>
        <w:tab/>
      </w:r>
      <w:r w:rsidR="00B34B34" w:rsidRPr="00DA31E0">
        <w:rPr>
          <w:sz w:val="28"/>
          <w:szCs w:val="28"/>
        </w:rPr>
        <w:t xml:space="preserve"> </w:t>
      </w:r>
      <w:r w:rsidRPr="00DA31E0">
        <w:rPr>
          <w:sz w:val="28"/>
          <w:szCs w:val="28"/>
        </w:rPr>
        <w:t>работа</w:t>
      </w:r>
      <w:r w:rsidRPr="00DA31E0">
        <w:rPr>
          <w:sz w:val="28"/>
          <w:szCs w:val="28"/>
        </w:rPr>
        <w:tab/>
      </w:r>
      <w:r w:rsidRPr="00DA31E0">
        <w:rPr>
          <w:rStyle w:val="28"/>
          <w:sz w:val="28"/>
          <w:szCs w:val="28"/>
        </w:rPr>
        <w:t>обеспечивает</w:t>
      </w:r>
      <w:r w:rsidRPr="00DA31E0">
        <w:rPr>
          <w:rStyle w:val="28"/>
          <w:sz w:val="28"/>
          <w:szCs w:val="28"/>
        </w:rPr>
        <w:tab/>
      </w:r>
      <w:proofErr w:type="gramStart"/>
      <w:r w:rsidRPr="00DA31E0">
        <w:rPr>
          <w:rStyle w:val="28"/>
          <w:sz w:val="28"/>
          <w:szCs w:val="28"/>
        </w:rPr>
        <w:t>своевременную</w:t>
      </w:r>
      <w:proofErr w:type="gramEnd"/>
    </w:p>
    <w:p w:rsidR="0082632F" w:rsidRPr="00DA31E0" w:rsidRDefault="00A907FB" w:rsidP="00A907FB">
      <w:pPr>
        <w:pStyle w:val="32"/>
        <w:shd w:val="clear" w:color="auto" w:fill="auto"/>
        <w:spacing w:after="0" w:line="360" w:lineRule="auto"/>
        <w:ind w:firstLine="0"/>
        <w:jc w:val="both"/>
        <w:rPr>
          <w:sz w:val="28"/>
          <w:szCs w:val="28"/>
        </w:rPr>
      </w:pPr>
      <w:r w:rsidRPr="00DA31E0">
        <w:rPr>
          <w:sz w:val="28"/>
          <w:szCs w:val="28"/>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Коррекционно-развивающая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коррекцию и развитие высших психических функций;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 xml:space="preserve">развитие эмоционально-волевой и личностной </w:t>
      </w:r>
      <w:r w:rsidR="00805095" w:rsidRPr="00DA31E0">
        <w:rPr>
          <w:sz w:val="28"/>
          <w:szCs w:val="28"/>
        </w:rPr>
        <w:t>сфер указанной категории,</w:t>
      </w:r>
      <w:r w:rsidRPr="00DA31E0">
        <w:rPr>
          <w:sz w:val="28"/>
          <w:szCs w:val="28"/>
        </w:rPr>
        <w:t xml:space="preserve"> обучающихся с ограниченными возможностями здоровья и </w:t>
      </w:r>
      <w:proofErr w:type="spellStart"/>
      <w:r w:rsidRPr="00DA31E0">
        <w:rPr>
          <w:sz w:val="28"/>
          <w:szCs w:val="28"/>
        </w:rPr>
        <w:t>психокоррекцию</w:t>
      </w:r>
      <w:proofErr w:type="spellEnd"/>
      <w:r w:rsidRPr="00DA31E0">
        <w:rPr>
          <w:sz w:val="28"/>
          <w:szCs w:val="28"/>
        </w:rPr>
        <w:t xml:space="preserve"> его поведения;</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lastRenderedPageBreak/>
        <w:t xml:space="preserve">Консультативная работа </w:t>
      </w:r>
      <w:r w:rsidRPr="00DA31E0">
        <w:rPr>
          <w:sz w:val="28"/>
          <w:szCs w:val="28"/>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Консультативная работа включает: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консультирование специалистами педагогов по выбору </w:t>
      </w:r>
      <w:proofErr w:type="spellStart"/>
      <w:r w:rsidRPr="00DA31E0">
        <w:rPr>
          <w:sz w:val="28"/>
          <w:szCs w:val="28"/>
        </w:rPr>
        <w:t>индивидуально</w:t>
      </w:r>
      <w:r w:rsidRPr="00DA31E0">
        <w:rPr>
          <w:sz w:val="28"/>
          <w:szCs w:val="28"/>
        </w:rPr>
        <w:softHyphen/>
        <w:t>ориентированных</w:t>
      </w:r>
      <w:proofErr w:type="spellEnd"/>
      <w:r w:rsidRPr="00DA31E0">
        <w:rPr>
          <w:sz w:val="28"/>
          <w:szCs w:val="28"/>
        </w:rPr>
        <w:t xml:space="preserve"> методов и приёмов работы с </w:t>
      </w:r>
      <w:proofErr w:type="gramStart"/>
      <w:r w:rsidRPr="00DA31E0">
        <w:rPr>
          <w:sz w:val="28"/>
          <w:szCs w:val="28"/>
        </w:rPr>
        <w:t>обучающимся</w:t>
      </w:r>
      <w:proofErr w:type="gramEnd"/>
      <w:r w:rsidRPr="00DA31E0">
        <w:rPr>
          <w:sz w:val="28"/>
          <w:szCs w:val="28"/>
        </w:rPr>
        <w:t>;</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консультативную помощь семье в вопросах выбора стратегии воспитания и приёмов коррекционного обучения ребёнка.</w:t>
      </w:r>
    </w:p>
    <w:p w:rsidR="0082632F" w:rsidRPr="00DA31E0" w:rsidRDefault="00A907FB" w:rsidP="00A907FB">
      <w:pPr>
        <w:pStyle w:val="32"/>
        <w:shd w:val="clear" w:color="auto" w:fill="auto"/>
        <w:spacing w:after="0" w:line="360" w:lineRule="auto"/>
        <w:ind w:firstLine="720"/>
        <w:jc w:val="both"/>
        <w:rPr>
          <w:sz w:val="28"/>
          <w:szCs w:val="28"/>
        </w:rPr>
      </w:pPr>
      <w:r w:rsidRPr="00DA31E0">
        <w:rPr>
          <w:rStyle w:val="a9"/>
          <w:sz w:val="28"/>
          <w:szCs w:val="28"/>
        </w:rPr>
        <w:t xml:space="preserve">Информационно-просветительская работа </w:t>
      </w:r>
      <w:r w:rsidRPr="00DA31E0">
        <w:rPr>
          <w:sz w:val="28"/>
          <w:szCs w:val="28"/>
        </w:rPr>
        <w:t>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Информационно-просветительская работа предусматривает:</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w:t>
      </w:r>
      <w:r w:rsidR="00805095" w:rsidRPr="00DA31E0">
        <w:rPr>
          <w:sz w:val="28"/>
          <w:szCs w:val="28"/>
        </w:rPr>
        <w:t>различных категорий,</w:t>
      </w:r>
      <w:r w:rsidRPr="00DA31E0">
        <w:rPr>
          <w:sz w:val="28"/>
          <w:szCs w:val="28"/>
        </w:rPr>
        <w:t xml:space="preserve"> обучающихся с ограниченными возможностями здоровья.</w:t>
      </w:r>
    </w:p>
    <w:p w:rsidR="00805095" w:rsidRPr="00DA31E0" w:rsidRDefault="00A907FB" w:rsidP="00805095">
      <w:pPr>
        <w:pStyle w:val="ae"/>
        <w:spacing w:line="360" w:lineRule="auto"/>
        <w:ind w:firstLine="708"/>
        <w:jc w:val="both"/>
        <w:rPr>
          <w:rFonts w:ascii="Times New Roman" w:hAnsi="Times New Roman" w:cs="Times New Roman"/>
          <w:sz w:val="28"/>
          <w:szCs w:val="28"/>
        </w:rPr>
      </w:pPr>
      <w:r w:rsidRPr="00DA31E0">
        <w:rPr>
          <w:rFonts w:ascii="Times New Roman" w:hAnsi="Times New Roman" w:cs="Times New Roman"/>
          <w:sz w:val="28"/>
          <w:szCs w:val="28"/>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w:t>
      </w:r>
      <w:r w:rsidRPr="00DA31E0">
        <w:rPr>
          <w:rFonts w:ascii="Times New Roman" w:hAnsi="Times New Roman" w:cs="Times New Roman"/>
          <w:sz w:val="28"/>
          <w:szCs w:val="28"/>
        </w:rPr>
        <w:lastRenderedPageBreak/>
        <w:t>разного профиля (педагого</w:t>
      </w:r>
      <w:proofErr w:type="gramStart"/>
      <w:r w:rsidRPr="00DA31E0">
        <w:rPr>
          <w:rFonts w:ascii="Times New Roman" w:hAnsi="Times New Roman" w:cs="Times New Roman"/>
          <w:sz w:val="28"/>
          <w:szCs w:val="28"/>
        </w:rPr>
        <w:t>в-</w:t>
      </w:r>
      <w:proofErr w:type="gramEnd"/>
      <w:r w:rsidRPr="00DA31E0">
        <w:rPr>
          <w:rFonts w:ascii="Times New Roman" w:hAnsi="Times New Roman" w:cs="Times New Roman"/>
          <w:sz w:val="28"/>
          <w:szCs w:val="28"/>
        </w:rPr>
        <w:t xml:space="preserve"> психологов, учитель-дефектолог, учителей-логопедов, социального педагога) и школьного психолого-медико-педагогического консилиума (далее - </w:t>
      </w:r>
      <w:proofErr w:type="spellStart"/>
      <w:r w:rsidRPr="00DA31E0">
        <w:rPr>
          <w:rFonts w:ascii="Times New Roman" w:hAnsi="Times New Roman" w:cs="Times New Roman"/>
          <w:sz w:val="28"/>
          <w:szCs w:val="28"/>
        </w:rPr>
        <w:t>шПМПк</w:t>
      </w:r>
      <w:proofErr w:type="spellEnd"/>
      <w:r w:rsidRPr="00DA31E0">
        <w:rPr>
          <w:rFonts w:ascii="Times New Roman" w:hAnsi="Times New Roman" w:cs="Times New Roman"/>
          <w:sz w:val="28"/>
          <w:szCs w:val="28"/>
        </w:rPr>
        <w:t xml:space="preserve">), которые входят в его постоянный состав. </w:t>
      </w:r>
      <w:proofErr w:type="gramStart"/>
      <w:r w:rsidRPr="00DA31E0">
        <w:rPr>
          <w:rFonts w:ascii="Times New Roman" w:hAnsi="Times New Roman" w:cs="Times New Roman"/>
          <w:sz w:val="28"/>
          <w:szCs w:val="28"/>
        </w:rPr>
        <w:t>Школьный</w:t>
      </w:r>
      <w:proofErr w:type="gramEnd"/>
      <w:r w:rsidRPr="00DA31E0">
        <w:rPr>
          <w:rFonts w:ascii="Times New Roman" w:hAnsi="Times New Roman" w:cs="Times New Roman"/>
          <w:sz w:val="28"/>
          <w:szCs w:val="28"/>
        </w:rPr>
        <w:t xml:space="preserve"> </w:t>
      </w:r>
      <w:proofErr w:type="spellStart"/>
      <w:r w:rsidRPr="00DA31E0">
        <w:rPr>
          <w:rFonts w:ascii="Times New Roman" w:hAnsi="Times New Roman" w:cs="Times New Roman"/>
          <w:sz w:val="28"/>
          <w:szCs w:val="28"/>
        </w:rPr>
        <w:t>ПМПк</w:t>
      </w:r>
      <w:proofErr w:type="spellEnd"/>
      <w:r w:rsidRPr="00DA31E0">
        <w:rPr>
          <w:rFonts w:ascii="Times New Roman" w:hAnsi="Times New Roman" w:cs="Times New Roman"/>
          <w:sz w:val="28"/>
          <w:szCs w:val="28"/>
        </w:rPr>
        <w:t xml:space="preserve"> является основным механизмом взаимодействия специалистов. Персональный состав </w:t>
      </w:r>
      <w:proofErr w:type="spellStart"/>
      <w:r w:rsidRPr="00DA31E0">
        <w:rPr>
          <w:rFonts w:ascii="Times New Roman" w:hAnsi="Times New Roman" w:cs="Times New Roman"/>
          <w:sz w:val="28"/>
          <w:szCs w:val="28"/>
        </w:rPr>
        <w:t>шПМПк</w:t>
      </w:r>
      <w:proofErr w:type="spellEnd"/>
      <w:r w:rsidRPr="00DA31E0">
        <w:rPr>
          <w:rFonts w:ascii="Times New Roman" w:hAnsi="Times New Roman" w:cs="Times New Roman"/>
          <w:sz w:val="28"/>
          <w:szCs w:val="28"/>
        </w:rPr>
        <w:t xml:space="preserve"> ежегодно утверждается</w:t>
      </w:r>
      <w:r w:rsidR="00A009CD" w:rsidRPr="00DA31E0">
        <w:rPr>
          <w:rFonts w:ascii="Times New Roman" w:hAnsi="Times New Roman" w:cs="Times New Roman"/>
          <w:sz w:val="28"/>
          <w:szCs w:val="28"/>
        </w:rPr>
        <w:t xml:space="preserve"> </w:t>
      </w:r>
      <w:r w:rsidRPr="00DA31E0">
        <w:rPr>
          <w:rFonts w:ascii="Times New Roman" w:hAnsi="Times New Roman" w:cs="Times New Roman"/>
          <w:sz w:val="28"/>
          <w:szCs w:val="28"/>
        </w:rPr>
        <w:t>приказом директора Школы.</w:t>
      </w:r>
      <w:bookmarkStart w:id="22" w:name="bookmark24"/>
    </w:p>
    <w:p w:rsidR="000E78B9" w:rsidRPr="00DA31E0" w:rsidRDefault="000E78B9" w:rsidP="00805095">
      <w:pPr>
        <w:pStyle w:val="ae"/>
        <w:spacing w:line="360" w:lineRule="auto"/>
        <w:ind w:firstLine="708"/>
        <w:jc w:val="both"/>
        <w:rPr>
          <w:rFonts w:ascii="Times New Roman" w:hAnsi="Times New Roman" w:cs="Times New Roman"/>
          <w:sz w:val="28"/>
          <w:szCs w:val="28"/>
        </w:rPr>
      </w:pPr>
      <w:r w:rsidRPr="00DA31E0">
        <w:rPr>
          <w:rFonts w:ascii="Times New Roman" w:hAnsi="Times New Roman" w:cs="Times New Roman"/>
          <w:b/>
          <w:sz w:val="28"/>
          <w:szCs w:val="28"/>
        </w:rPr>
        <w:t>Основные требования к условиям реализации программы:</w:t>
      </w:r>
    </w:p>
    <w:p w:rsidR="0082632F" w:rsidRPr="00DA31E0" w:rsidRDefault="00A907FB" w:rsidP="00277898">
      <w:pPr>
        <w:pStyle w:val="32"/>
        <w:numPr>
          <w:ilvl w:val="0"/>
          <w:numId w:val="13"/>
        </w:numPr>
        <w:shd w:val="clear" w:color="auto" w:fill="auto"/>
        <w:spacing w:after="0" w:line="360" w:lineRule="auto"/>
        <w:jc w:val="both"/>
        <w:rPr>
          <w:b/>
          <w:sz w:val="28"/>
          <w:szCs w:val="28"/>
        </w:rPr>
      </w:pPr>
      <w:r w:rsidRPr="00DA31E0">
        <w:rPr>
          <w:b/>
          <w:sz w:val="28"/>
          <w:szCs w:val="28"/>
        </w:rPr>
        <w:t>психолого-педагогическое обеспечение;</w:t>
      </w:r>
      <w:bookmarkEnd w:id="22"/>
    </w:p>
    <w:p w:rsidR="0082632F" w:rsidRPr="00DA31E0" w:rsidRDefault="00A907FB" w:rsidP="00277898">
      <w:pPr>
        <w:pStyle w:val="23"/>
        <w:numPr>
          <w:ilvl w:val="0"/>
          <w:numId w:val="13"/>
        </w:numPr>
        <w:shd w:val="clear" w:color="auto" w:fill="auto"/>
        <w:spacing w:line="360" w:lineRule="auto"/>
        <w:rPr>
          <w:sz w:val="28"/>
          <w:szCs w:val="28"/>
        </w:rPr>
      </w:pPr>
      <w:r w:rsidRPr="00DA31E0">
        <w:rPr>
          <w:sz w:val="28"/>
          <w:szCs w:val="28"/>
        </w:rPr>
        <w:t>программно-методическое обеспечение;</w:t>
      </w:r>
    </w:p>
    <w:p w:rsidR="000E78B9" w:rsidRPr="00DA31E0" w:rsidRDefault="00A907FB" w:rsidP="00277898">
      <w:pPr>
        <w:pStyle w:val="60"/>
        <w:keepNext/>
        <w:keepLines/>
        <w:numPr>
          <w:ilvl w:val="0"/>
          <w:numId w:val="13"/>
        </w:numPr>
        <w:shd w:val="clear" w:color="auto" w:fill="auto"/>
        <w:spacing w:before="0" w:line="360" w:lineRule="auto"/>
        <w:rPr>
          <w:sz w:val="28"/>
          <w:szCs w:val="28"/>
        </w:rPr>
      </w:pPr>
      <w:bookmarkStart w:id="23" w:name="bookmark25"/>
      <w:r w:rsidRPr="00DA31E0">
        <w:rPr>
          <w:sz w:val="28"/>
          <w:szCs w:val="28"/>
        </w:rPr>
        <w:t>кадровое обеспечение;</w:t>
      </w:r>
    </w:p>
    <w:p w:rsidR="000E78B9" w:rsidRPr="00DA31E0" w:rsidRDefault="00A907FB" w:rsidP="00277898">
      <w:pPr>
        <w:pStyle w:val="60"/>
        <w:keepNext/>
        <w:keepLines/>
        <w:numPr>
          <w:ilvl w:val="0"/>
          <w:numId w:val="13"/>
        </w:numPr>
        <w:shd w:val="clear" w:color="auto" w:fill="auto"/>
        <w:spacing w:before="0" w:line="360" w:lineRule="auto"/>
        <w:rPr>
          <w:sz w:val="28"/>
          <w:szCs w:val="28"/>
        </w:rPr>
      </w:pPr>
      <w:r w:rsidRPr="00DA31E0">
        <w:rPr>
          <w:sz w:val="28"/>
          <w:szCs w:val="28"/>
        </w:rPr>
        <w:t xml:space="preserve">материально-техническое обеспечение. </w:t>
      </w:r>
    </w:p>
    <w:p w:rsidR="0082632F" w:rsidRPr="00DA31E0" w:rsidRDefault="00A907FB" w:rsidP="000E78B9">
      <w:pPr>
        <w:pStyle w:val="60"/>
        <w:keepNext/>
        <w:keepLines/>
        <w:shd w:val="clear" w:color="auto" w:fill="auto"/>
        <w:spacing w:before="0" w:line="360" w:lineRule="auto"/>
        <w:ind w:firstLine="0"/>
        <w:jc w:val="center"/>
        <w:rPr>
          <w:sz w:val="28"/>
          <w:szCs w:val="28"/>
        </w:rPr>
      </w:pPr>
      <w:r w:rsidRPr="00DA31E0">
        <w:rPr>
          <w:sz w:val="28"/>
          <w:szCs w:val="28"/>
        </w:rPr>
        <w:t>Психолого-педагогическое обеспечение</w:t>
      </w:r>
      <w:bookmarkEnd w:id="23"/>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w:t>
      </w:r>
      <w:proofErr w:type="gramStart"/>
      <w:r w:rsidRPr="00DA31E0">
        <w:rPr>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A31E0">
        <w:rPr>
          <w:sz w:val="28"/>
          <w:szCs w:val="28"/>
        </w:rPr>
        <w:t xml:space="preserve"> </w:t>
      </w:r>
      <w:proofErr w:type="gramStart"/>
      <w:r w:rsidRPr="00DA31E0">
        <w:rPr>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lastRenderedPageBreak/>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805095" w:rsidRPr="00DA31E0">
        <w:rPr>
          <w:sz w:val="28"/>
          <w:szCs w:val="28"/>
        </w:rPr>
        <w:t>-</w:t>
      </w:r>
      <w:r w:rsidRPr="00DA31E0">
        <w:rPr>
          <w:sz w:val="28"/>
          <w:szCs w:val="28"/>
        </w:rPr>
        <w:t>гигиенических правил и норм);</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00805095" w:rsidRPr="00DA31E0">
        <w:rPr>
          <w:sz w:val="28"/>
          <w:szCs w:val="28"/>
        </w:rPr>
        <w:t>-</w:t>
      </w:r>
      <w:r w:rsidRPr="00DA31E0">
        <w:rPr>
          <w:sz w:val="28"/>
          <w:szCs w:val="28"/>
        </w:rPr>
        <w:t>развлекательных, спортивно-оздоровительных и иных досуговых мероприятий;</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развитие системы обучения и воспитания детей, имеющих сложные нарушения психического и (или) физического развития.</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Программно-методическое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процессе реализации Программы коррекционной работы используются: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адаптированные основные общеобразовательные программы начального общего образования,</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коррекционно-развивающие программы, диагностический и </w:t>
      </w:r>
      <w:proofErr w:type="spellStart"/>
      <w:r w:rsidRPr="00DA31E0">
        <w:rPr>
          <w:sz w:val="28"/>
          <w:szCs w:val="28"/>
        </w:rPr>
        <w:t>коррекционно</w:t>
      </w:r>
      <w:r w:rsidRPr="00DA31E0">
        <w:rPr>
          <w:sz w:val="28"/>
          <w:szCs w:val="28"/>
        </w:rPr>
        <w:softHyphen/>
        <w:t>развивающий</w:t>
      </w:r>
      <w:proofErr w:type="spellEnd"/>
      <w:r w:rsidRPr="00DA31E0">
        <w:rPr>
          <w:sz w:val="28"/>
          <w:szCs w:val="28"/>
        </w:rPr>
        <w:t xml:space="preserve">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2632F" w:rsidRPr="00DA31E0" w:rsidRDefault="00A907FB" w:rsidP="00277898">
      <w:pPr>
        <w:pStyle w:val="32"/>
        <w:numPr>
          <w:ilvl w:val="0"/>
          <w:numId w:val="2"/>
        </w:numPr>
        <w:shd w:val="clear" w:color="auto" w:fill="auto"/>
        <w:spacing w:after="0" w:line="360" w:lineRule="auto"/>
        <w:ind w:firstLine="720"/>
        <w:jc w:val="both"/>
        <w:rPr>
          <w:sz w:val="28"/>
          <w:szCs w:val="28"/>
        </w:rPr>
      </w:pPr>
      <w:r w:rsidRPr="00DA31E0">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Кадровое обеспечение</w:t>
      </w:r>
    </w:p>
    <w:p w:rsidR="0082632F" w:rsidRPr="00DA31E0" w:rsidRDefault="00A907FB" w:rsidP="00A907FB">
      <w:pPr>
        <w:pStyle w:val="32"/>
        <w:shd w:val="clear" w:color="auto" w:fill="auto"/>
        <w:spacing w:after="0" w:line="360" w:lineRule="auto"/>
        <w:ind w:firstLine="720"/>
        <w:jc w:val="both"/>
        <w:rPr>
          <w:sz w:val="28"/>
          <w:szCs w:val="28"/>
        </w:rPr>
      </w:pPr>
      <w:proofErr w:type="gramStart"/>
      <w:r w:rsidRPr="00DA31E0">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w:t>
      </w:r>
      <w:r w:rsidRPr="00DA31E0">
        <w:rPr>
          <w:sz w:val="28"/>
          <w:szCs w:val="28"/>
        </w:rPr>
        <w:lastRenderedPageBreak/>
        <w:t>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82632F" w:rsidRPr="00DA31E0" w:rsidRDefault="00A907FB" w:rsidP="00A907FB">
      <w:pPr>
        <w:pStyle w:val="32"/>
        <w:shd w:val="clear" w:color="auto" w:fill="auto"/>
        <w:spacing w:after="0" w:line="360" w:lineRule="auto"/>
        <w:ind w:firstLine="720"/>
        <w:jc w:val="both"/>
        <w:rPr>
          <w:sz w:val="28"/>
          <w:szCs w:val="28"/>
        </w:rPr>
      </w:pPr>
      <w:proofErr w:type="gramStart"/>
      <w:r w:rsidRPr="00DA31E0">
        <w:rPr>
          <w:sz w:val="28"/>
          <w:szCs w:val="28"/>
        </w:rPr>
        <w:t>При необходимости в процесс реализации АООП НОО для обучающихся с НОДА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roofErr w:type="gramEnd"/>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Материально-техническое обеспечение</w:t>
      </w:r>
    </w:p>
    <w:p w:rsidR="0082632F" w:rsidRPr="00DA31E0" w:rsidRDefault="00A907FB" w:rsidP="00A907FB">
      <w:pPr>
        <w:pStyle w:val="32"/>
        <w:shd w:val="clear" w:color="auto" w:fill="auto"/>
        <w:spacing w:after="0" w:line="360" w:lineRule="auto"/>
        <w:ind w:firstLine="720"/>
        <w:jc w:val="both"/>
        <w:rPr>
          <w:sz w:val="28"/>
          <w:szCs w:val="28"/>
        </w:rPr>
      </w:pPr>
      <w:proofErr w:type="gramStart"/>
      <w:r w:rsidRPr="00DA31E0">
        <w:rPr>
          <w:sz w:val="28"/>
          <w:szCs w:val="28"/>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roofErr w:type="gramEnd"/>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занятий с педагогом-психологом(1)</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логопедических занятий (2)</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DA31E0">
        <w:rPr>
          <w:sz w:val="28"/>
          <w:szCs w:val="28"/>
        </w:rPr>
        <w:t>должен</w:t>
      </w:r>
      <w:proofErr w:type="gramEnd"/>
      <w:r w:rsidRPr="00DA31E0">
        <w:rPr>
          <w:sz w:val="28"/>
          <w:szCs w:val="28"/>
        </w:rPr>
        <w:t xml:space="preserve"> </w:t>
      </w:r>
      <w:proofErr w:type="spellStart"/>
      <w:r w:rsidRPr="00DA31E0">
        <w:rPr>
          <w:sz w:val="28"/>
          <w:szCs w:val="28"/>
        </w:rPr>
        <w:t>тьютор</w:t>
      </w:r>
      <w:proofErr w:type="spellEnd"/>
      <w:r w:rsidRPr="00DA31E0">
        <w:rPr>
          <w:sz w:val="28"/>
          <w:szCs w:val="28"/>
        </w:rPr>
        <w:t>.</w:t>
      </w:r>
    </w:p>
    <w:p w:rsidR="0082632F" w:rsidRPr="00DA31E0" w:rsidRDefault="00A907FB" w:rsidP="00A907FB">
      <w:pPr>
        <w:pStyle w:val="23"/>
        <w:shd w:val="clear" w:color="auto" w:fill="auto"/>
        <w:spacing w:line="360" w:lineRule="auto"/>
        <w:ind w:firstLine="720"/>
        <w:jc w:val="both"/>
        <w:rPr>
          <w:sz w:val="28"/>
          <w:szCs w:val="28"/>
        </w:rPr>
      </w:pPr>
      <w:r w:rsidRPr="00DA31E0">
        <w:rPr>
          <w:sz w:val="28"/>
          <w:szCs w:val="28"/>
        </w:rPr>
        <w:t>Информационное обеспечение</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w:t>
      </w:r>
      <w:r w:rsidRPr="00DA31E0">
        <w:rPr>
          <w:sz w:val="28"/>
          <w:szCs w:val="28"/>
        </w:rPr>
        <w:lastRenderedPageBreak/>
        <w:t>видеоматериалов</w:t>
      </w:r>
      <w:r w:rsidRPr="00DA31E0">
        <w:rPr>
          <w:rStyle w:val="a9"/>
          <w:sz w:val="28"/>
          <w:szCs w:val="28"/>
        </w:rPr>
        <w:t>.</w:t>
      </w:r>
    </w:p>
    <w:p w:rsidR="0082632F" w:rsidRPr="00DA31E0" w:rsidRDefault="00A907FB" w:rsidP="00A907FB">
      <w:pPr>
        <w:pStyle w:val="23"/>
        <w:shd w:val="clear" w:color="auto" w:fill="auto"/>
        <w:spacing w:line="360" w:lineRule="auto"/>
        <w:ind w:firstLine="0"/>
        <w:jc w:val="center"/>
        <w:rPr>
          <w:sz w:val="28"/>
          <w:szCs w:val="28"/>
        </w:rPr>
      </w:pPr>
      <w:r w:rsidRPr="00DA31E0">
        <w:rPr>
          <w:sz w:val="28"/>
          <w:szCs w:val="28"/>
        </w:rPr>
        <w:t>Планируемые результаты Программы коррекционной работы:</w:t>
      </w:r>
    </w:p>
    <w:p w:rsidR="0082632F" w:rsidRPr="00DA31E0" w:rsidRDefault="00A907FB" w:rsidP="00277898">
      <w:pPr>
        <w:pStyle w:val="32"/>
        <w:numPr>
          <w:ilvl w:val="0"/>
          <w:numId w:val="8"/>
        </w:numPr>
        <w:shd w:val="clear" w:color="auto" w:fill="auto"/>
        <w:tabs>
          <w:tab w:val="left" w:pos="290"/>
        </w:tabs>
        <w:spacing w:after="0" w:line="360" w:lineRule="auto"/>
        <w:ind w:firstLine="720"/>
        <w:jc w:val="both"/>
        <w:rPr>
          <w:sz w:val="28"/>
          <w:szCs w:val="28"/>
        </w:rPr>
      </w:pPr>
      <w:r w:rsidRPr="00DA31E0">
        <w:rPr>
          <w:sz w:val="28"/>
          <w:szCs w:val="28"/>
        </w:rPr>
        <w:t xml:space="preserve">Положительная динамика в освоении </w:t>
      </w:r>
      <w:proofErr w:type="gramStart"/>
      <w:r w:rsidRPr="00DA31E0">
        <w:rPr>
          <w:sz w:val="28"/>
          <w:szCs w:val="28"/>
        </w:rPr>
        <w:t>обучающимися</w:t>
      </w:r>
      <w:proofErr w:type="gramEnd"/>
      <w:r w:rsidRPr="00DA31E0">
        <w:rPr>
          <w:sz w:val="28"/>
          <w:szCs w:val="28"/>
        </w:rPr>
        <w:t xml:space="preserve"> базового уровня содержания образования - достижение личностных, метапредметных, предметных результатов АООП НОО.</w:t>
      </w:r>
    </w:p>
    <w:p w:rsidR="0082632F" w:rsidRPr="00DA31E0" w:rsidRDefault="00A907FB" w:rsidP="00277898">
      <w:pPr>
        <w:pStyle w:val="32"/>
        <w:numPr>
          <w:ilvl w:val="0"/>
          <w:numId w:val="8"/>
        </w:numPr>
        <w:shd w:val="clear" w:color="auto" w:fill="auto"/>
        <w:spacing w:after="0" w:line="360" w:lineRule="auto"/>
        <w:ind w:firstLine="720"/>
        <w:jc w:val="both"/>
        <w:rPr>
          <w:sz w:val="28"/>
          <w:szCs w:val="28"/>
        </w:rPr>
      </w:pPr>
      <w:r w:rsidRPr="00DA31E0">
        <w:rPr>
          <w:sz w:val="28"/>
          <w:szCs w:val="28"/>
        </w:rPr>
        <w:t>Максимально возможная коррекция недостатков физического и/или психического развития (уровень жизненной компетенции обучающегося с НОДА).</w:t>
      </w:r>
    </w:p>
    <w:p w:rsidR="0082632F" w:rsidRPr="00DA31E0" w:rsidRDefault="00A907FB" w:rsidP="00277898">
      <w:pPr>
        <w:pStyle w:val="32"/>
        <w:numPr>
          <w:ilvl w:val="0"/>
          <w:numId w:val="8"/>
        </w:numPr>
        <w:shd w:val="clear" w:color="auto" w:fill="auto"/>
        <w:spacing w:after="0" w:line="360" w:lineRule="auto"/>
        <w:ind w:firstLine="720"/>
        <w:jc w:val="both"/>
        <w:rPr>
          <w:sz w:val="28"/>
          <w:szCs w:val="28"/>
        </w:rPr>
      </w:pPr>
      <w:r w:rsidRPr="00DA31E0">
        <w:rPr>
          <w:sz w:val="28"/>
          <w:szCs w:val="28"/>
        </w:rPr>
        <w:t xml:space="preserve">Социальная адаптация </w:t>
      </w:r>
      <w:proofErr w:type="gramStart"/>
      <w:r w:rsidRPr="00DA31E0">
        <w:rPr>
          <w:sz w:val="28"/>
          <w:szCs w:val="28"/>
        </w:rPr>
        <w:t>обучающихся</w:t>
      </w:r>
      <w:proofErr w:type="gramEnd"/>
      <w:r w:rsidRPr="00DA31E0">
        <w:rPr>
          <w:sz w:val="28"/>
          <w:szCs w:val="28"/>
        </w:rPr>
        <w:t>.</w:t>
      </w:r>
    </w:p>
    <w:p w:rsidR="001E6A2C" w:rsidRPr="00DA31E0" w:rsidRDefault="00A907FB" w:rsidP="001E6A2C">
      <w:pPr>
        <w:pStyle w:val="32"/>
        <w:shd w:val="clear" w:color="auto" w:fill="auto"/>
        <w:spacing w:after="0" w:line="360" w:lineRule="auto"/>
        <w:ind w:firstLine="720"/>
        <w:jc w:val="both"/>
        <w:rPr>
          <w:sz w:val="28"/>
          <w:szCs w:val="28"/>
        </w:rPr>
      </w:pPr>
      <w:r w:rsidRPr="00DA31E0">
        <w:rPr>
          <w:sz w:val="28"/>
          <w:szCs w:val="28"/>
        </w:rPr>
        <w:t xml:space="preserve">Планируемые результаты Программы коррекционной работы конкретизируются в программах обязательных коррекционно-развивающих курсов. </w:t>
      </w:r>
      <w:bookmarkStart w:id="24" w:name="bookmark26"/>
    </w:p>
    <w:p w:rsidR="001E6A2C" w:rsidRPr="00DA31E0" w:rsidRDefault="001E6A2C" w:rsidP="001E6A2C">
      <w:pPr>
        <w:pStyle w:val="32"/>
        <w:shd w:val="clear" w:color="auto" w:fill="auto"/>
        <w:spacing w:after="0" w:line="360" w:lineRule="auto"/>
        <w:ind w:firstLine="720"/>
        <w:jc w:val="both"/>
        <w:rPr>
          <w:sz w:val="28"/>
          <w:szCs w:val="28"/>
        </w:rPr>
      </w:pPr>
    </w:p>
    <w:p w:rsidR="0082632F" w:rsidRPr="00DA31E0" w:rsidRDefault="00A907FB" w:rsidP="00805095">
      <w:pPr>
        <w:pStyle w:val="35"/>
        <w:keepNext/>
        <w:keepLines/>
        <w:shd w:val="clear" w:color="auto" w:fill="auto"/>
        <w:spacing w:before="0" w:line="360" w:lineRule="auto"/>
        <w:jc w:val="center"/>
        <w:rPr>
          <w:sz w:val="28"/>
          <w:szCs w:val="28"/>
        </w:rPr>
      </w:pPr>
      <w:r w:rsidRPr="00DA31E0">
        <w:rPr>
          <w:sz w:val="28"/>
          <w:szCs w:val="28"/>
        </w:rPr>
        <w:t>ОРГАНИЗАЦИОННЫЙ РАЗДЕЛ АООП НОО</w:t>
      </w:r>
      <w:bookmarkEnd w:id="24"/>
    </w:p>
    <w:p w:rsidR="0082632F" w:rsidRPr="00DA31E0" w:rsidRDefault="00A907FB" w:rsidP="00A907FB">
      <w:pPr>
        <w:pStyle w:val="54"/>
        <w:keepNext/>
        <w:keepLines/>
        <w:shd w:val="clear" w:color="auto" w:fill="auto"/>
        <w:spacing w:before="0" w:after="0" w:line="360" w:lineRule="auto"/>
        <w:jc w:val="center"/>
        <w:rPr>
          <w:sz w:val="28"/>
          <w:szCs w:val="28"/>
        </w:rPr>
      </w:pPr>
      <w:bookmarkStart w:id="25" w:name="bookmark27"/>
      <w:r w:rsidRPr="00DA31E0">
        <w:rPr>
          <w:rStyle w:val="55"/>
          <w:b/>
          <w:bCs/>
          <w:sz w:val="28"/>
          <w:szCs w:val="28"/>
        </w:rPr>
        <w:t>1. Учебный план АООП НОО</w:t>
      </w:r>
      <w:bookmarkEnd w:id="25"/>
    </w:p>
    <w:p w:rsidR="003946D0" w:rsidRPr="00DA31E0" w:rsidRDefault="00A907FB" w:rsidP="00A907FB">
      <w:pPr>
        <w:pStyle w:val="32"/>
        <w:shd w:val="clear" w:color="auto" w:fill="auto"/>
        <w:spacing w:after="0" w:line="360" w:lineRule="auto"/>
        <w:ind w:firstLine="720"/>
        <w:jc w:val="both"/>
        <w:rPr>
          <w:sz w:val="28"/>
          <w:szCs w:val="28"/>
        </w:rPr>
      </w:pPr>
      <w:r w:rsidRPr="00DA31E0">
        <w:rPr>
          <w:sz w:val="28"/>
          <w:szCs w:val="28"/>
        </w:rPr>
        <w:t>Учебный план АООП НОО вариант 6.1 (обязательные предметные области учебного плана и учебные предметы) соответствуют ООП НОО школы.</w:t>
      </w:r>
    </w:p>
    <w:p w:rsidR="00C13D51" w:rsidRPr="00DA31E0" w:rsidRDefault="00C13D51" w:rsidP="00C13D51">
      <w:pPr>
        <w:spacing w:line="360" w:lineRule="auto"/>
        <w:jc w:val="center"/>
        <w:rPr>
          <w:rFonts w:ascii="Times New Roman" w:hAnsi="Times New Roman" w:cs="Times New Roman"/>
          <w:b/>
          <w:sz w:val="28"/>
          <w:szCs w:val="28"/>
        </w:rPr>
      </w:pPr>
      <w:r w:rsidRPr="00DA31E0">
        <w:rPr>
          <w:rFonts w:ascii="Times New Roman" w:hAnsi="Times New Roman" w:cs="Times New Roman"/>
          <w:b/>
          <w:sz w:val="28"/>
          <w:szCs w:val="28"/>
        </w:rPr>
        <w:t>УЧЕБНЫЙ ПЛАН</w:t>
      </w:r>
    </w:p>
    <w:p w:rsidR="00C13D51" w:rsidRPr="00DA31E0" w:rsidRDefault="00C13D51" w:rsidP="00C13D51">
      <w:pPr>
        <w:spacing w:line="360" w:lineRule="auto"/>
        <w:jc w:val="center"/>
        <w:rPr>
          <w:rFonts w:ascii="Times New Roman" w:hAnsi="Times New Roman" w:cs="Times New Roman"/>
          <w:b/>
          <w:sz w:val="28"/>
          <w:szCs w:val="28"/>
        </w:rPr>
      </w:pPr>
      <w:r w:rsidRPr="00DA31E0">
        <w:rPr>
          <w:rFonts w:ascii="Times New Roman" w:hAnsi="Times New Roman" w:cs="Times New Roman"/>
          <w:b/>
          <w:sz w:val="28"/>
          <w:szCs w:val="28"/>
        </w:rPr>
        <w:t>МУНИЦИПАЛЬНОГО  ОБЩЕОБРАЗОВАТЕЛЬНОГО УЧРЕЖДЕНИЯ</w:t>
      </w:r>
    </w:p>
    <w:p w:rsidR="00C13D51" w:rsidRPr="00DA31E0" w:rsidRDefault="00C13D51" w:rsidP="00C13D51">
      <w:pPr>
        <w:spacing w:line="360" w:lineRule="auto"/>
        <w:jc w:val="center"/>
        <w:rPr>
          <w:rFonts w:ascii="Times New Roman" w:hAnsi="Times New Roman" w:cs="Times New Roman"/>
          <w:b/>
          <w:sz w:val="28"/>
          <w:szCs w:val="28"/>
        </w:rPr>
      </w:pPr>
      <w:r w:rsidRPr="00DA31E0">
        <w:rPr>
          <w:rFonts w:ascii="Times New Roman" w:hAnsi="Times New Roman" w:cs="Times New Roman"/>
          <w:b/>
          <w:sz w:val="28"/>
          <w:szCs w:val="28"/>
        </w:rPr>
        <w:t xml:space="preserve">«СРЕДНЕЙ ОБЩЕОБРАЗОВАТЕЛЬНОЙ ШКОЛЫ № 31» </w:t>
      </w:r>
    </w:p>
    <w:p w:rsidR="00C13D51" w:rsidRPr="00DA31E0" w:rsidRDefault="00C13D51" w:rsidP="00C13D51">
      <w:pPr>
        <w:pStyle w:val="2"/>
        <w:spacing w:before="0" w:line="240" w:lineRule="auto"/>
        <w:ind w:firstLine="709"/>
        <w:jc w:val="center"/>
        <w:rPr>
          <w:rFonts w:ascii="Times New Roman" w:hAnsi="Times New Roman" w:cs="Times New Roman"/>
          <w:i/>
          <w:color w:val="auto"/>
          <w:sz w:val="28"/>
          <w:szCs w:val="28"/>
        </w:rPr>
      </w:pPr>
      <w:r w:rsidRPr="00DA31E0">
        <w:rPr>
          <w:rFonts w:ascii="Times New Roman" w:hAnsi="Times New Roman" w:cs="Times New Roman"/>
          <w:i/>
          <w:color w:val="auto"/>
          <w:sz w:val="28"/>
          <w:szCs w:val="28"/>
        </w:rPr>
        <w:t xml:space="preserve">ПОЯСНИТЕЛЬНАЯ ЗАПИСКА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Учебный план Муниципального  общеобразовательного учреждения « Средней общеобразовательной школы № 31» уровня начального общего образования</w:t>
      </w:r>
      <w:r w:rsidRPr="00DA31E0">
        <w:rPr>
          <w:rFonts w:ascii="Times New Roman" w:hAnsi="Times New Roman" w:cs="Times New Roman"/>
          <w:b/>
          <w:sz w:val="28"/>
          <w:szCs w:val="28"/>
        </w:rPr>
        <w:t xml:space="preserve"> </w:t>
      </w:r>
      <w:r w:rsidRPr="00DA31E0">
        <w:rPr>
          <w:rFonts w:ascii="Times New Roman" w:hAnsi="Times New Roman" w:cs="Times New Roman"/>
          <w:sz w:val="28"/>
          <w:szCs w:val="28"/>
        </w:rPr>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13D51" w:rsidRPr="00DA31E0" w:rsidRDefault="00C13D51" w:rsidP="00C13D51">
      <w:pPr>
        <w:shd w:val="clear" w:color="auto" w:fill="FFFFFF"/>
        <w:tabs>
          <w:tab w:val="left" w:pos="1181"/>
        </w:tabs>
        <w:ind w:firstLine="709"/>
        <w:jc w:val="both"/>
        <w:rPr>
          <w:rFonts w:ascii="Times New Roman" w:eastAsia="Times New Roman" w:hAnsi="Times New Roman" w:cs="Times New Roman"/>
          <w:sz w:val="28"/>
          <w:szCs w:val="28"/>
        </w:rPr>
      </w:pPr>
      <w:r w:rsidRPr="00DA31E0">
        <w:rPr>
          <w:rFonts w:ascii="Times New Roman" w:hAnsi="Times New Roman" w:cs="Times New Roman"/>
          <w:sz w:val="28"/>
          <w:szCs w:val="28"/>
        </w:rPr>
        <w:t xml:space="preserve">Учебный план МОУ «СОШ № 31» разработан на основе требований федерального государственного образовательного стандарта начального общего образования, и примерных учебных планов для образовательных учреждений Российской Федерации, реализующих программы общего образования, </w:t>
      </w:r>
      <w:r w:rsidRPr="00DA31E0">
        <w:rPr>
          <w:rFonts w:ascii="Times New Roman" w:eastAsia="Times New Roman" w:hAnsi="Times New Roman" w:cs="Times New Roman"/>
          <w:sz w:val="28"/>
          <w:szCs w:val="28"/>
        </w:rPr>
        <w:t>примерных основных образовательных программ начального общего образования.</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pStyle w:val="ae"/>
        <w:ind w:firstLine="709"/>
        <w:rPr>
          <w:rFonts w:ascii="Times New Roman" w:hAnsi="Times New Roman" w:cs="Times New Roman"/>
          <w:b/>
          <w:sz w:val="28"/>
          <w:szCs w:val="28"/>
        </w:rPr>
      </w:pPr>
    </w:p>
    <w:p w:rsidR="00C13D51" w:rsidRPr="00DA31E0" w:rsidRDefault="00C13D51" w:rsidP="00C13D51">
      <w:pPr>
        <w:pStyle w:val="ae"/>
        <w:ind w:firstLine="709"/>
        <w:rPr>
          <w:rFonts w:ascii="Times New Roman" w:hAnsi="Times New Roman" w:cs="Times New Roman"/>
          <w:sz w:val="28"/>
          <w:szCs w:val="28"/>
        </w:rPr>
      </w:pPr>
      <w:r w:rsidRPr="00DA31E0">
        <w:rPr>
          <w:rFonts w:ascii="Times New Roman" w:hAnsi="Times New Roman" w:cs="Times New Roman"/>
          <w:b/>
          <w:sz w:val="28"/>
          <w:szCs w:val="28"/>
        </w:rPr>
        <w:t>Цели учебного плана: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Обеспечение образовательных потребностей обучающихся;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Освоение знаний, умений, навыков, компетенций и компетентностей в соответствии с требованиями государственного стандарта общего образования;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Формирование общей культуры личности обучающихся на основе усвоения обязательного минимума содержания образовательных программ;</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 Адаптация </w:t>
      </w:r>
      <w:proofErr w:type="gramStart"/>
      <w:r w:rsidRPr="00DA31E0">
        <w:rPr>
          <w:rFonts w:ascii="Times New Roman" w:hAnsi="Times New Roman" w:cs="Times New Roman"/>
          <w:sz w:val="28"/>
          <w:szCs w:val="28"/>
        </w:rPr>
        <w:t>обучающихся</w:t>
      </w:r>
      <w:proofErr w:type="gramEnd"/>
      <w:r w:rsidRPr="00DA31E0">
        <w:rPr>
          <w:rFonts w:ascii="Times New Roman" w:hAnsi="Times New Roman" w:cs="Times New Roman"/>
          <w:sz w:val="28"/>
          <w:szCs w:val="28"/>
        </w:rPr>
        <w:t xml:space="preserve"> к жизни в обществе, создание основы для их успешной социализации;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lastRenderedPageBreak/>
        <w:t xml:space="preserve">- Создание основы для осознанного выбора и последующего освоения </w:t>
      </w:r>
      <w:proofErr w:type="gramStart"/>
      <w:r w:rsidRPr="00DA31E0">
        <w:rPr>
          <w:rFonts w:ascii="Times New Roman" w:hAnsi="Times New Roman" w:cs="Times New Roman"/>
          <w:sz w:val="28"/>
          <w:szCs w:val="28"/>
        </w:rPr>
        <w:t>обучающимися</w:t>
      </w:r>
      <w:proofErr w:type="gramEnd"/>
      <w:r w:rsidRPr="00DA31E0">
        <w:rPr>
          <w:rFonts w:ascii="Times New Roman" w:hAnsi="Times New Roman" w:cs="Times New Roman"/>
          <w:sz w:val="28"/>
          <w:szCs w:val="28"/>
        </w:rPr>
        <w:t xml:space="preserve"> профессиональных образовательных программ;</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Формирование здорового образа жизни.</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C13D51" w:rsidRPr="00DA31E0" w:rsidRDefault="00C13D51" w:rsidP="00C13D51">
      <w:pPr>
        <w:pStyle w:val="aff3"/>
        <w:ind w:firstLine="709"/>
        <w:rPr>
          <w:sz w:val="28"/>
          <w:szCs w:val="28"/>
        </w:rPr>
      </w:pPr>
    </w:p>
    <w:p w:rsidR="00C13D51" w:rsidRPr="00DA31E0" w:rsidRDefault="00C13D51" w:rsidP="00C13D51">
      <w:pPr>
        <w:pStyle w:val="aff3"/>
        <w:ind w:firstLine="709"/>
        <w:rPr>
          <w:b/>
          <w:sz w:val="28"/>
          <w:szCs w:val="28"/>
        </w:rPr>
      </w:pPr>
      <w:r w:rsidRPr="00DA31E0">
        <w:rPr>
          <w:b/>
          <w:sz w:val="28"/>
          <w:szCs w:val="28"/>
        </w:rPr>
        <w:t>Формы реализации учебного плана: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классно-урочная;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индивидуальные и групповые занятия, проектная деятельность.</w:t>
      </w:r>
    </w:p>
    <w:p w:rsidR="00C13D51" w:rsidRPr="00DA31E0" w:rsidRDefault="00C13D51" w:rsidP="00C13D51">
      <w:pPr>
        <w:ind w:firstLine="709"/>
        <w:jc w:val="center"/>
        <w:rPr>
          <w:rFonts w:ascii="Times New Roman" w:hAnsi="Times New Roman" w:cs="Times New Roman"/>
          <w:b/>
          <w:sz w:val="28"/>
          <w:szCs w:val="28"/>
        </w:rPr>
      </w:pPr>
      <w:r w:rsidRPr="00DA31E0">
        <w:rPr>
          <w:rFonts w:ascii="Times New Roman" w:hAnsi="Times New Roman" w:cs="Times New Roman"/>
          <w:b/>
          <w:sz w:val="28"/>
          <w:szCs w:val="28"/>
        </w:rPr>
        <w:br w:type="page"/>
      </w:r>
      <w:r w:rsidRPr="00DA31E0">
        <w:rPr>
          <w:rFonts w:ascii="Times New Roman" w:hAnsi="Times New Roman" w:cs="Times New Roman"/>
          <w:b/>
          <w:sz w:val="28"/>
          <w:szCs w:val="28"/>
        </w:rPr>
        <w:lastRenderedPageBreak/>
        <w:t>НАЧАЛЬНОЕ ОБЩЕЕ ОБРАЗОВАНИЕ</w:t>
      </w:r>
    </w:p>
    <w:p w:rsidR="00C13D51" w:rsidRPr="00DA31E0" w:rsidRDefault="00C13D51" w:rsidP="00C13D51">
      <w:pPr>
        <w:ind w:firstLine="709"/>
        <w:jc w:val="center"/>
        <w:rPr>
          <w:rFonts w:ascii="Times New Roman" w:hAnsi="Times New Roman" w:cs="Times New Roman"/>
          <w:b/>
          <w:sz w:val="28"/>
          <w:szCs w:val="28"/>
        </w:rPr>
      </w:pPr>
      <w:r w:rsidRPr="00DA31E0">
        <w:rPr>
          <w:rFonts w:ascii="Times New Roman" w:hAnsi="Times New Roman" w:cs="Times New Roman"/>
          <w:b/>
          <w:sz w:val="28"/>
          <w:szCs w:val="28"/>
          <w:lang w:val="en-US"/>
        </w:rPr>
        <w:t>I</w:t>
      </w:r>
      <w:r w:rsidRPr="00DA31E0">
        <w:rPr>
          <w:rFonts w:ascii="Times New Roman" w:hAnsi="Times New Roman" w:cs="Times New Roman"/>
          <w:b/>
          <w:sz w:val="28"/>
          <w:szCs w:val="28"/>
        </w:rPr>
        <w:t xml:space="preserve"> - </w:t>
      </w:r>
      <w:r w:rsidRPr="00DA31E0">
        <w:rPr>
          <w:rFonts w:ascii="Times New Roman" w:hAnsi="Times New Roman" w:cs="Times New Roman"/>
          <w:b/>
          <w:sz w:val="28"/>
          <w:szCs w:val="28"/>
          <w:lang w:val="en-US"/>
        </w:rPr>
        <w:t>IV</w:t>
      </w:r>
      <w:r w:rsidRPr="00DA31E0">
        <w:rPr>
          <w:rFonts w:ascii="Times New Roman" w:hAnsi="Times New Roman" w:cs="Times New Roman"/>
          <w:b/>
          <w:sz w:val="28"/>
          <w:szCs w:val="28"/>
        </w:rPr>
        <w:t xml:space="preserve"> классы</w:t>
      </w:r>
    </w:p>
    <w:p w:rsidR="00C13D51" w:rsidRPr="00DA31E0" w:rsidRDefault="00C13D51" w:rsidP="00C13D51">
      <w:pPr>
        <w:ind w:firstLine="709"/>
        <w:jc w:val="center"/>
        <w:rPr>
          <w:rFonts w:ascii="Times New Roman" w:hAnsi="Times New Roman" w:cs="Times New Roman"/>
          <w:b/>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 xml:space="preserve">Режим работы </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Количество классов-комплектов:</w:t>
      </w:r>
    </w:p>
    <w:tbl>
      <w:tblPr>
        <w:tblW w:w="4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9"/>
        <w:gridCol w:w="3563"/>
      </w:tblGrid>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параллель</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Кол-во классов</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4А</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4Б</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r>
      <w:tr w:rsidR="00C13D51" w:rsidRPr="00DA31E0" w:rsidTr="00EE53E0">
        <w:trPr>
          <w:jc w:val="center"/>
        </w:trPr>
        <w:tc>
          <w:tcPr>
            <w:tcW w:w="3199"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Всего 1-4 классы</w:t>
            </w:r>
          </w:p>
        </w:tc>
        <w:tc>
          <w:tcPr>
            <w:tcW w:w="1801" w:type="pct"/>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8</w:t>
            </w:r>
          </w:p>
        </w:tc>
      </w:tr>
    </w:tbl>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Продолжительность учебных недель:</w:t>
      </w:r>
    </w:p>
    <w:p w:rsidR="00C13D51" w:rsidRPr="00DA31E0" w:rsidRDefault="00C13D51" w:rsidP="00C13D51">
      <w:pPr>
        <w:ind w:left="709"/>
        <w:jc w:val="both"/>
        <w:rPr>
          <w:rFonts w:ascii="Times New Roman" w:hAnsi="Times New Roman" w:cs="Times New Roman"/>
          <w:sz w:val="28"/>
          <w:szCs w:val="28"/>
        </w:rPr>
      </w:pPr>
      <w:r w:rsidRPr="00DA31E0">
        <w:rPr>
          <w:rFonts w:ascii="Times New Roman" w:hAnsi="Times New Roman" w:cs="Times New Roman"/>
          <w:sz w:val="28"/>
          <w:szCs w:val="28"/>
        </w:rPr>
        <w:t xml:space="preserve">Начальное  общее образование – I – IV  классы - пятидневная учебная неделя. </w:t>
      </w:r>
    </w:p>
    <w:p w:rsidR="00C13D51" w:rsidRPr="00DA31E0" w:rsidRDefault="00C13D51" w:rsidP="00C13D51">
      <w:pPr>
        <w:ind w:left="709"/>
        <w:jc w:val="both"/>
        <w:rPr>
          <w:rFonts w:ascii="Times New Roman" w:hAnsi="Times New Roman" w:cs="Times New Roman"/>
          <w:sz w:val="28"/>
          <w:szCs w:val="28"/>
        </w:rPr>
      </w:pPr>
      <w:r w:rsidRPr="00DA31E0">
        <w:rPr>
          <w:rFonts w:ascii="Times New Roman" w:hAnsi="Times New Roman" w:cs="Times New Roman"/>
          <w:sz w:val="28"/>
          <w:szCs w:val="28"/>
        </w:rPr>
        <w:t>Занятия с 1 по 4 класс проходят в I смену.</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Начало учебных занятий в 08.10.</w:t>
      </w: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Расписание звонков:</w:t>
      </w:r>
    </w:p>
    <w:tbl>
      <w:tblPr>
        <w:tblW w:w="4795"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822"/>
        <w:gridCol w:w="1762"/>
        <w:gridCol w:w="1762"/>
        <w:gridCol w:w="1758"/>
      </w:tblGrid>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Сентябрь</w:t>
            </w:r>
            <w:r w:rsidRPr="00DA31E0">
              <w:rPr>
                <w:rFonts w:ascii="Times New Roman" w:hAnsi="Times New Roman" w:cs="Times New Roman"/>
                <w:sz w:val="28"/>
                <w:szCs w:val="28"/>
                <w:lang w:val="en-US"/>
              </w:rPr>
              <w:t xml:space="preserve"> </w:t>
            </w:r>
            <w:r w:rsidRPr="00DA31E0">
              <w:rPr>
                <w:rFonts w:ascii="Times New Roman" w:hAnsi="Times New Roman" w:cs="Times New Roman"/>
                <w:sz w:val="28"/>
                <w:szCs w:val="28"/>
              </w:rPr>
              <w:t>- октябрь</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ноябрь - декабрь</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класс</w:t>
            </w:r>
          </w:p>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январь-май</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 xml:space="preserve">2 - </w:t>
            </w:r>
            <w:r w:rsidRPr="00DA31E0">
              <w:rPr>
                <w:rFonts w:ascii="Times New Roman" w:hAnsi="Times New Roman" w:cs="Times New Roman"/>
                <w:sz w:val="28"/>
                <w:szCs w:val="28"/>
                <w:lang w:val="en-US"/>
              </w:rPr>
              <w:t>4</w:t>
            </w:r>
            <w:r w:rsidRPr="00DA31E0">
              <w:rPr>
                <w:rFonts w:ascii="Times New Roman" w:hAnsi="Times New Roman" w:cs="Times New Roman"/>
                <w:sz w:val="28"/>
                <w:szCs w:val="28"/>
              </w:rPr>
              <w:t xml:space="preserve"> классы</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08.10- 08.45</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08.10- 08.45</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 08.50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08.10 – 08.50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08.55- 09.30</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08.55- 09.30</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09.00 – 09.40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09.00 – 09.40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 урок</w:t>
            </w:r>
          </w:p>
        </w:tc>
        <w:tc>
          <w:tcPr>
            <w:tcW w:w="1377"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09.50- 10.25</w:t>
            </w: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09.50- 10.25</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10.00 – 10.40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10.00 – 10.40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 урок</w:t>
            </w:r>
          </w:p>
        </w:tc>
        <w:tc>
          <w:tcPr>
            <w:tcW w:w="1377" w:type="pct"/>
          </w:tcPr>
          <w:p w:rsidR="00C13D51" w:rsidRPr="00DA31E0" w:rsidRDefault="00C13D51" w:rsidP="00EE53E0">
            <w:pPr>
              <w:jc w:val="center"/>
              <w:rPr>
                <w:rFonts w:ascii="Times New Roman" w:hAnsi="Times New Roman" w:cs="Times New Roman"/>
                <w:sz w:val="28"/>
                <w:szCs w:val="28"/>
              </w:rPr>
            </w:pPr>
          </w:p>
        </w:tc>
        <w:tc>
          <w:tcPr>
            <w:tcW w:w="860" w:type="pct"/>
            <w:tcBorders>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10.45-11.20</w:t>
            </w:r>
          </w:p>
        </w:tc>
        <w:tc>
          <w:tcPr>
            <w:tcW w:w="860"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11.00 – 11.40</w:t>
            </w: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11.00 – 11.40</w:t>
            </w:r>
          </w:p>
        </w:tc>
      </w:tr>
      <w:tr w:rsidR="00C13D51" w:rsidRPr="00DA31E0" w:rsidTr="00EE53E0">
        <w:tc>
          <w:tcPr>
            <w:tcW w:w="1045"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 урок</w:t>
            </w:r>
          </w:p>
        </w:tc>
        <w:tc>
          <w:tcPr>
            <w:tcW w:w="1377" w:type="pct"/>
          </w:tcPr>
          <w:p w:rsidR="00C13D51" w:rsidRPr="00DA31E0" w:rsidRDefault="00C13D51" w:rsidP="00EE53E0">
            <w:pPr>
              <w:jc w:val="center"/>
              <w:rPr>
                <w:rFonts w:ascii="Times New Roman" w:hAnsi="Times New Roman" w:cs="Times New Roman"/>
                <w:color w:val="FF0000"/>
                <w:sz w:val="28"/>
                <w:szCs w:val="28"/>
              </w:rPr>
            </w:pPr>
          </w:p>
        </w:tc>
        <w:tc>
          <w:tcPr>
            <w:tcW w:w="860" w:type="pct"/>
            <w:tcBorders>
              <w:right w:val="single" w:sz="4" w:space="0" w:color="auto"/>
            </w:tcBorders>
          </w:tcPr>
          <w:p w:rsidR="00C13D51" w:rsidRPr="00DA31E0" w:rsidRDefault="00C13D51" w:rsidP="00EE53E0">
            <w:pPr>
              <w:jc w:val="center"/>
              <w:rPr>
                <w:rFonts w:ascii="Times New Roman" w:hAnsi="Times New Roman" w:cs="Times New Roman"/>
                <w:color w:val="FF0000"/>
                <w:sz w:val="28"/>
                <w:szCs w:val="28"/>
              </w:rPr>
            </w:pPr>
          </w:p>
        </w:tc>
        <w:tc>
          <w:tcPr>
            <w:tcW w:w="860" w:type="pct"/>
          </w:tcPr>
          <w:p w:rsidR="00C13D51" w:rsidRPr="00DA31E0" w:rsidRDefault="00C13D51" w:rsidP="00EE53E0">
            <w:pPr>
              <w:jc w:val="center"/>
              <w:rPr>
                <w:rFonts w:ascii="Times New Roman" w:hAnsi="Times New Roman" w:cs="Times New Roman"/>
                <w:sz w:val="28"/>
                <w:szCs w:val="28"/>
              </w:rPr>
            </w:pPr>
          </w:p>
        </w:tc>
        <w:tc>
          <w:tcPr>
            <w:tcW w:w="858" w:type="pct"/>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11.50 – 12.30</w:t>
            </w:r>
          </w:p>
        </w:tc>
      </w:tr>
    </w:tbl>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Продолжительность уроков:</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в 1 классе в соответствии со «ступенчатом» режимом обучения:</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сентябрь-октябрь 3 урока  по 35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ноябрь – декабрь 4 урока по 35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январь - май 4 урока по 40 минут, </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в середине учебного дня организуется динамическая пауза продолжительностью 40 минут.</w:t>
      </w:r>
    </w:p>
    <w:p w:rsidR="00C13D51" w:rsidRPr="00DA31E0" w:rsidRDefault="00C13D51" w:rsidP="00C13D51">
      <w:pPr>
        <w:ind w:firstLine="720"/>
        <w:jc w:val="both"/>
        <w:rPr>
          <w:rFonts w:ascii="Times New Roman" w:hAnsi="Times New Roman" w:cs="Times New Roman"/>
          <w:sz w:val="28"/>
          <w:szCs w:val="28"/>
        </w:rPr>
      </w:pPr>
      <w:r w:rsidRPr="00DA31E0">
        <w:rPr>
          <w:rFonts w:ascii="Times New Roman" w:hAnsi="Times New Roman" w:cs="Times New Roman"/>
          <w:sz w:val="28"/>
          <w:szCs w:val="28"/>
        </w:rPr>
        <w:t xml:space="preserve">во 2 - </w:t>
      </w:r>
      <w:r w:rsidRPr="00DA31E0">
        <w:rPr>
          <w:rFonts w:ascii="Times New Roman" w:hAnsi="Times New Roman" w:cs="Times New Roman"/>
          <w:sz w:val="28"/>
          <w:szCs w:val="28"/>
          <w:lang w:val="en-US"/>
        </w:rPr>
        <w:t>4</w:t>
      </w:r>
      <w:r w:rsidRPr="00DA31E0">
        <w:rPr>
          <w:rFonts w:ascii="Times New Roman" w:hAnsi="Times New Roman" w:cs="Times New Roman"/>
          <w:sz w:val="28"/>
          <w:szCs w:val="28"/>
        </w:rPr>
        <w:t xml:space="preserve"> классах – 45 минут.</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Начало занятий внеурочной деятельности: не ранее 45 минут по завершению учебных занятий.</w:t>
      </w:r>
    </w:p>
    <w:p w:rsidR="00C13D51" w:rsidRPr="00DA31E0" w:rsidRDefault="00C13D51" w:rsidP="00C13D51">
      <w:pPr>
        <w:ind w:left="709"/>
        <w:jc w:val="both"/>
        <w:rPr>
          <w:rFonts w:ascii="Times New Roman" w:hAnsi="Times New Roman" w:cs="Times New Roman"/>
          <w:sz w:val="28"/>
          <w:szCs w:val="28"/>
        </w:rPr>
      </w:pPr>
    </w:p>
    <w:p w:rsidR="00C13D51" w:rsidRPr="00DA31E0" w:rsidRDefault="00C13D51" w:rsidP="00C13D51">
      <w:pPr>
        <w:widowControl/>
        <w:numPr>
          <w:ilvl w:val="0"/>
          <w:numId w:val="94"/>
        </w:numPr>
        <w:jc w:val="both"/>
        <w:rPr>
          <w:rFonts w:ascii="Times New Roman" w:hAnsi="Times New Roman" w:cs="Times New Roman"/>
          <w:sz w:val="28"/>
          <w:szCs w:val="28"/>
        </w:rPr>
      </w:pPr>
      <w:r w:rsidRPr="00DA31E0">
        <w:rPr>
          <w:rFonts w:ascii="Times New Roman" w:hAnsi="Times New Roman" w:cs="Times New Roman"/>
          <w:sz w:val="28"/>
          <w:szCs w:val="28"/>
        </w:rPr>
        <w:t xml:space="preserve">Продолжительность учебного года: </w:t>
      </w:r>
      <w:r w:rsidRPr="00DA31E0">
        <w:rPr>
          <w:rFonts w:ascii="Times New Roman" w:hAnsi="Times New Roman" w:cs="Times New Roman"/>
          <w:sz w:val="28"/>
          <w:szCs w:val="28"/>
        </w:rPr>
        <w:tab/>
        <w:t>1 класс</w:t>
      </w:r>
      <w:r w:rsidRPr="00DA31E0">
        <w:rPr>
          <w:rFonts w:ascii="Times New Roman" w:hAnsi="Times New Roman" w:cs="Times New Roman"/>
          <w:sz w:val="28"/>
          <w:szCs w:val="28"/>
        </w:rPr>
        <w:tab/>
      </w:r>
      <w:r w:rsidRPr="00DA31E0">
        <w:rPr>
          <w:rFonts w:ascii="Times New Roman" w:hAnsi="Times New Roman" w:cs="Times New Roman"/>
          <w:sz w:val="28"/>
          <w:szCs w:val="28"/>
        </w:rPr>
        <w:tab/>
        <w:t xml:space="preserve"> – 33 учебные недели</w:t>
      </w:r>
    </w:p>
    <w:p w:rsidR="00C13D51" w:rsidRPr="00DA31E0" w:rsidRDefault="00C13D51" w:rsidP="00C13D51">
      <w:pPr>
        <w:ind w:left="4247" w:firstLine="709"/>
        <w:jc w:val="both"/>
        <w:rPr>
          <w:rFonts w:ascii="Times New Roman" w:hAnsi="Times New Roman" w:cs="Times New Roman"/>
          <w:sz w:val="28"/>
          <w:szCs w:val="28"/>
        </w:rPr>
      </w:pPr>
      <w:r w:rsidRPr="00DA31E0">
        <w:rPr>
          <w:rFonts w:ascii="Times New Roman" w:hAnsi="Times New Roman" w:cs="Times New Roman"/>
          <w:sz w:val="28"/>
          <w:szCs w:val="28"/>
        </w:rPr>
        <w:t>2 - 4 классы</w:t>
      </w:r>
      <w:r w:rsidRPr="00DA31E0">
        <w:rPr>
          <w:rFonts w:ascii="Times New Roman" w:hAnsi="Times New Roman" w:cs="Times New Roman"/>
          <w:sz w:val="28"/>
          <w:szCs w:val="28"/>
        </w:rPr>
        <w:tab/>
      </w:r>
      <w:r w:rsidRPr="00DA31E0">
        <w:rPr>
          <w:rFonts w:ascii="Times New Roman" w:hAnsi="Times New Roman" w:cs="Times New Roman"/>
          <w:sz w:val="28"/>
          <w:szCs w:val="28"/>
        </w:rPr>
        <w:tab/>
        <w:t xml:space="preserve"> – 34 учебные недели</w:t>
      </w:r>
    </w:p>
    <w:p w:rsidR="00C13D51" w:rsidRPr="00DA31E0" w:rsidRDefault="00C13D51" w:rsidP="00C13D51">
      <w:pPr>
        <w:ind w:left="4247" w:firstLine="709"/>
        <w:jc w:val="both"/>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sz w:val="28"/>
          <w:szCs w:val="28"/>
        </w:rPr>
      </w:pPr>
    </w:p>
    <w:p w:rsidR="00C13D51" w:rsidRPr="00DA31E0" w:rsidRDefault="00C13D51" w:rsidP="00C13D51">
      <w:pPr>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Формы промежуточной аттестации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proofErr w:type="gramStart"/>
      <w:r w:rsidRPr="00DA31E0">
        <w:rPr>
          <w:rFonts w:ascii="Times New Roman" w:hAnsi="Times New Roman" w:cs="Times New Roman"/>
          <w:sz w:val="28"/>
          <w:szCs w:val="28"/>
        </w:rPr>
        <w:t>С целью оценки степени и уровня освоения обучающимися образовательных программ учебного плана, соотношения этого уровня с требованиями государственного образовательного стандарта учебный год завершается промежуточной аттестацией, которая осуществляется в соответствии с «</w:t>
      </w:r>
      <w:r w:rsidRPr="00DA31E0">
        <w:rPr>
          <w:rFonts w:ascii="Times New Roman" w:hAnsi="Times New Roman" w:cs="Times New Roman"/>
          <w:bCs/>
          <w:sz w:val="28"/>
          <w:szCs w:val="28"/>
        </w:rPr>
        <w:t xml:space="preserve">Положением о формах, периодичности и порядке текущего контроля успеваемости, промежуточной и итоговой аттестации обучающихся </w:t>
      </w:r>
      <w:r w:rsidRPr="00DA31E0">
        <w:rPr>
          <w:rFonts w:ascii="Times New Roman" w:hAnsi="Times New Roman" w:cs="Times New Roman"/>
          <w:sz w:val="28"/>
          <w:szCs w:val="28"/>
        </w:rPr>
        <w:t xml:space="preserve">МОУ «СОШ № 31, </w:t>
      </w:r>
      <w:r w:rsidRPr="00DA31E0">
        <w:rPr>
          <w:rFonts w:ascii="Times New Roman" w:hAnsi="Times New Roman" w:cs="Times New Roman"/>
          <w:bCs/>
          <w:sz w:val="28"/>
          <w:szCs w:val="28"/>
        </w:rPr>
        <w:t>утвержденным приказом от 22.03.2021 г. № 21-о».</w:t>
      </w:r>
      <w:proofErr w:type="gramEnd"/>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Начальное общее образование: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1 класс – оценка учебных достижений осуществляется на основе </w:t>
      </w:r>
      <w:proofErr w:type="spellStart"/>
      <w:r w:rsidRPr="00DA31E0">
        <w:rPr>
          <w:rFonts w:ascii="Times New Roman" w:hAnsi="Times New Roman" w:cs="Times New Roman"/>
          <w:sz w:val="28"/>
          <w:szCs w:val="28"/>
        </w:rPr>
        <w:t>безотметочной</w:t>
      </w:r>
      <w:proofErr w:type="spellEnd"/>
      <w:r w:rsidRPr="00DA31E0">
        <w:rPr>
          <w:rFonts w:ascii="Times New Roman" w:hAnsi="Times New Roman" w:cs="Times New Roman"/>
          <w:sz w:val="28"/>
          <w:szCs w:val="28"/>
        </w:rPr>
        <w:t xml:space="preserve"> системы оценивания в форме диагностических работ по русскому языку, математике, окружающему миру, проверке техники чтения;</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2 – 4 классы: промежуточная аттестация проводится в форме итоговых контрольных работ по русскому языку и математике.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По предмету "Основы религиозных культур и светской этики (4 класс) оценка учебных достижений осуществляется на основе </w:t>
      </w:r>
      <w:proofErr w:type="spellStart"/>
      <w:r w:rsidRPr="00DA31E0">
        <w:rPr>
          <w:rFonts w:ascii="Times New Roman" w:hAnsi="Times New Roman" w:cs="Times New Roman"/>
          <w:sz w:val="28"/>
          <w:szCs w:val="28"/>
        </w:rPr>
        <w:t>безотметочной</w:t>
      </w:r>
      <w:proofErr w:type="spellEnd"/>
      <w:r w:rsidRPr="00DA31E0">
        <w:rPr>
          <w:rFonts w:ascii="Times New Roman" w:hAnsi="Times New Roman" w:cs="Times New Roman"/>
          <w:sz w:val="28"/>
          <w:szCs w:val="28"/>
        </w:rPr>
        <w:t xml:space="preserve"> системы оценивания. Промежуточная аттестация проходит в форме творческой работы (доклад, защита проекта, исследовательская работа).</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По остальным предметам учебного плана промежуточная аттестация осуществляется путем выставления годовой отметки, как округлённой по законам математики до целого числа средней арифметической четвертных отметок, полученных обучающимся по данному предмету в течение учебного года. Фиксация результатов промежуточной аттестации осуществляется по пятибалльной системе.</w:t>
      </w:r>
    </w:p>
    <w:p w:rsidR="00C13D51" w:rsidRPr="00DA31E0" w:rsidRDefault="00C13D51" w:rsidP="00C13D51">
      <w:pPr>
        <w:ind w:firstLine="709"/>
        <w:rPr>
          <w:rFonts w:ascii="Times New Roman" w:hAnsi="Times New Roman" w:cs="Times New Roman"/>
          <w:b/>
          <w:sz w:val="28"/>
          <w:szCs w:val="28"/>
        </w:rPr>
      </w:pPr>
      <w:r w:rsidRPr="00DA31E0">
        <w:rPr>
          <w:rFonts w:ascii="Times New Roman" w:hAnsi="Times New Roman" w:cs="Times New Roman"/>
          <w:b/>
          <w:sz w:val="28"/>
          <w:szCs w:val="28"/>
        </w:rPr>
        <w:t>Сроки проведения промежуточной аттестации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r w:rsidRPr="00DA31E0">
        <w:rPr>
          <w:rFonts w:ascii="Times New Roman" w:hAnsi="Times New Roman" w:cs="Times New Roman"/>
          <w:sz w:val="28"/>
          <w:szCs w:val="28"/>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C13D51" w:rsidRPr="00DA31E0" w:rsidRDefault="00C13D51" w:rsidP="00C13D51">
      <w:pPr>
        <w:overflowPunct w:val="0"/>
        <w:autoSpaceDE w:val="0"/>
        <w:autoSpaceDN w:val="0"/>
        <w:adjustRightInd w:val="0"/>
        <w:ind w:firstLine="709"/>
        <w:jc w:val="both"/>
        <w:textAlignment w:val="baseline"/>
        <w:rPr>
          <w:rFonts w:ascii="Times New Roman" w:hAnsi="Times New Roman" w:cs="Times New Roman"/>
          <w:sz w:val="28"/>
          <w:szCs w:val="28"/>
        </w:rPr>
      </w:pPr>
    </w:p>
    <w:p w:rsidR="00C13D51" w:rsidRPr="00DA31E0" w:rsidRDefault="00C13D51" w:rsidP="00C13D51">
      <w:pPr>
        <w:pStyle w:val="2"/>
        <w:spacing w:before="0" w:line="240" w:lineRule="auto"/>
        <w:ind w:firstLine="709"/>
        <w:jc w:val="center"/>
        <w:rPr>
          <w:rFonts w:ascii="Times New Roman" w:hAnsi="Times New Roman" w:cs="Times New Roman"/>
          <w:bCs/>
          <w:i/>
          <w:color w:val="auto"/>
          <w:sz w:val="28"/>
          <w:szCs w:val="28"/>
        </w:rPr>
      </w:pPr>
      <w:r w:rsidRPr="00DA31E0">
        <w:rPr>
          <w:rFonts w:ascii="Times New Roman" w:hAnsi="Times New Roman" w:cs="Times New Roman"/>
          <w:bCs/>
          <w:i/>
          <w:color w:val="auto"/>
          <w:sz w:val="28"/>
          <w:szCs w:val="28"/>
        </w:rPr>
        <w:t>Организация образовательной деятельности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план для 1 - 4 классов ориентирован на четырехлетний нормативный срок освоения образовательных программ начального общего образования.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Обучение осуществляется в соответствии с Федеральным государственным образовательным стандартом начального общего образования.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Учебный план начального общего образования для 1 - 4 классов состоит из двух частей – обязательной части и части, формируемой участниками образовательных отношений, в том числе включающей внеурочную деятельность, осуществляемую во второй половине дня.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В обязательной части зафиксированы следующие предметные области: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  -Филология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Иностранный язык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Математика и информатика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lastRenderedPageBreak/>
        <w:t>- Обществознание и естествознание (Окружающий мир)</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Основы религиозных культур и светской этики</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Искусство</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Технология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Физическая культура</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«Русский язык и литературное чтение» представлена учебными предметами: "Русский язык", "Литературное чтение".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«Русский язык»</w:t>
      </w:r>
      <w:r w:rsidRPr="00DA31E0">
        <w:rPr>
          <w:rFonts w:ascii="Times New Roman" w:hAnsi="Times New Roman" w:cs="Times New Roman"/>
          <w:sz w:val="28"/>
          <w:szCs w:val="28"/>
        </w:rPr>
        <w:t xml:space="preserve"> изучается в 1 - 4 классах по 5 часов в неделю (1 час в неделю выделяется дополнительно из части формируемой участниками образовательных отношений в целях овладения первоначальными представлениями о нормах русского языка (орфоэпических, лексических, грамматических) и правилах речевого этикета).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«Литературное чтение»</w:t>
      </w:r>
      <w:r w:rsidRPr="00DA31E0">
        <w:rPr>
          <w:rFonts w:ascii="Times New Roman" w:hAnsi="Times New Roman" w:cs="Times New Roman"/>
          <w:sz w:val="28"/>
          <w:szCs w:val="28"/>
        </w:rPr>
        <w:t xml:space="preserve"> изучается в 1 - 3 классах по 4 часа в неделю, в 4 классе - 3 часа в неделю.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«Родной язык и литературное чтение на родном языке» представлена учебными предметами «Родной язык» и «Литературное чтение на родном языке».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На изучение предмета </w:t>
      </w:r>
      <w:r w:rsidRPr="00DA31E0">
        <w:rPr>
          <w:rFonts w:ascii="Times New Roman" w:hAnsi="Times New Roman" w:cs="Times New Roman"/>
          <w:b/>
          <w:sz w:val="28"/>
          <w:szCs w:val="28"/>
        </w:rPr>
        <w:t>«Родной язык»</w:t>
      </w:r>
      <w:r w:rsidRPr="00DA31E0">
        <w:rPr>
          <w:rFonts w:ascii="Times New Roman" w:hAnsi="Times New Roman" w:cs="Times New Roman"/>
          <w:sz w:val="28"/>
          <w:szCs w:val="28"/>
        </w:rPr>
        <w:t xml:space="preserve"> отводится 0,5 часа в неделю в 1- 4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Учебный предмет </w:t>
      </w:r>
      <w:r w:rsidRPr="00DA31E0">
        <w:rPr>
          <w:rFonts w:ascii="Times New Roman" w:hAnsi="Times New Roman" w:cs="Times New Roman"/>
          <w:b/>
          <w:sz w:val="28"/>
          <w:szCs w:val="28"/>
        </w:rPr>
        <w:t>«Литературное чтение на родном языке»</w:t>
      </w:r>
      <w:r w:rsidRPr="00DA31E0">
        <w:rPr>
          <w:rFonts w:ascii="Times New Roman" w:hAnsi="Times New Roman" w:cs="Times New Roman"/>
          <w:sz w:val="28"/>
          <w:szCs w:val="28"/>
        </w:rPr>
        <w:t xml:space="preserve"> изучается по 0,5 часа в неделю в 1- 4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«Иностранный язык» представлена учебным предметом «Иностранный язык». </w:t>
      </w:r>
      <w:r w:rsidRPr="00DA31E0">
        <w:rPr>
          <w:rFonts w:ascii="Times New Roman" w:hAnsi="Times New Roman" w:cs="Times New Roman"/>
          <w:b/>
          <w:sz w:val="28"/>
          <w:szCs w:val="28"/>
        </w:rPr>
        <w:t xml:space="preserve">«Иностранный язык» </w:t>
      </w:r>
      <w:proofErr w:type="gramStart"/>
      <w:r w:rsidRPr="00DA31E0">
        <w:rPr>
          <w:rFonts w:ascii="Times New Roman" w:hAnsi="Times New Roman" w:cs="Times New Roman"/>
          <w:sz w:val="28"/>
          <w:szCs w:val="28"/>
        </w:rPr>
        <w:t>изучается</w:t>
      </w:r>
      <w:proofErr w:type="gramEnd"/>
      <w:r w:rsidRPr="00DA31E0">
        <w:rPr>
          <w:rFonts w:ascii="Times New Roman" w:hAnsi="Times New Roman" w:cs="Times New Roman"/>
          <w:sz w:val="28"/>
          <w:szCs w:val="28"/>
        </w:rPr>
        <w:t xml:space="preserve"> начиная со второго класса по 2 часа в неделю во 2, 3, 4 классах. При проведении занятий по иностранному языку осуществляется деление классов на две группы (при условии достаточной наполняемости). В качестве иностранного языка изучается английский язык.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«Математика и информатика» представлена учебным предметом </w:t>
      </w:r>
      <w:r w:rsidRPr="00DA31E0">
        <w:rPr>
          <w:rFonts w:ascii="Times New Roman" w:hAnsi="Times New Roman" w:cs="Times New Roman"/>
          <w:b/>
          <w:sz w:val="28"/>
          <w:szCs w:val="28"/>
        </w:rPr>
        <w:t>«Математика»</w:t>
      </w:r>
      <w:r w:rsidRPr="00DA31E0">
        <w:rPr>
          <w:rFonts w:ascii="Times New Roman" w:hAnsi="Times New Roman" w:cs="Times New Roman"/>
          <w:sz w:val="28"/>
          <w:szCs w:val="28"/>
        </w:rPr>
        <w:t>. На освоение содержания математики отводится по 4 часа в неделю в 1 - 4 классах.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«Обществознание и естествознание (Окружающий мир)» представлена учебным предметом «Окружающий мир». </w:t>
      </w:r>
      <w:r w:rsidRPr="00DA31E0">
        <w:rPr>
          <w:rFonts w:ascii="Times New Roman" w:hAnsi="Times New Roman" w:cs="Times New Roman"/>
          <w:b/>
          <w:sz w:val="28"/>
          <w:szCs w:val="28"/>
        </w:rPr>
        <w:t>«Окружающий мир»</w:t>
      </w:r>
      <w:r w:rsidRPr="00DA31E0">
        <w:rPr>
          <w:rFonts w:ascii="Times New Roman" w:hAnsi="Times New Roman" w:cs="Times New Roman"/>
          <w:sz w:val="28"/>
          <w:szCs w:val="28"/>
        </w:rPr>
        <w:t xml:space="preserve"> изучается в 1 - 4 классах по 2 часа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Предметная область «Основы религиозных культур и светской этики» представлена учебным предметом «</w:t>
      </w:r>
      <w:r w:rsidRPr="00DA31E0">
        <w:rPr>
          <w:rFonts w:ascii="Times New Roman" w:hAnsi="Times New Roman" w:cs="Times New Roman"/>
          <w:b/>
          <w:sz w:val="28"/>
          <w:szCs w:val="28"/>
        </w:rPr>
        <w:t>Основы религиозных культур и светской этики</w:t>
      </w:r>
      <w:r w:rsidRPr="00DA31E0">
        <w:rPr>
          <w:rFonts w:ascii="Times New Roman" w:hAnsi="Times New Roman" w:cs="Times New Roman"/>
          <w:sz w:val="28"/>
          <w:szCs w:val="28"/>
        </w:rPr>
        <w:t>» и изучается в 4 классе 1 час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Предметная область «Искусство» представлена учебными предметами «Изобразительное искусство» и «Музыка»: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«Изобразительное искусство»</w:t>
      </w:r>
      <w:r w:rsidRPr="00DA31E0">
        <w:rPr>
          <w:rFonts w:ascii="Times New Roman" w:hAnsi="Times New Roman" w:cs="Times New Roman"/>
          <w:sz w:val="28"/>
          <w:szCs w:val="28"/>
        </w:rPr>
        <w:t xml:space="preserve"> изучается в 1 - 4  классах по 1 часу в неделю.</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b/>
          <w:sz w:val="28"/>
          <w:szCs w:val="28"/>
        </w:rPr>
        <w:t xml:space="preserve">«Музыка» </w:t>
      </w:r>
      <w:r w:rsidRPr="00DA31E0">
        <w:rPr>
          <w:rFonts w:ascii="Times New Roman" w:hAnsi="Times New Roman" w:cs="Times New Roman"/>
          <w:sz w:val="28"/>
          <w:szCs w:val="28"/>
        </w:rPr>
        <w:t xml:space="preserve">изучается в 1 - 4  классах по 1 часу в неделю. </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Предметная область «Технология» представлена учебным предметом </w:t>
      </w:r>
      <w:r w:rsidRPr="00DA31E0">
        <w:rPr>
          <w:rFonts w:ascii="Times New Roman" w:hAnsi="Times New Roman" w:cs="Times New Roman"/>
          <w:b/>
          <w:sz w:val="28"/>
          <w:szCs w:val="28"/>
        </w:rPr>
        <w:t>«Технология»</w:t>
      </w:r>
      <w:r w:rsidRPr="00DA31E0">
        <w:rPr>
          <w:rFonts w:ascii="Times New Roman" w:hAnsi="Times New Roman" w:cs="Times New Roman"/>
          <w:sz w:val="28"/>
          <w:szCs w:val="28"/>
        </w:rPr>
        <w:t>, который изучается по 1 часу в неделю. Модуль «Практика работы на компьютере» реализуется в рамках предмета «Технология» с 1 класса.</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xml:space="preserve">На освоение предметной области и учебного предмета </w:t>
      </w:r>
      <w:r w:rsidRPr="00DA31E0">
        <w:rPr>
          <w:rFonts w:ascii="Times New Roman" w:hAnsi="Times New Roman" w:cs="Times New Roman"/>
          <w:b/>
          <w:sz w:val="28"/>
          <w:szCs w:val="28"/>
        </w:rPr>
        <w:t xml:space="preserve">«Физическая культура» </w:t>
      </w:r>
      <w:r w:rsidRPr="00DA31E0">
        <w:rPr>
          <w:rFonts w:ascii="Times New Roman" w:hAnsi="Times New Roman" w:cs="Times New Roman"/>
          <w:sz w:val="28"/>
          <w:szCs w:val="28"/>
        </w:rPr>
        <w:t xml:space="preserve">выделяется по 2 часа в неделю с 1 класса. </w:t>
      </w:r>
      <w:proofErr w:type="gramStart"/>
      <w:r w:rsidRPr="00DA31E0">
        <w:rPr>
          <w:rFonts w:ascii="Times New Roman" w:hAnsi="Times New Roman" w:cs="Times New Roman"/>
          <w:sz w:val="28"/>
          <w:szCs w:val="28"/>
        </w:rPr>
        <w:t>Двигательная активность обучающихся, помимо уроков физической культуры обеспечивается за счет:</w:t>
      </w:r>
      <w:proofErr w:type="gramEnd"/>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физкультминуток;</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организованных подвижных игр на переменах;</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lastRenderedPageBreak/>
        <w:t>- спортивного часа для детей, посещающих группу продленного дня;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внеклассных спортивных занятий и соревнований, общешкольных спортивных мероприятий, дней здоровья;</w:t>
      </w:r>
    </w:p>
    <w:p w:rsidR="00C13D51" w:rsidRPr="00DA31E0" w:rsidRDefault="00C13D51" w:rsidP="00C13D51">
      <w:pPr>
        <w:ind w:firstLine="709"/>
        <w:jc w:val="both"/>
        <w:rPr>
          <w:rFonts w:ascii="Times New Roman" w:hAnsi="Times New Roman" w:cs="Times New Roman"/>
          <w:sz w:val="28"/>
          <w:szCs w:val="28"/>
        </w:rPr>
      </w:pPr>
      <w:r w:rsidRPr="00DA31E0">
        <w:rPr>
          <w:rFonts w:ascii="Times New Roman" w:hAnsi="Times New Roman" w:cs="Times New Roman"/>
          <w:sz w:val="28"/>
          <w:szCs w:val="28"/>
        </w:rPr>
        <w:t>- самостоятельных занятий физической культурой в секциях и клубах.</w:t>
      </w: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ind w:firstLine="709"/>
        <w:jc w:val="both"/>
        <w:rPr>
          <w:rFonts w:ascii="Times New Roman" w:hAnsi="Times New Roman" w:cs="Times New Roman"/>
          <w:sz w:val="28"/>
          <w:szCs w:val="28"/>
        </w:rPr>
      </w:pPr>
    </w:p>
    <w:p w:rsidR="00C13D51" w:rsidRPr="00DA31E0" w:rsidRDefault="00C13D51" w:rsidP="00C13D51">
      <w:pPr>
        <w:rPr>
          <w:rFonts w:ascii="Times New Roman" w:hAnsi="Times New Roman" w:cs="Times New Roman"/>
          <w:b/>
          <w:bCs/>
          <w:sz w:val="28"/>
          <w:szCs w:val="28"/>
        </w:rPr>
      </w:pPr>
      <w:r w:rsidRPr="00DA31E0">
        <w:rPr>
          <w:rFonts w:ascii="Times New Roman" w:hAnsi="Times New Roman" w:cs="Times New Roman"/>
          <w:sz w:val="28"/>
          <w:szCs w:val="28"/>
        </w:rPr>
        <w:br w:type="page"/>
      </w:r>
    </w:p>
    <w:p w:rsidR="00C13D51" w:rsidRPr="00DA31E0" w:rsidRDefault="00C13D51" w:rsidP="00A907FB">
      <w:pPr>
        <w:pStyle w:val="32"/>
        <w:shd w:val="clear" w:color="auto" w:fill="auto"/>
        <w:spacing w:after="0" w:line="360" w:lineRule="auto"/>
        <w:ind w:firstLine="720"/>
        <w:jc w:val="both"/>
        <w:rPr>
          <w:sz w:val="28"/>
          <w:szCs w:val="28"/>
        </w:rPr>
      </w:pPr>
    </w:p>
    <w:p w:rsidR="00C13D51" w:rsidRPr="00DA31E0" w:rsidRDefault="00C13D51" w:rsidP="00C13D51">
      <w:pPr>
        <w:jc w:val="center"/>
        <w:rPr>
          <w:rFonts w:ascii="Times New Roman" w:hAnsi="Times New Roman" w:cs="Times New Roman"/>
          <w:b/>
          <w:bCs/>
          <w:sz w:val="28"/>
          <w:szCs w:val="28"/>
        </w:rPr>
      </w:pPr>
      <w:bookmarkStart w:id="26" w:name="bookmark28"/>
      <w:r w:rsidRPr="00DA31E0">
        <w:rPr>
          <w:rFonts w:ascii="Times New Roman" w:hAnsi="Times New Roman" w:cs="Times New Roman"/>
          <w:b/>
          <w:bCs/>
          <w:sz w:val="28"/>
          <w:szCs w:val="28"/>
        </w:rPr>
        <w:t>Начальное общее образование</w:t>
      </w:r>
    </w:p>
    <w:p w:rsidR="00C13D51" w:rsidRPr="00DA31E0" w:rsidRDefault="00C13D51" w:rsidP="00C13D51">
      <w:pPr>
        <w:jc w:val="center"/>
        <w:rPr>
          <w:rFonts w:ascii="Times New Roman" w:hAnsi="Times New Roman" w:cs="Times New Roman"/>
          <w:b/>
          <w:sz w:val="28"/>
          <w:szCs w:val="28"/>
        </w:rPr>
      </w:pPr>
      <w:r w:rsidRPr="00DA31E0">
        <w:rPr>
          <w:rFonts w:ascii="Times New Roman" w:hAnsi="Times New Roman" w:cs="Times New Roman"/>
          <w:b/>
          <w:sz w:val="28"/>
          <w:szCs w:val="28"/>
        </w:rPr>
        <w:t>(недельный учебный план)</w:t>
      </w: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sz w:val="28"/>
          <w:szCs w:val="28"/>
        </w:rPr>
        <w:t xml:space="preserve">1 – 4 </w:t>
      </w:r>
      <w:r w:rsidRPr="00DA31E0">
        <w:rPr>
          <w:rFonts w:ascii="Times New Roman" w:hAnsi="Times New Roman" w:cs="Times New Roman"/>
          <w:b/>
          <w:bCs/>
          <w:sz w:val="28"/>
          <w:szCs w:val="28"/>
        </w:rPr>
        <w:t>классы</w:t>
      </w:r>
    </w:p>
    <w:p w:rsidR="00C13D51" w:rsidRPr="00DA31E0" w:rsidRDefault="00C13D51" w:rsidP="00C13D51">
      <w:pPr>
        <w:jc w:val="center"/>
        <w:rPr>
          <w:rFonts w:ascii="Times New Roman" w:hAnsi="Times New Roman" w:cs="Times New Roman"/>
          <w:b/>
          <w:bCs/>
          <w:sz w:val="28"/>
          <w:szCs w:val="28"/>
        </w:rPr>
      </w:pPr>
    </w:p>
    <w:tbl>
      <w:tblPr>
        <w:tblW w:w="5000" w:type="pct"/>
        <w:tblLook w:val="04A0" w:firstRow="1" w:lastRow="0" w:firstColumn="1" w:lastColumn="0" w:noHBand="0" w:noVBand="1"/>
      </w:tblPr>
      <w:tblGrid>
        <w:gridCol w:w="3001"/>
        <w:gridCol w:w="2631"/>
        <w:gridCol w:w="942"/>
        <w:gridCol w:w="942"/>
        <w:gridCol w:w="942"/>
        <w:gridCol w:w="962"/>
        <w:gridCol w:w="1265"/>
      </w:tblGrid>
      <w:tr w:rsidR="00C13D51" w:rsidRPr="00DA31E0" w:rsidTr="00EE53E0">
        <w:trPr>
          <w:trHeight w:val="20"/>
        </w:trPr>
        <w:tc>
          <w:tcPr>
            <w:tcW w:w="1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Предметные области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Учебные предметы</w:t>
            </w:r>
          </w:p>
        </w:tc>
        <w:tc>
          <w:tcPr>
            <w:tcW w:w="1773" w:type="pct"/>
            <w:gridSpan w:val="4"/>
            <w:tcBorders>
              <w:top w:val="single" w:sz="4" w:space="0" w:color="auto"/>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Количество часов в неделю</w:t>
            </w:r>
          </w:p>
        </w:tc>
        <w:tc>
          <w:tcPr>
            <w:tcW w:w="593" w:type="pct"/>
            <w:vMerge w:val="restart"/>
            <w:tcBorders>
              <w:top w:val="single" w:sz="4" w:space="0" w:color="auto"/>
              <w:left w:val="nil"/>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Всего</w:t>
            </w:r>
          </w:p>
        </w:tc>
      </w:tr>
      <w:tr w:rsidR="00C13D51" w:rsidRPr="00DA31E0" w:rsidTr="00C13D51">
        <w:trPr>
          <w:trHeight w:val="20"/>
        </w:trPr>
        <w:tc>
          <w:tcPr>
            <w:tcW w:w="1404"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1230"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 класс</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 класс</w:t>
            </w:r>
          </w:p>
        </w:tc>
        <w:tc>
          <w:tcPr>
            <w:tcW w:w="441"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 класс</w:t>
            </w:r>
          </w:p>
        </w:tc>
        <w:tc>
          <w:tcPr>
            <w:tcW w:w="450"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 класс</w:t>
            </w:r>
          </w:p>
        </w:tc>
        <w:tc>
          <w:tcPr>
            <w:tcW w:w="593" w:type="pct"/>
            <w:vMerge/>
            <w:tcBorders>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p>
        </w:tc>
      </w:tr>
      <w:tr w:rsidR="00C13D51" w:rsidRPr="00DA31E0" w:rsidTr="00C13D51">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Cs/>
                <w:i/>
                <w:iCs/>
                <w:sz w:val="28"/>
                <w:szCs w:val="28"/>
              </w:rPr>
            </w:pPr>
            <w:r w:rsidRPr="00DA31E0">
              <w:rPr>
                <w:rFonts w:ascii="Times New Roman" w:hAnsi="Times New Roman" w:cs="Times New Roman"/>
                <w:bCs/>
                <w:i/>
                <w:iCs/>
                <w:sz w:val="28"/>
                <w:szCs w:val="28"/>
              </w:rPr>
              <w:t>Обязательная часть</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Cs/>
                <w:i/>
                <w:iCs/>
                <w:sz w:val="28"/>
                <w:szCs w:val="28"/>
              </w:rPr>
            </w:pPr>
          </w:p>
        </w:tc>
        <w:tc>
          <w:tcPr>
            <w:tcW w:w="593" w:type="pct"/>
            <w:tcBorders>
              <w:top w:val="single" w:sz="4" w:space="0" w:color="auto"/>
              <w:left w:val="single" w:sz="4" w:space="0" w:color="auto"/>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Cs/>
                <w:i/>
                <w:iCs/>
                <w:sz w:val="28"/>
                <w:szCs w:val="28"/>
              </w:rPr>
            </w:pPr>
          </w:p>
        </w:tc>
      </w:tr>
      <w:tr w:rsidR="00C13D51" w:rsidRPr="00DA31E0" w:rsidTr="00C13D51">
        <w:trPr>
          <w:trHeight w:val="20"/>
        </w:trPr>
        <w:tc>
          <w:tcPr>
            <w:tcW w:w="1404" w:type="pct"/>
            <w:vMerge w:val="restart"/>
            <w:tcBorders>
              <w:top w:val="nil"/>
              <w:left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Филология</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Русский язык</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20</w:t>
            </w:r>
          </w:p>
        </w:tc>
      </w:tr>
      <w:tr w:rsidR="00C13D51" w:rsidRPr="00DA31E0" w:rsidTr="00C13D51">
        <w:trPr>
          <w:trHeight w:val="20"/>
        </w:trPr>
        <w:tc>
          <w:tcPr>
            <w:tcW w:w="1404"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15</w:t>
            </w:r>
          </w:p>
        </w:tc>
      </w:tr>
      <w:tr w:rsidR="00C13D51" w:rsidRPr="00DA31E0" w:rsidTr="00C13D51">
        <w:trPr>
          <w:trHeight w:val="20"/>
        </w:trPr>
        <w:tc>
          <w:tcPr>
            <w:tcW w:w="1404"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Родной язык</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w:t>
            </w:r>
          </w:p>
        </w:tc>
      </w:tr>
      <w:tr w:rsidR="00C13D51" w:rsidRPr="00DA31E0" w:rsidTr="00C13D51">
        <w:trPr>
          <w:trHeight w:val="20"/>
        </w:trPr>
        <w:tc>
          <w:tcPr>
            <w:tcW w:w="1404" w:type="pct"/>
            <w:vMerge/>
            <w:tcBorders>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 на родном языке</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0,5</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 (англ.)</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 и информатика</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4</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16</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Обществознание и естествознание (Окружающий мир)</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Окружающий мир</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8</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w:t>
            </w:r>
          </w:p>
        </w:tc>
      </w:tr>
      <w:tr w:rsidR="00C13D51" w:rsidRPr="00DA31E0" w:rsidTr="00C13D51">
        <w:trPr>
          <w:trHeight w:val="20"/>
        </w:trPr>
        <w:tc>
          <w:tcPr>
            <w:tcW w:w="1404" w:type="pct"/>
            <w:vMerge w:val="restar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Искусство</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Изобразительное искусство</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vMerge/>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Музыка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8</w:t>
            </w:r>
          </w:p>
        </w:tc>
      </w:tr>
      <w:tr w:rsidR="00C13D51" w:rsidRPr="00DA31E0" w:rsidTr="00C13D51">
        <w:trPr>
          <w:trHeight w:val="20"/>
        </w:trPr>
        <w:tc>
          <w:tcPr>
            <w:tcW w:w="1404"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p>
        </w:tc>
        <w:tc>
          <w:tcPr>
            <w:tcW w:w="1230"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441"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23</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90</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психологом</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логопедом</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2</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8</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дефектологом</w:t>
            </w:r>
          </w:p>
        </w:tc>
        <w:tc>
          <w:tcPr>
            <w:tcW w:w="441" w:type="pct"/>
            <w:tcBorders>
              <w:top w:val="nil"/>
              <w:left w:val="nil"/>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ЛФК</w:t>
            </w:r>
          </w:p>
        </w:tc>
        <w:tc>
          <w:tcPr>
            <w:tcW w:w="441"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41"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450"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1</w:t>
            </w:r>
          </w:p>
        </w:tc>
        <w:tc>
          <w:tcPr>
            <w:tcW w:w="593"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4</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eastAsia="Arial Unicode MS" w:hAnsi="Times New Roman" w:cs="Times New Roman"/>
                <w:bCs/>
                <w:color w:val="00000A"/>
                <w:kern w:val="2"/>
                <w:sz w:val="28"/>
                <w:szCs w:val="28"/>
                <w:lang w:eastAsia="en-US"/>
              </w:rPr>
              <w:t>Итого</w:t>
            </w:r>
          </w:p>
        </w:tc>
        <w:tc>
          <w:tcPr>
            <w:tcW w:w="441" w:type="pct"/>
            <w:tcBorders>
              <w:top w:val="nil"/>
              <w:left w:val="nil"/>
              <w:bottom w:val="single" w:sz="4" w:space="0" w:color="auto"/>
              <w:right w:val="single" w:sz="4" w:space="0" w:color="auto"/>
            </w:tcBorders>
            <w:shd w:val="clear" w:color="auto" w:fill="auto"/>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41"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450" w:type="pct"/>
            <w:tcBorders>
              <w:top w:val="nil"/>
              <w:left w:val="nil"/>
              <w:bottom w:val="single" w:sz="4" w:space="0" w:color="auto"/>
              <w:right w:val="single" w:sz="4" w:space="0" w:color="auto"/>
            </w:tcBorders>
          </w:tcPr>
          <w:p w:rsidR="00C13D51" w:rsidRPr="00DA31E0" w:rsidRDefault="00184D97" w:rsidP="00EE53E0">
            <w:pPr>
              <w:tabs>
                <w:tab w:val="left" w:pos="0"/>
                <w:tab w:val="right" w:leader="dot" w:pos="9639"/>
              </w:tabs>
              <w:suppressAutoHyphens/>
              <w:spacing w:line="360" w:lineRule="auto"/>
              <w:jc w:val="center"/>
              <w:rPr>
                <w:rFonts w:ascii="Times New Roman" w:eastAsia="Arial Unicode MS" w:hAnsi="Times New Roman" w:cs="Times New Roman"/>
                <w:b/>
                <w:bCs/>
                <w:color w:val="00000A"/>
                <w:kern w:val="2"/>
                <w:sz w:val="28"/>
                <w:szCs w:val="28"/>
                <w:lang w:eastAsia="en-US"/>
              </w:rPr>
            </w:pPr>
            <w:r>
              <w:rPr>
                <w:rFonts w:ascii="Times New Roman" w:eastAsia="Arial Unicode MS" w:hAnsi="Times New Roman" w:cs="Times New Roman"/>
                <w:b/>
                <w:bCs/>
                <w:color w:val="00000A"/>
                <w:kern w:val="2"/>
                <w:sz w:val="28"/>
                <w:szCs w:val="28"/>
                <w:lang w:eastAsia="en-US"/>
              </w:rPr>
              <w:t>5</w:t>
            </w:r>
          </w:p>
        </w:tc>
        <w:tc>
          <w:tcPr>
            <w:tcW w:w="593" w:type="pct"/>
            <w:tcBorders>
              <w:top w:val="nil"/>
              <w:left w:val="nil"/>
              <w:bottom w:val="single" w:sz="4" w:space="0" w:color="auto"/>
              <w:right w:val="single" w:sz="4" w:space="0" w:color="auto"/>
            </w:tcBorders>
            <w:vAlign w:val="center"/>
          </w:tcPr>
          <w:p w:rsidR="00C13D51" w:rsidRPr="00DA31E0" w:rsidRDefault="00C13D51"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2</w:t>
            </w:r>
            <w:r w:rsidR="00184D97">
              <w:rPr>
                <w:rFonts w:ascii="Times New Roman" w:hAnsi="Times New Roman" w:cs="Times New Roman"/>
                <w:b/>
                <w:bCs/>
                <w:sz w:val="28"/>
                <w:szCs w:val="28"/>
              </w:rPr>
              <w:t>0</w:t>
            </w:r>
          </w:p>
        </w:tc>
      </w:tr>
      <w:tr w:rsidR="00C13D51" w:rsidRPr="00DA31E0" w:rsidTr="00C13D51">
        <w:trPr>
          <w:trHeight w:val="20"/>
        </w:trPr>
        <w:tc>
          <w:tcPr>
            <w:tcW w:w="2635" w:type="pct"/>
            <w:gridSpan w:val="2"/>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Внеурочная деятельность</w:t>
            </w:r>
          </w:p>
        </w:tc>
        <w:tc>
          <w:tcPr>
            <w:tcW w:w="441" w:type="pct"/>
            <w:tcBorders>
              <w:top w:val="nil"/>
              <w:left w:val="nil"/>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5</w:t>
            </w:r>
          </w:p>
        </w:tc>
        <w:tc>
          <w:tcPr>
            <w:tcW w:w="450"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C13D51" w:rsidRPr="00DA31E0" w:rsidTr="00C13D51">
        <w:trPr>
          <w:trHeight w:val="20"/>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441" w:type="pct"/>
            <w:tcBorders>
              <w:top w:val="nil"/>
              <w:left w:val="nil"/>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31</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441"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450"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33</w:t>
            </w:r>
          </w:p>
        </w:tc>
        <w:tc>
          <w:tcPr>
            <w:tcW w:w="593" w:type="pct"/>
            <w:tcBorders>
              <w:top w:val="nil"/>
              <w:left w:val="nil"/>
              <w:bottom w:val="single" w:sz="4" w:space="0" w:color="auto"/>
              <w:right w:val="single" w:sz="4" w:space="0" w:color="auto"/>
            </w:tcBorders>
            <w:vAlign w:val="center"/>
          </w:tcPr>
          <w:p w:rsidR="00C13D51" w:rsidRPr="00DA31E0" w:rsidRDefault="00184D97" w:rsidP="00EE53E0">
            <w:pPr>
              <w:jc w:val="center"/>
              <w:rPr>
                <w:rFonts w:ascii="Times New Roman" w:hAnsi="Times New Roman" w:cs="Times New Roman"/>
                <w:b/>
                <w:bCs/>
                <w:sz w:val="28"/>
                <w:szCs w:val="28"/>
              </w:rPr>
            </w:pPr>
            <w:r>
              <w:rPr>
                <w:rFonts w:ascii="Times New Roman" w:hAnsi="Times New Roman" w:cs="Times New Roman"/>
                <w:b/>
                <w:bCs/>
                <w:sz w:val="28"/>
                <w:szCs w:val="28"/>
              </w:rPr>
              <w:t>130</w:t>
            </w:r>
          </w:p>
        </w:tc>
      </w:tr>
    </w:tbl>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bCs/>
          <w:sz w:val="28"/>
          <w:szCs w:val="28"/>
        </w:rPr>
        <w:lastRenderedPageBreak/>
        <w:t>Начальное общее образование</w:t>
      </w:r>
    </w:p>
    <w:p w:rsidR="00C13D51" w:rsidRPr="00DA31E0" w:rsidRDefault="00C13D51" w:rsidP="00C13D51">
      <w:pPr>
        <w:jc w:val="center"/>
        <w:rPr>
          <w:rFonts w:ascii="Times New Roman" w:hAnsi="Times New Roman" w:cs="Times New Roman"/>
          <w:b/>
          <w:sz w:val="28"/>
          <w:szCs w:val="28"/>
        </w:rPr>
      </w:pPr>
      <w:r w:rsidRPr="00DA31E0">
        <w:rPr>
          <w:rFonts w:ascii="Times New Roman" w:hAnsi="Times New Roman" w:cs="Times New Roman"/>
          <w:b/>
          <w:sz w:val="28"/>
          <w:szCs w:val="28"/>
        </w:rPr>
        <w:t>(годовой учебный план)</w:t>
      </w:r>
    </w:p>
    <w:p w:rsidR="00C13D51" w:rsidRPr="00DA31E0" w:rsidRDefault="00C13D51" w:rsidP="00C13D51">
      <w:pPr>
        <w:jc w:val="center"/>
        <w:rPr>
          <w:rFonts w:ascii="Times New Roman" w:hAnsi="Times New Roman" w:cs="Times New Roman"/>
          <w:b/>
          <w:bCs/>
          <w:sz w:val="28"/>
          <w:szCs w:val="28"/>
        </w:rPr>
      </w:pPr>
      <w:r w:rsidRPr="00DA31E0">
        <w:rPr>
          <w:rFonts w:ascii="Times New Roman" w:hAnsi="Times New Roman" w:cs="Times New Roman"/>
          <w:b/>
          <w:sz w:val="28"/>
          <w:szCs w:val="28"/>
        </w:rPr>
        <w:t xml:space="preserve">1 – 4 </w:t>
      </w:r>
      <w:r w:rsidRPr="00DA31E0">
        <w:rPr>
          <w:rFonts w:ascii="Times New Roman" w:hAnsi="Times New Roman" w:cs="Times New Roman"/>
          <w:b/>
          <w:bCs/>
          <w:sz w:val="28"/>
          <w:szCs w:val="28"/>
        </w:rPr>
        <w:t>классы</w:t>
      </w:r>
    </w:p>
    <w:p w:rsidR="00C13D51" w:rsidRPr="00DA31E0" w:rsidRDefault="00C13D51" w:rsidP="00C13D51">
      <w:pPr>
        <w:jc w:val="center"/>
        <w:rPr>
          <w:rFonts w:ascii="Times New Roman" w:hAnsi="Times New Roman" w:cs="Times New Roman"/>
          <w:b/>
          <w:bCs/>
          <w:sz w:val="28"/>
          <w:szCs w:val="28"/>
        </w:rPr>
      </w:pPr>
    </w:p>
    <w:tbl>
      <w:tblPr>
        <w:tblW w:w="5591" w:type="pct"/>
        <w:tblLook w:val="04A0" w:firstRow="1" w:lastRow="0" w:firstColumn="1" w:lastColumn="0" w:noHBand="0" w:noVBand="1"/>
      </w:tblPr>
      <w:tblGrid>
        <w:gridCol w:w="2998"/>
        <w:gridCol w:w="2624"/>
        <w:gridCol w:w="944"/>
        <w:gridCol w:w="944"/>
        <w:gridCol w:w="944"/>
        <w:gridCol w:w="973"/>
        <w:gridCol w:w="1262"/>
        <w:gridCol w:w="1259"/>
      </w:tblGrid>
      <w:tr w:rsidR="00C13D51" w:rsidRPr="00DA31E0" w:rsidTr="00184D97">
        <w:trPr>
          <w:gridAfter w:val="1"/>
          <w:wAfter w:w="527" w:type="pct"/>
          <w:trHeight w:val="20"/>
        </w:trPr>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Предметные области</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Учебные предметы</w:t>
            </w:r>
          </w:p>
        </w:tc>
        <w:tc>
          <w:tcPr>
            <w:tcW w:w="1592" w:type="pct"/>
            <w:gridSpan w:val="4"/>
            <w:tcBorders>
              <w:top w:val="single" w:sz="4" w:space="0" w:color="auto"/>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Количество часов в год</w:t>
            </w:r>
          </w:p>
        </w:tc>
        <w:tc>
          <w:tcPr>
            <w:tcW w:w="528" w:type="pct"/>
            <w:vMerge w:val="restart"/>
            <w:tcBorders>
              <w:top w:val="single" w:sz="4" w:space="0" w:color="auto"/>
              <w:left w:val="nil"/>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Всего</w:t>
            </w:r>
          </w:p>
        </w:tc>
      </w:tr>
      <w:tr w:rsidR="00C13D51" w:rsidRPr="00DA31E0" w:rsidTr="00184D97">
        <w:trPr>
          <w:gridAfter w:val="1"/>
          <w:wAfter w:w="527" w:type="pct"/>
          <w:trHeight w:val="2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b/>
                <w:sz w:val="28"/>
                <w:szCs w:val="28"/>
              </w:rPr>
            </w:pP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 класс</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 класс</w:t>
            </w:r>
          </w:p>
        </w:tc>
        <w:tc>
          <w:tcPr>
            <w:tcW w:w="395"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 класс</w:t>
            </w:r>
          </w:p>
        </w:tc>
        <w:tc>
          <w:tcPr>
            <w:tcW w:w="407" w:type="pct"/>
            <w:tcBorders>
              <w:top w:val="single" w:sz="4" w:space="0" w:color="auto"/>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4 класс</w:t>
            </w:r>
          </w:p>
        </w:tc>
        <w:tc>
          <w:tcPr>
            <w:tcW w:w="528" w:type="pct"/>
            <w:vMerge/>
            <w:tcBorders>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p>
        </w:tc>
      </w:tr>
      <w:tr w:rsidR="00C13D51" w:rsidRPr="00DA31E0" w:rsidTr="00184D97">
        <w:trPr>
          <w:gridAfter w:val="1"/>
          <w:wAfter w:w="527" w:type="pct"/>
          <w:trHeight w:val="20"/>
        </w:trPr>
        <w:tc>
          <w:tcPr>
            <w:tcW w:w="23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Cs/>
                <w:i/>
                <w:iCs/>
                <w:sz w:val="28"/>
                <w:szCs w:val="28"/>
              </w:rPr>
            </w:pPr>
            <w:r w:rsidRPr="00DA31E0">
              <w:rPr>
                <w:rFonts w:ascii="Times New Roman" w:hAnsi="Times New Roman" w:cs="Times New Roman"/>
                <w:bCs/>
                <w:i/>
                <w:iCs/>
                <w:sz w:val="28"/>
                <w:szCs w:val="28"/>
              </w:rPr>
              <w:t>Обязательная часть</w:t>
            </w:r>
          </w:p>
        </w:tc>
        <w:tc>
          <w:tcPr>
            <w:tcW w:w="1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bCs/>
                <w:i/>
                <w:iCs/>
                <w:sz w:val="28"/>
                <w:szCs w:val="28"/>
              </w:rPr>
            </w:pPr>
          </w:p>
        </w:tc>
        <w:tc>
          <w:tcPr>
            <w:tcW w:w="528" w:type="pct"/>
            <w:tcBorders>
              <w:top w:val="single" w:sz="4" w:space="0" w:color="auto"/>
              <w:left w:val="single" w:sz="4" w:space="0" w:color="auto"/>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Cs/>
                <w:i/>
                <w:iCs/>
                <w:sz w:val="28"/>
                <w:szCs w:val="28"/>
              </w:rPr>
            </w:pPr>
          </w:p>
        </w:tc>
      </w:tr>
      <w:tr w:rsidR="00C13D51" w:rsidRPr="00DA31E0" w:rsidTr="00184D97">
        <w:trPr>
          <w:gridAfter w:val="1"/>
          <w:wAfter w:w="527" w:type="pct"/>
          <w:trHeight w:val="20"/>
        </w:trPr>
        <w:tc>
          <w:tcPr>
            <w:tcW w:w="1255" w:type="pct"/>
            <w:vMerge w:val="restart"/>
            <w:tcBorders>
              <w:top w:val="nil"/>
              <w:left w:val="single" w:sz="4" w:space="0" w:color="auto"/>
              <w:right w:val="single" w:sz="4" w:space="0" w:color="auto"/>
            </w:tcBorders>
            <w:shd w:val="clear" w:color="auto" w:fill="auto"/>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Филология</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Русский язык</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170</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102</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506</w:t>
            </w:r>
          </w:p>
        </w:tc>
      </w:tr>
      <w:tr w:rsidR="00C13D51" w:rsidRPr="00DA31E0" w:rsidTr="00184D97">
        <w:trPr>
          <w:gridAfter w:val="1"/>
          <w:wAfter w:w="527" w:type="pct"/>
          <w:trHeight w:val="20"/>
        </w:trPr>
        <w:tc>
          <w:tcPr>
            <w:tcW w:w="1255" w:type="pct"/>
            <w:vMerge/>
            <w:tcBorders>
              <w:left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Родной язык</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vMerge/>
            <w:tcBorders>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Литературное чтение на родном языке</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16,5</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17</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67,5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Иностранный язык (англ.)</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204</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 и информатика</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Математика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136</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540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Обществознание и естествознание (Окружающий мир)</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Окружающий мир</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270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Основы религиозных культур и светской этики</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34</w:t>
            </w:r>
          </w:p>
        </w:tc>
      </w:tr>
      <w:tr w:rsidR="00C13D51" w:rsidRPr="00DA31E0" w:rsidTr="00184D97">
        <w:trPr>
          <w:gridAfter w:val="1"/>
          <w:wAfter w:w="527" w:type="pct"/>
          <w:trHeight w:val="20"/>
        </w:trPr>
        <w:tc>
          <w:tcPr>
            <w:tcW w:w="1255" w:type="pct"/>
            <w:vMerge w:val="restar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Искусство</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Изобразительное искусство</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vMerge/>
            <w:tcBorders>
              <w:top w:val="nil"/>
              <w:left w:val="single" w:sz="4" w:space="0" w:color="auto"/>
              <w:bottom w:val="single" w:sz="4" w:space="0" w:color="auto"/>
              <w:right w:val="single" w:sz="4" w:space="0" w:color="auto"/>
            </w:tcBorders>
            <w:vAlign w:val="center"/>
            <w:hideMark/>
          </w:tcPr>
          <w:p w:rsidR="00C13D51" w:rsidRPr="00DA31E0" w:rsidRDefault="00C13D51" w:rsidP="00EE53E0">
            <w:pPr>
              <w:jc w:val="center"/>
              <w:rPr>
                <w:rFonts w:ascii="Times New Roman" w:hAnsi="Times New Roman" w:cs="Times New Roman"/>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Музыка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Технология</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135</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Физическая культура</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66</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sz w:val="28"/>
                <w:szCs w:val="28"/>
              </w:rPr>
            </w:pPr>
            <w:r w:rsidRPr="00DA31E0">
              <w:rPr>
                <w:rFonts w:ascii="Times New Roman" w:hAnsi="Times New Roman" w:cs="Times New Roman"/>
                <w:sz w:val="28"/>
                <w:szCs w:val="28"/>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270</w:t>
            </w:r>
          </w:p>
        </w:tc>
      </w:tr>
      <w:tr w:rsidR="00C13D51" w:rsidRPr="00DA31E0" w:rsidTr="00184D97">
        <w:trPr>
          <w:gridAfter w:val="1"/>
          <w:wAfter w:w="527" w:type="pct"/>
          <w:trHeight w:val="20"/>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p>
        </w:tc>
        <w:tc>
          <w:tcPr>
            <w:tcW w:w="1098"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395" w:type="pct"/>
            <w:tcBorders>
              <w:top w:val="nil"/>
              <w:left w:val="nil"/>
              <w:bottom w:val="single" w:sz="4" w:space="0" w:color="auto"/>
              <w:right w:val="single" w:sz="4" w:space="0" w:color="auto"/>
            </w:tcBorders>
            <w:shd w:val="clear" w:color="auto" w:fill="auto"/>
            <w:vAlign w:val="center"/>
            <w:hideMark/>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693</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395"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407"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782</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3039</w:t>
            </w:r>
          </w:p>
        </w:tc>
      </w:tr>
      <w:tr w:rsidR="00C13D51" w:rsidRPr="00DA31E0" w:rsidTr="00184D97">
        <w:trPr>
          <w:gridAfter w:val="1"/>
          <w:wAfter w:w="527" w:type="pct"/>
          <w:trHeight w:val="20"/>
        </w:trPr>
        <w:tc>
          <w:tcPr>
            <w:tcW w:w="4473" w:type="pct"/>
            <w:gridSpan w:val="7"/>
            <w:tcBorders>
              <w:top w:val="nil"/>
              <w:left w:val="single" w:sz="4" w:space="0" w:color="auto"/>
              <w:bottom w:val="single" w:sz="4" w:space="0" w:color="auto"/>
              <w:right w:val="single" w:sz="4" w:space="0" w:color="auto"/>
            </w:tcBorders>
            <w:shd w:val="clear" w:color="auto" w:fill="auto"/>
            <w:vAlign w:val="center"/>
          </w:tcPr>
          <w:p w:rsidR="00C13D51" w:rsidRPr="00DA31E0" w:rsidRDefault="00C13D51" w:rsidP="00EE53E0">
            <w:pPr>
              <w:rPr>
                <w:rFonts w:ascii="Times New Roman" w:hAnsi="Times New Roman" w:cs="Times New Roman"/>
                <w:b/>
                <w:bCs/>
                <w:sz w:val="28"/>
                <w:szCs w:val="28"/>
              </w:rPr>
            </w:pPr>
            <w:r w:rsidRPr="00DA31E0">
              <w:rPr>
                <w:rFonts w:ascii="Times New Roman" w:eastAsia="Arial Unicode MS" w:hAnsi="Times New Roman" w:cs="Times New Roman"/>
                <w:b/>
                <w:bCs/>
                <w:color w:val="00000A"/>
                <w:kern w:val="2"/>
                <w:sz w:val="28"/>
                <w:szCs w:val="28"/>
                <w:lang w:eastAsia="en-US"/>
              </w:rPr>
              <w:t>Коррекционно-развивающая область</w:t>
            </w:r>
          </w:p>
        </w:tc>
      </w:tr>
      <w:tr w:rsidR="00C13D51"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психологом</w:t>
            </w:r>
          </w:p>
        </w:tc>
        <w:tc>
          <w:tcPr>
            <w:tcW w:w="395"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C13D51" w:rsidRPr="00DA31E0" w:rsidRDefault="00C13D51" w:rsidP="00EE53E0">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C13D51" w:rsidRPr="00DA31E0" w:rsidRDefault="00C13D51" w:rsidP="00EE53E0">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C13D51"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логопедом</w:t>
            </w:r>
          </w:p>
        </w:tc>
        <w:tc>
          <w:tcPr>
            <w:tcW w:w="395" w:type="pct"/>
            <w:tcBorders>
              <w:top w:val="nil"/>
              <w:left w:val="nil"/>
              <w:bottom w:val="single" w:sz="4" w:space="0" w:color="auto"/>
              <w:right w:val="single" w:sz="4" w:space="0" w:color="auto"/>
            </w:tcBorders>
            <w:shd w:val="clear" w:color="auto" w:fill="auto"/>
          </w:tcPr>
          <w:p w:rsidR="00C13D51" w:rsidRPr="00DA31E0" w:rsidRDefault="00C13D51" w:rsidP="00EE53E0">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66</w:t>
            </w:r>
          </w:p>
        </w:tc>
        <w:tc>
          <w:tcPr>
            <w:tcW w:w="395"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395"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407" w:type="pct"/>
            <w:tcBorders>
              <w:top w:val="nil"/>
              <w:left w:val="nil"/>
              <w:bottom w:val="single" w:sz="4" w:space="0" w:color="auto"/>
              <w:right w:val="single" w:sz="4" w:space="0" w:color="auto"/>
            </w:tcBorders>
          </w:tcPr>
          <w:p w:rsidR="00C13D51" w:rsidRPr="00DA31E0" w:rsidRDefault="00C13D51" w:rsidP="00EE53E0">
            <w:pPr>
              <w:jc w:val="cente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68</w:t>
            </w:r>
          </w:p>
        </w:tc>
        <w:tc>
          <w:tcPr>
            <w:tcW w:w="528" w:type="pct"/>
            <w:tcBorders>
              <w:top w:val="nil"/>
              <w:left w:val="nil"/>
              <w:bottom w:val="single" w:sz="4" w:space="0" w:color="auto"/>
              <w:right w:val="single" w:sz="4" w:space="0" w:color="auto"/>
            </w:tcBorders>
            <w:vAlign w:val="center"/>
          </w:tcPr>
          <w:p w:rsidR="00C13D51" w:rsidRPr="00DA31E0" w:rsidRDefault="00C13D51" w:rsidP="00EE53E0">
            <w:pPr>
              <w:jc w:val="center"/>
              <w:rPr>
                <w:rFonts w:ascii="Times New Roman" w:hAnsi="Times New Roman" w:cs="Times New Roman"/>
                <w:b/>
                <w:bCs/>
                <w:sz w:val="28"/>
                <w:szCs w:val="28"/>
              </w:rPr>
            </w:pPr>
            <w:r w:rsidRPr="00DA31E0">
              <w:rPr>
                <w:rFonts w:ascii="Times New Roman" w:hAnsi="Times New Roman" w:cs="Times New Roman"/>
                <w:b/>
                <w:bCs/>
                <w:sz w:val="28"/>
                <w:szCs w:val="28"/>
              </w:rPr>
              <w:t>270</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Занятия с дефектологом</w:t>
            </w:r>
          </w:p>
        </w:tc>
        <w:tc>
          <w:tcPr>
            <w:tcW w:w="395" w:type="pct"/>
            <w:tcBorders>
              <w:top w:val="nil"/>
              <w:left w:val="nil"/>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Pr>
                <w:rFonts w:ascii="Times New Roman" w:eastAsia="Arial Unicode MS" w:hAnsi="Times New Roman" w:cs="Times New Roman"/>
                <w:bCs/>
                <w:color w:val="00000A"/>
                <w:kern w:val="2"/>
                <w:sz w:val="28"/>
                <w:szCs w:val="28"/>
                <w:lang w:eastAsia="en-US"/>
              </w:rPr>
              <w:t>ЛФК</w:t>
            </w:r>
          </w:p>
        </w:tc>
        <w:tc>
          <w:tcPr>
            <w:tcW w:w="395" w:type="pct"/>
            <w:tcBorders>
              <w:top w:val="nil"/>
              <w:left w:val="nil"/>
              <w:bottom w:val="single" w:sz="4" w:space="0" w:color="auto"/>
              <w:right w:val="single" w:sz="4" w:space="0" w:color="auto"/>
            </w:tcBorders>
            <w:shd w:val="clear" w:color="auto" w:fill="auto"/>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33</w:t>
            </w:r>
          </w:p>
        </w:tc>
        <w:tc>
          <w:tcPr>
            <w:tcW w:w="395" w:type="pct"/>
            <w:tcBorders>
              <w:top w:val="nil"/>
              <w:left w:val="nil"/>
              <w:bottom w:val="single" w:sz="4" w:space="0" w:color="auto"/>
              <w:right w:val="single" w:sz="4" w:space="0" w:color="auto"/>
            </w:tcBorders>
          </w:tcPr>
          <w:p w:rsidR="00184D97" w:rsidRPr="00DA31E0" w:rsidRDefault="00184D97" w:rsidP="00184D97">
            <w:pPr>
              <w:tabs>
                <w:tab w:val="left" w:pos="0"/>
                <w:tab w:val="right" w:leader="dot" w:pos="9639"/>
              </w:tabs>
              <w:suppressAutoHyphens/>
              <w:spacing w:line="360" w:lineRule="auto"/>
              <w:jc w:val="center"/>
              <w:rPr>
                <w:rFonts w:ascii="Times New Roman" w:eastAsia="Arial Unicode MS" w:hAnsi="Times New Roman" w:cs="Times New Roman"/>
                <w:bCs/>
                <w:color w:val="00000A"/>
                <w:kern w:val="2"/>
                <w:sz w:val="28"/>
                <w:szCs w:val="28"/>
                <w:lang w:eastAsia="en-US"/>
              </w:rPr>
            </w:pPr>
            <w:r w:rsidRPr="00DA31E0">
              <w:rPr>
                <w:rFonts w:ascii="Times New Roman" w:eastAsia="Arial Unicode MS" w:hAnsi="Times New Roman" w:cs="Times New Roman"/>
                <w:bCs/>
                <w:color w:val="00000A"/>
                <w:kern w:val="2"/>
                <w:sz w:val="28"/>
                <w:szCs w:val="28"/>
                <w:lang w:eastAsia="en-US"/>
              </w:rPr>
              <w:t>34</w:t>
            </w:r>
          </w:p>
        </w:tc>
        <w:tc>
          <w:tcPr>
            <w:tcW w:w="395"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34</w:t>
            </w:r>
          </w:p>
        </w:tc>
        <w:tc>
          <w:tcPr>
            <w:tcW w:w="407" w:type="pct"/>
            <w:tcBorders>
              <w:top w:val="nil"/>
              <w:left w:val="nil"/>
              <w:bottom w:val="single" w:sz="4" w:space="0" w:color="auto"/>
              <w:right w:val="single" w:sz="4" w:space="0" w:color="auto"/>
            </w:tcBorders>
          </w:tcPr>
          <w:p w:rsidR="00184D97" w:rsidRPr="00DA31E0" w:rsidRDefault="00184D97" w:rsidP="00184D97">
            <w:pPr>
              <w:rPr>
                <w:rFonts w:ascii="Times New Roman" w:hAnsi="Times New Roman" w:cs="Times New Roman"/>
                <w:sz w:val="28"/>
                <w:szCs w:val="28"/>
              </w:rPr>
            </w:pPr>
            <w:r w:rsidRPr="00DA31E0">
              <w:rPr>
                <w:rFonts w:ascii="Times New Roman" w:eastAsia="Arial Unicode MS" w:hAnsi="Times New Roman" w:cs="Times New Roman"/>
                <w:bCs/>
                <w:color w:val="00000A"/>
                <w:kern w:val="2"/>
                <w:sz w:val="28"/>
                <w:szCs w:val="28"/>
                <w:lang w:eastAsia="en-US"/>
              </w:rPr>
              <w:t xml:space="preserve">    34</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135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eastAsia="Arial Unicode MS" w:hAnsi="Times New Roman" w:cs="Times New Roman"/>
                <w:b/>
                <w:bCs/>
                <w:color w:val="00000A"/>
                <w:kern w:val="2"/>
                <w:sz w:val="28"/>
                <w:szCs w:val="28"/>
                <w:lang w:eastAsia="en-US"/>
              </w:rPr>
              <w:t>Итого</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165</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170</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675</w:t>
            </w:r>
          </w:p>
        </w:tc>
      </w:tr>
      <w:tr w:rsidR="00184D97" w:rsidRPr="00DA31E0" w:rsidTr="00184D97">
        <w:trPr>
          <w:gridAfter w:val="1"/>
          <w:wAfter w:w="527" w:type="pct"/>
          <w:trHeight w:val="20"/>
        </w:trPr>
        <w:tc>
          <w:tcPr>
            <w:tcW w:w="2353" w:type="pct"/>
            <w:gridSpan w:val="2"/>
            <w:tcBorders>
              <w:top w:val="nil"/>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hAnsi="Times New Roman" w:cs="Times New Roman"/>
                <w:b/>
                <w:sz w:val="28"/>
                <w:szCs w:val="28"/>
              </w:rPr>
              <w:t>Внеурочная деятельность</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165</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395"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170</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170</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675</w:t>
            </w:r>
          </w:p>
        </w:tc>
      </w:tr>
      <w:tr w:rsidR="00184D97" w:rsidRPr="00DA31E0" w:rsidTr="00184D97">
        <w:trPr>
          <w:trHeight w:val="406"/>
        </w:trPr>
        <w:tc>
          <w:tcPr>
            <w:tcW w:w="23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sz w:val="28"/>
                <w:szCs w:val="28"/>
              </w:rPr>
            </w:pPr>
            <w:r w:rsidRPr="00DA31E0">
              <w:rPr>
                <w:rFonts w:ascii="Times New Roman" w:hAnsi="Times New Roman" w:cs="Times New Roman"/>
                <w:b/>
                <w:sz w:val="28"/>
                <w:szCs w:val="28"/>
              </w:rPr>
              <w:t>ИТОГО:</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sidRPr="00DA31E0">
              <w:rPr>
                <w:rFonts w:ascii="Times New Roman" w:hAnsi="Times New Roman" w:cs="Times New Roman"/>
                <w:b/>
                <w:bCs/>
                <w:sz w:val="28"/>
                <w:szCs w:val="28"/>
              </w:rPr>
              <w:t>10</w:t>
            </w:r>
            <w:r>
              <w:rPr>
                <w:rFonts w:ascii="Times New Roman" w:hAnsi="Times New Roman" w:cs="Times New Roman"/>
                <w:b/>
                <w:bCs/>
                <w:sz w:val="28"/>
                <w:szCs w:val="28"/>
              </w:rPr>
              <w:t>23</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395" w:type="pct"/>
            <w:tcBorders>
              <w:top w:val="nil"/>
              <w:left w:val="nil"/>
              <w:bottom w:val="single" w:sz="4" w:space="0" w:color="auto"/>
              <w:right w:val="single" w:sz="4" w:space="0" w:color="auto"/>
            </w:tcBorders>
            <w:shd w:val="clear" w:color="auto" w:fill="auto"/>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40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1122</w:t>
            </w:r>
          </w:p>
        </w:tc>
        <w:tc>
          <w:tcPr>
            <w:tcW w:w="528"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r>
              <w:rPr>
                <w:rFonts w:ascii="Times New Roman" w:hAnsi="Times New Roman" w:cs="Times New Roman"/>
                <w:b/>
                <w:bCs/>
                <w:sz w:val="28"/>
                <w:szCs w:val="28"/>
              </w:rPr>
              <w:t>4389</w:t>
            </w:r>
          </w:p>
        </w:tc>
        <w:tc>
          <w:tcPr>
            <w:tcW w:w="527" w:type="pct"/>
            <w:tcBorders>
              <w:top w:val="nil"/>
              <w:left w:val="nil"/>
              <w:bottom w:val="single" w:sz="4" w:space="0" w:color="auto"/>
              <w:right w:val="single" w:sz="4" w:space="0" w:color="auto"/>
            </w:tcBorders>
            <w:vAlign w:val="center"/>
          </w:tcPr>
          <w:p w:rsidR="00184D97" w:rsidRPr="00DA31E0" w:rsidRDefault="00184D97" w:rsidP="00184D97">
            <w:pPr>
              <w:jc w:val="center"/>
              <w:rPr>
                <w:rFonts w:ascii="Times New Roman" w:hAnsi="Times New Roman" w:cs="Times New Roman"/>
                <w:b/>
                <w:bCs/>
                <w:sz w:val="28"/>
                <w:szCs w:val="28"/>
              </w:rPr>
            </w:pPr>
          </w:p>
        </w:tc>
      </w:tr>
    </w:tbl>
    <w:p w:rsidR="00C13D51" w:rsidRPr="00DA31E0" w:rsidRDefault="00C13D51" w:rsidP="000A2402">
      <w:pPr>
        <w:pStyle w:val="1"/>
        <w:rPr>
          <w:rFonts w:ascii="Times New Roman" w:hAnsi="Times New Roman" w:cs="Times New Roman"/>
          <w:sz w:val="28"/>
          <w:szCs w:val="28"/>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C13D51" w:rsidRPr="00DA31E0" w:rsidRDefault="00C13D51" w:rsidP="00C13D51">
      <w:pPr>
        <w:rPr>
          <w:rFonts w:ascii="Times New Roman" w:hAnsi="Times New Roman" w:cs="Times New Roman"/>
          <w:sz w:val="28"/>
          <w:szCs w:val="28"/>
          <w:lang w:bidi="ar-SA"/>
        </w:rPr>
      </w:pPr>
    </w:p>
    <w:p w:rsidR="000A2402" w:rsidRPr="00DA31E0" w:rsidRDefault="000A2402" w:rsidP="000A2402">
      <w:pPr>
        <w:pStyle w:val="1"/>
        <w:rPr>
          <w:rFonts w:ascii="Times New Roman" w:eastAsia="Times New Roman" w:hAnsi="Times New Roman" w:cs="Times New Roman"/>
          <w:b/>
          <w:color w:val="000000" w:themeColor="text1"/>
          <w:sz w:val="28"/>
          <w:szCs w:val="28"/>
        </w:rPr>
      </w:pPr>
      <w:r w:rsidRPr="00DA31E0">
        <w:rPr>
          <w:rFonts w:ascii="Times New Roman" w:hAnsi="Times New Roman" w:cs="Times New Roman"/>
          <w:sz w:val="28"/>
          <w:szCs w:val="28"/>
        </w:rPr>
        <w:t xml:space="preserve">    </w:t>
      </w:r>
      <w:r w:rsidRPr="00DA31E0">
        <w:rPr>
          <w:rFonts w:ascii="Times New Roman" w:eastAsia="Times New Roman" w:hAnsi="Times New Roman" w:cs="Times New Roman"/>
          <w:b/>
          <w:color w:val="000000" w:themeColor="text1"/>
          <w:sz w:val="28"/>
          <w:szCs w:val="28"/>
        </w:rPr>
        <w:t xml:space="preserve"> </w:t>
      </w:r>
      <w:r w:rsidRPr="00DA31E0">
        <w:rPr>
          <w:rFonts w:ascii="Times New Roman" w:eastAsia="Times New Roman" w:hAnsi="Times New Roman" w:cs="Times New Roman"/>
          <w:b/>
          <w:color w:val="000000" w:themeColor="text1"/>
          <w:spacing w:val="-1"/>
          <w:sz w:val="28"/>
          <w:szCs w:val="28"/>
        </w:rPr>
        <w:t>К</w:t>
      </w:r>
      <w:r w:rsidRPr="00DA31E0">
        <w:rPr>
          <w:rFonts w:ascii="Times New Roman" w:eastAsia="Times New Roman" w:hAnsi="Times New Roman" w:cs="Times New Roman"/>
          <w:b/>
          <w:color w:val="000000" w:themeColor="text1"/>
          <w:spacing w:val="1"/>
          <w:sz w:val="28"/>
          <w:szCs w:val="28"/>
        </w:rPr>
        <w:t>а</w:t>
      </w:r>
      <w:r w:rsidRPr="00DA31E0">
        <w:rPr>
          <w:rFonts w:ascii="Times New Roman" w:eastAsia="Times New Roman" w:hAnsi="Times New Roman" w:cs="Times New Roman"/>
          <w:b/>
          <w:color w:val="000000" w:themeColor="text1"/>
          <w:spacing w:val="-1"/>
          <w:sz w:val="28"/>
          <w:szCs w:val="28"/>
        </w:rPr>
        <w:t>л</w:t>
      </w:r>
      <w:r w:rsidRPr="00DA31E0">
        <w:rPr>
          <w:rFonts w:ascii="Times New Roman" w:eastAsia="Times New Roman" w:hAnsi="Times New Roman" w:cs="Times New Roman"/>
          <w:b/>
          <w:color w:val="000000" w:themeColor="text1"/>
          <w:w w:val="101"/>
          <w:sz w:val="28"/>
          <w:szCs w:val="28"/>
        </w:rPr>
        <w:t>е</w:t>
      </w:r>
      <w:r w:rsidRPr="00DA31E0">
        <w:rPr>
          <w:rFonts w:ascii="Times New Roman" w:eastAsia="Times New Roman" w:hAnsi="Times New Roman" w:cs="Times New Roman"/>
          <w:b/>
          <w:color w:val="000000" w:themeColor="text1"/>
          <w:sz w:val="28"/>
          <w:szCs w:val="28"/>
        </w:rPr>
        <w:t>н</w:t>
      </w:r>
      <w:r w:rsidRPr="00DA31E0">
        <w:rPr>
          <w:rFonts w:ascii="Times New Roman" w:eastAsia="Times New Roman" w:hAnsi="Times New Roman" w:cs="Times New Roman"/>
          <w:b/>
          <w:color w:val="000000" w:themeColor="text1"/>
          <w:spacing w:val="-1"/>
          <w:sz w:val="28"/>
          <w:szCs w:val="28"/>
        </w:rPr>
        <w:t>д</w:t>
      </w:r>
      <w:r w:rsidRPr="00DA31E0">
        <w:rPr>
          <w:rFonts w:ascii="Times New Roman" w:eastAsia="Times New Roman" w:hAnsi="Times New Roman" w:cs="Times New Roman"/>
          <w:b/>
          <w:color w:val="000000" w:themeColor="text1"/>
          <w:sz w:val="28"/>
          <w:szCs w:val="28"/>
        </w:rPr>
        <w:t xml:space="preserve">арный </w:t>
      </w:r>
      <w:r w:rsidRPr="00DA31E0">
        <w:rPr>
          <w:rFonts w:ascii="Times New Roman" w:eastAsia="Times New Roman" w:hAnsi="Times New Roman" w:cs="Times New Roman"/>
          <w:b/>
          <w:color w:val="000000" w:themeColor="text1"/>
          <w:spacing w:val="-2"/>
          <w:w w:val="101"/>
          <w:sz w:val="28"/>
          <w:szCs w:val="28"/>
        </w:rPr>
        <w:t>у</w:t>
      </w:r>
      <w:r w:rsidRPr="00DA31E0">
        <w:rPr>
          <w:rFonts w:ascii="Times New Roman" w:eastAsia="Times New Roman" w:hAnsi="Times New Roman" w:cs="Times New Roman"/>
          <w:b/>
          <w:color w:val="000000" w:themeColor="text1"/>
          <w:spacing w:val="-1"/>
          <w:sz w:val="28"/>
          <w:szCs w:val="28"/>
        </w:rPr>
        <w:t>ч</w:t>
      </w:r>
      <w:r w:rsidRPr="00DA31E0">
        <w:rPr>
          <w:rFonts w:ascii="Times New Roman" w:eastAsia="Times New Roman" w:hAnsi="Times New Roman" w:cs="Times New Roman"/>
          <w:b/>
          <w:color w:val="000000" w:themeColor="text1"/>
          <w:w w:val="101"/>
          <w:sz w:val="28"/>
          <w:szCs w:val="28"/>
        </w:rPr>
        <w:t>е</w:t>
      </w:r>
      <w:r w:rsidRPr="00DA31E0">
        <w:rPr>
          <w:rFonts w:ascii="Times New Roman" w:eastAsia="Times New Roman" w:hAnsi="Times New Roman" w:cs="Times New Roman"/>
          <w:b/>
          <w:color w:val="000000" w:themeColor="text1"/>
          <w:sz w:val="28"/>
          <w:szCs w:val="28"/>
        </w:rPr>
        <w:t>бный</w:t>
      </w:r>
      <w:r w:rsidRPr="00DA31E0">
        <w:rPr>
          <w:rFonts w:ascii="Times New Roman" w:eastAsia="Times New Roman" w:hAnsi="Times New Roman" w:cs="Times New Roman"/>
          <w:b/>
          <w:color w:val="000000" w:themeColor="text1"/>
          <w:spacing w:val="1"/>
          <w:sz w:val="28"/>
          <w:szCs w:val="28"/>
        </w:rPr>
        <w:t xml:space="preserve"> </w:t>
      </w:r>
      <w:r w:rsidRPr="00DA31E0">
        <w:rPr>
          <w:rFonts w:ascii="Times New Roman" w:eastAsia="Times New Roman" w:hAnsi="Times New Roman" w:cs="Times New Roman"/>
          <w:b/>
          <w:color w:val="000000" w:themeColor="text1"/>
          <w:sz w:val="28"/>
          <w:szCs w:val="28"/>
        </w:rPr>
        <w:t>график</w:t>
      </w:r>
    </w:p>
    <w:p w:rsidR="000A2402" w:rsidRPr="00DA31E0" w:rsidRDefault="000A2402" w:rsidP="000A2402">
      <w:pPr>
        <w:widowControl/>
        <w:jc w:val="center"/>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 xml:space="preserve">Начальное общее образование </w:t>
      </w:r>
    </w:p>
    <w:p w:rsidR="000A2402" w:rsidRPr="00DA31E0" w:rsidRDefault="000A2402" w:rsidP="000A2402">
      <w:pPr>
        <w:widowControl/>
        <w:jc w:val="center"/>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(ФГОС НОО)</w:t>
      </w:r>
    </w:p>
    <w:p w:rsidR="000A2402" w:rsidRPr="00DA31E0" w:rsidRDefault="000A2402" w:rsidP="000A2402">
      <w:pPr>
        <w:widowControl/>
        <w:rPr>
          <w:rFonts w:ascii="Times New Roman" w:eastAsia="Calibri" w:hAnsi="Times New Roman" w:cs="Times New Roman"/>
          <w:b/>
          <w:color w:val="FF0000"/>
          <w:sz w:val="28"/>
          <w:szCs w:val="28"/>
          <w:lang w:eastAsia="en-US" w:bidi="ar-SA"/>
        </w:rPr>
      </w:pPr>
      <w:r w:rsidRPr="00DA31E0">
        <w:rPr>
          <w:rFonts w:ascii="Times New Roman" w:eastAsia="Calibri" w:hAnsi="Times New Roman" w:cs="Times New Roman"/>
          <w:b/>
          <w:color w:val="auto"/>
          <w:sz w:val="28"/>
          <w:szCs w:val="28"/>
          <w:lang w:eastAsia="en-US" w:bidi="ar-SA"/>
        </w:rPr>
        <w:t xml:space="preserve">       1 класс </w:t>
      </w:r>
      <w:r w:rsidRPr="00DA31E0">
        <w:rPr>
          <w:rFonts w:ascii="Times New Roman" w:eastAsia="Calibri" w:hAnsi="Times New Roman" w:cs="Times New Roman"/>
          <w:color w:val="auto"/>
          <w:sz w:val="28"/>
          <w:szCs w:val="28"/>
          <w:lang w:eastAsia="en-US" w:bidi="ar-SA"/>
        </w:rPr>
        <w:t xml:space="preserve"> – </w:t>
      </w:r>
      <w:r w:rsidRPr="00DA31E0">
        <w:rPr>
          <w:rFonts w:ascii="Times New Roman" w:eastAsia="Calibri" w:hAnsi="Times New Roman" w:cs="Times New Roman"/>
          <w:bCs/>
          <w:iCs/>
          <w:color w:val="auto"/>
          <w:sz w:val="28"/>
          <w:szCs w:val="28"/>
          <w:lang w:eastAsia="en-US" w:bidi="ar-SA"/>
        </w:rPr>
        <w:t>33 недели</w:t>
      </w:r>
    </w:p>
    <w:p w:rsidR="000A2402" w:rsidRPr="00DA31E0" w:rsidRDefault="000A2402" w:rsidP="000A2402">
      <w:pPr>
        <w:widowControl/>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 xml:space="preserve">       2 - 4 классы </w:t>
      </w:r>
      <w:r w:rsidRPr="00DA31E0">
        <w:rPr>
          <w:rFonts w:ascii="Times New Roman" w:eastAsia="Calibri" w:hAnsi="Times New Roman" w:cs="Times New Roman"/>
          <w:color w:val="auto"/>
          <w:sz w:val="28"/>
          <w:szCs w:val="28"/>
          <w:lang w:eastAsia="en-US" w:bidi="ar-SA"/>
        </w:rPr>
        <w:t xml:space="preserve"> – </w:t>
      </w:r>
      <w:r w:rsidRPr="00DA31E0">
        <w:rPr>
          <w:rFonts w:ascii="Times New Roman" w:eastAsia="Calibri" w:hAnsi="Times New Roman" w:cs="Times New Roman"/>
          <w:bCs/>
          <w:iCs/>
          <w:color w:val="auto"/>
          <w:sz w:val="28"/>
          <w:szCs w:val="28"/>
          <w:lang w:eastAsia="en-US" w:bidi="ar-SA"/>
        </w:rPr>
        <w:t>34 недели</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A31E0">
        <w:rPr>
          <w:rFonts w:ascii="Times New Roman" w:eastAsia="Times New Roman" w:hAnsi="Times New Roman" w:cs="Times New Roman"/>
          <w:sz w:val="28"/>
          <w:szCs w:val="28"/>
        </w:rPr>
        <w:t>обучающихся</w:t>
      </w:r>
      <w:proofErr w:type="gramEnd"/>
      <w:r w:rsidRPr="00DA31E0">
        <w:rPr>
          <w:rFonts w:ascii="Times New Roman" w:eastAsia="Times New Roman" w:hAnsi="Times New Roman" w:cs="Times New Roman"/>
          <w:sz w:val="28"/>
          <w:szCs w:val="28"/>
        </w:rPr>
        <w:t xml:space="preserve"> в 1 классе устанавливаются в течение года дополнительные недельные каникулы.</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 для обучающихся 1-х классов - 4 урока и один раз в неделю день 5 уроков за счет урока физической культуры;</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 для обучающихся 2 - 4-х классов – два раза в неделю 4 урока и три раза в неделю 5 уроков за счет урока физической культуры; осуществляется с соблюдением следующих дополнительных требований:</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1. Учебные занятия в первом классе проводятся по 5-дневной учебной неделе и только в первую смену.</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2. В обучении первоклассников используется «ступенчатый» режим, который предполагает следующее расписание:</w:t>
      </w:r>
    </w:p>
    <w:p w:rsidR="000A2402" w:rsidRPr="00DA31E0" w:rsidRDefault="000A2402" w:rsidP="000A2402">
      <w:pPr>
        <w:spacing w:line="240" w:lineRule="exact"/>
        <w:ind w:firstLine="720"/>
        <w:jc w:val="both"/>
        <w:rPr>
          <w:rFonts w:ascii="Times New Roman" w:eastAsia="Times New Roman" w:hAnsi="Times New Roman" w:cs="Times New Roman"/>
          <w:sz w:val="28"/>
          <w:szCs w:val="28"/>
        </w:rPr>
      </w:pPr>
      <w:r w:rsidRPr="00DA31E0">
        <w:rPr>
          <w:rFonts w:ascii="Times New Roman" w:eastAsia="Times New Roman" w:hAnsi="Times New Roman" w:cs="Times New Roman"/>
          <w:sz w:val="28"/>
          <w:szCs w:val="28"/>
        </w:rPr>
        <w:t>-</w:t>
      </w:r>
      <w:r w:rsidRPr="00DA31E0">
        <w:rPr>
          <w:rFonts w:ascii="Times New Roman" w:eastAsia="Times New Roman" w:hAnsi="Times New Roman" w:cs="Times New Roman"/>
          <w:sz w:val="28"/>
          <w:szCs w:val="28"/>
        </w:rPr>
        <w:tab/>
        <w:t>Продолжительность уроков в 1 классе – 35 мин. (I полугодие), 40 мин. (II полугодие).</w:t>
      </w:r>
    </w:p>
    <w:p w:rsidR="000A2402" w:rsidRPr="00DA31E0" w:rsidRDefault="000A2402" w:rsidP="000A2402">
      <w:pPr>
        <w:widowControl/>
        <w:jc w:val="center"/>
        <w:rPr>
          <w:rFonts w:ascii="Times New Roman" w:eastAsia="Calibri" w:hAnsi="Times New Roman" w:cs="Times New Roman"/>
          <w:b/>
          <w:color w:val="FF0000"/>
          <w:sz w:val="28"/>
          <w:szCs w:val="28"/>
          <w:lang w:eastAsia="en-US" w:bidi="ar-SA"/>
        </w:rPr>
      </w:pPr>
    </w:p>
    <w:p w:rsidR="000A2402" w:rsidRPr="00DA31E0" w:rsidRDefault="000A2402" w:rsidP="000A2402">
      <w:pPr>
        <w:widowControl/>
        <w:ind w:firstLine="709"/>
        <w:rPr>
          <w:rFonts w:ascii="Times New Roman" w:eastAsia="Calibri" w:hAnsi="Times New Roman" w:cs="Times New Roman"/>
          <w:b/>
          <w:color w:val="auto"/>
          <w:sz w:val="28"/>
          <w:szCs w:val="28"/>
          <w:lang w:eastAsia="en-US" w:bidi="ar-SA"/>
        </w:rPr>
      </w:pPr>
      <w:r w:rsidRPr="00DA31E0">
        <w:rPr>
          <w:rFonts w:ascii="Times New Roman" w:eastAsia="Calibri" w:hAnsi="Times New Roman" w:cs="Times New Roman"/>
          <w:b/>
          <w:color w:val="auto"/>
          <w:sz w:val="28"/>
          <w:szCs w:val="28"/>
          <w:lang w:eastAsia="en-US" w:bidi="ar-SA"/>
        </w:rPr>
        <w:t>Сроки проведения промежуточной аттестации</w:t>
      </w:r>
    </w:p>
    <w:p w:rsidR="000A2402" w:rsidRPr="00DA31E0" w:rsidRDefault="000A2402" w:rsidP="000A2402">
      <w:pPr>
        <w:widowControl/>
        <w:overflowPunct w:val="0"/>
        <w:autoSpaceDE w:val="0"/>
        <w:autoSpaceDN w:val="0"/>
        <w:adjustRightInd w:val="0"/>
        <w:ind w:firstLine="709"/>
        <w:jc w:val="both"/>
        <w:textAlignment w:val="baseline"/>
        <w:rPr>
          <w:rFonts w:ascii="Times New Roman" w:eastAsia="Calibri" w:hAnsi="Times New Roman" w:cs="Times New Roman"/>
          <w:color w:val="auto"/>
          <w:sz w:val="28"/>
          <w:szCs w:val="28"/>
          <w:lang w:eastAsia="en-US" w:bidi="ar-SA"/>
        </w:rPr>
      </w:pPr>
      <w:r w:rsidRPr="00DA31E0">
        <w:rPr>
          <w:rFonts w:ascii="Times New Roman" w:eastAsia="Calibri" w:hAnsi="Times New Roman" w:cs="Times New Roman"/>
          <w:color w:val="auto"/>
          <w:sz w:val="28"/>
          <w:szCs w:val="28"/>
          <w:lang w:eastAsia="en-US" w:bidi="ar-SA"/>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0A2402" w:rsidRPr="00DA31E0" w:rsidRDefault="000A2402" w:rsidP="000A2402">
      <w:pPr>
        <w:widowControl/>
        <w:overflowPunct w:val="0"/>
        <w:autoSpaceDE w:val="0"/>
        <w:autoSpaceDN w:val="0"/>
        <w:adjustRightInd w:val="0"/>
        <w:ind w:firstLine="709"/>
        <w:jc w:val="both"/>
        <w:textAlignment w:val="baseline"/>
        <w:rPr>
          <w:rFonts w:ascii="Times New Roman" w:eastAsia="Calibri" w:hAnsi="Times New Roman" w:cs="Times New Roman"/>
          <w:color w:val="auto"/>
          <w:sz w:val="28"/>
          <w:szCs w:val="28"/>
          <w:lang w:eastAsia="en-US" w:bidi="ar-SA"/>
        </w:rPr>
      </w:pPr>
      <w:r w:rsidRPr="00DA31E0">
        <w:rPr>
          <w:rFonts w:ascii="Times New Roman" w:eastAsia="Calibri" w:hAnsi="Times New Roman" w:cs="Times New Roman"/>
          <w:color w:val="auto"/>
          <w:sz w:val="28"/>
          <w:szCs w:val="28"/>
          <w:lang w:eastAsia="en-US" w:bidi="ar-SA"/>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0A2402" w:rsidRPr="00DA31E0" w:rsidRDefault="000A2402" w:rsidP="000A2402">
      <w:pPr>
        <w:widowControl/>
        <w:ind w:firstLine="709"/>
        <w:jc w:val="both"/>
        <w:rPr>
          <w:rFonts w:ascii="Times New Roman" w:eastAsia="Calibri" w:hAnsi="Times New Roman" w:cs="Times New Roman"/>
          <w:b/>
          <w:bCs/>
          <w:color w:val="auto"/>
          <w:sz w:val="28"/>
          <w:szCs w:val="28"/>
          <w:lang w:eastAsia="en-US" w:bidi="ar-SA"/>
        </w:rPr>
      </w:pPr>
    </w:p>
    <w:p w:rsidR="000A2402" w:rsidRPr="00DA31E0" w:rsidRDefault="000A2402" w:rsidP="000A2402">
      <w:pPr>
        <w:pStyle w:val="23"/>
        <w:shd w:val="clear" w:color="auto" w:fill="auto"/>
        <w:tabs>
          <w:tab w:val="left" w:leader="underscore" w:pos="8277"/>
          <w:tab w:val="left" w:leader="underscore" w:pos="9837"/>
        </w:tabs>
        <w:spacing w:line="360" w:lineRule="auto"/>
        <w:ind w:left="-426" w:firstLine="0"/>
        <w:jc w:val="center"/>
        <w:rPr>
          <w:sz w:val="28"/>
          <w:szCs w:val="28"/>
        </w:rPr>
      </w:pPr>
    </w:p>
    <w:p w:rsidR="000A2402" w:rsidRPr="00DA31E0" w:rsidRDefault="000A2402" w:rsidP="000A2402">
      <w:pPr>
        <w:keepNext/>
        <w:widowControl/>
        <w:tabs>
          <w:tab w:val="left" w:pos="3260"/>
        </w:tabs>
        <w:ind w:firstLine="709"/>
        <w:jc w:val="center"/>
        <w:outlineLvl w:val="1"/>
        <w:rPr>
          <w:rFonts w:ascii="Times New Roman" w:eastAsia="Times New Roman" w:hAnsi="Times New Roman" w:cs="Times New Roman"/>
          <w:i/>
          <w:iCs/>
          <w:color w:val="auto"/>
          <w:sz w:val="28"/>
          <w:szCs w:val="28"/>
          <w:lang w:eastAsia="en-US" w:bidi="ar-SA"/>
        </w:rPr>
      </w:pPr>
    </w:p>
    <w:p w:rsidR="000A2402" w:rsidRPr="00DA31E0" w:rsidRDefault="000A2402" w:rsidP="000A2402">
      <w:pPr>
        <w:keepNext/>
        <w:widowControl/>
        <w:tabs>
          <w:tab w:val="left" w:pos="3260"/>
        </w:tabs>
        <w:ind w:firstLine="709"/>
        <w:jc w:val="center"/>
        <w:outlineLvl w:val="1"/>
        <w:rPr>
          <w:rFonts w:ascii="Times New Roman" w:eastAsia="Times New Roman" w:hAnsi="Times New Roman" w:cs="Times New Roman"/>
          <w:i/>
          <w:iCs/>
          <w:color w:val="auto"/>
          <w:sz w:val="28"/>
          <w:szCs w:val="28"/>
          <w:lang w:eastAsia="en-US" w:bidi="ar-SA"/>
        </w:rPr>
      </w:pPr>
    </w:p>
    <w:p w:rsidR="00DE0C95" w:rsidRPr="00DA31E0" w:rsidRDefault="000A2402" w:rsidP="00DE0C95">
      <w:pPr>
        <w:pStyle w:val="32"/>
        <w:shd w:val="clear" w:color="auto" w:fill="auto"/>
        <w:spacing w:after="0" w:line="360" w:lineRule="auto"/>
        <w:ind w:firstLine="720"/>
        <w:jc w:val="both"/>
        <w:rPr>
          <w:b/>
          <w:sz w:val="28"/>
          <w:szCs w:val="28"/>
        </w:rPr>
      </w:pPr>
      <w:bookmarkStart w:id="27" w:name="bookmark29"/>
      <w:bookmarkEnd w:id="26"/>
      <w:r w:rsidRPr="00DA31E0">
        <w:rPr>
          <w:b/>
          <w:sz w:val="28"/>
          <w:szCs w:val="28"/>
        </w:rPr>
        <w:t xml:space="preserve">3. </w:t>
      </w:r>
      <w:r w:rsidR="00DE0C95" w:rsidRPr="00DA31E0">
        <w:rPr>
          <w:b/>
          <w:sz w:val="28"/>
          <w:szCs w:val="28"/>
        </w:rPr>
        <w:t>План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План внеурочной деятельности</w:t>
      </w:r>
      <w:r w:rsidRPr="00DA31E0">
        <w:rPr>
          <w:sz w:val="28"/>
          <w:szCs w:val="28"/>
        </w:rPr>
        <w:tab/>
        <w:t>разработан в соответствии с действующими нормативными правовыми актами: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Закон Российской Федерации от 29 декабря 2012 г. N 273-ФЗ "Об образовании в Российской Федерации"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Приказ Министерства образования и науки РФ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w:t>
      </w:r>
    </w:p>
    <w:p w:rsidR="00DE0C95" w:rsidRPr="00DA31E0" w:rsidRDefault="00DE0C95" w:rsidP="00DE0C95">
      <w:pPr>
        <w:pStyle w:val="32"/>
        <w:shd w:val="clear" w:color="auto" w:fill="auto"/>
        <w:spacing w:after="0" w:line="360" w:lineRule="auto"/>
        <w:ind w:firstLine="720"/>
        <w:jc w:val="both"/>
        <w:rPr>
          <w:sz w:val="28"/>
          <w:szCs w:val="28"/>
        </w:rPr>
      </w:pPr>
      <w:r w:rsidRPr="00DA31E0">
        <w:rPr>
          <w:noProof/>
          <w:sz w:val="28"/>
          <w:szCs w:val="28"/>
          <w:lang w:bidi="ar-SA"/>
        </w:rPr>
        <mc:AlternateContent>
          <mc:Choice Requires="wpg">
            <w:drawing>
              <wp:anchor distT="0" distB="0" distL="114300" distR="114300" simplePos="0" relativeHeight="251648512" behindDoc="1" locked="0" layoutInCell="0" allowOverlap="1" wp14:anchorId="66FB8B8B" wp14:editId="5B25428A">
                <wp:simplePos x="0" y="0"/>
                <wp:positionH relativeFrom="page">
                  <wp:posOffset>1039495</wp:posOffset>
                </wp:positionH>
                <wp:positionV relativeFrom="paragraph">
                  <wp:posOffset>521335</wp:posOffset>
                </wp:positionV>
                <wp:extent cx="6162675" cy="486410"/>
                <wp:effectExtent l="1270" t="0" r="0" b="1905"/>
                <wp:wrapNone/>
                <wp:docPr id="2" name="drawingObject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86410"/>
                          <a:chOff x="0" y="0"/>
                          <a:chExt cx="61628" cy="4861"/>
                        </a:xfrm>
                      </wpg:grpSpPr>
                      <wps:wsp>
                        <wps:cNvPr id="3" name="Shape 213"/>
                        <wps:cNvSpPr>
                          <a:spLocks/>
                        </wps:cNvSpPr>
                        <wps:spPr bwMode="auto">
                          <a:xfrm>
                            <a:off x="0" y="0"/>
                            <a:ext cx="61628" cy="1615"/>
                          </a:xfrm>
                          <a:custGeom>
                            <a:avLst/>
                            <a:gdLst>
                              <a:gd name="T0" fmla="*/ 0 w 6162802"/>
                              <a:gd name="T1" fmla="*/ 161543 h 161543"/>
                              <a:gd name="T2" fmla="*/ 0 w 6162802"/>
                              <a:gd name="T3" fmla="*/ 0 h 161543"/>
                              <a:gd name="T4" fmla="*/ 6162802 w 6162802"/>
                              <a:gd name="T5" fmla="*/ 0 h 161543"/>
                              <a:gd name="T6" fmla="*/ 6162802 w 6162802"/>
                              <a:gd name="T7" fmla="*/ 161543 h 161543"/>
                              <a:gd name="T8" fmla="*/ 0 w 6162802"/>
                              <a:gd name="T9" fmla="*/ 161543 h 161543"/>
                              <a:gd name="T10" fmla="*/ 0 w 6162802"/>
                              <a:gd name="T11" fmla="*/ 0 h 161543"/>
                              <a:gd name="T12" fmla="*/ 6162802 w 6162802"/>
                              <a:gd name="T13" fmla="*/ 161543 h 161543"/>
                            </a:gdLst>
                            <a:ahLst/>
                            <a:cxnLst>
                              <a:cxn ang="0">
                                <a:pos x="T0" y="T1"/>
                              </a:cxn>
                              <a:cxn ang="0">
                                <a:pos x="T2" y="T3"/>
                              </a:cxn>
                              <a:cxn ang="0">
                                <a:pos x="T4" y="T5"/>
                              </a:cxn>
                              <a:cxn ang="0">
                                <a:pos x="T6" y="T7"/>
                              </a:cxn>
                              <a:cxn ang="0">
                                <a:pos x="T8" y="T9"/>
                              </a:cxn>
                            </a:cxnLst>
                            <a:rect l="T10" t="T11" r="T12" b="T13"/>
                            <a:pathLst>
                              <a:path w="6162802" h="161543">
                                <a:moveTo>
                                  <a:pt x="0" y="161543"/>
                                </a:moveTo>
                                <a:lnTo>
                                  <a:pt x="0" y="0"/>
                                </a:lnTo>
                                <a:lnTo>
                                  <a:pt x="6162802" y="0"/>
                                </a:lnTo>
                                <a:lnTo>
                                  <a:pt x="6162802" y="161543"/>
                                </a:lnTo>
                                <a:lnTo>
                                  <a:pt x="0" y="1615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214"/>
                        <wps:cNvSpPr>
                          <a:spLocks/>
                        </wps:cNvSpPr>
                        <wps:spPr bwMode="auto">
                          <a:xfrm>
                            <a:off x="0" y="1615"/>
                            <a:ext cx="61628" cy="1646"/>
                          </a:xfrm>
                          <a:custGeom>
                            <a:avLst/>
                            <a:gdLst>
                              <a:gd name="T0" fmla="*/ 0 w 6162802"/>
                              <a:gd name="T1" fmla="*/ 0 h 164592"/>
                              <a:gd name="T2" fmla="*/ 0 w 6162802"/>
                              <a:gd name="T3" fmla="*/ 164592 h 164592"/>
                              <a:gd name="T4" fmla="*/ 6162802 w 6162802"/>
                              <a:gd name="T5" fmla="*/ 164592 h 164592"/>
                              <a:gd name="T6" fmla="*/ 6162802 w 6162802"/>
                              <a:gd name="T7" fmla="*/ 0 h 164592"/>
                              <a:gd name="T8" fmla="*/ 0 w 6162802"/>
                              <a:gd name="T9" fmla="*/ 0 h 164592"/>
                              <a:gd name="T10" fmla="*/ 0 w 6162802"/>
                              <a:gd name="T11" fmla="*/ 0 h 164592"/>
                              <a:gd name="T12" fmla="*/ 6162802 w 6162802"/>
                              <a:gd name="T13" fmla="*/ 164592 h 164592"/>
                            </a:gdLst>
                            <a:ahLst/>
                            <a:cxnLst>
                              <a:cxn ang="0">
                                <a:pos x="T0" y="T1"/>
                              </a:cxn>
                              <a:cxn ang="0">
                                <a:pos x="T2" y="T3"/>
                              </a:cxn>
                              <a:cxn ang="0">
                                <a:pos x="T4" y="T5"/>
                              </a:cxn>
                              <a:cxn ang="0">
                                <a:pos x="T6" y="T7"/>
                              </a:cxn>
                              <a:cxn ang="0">
                                <a:pos x="T8" y="T9"/>
                              </a:cxn>
                            </a:cxnLst>
                            <a:rect l="T10" t="T11" r="T12" b="T13"/>
                            <a:pathLst>
                              <a:path w="6162802" h="164592">
                                <a:moveTo>
                                  <a:pt x="0" y="0"/>
                                </a:moveTo>
                                <a:lnTo>
                                  <a:pt x="0" y="164592"/>
                                </a:lnTo>
                                <a:lnTo>
                                  <a:pt x="6162802" y="164592"/>
                                </a:lnTo>
                                <a:lnTo>
                                  <a:pt x="616280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215"/>
                        <wps:cNvSpPr>
                          <a:spLocks/>
                        </wps:cNvSpPr>
                        <wps:spPr bwMode="auto">
                          <a:xfrm>
                            <a:off x="0" y="3215"/>
                            <a:ext cx="36826" cy="1646"/>
                          </a:xfrm>
                          <a:custGeom>
                            <a:avLst/>
                            <a:gdLst>
                              <a:gd name="T0" fmla="*/ 0 w 3682617"/>
                              <a:gd name="T1" fmla="*/ 0 h 164591"/>
                              <a:gd name="T2" fmla="*/ 0 w 3682617"/>
                              <a:gd name="T3" fmla="*/ 164591 h 164591"/>
                              <a:gd name="T4" fmla="*/ 3682617 w 3682617"/>
                              <a:gd name="T5" fmla="*/ 164591 h 164591"/>
                              <a:gd name="T6" fmla="*/ 3682617 w 3682617"/>
                              <a:gd name="T7" fmla="*/ 0 h 164591"/>
                              <a:gd name="T8" fmla="*/ 0 w 3682617"/>
                              <a:gd name="T9" fmla="*/ 0 h 164591"/>
                              <a:gd name="T10" fmla="*/ 0 w 3682617"/>
                              <a:gd name="T11" fmla="*/ 0 h 164591"/>
                              <a:gd name="T12" fmla="*/ 3682617 w 3682617"/>
                              <a:gd name="T13" fmla="*/ 164591 h 164591"/>
                            </a:gdLst>
                            <a:ahLst/>
                            <a:cxnLst>
                              <a:cxn ang="0">
                                <a:pos x="T0" y="T1"/>
                              </a:cxn>
                              <a:cxn ang="0">
                                <a:pos x="T2" y="T3"/>
                              </a:cxn>
                              <a:cxn ang="0">
                                <a:pos x="T4" y="T5"/>
                              </a:cxn>
                              <a:cxn ang="0">
                                <a:pos x="T6" y="T7"/>
                              </a:cxn>
                              <a:cxn ang="0">
                                <a:pos x="T8" y="T9"/>
                              </a:cxn>
                            </a:cxnLst>
                            <a:rect l="T10" t="T11" r="T12" b="T13"/>
                            <a:pathLst>
                              <a:path w="3682617" h="164591">
                                <a:moveTo>
                                  <a:pt x="0" y="0"/>
                                </a:moveTo>
                                <a:lnTo>
                                  <a:pt x="0" y="164591"/>
                                </a:lnTo>
                                <a:lnTo>
                                  <a:pt x="3682617" y="164591"/>
                                </a:lnTo>
                                <a:lnTo>
                                  <a:pt x="36826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3CF918" id="drawingObject212" o:spid="_x0000_s1026" style="position:absolute;margin-left:81.85pt;margin-top:41.05pt;width:485.25pt;height:38.3pt;z-index:-251667968;mso-position-horizontal-relative:page" coordsize="61628,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" o:allowincell="f">
                <v:shape id="Shape 213" o:spid="_x0000_s1027" style="position:absolute;width:61628;height:1615;visibility:visible;mso-wrap-style:square;v-text-anchor:top" coordsize="6162802,16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" path="m,161543l,,6162802,r,161543l,161543xe" stroked="f">
                  <v:path arrowok="t" o:connecttype="custom" o:connectlocs="0,1615;0,0;61628,0;61628,1615;0,1615" o:connectangles="0,0,0,0,0" textboxrect="0,0,6162802,161543"/>
                </v:shape>
                <v:shape id="Shape 214" o:spid="_x0000_s1028" style="position:absolute;top:1615;width:61628;height:1646;visibility:visible;mso-wrap-style:square;v-text-anchor:top" coordsize="616280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" path="m,l,164592r6162802,l6162802,,,xe" stroked="f">
                  <v:path arrowok="t" o:connecttype="custom" o:connectlocs="0,0;0,1646;61628,1646;61628,0;0,0" o:connectangles="0,0,0,0,0" textboxrect="0,0,6162802,164592"/>
                </v:shape>
                <v:shape id="Shape 215" o:spid="_x0000_s1029" style="position:absolute;top:3215;width:36826;height:1646;visibility:visible;mso-wrap-style:square;v-text-anchor:top" coordsize="3682617,1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" path="m,l,164591r3682617,l3682617,,,xe" stroked="f">
                  <v:path arrowok="t" o:connecttype="custom" o:connectlocs="0,0;0,1646;36826,1646;36826,0;0,0" o:connectangles="0,0,0,0,0" textboxrect="0,0,3682617,164591"/>
                </v:shape>
                <w10:wrap anchorx="page"/>
              </v:group>
            </w:pict>
          </mc:Fallback>
        </mc:AlternateContent>
      </w:r>
      <w:r w:rsidRPr="00DA31E0">
        <w:rPr>
          <w:sz w:val="28"/>
          <w:szCs w:val="28"/>
        </w:rPr>
        <w:t>-</w:t>
      </w:r>
      <w:r w:rsidRPr="00DA31E0">
        <w:rPr>
          <w:sz w:val="28"/>
          <w:szCs w:val="28"/>
        </w:rPr>
        <w:tab/>
        <w:t xml:space="preserve">письмо Министерства образования и науки РФ от 12.05.2011 г. №03-296 «Об организации внеурочной деятельности при введении федерального </w:t>
      </w:r>
      <w:r w:rsidRPr="00DA31E0">
        <w:rPr>
          <w:sz w:val="28"/>
          <w:szCs w:val="28"/>
        </w:rPr>
        <w:lastRenderedPageBreak/>
        <w:t>государственного образовательного стандарта общего образования»;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 28 главного государственного врача Российской Федерации от 28.09.2020</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w:t>
      </w:r>
      <w:r w:rsidRPr="00DA31E0">
        <w:rPr>
          <w:sz w:val="28"/>
          <w:szCs w:val="28"/>
        </w:rPr>
        <w:tab/>
        <w:t>соответствии</w:t>
      </w:r>
      <w:r w:rsidRPr="00DA31E0">
        <w:rPr>
          <w:sz w:val="28"/>
          <w:szCs w:val="28"/>
        </w:rPr>
        <w:tab/>
        <w:t>с</w:t>
      </w:r>
      <w:r w:rsidRPr="00DA31E0">
        <w:rPr>
          <w:sz w:val="28"/>
          <w:szCs w:val="28"/>
        </w:rPr>
        <w:tab/>
        <w:t>Федеральным</w:t>
      </w:r>
      <w:r w:rsidRPr="00DA31E0">
        <w:rPr>
          <w:sz w:val="28"/>
          <w:szCs w:val="28"/>
        </w:rPr>
        <w:tab/>
        <w:t>государственным</w:t>
      </w:r>
      <w:r w:rsidRPr="00DA31E0">
        <w:rPr>
          <w:sz w:val="28"/>
          <w:szCs w:val="28"/>
        </w:rPr>
        <w:tab/>
        <w:t>образовательным</w:t>
      </w:r>
      <w:r w:rsidRPr="00DA31E0">
        <w:rPr>
          <w:sz w:val="28"/>
          <w:szCs w:val="28"/>
        </w:rPr>
        <w:tab/>
        <w:t>стандартом начального общего образования (ФГОС НОО) основная образовательная программа начального общего образования для 1-4-х классов реализуется школой через учебный план и внеурочную деятельность. Внеурочная деятельность является неотъемлемой частью образовательного процесса, решающая задачи воспитания и социализации младших школьников.</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w:t>
      </w:r>
      <w:r w:rsidRPr="00DA31E0">
        <w:rPr>
          <w:sz w:val="28"/>
          <w:szCs w:val="28"/>
        </w:rPr>
        <w:tab/>
        <w:t>интереса,</w:t>
      </w:r>
      <w:r w:rsidRPr="00DA31E0">
        <w:rPr>
          <w:sz w:val="28"/>
          <w:szCs w:val="28"/>
        </w:rPr>
        <w:tab/>
        <w:t>творческих</w:t>
      </w:r>
      <w:r w:rsidRPr="00DA31E0">
        <w:rPr>
          <w:sz w:val="28"/>
          <w:szCs w:val="28"/>
        </w:rPr>
        <w:tab/>
        <w:t>способностей,</w:t>
      </w:r>
      <w:r w:rsidRPr="00DA31E0">
        <w:rPr>
          <w:sz w:val="28"/>
          <w:szCs w:val="28"/>
        </w:rPr>
        <w:tab/>
        <w:t>умение</w:t>
      </w:r>
      <w:r w:rsidRPr="00DA31E0">
        <w:rPr>
          <w:sz w:val="28"/>
          <w:szCs w:val="28"/>
        </w:rPr>
        <w:tab/>
        <w:t>находить</w:t>
      </w:r>
      <w:r w:rsidRPr="00DA31E0">
        <w:rPr>
          <w:sz w:val="28"/>
          <w:szCs w:val="28"/>
        </w:rPr>
        <w:tab/>
        <w:t>необходимую информацию и т.д.</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Цель:</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Основными задачами организации внеурочной деятельности детей являются: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выявление интересов, склонностей, способностей, возможностей учащихся к различным видам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оказание помощи в поисках «себя»;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создание условий для индивидуального развития ребенка в избранной сфере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формирование</w:t>
      </w:r>
      <w:r w:rsidRPr="00DA31E0">
        <w:rPr>
          <w:sz w:val="28"/>
          <w:szCs w:val="28"/>
        </w:rPr>
        <w:tab/>
        <w:t>системы</w:t>
      </w:r>
      <w:r w:rsidRPr="00DA31E0">
        <w:rPr>
          <w:sz w:val="28"/>
          <w:szCs w:val="28"/>
        </w:rPr>
        <w:tab/>
        <w:t>знаний,</w:t>
      </w:r>
      <w:r w:rsidRPr="00DA31E0">
        <w:rPr>
          <w:sz w:val="28"/>
          <w:szCs w:val="28"/>
        </w:rPr>
        <w:tab/>
        <w:t>умений,</w:t>
      </w:r>
      <w:r w:rsidRPr="00DA31E0">
        <w:rPr>
          <w:sz w:val="28"/>
          <w:szCs w:val="28"/>
        </w:rPr>
        <w:tab/>
        <w:t>навыков</w:t>
      </w:r>
      <w:r w:rsidRPr="00DA31E0">
        <w:rPr>
          <w:sz w:val="28"/>
          <w:szCs w:val="28"/>
        </w:rPr>
        <w:tab/>
        <w:t>в</w:t>
      </w:r>
      <w:r w:rsidRPr="00DA31E0">
        <w:rPr>
          <w:sz w:val="28"/>
          <w:szCs w:val="28"/>
        </w:rPr>
        <w:tab/>
        <w:t>избранном</w:t>
      </w:r>
      <w:r w:rsidRPr="00DA31E0">
        <w:rPr>
          <w:sz w:val="28"/>
          <w:szCs w:val="28"/>
        </w:rPr>
        <w:tab/>
        <w:t>направлении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развитие опыта творческой деятельности, творческих способностей;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lastRenderedPageBreak/>
        <w:t>• создание условий для реализации приобретенных знаний, умений и навыков; • развитие опыта неформального общения, взаимодействия, сотрудничества;</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расширение рамок общения с социумом.</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Модель внеурочной деятельности разрабатывалась в соответствии с принципами: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1. Принцип учёта потребностей обучающихся и их родителей. </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2. Принцип преемственности.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3. Принцип разнообразия направлений внеурочной деятельности, предполагающей реализацию четырех направлений.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4. Принцип учета социокультурных особенностей школы, Программы развития школы. </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5.    Принцип учета региональных разработок для организации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Школа</w:t>
      </w:r>
      <w:r w:rsidRPr="00DA31E0">
        <w:rPr>
          <w:sz w:val="28"/>
          <w:szCs w:val="28"/>
        </w:rPr>
        <w:tab/>
        <w:t>предоставляет</w:t>
      </w:r>
      <w:r w:rsidRPr="00DA31E0">
        <w:rPr>
          <w:sz w:val="28"/>
          <w:szCs w:val="28"/>
        </w:rPr>
        <w:tab/>
        <w:t>учащимся</w:t>
      </w:r>
      <w:r w:rsidRPr="00DA31E0">
        <w:rPr>
          <w:sz w:val="28"/>
          <w:szCs w:val="28"/>
        </w:rPr>
        <w:tab/>
        <w:t>возможность</w:t>
      </w:r>
      <w:r w:rsidRPr="00DA31E0">
        <w:rPr>
          <w:sz w:val="28"/>
          <w:szCs w:val="28"/>
        </w:rPr>
        <w:tab/>
        <w:t>выбора</w:t>
      </w:r>
      <w:r w:rsidRPr="00DA31E0">
        <w:rPr>
          <w:sz w:val="28"/>
          <w:szCs w:val="28"/>
        </w:rPr>
        <w:tab/>
        <w:t>широкого</w:t>
      </w:r>
      <w:r w:rsidRPr="00DA31E0">
        <w:rPr>
          <w:sz w:val="28"/>
          <w:szCs w:val="28"/>
        </w:rPr>
        <w:tab/>
        <w:t>спектра</w:t>
      </w:r>
      <w:r w:rsidRPr="00DA31E0">
        <w:rPr>
          <w:sz w:val="28"/>
          <w:szCs w:val="28"/>
        </w:rPr>
        <w:tab/>
        <w:t xml:space="preserve">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DA31E0">
        <w:rPr>
          <w:sz w:val="28"/>
          <w:szCs w:val="28"/>
        </w:rPr>
        <w:t>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roofErr w:type="gramEnd"/>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Время, отводимое на внеурочную деятельность, определяет образовательное учреждение самостоятельно (до 10 часов в неделю), исходя из необходимости обеспечить достижение планируемых результатов реализации основной образовательной </w:t>
      </w:r>
      <w:proofErr w:type="gramStart"/>
      <w:r w:rsidRPr="00DA31E0">
        <w:rPr>
          <w:sz w:val="28"/>
          <w:szCs w:val="28"/>
        </w:rPr>
        <w:t>программы</w:t>
      </w:r>
      <w:proofErr w:type="gramEnd"/>
      <w:r w:rsidRPr="00DA31E0">
        <w:rPr>
          <w:sz w:val="28"/>
          <w:szCs w:val="28"/>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План внеурочной деятельности является организационным механизмом реализации ООП НОО. Образовательное учреждение самостоятельно разрабатывает и утверждает план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lastRenderedPageBreak/>
        <w:t xml:space="preserve">Общеобразовательное учреждение предоставляют </w:t>
      </w:r>
      <w:proofErr w:type="gramStart"/>
      <w:r w:rsidRPr="00DA31E0">
        <w:rPr>
          <w:sz w:val="28"/>
          <w:szCs w:val="28"/>
        </w:rPr>
        <w:t>обучающимся</w:t>
      </w:r>
      <w:proofErr w:type="gramEnd"/>
      <w:r w:rsidRPr="00DA31E0">
        <w:rPr>
          <w:sz w:val="28"/>
          <w:szCs w:val="28"/>
        </w:rPr>
        <w:t xml:space="preserve"> возможность выбора широкого спектра занятий, направленных на их развитие. ОУ вправе самостоятельно выбирать направления,</w:t>
      </w:r>
      <w:r w:rsidRPr="00DA31E0">
        <w:rPr>
          <w:sz w:val="28"/>
          <w:szCs w:val="28"/>
        </w:rPr>
        <w:tab/>
        <w:t>определять</w:t>
      </w:r>
      <w:r w:rsidRPr="00DA31E0">
        <w:rPr>
          <w:sz w:val="28"/>
          <w:szCs w:val="28"/>
        </w:rPr>
        <w:tab/>
        <w:t>временные</w:t>
      </w:r>
      <w:r w:rsidRPr="00DA31E0">
        <w:rPr>
          <w:sz w:val="28"/>
          <w:szCs w:val="28"/>
        </w:rPr>
        <w:tab/>
        <w:t>рамки,</w:t>
      </w:r>
      <w:r w:rsidRPr="00DA31E0">
        <w:rPr>
          <w:sz w:val="28"/>
          <w:szCs w:val="28"/>
        </w:rPr>
        <w:tab/>
        <w:t>количество</w:t>
      </w:r>
      <w:r w:rsidRPr="00DA31E0">
        <w:rPr>
          <w:sz w:val="28"/>
          <w:szCs w:val="28"/>
        </w:rPr>
        <w:tab/>
        <w:t>часов</w:t>
      </w:r>
      <w:r w:rsidRPr="00DA31E0">
        <w:rPr>
          <w:sz w:val="28"/>
          <w:szCs w:val="28"/>
        </w:rPr>
        <w:tab/>
        <w:t>на</w:t>
      </w:r>
      <w:r w:rsidRPr="00DA31E0">
        <w:rPr>
          <w:sz w:val="28"/>
          <w:szCs w:val="28"/>
        </w:rPr>
        <w:tab/>
        <w:t>определённый</w:t>
      </w:r>
      <w:r w:rsidRPr="00DA31E0">
        <w:rPr>
          <w:sz w:val="28"/>
          <w:szCs w:val="28"/>
        </w:rPr>
        <w:tab/>
        <w:t>вид деятельности, формы и способы организации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roofErr w:type="gramStart"/>
      <w:r w:rsidRPr="00DA31E0">
        <w:rPr>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w:t>
      </w:r>
      <w:r w:rsidRPr="00DA31E0">
        <w:rPr>
          <w:sz w:val="28"/>
          <w:szCs w:val="28"/>
        </w:rPr>
        <w:tab/>
        <w:t>конференции,</w:t>
      </w:r>
      <w:r w:rsidRPr="00DA31E0">
        <w:rPr>
          <w:sz w:val="28"/>
          <w:szCs w:val="28"/>
        </w:rPr>
        <w:tab/>
        <w:t>диспуты,</w:t>
      </w:r>
      <w:r w:rsidRPr="00DA31E0">
        <w:rPr>
          <w:sz w:val="28"/>
          <w:szCs w:val="28"/>
        </w:rPr>
        <w:tab/>
        <w:t>школьные</w:t>
      </w:r>
      <w:r w:rsidRPr="00DA31E0">
        <w:rPr>
          <w:sz w:val="28"/>
          <w:szCs w:val="28"/>
        </w:rPr>
        <w:tab/>
        <w:t>научные</w:t>
      </w:r>
      <w:r w:rsidRPr="00DA31E0">
        <w:rPr>
          <w:sz w:val="28"/>
          <w:szCs w:val="28"/>
        </w:rPr>
        <w:tab/>
        <w:t>общества,</w:t>
      </w:r>
      <w:r w:rsidRPr="00DA31E0">
        <w:rPr>
          <w:sz w:val="28"/>
          <w:szCs w:val="28"/>
        </w:rPr>
        <w:tab/>
        <w:t>олимпиады,</w:t>
      </w:r>
      <w:r w:rsidRPr="00DA31E0">
        <w:rPr>
          <w:sz w:val="28"/>
          <w:szCs w:val="28"/>
        </w:rPr>
        <w:tab/>
        <w:t>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w:t>
      </w:r>
      <w:proofErr w:type="gramEnd"/>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w:t>
      </w:r>
      <w:proofErr w:type="gramStart"/>
      <w:r w:rsidRPr="00DA31E0">
        <w:rPr>
          <w:sz w:val="28"/>
          <w:szCs w:val="28"/>
        </w:rPr>
        <w:t>обучающийся</w:t>
      </w:r>
      <w:proofErr w:type="gramEnd"/>
      <w:r w:rsidRPr="00DA31E0">
        <w:rPr>
          <w:sz w:val="28"/>
          <w:szCs w:val="28"/>
        </w:rPr>
        <w:t xml:space="preserve"> не столько приобретает знания, сколько учиться действовать, чувствовать, принимать решения.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 связи с тем, что дополнительное образование детей предполагает реализацию дополнительной образовательной программы, необходимо учитывать опыт организации образовательного процесса, сложившийся в системе дополнительного образования, соблюдать современные требования действующих нормативно-правовых документов, регламентирующих деятельность УДО. 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двусторонний договор и совместные программы, соответствующие требованиям ФГОС, о реализации внеурочной деятельности младших школьников. При этом необходимо учитывать требования СП 2.4.3648-20 о наполняемости групп.</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Исходя из задач, форм и содержания внеурочной деятельности для её реализации школой была выбрана оптимизационная модель организации внеурочной деятельности – на основе</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lastRenderedPageBreak/>
        <w:t>оптимизации всех внутренних ресурсов образовательного учреждения. Данная модель предполагает, что в её реализации принимают участие все педагогические работники школы (учителя, педагог-библиотекарь, учитель физической культуры, педаго</w:t>
      </w:r>
      <w:proofErr w:type="gramStart"/>
      <w:r w:rsidRPr="00DA31E0">
        <w:rPr>
          <w:sz w:val="28"/>
          <w:szCs w:val="28"/>
        </w:rPr>
        <w:t>г-</w:t>
      </w:r>
      <w:proofErr w:type="gramEnd"/>
      <w:r w:rsidRPr="00DA31E0">
        <w:rPr>
          <w:sz w:val="28"/>
          <w:szCs w:val="28"/>
        </w:rPr>
        <w:t xml:space="preserve"> психолог, учитель музыки и другие).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Координирующую</w:t>
      </w:r>
      <w:r w:rsidRPr="00DA31E0">
        <w:rPr>
          <w:sz w:val="28"/>
          <w:szCs w:val="28"/>
        </w:rPr>
        <w:tab/>
        <w:t>роль</w:t>
      </w:r>
      <w:r w:rsidRPr="00DA31E0">
        <w:rPr>
          <w:sz w:val="28"/>
          <w:szCs w:val="28"/>
        </w:rPr>
        <w:tab/>
        <w:t>выполняет</w:t>
      </w:r>
      <w:r w:rsidRPr="00DA31E0">
        <w:rPr>
          <w:sz w:val="28"/>
          <w:szCs w:val="28"/>
        </w:rPr>
        <w:tab/>
        <w:t>классный</w:t>
      </w:r>
      <w:r w:rsidRPr="00DA31E0">
        <w:rPr>
          <w:sz w:val="28"/>
          <w:szCs w:val="28"/>
        </w:rPr>
        <w:tab/>
        <w:t>руководитель</w:t>
      </w:r>
      <w:r w:rsidRPr="00DA31E0">
        <w:rPr>
          <w:sz w:val="28"/>
          <w:szCs w:val="28"/>
        </w:rPr>
        <w:tab/>
        <w:t>класса,</w:t>
      </w:r>
      <w:r w:rsidRPr="00DA31E0">
        <w:rPr>
          <w:sz w:val="28"/>
          <w:szCs w:val="28"/>
        </w:rPr>
        <w:tab/>
        <w:t>который</w:t>
      </w:r>
      <w:r w:rsidRPr="00DA31E0">
        <w:rPr>
          <w:sz w:val="28"/>
          <w:szCs w:val="28"/>
        </w:rPr>
        <w:tab/>
        <w:t>в соответствии со своими функциями и задачами: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взаимодействует с педагогическими работниками, а также учебно-вспомогательным персоналом общеобразовательного учреждения;</w:t>
      </w:r>
    </w:p>
    <w:p w:rsidR="00DE0C95" w:rsidRPr="00DA31E0" w:rsidRDefault="00DE0C95" w:rsidP="00DE0C95">
      <w:pPr>
        <w:pStyle w:val="32"/>
        <w:shd w:val="clear" w:color="auto" w:fill="auto"/>
        <w:spacing w:after="0" w:line="360" w:lineRule="auto"/>
        <w:ind w:firstLine="720"/>
        <w:jc w:val="both"/>
        <w:rPr>
          <w:sz w:val="28"/>
          <w:szCs w:val="28"/>
        </w:rPr>
      </w:pPr>
      <w:proofErr w:type="gramStart"/>
      <w:r w:rsidRPr="00DA31E0">
        <w:rPr>
          <w:sz w:val="28"/>
          <w:szCs w:val="28"/>
        </w:rPr>
        <w:t>•</w:t>
      </w:r>
      <w:r w:rsidRPr="00DA31E0">
        <w:rPr>
          <w:sz w:val="28"/>
          <w:szCs w:val="28"/>
        </w:rPr>
        <w:tab/>
        <w:t>организует</w:t>
      </w:r>
      <w:r w:rsidRPr="00DA31E0">
        <w:rPr>
          <w:sz w:val="28"/>
          <w:szCs w:val="28"/>
        </w:rPr>
        <w:tab/>
        <w:t>в</w:t>
      </w:r>
      <w:r w:rsidRPr="00DA31E0">
        <w:rPr>
          <w:sz w:val="28"/>
          <w:szCs w:val="28"/>
        </w:rPr>
        <w:tab/>
        <w:t>классе</w:t>
      </w:r>
      <w:r w:rsidRPr="00DA31E0">
        <w:rPr>
          <w:sz w:val="28"/>
          <w:szCs w:val="28"/>
        </w:rPr>
        <w:tab/>
        <w:t>образовательный</w:t>
      </w:r>
      <w:r w:rsidRPr="00DA31E0">
        <w:rPr>
          <w:sz w:val="28"/>
          <w:szCs w:val="28"/>
        </w:rPr>
        <w:tab/>
        <w:t>процесс,</w:t>
      </w:r>
      <w:r w:rsidRPr="00DA31E0">
        <w:rPr>
          <w:sz w:val="28"/>
          <w:szCs w:val="28"/>
        </w:rPr>
        <w:tab/>
        <w:t>оптимальный</w:t>
      </w:r>
      <w:r w:rsidRPr="00DA31E0">
        <w:rPr>
          <w:sz w:val="28"/>
          <w:szCs w:val="28"/>
        </w:rPr>
        <w:tab/>
        <w:t>для</w:t>
      </w:r>
      <w:r w:rsidRPr="00DA31E0">
        <w:rPr>
          <w:sz w:val="28"/>
          <w:szCs w:val="28"/>
        </w:rPr>
        <w:tab/>
        <w:t>развития положительного потенциала личности обучающихся в рамках деятельности общешкольного коллектива;</w:t>
      </w:r>
      <w:proofErr w:type="gramEnd"/>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w:t>
      </w:r>
      <w:r w:rsidRPr="00DA31E0">
        <w:rPr>
          <w:sz w:val="28"/>
          <w:szCs w:val="28"/>
        </w:rPr>
        <w:tab/>
        <w:t>организует</w:t>
      </w:r>
      <w:r w:rsidRPr="00DA31E0">
        <w:rPr>
          <w:sz w:val="28"/>
          <w:szCs w:val="28"/>
        </w:rPr>
        <w:tab/>
        <w:t>систему отношений</w:t>
      </w:r>
      <w:r w:rsidRPr="00DA31E0">
        <w:rPr>
          <w:sz w:val="28"/>
          <w:szCs w:val="28"/>
        </w:rPr>
        <w:tab/>
        <w:t>через</w:t>
      </w:r>
      <w:r w:rsidRPr="00DA31E0">
        <w:rPr>
          <w:sz w:val="28"/>
          <w:szCs w:val="28"/>
        </w:rPr>
        <w:tab/>
        <w:t>разнообразные</w:t>
      </w:r>
      <w:r w:rsidRPr="00DA31E0">
        <w:rPr>
          <w:sz w:val="28"/>
          <w:szCs w:val="28"/>
        </w:rPr>
        <w:tab/>
        <w:t>формы</w:t>
      </w:r>
      <w:r w:rsidRPr="00DA31E0">
        <w:rPr>
          <w:sz w:val="28"/>
          <w:szCs w:val="28"/>
        </w:rPr>
        <w:tab/>
        <w:t>воспитывающей деятельности коллектива класса, в том числе через органы самоуправления;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 организует социально значимую, творческую деятельность </w:t>
      </w:r>
      <w:proofErr w:type="gramStart"/>
      <w:r w:rsidRPr="00DA31E0">
        <w:rPr>
          <w:sz w:val="28"/>
          <w:szCs w:val="28"/>
        </w:rPr>
        <w:t>обучающихся</w:t>
      </w:r>
      <w:proofErr w:type="gramEnd"/>
      <w:r w:rsidRPr="00DA31E0">
        <w:rPr>
          <w:sz w:val="28"/>
          <w:szCs w:val="28"/>
        </w:rPr>
        <w:t>.</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Занятия проводятся на базе школы в специально приспособленных помещениях, с использованием необходимой материально-технической базы, программного оснащения и информационно – технологического обеспечения.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Каждый классный руководитель организует приход детей на занятия по желанию и запросу учащихся и их родителей.</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При</w:t>
      </w:r>
      <w:r w:rsidRPr="00DA31E0">
        <w:rPr>
          <w:sz w:val="28"/>
          <w:szCs w:val="28"/>
        </w:rPr>
        <w:tab/>
        <w:t>организации</w:t>
      </w:r>
      <w:r w:rsidRPr="00DA31E0">
        <w:rPr>
          <w:sz w:val="28"/>
          <w:szCs w:val="28"/>
        </w:rPr>
        <w:tab/>
        <w:t>внеурочной</w:t>
      </w:r>
      <w:r w:rsidRPr="00DA31E0">
        <w:rPr>
          <w:sz w:val="28"/>
          <w:szCs w:val="28"/>
        </w:rPr>
        <w:tab/>
        <w:t>деятельности</w:t>
      </w:r>
      <w:r w:rsidRPr="00DA31E0">
        <w:rPr>
          <w:sz w:val="28"/>
          <w:szCs w:val="28"/>
        </w:rPr>
        <w:tab/>
        <w:t>используются</w:t>
      </w:r>
      <w:r w:rsidRPr="00DA31E0">
        <w:rPr>
          <w:sz w:val="28"/>
          <w:szCs w:val="28"/>
        </w:rPr>
        <w:tab/>
        <w:t>возможности</w:t>
      </w:r>
      <w:r w:rsidRPr="00DA31E0">
        <w:rPr>
          <w:sz w:val="28"/>
          <w:szCs w:val="28"/>
        </w:rPr>
        <w:tab/>
        <w:t>школы, библиотеки. Основной формой учёта внеурочных достижений обучающихся является портфолио.</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Предполагаемые результаты:</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первого уровня (приобретение школьником социальных знаний, понимания социальной реальности и повседневной жизни):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lastRenderedPageBreak/>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w:t>
      </w:r>
      <w:r w:rsidRPr="00DA31E0">
        <w:rPr>
          <w:sz w:val="28"/>
          <w:szCs w:val="28"/>
        </w:rPr>
        <w:tab/>
        <w:t>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Содержание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 Организация занятий по направлениям внеурочной деятельности является неотъемлемой частью образовательного</w:t>
      </w:r>
      <w:r w:rsidRPr="00DA31E0">
        <w:rPr>
          <w:sz w:val="28"/>
          <w:szCs w:val="28"/>
        </w:rPr>
        <w:tab/>
        <w:t>процесса</w:t>
      </w:r>
      <w:r w:rsidRPr="00DA31E0">
        <w:rPr>
          <w:sz w:val="28"/>
          <w:szCs w:val="28"/>
        </w:rPr>
        <w:tab/>
        <w:t>в</w:t>
      </w:r>
      <w:r w:rsidRPr="00DA31E0">
        <w:rPr>
          <w:sz w:val="28"/>
          <w:szCs w:val="28"/>
        </w:rPr>
        <w:tab/>
        <w:t>школе.</w:t>
      </w:r>
      <w:r w:rsidRPr="00DA31E0">
        <w:rPr>
          <w:sz w:val="28"/>
          <w:szCs w:val="28"/>
        </w:rPr>
        <w:tab/>
        <w:t>Для</w:t>
      </w:r>
      <w:r w:rsidRPr="00DA31E0">
        <w:rPr>
          <w:sz w:val="28"/>
          <w:szCs w:val="28"/>
        </w:rPr>
        <w:tab/>
        <w:t>организации</w:t>
      </w:r>
      <w:r w:rsidRPr="00DA31E0">
        <w:rPr>
          <w:sz w:val="28"/>
          <w:szCs w:val="28"/>
        </w:rPr>
        <w:tab/>
        <w:t>внеурочной</w:t>
      </w:r>
      <w:r w:rsidRPr="00DA31E0">
        <w:rPr>
          <w:sz w:val="28"/>
          <w:szCs w:val="28"/>
        </w:rPr>
        <w:tab/>
        <w:t>деятельности, ориентированной на индивидуализацию образования, используется вторая половина дня и нелинейное расписание.</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Внеурочная деятельность осуществляется во второй половине дня.</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Состав и структура направлений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В соответствии с требованиями стандарта внеурочная деятельность в МОУ СОШ №31 г. Твери организуется по направлениям развития личности: спортивно-оздоровительное, духовно-нравственное, общеинтеллектуальное, общекультурное, социальное и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начального общего</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образования:</w:t>
      </w: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C13D51" w:rsidRPr="00DA31E0" w:rsidRDefault="00C13D51" w:rsidP="003708A1">
      <w:pPr>
        <w:jc w:val="center"/>
        <w:rPr>
          <w:rFonts w:ascii="Times New Roman" w:eastAsia="Times New Roman" w:hAnsi="Times New Roman" w:cs="Times New Roman"/>
          <w:b/>
          <w:sz w:val="28"/>
          <w:szCs w:val="28"/>
        </w:rPr>
      </w:pPr>
    </w:p>
    <w:p w:rsidR="003708A1" w:rsidRPr="00DA31E0" w:rsidRDefault="003708A1" w:rsidP="003708A1">
      <w:pPr>
        <w:jc w:val="center"/>
        <w:rPr>
          <w:rFonts w:ascii="Times New Roman" w:eastAsia="Times New Roman" w:hAnsi="Times New Roman" w:cs="Times New Roman"/>
          <w:b/>
          <w:sz w:val="28"/>
          <w:szCs w:val="28"/>
        </w:rPr>
      </w:pPr>
      <w:r w:rsidRPr="00DA31E0">
        <w:rPr>
          <w:rFonts w:ascii="Times New Roman" w:eastAsia="Times New Roman" w:hAnsi="Times New Roman" w:cs="Times New Roman"/>
          <w:b/>
          <w:sz w:val="28"/>
          <w:szCs w:val="28"/>
        </w:rPr>
        <w:t xml:space="preserve">План внеурочной деятельности </w:t>
      </w:r>
    </w:p>
    <w:p w:rsidR="006A3BE8" w:rsidRPr="00DA31E0" w:rsidRDefault="006A3BE8" w:rsidP="003708A1">
      <w:pPr>
        <w:jc w:val="center"/>
        <w:rPr>
          <w:rFonts w:ascii="Times New Roman" w:eastAsia="Times New Roman" w:hAnsi="Times New Roman" w:cs="Times New Roman"/>
          <w:b/>
          <w:sz w:val="28"/>
          <w:szCs w:val="28"/>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6A3BE8" w:rsidRPr="00DA31E0" w:rsidTr="00EE53E0">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r>
      <w:tr w:rsidR="006A3BE8" w:rsidRPr="00DA31E0" w:rsidTr="00EE53E0">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 класс</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2класс</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r>
      <w:tr w:rsidR="006A3BE8" w:rsidRPr="00DA31E0" w:rsidTr="00EE53E0">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Спортивно-оздоровительно</w:t>
            </w:r>
            <w:proofErr w:type="gramStart"/>
            <w:r w:rsidRPr="00DA31E0">
              <w:rPr>
                <w:rFonts w:ascii="Times New Roman" w:eastAsia="Arial Unicode MS" w:hAnsi="Times New Roman" w:cs="Times New Roman"/>
                <w:color w:val="00000A"/>
                <w:kern w:val="1"/>
                <w:sz w:val="28"/>
                <w:szCs w:val="28"/>
              </w:rPr>
              <w:t>е(</w:t>
            </w:r>
            <w:proofErr w:type="gramEnd"/>
            <w:r w:rsidRPr="00DA31E0">
              <w:rPr>
                <w:rFonts w:ascii="Times New Roman" w:eastAsia="Arial Unicode MS" w:hAnsi="Times New Roman" w:cs="Times New Roman"/>
                <w:color w:val="00000A"/>
                <w:kern w:val="1"/>
                <w:sz w:val="28"/>
                <w:szCs w:val="28"/>
              </w:rPr>
              <w:t>ОФП)</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roofErr w:type="gramStart"/>
            <w:r w:rsidRPr="00DA31E0">
              <w:rPr>
                <w:rFonts w:ascii="Times New Roman" w:eastAsia="Arial Unicode MS" w:hAnsi="Times New Roman" w:cs="Times New Roman"/>
                <w:color w:val="00000A"/>
                <w:kern w:val="1"/>
                <w:sz w:val="28"/>
                <w:szCs w:val="28"/>
              </w:rPr>
              <w:t>Духовно-нравственное</w:t>
            </w:r>
            <w:proofErr w:type="gramEnd"/>
            <w:r w:rsidRPr="00DA31E0">
              <w:rPr>
                <w:rFonts w:ascii="Times New Roman" w:eastAsia="Arial Unicode MS" w:hAnsi="Times New Roman" w:cs="Times New Roman"/>
                <w:color w:val="00000A"/>
                <w:kern w:val="1"/>
                <w:sz w:val="28"/>
                <w:szCs w:val="28"/>
              </w:rPr>
              <w:br/>
              <w:t>«Семья и Я»</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Социальное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0,5</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Общеинтеллектуальное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математика»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грамматика»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Художественно-эстетическое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w:t>
            </w:r>
            <w:proofErr w:type="gramStart"/>
            <w:r w:rsidRPr="00DA31E0">
              <w:rPr>
                <w:rFonts w:ascii="Times New Roman" w:eastAsia="Arial Unicode MS" w:hAnsi="Times New Roman" w:cs="Times New Roman"/>
                <w:color w:val="00000A"/>
                <w:kern w:val="1"/>
                <w:sz w:val="28"/>
                <w:szCs w:val="28"/>
              </w:rPr>
              <w:t>Арт</w:t>
            </w:r>
            <w:proofErr w:type="gramEnd"/>
            <w:r w:rsidRPr="00DA31E0">
              <w:rPr>
                <w:rFonts w:ascii="Times New Roman" w:eastAsia="Arial Unicode MS" w:hAnsi="Times New Roman" w:cs="Times New Roman"/>
                <w:color w:val="00000A"/>
                <w:kern w:val="1"/>
                <w:sz w:val="28"/>
                <w:szCs w:val="28"/>
              </w:rPr>
              <w:t>-</w:t>
            </w:r>
            <w:proofErr w:type="spellStart"/>
            <w:r w:rsidRPr="00DA31E0">
              <w:rPr>
                <w:rFonts w:ascii="Times New Roman" w:eastAsia="Arial Unicode MS" w:hAnsi="Times New Roman" w:cs="Times New Roman"/>
                <w:color w:val="00000A"/>
                <w:kern w:val="1"/>
                <w:sz w:val="28"/>
                <w:szCs w:val="28"/>
                <w:lang w:val="en-US"/>
              </w:rPr>
              <w:t>Handmay</w:t>
            </w:r>
            <w:proofErr w:type="spellEnd"/>
            <w:r w:rsidRPr="00DA31E0">
              <w:rPr>
                <w:rFonts w:ascii="Times New Roman" w:eastAsia="Arial Unicode MS" w:hAnsi="Times New Roman" w:cs="Times New Roman"/>
                <w:color w:val="00000A"/>
                <w:kern w:val="1"/>
                <w:sz w:val="28"/>
                <w:szCs w:val="28"/>
              </w:rPr>
              <w:t>»</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5</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21</w:t>
            </w:r>
          </w:p>
        </w:tc>
      </w:tr>
    </w:tbl>
    <w:p w:rsidR="006A3BE8" w:rsidRPr="00DA31E0" w:rsidRDefault="006A3BE8" w:rsidP="006A3BE8">
      <w:pPr>
        <w:jc w:val="both"/>
        <w:rPr>
          <w:rFonts w:ascii="Times New Roman" w:hAnsi="Times New Roman" w:cs="Times New Roman"/>
          <w:sz w:val="28"/>
          <w:szCs w:val="28"/>
        </w:rPr>
      </w:pPr>
    </w:p>
    <w:tbl>
      <w:tblPr>
        <w:tblW w:w="9815" w:type="dxa"/>
        <w:tblLayout w:type="fixed"/>
        <w:tblCellMar>
          <w:top w:w="45" w:type="dxa"/>
          <w:left w:w="45" w:type="dxa"/>
          <w:bottom w:w="45" w:type="dxa"/>
          <w:right w:w="45" w:type="dxa"/>
        </w:tblCellMar>
        <w:tblLook w:val="0000" w:firstRow="0" w:lastRow="0" w:firstColumn="0" w:lastColumn="0" w:noHBand="0" w:noVBand="0"/>
      </w:tblPr>
      <w:tblGrid>
        <w:gridCol w:w="3571"/>
        <w:gridCol w:w="1010"/>
        <w:gridCol w:w="1134"/>
        <w:gridCol w:w="1418"/>
        <w:gridCol w:w="1134"/>
        <w:gridCol w:w="1548"/>
      </w:tblGrid>
      <w:tr w:rsidR="006A3BE8" w:rsidRPr="00DA31E0" w:rsidTr="00EE53E0">
        <w:trPr>
          <w:trHeight w:val="408"/>
        </w:trPr>
        <w:tc>
          <w:tcPr>
            <w:tcW w:w="3571" w:type="dxa"/>
            <w:vMerge w:val="restart"/>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Направления</w:t>
            </w:r>
          </w:p>
        </w:tc>
        <w:tc>
          <w:tcPr>
            <w:tcW w:w="4696" w:type="dxa"/>
            <w:gridSpan w:val="4"/>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Количество часов в неделю</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r>
      <w:tr w:rsidR="006A3BE8" w:rsidRPr="00DA31E0" w:rsidTr="00EE53E0">
        <w:trPr>
          <w:trHeight w:val="150"/>
        </w:trPr>
        <w:tc>
          <w:tcPr>
            <w:tcW w:w="3571" w:type="dxa"/>
            <w:vMerge/>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 класс</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2класс</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 класс</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4 класс</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r>
      <w:tr w:rsidR="006A3BE8" w:rsidRPr="00DA31E0" w:rsidTr="00EE53E0">
        <w:trPr>
          <w:trHeight w:val="150"/>
        </w:trPr>
        <w:tc>
          <w:tcPr>
            <w:tcW w:w="3571" w:type="dxa"/>
            <w:tcBorders>
              <w:top w:val="double" w:sz="1" w:space="0" w:color="C0C0C0"/>
              <w:left w:val="double" w:sz="1" w:space="0" w:color="C0C0C0"/>
              <w:bottom w:val="double" w:sz="1" w:space="0" w:color="C0C0C0"/>
            </w:tcBorders>
            <w:shd w:val="clear" w:color="auto" w:fill="FFFFFF"/>
            <w:vAlign w:val="center"/>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Спортивно-оздоровительно</w:t>
            </w:r>
            <w:proofErr w:type="gramStart"/>
            <w:r w:rsidRPr="00DA31E0">
              <w:rPr>
                <w:rFonts w:ascii="Times New Roman" w:eastAsia="Arial Unicode MS" w:hAnsi="Times New Roman" w:cs="Times New Roman"/>
                <w:color w:val="00000A"/>
                <w:kern w:val="1"/>
                <w:sz w:val="28"/>
                <w:szCs w:val="28"/>
              </w:rPr>
              <w:t>е(</w:t>
            </w:r>
            <w:proofErr w:type="gramEnd"/>
            <w:r w:rsidRPr="00DA31E0">
              <w:rPr>
                <w:rFonts w:ascii="Times New Roman" w:eastAsia="Arial Unicode MS" w:hAnsi="Times New Roman" w:cs="Times New Roman"/>
                <w:color w:val="00000A"/>
                <w:kern w:val="1"/>
                <w:sz w:val="28"/>
                <w:szCs w:val="28"/>
              </w:rPr>
              <w:t>ОФП)</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proofErr w:type="gramStart"/>
            <w:r w:rsidRPr="00DA31E0">
              <w:rPr>
                <w:rFonts w:ascii="Times New Roman" w:eastAsia="Arial Unicode MS" w:hAnsi="Times New Roman" w:cs="Times New Roman"/>
                <w:color w:val="00000A"/>
                <w:kern w:val="1"/>
                <w:sz w:val="28"/>
                <w:szCs w:val="28"/>
              </w:rPr>
              <w:t>Духовно-нравственное</w:t>
            </w:r>
            <w:proofErr w:type="gramEnd"/>
            <w:r w:rsidRPr="00DA31E0">
              <w:rPr>
                <w:rFonts w:ascii="Times New Roman" w:eastAsia="Arial Unicode MS" w:hAnsi="Times New Roman" w:cs="Times New Roman"/>
                <w:color w:val="00000A"/>
                <w:kern w:val="1"/>
                <w:sz w:val="28"/>
                <w:szCs w:val="28"/>
              </w:rPr>
              <w:br/>
              <w:t>«Семья и Я»</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67,5</w:t>
            </w:r>
          </w:p>
        </w:tc>
      </w:tr>
      <w:tr w:rsidR="006A3BE8" w:rsidRPr="00DA31E0" w:rsidTr="00EE53E0">
        <w:trPr>
          <w:trHeight w:val="329"/>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Социальное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«Профилактика БДД»</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jc w:val="center"/>
              <w:rPr>
                <w:rFonts w:ascii="Times New Roman" w:hAnsi="Times New Roman" w:cs="Times New Roman"/>
                <w:sz w:val="28"/>
                <w:szCs w:val="28"/>
              </w:rPr>
            </w:pPr>
            <w:r w:rsidRPr="00DA31E0">
              <w:rPr>
                <w:rFonts w:ascii="Times New Roman" w:eastAsia="Arial Unicode MS" w:hAnsi="Times New Roman" w:cs="Times New Roman"/>
                <w:color w:val="00000A"/>
                <w:kern w:val="1"/>
                <w:sz w:val="28"/>
                <w:szCs w:val="28"/>
              </w:rPr>
              <w:t>17</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67,5</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Общеинтеллектуальное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математика»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«Занимательная грамматика»</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«Занимательный английский»</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33</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135</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Художественно-эстетическое</w:t>
            </w:r>
          </w:p>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w:t>
            </w:r>
            <w:proofErr w:type="gramStart"/>
            <w:r w:rsidRPr="00DA31E0">
              <w:rPr>
                <w:rFonts w:ascii="Times New Roman" w:eastAsia="Arial Unicode MS" w:hAnsi="Times New Roman" w:cs="Times New Roman"/>
                <w:color w:val="00000A"/>
                <w:kern w:val="1"/>
                <w:sz w:val="28"/>
                <w:szCs w:val="28"/>
              </w:rPr>
              <w:t>Арт</w:t>
            </w:r>
            <w:proofErr w:type="gramEnd"/>
            <w:r w:rsidRPr="00DA31E0">
              <w:rPr>
                <w:rFonts w:ascii="Times New Roman" w:eastAsia="Arial Unicode MS" w:hAnsi="Times New Roman" w:cs="Times New Roman"/>
                <w:color w:val="00000A"/>
                <w:kern w:val="1"/>
                <w:sz w:val="28"/>
                <w:szCs w:val="28"/>
              </w:rPr>
              <w:t>-</w:t>
            </w:r>
            <w:proofErr w:type="spellStart"/>
            <w:r w:rsidRPr="00DA31E0">
              <w:rPr>
                <w:rFonts w:ascii="Times New Roman" w:eastAsia="Arial Unicode MS" w:hAnsi="Times New Roman" w:cs="Times New Roman"/>
                <w:color w:val="00000A"/>
                <w:kern w:val="1"/>
                <w:sz w:val="28"/>
                <w:szCs w:val="28"/>
                <w:lang w:val="en-US"/>
              </w:rPr>
              <w:t>Handmay</w:t>
            </w:r>
            <w:proofErr w:type="spellEnd"/>
            <w:r w:rsidRPr="00DA31E0">
              <w:rPr>
                <w:rFonts w:ascii="Times New Roman" w:eastAsia="Arial Unicode MS" w:hAnsi="Times New Roman" w:cs="Times New Roman"/>
                <w:color w:val="00000A"/>
                <w:kern w:val="1"/>
                <w:sz w:val="28"/>
                <w:szCs w:val="28"/>
              </w:rPr>
              <w:t>»</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34</w:t>
            </w:r>
          </w:p>
        </w:tc>
      </w:tr>
      <w:tr w:rsidR="006A3BE8" w:rsidRPr="00DA31E0" w:rsidTr="00EE53E0">
        <w:trPr>
          <w:trHeight w:val="346"/>
        </w:trPr>
        <w:tc>
          <w:tcPr>
            <w:tcW w:w="3571"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both"/>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Всего</w:t>
            </w:r>
          </w:p>
        </w:tc>
        <w:tc>
          <w:tcPr>
            <w:tcW w:w="1010"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165</w:t>
            </w:r>
          </w:p>
        </w:tc>
        <w:tc>
          <w:tcPr>
            <w:tcW w:w="1134"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170</w:t>
            </w:r>
          </w:p>
        </w:tc>
        <w:tc>
          <w:tcPr>
            <w:tcW w:w="1418" w:type="dxa"/>
            <w:tcBorders>
              <w:top w:val="double" w:sz="1" w:space="0" w:color="C0C0C0"/>
              <w:left w:val="double" w:sz="1" w:space="0" w:color="C0C0C0"/>
              <w:bottom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170</w:t>
            </w:r>
          </w:p>
        </w:tc>
        <w:tc>
          <w:tcPr>
            <w:tcW w:w="1134"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204</w:t>
            </w:r>
          </w:p>
        </w:tc>
        <w:tc>
          <w:tcPr>
            <w:tcW w:w="1548" w:type="dxa"/>
            <w:tcBorders>
              <w:top w:val="double" w:sz="1" w:space="0" w:color="C0C0C0"/>
              <w:left w:val="double" w:sz="1" w:space="0" w:color="C0C0C0"/>
              <w:bottom w:val="double" w:sz="1" w:space="0" w:color="C0C0C0"/>
              <w:right w:val="double" w:sz="1" w:space="0" w:color="C0C0C0"/>
            </w:tcBorders>
            <w:shd w:val="clear" w:color="auto" w:fill="FFFFFF"/>
          </w:tcPr>
          <w:p w:rsidR="006A3BE8" w:rsidRPr="00DA31E0" w:rsidRDefault="006A3BE8" w:rsidP="00EE53E0">
            <w:pPr>
              <w:suppressAutoHyphens/>
              <w:snapToGrid w:val="0"/>
              <w:jc w:val="center"/>
              <w:rPr>
                <w:rFonts w:ascii="Times New Roman" w:eastAsia="Arial Unicode MS" w:hAnsi="Times New Roman" w:cs="Times New Roman"/>
                <w:color w:val="00000A"/>
                <w:kern w:val="1"/>
                <w:sz w:val="28"/>
                <w:szCs w:val="28"/>
              </w:rPr>
            </w:pPr>
            <w:r w:rsidRPr="00DA31E0">
              <w:rPr>
                <w:rFonts w:ascii="Times New Roman" w:eastAsia="Arial Unicode MS" w:hAnsi="Times New Roman" w:cs="Times New Roman"/>
                <w:color w:val="00000A"/>
                <w:kern w:val="1"/>
                <w:sz w:val="28"/>
                <w:szCs w:val="28"/>
              </w:rPr>
              <w:t>709</w:t>
            </w:r>
          </w:p>
        </w:tc>
      </w:tr>
    </w:tbl>
    <w:p w:rsidR="003708A1" w:rsidRPr="00DA31E0" w:rsidRDefault="003708A1" w:rsidP="003708A1">
      <w:pPr>
        <w:suppressAutoHyphens/>
        <w:jc w:val="center"/>
        <w:rPr>
          <w:rFonts w:ascii="Times New Roman" w:eastAsia="Arial Unicode MS" w:hAnsi="Times New Roman" w:cs="Times New Roman"/>
          <w:b/>
          <w:color w:val="00000A"/>
          <w:kern w:val="1"/>
          <w:sz w:val="28"/>
          <w:szCs w:val="28"/>
          <w:lang w:eastAsia="en-US"/>
        </w:rPr>
      </w:pPr>
    </w:p>
    <w:p w:rsidR="00DE0C95" w:rsidRPr="00DA31E0" w:rsidRDefault="00DE0C95" w:rsidP="00DE0C95">
      <w:pPr>
        <w:pStyle w:val="32"/>
        <w:shd w:val="clear" w:color="auto" w:fill="auto"/>
        <w:spacing w:after="0" w:line="360" w:lineRule="auto"/>
        <w:ind w:firstLine="720"/>
        <w:jc w:val="both"/>
        <w:rPr>
          <w:sz w:val="28"/>
          <w:szCs w:val="28"/>
        </w:rPr>
      </w:pP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Условия реализации внеурочной деятельности: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инфраструктура МОУ СОШ №31 (классные комнаты, библиотека,  спортивный зал,  спортивная площадка);</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информационное обеспечение (сайт школы, методические пособия, интернет-ресурсы, мультимедийный блок).</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 xml:space="preserve">Занятия </w:t>
      </w:r>
      <w:proofErr w:type="gramStart"/>
      <w:r w:rsidRPr="00DA31E0">
        <w:rPr>
          <w:sz w:val="28"/>
          <w:szCs w:val="28"/>
        </w:rPr>
        <w:t>могут</w:t>
      </w:r>
      <w:proofErr w:type="gramEnd"/>
      <w:r w:rsidRPr="00DA31E0">
        <w:rPr>
          <w:sz w:val="28"/>
          <w:szCs w:val="28"/>
        </w:rPr>
        <w:t xml:space="preserve"> проводятся  только учителями ОУ.</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Образовательное пространство: организация сетевого взаимодействия с учреждениями профессионального,</w:t>
      </w:r>
      <w:r w:rsidRPr="00DA31E0">
        <w:rPr>
          <w:sz w:val="28"/>
          <w:szCs w:val="28"/>
        </w:rPr>
        <w:tab/>
        <w:t>дополнительного</w:t>
      </w:r>
      <w:r w:rsidRPr="00DA31E0">
        <w:rPr>
          <w:sz w:val="28"/>
          <w:szCs w:val="28"/>
        </w:rPr>
        <w:tab/>
        <w:t>образования,</w:t>
      </w:r>
      <w:r w:rsidRPr="00DA31E0">
        <w:rPr>
          <w:sz w:val="28"/>
          <w:szCs w:val="28"/>
        </w:rPr>
        <w:tab/>
        <w:t>учреждениями</w:t>
      </w:r>
      <w:r w:rsidRPr="00DA31E0">
        <w:rPr>
          <w:sz w:val="28"/>
          <w:szCs w:val="28"/>
        </w:rPr>
        <w:tab/>
        <w:t>культуры</w:t>
      </w:r>
      <w:r w:rsidRPr="00DA31E0">
        <w:rPr>
          <w:sz w:val="28"/>
          <w:szCs w:val="28"/>
        </w:rPr>
        <w:tab/>
        <w:t>и</w:t>
      </w:r>
      <w:r w:rsidRPr="00DA31E0">
        <w:rPr>
          <w:sz w:val="28"/>
          <w:szCs w:val="28"/>
        </w:rPr>
        <w:tab/>
        <w:t>спорта, учреждениями в рамках оказания социальной помощи, другими общеобразовательными учреждениями; организация сотрудничества с родителями.</w:t>
      </w:r>
    </w:p>
    <w:p w:rsidR="00DE0C95" w:rsidRPr="00DA31E0" w:rsidRDefault="00DE0C95" w:rsidP="00DE0C95">
      <w:pPr>
        <w:pStyle w:val="32"/>
        <w:shd w:val="clear" w:color="auto" w:fill="auto"/>
        <w:spacing w:after="0" w:line="360" w:lineRule="auto"/>
        <w:ind w:firstLine="720"/>
        <w:jc w:val="both"/>
        <w:rPr>
          <w:sz w:val="28"/>
          <w:szCs w:val="28"/>
        </w:rPr>
      </w:pPr>
      <w:r w:rsidRPr="00DA31E0">
        <w:rPr>
          <w:sz w:val="28"/>
          <w:szCs w:val="28"/>
        </w:rPr>
        <w:t>Таким образом, в учреждении создана образовательная среда, адекватная развитию ребёнка, и комфортные санитарно-гигиенические условия.</w:t>
      </w:r>
    </w:p>
    <w:p w:rsidR="00B34B34" w:rsidRPr="00DA31E0" w:rsidRDefault="00B34B34" w:rsidP="000E78B9">
      <w:pPr>
        <w:pStyle w:val="44"/>
        <w:keepNext/>
        <w:keepLines/>
        <w:shd w:val="clear" w:color="auto" w:fill="auto"/>
        <w:tabs>
          <w:tab w:val="left" w:pos="2545"/>
        </w:tabs>
        <w:spacing w:after="0" w:line="360" w:lineRule="auto"/>
        <w:rPr>
          <w:rStyle w:val="45"/>
          <w:b/>
          <w:bCs/>
          <w:sz w:val="28"/>
          <w:szCs w:val="28"/>
        </w:rPr>
      </w:pPr>
      <w:bookmarkStart w:id="28" w:name="bookmark31"/>
      <w:bookmarkEnd w:id="27"/>
    </w:p>
    <w:p w:rsidR="0082632F" w:rsidRPr="00DA31E0" w:rsidRDefault="000E78B9" w:rsidP="000E78B9">
      <w:pPr>
        <w:pStyle w:val="44"/>
        <w:keepNext/>
        <w:keepLines/>
        <w:shd w:val="clear" w:color="auto" w:fill="auto"/>
        <w:tabs>
          <w:tab w:val="left" w:pos="2545"/>
        </w:tabs>
        <w:spacing w:after="0" w:line="360" w:lineRule="auto"/>
        <w:rPr>
          <w:sz w:val="28"/>
          <w:szCs w:val="28"/>
        </w:rPr>
      </w:pPr>
      <w:r w:rsidRPr="00DA31E0">
        <w:rPr>
          <w:rStyle w:val="45"/>
          <w:b/>
          <w:bCs/>
          <w:sz w:val="28"/>
          <w:szCs w:val="28"/>
        </w:rPr>
        <w:t>3.</w:t>
      </w:r>
      <w:r w:rsidR="00A907FB" w:rsidRPr="00DA31E0">
        <w:rPr>
          <w:rStyle w:val="45"/>
          <w:b/>
          <w:bCs/>
          <w:sz w:val="28"/>
          <w:szCs w:val="28"/>
        </w:rPr>
        <w:t>Система условий реализации АООП НОО</w:t>
      </w:r>
      <w:bookmarkEnd w:id="28"/>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Нормативные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w:t>
      </w:r>
      <w:r w:rsidR="00F3678B" w:rsidRPr="00DA31E0">
        <w:rPr>
          <w:sz w:val="28"/>
          <w:szCs w:val="28"/>
        </w:rPr>
        <w:t xml:space="preserve"> </w:t>
      </w:r>
      <w:r w:rsidRPr="00DA31E0">
        <w:rPr>
          <w:sz w:val="28"/>
          <w:szCs w:val="28"/>
        </w:rPr>
        <w:t>- психолог совместно с учителями начальных классов).</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Разработаны и реализуются рабочие программы на ступень </w:t>
      </w:r>
      <w:proofErr w:type="gramStart"/>
      <w:r w:rsidRPr="00DA31E0">
        <w:rPr>
          <w:sz w:val="28"/>
          <w:szCs w:val="28"/>
        </w:rPr>
        <w:t>обучения по</w:t>
      </w:r>
      <w:proofErr w:type="gramEnd"/>
      <w:r w:rsidRPr="00DA31E0">
        <w:rPr>
          <w:sz w:val="28"/>
          <w:szCs w:val="28"/>
        </w:rPr>
        <w:t xml:space="preserve"> учебным предметам, курсам внеурочной деятельности, курсам коррекционно-развивающей области.</w:t>
      </w:r>
    </w:p>
    <w:p w:rsidR="000A2402" w:rsidRPr="00DA31E0" w:rsidRDefault="000A2402" w:rsidP="000E78B9">
      <w:pPr>
        <w:pStyle w:val="23"/>
        <w:shd w:val="clear" w:color="auto" w:fill="auto"/>
        <w:spacing w:line="360" w:lineRule="auto"/>
        <w:ind w:firstLine="0"/>
        <w:jc w:val="center"/>
        <w:rPr>
          <w:sz w:val="28"/>
          <w:szCs w:val="28"/>
        </w:rPr>
      </w:pPr>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Организационно-содержательные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В рамках ШМО учителей начальных классов на заседаниях рассматриваются различные вопросы реализации АООП НОО (вариант 6.1),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lastRenderedPageBreak/>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w:t>
      </w:r>
      <w:r w:rsidR="00805095" w:rsidRPr="00DA31E0">
        <w:rPr>
          <w:sz w:val="28"/>
          <w:szCs w:val="28"/>
        </w:rPr>
        <w:t>-</w:t>
      </w:r>
      <w:r w:rsidRPr="00DA31E0">
        <w:rPr>
          <w:sz w:val="28"/>
          <w:szCs w:val="28"/>
        </w:rPr>
        <w:t>ориентированного, деятельностного, дифференцированного подходов в обучении, ИКТ технологий.</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w:t>
      </w:r>
      <w:r w:rsidR="00805095" w:rsidRPr="00DA31E0">
        <w:rPr>
          <w:sz w:val="28"/>
          <w:szCs w:val="28"/>
        </w:rPr>
        <w:t xml:space="preserve">дефектолог, </w:t>
      </w:r>
      <w:r w:rsidRPr="00DA31E0">
        <w:rPr>
          <w:sz w:val="28"/>
          <w:szCs w:val="28"/>
        </w:rPr>
        <w:t>социальный педагог, педагог-психолог,</w:t>
      </w:r>
      <w:r w:rsidR="000E78B9" w:rsidRPr="00DA31E0">
        <w:rPr>
          <w:sz w:val="28"/>
          <w:szCs w:val="28"/>
        </w:rPr>
        <w:t xml:space="preserve"> </w:t>
      </w:r>
      <w:r w:rsidRPr="00DA31E0">
        <w:rPr>
          <w:sz w:val="28"/>
          <w:szCs w:val="28"/>
        </w:rPr>
        <w:t>и др.), происходит оптимизация внутренних ресурсов школы.</w:t>
      </w:r>
    </w:p>
    <w:p w:rsidR="0082632F" w:rsidRPr="00DA31E0" w:rsidRDefault="00A907FB" w:rsidP="000E78B9">
      <w:pPr>
        <w:pStyle w:val="23"/>
        <w:shd w:val="clear" w:color="auto" w:fill="auto"/>
        <w:spacing w:line="360" w:lineRule="auto"/>
        <w:ind w:firstLine="0"/>
        <w:jc w:val="center"/>
        <w:rPr>
          <w:sz w:val="28"/>
          <w:szCs w:val="28"/>
        </w:rPr>
      </w:pPr>
      <w:r w:rsidRPr="00DA31E0">
        <w:rPr>
          <w:sz w:val="28"/>
          <w:szCs w:val="28"/>
        </w:rPr>
        <w:t>Кадровые условия</w:t>
      </w:r>
    </w:p>
    <w:p w:rsidR="0082632F"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Учителя начальной школы, учителя-предметники, специалисты имеют высшее профессиональное образование, </w:t>
      </w:r>
      <w:proofErr w:type="spellStart"/>
      <w:r w:rsidRPr="00DA31E0">
        <w:rPr>
          <w:sz w:val="28"/>
          <w:szCs w:val="28"/>
        </w:rPr>
        <w:t>планово</w:t>
      </w:r>
      <w:proofErr w:type="spellEnd"/>
      <w:r w:rsidRPr="00DA31E0">
        <w:rPr>
          <w:sz w:val="28"/>
          <w:szCs w:val="28"/>
        </w:rPr>
        <w:t xml:space="preserve"> поэтапно проходят курсовую переподготовку на базе ИОР.</w:t>
      </w:r>
    </w:p>
    <w:p w:rsidR="00EF180C" w:rsidRPr="00DA31E0" w:rsidRDefault="00A907FB" w:rsidP="00A907FB">
      <w:pPr>
        <w:pStyle w:val="32"/>
        <w:shd w:val="clear" w:color="auto" w:fill="auto"/>
        <w:spacing w:after="0" w:line="360" w:lineRule="auto"/>
        <w:ind w:firstLine="720"/>
        <w:jc w:val="both"/>
        <w:rPr>
          <w:sz w:val="28"/>
          <w:szCs w:val="28"/>
        </w:rPr>
      </w:pPr>
      <w:r w:rsidRPr="00DA31E0">
        <w:rPr>
          <w:sz w:val="28"/>
          <w:szCs w:val="28"/>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w:t>
      </w:r>
      <w:proofErr w:type="spellStart"/>
      <w:r w:rsidRPr="00DA31E0">
        <w:rPr>
          <w:sz w:val="28"/>
          <w:szCs w:val="28"/>
        </w:rPr>
        <w:t>ПМПк</w:t>
      </w:r>
      <w:proofErr w:type="spellEnd"/>
      <w:r w:rsidRPr="00DA31E0">
        <w:rPr>
          <w:sz w:val="28"/>
          <w:szCs w:val="28"/>
        </w:rPr>
        <w:t>, в постоянный состав которого входят</w:t>
      </w:r>
      <w:r w:rsidR="00EF180C" w:rsidRPr="00DA31E0">
        <w:rPr>
          <w:sz w:val="28"/>
          <w:szCs w:val="28"/>
        </w:rPr>
        <w:t xml:space="preserve"> педагог-логопед</w:t>
      </w:r>
      <w:r w:rsidR="000E78B9" w:rsidRPr="00DA31E0">
        <w:rPr>
          <w:sz w:val="28"/>
          <w:szCs w:val="28"/>
        </w:rPr>
        <w:t>, педагог-психолог</w:t>
      </w:r>
      <w:r w:rsidRPr="00DA31E0">
        <w:rPr>
          <w:sz w:val="28"/>
          <w:szCs w:val="28"/>
        </w:rPr>
        <w:t xml:space="preserve">, социальный педагог. </w:t>
      </w:r>
    </w:p>
    <w:p w:rsidR="0082632F" w:rsidRPr="00DA31E0" w:rsidRDefault="00A907FB" w:rsidP="00EF180C">
      <w:pPr>
        <w:pStyle w:val="32"/>
        <w:shd w:val="clear" w:color="auto" w:fill="auto"/>
        <w:spacing w:after="0" w:line="360" w:lineRule="auto"/>
        <w:ind w:firstLine="720"/>
        <w:jc w:val="both"/>
        <w:rPr>
          <w:sz w:val="28"/>
          <w:szCs w:val="28"/>
        </w:rPr>
      </w:pPr>
      <w:proofErr w:type="gramStart"/>
      <w:r w:rsidRPr="00DA31E0">
        <w:rPr>
          <w:sz w:val="28"/>
          <w:szCs w:val="28"/>
        </w:rPr>
        <w:t>При необходимости в процесс реализации АООП НОО для обучающихся с НОДА</w:t>
      </w:r>
      <w:r w:rsidR="00EF180C" w:rsidRPr="00DA31E0">
        <w:rPr>
          <w:sz w:val="28"/>
          <w:szCs w:val="28"/>
        </w:rPr>
        <w:t xml:space="preserve"> </w:t>
      </w:r>
      <w:r w:rsidRPr="00DA31E0">
        <w:rPr>
          <w:sz w:val="28"/>
          <w:szCs w:val="28"/>
        </w:rPr>
        <w:t>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roofErr w:type="gramEnd"/>
    </w:p>
    <w:p w:rsidR="0082632F" w:rsidRPr="00DA31E0" w:rsidRDefault="00A907FB" w:rsidP="00D3339D">
      <w:pPr>
        <w:pStyle w:val="23"/>
        <w:shd w:val="clear" w:color="auto" w:fill="auto"/>
        <w:spacing w:line="360" w:lineRule="auto"/>
        <w:ind w:firstLine="0"/>
        <w:jc w:val="center"/>
        <w:rPr>
          <w:sz w:val="28"/>
          <w:szCs w:val="28"/>
        </w:rPr>
      </w:pPr>
      <w:r w:rsidRPr="00DA31E0">
        <w:rPr>
          <w:sz w:val="28"/>
          <w:szCs w:val="28"/>
        </w:rPr>
        <w:t>Материально-технического условия</w:t>
      </w:r>
    </w:p>
    <w:p w:rsidR="0082632F" w:rsidRPr="00DA31E0" w:rsidRDefault="00A907FB" w:rsidP="00A907FB">
      <w:pPr>
        <w:pStyle w:val="32"/>
        <w:shd w:val="clear" w:color="auto" w:fill="auto"/>
        <w:spacing w:after="0" w:line="360" w:lineRule="auto"/>
        <w:ind w:firstLine="720"/>
        <w:jc w:val="both"/>
        <w:rPr>
          <w:sz w:val="28"/>
          <w:szCs w:val="28"/>
        </w:rPr>
      </w:pPr>
      <w:proofErr w:type="gramStart"/>
      <w:r w:rsidRPr="00DA31E0">
        <w:rPr>
          <w:sz w:val="28"/>
          <w:szCs w:val="28"/>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w:t>
      </w:r>
      <w:r w:rsidRPr="00DA31E0">
        <w:rPr>
          <w:sz w:val="28"/>
          <w:szCs w:val="28"/>
        </w:rPr>
        <w:lastRenderedPageBreak/>
        <w:t>обучающихся с ОВЗ), также позволяющих обеспечить адаптивную и коррекционно-развивающую среды Школы:</w:t>
      </w:r>
      <w:proofErr w:type="gramEnd"/>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кабинета для занятий с педагогом-психологом(1)</w:t>
      </w:r>
    </w:p>
    <w:p w:rsidR="0082632F" w:rsidRPr="00DA31E0" w:rsidRDefault="00A907FB" w:rsidP="00277898">
      <w:pPr>
        <w:pStyle w:val="32"/>
        <w:numPr>
          <w:ilvl w:val="0"/>
          <w:numId w:val="2"/>
        </w:numPr>
        <w:shd w:val="clear" w:color="auto" w:fill="auto"/>
        <w:spacing w:after="0" w:line="360" w:lineRule="auto"/>
        <w:ind w:firstLine="0"/>
        <w:rPr>
          <w:sz w:val="28"/>
          <w:szCs w:val="28"/>
        </w:rPr>
      </w:pPr>
      <w:r w:rsidRPr="00DA31E0">
        <w:rPr>
          <w:sz w:val="28"/>
          <w:szCs w:val="28"/>
        </w:rPr>
        <w:t xml:space="preserve"> наличие кабине</w:t>
      </w:r>
      <w:r w:rsidR="00D3339D" w:rsidRPr="00DA31E0">
        <w:rPr>
          <w:sz w:val="28"/>
          <w:szCs w:val="28"/>
        </w:rPr>
        <w:t>та для логопедических занятий (1</w:t>
      </w:r>
      <w:r w:rsidRPr="00DA31E0">
        <w:rPr>
          <w:sz w:val="28"/>
          <w:szCs w:val="28"/>
        </w:rPr>
        <w:t>)</w:t>
      </w:r>
    </w:p>
    <w:p w:rsidR="0082632F" w:rsidRPr="00DA31E0" w:rsidRDefault="00A907FB" w:rsidP="00A907FB">
      <w:pPr>
        <w:pStyle w:val="32"/>
        <w:shd w:val="clear" w:color="auto" w:fill="auto"/>
        <w:spacing w:after="0" w:line="360" w:lineRule="auto"/>
        <w:ind w:firstLine="720"/>
        <w:rPr>
          <w:sz w:val="28"/>
          <w:szCs w:val="28"/>
        </w:rPr>
      </w:pPr>
      <w:r w:rsidRPr="00DA31E0">
        <w:rPr>
          <w:sz w:val="28"/>
          <w:szCs w:val="28"/>
        </w:rPr>
        <w:t>Реализация АООП</w:t>
      </w:r>
      <w:r w:rsidR="00A83A17" w:rsidRPr="00DA31E0">
        <w:rPr>
          <w:sz w:val="28"/>
          <w:szCs w:val="28"/>
        </w:rPr>
        <w:t xml:space="preserve"> </w:t>
      </w:r>
      <w:r w:rsidRPr="00DA31E0">
        <w:rPr>
          <w:sz w:val="28"/>
          <w:szCs w:val="28"/>
        </w:rPr>
        <w:t xml:space="preserve"> НОО требует обеспечение оснащенности учебного </w:t>
      </w:r>
      <w:proofErr w:type="gramStart"/>
      <w:r w:rsidRPr="00DA31E0">
        <w:rPr>
          <w:sz w:val="28"/>
          <w:szCs w:val="28"/>
        </w:rPr>
        <w:t>процесса</w:t>
      </w:r>
      <w:proofErr w:type="gramEnd"/>
      <w:r w:rsidRPr="00DA31E0">
        <w:rPr>
          <w:sz w:val="28"/>
          <w:szCs w:val="28"/>
        </w:rPr>
        <w:t xml:space="preserve">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1B65C1" w:rsidRPr="00DA31E0" w:rsidRDefault="00A83A17"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       </w:t>
      </w:r>
      <w:r w:rsidR="00EF180C" w:rsidRPr="00DA31E0">
        <w:rPr>
          <w:rFonts w:ascii="Times New Roman" w:hAnsi="Times New Roman" w:cs="Times New Roman"/>
          <w:sz w:val="28"/>
          <w:szCs w:val="28"/>
        </w:rPr>
        <w:t>В М</w:t>
      </w:r>
      <w:r w:rsidR="001B65C1" w:rsidRPr="00DA31E0">
        <w:rPr>
          <w:rFonts w:ascii="Times New Roman" w:hAnsi="Times New Roman" w:cs="Times New Roman"/>
          <w:sz w:val="28"/>
          <w:szCs w:val="28"/>
        </w:rPr>
        <w:t xml:space="preserve">ОУ СОШ </w:t>
      </w:r>
      <w:r w:rsidR="00AB74C5" w:rsidRPr="00DA31E0">
        <w:rPr>
          <w:rFonts w:ascii="Times New Roman" w:hAnsi="Times New Roman" w:cs="Times New Roman"/>
          <w:sz w:val="28"/>
          <w:szCs w:val="28"/>
        </w:rPr>
        <w:t>№ 31</w:t>
      </w:r>
      <w:r w:rsidR="00C13D51" w:rsidRPr="00DA31E0">
        <w:rPr>
          <w:rFonts w:ascii="Times New Roman" w:hAnsi="Times New Roman" w:cs="Times New Roman"/>
          <w:sz w:val="28"/>
          <w:szCs w:val="28"/>
        </w:rPr>
        <w:t xml:space="preserve"> </w:t>
      </w:r>
      <w:r w:rsidR="001B65C1" w:rsidRPr="00DA31E0">
        <w:rPr>
          <w:rFonts w:ascii="Times New Roman" w:hAnsi="Times New Roman" w:cs="Times New Roman"/>
          <w:sz w:val="28"/>
          <w:szCs w:val="28"/>
        </w:rPr>
        <w:t>создаются необходимые условия для качественной организации учебно-воспитательного процесса и реализации концептуальных положений развития школы.</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Совершенствуется информационно-техническая база школы, создаются санитарно-гигиенические</w:t>
      </w:r>
      <w:r w:rsidR="00AB74C5" w:rsidRPr="00DA31E0">
        <w:rPr>
          <w:rFonts w:ascii="Times New Roman" w:hAnsi="Times New Roman" w:cs="Times New Roman"/>
          <w:sz w:val="28"/>
          <w:szCs w:val="28"/>
        </w:rPr>
        <w:t xml:space="preserve"> </w:t>
      </w:r>
      <w:r w:rsidRPr="00DA31E0">
        <w:rPr>
          <w:rFonts w:ascii="Times New Roman" w:hAnsi="Times New Roman" w:cs="Times New Roman"/>
          <w:sz w:val="28"/>
          <w:szCs w:val="28"/>
        </w:rPr>
        <w:t>условия обучения, воспитания, развития.</w:t>
      </w:r>
    </w:p>
    <w:p w:rsidR="00AB74C5" w:rsidRPr="00DA31E0" w:rsidRDefault="00AB74C5" w:rsidP="00AB74C5">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  </w:t>
      </w:r>
      <w:r w:rsidR="001B65C1" w:rsidRPr="00DA31E0">
        <w:rPr>
          <w:rFonts w:ascii="Times New Roman" w:hAnsi="Times New Roman" w:cs="Times New Roman"/>
          <w:sz w:val="28"/>
          <w:szCs w:val="28"/>
        </w:rPr>
        <w:t xml:space="preserve">Здание школы </w:t>
      </w:r>
      <w:r w:rsidRPr="00DA31E0">
        <w:rPr>
          <w:rFonts w:ascii="Times New Roman" w:hAnsi="Times New Roman" w:cs="Times New Roman"/>
          <w:sz w:val="28"/>
          <w:szCs w:val="28"/>
        </w:rPr>
        <w:t>одноэ</w:t>
      </w:r>
      <w:r w:rsidR="001B65C1" w:rsidRPr="00DA31E0">
        <w:rPr>
          <w:rFonts w:ascii="Times New Roman" w:hAnsi="Times New Roman" w:cs="Times New Roman"/>
          <w:sz w:val="28"/>
          <w:szCs w:val="28"/>
        </w:rPr>
        <w:t xml:space="preserve">тажное, типовое. В школе </w:t>
      </w:r>
      <w:r w:rsidRPr="00DA31E0">
        <w:rPr>
          <w:rFonts w:ascii="Times New Roman" w:hAnsi="Times New Roman" w:cs="Times New Roman"/>
          <w:sz w:val="28"/>
          <w:szCs w:val="28"/>
        </w:rPr>
        <w:t xml:space="preserve">имеется 3 </w:t>
      </w:r>
      <w:proofErr w:type="gramStart"/>
      <w:r w:rsidRPr="00DA31E0">
        <w:rPr>
          <w:rFonts w:ascii="Times New Roman" w:hAnsi="Times New Roman" w:cs="Times New Roman"/>
          <w:sz w:val="28"/>
          <w:szCs w:val="28"/>
        </w:rPr>
        <w:t>оборудованных</w:t>
      </w:r>
      <w:proofErr w:type="gramEnd"/>
      <w:r w:rsidRPr="00DA31E0">
        <w:rPr>
          <w:rFonts w:ascii="Times New Roman" w:hAnsi="Times New Roman" w:cs="Times New Roman"/>
          <w:sz w:val="28"/>
          <w:szCs w:val="28"/>
        </w:rPr>
        <w:t xml:space="preserve"> учебных кабинета.</w:t>
      </w:r>
      <w:r w:rsidR="001B65C1" w:rsidRPr="00DA31E0">
        <w:rPr>
          <w:rFonts w:ascii="Times New Roman" w:hAnsi="Times New Roman" w:cs="Times New Roman"/>
          <w:sz w:val="28"/>
          <w:szCs w:val="28"/>
        </w:rPr>
        <w:t xml:space="preserve"> </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 xml:space="preserve">Рабочие места педагогов оборудованы компьютерами с выходом в Интернет. В образовательном учреждении имеются: учебно-наглядное оснащение кабинетов физики, химии, биологии, географии. Компьютеров всего (включая ноутбуки) на 01.09.2014-45, Интернет (количество </w:t>
      </w:r>
      <w:r w:rsidR="00805095" w:rsidRPr="00DA31E0">
        <w:rPr>
          <w:rFonts w:ascii="Times New Roman" w:hAnsi="Times New Roman" w:cs="Times New Roman"/>
          <w:sz w:val="28"/>
          <w:szCs w:val="28"/>
        </w:rPr>
        <w:t>провайдеров) -</w:t>
      </w:r>
      <w:r w:rsidRPr="00DA31E0">
        <w:rPr>
          <w:rFonts w:ascii="Times New Roman" w:hAnsi="Times New Roman" w:cs="Times New Roman"/>
          <w:sz w:val="28"/>
          <w:szCs w:val="28"/>
        </w:rPr>
        <w:t xml:space="preserve">1, качество </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связи (</w:t>
      </w:r>
      <w:r w:rsidR="00F50DE3" w:rsidRPr="00DA31E0">
        <w:rPr>
          <w:rFonts w:ascii="Times New Roman" w:hAnsi="Times New Roman" w:cs="Times New Roman"/>
          <w:sz w:val="28"/>
          <w:szCs w:val="28"/>
        </w:rPr>
        <w:t>по федеральному подключению) 100</w:t>
      </w:r>
      <w:r w:rsidRPr="00DA31E0">
        <w:rPr>
          <w:rFonts w:ascii="Times New Roman" w:hAnsi="Times New Roman" w:cs="Times New Roman"/>
          <w:sz w:val="28"/>
          <w:szCs w:val="28"/>
        </w:rPr>
        <w:t xml:space="preserve">.Количество компьютеров (ноутбуков), подключенных </w:t>
      </w:r>
      <w:proofErr w:type="gramStart"/>
      <w:r w:rsidRPr="00DA31E0">
        <w:rPr>
          <w:rFonts w:ascii="Times New Roman" w:hAnsi="Times New Roman" w:cs="Times New Roman"/>
          <w:sz w:val="28"/>
          <w:szCs w:val="28"/>
        </w:rPr>
        <w:t>к</w:t>
      </w:r>
      <w:proofErr w:type="gramEnd"/>
      <w:r w:rsidRPr="00DA31E0">
        <w:rPr>
          <w:rFonts w:ascii="Times New Roman" w:hAnsi="Times New Roman" w:cs="Times New Roman"/>
          <w:sz w:val="28"/>
          <w:szCs w:val="28"/>
        </w:rPr>
        <w:t xml:space="preserve"> Интернет </w:t>
      </w:r>
      <w:r w:rsidR="00F50DE3" w:rsidRPr="00DA31E0">
        <w:rPr>
          <w:rFonts w:ascii="Times New Roman" w:hAnsi="Times New Roman" w:cs="Times New Roman"/>
          <w:sz w:val="28"/>
          <w:szCs w:val="28"/>
        </w:rPr>
        <w:t>21.</w:t>
      </w:r>
    </w:p>
    <w:p w:rsidR="001B65C1" w:rsidRPr="00DA31E0" w:rsidRDefault="001B65C1" w:rsidP="001B65C1">
      <w:pPr>
        <w:pStyle w:val="ae"/>
        <w:spacing w:line="360" w:lineRule="auto"/>
        <w:jc w:val="both"/>
        <w:rPr>
          <w:rFonts w:ascii="Times New Roman" w:hAnsi="Times New Roman" w:cs="Times New Roman"/>
          <w:sz w:val="28"/>
          <w:szCs w:val="28"/>
        </w:rPr>
      </w:pPr>
      <w:r w:rsidRPr="00DA31E0">
        <w:rPr>
          <w:rFonts w:ascii="Times New Roman" w:hAnsi="Times New Roman" w:cs="Times New Roman"/>
          <w:sz w:val="28"/>
          <w:szCs w:val="28"/>
        </w:rPr>
        <w:t>Наличие общей локальной сети: имеется</w:t>
      </w:r>
    </w:p>
    <w:p w:rsidR="00F20F32" w:rsidRPr="00DA31E0" w:rsidRDefault="00F20F32" w:rsidP="00D24CED">
      <w:pPr>
        <w:pStyle w:val="32"/>
        <w:shd w:val="clear" w:color="auto" w:fill="auto"/>
        <w:spacing w:after="0" w:line="360" w:lineRule="auto"/>
        <w:ind w:firstLine="720"/>
        <w:jc w:val="both"/>
        <w:rPr>
          <w:sz w:val="28"/>
          <w:szCs w:val="28"/>
        </w:rPr>
      </w:pPr>
    </w:p>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993157" w:rsidRPr="00DA31E0" w:rsidRDefault="00993157"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tbl>
      <w:tblPr>
        <w:tblW w:w="10359"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2693"/>
        <w:gridCol w:w="1985"/>
        <w:gridCol w:w="1420"/>
        <w:gridCol w:w="1274"/>
      </w:tblGrid>
      <w:tr w:rsidR="00993157" w:rsidRPr="00DA31E0" w:rsidTr="00993157">
        <w:trPr>
          <w:trHeight w:hRule="exact" w:val="719"/>
        </w:trPr>
        <w:tc>
          <w:tcPr>
            <w:tcW w:w="2987"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                  Цель</w:t>
            </w: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Содержание деятельности</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Формы и методы работы</w:t>
            </w:r>
          </w:p>
        </w:tc>
        <w:tc>
          <w:tcPr>
            <w:tcW w:w="1420" w:type="dxa"/>
            <w:shd w:val="clear" w:color="auto" w:fill="FFFFFF"/>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Сроки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Ответственный</w:t>
            </w:r>
          </w:p>
        </w:tc>
      </w:tr>
      <w:tr w:rsidR="00993157" w:rsidRPr="00DA31E0" w:rsidTr="00993157">
        <w:trPr>
          <w:trHeight w:hRule="exact" w:val="417"/>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Диагностическое направление</w:t>
            </w:r>
          </w:p>
        </w:tc>
      </w:tr>
      <w:tr w:rsidR="00993157" w:rsidRPr="00DA31E0" w:rsidTr="00993157">
        <w:trPr>
          <w:trHeight w:hRule="exact" w:val="996"/>
        </w:trPr>
        <w:tc>
          <w:tcPr>
            <w:tcW w:w="2987" w:type="dxa"/>
            <w:vMerge w:val="restart"/>
            <w:shd w:val="clear" w:color="auto" w:fill="FFFFFF"/>
          </w:tcPr>
          <w:p w:rsidR="00993157" w:rsidRPr="00DA31E0" w:rsidRDefault="00993157" w:rsidP="00993157">
            <w:pPr>
              <w:pStyle w:val="32"/>
              <w:shd w:val="clear" w:color="auto" w:fill="auto"/>
              <w:spacing w:after="0" w:line="240" w:lineRule="auto"/>
              <w:ind w:left="426" w:firstLine="0"/>
              <w:rPr>
                <w:sz w:val="28"/>
                <w:szCs w:val="28"/>
              </w:rPr>
            </w:pPr>
            <w:r w:rsidRPr="00DA31E0">
              <w:rPr>
                <w:rStyle w:val="2a"/>
                <w:sz w:val="28"/>
                <w:szCs w:val="28"/>
              </w:rPr>
              <w:t xml:space="preserve">Своевременное выявление обучающихся с ОВЗ </w:t>
            </w:r>
            <w:r w:rsidRPr="00DA31E0">
              <w:rPr>
                <w:rStyle w:val="2a"/>
                <w:sz w:val="28"/>
                <w:szCs w:val="28"/>
              </w:rPr>
              <w:lastRenderedPageBreak/>
              <w:t>для создания специальных условий получения образования</w:t>
            </w: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lastRenderedPageBreak/>
              <w:t xml:space="preserve">Выявления </w:t>
            </w:r>
            <w:proofErr w:type="gramStart"/>
            <w:r w:rsidRPr="00DA31E0">
              <w:rPr>
                <w:rStyle w:val="2a"/>
                <w:sz w:val="28"/>
                <w:szCs w:val="28"/>
              </w:rPr>
              <w:t>обучающихся</w:t>
            </w:r>
            <w:proofErr w:type="gramEnd"/>
            <w:r w:rsidRPr="00DA31E0">
              <w:rPr>
                <w:rStyle w:val="2a"/>
                <w:sz w:val="28"/>
                <w:szCs w:val="28"/>
              </w:rPr>
              <w:t xml:space="preserve"> с особыми образовательными потребностями</w:t>
            </w:r>
          </w:p>
          <w:p w:rsidR="00993157" w:rsidRPr="00DA31E0" w:rsidRDefault="00993157" w:rsidP="00993157">
            <w:pPr>
              <w:pStyle w:val="32"/>
              <w:shd w:val="clear" w:color="auto" w:fill="auto"/>
              <w:spacing w:after="0" w:line="240" w:lineRule="auto"/>
              <w:ind w:firstLine="0"/>
              <w:rPr>
                <w:sz w:val="28"/>
                <w:szCs w:val="28"/>
              </w:rPr>
            </w:pP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Стартовая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диагностика,</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обследование</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tc>
      </w:tr>
      <w:tr w:rsidR="00993157" w:rsidRPr="00DA31E0" w:rsidTr="00993157">
        <w:trPr>
          <w:trHeight w:hRule="exact" w:val="1848"/>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Направление на ЦМПК</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Подготовка</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необходимой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документации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май и/или по необходимости</w:t>
            </w:r>
          </w:p>
        </w:tc>
        <w:tc>
          <w:tcPr>
            <w:tcW w:w="1274" w:type="dxa"/>
            <w:shd w:val="clear" w:color="auto" w:fill="FFFFFF"/>
            <w:vAlign w:val="bottom"/>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 учителя,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ведущие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коррекционные</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 занятия, </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классный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 руководитель</w:t>
            </w:r>
          </w:p>
        </w:tc>
      </w:tr>
      <w:tr w:rsidR="00993157" w:rsidRPr="00DA31E0" w:rsidTr="00993157">
        <w:trPr>
          <w:trHeight w:hRule="exact" w:val="1695"/>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Мониторинг динамики развития </w:t>
            </w:r>
            <w:proofErr w:type="gramStart"/>
            <w:r w:rsidRPr="00DA31E0">
              <w:rPr>
                <w:rStyle w:val="2a"/>
                <w:sz w:val="28"/>
                <w:szCs w:val="28"/>
              </w:rPr>
              <w:t>обучающихся</w:t>
            </w:r>
            <w:proofErr w:type="gramEnd"/>
            <w:r w:rsidRPr="00DA31E0">
              <w:rPr>
                <w:rStyle w:val="2a"/>
                <w:sz w:val="28"/>
                <w:szCs w:val="28"/>
              </w:rPr>
              <w:t>, успешности освоения программы обучения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Анализ</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результатов</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деятельности</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обучающихся,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успеваемости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По итогам 1,2 полугодия в рамках </w:t>
            </w:r>
            <w:proofErr w:type="spellStart"/>
            <w:r w:rsidRPr="00DA31E0">
              <w:rPr>
                <w:rStyle w:val="2a"/>
                <w:sz w:val="28"/>
                <w:szCs w:val="28"/>
              </w:rPr>
              <w:t>ЦПМПк</w:t>
            </w:r>
            <w:proofErr w:type="spellEnd"/>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 четвертям</w:t>
            </w:r>
          </w:p>
        </w:tc>
        <w:tc>
          <w:tcPr>
            <w:tcW w:w="1274"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учителя, </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ведущие</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коррекционные</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Классный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руководитель</w:t>
            </w:r>
          </w:p>
        </w:tc>
      </w:tr>
      <w:tr w:rsidR="00993157" w:rsidRPr="00DA31E0" w:rsidTr="00993157">
        <w:trPr>
          <w:trHeight w:hRule="exact" w:val="990"/>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Проектирование и корректировка коррекционных мероприятий</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Анализ</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результатов</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обследования</w:t>
            </w:r>
          </w:p>
        </w:tc>
        <w:tc>
          <w:tcPr>
            <w:tcW w:w="1420"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май и/или по необходимости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443"/>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Коррекционно-развивающее направление</w:t>
            </w:r>
          </w:p>
        </w:tc>
      </w:tr>
      <w:tr w:rsidR="00993157" w:rsidRPr="00DA31E0" w:rsidTr="00993157">
        <w:trPr>
          <w:trHeight w:hRule="exact" w:val="1534"/>
        </w:trPr>
        <w:tc>
          <w:tcPr>
            <w:tcW w:w="2987" w:type="dxa"/>
            <w:vMerge w:val="restart"/>
            <w:shd w:val="clear" w:color="auto" w:fill="FFFFFF"/>
          </w:tcPr>
          <w:p w:rsidR="00993157" w:rsidRPr="00DA31E0" w:rsidRDefault="00993157" w:rsidP="00993157">
            <w:pPr>
              <w:pStyle w:val="32"/>
              <w:shd w:val="clear" w:color="auto" w:fill="auto"/>
              <w:spacing w:after="0" w:line="240" w:lineRule="auto"/>
              <w:ind w:left="426" w:firstLine="0"/>
              <w:jc w:val="both"/>
              <w:rPr>
                <w:sz w:val="28"/>
                <w:szCs w:val="28"/>
              </w:rPr>
            </w:pPr>
            <w:r w:rsidRPr="00DA31E0">
              <w:rPr>
                <w:rStyle w:val="2a"/>
                <w:sz w:val="28"/>
                <w:szCs w:val="28"/>
              </w:rPr>
              <w:t xml:space="preserve">Организация мероприятий, способствующих медицинской коррекции и </w:t>
            </w:r>
            <w:proofErr w:type="spellStart"/>
            <w:r w:rsidRPr="00DA31E0">
              <w:rPr>
                <w:rStyle w:val="2a"/>
                <w:sz w:val="28"/>
                <w:szCs w:val="28"/>
              </w:rPr>
              <w:t>абелитации</w:t>
            </w:r>
            <w:proofErr w:type="spellEnd"/>
            <w:r w:rsidRPr="00DA31E0">
              <w:rPr>
                <w:rStyle w:val="2a"/>
                <w:sz w:val="28"/>
                <w:szCs w:val="28"/>
              </w:rPr>
              <w:t xml:space="preserve">; психологической коррекции познавательных процессов, эмоциональных нарушений, </w:t>
            </w:r>
            <w:proofErr w:type="spellStart"/>
            <w:r w:rsidRPr="00DA31E0">
              <w:rPr>
                <w:rStyle w:val="2a"/>
                <w:sz w:val="28"/>
                <w:szCs w:val="28"/>
              </w:rPr>
              <w:t>социально</w:t>
            </w:r>
            <w:r w:rsidRPr="00DA31E0">
              <w:rPr>
                <w:rStyle w:val="2a"/>
                <w:sz w:val="28"/>
                <w:szCs w:val="28"/>
              </w:rPr>
              <w:softHyphen/>
              <w:t>психологических</w:t>
            </w:r>
            <w:proofErr w:type="spellEnd"/>
            <w:r w:rsidRPr="00DA31E0">
              <w:rPr>
                <w:rStyle w:val="2a"/>
                <w:sz w:val="28"/>
                <w:szCs w:val="28"/>
              </w:rPr>
              <w:t xml:space="preserve"> проявлений; коррекции недостатков устной речи, коррекция нарушений чтения и письма, освоению базового содержания образования</w:t>
            </w: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Составление программы сопровождения обучающегося</w:t>
            </w:r>
          </w:p>
        </w:tc>
        <w:tc>
          <w:tcPr>
            <w:tcW w:w="1985"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Программа сопровождения (перечень курсов </w:t>
            </w:r>
            <w:proofErr w:type="spellStart"/>
            <w:r w:rsidRPr="00DA31E0">
              <w:rPr>
                <w:rStyle w:val="2a"/>
                <w:sz w:val="28"/>
                <w:szCs w:val="28"/>
              </w:rPr>
              <w:t>коррекционно</w:t>
            </w:r>
            <w:r w:rsidRPr="00DA31E0">
              <w:rPr>
                <w:rStyle w:val="2a"/>
                <w:sz w:val="28"/>
                <w:szCs w:val="28"/>
              </w:rPr>
              <w:softHyphen/>
              <w:t>развивающей</w:t>
            </w:r>
            <w:proofErr w:type="spellEnd"/>
            <w:r w:rsidRPr="00DA31E0">
              <w:rPr>
                <w:rStyle w:val="2a"/>
                <w:sz w:val="28"/>
                <w:szCs w:val="28"/>
              </w:rPr>
              <w:t xml:space="preserve"> области)</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1968"/>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Разработка групповых и индивидуальных коррекционных программ (курсов коррекционн</w:t>
            </w:r>
            <w:proofErr w:type="gramStart"/>
            <w:r w:rsidRPr="00DA31E0">
              <w:rPr>
                <w:rStyle w:val="2a"/>
                <w:sz w:val="28"/>
                <w:szCs w:val="28"/>
              </w:rPr>
              <w:t>о-</w:t>
            </w:r>
            <w:proofErr w:type="gramEnd"/>
            <w:r w:rsidRPr="00DA31E0">
              <w:rPr>
                <w:rStyle w:val="2a"/>
                <w:sz w:val="28"/>
                <w:szCs w:val="28"/>
              </w:rPr>
              <w:t xml:space="preserve"> развивающей области) в соответствии с особыми образовательными потребностями обучающихся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Программы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занятий</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2083"/>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Проведение индивидуальных и групповых </w:t>
            </w:r>
            <w:proofErr w:type="spellStart"/>
            <w:r w:rsidRPr="00DA31E0">
              <w:rPr>
                <w:rStyle w:val="2a"/>
                <w:sz w:val="28"/>
                <w:szCs w:val="28"/>
              </w:rPr>
              <w:t>коррекционно</w:t>
            </w:r>
            <w:r w:rsidRPr="00DA31E0">
              <w:rPr>
                <w:rStyle w:val="2a"/>
                <w:sz w:val="28"/>
                <w:szCs w:val="28"/>
              </w:rPr>
              <w:softHyphen/>
              <w:t>развивающих</w:t>
            </w:r>
            <w:proofErr w:type="spellEnd"/>
            <w:r w:rsidRPr="00DA31E0">
              <w:rPr>
                <w:rStyle w:val="2a"/>
                <w:sz w:val="28"/>
                <w:szCs w:val="28"/>
              </w:rPr>
              <w:t xml:space="preserve"> занятий, необходимых для преодоления нарушений развития и трудностей обучения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tc>
        <w:tc>
          <w:tcPr>
            <w:tcW w:w="1420"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proofErr w:type="gramStart"/>
            <w:r w:rsidRPr="00DA31E0">
              <w:rPr>
                <w:rStyle w:val="2a"/>
                <w:sz w:val="28"/>
                <w:szCs w:val="28"/>
              </w:rPr>
              <w:t>В течение учебного года в соответствии с учебным планом (обязательные курсы</w:t>
            </w:r>
            <w:proofErr w:type="gramEnd"/>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коррекционно</w:t>
            </w:r>
            <w:r w:rsidRPr="00DA31E0">
              <w:rPr>
                <w:rStyle w:val="2a"/>
                <w:sz w:val="28"/>
                <w:szCs w:val="28"/>
              </w:rPr>
              <w:softHyphen/>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развивающих</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занятий)</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1086"/>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Социальное сопровождение </w:t>
            </w:r>
            <w:proofErr w:type="gramStart"/>
            <w:r w:rsidRPr="00DA31E0">
              <w:rPr>
                <w:rStyle w:val="2a"/>
                <w:sz w:val="28"/>
                <w:szCs w:val="28"/>
              </w:rPr>
              <w:t>обучающегося</w:t>
            </w:r>
            <w:proofErr w:type="gramEnd"/>
            <w:r w:rsidRPr="00DA31E0">
              <w:rPr>
                <w:rStyle w:val="2a"/>
                <w:sz w:val="28"/>
                <w:szCs w:val="28"/>
              </w:rPr>
              <w:t xml:space="preserve"> в случае неблагоприятных условий жизни </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Занятия,</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наблюдение</w:t>
            </w:r>
          </w:p>
        </w:tc>
        <w:tc>
          <w:tcPr>
            <w:tcW w:w="1420" w:type="dxa"/>
            <w:shd w:val="clear" w:color="auto" w:fill="FFFFFF"/>
          </w:tcPr>
          <w:p w:rsidR="00993157" w:rsidRPr="00DA31E0" w:rsidRDefault="00993157" w:rsidP="00993157">
            <w:pPr>
              <w:rPr>
                <w:rFonts w:ascii="Times New Roman" w:hAnsi="Times New Roman" w:cs="Times New Roman"/>
                <w:sz w:val="28"/>
                <w:szCs w:val="28"/>
              </w:rPr>
            </w:pP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Социальный</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педагог</w:t>
            </w:r>
          </w:p>
        </w:tc>
      </w:tr>
      <w:tr w:rsidR="00993157" w:rsidRPr="00DA31E0" w:rsidTr="00993157">
        <w:trPr>
          <w:trHeight w:hRule="exact" w:val="356"/>
        </w:trPr>
        <w:tc>
          <w:tcPr>
            <w:tcW w:w="10359" w:type="dxa"/>
            <w:gridSpan w:val="5"/>
            <w:shd w:val="clear" w:color="auto" w:fill="FFFFFF"/>
            <w:vAlign w:val="bottom"/>
          </w:tcPr>
          <w:p w:rsidR="00993157" w:rsidRPr="00DA31E0" w:rsidRDefault="00993157" w:rsidP="00993157">
            <w:pPr>
              <w:pStyle w:val="32"/>
              <w:shd w:val="clear" w:color="auto" w:fill="auto"/>
              <w:spacing w:after="0" w:line="240" w:lineRule="auto"/>
              <w:ind w:firstLine="0"/>
              <w:jc w:val="center"/>
              <w:rPr>
                <w:sz w:val="28"/>
                <w:szCs w:val="28"/>
              </w:rPr>
            </w:pPr>
            <w:r w:rsidRPr="00DA31E0">
              <w:rPr>
                <w:rStyle w:val="2a"/>
                <w:sz w:val="28"/>
                <w:szCs w:val="28"/>
              </w:rPr>
              <w:t>Консультативное направление</w:t>
            </w:r>
          </w:p>
        </w:tc>
      </w:tr>
      <w:tr w:rsidR="00993157" w:rsidRPr="00DA31E0" w:rsidTr="00993157">
        <w:trPr>
          <w:trHeight w:hRule="exact" w:val="1350"/>
        </w:trPr>
        <w:tc>
          <w:tcPr>
            <w:tcW w:w="2987" w:type="dxa"/>
            <w:vMerge w:val="restart"/>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Непрерывность</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специального</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сопровождения</w:t>
            </w: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 xml:space="preserve">Выработка совместных обоснованных рекомендаций по основным направлениям работы </w:t>
            </w:r>
            <w:proofErr w:type="gramStart"/>
            <w:r w:rsidRPr="00DA31E0">
              <w:rPr>
                <w:rStyle w:val="2a"/>
                <w:sz w:val="28"/>
                <w:szCs w:val="28"/>
              </w:rPr>
              <w:t>с</w:t>
            </w:r>
            <w:proofErr w:type="gramEnd"/>
            <w:r w:rsidRPr="00DA31E0">
              <w:rPr>
                <w:rStyle w:val="2a"/>
                <w:sz w:val="28"/>
                <w:szCs w:val="28"/>
              </w:rPr>
              <w:t xml:space="preserve"> обучающимся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rStyle w:val="2a"/>
                <w:sz w:val="28"/>
                <w:szCs w:val="28"/>
              </w:rPr>
            </w:pPr>
            <w:r w:rsidRPr="00DA31E0">
              <w:rPr>
                <w:rStyle w:val="2a"/>
                <w:sz w:val="28"/>
                <w:szCs w:val="28"/>
              </w:rPr>
              <w:t xml:space="preserve">Ознакомление с рекомендациями по результатам диагностики, </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обследования</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Сентябрь и/или по необходимости</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r w:rsidR="00993157" w:rsidRPr="00DA31E0" w:rsidTr="00993157">
        <w:trPr>
          <w:trHeight w:hRule="exact" w:val="520"/>
        </w:trPr>
        <w:tc>
          <w:tcPr>
            <w:tcW w:w="2987" w:type="dxa"/>
            <w:vMerge/>
            <w:shd w:val="clear" w:color="auto" w:fill="FFFFFF"/>
          </w:tcPr>
          <w:p w:rsidR="00993157" w:rsidRPr="00DA31E0" w:rsidRDefault="00993157" w:rsidP="00993157">
            <w:pPr>
              <w:rPr>
                <w:rFonts w:ascii="Times New Roman" w:hAnsi="Times New Roman" w:cs="Times New Roman"/>
                <w:sz w:val="28"/>
                <w:szCs w:val="28"/>
              </w:rPr>
            </w:pPr>
          </w:p>
        </w:tc>
        <w:tc>
          <w:tcPr>
            <w:tcW w:w="2693" w:type="dxa"/>
            <w:shd w:val="clear" w:color="auto" w:fill="FFFFFF"/>
            <w:vAlign w:val="bottom"/>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Консультирование специалистами педагогов по решению проблем в развитии и обучении, поведении и межличностном взаимодействии обучающихся</w:t>
            </w:r>
          </w:p>
        </w:tc>
        <w:tc>
          <w:tcPr>
            <w:tcW w:w="1985"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По запросам</w:t>
            </w:r>
          </w:p>
        </w:tc>
        <w:tc>
          <w:tcPr>
            <w:tcW w:w="1420"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В течение учебного года согласно графику консультаций</w:t>
            </w:r>
          </w:p>
        </w:tc>
        <w:tc>
          <w:tcPr>
            <w:tcW w:w="1274" w:type="dxa"/>
            <w:shd w:val="clear" w:color="auto" w:fill="FFFFFF"/>
          </w:tcPr>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Специалисты,</w:t>
            </w:r>
          </w:p>
          <w:p w:rsidR="00993157" w:rsidRPr="00DA31E0" w:rsidRDefault="00993157" w:rsidP="00993157">
            <w:pPr>
              <w:pStyle w:val="32"/>
              <w:shd w:val="clear" w:color="auto" w:fill="auto"/>
              <w:spacing w:after="0" w:line="240" w:lineRule="auto"/>
              <w:ind w:firstLine="0"/>
              <w:rPr>
                <w:sz w:val="28"/>
                <w:szCs w:val="28"/>
              </w:rPr>
            </w:pPr>
            <w:r w:rsidRPr="00DA31E0">
              <w:rPr>
                <w:rStyle w:val="2a"/>
                <w:sz w:val="28"/>
                <w:szCs w:val="28"/>
              </w:rPr>
              <w:t>учителя</w:t>
            </w:r>
          </w:p>
        </w:tc>
      </w:tr>
    </w:tbl>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EF3A0F" w:rsidRPr="00DA31E0" w:rsidRDefault="00EF3A0F" w:rsidP="002460B0">
      <w:pPr>
        <w:pStyle w:val="23"/>
        <w:shd w:val="clear" w:color="auto" w:fill="auto"/>
        <w:tabs>
          <w:tab w:val="left" w:leader="underscore" w:pos="8277"/>
          <w:tab w:val="left" w:leader="underscore" w:pos="9837"/>
        </w:tabs>
        <w:spacing w:line="360" w:lineRule="auto"/>
        <w:ind w:left="-426" w:firstLine="0"/>
        <w:jc w:val="center"/>
        <w:rPr>
          <w:sz w:val="28"/>
          <w:szCs w:val="28"/>
        </w:rPr>
      </w:pPr>
    </w:p>
    <w:p w:rsidR="00937EB6" w:rsidRPr="00DA31E0" w:rsidRDefault="00937EB6" w:rsidP="000F4EEF">
      <w:pPr>
        <w:pStyle w:val="23"/>
        <w:shd w:val="clear" w:color="auto" w:fill="auto"/>
        <w:tabs>
          <w:tab w:val="left" w:leader="underscore" w:pos="8277"/>
          <w:tab w:val="left" w:leader="underscore" w:pos="9837"/>
        </w:tabs>
        <w:spacing w:line="360" w:lineRule="auto"/>
        <w:ind w:left="-426" w:firstLine="0"/>
        <w:jc w:val="right"/>
        <w:rPr>
          <w:sz w:val="28"/>
          <w:szCs w:val="28"/>
        </w:rPr>
      </w:pPr>
    </w:p>
    <w:p w:rsidR="0082632F" w:rsidRPr="00DA31E0" w:rsidRDefault="0082632F" w:rsidP="00875CEC">
      <w:pPr>
        <w:rPr>
          <w:rFonts w:ascii="Times New Roman" w:hAnsi="Times New Roman" w:cs="Times New Roman"/>
          <w:sz w:val="28"/>
          <w:szCs w:val="28"/>
        </w:rPr>
      </w:pPr>
    </w:p>
    <w:tbl>
      <w:tblPr>
        <w:tblStyle w:val="ad"/>
        <w:tblW w:w="10201" w:type="dxa"/>
        <w:tblLayout w:type="fixed"/>
        <w:tblLook w:val="04A0" w:firstRow="1" w:lastRow="0" w:firstColumn="1" w:lastColumn="0" w:noHBand="0" w:noVBand="1"/>
      </w:tblPr>
      <w:tblGrid>
        <w:gridCol w:w="1743"/>
        <w:gridCol w:w="2782"/>
        <w:gridCol w:w="1740"/>
        <w:gridCol w:w="1740"/>
        <w:gridCol w:w="2196"/>
      </w:tblGrid>
      <w:tr w:rsidR="0082632F" w:rsidRPr="00DA31E0" w:rsidTr="00993157">
        <w:trPr>
          <w:trHeight w:hRule="exact" w:val="2845"/>
        </w:trPr>
        <w:tc>
          <w:tcPr>
            <w:tcW w:w="1743" w:type="dxa"/>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Консультативная помощь семье в вопросах семье в вопросах решения конкретных вопросов воспитания и оказания возможной помощи </w:t>
            </w:r>
            <w:proofErr w:type="gramStart"/>
            <w:r w:rsidRPr="00DA31E0">
              <w:rPr>
                <w:rStyle w:val="2a"/>
                <w:sz w:val="28"/>
                <w:szCs w:val="28"/>
              </w:rPr>
              <w:t>обучающемуся</w:t>
            </w:r>
            <w:proofErr w:type="gramEnd"/>
            <w:r w:rsidRPr="00DA31E0">
              <w:rPr>
                <w:rStyle w:val="2a"/>
                <w:sz w:val="28"/>
                <w:szCs w:val="28"/>
              </w:rPr>
              <w:t xml:space="preserve"> в освоении программы обучения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Беседы </w:t>
            </w:r>
            <w:proofErr w:type="gramStart"/>
            <w:r w:rsidRPr="00DA31E0">
              <w:rPr>
                <w:rStyle w:val="2a"/>
                <w:sz w:val="28"/>
                <w:szCs w:val="28"/>
              </w:rPr>
              <w:t>с</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родителями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gramStart"/>
            <w:r w:rsidRPr="00DA31E0">
              <w:rPr>
                <w:rStyle w:val="2a"/>
                <w:sz w:val="28"/>
                <w:szCs w:val="28"/>
              </w:rPr>
              <w:t>(законными</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представителями)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обучающихся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согласно графику консультаций</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Специалисты,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учителя</w:t>
            </w:r>
          </w:p>
        </w:tc>
      </w:tr>
      <w:tr w:rsidR="0082632F" w:rsidRPr="00DA31E0" w:rsidTr="004D7BE4">
        <w:trPr>
          <w:trHeight w:hRule="exact" w:val="343"/>
        </w:trPr>
        <w:tc>
          <w:tcPr>
            <w:tcW w:w="10201" w:type="dxa"/>
            <w:gridSpan w:val="5"/>
          </w:tcPr>
          <w:p w:rsidR="0082632F" w:rsidRPr="00DA31E0" w:rsidRDefault="00A907FB" w:rsidP="00875CEC">
            <w:pPr>
              <w:pStyle w:val="32"/>
              <w:framePr w:w="10094" w:wrap="notBeside" w:vAnchor="text" w:hAnchor="page" w:x="1294" w:y="74"/>
              <w:shd w:val="clear" w:color="auto" w:fill="auto"/>
              <w:spacing w:after="0" w:line="240" w:lineRule="auto"/>
              <w:ind w:firstLine="0"/>
              <w:jc w:val="center"/>
              <w:rPr>
                <w:sz w:val="28"/>
                <w:szCs w:val="28"/>
              </w:rPr>
            </w:pPr>
            <w:r w:rsidRPr="00DA31E0">
              <w:rPr>
                <w:rStyle w:val="2a"/>
                <w:sz w:val="28"/>
                <w:szCs w:val="28"/>
              </w:rPr>
              <w:t>Информационно-просветительское направление</w:t>
            </w:r>
          </w:p>
        </w:tc>
      </w:tr>
      <w:tr w:rsidR="0082632F" w:rsidRPr="00DA31E0" w:rsidTr="004D7BE4">
        <w:trPr>
          <w:trHeight w:hRule="exact" w:val="3134"/>
        </w:trPr>
        <w:tc>
          <w:tcPr>
            <w:tcW w:w="1743" w:type="dxa"/>
            <w:vMerge w:val="restart"/>
          </w:tcPr>
          <w:p w:rsidR="0017582C" w:rsidRPr="00DA31E0" w:rsidRDefault="00A907FB" w:rsidP="00875CEC">
            <w:pPr>
              <w:pStyle w:val="32"/>
              <w:framePr w:w="10094" w:wrap="notBeside" w:vAnchor="text" w:hAnchor="page" w:x="1294" w:y="74"/>
              <w:shd w:val="clear" w:color="auto" w:fill="auto"/>
              <w:spacing w:after="0" w:line="240" w:lineRule="auto"/>
              <w:ind w:firstLine="0"/>
              <w:rPr>
                <w:rStyle w:val="2a"/>
                <w:sz w:val="28"/>
                <w:szCs w:val="28"/>
              </w:rPr>
            </w:pPr>
            <w:proofErr w:type="spellStart"/>
            <w:r w:rsidRPr="00DA31E0">
              <w:rPr>
                <w:rStyle w:val="2a"/>
                <w:sz w:val="28"/>
                <w:szCs w:val="28"/>
              </w:rPr>
              <w:t>Разъяснитель</w:t>
            </w:r>
            <w:proofErr w:type="spell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spellStart"/>
            <w:r w:rsidRPr="00DA31E0">
              <w:rPr>
                <w:rStyle w:val="2a"/>
                <w:sz w:val="28"/>
                <w:szCs w:val="28"/>
              </w:rPr>
              <w:t>ная</w:t>
            </w:r>
            <w:proofErr w:type="spell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деятельности </w:t>
            </w:r>
            <w:proofErr w:type="gramStart"/>
            <w:r w:rsidRPr="00DA31E0">
              <w:rPr>
                <w:rStyle w:val="2a"/>
                <w:sz w:val="28"/>
                <w:szCs w:val="28"/>
              </w:rPr>
              <w:t>в</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gramStart"/>
            <w:r w:rsidRPr="00DA31E0">
              <w:rPr>
                <w:rStyle w:val="2a"/>
                <w:sz w:val="28"/>
                <w:szCs w:val="28"/>
              </w:rPr>
              <w:t>отношении</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педагогов и</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родителей</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gramStart"/>
            <w:r w:rsidRPr="00DA31E0">
              <w:rPr>
                <w:rStyle w:val="2a"/>
                <w:sz w:val="28"/>
                <w:szCs w:val="28"/>
              </w:rPr>
              <w:t>(законных</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представителей)</w:t>
            </w: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Рассмотрение вопросов, связанных с особенностями образовательного процесса и сопровождения обучающихся с ограниченными возможностями здоровья; </w:t>
            </w:r>
            <w:proofErr w:type="spellStart"/>
            <w:r w:rsidRPr="00DA31E0">
              <w:rPr>
                <w:rStyle w:val="2a"/>
                <w:sz w:val="28"/>
                <w:szCs w:val="28"/>
              </w:rPr>
              <w:t>индивидуально</w:t>
            </w:r>
            <w:r w:rsidRPr="00DA31E0">
              <w:rPr>
                <w:rStyle w:val="2a"/>
                <w:sz w:val="28"/>
                <w:szCs w:val="28"/>
              </w:rPr>
              <w:softHyphen/>
              <w:t>типологических</w:t>
            </w:r>
            <w:proofErr w:type="spellEnd"/>
            <w:r w:rsidRPr="00DA31E0">
              <w:rPr>
                <w:rStyle w:val="2a"/>
                <w:sz w:val="28"/>
                <w:szCs w:val="28"/>
              </w:rPr>
              <w:t xml:space="preserve"> особенностей обучающихся с ограниченными возможностями здоровья</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Беседы,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тематические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выступления </w:t>
            </w:r>
            <w:proofErr w:type="gramStart"/>
            <w:r w:rsidRPr="00DA31E0">
              <w:rPr>
                <w:rStyle w:val="2a"/>
                <w:sz w:val="28"/>
                <w:szCs w:val="28"/>
              </w:rPr>
              <w:t>на</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родительских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gramStart"/>
            <w:r w:rsidRPr="00DA31E0">
              <w:rPr>
                <w:rStyle w:val="2a"/>
                <w:sz w:val="28"/>
                <w:szCs w:val="28"/>
              </w:rPr>
              <w:t>собраниях</w:t>
            </w:r>
            <w:proofErr w:type="gramEnd"/>
            <w:r w:rsidRPr="00DA31E0">
              <w:rPr>
                <w:rStyle w:val="2a"/>
                <w:sz w:val="28"/>
                <w:szCs w:val="28"/>
              </w:rPr>
              <w:t>, ШМО,</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ПС, сайт,</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информационные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стенды,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печатные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материалы</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Специалисты,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учителя</w:t>
            </w:r>
          </w:p>
        </w:tc>
      </w:tr>
      <w:tr w:rsidR="0082632F" w:rsidRPr="00DA31E0" w:rsidTr="004D7BE4">
        <w:trPr>
          <w:trHeight w:hRule="exact" w:val="2311"/>
        </w:trPr>
        <w:tc>
          <w:tcPr>
            <w:tcW w:w="1743" w:type="dxa"/>
            <w:vMerge/>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Психологическое просвещение педагогов с целью повышения их психологической компетентности</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Тематические выступления на ШМО, ПС, </w:t>
            </w:r>
            <w:proofErr w:type="spellStart"/>
            <w:proofErr w:type="gramStart"/>
            <w:r w:rsidRPr="00DA31E0">
              <w:rPr>
                <w:rStyle w:val="2a"/>
                <w:sz w:val="28"/>
                <w:szCs w:val="28"/>
              </w:rPr>
              <w:t>информацио</w:t>
            </w:r>
            <w:proofErr w:type="spellEnd"/>
            <w:r w:rsidRPr="00DA31E0">
              <w:rPr>
                <w:rStyle w:val="2a"/>
                <w:sz w:val="28"/>
                <w:szCs w:val="28"/>
              </w:rPr>
              <w:t xml:space="preserve"> </w:t>
            </w:r>
            <w:proofErr w:type="spellStart"/>
            <w:r w:rsidRPr="00DA31E0">
              <w:rPr>
                <w:rStyle w:val="2a"/>
                <w:sz w:val="28"/>
                <w:szCs w:val="28"/>
              </w:rPr>
              <w:t>нные</w:t>
            </w:r>
            <w:proofErr w:type="spellEnd"/>
            <w:proofErr w:type="gramEnd"/>
            <w:r w:rsidRPr="00DA31E0">
              <w:rPr>
                <w:rStyle w:val="2a"/>
                <w:sz w:val="28"/>
                <w:szCs w:val="28"/>
              </w:rPr>
              <w:t xml:space="preserve"> стенды, сайт, печатные материалы</w:t>
            </w:r>
          </w:p>
        </w:tc>
        <w:tc>
          <w:tcPr>
            <w:tcW w:w="1740"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Педагог-психолог</w:t>
            </w:r>
          </w:p>
        </w:tc>
      </w:tr>
      <w:tr w:rsidR="0082632F" w:rsidRPr="00DA31E0" w:rsidTr="004D7BE4">
        <w:trPr>
          <w:trHeight w:hRule="exact" w:val="2318"/>
        </w:trPr>
        <w:tc>
          <w:tcPr>
            <w:tcW w:w="1743" w:type="dxa"/>
            <w:vMerge/>
            <w:tcBorders>
              <w:bottom w:val="single" w:sz="4" w:space="0" w:color="auto"/>
            </w:tcBorders>
          </w:tcPr>
          <w:p w:rsidR="0082632F" w:rsidRPr="00DA31E0" w:rsidRDefault="0082632F" w:rsidP="00875CEC">
            <w:pPr>
              <w:framePr w:w="10094" w:wrap="notBeside" w:vAnchor="text" w:hAnchor="page" w:x="1294" w:y="74"/>
              <w:rPr>
                <w:rFonts w:ascii="Times New Roman" w:hAnsi="Times New Roman" w:cs="Times New Roman"/>
                <w:sz w:val="28"/>
                <w:szCs w:val="28"/>
              </w:rPr>
            </w:pPr>
          </w:p>
        </w:tc>
        <w:tc>
          <w:tcPr>
            <w:tcW w:w="2782"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Психологическое просвещение родителей с целью формирования у них элементарной </w:t>
            </w:r>
            <w:proofErr w:type="spellStart"/>
            <w:r w:rsidRPr="00DA31E0">
              <w:rPr>
                <w:rStyle w:val="2a"/>
                <w:sz w:val="28"/>
                <w:szCs w:val="28"/>
              </w:rPr>
              <w:t>психолого</w:t>
            </w:r>
            <w:r w:rsidRPr="00DA31E0">
              <w:rPr>
                <w:rStyle w:val="2a"/>
                <w:sz w:val="28"/>
                <w:szCs w:val="28"/>
              </w:rPr>
              <w:softHyphen/>
              <w:t>педагогической</w:t>
            </w:r>
            <w:proofErr w:type="spellEnd"/>
            <w:r w:rsidRPr="00DA31E0">
              <w:rPr>
                <w:rStyle w:val="2a"/>
                <w:sz w:val="28"/>
                <w:szCs w:val="28"/>
              </w:rPr>
              <w:t xml:space="preserve"> компетентности</w:t>
            </w:r>
          </w:p>
        </w:tc>
        <w:tc>
          <w:tcPr>
            <w:tcW w:w="1740"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Беседы,</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тематические</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 xml:space="preserve">выступления </w:t>
            </w:r>
            <w:proofErr w:type="gramStart"/>
            <w:r w:rsidRPr="00DA31E0">
              <w:rPr>
                <w:rStyle w:val="2a"/>
                <w:sz w:val="28"/>
                <w:szCs w:val="28"/>
              </w:rPr>
              <w:t>на</w:t>
            </w:r>
            <w:proofErr w:type="gramEnd"/>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родительских</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proofErr w:type="gramStart"/>
            <w:r w:rsidRPr="00DA31E0">
              <w:rPr>
                <w:rStyle w:val="2a"/>
                <w:sz w:val="28"/>
                <w:szCs w:val="28"/>
              </w:rPr>
              <w:t>собраниях</w:t>
            </w:r>
            <w:proofErr w:type="gramEnd"/>
            <w:r w:rsidRPr="00DA31E0">
              <w:rPr>
                <w:rStyle w:val="2a"/>
                <w:sz w:val="28"/>
                <w:szCs w:val="28"/>
              </w:rPr>
              <w:t>,</w:t>
            </w:r>
          </w:p>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информационные</w:t>
            </w:r>
            <w:r w:rsidR="00B31D8D" w:rsidRPr="00DA31E0">
              <w:rPr>
                <w:rStyle w:val="2a"/>
                <w:sz w:val="28"/>
                <w:szCs w:val="28"/>
              </w:rPr>
              <w:t xml:space="preserve"> </w:t>
            </w:r>
            <w:r w:rsidRPr="00DA31E0">
              <w:rPr>
                <w:rStyle w:val="2a"/>
                <w:sz w:val="28"/>
                <w:szCs w:val="28"/>
              </w:rPr>
              <w:t>стенды</w:t>
            </w:r>
          </w:p>
        </w:tc>
        <w:tc>
          <w:tcPr>
            <w:tcW w:w="1740"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В течение учебного года по запросам</w:t>
            </w:r>
          </w:p>
        </w:tc>
        <w:tc>
          <w:tcPr>
            <w:tcW w:w="2195" w:type="dxa"/>
            <w:tcBorders>
              <w:bottom w:val="single" w:sz="4" w:space="0" w:color="auto"/>
            </w:tcBorders>
          </w:tcPr>
          <w:p w:rsidR="0082632F" w:rsidRPr="00DA31E0" w:rsidRDefault="00A907FB" w:rsidP="00875CEC">
            <w:pPr>
              <w:pStyle w:val="32"/>
              <w:framePr w:w="10094" w:wrap="notBeside" w:vAnchor="text" w:hAnchor="page" w:x="1294" w:y="74"/>
              <w:shd w:val="clear" w:color="auto" w:fill="auto"/>
              <w:spacing w:after="0" w:line="240" w:lineRule="auto"/>
              <w:ind w:firstLine="0"/>
              <w:rPr>
                <w:sz w:val="28"/>
                <w:szCs w:val="28"/>
              </w:rPr>
            </w:pPr>
            <w:r w:rsidRPr="00DA31E0">
              <w:rPr>
                <w:rStyle w:val="2a"/>
                <w:sz w:val="28"/>
                <w:szCs w:val="28"/>
              </w:rPr>
              <w:t>Педагог-психолог</w:t>
            </w:r>
          </w:p>
        </w:tc>
      </w:tr>
    </w:tbl>
    <w:p w:rsidR="0082632F" w:rsidRPr="00DA31E0" w:rsidRDefault="0082632F" w:rsidP="00A907FB">
      <w:pPr>
        <w:spacing w:line="360" w:lineRule="auto"/>
        <w:rPr>
          <w:rFonts w:ascii="Times New Roman" w:hAnsi="Times New Roman" w:cs="Times New Roman"/>
          <w:sz w:val="28"/>
          <w:szCs w:val="28"/>
        </w:rPr>
      </w:pPr>
    </w:p>
    <w:p w:rsidR="0082632F" w:rsidRPr="00DA31E0" w:rsidRDefault="0082632F" w:rsidP="00A907FB">
      <w:pPr>
        <w:spacing w:line="360" w:lineRule="auto"/>
        <w:rPr>
          <w:rFonts w:ascii="Times New Roman" w:hAnsi="Times New Roman" w:cs="Times New Roman"/>
          <w:sz w:val="28"/>
          <w:szCs w:val="28"/>
        </w:rPr>
        <w:sectPr w:rsidR="0082632F" w:rsidRPr="00DA31E0" w:rsidSect="00670FCB">
          <w:footerReference w:type="default" r:id="rId13"/>
          <w:type w:val="continuous"/>
          <w:pgSz w:w="11909" w:h="16838"/>
          <w:pgMar w:top="720" w:right="720" w:bottom="720" w:left="720" w:header="0" w:footer="3" w:gutter="0"/>
          <w:cols w:space="720"/>
          <w:noEndnote/>
          <w:docGrid w:linePitch="360"/>
        </w:sectPr>
      </w:pPr>
    </w:p>
    <w:p w:rsidR="00FC209E" w:rsidRPr="00DA31E0" w:rsidRDefault="00FC209E" w:rsidP="00623DFB">
      <w:pPr>
        <w:pStyle w:val="23"/>
        <w:shd w:val="clear" w:color="auto" w:fill="auto"/>
        <w:spacing w:line="360" w:lineRule="auto"/>
        <w:ind w:firstLine="0"/>
        <w:jc w:val="right"/>
        <w:rPr>
          <w:sz w:val="28"/>
          <w:szCs w:val="28"/>
        </w:rPr>
      </w:pPr>
    </w:p>
    <w:sectPr w:rsidR="00FC209E" w:rsidRPr="00DA31E0" w:rsidSect="00EB1FD1">
      <w:type w:val="continuous"/>
      <w:pgSz w:w="11909" w:h="16838"/>
      <w:pgMar w:top="568" w:right="427" w:bottom="1307" w:left="9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A8" w:rsidRDefault="002E26A8">
      <w:r>
        <w:separator/>
      </w:r>
    </w:p>
  </w:endnote>
  <w:endnote w:type="continuationSeparator" w:id="0">
    <w:p w:rsidR="002E26A8" w:rsidRDefault="002E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81" w:rsidRDefault="00015081">
    <w:pPr>
      <w:pStyle w:val="af2"/>
      <w:jc w:val="center"/>
    </w:pPr>
    <w:r>
      <w:fldChar w:fldCharType="begin"/>
    </w:r>
    <w:r>
      <w:instrText xml:space="preserve"> PAGE </w:instrText>
    </w:r>
    <w:r>
      <w:fldChar w:fldCharType="separate"/>
    </w:r>
    <w:r w:rsidR="0031040E">
      <w:rPr>
        <w:noProof/>
      </w:rPr>
      <w:t>1</w:t>
    </w:r>
    <w:r>
      <w:fldChar w:fldCharType="end"/>
    </w:r>
  </w:p>
  <w:p w:rsidR="00015081" w:rsidRDefault="0001508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A8" w:rsidRDefault="002E26A8"/>
  </w:footnote>
  <w:footnote w:type="continuationSeparator" w:id="0">
    <w:p w:rsidR="002E26A8" w:rsidRDefault="002E26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90EBC"/>
    <w:multiLevelType w:val="multilevel"/>
    <w:tmpl w:val="E27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F0465"/>
    <w:multiLevelType w:val="hybridMultilevel"/>
    <w:tmpl w:val="7102C4EA"/>
    <w:lvl w:ilvl="0" w:tplc="FC68E4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386A1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A406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ACA4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85AB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25E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96B3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88306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B29F8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C625D4"/>
    <w:multiLevelType w:val="multilevel"/>
    <w:tmpl w:val="C2A8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795697"/>
    <w:multiLevelType w:val="hybridMultilevel"/>
    <w:tmpl w:val="3B76A028"/>
    <w:lvl w:ilvl="0" w:tplc="91B08C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8603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2E01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4483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AD4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C1A8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7C022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6BD5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4614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52E73FC"/>
    <w:multiLevelType w:val="multilevel"/>
    <w:tmpl w:val="D9A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A3977"/>
    <w:multiLevelType w:val="multilevel"/>
    <w:tmpl w:val="A7305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4F1FEF"/>
    <w:multiLevelType w:val="hybridMultilevel"/>
    <w:tmpl w:val="B394CC14"/>
    <w:lvl w:ilvl="0" w:tplc="BC1C0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4CAD5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A9E5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E9C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6A28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F20C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4F85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A5F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C5F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BD35120"/>
    <w:multiLevelType w:val="hybridMultilevel"/>
    <w:tmpl w:val="EA5C65D8"/>
    <w:lvl w:ilvl="0" w:tplc="7EAAAB6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A525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A6EC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0382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BAD38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A04C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25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E5E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6D9A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1650B41"/>
    <w:multiLevelType w:val="hybridMultilevel"/>
    <w:tmpl w:val="DCA8C2E6"/>
    <w:lvl w:ilvl="0" w:tplc="8A24F4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4A886">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60AD0">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42600">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62504">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48F6E">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CCF84">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4F74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9286">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841D65"/>
    <w:multiLevelType w:val="multilevel"/>
    <w:tmpl w:val="B03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24199"/>
    <w:multiLevelType w:val="hybridMultilevel"/>
    <w:tmpl w:val="975AD942"/>
    <w:lvl w:ilvl="0" w:tplc="7AD81310">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EDA5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6D7BE">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94C06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0F24E">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09F4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C935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A22A2">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4D39A">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35D0F0F"/>
    <w:multiLevelType w:val="multilevel"/>
    <w:tmpl w:val="C53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AE2AB6"/>
    <w:multiLevelType w:val="hybridMultilevel"/>
    <w:tmpl w:val="7F241568"/>
    <w:lvl w:ilvl="0" w:tplc="BE7AE7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EB11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5685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ADF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EFDC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8E67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438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C5B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12864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9283EBD"/>
    <w:multiLevelType w:val="multilevel"/>
    <w:tmpl w:val="433C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87184A"/>
    <w:multiLevelType w:val="hybridMultilevel"/>
    <w:tmpl w:val="F76C7A42"/>
    <w:lvl w:ilvl="0" w:tplc="AC28F1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21F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06230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8D4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8037E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32A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F82C1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FE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3AB0A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9AC1C8E"/>
    <w:multiLevelType w:val="multilevel"/>
    <w:tmpl w:val="39E4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CA7E4E"/>
    <w:multiLevelType w:val="hybridMultilevel"/>
    <w:tmpl w:val="A5C88098"/>
    <w:lvl w:ilvl="0" w:tplc="D13EBB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6624A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D4D83C">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40EC6">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E42A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E96BC">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E9FE4">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E49BB4">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C2030">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B2F0EAF"/>
    <w:multiLevelType w:val="multilevel"/>
    <w:tmpl w:val="18A61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6C2EA8"/>
    <w:multiLevelType w:val="multilevel"/>
    <w:tmpl w:val="3A02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F77198"/>
    <w:multiLevelType w:val="hybridMultilevel"/>
    <w:tmpl w:val="37681D20"/>
    <w:lvl w:ilvl="0" w:tplc="DF3C7F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8930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A693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8CB3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C2A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96564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7EB2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449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A31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D67255A"/>
    <w:multiLevelType w:val="hybridMultilevel"/>
    <w:tmpl w:val="5B207596"/>
    <w:lvl w:ilvl="0" w:tplc="551EDF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0A4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A47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4909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841E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AAE8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CF0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CF65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62A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DA8691D"/>
    <w:multiLevelType w:val="hybridMultilevel"/>
    <w:tmpl w:val="A33A8F3E"/>
    <w:lvl w:ilvl="0" w:tplc="A49EABB4">
      <w:start w:val="1"/>
      <w:numFmt w:val="bullet"/>
      <w:lvlText w:val="-"/>
      <w:lvlJc w:val="left"/>
      <w:pPr>
        <w:ind w:left="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74EF06">
      <w:start w:val="1"/>
      <w:numFmt w:val="bullet"/>
      <w:lvlText w:val="o"/>
      <w:lvlJc w:val="left"/>
      <w:pPr>
        <w:ind w:left="1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CAD16">
      <w:start w:val="1"/>
      <w:numFmt w:val="bullet"/>
      <w:lvlText w:val="▪"/>
      <w:lvlJc w:val="left"/>
      <w:pPr>
        <w:ind w:left="2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ACC702">
      <w:start w:val="1"/>
      <w:numFmt w:val="bullet"/>
      <w:lvlText w:val="•"/>
      <w:lvlJc w:val="left"/>
      <w:pPr>
        <w:ind w:left="2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C8B220">
      <w:start w:val="1"/>
      <w:numFmt w:val="bullet"/>
      <w:lvlText w:val="o"/>
      <w:lvlJc w:val="left"/>
      <w:pPr>
        <w:ind w:left="3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38B000">
      <w:start w:val="1"/>
      <w:numFmt w:val="bullet"/>
      <w:lvlText w:val="▪"/>
      <w:lvlJc w:val="left"/>
      <w:pPr>
        <w:ind w:left="41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A03E06">
      <w:start w:val="1"/>
      <w:numFmt w:val="bullet"/>
      <w:lvlText w:val="•"/>
      <w:lvlJc w:val="left"/>
      <w:pPr>
        <w:ind w:left="48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F4DDFE">
      <w:start w:val="1"/>
      <w:numFmt w:val="bullet"/>
      <w:lvlText w:val="o"/>
      <w:lvlJc w:val="left"/>
      <w:pPr>
        <w:ind w:left="5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107176">
      <w:start w:val="1"/>
      <w:numFmt w:val="bullet"/>
      <w:lvlText w:val="▪"/>
      <w:lvlJc w:val="left"/>
      <w:pPr>
        <w:ind w:left="6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1E205FB7"/>
    <w:multiLevelType w:val="multilevel"/>
    <w:tmpl w:val="5BC4CC4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454BA6"/>
    <w:multiLevelType w:val="hybridMultilevel"/>
    <w:tmpl w:val="D0C6BECE"/>
    <w:lvl w:ilvl="0" w:tplc="84F4EA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4EC7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6E4C4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FE1C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85DA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CEE9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8C84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0A4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64179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0BD2B51"/>
    <w:multiLevelType w:val="multilevel"/>
    <w:tmpl w:val="DAF0B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560E06"/>
    <w:multiLevelType w:val="hybridMultilevel"/>
    <w:tmpl w:val="6D108600"/>
    <w:lvl w:ilvl="0" w:tplc="31D63B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7C80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87C4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7687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A600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C806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6058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40FC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02B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1E037A3"/>
    <w:multiLevelType w:val="hybridMultilevel"/>
    <w:tmpl w:val="3AB49930"/>
    <w:lvl w:ilvl="0" w:tplc="6B4468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4A78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CF09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89B5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8450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0C98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C2D9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72AFA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ACF6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2432289"/>
    <w:multiLevelType w:val="hybridMultilevel"/>
    <w:tmpl w:val="37949D5C"/>
    <w:lvl w:ilvl="0" w:tplc="567AF5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1C8E1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E809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8AE2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56EF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80A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E0A0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4A6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432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2D32715"/>
    <w:multiLevelType w:val="multilevel"/>
    <w:tmpl w:val="16B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BD3B4A"/>
    <w:multiLevelType w:val="hybridMultilevel"/>
    <w:tmpl w:val="A476BD64"/>
    <w:lvl w:ilvl="0" w:tplc="45E494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CF9D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E45F1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632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649F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E08F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148E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6FE5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C40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6ED1A1E"/>
    <w:multiLevelType w:val="hybridMultilevel"/>
    <w:tmpl w:val="50C4CF88"/>
    <w:lvl w:ilvl="0" w:tplc="2232224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0F3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AC17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65DF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CE9B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C25F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A56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25AE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EE69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85032F6"/>
    <w:multiLevelType w:val="hybridMultilevel"/>
    <w:tmpl w:val="86F04A68"/>
    <w:lvl w:ilvl="0" w:tplc="C81A1E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406E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4AD2E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0A780">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9ED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AA9348">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E083C">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0122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F4442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289B7915"/>
    <w:multiLevelType w:val="hybridMultilevel"/>
    <w:tmpl w:val="C100B6A2"/>
    <w:lvl w:ilvl="0" w:tplc="18ACBC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D66D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841C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F4D4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445A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675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212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4C86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D0176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A5654E2"/>
    <w:multiLevelType w:val="multilevel"/>
    <w:tmpl w:val="44B42428"/>
    <w:lvl w:ilvl="0">
      <w:start w:val="1"/>
      <w:numFmt w:val="bullet"/>
      <w:lvlText w:val=""/>
      <w:lvlJc w:val="left"/>
      <w:rPr>
        <w:rFonts w:ascii="Wingdings" w:hAnsi="Wingdings"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C34613"/>
    <w:multiLevelType w:val="hybridMultilevel"/>
    <w:tmpl w:val="FA8081F8"/>
    <w:lvl w:ilvl="0" w:tplc="8CC2562C">
      <w:start w:val="1"/>
      <w:numFmt w:val="bullet"/>
      <w:lvlText w:val="-"/>
      <w:lvlJc w:val="left"/>
      <w:pPr>
        <w:ind w:left="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CCF2F4">
      <w:start w:val="1"/>
      <w:numFmt w:val="decimal"/>
      <w:lvlText w:val="%2."/>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CC10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6AF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CC0D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E5D7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83AF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E7F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CF130">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B7D0D64"/>
    <w:multiLevelType w:val="hybridMultilevel"/>
    <w:tmpl w:val="BD282C64"/>
    <w:lvl w:ilvl="0" w:tplc="791497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9CFAC0">
      <w:start w:val="1"/>
      <w:numFmt w:val="lowerLetter"/>
      <w:lvlText w:val="%2"/>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785818">
      <w:start w:val="1"/>
      <w:numFmt w:val="decimal"/>
      <w:lvlRestart w:val="0"/>
      <w:lvlText w:val="%3"/>
      <w:lvlJc w:val="left"/>
      <w:pPr>
        <w:ind w:left="2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48AD56">
      <w:start w:val="1"/>
      <w:numFmt w:val="decimal"/>
      <w:lvlText w:val="%4"/>
      <w:lvlJc w:val="left"/>
      <w:pPr>
        <w:ind w:left="4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82C924">
      <w:start w:val="1"/>
      <w:numFmt w:val="lowerLetter"/>
      <w:lvlText w:val="%5"/>
      <w:lvlJc w:val="left"/>
      <w:pPr>
        <w:ind w:left="5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E8640">
      <w:start w:val="1"/>
      <w:numFmt w:val="lowerRoman"/>
      <w:lvlText w:val="%6"/>
      <w:lvlJc w:val="left"/>
      <w:pPr>
        <w:ind w:left="6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DC94E6">
      <w:start w:val="1"/>
      <w:numFmt w:val="decimal"/>
      <w:lvlText w:val="%7"/>
      <w:lvlJc w:val="left"/>
      <w:pPr>
        <w:ind w:left="6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9EAFA4">
      <w:start w:val="1"/>
      <w:numFmt w:val="lowerLetter"/>
      <w:lvlText w:val="%8"/>
      <w:lvlJc w:val="left"/>
      <w:pPr>
        <w:ind w:left="7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728FD8">
      <w:start w:val="1"/>
      <w:numFmt w:val="lowerRoman"/>
      <w:lvlText w:val="%9"/>
      <w:lvlJc w:val="left"/>
      <w:pPr>
        <w:ind w:left="8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2C782C90"/>
    <w:multiLevelType w:val="hybridMultilevel"/>
    <w:tmpl w:val="ACACAE52"/>
    <w:lvl w:ilvl="0" w:tplc="1DCECE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239C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81A8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4818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C425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7E8BA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6FD0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8DD3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4826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2D461A28"/>
    <w:multiLevelType w:val="multilevel"/>
    <w:tmpl w:val="428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EE4AA6"/>
    <w:multiLevelType w:val="hybridMultilevel"/>
    <w:tmpl w:val="32EC151A"/>
    <w:lvl w:ilvl="0" w:tplc="ED3EF1D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B2C26E">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E0F736">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F68BEC">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AE421FE">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50BA6E">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CEE41C">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50CE88">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306BE6">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nsid w:val="330D4034"/>
    <w:multiLevelType w:val="hybridMultilevel"/>
    <w:tmpl w:val="75D88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6B6724"/>
    <w:multiLevelType w:val="hybridMultilevel"/>
    <w:tmpl w:val="4B0A3DCC"/>
    <w:lvl w:ilvl="0" w:tplc="2452DD24">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CC5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CC9D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FDE6">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6A7D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EC40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A19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862B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CF59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7974D21"/>
    <w:multiLevelType w:val="multilevel"/>
    <w:tmpl w:val="6DCA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FC40B5"/>
    <w:multiLevelType w:val="hybridMultilevel"/>
    <w:tmpl w:val="5FC0E30E"/>
    <w:lvl w:ilvl="0" w:tplc="11DA54DC">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3A4596">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9AA71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A2D454">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98C18C">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1880D4">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4466A4">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30FDC6">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05A86B8">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nsid w:val="3C3C1A3F"/>
    <w:multiLevelType w:val="hybridMultilevel"/>
    <w:tmpl w:val="431AA4C2"/>
    <w:lvl w:ilvl="0" w:tplc="395498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208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C9B7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C8E75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8ED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7485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674B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2A003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C0D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DE77BD4"/>
    <w:multiLevelType w:val="hybridMultilevel"/>
    <w:tmpl w:val="88FCA466"/>
    <w:lvl w:ilvl="0" w:tplc="639479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A46B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8A9F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601C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06F5A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4521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183C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FCBD6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83A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E0F144E"/>
    <w:multiLevelType w:val="hybridMultilevel"/>
    <w:tmpl w:val="3282F6DA"/>
    <w:lvl w:ilvl="0" w:tplc="BC4C45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C82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6BA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896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D09C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43C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C206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14E8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25F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0414FD7"/>
    <w:multiLevelType w:val="hybridMultilevel"/>
    <w:tmpl w:val="88383D42"/>
    <w:lvl w:ilvl="0" w:tplc="7CEC0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854E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EDB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684B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CCBF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EFC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865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C8F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805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05259F9"/>
    <w:multiLevelType w:val="hybridMultilevel"/>
    <w:tmpl w:val="FEA0D046"/>
    <w:lvl w:ilvl="0" w:tplc="B93E16E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F67C70">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FE8098">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00B7EA">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156831E">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320BEAA">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24B76E">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8800D2">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F897AC">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nsid w:val="406A6EEC"/>
    <w:multiLevelType w:val="hybridMultilevel"/>
    <w:tmpl w:val="2C200C86"/>
    <w:lvl w:ilvl="0" w:tplc="E200D60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2C0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0C26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DCEA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AEE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C49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0832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A05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CE01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1854761"/>
    <w:multiLevelType w:val="hybridMultilevel"/>
    <w:tmpl w:val="0A5840FC"/>
    <w:lvl w:ilvl="0" w:tplc="5AC4A694">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ADFC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AFB6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8C96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297C0">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2493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C3D7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4734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7CA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2782D01"/>
    <w:multiLevelType w:val="hybridMultilevel"/>
    <w:tmpl w:val="6F5EFAEA"/>
    <w:lvl w:ilvl="0" w:tplc="85E086C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CBCE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40E3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A636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E033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8693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E479F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C2D3A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61EE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4F0622D"/>
    <w:multiLevelType w:val="hybridMultilevel"/>
    <w:tmpl w:val="3C54DB60"/>
    <w:lvl w:ilvl="0" w:tplc="77B4D8E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45F4">
      <w:start w:val="1"/>
      <w:numFmt w:val="bullet"/>
      <w:lvlText w:val="o"/>
      <w:lvlJc w:val="left"/>
      <w:pPr>
        <w:ind w:left="1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602238">
      <w:start w:val="1"/>
      <w:numFmt w:val="bullet"/>
      <w:lvlText w:val="▪"/>
      <w:lvlJc w:val="left"/>
      <w:pPr>
        <w:ind w:left="2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0A67AE">
      <w:start w:val="1"/>
      <w:numFmt w:val="bullet"/>
      <w:lvlText w:val="•"/>
      <w:lvlJc w:val="left"/>
      <w:pPr>
        <w:ind w:left="3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86C970">
      <w:start w:val="1"/>
      <w:numFmt w:val="bullet"/>
      <w:lvlText w:val="o"/>
      <w:lvlJc w:val="left"/>
      <w:pPr>
        <w:ind w:left="3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075F4">
      <w:start w:val="1"/>
      <w:numFmt w:val="bullet"/>
      <w:lvlText w:val="▪"/>
      <w:lvlJc w:val="left"/>
      <w:pPr>
        <w:ind w:left="4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2202C">
      <w:start w:val="1"/>
      <w:numFmt w:val="bullet"/>
      <w:lvlText w:val="•"/>
      <w:lvlJc w:val="left"/>
      <w:pPr>
        <w:ind w:left="5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88F3A">
      <w:start w:val="1"/>
      <w:numFmt w:val="bullet"/>
      <w:lvlText w:val="o"/>
      <w:lvlJc w:val="left"/>
      <w:pPr>
        <w:ind w:left="5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4634A8">
      <w:start w:val="1"/>
      <w:numFmt w:val="bullet"/>
      <w:lvlText w:val="▪"/>
      <w:lvlJc w:val="left"/>
      <w:pPr>
        <w:ind w:left="6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5CB3575"/>
    <w:multiLevelType w:val="hybridMultilevel"/>
    <w:tmpl w:val="F404FCE2"/>
    <w:lvl w:ilvl="0" w:tplc="F52411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503B7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EE38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C160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8214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4CC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0275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EF4F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8CC8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89530D7"/>
    <w:multiLevelType w:val="hybridMultilevel"/>
    <w:tmpl w:val="C13A7EDC"/>
    <w:lvl w:ilvl="0" w:tplc="23C2302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C69B6E">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043D1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12B22A">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0EB3A4">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6E08A0">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F6C22A">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78C9EE">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A27CD6">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nsid w:val="48D441CF"/>
    <w:multiLevelType w:val="hybridMultilevel"/>
    <w:tmpl w:val="DBACCF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5C11FF"/>
    <w:multiLevelType w:val="hybridMultilevel"/>
    <w:tmpl w:val="13309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862CA0"/>
    <w:multiLevelType w:val="hybridMultilevel"/>
    <w:tmpl w:val="7FD6C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A314C0"/>
    <w:multiLevelType w:val="multilevel"/>
    <w:tmpl w:val="8D2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497E52"/>
    <w:multiLevelType w:val="multilevel"/>
    <w:tmpl w:val="CA3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B52771"/>
    <w:multiLevelType w:val="hybridMultilevel"/>
    <w:tmpl w:val="A962AB9C"/>
    <w:lvl w:ilvl="0" w:tplc="1A2C785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36DEE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2ACB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D06E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8672B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609F8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F8A0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CE5A8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B6DAC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4CA21690"/>
    <w:multiLevelType w:val="hybridMultilevel"/>
    <w:tmpl w:val="A6989406"/>
    <w:lvl w:ilvl="0" w:tplc="16E473CA">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E66AE0">
      <w:start w:val="1"/>
      <w:numFmt w:val="bullet"/>
      <w:lvlText w:val="o"/>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14D144">
      <w:start w:val="1"/>
      <w:numFmt w:val="bullet"/>
      <w:lvlText w:val="▪"/>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D0E3AA">
      <w:start w:val="1"/>
      <w:numFmt w:val="bullet"/>
      <w:lvlText w:val="•"/>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250C">
      <w:start w:val="1"/>
      <w:numFmt w:val="bullet"/>
      <w:lvlText w:val="o"/>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32F998">
      <w:start w:val="1"/>
      <w:numFmt w:val="bullet"/>
      <w:lvlText w:val="▪"/>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1EEB82">
      <w:start w:val="1"/>
      <w:numFmt w:val="bullet"/>
      <w:lvlText w:val="•"/>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149328">
      <w:start w:val="1"/>
      <w:numFmt w:val="bullet"/>
      <w:lvlText w:val="o"/>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00E808">
      <w:start w:val="1"/>
      <w:numFmt w:val="bullet"/>
      <w:lvlText w:val="▪"/>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nsid w:val="4D404D7A"/>
    <w:multiLevelType w:val="hybridMultilevel"/>
    <w:tmpl w:val="F1B08A82"/>
    <w:lvl w:ilvl="0" w:tplc="16DEA0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EA1030">
      <w:start w:val="1"/>
      <w:numFmt w:val="bullet"/>
      <w:lvlText w:val="o"/>
      <w:lvlJc w:val="left"/>
      <w:pPr>
        <w:ind w:left="1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C4D016">
      <w:start w:val="1"/>
      <w:numFmt w:val="bullet"/>
      <w:lvlText w:val="▪"/>
      <w:lvlJc w:val="left"/>
      <w:pPr>
        <w:ind w:left="19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A82362">
      <w:start w:val="1"/>
      <w:numFmt w:val="bullet"/>
      <w:lvlText w:val="•"/>
      <w:lvlJc w:val="left"/>
      <w:pPr>
        <w:ind w:left="26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F24656">
      <w:start w:val="1"/>
      <w:numFmt w:val="bullet"/>
      <w:lvlText w:val="o"/>
      <w:lvlJc w:val="left"/>
      <w:pPr>
        <w:ind w:left="33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12CDC2">
      <w:start w:val="1"/>
      <w:numFmt w:val="bullet"/>
      <w:lvlText w:val="▪"/>
      <w:lvlJc w:val="left"/>
      <w:pPr>
        <w:ind w:left="40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7A5354">
      <w:start w:val="1"/>
      <w:numFmt w:val="bullet"/>
      <w:lvlText w:val="•"/>
      <w:lvlJc w:val="left"/>
      <w:pPr>
        <w:ind w:left="4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0A93CC">
      <w:start w:val="1"/>
      <w:numFmt w:val="bullet"/>
      <w:lvlText w:val="o"/>
      <w:lvlJc w:val="left"/>
      <w:pPr>
        <w:ind w:left="5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CAFED4">
      <w:start w:val="1"/>
      <w:numFmt w:val="bullet"/>
      <w:lvlText w:val="▪"/>
      <w:lvlJc w:val="left"/>
      <w:pPr>
        <w:ind w:left="6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nsid w:val="4E2C2A7E"/>
    <w:multiLevelType w:val="multilevel"/>
    <w:tmpl w:val="E04E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862732"/>
    <w:multiLevelType w:val="multilevel"/>
    <w:tmpl w:val="B7F4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A355B5"/>
    <w:multiLevelType w:val="hybridMultilevel"/>
    <w:tmpl w:val="A586A57C"/>
    <w:lvl w:ilvl="0" w:tplc="22521AEE">
      <w:start w:val="1"/>
      <w:numFmt w:val="bullet"/>
      <w:lvlText w:val=""/>
      <w:lvlJc w:val="left"/>
      <w:pPr>
        <w:ind w:left="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5B2A9B0">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B948">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E659C">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8B7B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D20C1E">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6371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0B410">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24DA54">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02F6A31"/>
    <w:multiLevelType w:val="multilevel"/>
    <w:tmpl w:val="3B9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534DB8"/>
    <w:multiLevelType w:val="multilevel"/>
    <w:tmpl w:val="A4B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439649C"/>
    <w:multiLevelType w:val="hybridMultilevel"/>
    <w:tmpl w:val="209C65B4"/>
    <w:lvl w:ilvl="0" w:tplc="312A6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8DBB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E874B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A29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E298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98061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D271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E31C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A698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558A4EB3"/>
    <w:multiLevelType w:val="hybridMultilevel"/>
    <w:tmpl w:val="F78092F8"/>
    <w:lvl w:ilvl="0" w:tplc="A44A437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4E2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6BFC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433B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6D11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ABD6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26BB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6F91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8A06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579D57D8"/>
    <w:multiLevelType w:val="hybridMultilevel"/>
    <w:tmpl w:val="91A4D21C"/>
    <w:lvl w:ilvl="0" w:tplc="F1EC9C2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A469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C891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400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08C5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E6AF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566F6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7667D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6A2B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592F239C"/>
    <w:multiLevelType w:val="hybridMultilevel"/>
    <w:tmpl w:val="A1D054C0"/>
    <w:lvl w:ilvl="0" w:tplc="E4C610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4683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6194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EF3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652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2327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25A0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0221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CB84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5B3C6620"/>
    <w:multiLevelType w:val="hybridMultilevel"/>
    <w:tmpl w:val="53A437E8"/>
    <w:lvl w:ilvl="0" w:tplc="2C90EA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2370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12F03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2273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D06F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CB5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6A9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EC3B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CF6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63615546"/>
    <w:multiLevelType w:val="hybridMultilevel"/>
    <w:tmpl w:val="4CCE0A7C"/>
    <w:lvl w:ilvl="0" w:tplc="95988578">
      <w:start w:val="1"/>
      <w:numFmt w:val="bullet"/>
      <w:lvlText w:val="–"/>
      <w:lvlJc w:val="left"/>
      <w:pPr>
        <w:ind w:left="2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2534E">
      <w:start w:val="1"/>
      <w:numFmt w:val="bullet"/>
      <w:lvlText w:val="o"/>
      <w:lvlJc w:val="left"/>
      <w:pPr>
        <w:ind w:left="4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63AC4">
      <w:start w:val="1"/>
      <w:numFmt w:val="bullet"/>
      <w:lvlText w:val="▪"/>
      <w:lvlJc w:val="left"/>
      <w:pPr>
        <w:ind w:left="4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0149E">
      <w:start w:val="1"/>
      <w:numFmt w:val="bullet"/>
      <w:lvlText w:val="•"/>
      <w:lvlJc w:val="left"/>
      <w:pPr>
        <w:ind w:left="5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64FAE">
      <w:start w:val="1"/>
      <w:numFmt w:val="bullet"/>
      <w:lvlText w:val="o"/>
      <w:lvlJc w:val="left"/>
      <w:pPr>
        <w:ind w:left="6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ECDDA">
      <w:start w:val="1"/>
      <w:numFmt w:val="bullet"/>
      <w:lvlText w:val="▪"/>
      <w:lvlJc w:val="left"/>
      <w:pPr>
        <w:ind w:left="6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A842C">
      <w:start w:val="1"/>
      <w:numFmt w:val="bullet"/>
      <w:lvlText w:val="•"/>
      <w:lvlJc w:val="left"/>
      <w:pPr>
        <w:ind w:left="7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CCCF6">
      <w:start w:val="1"/>
      <w:numFmt w:val="bullet"/>
      <w:lvlText w:val="o"/>
      <w:lvlJc w:val="left"/>
      <w:pPr>
        <w:ind w:left="8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24850">
      <w:start w:val="1"/>
      <w:numFmt w:val="bullet"/>
      <w:lvlText w:val="▪"/>
      <w:lvlJc w:val="left"/>
      <w:pPr>
        <w:ind w:left="9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65926E3A"/>
    <w:multiLevelType w:val="multilevel"/>
    <w:tmpl w:val="C9766D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5B100F7"/>
    <w:multiLevelType w:val="multilevel"/>
    <w:tmpl w:val="7EB8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D2425C"/>
    <w:multiLevelType w:val="multilevel"/>
    <w:tmpl w:val="2AB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6EC3E62"/>
    <w:multiLevelType w:val="hybridMultilevel"/>
    <w:tmpl w:val="FEF0DFD8"/>
    <w:lvl w:ilvl="0" w:tplc="1D34BC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8C88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803F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4309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6E1C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A892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AD63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4172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42A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688F75D0"/>
    <w:multiLevelType w:val="hybridMultilevel"/>
    <w:tmpl w:val="E8D251E0"/>
    <w:lvl w:ilvl="0" w:tplc="4EA0B5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88C4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B08E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EA0B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BE30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A7A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5259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490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461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68F54350"/>
    <w:multiLevelType w:val="hybridMultilevel"/>
    <w:tmpl w:val="2EE8D3B2"/>
    <w:lvl w:ilvl="0" w:tplc="E6F4BF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72935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8E06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8B64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40830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069C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BC80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0BC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C05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691C2F3A"/>
    <w:multiLevelType w:val="multilevel"/>
    <w:tmpl w:val="DC8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B104CB"/>
    <w:multiLevelType w:val="hybridMultilevel"/>
    <w:tmpl w:val="10AC16E4"/>
    <w:lvl w:ilvl="0" w:tplc="7360A9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EDB5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02F8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629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172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E61F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CB3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E69F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EA16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6A661FF9"/>
    <w:multiLevelType w:val="hybridMultilevel"/>
    <w:tmpl w:val="187234AC"/>
    <w:lvl w:ilvl="0" w:tplc="57F82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B1C6960"/>
    <w:multiLevelType w:val="multilevel"/>
    <w:tmpl w:val="C69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992689"/>
    <w:multiLevelType w:val="multilevel"/>
    <w:tmpl w:val="353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3479B4"/>
    <w:multiLevelType w:val="hybridMultilevel"/>
    <w:tmpl w:val="94C6F882"/>
    <w:lvl w:ilvl="0" w:tplc="57FCE6D0">
      <w:start w:val="1"/>
      <w:numFmt w:val="bullet"/>
      <w:lvlText w:val="-"/>
      <w:lvlJc w:val="left"/>
      <w:pPr>
        <w:ind w:left="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346BC76">
      <w:start w:val="1"/>
      <w:numFmt w:val="bullet"/>
      <w:lvlText w:val="–"/>
      <w:lvlJc w:val="left"/>
      <w:pPr>
        <w:ind w:left="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48B2FE">
      <w:start w:val="1"/>
      <w:numFmt w:val="bullet"/>
      <w:lvlText w:val="▪"/>
      <w:lvlJc w:val="left"/>
      <w:pPr>
        <w:ind w:left="14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0467466">
      <w:start w:val="1"/>
      <w:numFmt w:val="bullet"/>
      <w:lvlText w:val="•"/>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482486">
      <w:start w:val="1"/>
      <w:numFmt w:val="bullet"/>
      <w:lvlText w:val="o"/>
      <w:lvlJc w:val="left"/>
      <w:pPr>
        <w:ind w:left="28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9E6C5C">
      <w:start w:val="1"/>
      <w:numFmt w:val="bullet"/>
      <w:lvlText w:val="▪"/>
      <w:lvlJc w:val="left"/>
      <w:pPr>
        <w:ind w:left="36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00444C">
      <w:start w:val="1"/>
      <w:numFmt w:val="bullet"/>
      <w:lvlText w:val="•"/>
      <w:lvlJc w:val="left"/>
      <w:pPr>
        <w:ind w:left="43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EEDB0A">
      <w:start w:val="1"/>
      <w:numFmt w:val="bullet"/>
      <w:lvlText w:val="o"/>
      <w:lvlJc w:val="left"/>
      <w:pPr>
        <w:ind w:left="50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441750">
      <w:start w:val="1"/>
      <w:numFmt w:val="bullet"/>
      <w:lvlText w:val="▪"/>
      <w:lvlJc w:val="left"/>
      <w:pPr>
        <w:ind w:left="57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6">
    <w:nsid w:val="72805622"/>
    <w:multiLevelType w:val="hybridMultilevel"/>
    <w:tmpl w:val="2572FFD2"/>
    <w:lvl w:ilvl="0" w:tplc="DFFA02D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3090D8">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11E8126">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9C0F50">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C6DF18">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D820C3C">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F87574">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C224D0">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D2660C">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nsid w:val="74F957EB"/>
    <w:multiLevelType w:val="multilevel"/>
    <w:tmpl w:val="2BB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74A2FF3"/>
    <w:multiLevelType w:val="hybridMultilevel"/>
    <w:tmpl w:val="779878E4"/>
    <w:lvl w:ilvl="0" w:tplc="28B61C2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00D23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E32E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C290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2AA2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F6638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8E3F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A2C2E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E1D4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7812202E"/>
    <w:multiLevelType w:val="multilevel"/>
    <w:tmpl w:val="9E2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231232"/>
    <w:multiLevelType w:val="multilevel"/>
    <w:tmpl w:val="88B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F8648F"/>
    <w:multiLevelType w:val="multilevel"/>
    <w:tmpl w:val="0A6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F8316E"/>
    <w:multiLevelType w:val="multilevel"/>
    <w:tmpl w:val="12F4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30C1D"/>
    <w:multiLevelType w:val="hybridMultilevel"/>
    <w:tmpl w:val="E08CEA4E"/>
    <w:lvl w:ilvl="0" w:tplc="5986FCC2">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A8091C">
      <w:start w:val="1"/>
      <w:numFmt w:val="lowerLetter"/>
      <w:lvlText w:val="%2"/>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F850CE">
      <w:start w:val="1"/>
      <w:numFmt w:val="lowerRoman"/>
      <w:lvlText w:val="%3"/>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082398">
      <w:start w:val="1"/>
      <w:numFmt w:val="decimal"/>
      <w:lvlText w:val="%4"/>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4E8844">
      <w:start w:val="1"/>
      <w:numFmt w:val="lowerLetter"/>
      <w:lvlText w:val="%5"/>
      <w:lvlJc w:val="left"/>
      <w:pPr>
        <w:ind w:left="7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6A643A">
      <w:start w:val="1"/>
      <w:numFmt w:val="lowerRoman"/>
      <w:lvlText w:val="%6"/>
      <w:lvlJc w:val="left"/>
      <w:pPr>
        <w:ind w:left="78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5C7EEC">
      <w:start w:val="1"/>
      <w:numFmt w:val="decimal"/>
      <w:lvlText w:val="%7"/>
      <w:lvlJc w:val="left"/>
      <w:pPr>
        <w:ind w:left="8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8AFB54">
      <w:start w:val="1"/>
      <w:numFmt w:val="lowerLetter"/>
      <w:lvlText w:val="%8"/>
      <w:lvlJc w:val="left"/>
      <w:pPr>
        <w:ind w:left="9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E6AEAA">
      <w:start w:val="1"/>
      <w:numFmt w:val="lowerRoman"/>
      <w:lvlText w:val="%9"/>
      <w:lvlJc w:val="left"/>
      <w:pPr>
        <w:ind w:left="10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16"/>
  </w:num>
  <w:num w:numId="3">
    <w:abstractNumId w:val="18"/>
  </w:num>
  <w:num w:numId="4">
    <w:abstractNumId w:val="74"/>
  </w:num>
  <w:num w:numId="5">
    <w:abstractNumId w:val="23"/>
  </w:num>
  <w:num w:numId="6">
    <w:abstractNumId w:val="42"/>
  </w:num>
  <w:num w:numId="7">
    <w:abstractNumId w:val="6"/>
  </w:num>
  <w:num w:numId="8">
    <w:abstractNumId w:val="25"/>
  </w:num>
  <w:num w:numId="9">
    <w:abstractNumId w:val="40"/>
  </w:num>
  <w:num w:numId="10">
    <w:abstractNumId w:val="57"/>
  </w:num>
  <w:num w:numId="11">
    <w:abstractNumId w:val="56"/>
  </w:num>
  <w:num w:numId="12">
    <w:abstractNumId w:val="34"/>
  </w:num>
  <w:num w:numId="13">
    <w:abstractNumId w:val="55"/>
  </w:num>
  <w:num w:numId="14">
    <w:abstractNumId w:val="0"/>
  </w:num>
  <w:num w:numId="15">
    <w:abstractNumId w:val="64"/>
  </w:num>
  <w:num w:numId="16">
    <w:abstractNumId w:val="59"/>
  </w:num>
  <w:num w:numId="17">
    <w:abstractNumId w:val="10"/>
  </w:num>
  <w:num w:numId="18">
    <w:abstractNumId w:val="66"/>
  </w:num>
  <w:num w:numId="19">
    <w:abstractNumId w:val="12"/>
  </w:num>
  <w:num w:numId="20">
    <w:abstractNumId w:val="58"/>
  </w:num>
  <w:num w:numId="21">
    <w:abstractNumId w:val="83"/>
  </w:num>
  <w:num w:numId="22">
    <w:abstractNumId w:val="38"/>
  </w:num>
  <w:num w:numId="23">
    <w:abstractNumId w:val="76"/>
  </w:num>
  <w:num w:numId="24">
    <w:abstractNumId w:val="91"/>
  </w:num>
  <w:num w:numId="25">
    <w:abstractNumId w:val="87"/>
  </w:num>
  <w:num w:numId="26">
    <w:abstractNumId w:val="75"/>
  </w:num>
  <w:num w:numId="27">
    <w:abstractNumId w:val="90"/>
  </w:num>
  <w:num w:numId="28">
    <w:abstractNumId w:val="92"/>
  </w:num>
  <w:num w:numId="29">
    <w:abstractNumId w:val="5"/>
  </w:num>
  <w:num w:numId="30">
    <w:abstractNumId w:val="3"/>
  </w:num>
  <w:num w:numId="31">
    <w:abstractNumId w:val="19"/>
  </w:num>
  <w:num w:numId="32">
    <w:abstractNumId w:val="1"/>
  </w:num>
  <w:num w:numId="33">
    <w:abstractNumId w:val="14"/>
  </w:num>
  <w:num w:numId="34">
    <w:abstractNumId w:val="29"/>
  </w:num>
  <w:num w:numId="35">
    <w:abstractNumId w:val="67"/>
  </w:num>
  <w:num w:numId="36">
    <w:abstractNumId w:val="84"/>
  </w:num>
  <w:num w:numId="37">
    <w:abstractNumId w:val="80"/>
  </w:num>
  <w:num w:numId="38">
    <w:abstractNumId w:val="89"/>
  </w:num>
  <w:num w:numId="39">
    <w:abstractNumId w:val="11"/>
  </w:num>
  <w:num w:numId="40">
    <w:abstractNumId w:val="31"/>
  </w:num>
  <w:num w:numId="41">
    <w:abstractNumId w:val="41"/>
  </w:num>
  <w:num w:numId="42">
    <w:abstractNumId w:val="93"/>
  </w:num>
  <w:num w:numId="43">
    <w:abstractNumId w:val="17"/>
  </w:num>
  <w:num w:numId="44">
    <w:abstractNumId w:val="78"/>
  </w:num>
  <w:num w:numId="45">
    <w:abstractNumId w:val="60"/>
  </w:num>
  <w:num w:numId="46">
    <w:abstractNumId w:val="69"/>
  </w:num>
  <w:num w:numId="47">
    <w:abstractNumId w:val="24"/>
  </w:num>
  <w:num w:numId="48">
    <w:abstractNumId w:val="51"/>
  </w:num>
  <w:num w:numId="49">
    <w:abstractNumId w:val="88"/>
  </w:num>
  <w:num w:numId="50">
    <w:abstractNumId w:val="4"/>
  </w:num>
  <w:num w:numId="51">
    <w:abstractNumId w:val="37"/>
  </w:num>
  <w:num w:numId="52">
    <w:abstractNumId w:val="73"/>
  </w:num>
  <w:num w:numId="53">
    <w:abstractNumId w:val="53"/>
  </w:num>
  <w:num w:numId="54">
    <w:abstractNumId w:val="30"/>
  </w:num>
  <w:num w:numId="55">
    <w:abstractNumId w:val="86"/>
  </w:num>
  <w:num w:numId="56">
    <w:abstractNumId w:val="20"/>
  </w:num>
  <w:num w:numId="57">
    <w:abstractNumId w:val="48"/>
  </w:num>
  <w:num w:numId="58">
    <w:abstractNumId w:val="7"/>
  </w:num>
  <w:num w:numId="59">
    <w:abstractNumId w:val="26"/>
  </w:num>
  <w:num w:numId="60">
    <w:abstractNumId w:val="28"/>
  </w:num>
  <w:num w:numId="61">
    <w:abstractNumId w:val="15"/>
  </w:num>
  <w:num w:numId="62">
    <w:abstractNumId w:val="2"/>
  </w:num>
  <w:num w:numId="63">
    <w:abstractNumId w:val="13"/>
  </w:num>
  <w:num w:numId="64">
    <w:abstractNumId w:val="62"/>
  </w:num>
  <w:num w:numId="65">
    <w:abstractNumId w:val="72"/>
  </w:num>
  <w:num w:numId="66">
    <w:abstractNumId w:val="77"/>
  </w:num>
  <w:num w:numId="67">
    <w:abstractNumId w:val="45"/>
  </w:num>
  <w:num w:numId="68">
    <w:abstractNumId w:val="27"/>
  </w:num>
  <w:num w:numId="69">
    <w:abstractNumId w:val="33"/>
  </w:num>
  <w:num w:numId="70">
    <w:abstractNumId w:val="54"/>
  </w:num>
  <w:num w:numId="71">
    <w:abstractNumId w:val="47"/>
  </w:num>
  <w:num w:numId="72">
    <w:abstractNumId w:val="46"/>
  </w:num>
  <w:num w:numId="73">
    <w:abstractNumId w:val="49"/>
  </w:num>
  <w:num w:numId="74">
    <w:abstractNumId w:val="81"/>
  </w:num>
  <w:num w:numId="75">
    <w:abstractNumId w:val="43"/>
  </w:num>
  <w:num w:numId="76">
    <w:abstractNumId w:val="68"/>
  </w:num>
  <w:num w:numId="77">
    <w:abstractNumId w:val="79"/>
  </w:num>
  <w:num w:numId="78">
    <w:abstractNumId w:val="21"/>
  </w:num>
  <w:num w:numId="79">
    <w:abstractNumId w:val="39"/>
  </w:num>
  <w:num w:numId="80">
    <w:abstractNumId w:val="71"/>
  </w:num>
  <w:num w:numId="81">
    <w:abstractNumId w:val="8"/>
  </w:num>
  <w:num w:numId="82">
    <w:abstractNumId w:val="44"/>
  </w:num>
  <w:num w:numId="83">
    <w:abstractNumId w:val="70"/>
  </w:num>
  <w:num w:numId="84">
    <w:abstractNumId w:val="32"/>
  </w:num>
  <w:num w:numId="85">
    <w:abstractNumId w:val="9"/>
  </w:num>
  <w:num w:numId="86">
    <w:abstractNumId w:val="65"/>
  </w:num>
  <w:num w:numId="87">
    <w:abstractNumId w:val="52"/>
  </w:num>
  <w:num w:numId="88">
    <w:abstractNumId w:val="50"/>
  </w:num>
  <w:num w:numId="89">
    <w:abstractNumId w:val="85"/>
  </w:num>
  <w:num w:numId="90">
    <w:abstractNumId w:val="61"/>
  </w:num>
  <w:num w:numId="91">
    <w:abstractNumId w:val="22"/>
  </w:num>
  <w:num w:numId="92">
    <w:abstractNumId w:val="35"/>
  </w:num>
  <w:num w:numId="93">
    <w:abstractNumId w:val="36"/>
  </w:num>
  <w:num w:numId="94">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2F"/>
    <w:rsid w:val="00015081"/>
    <w:rsid w:val="00020179"/>
    <w:rsid w:val="00081171"/>
    <w:rsid w:val="000A2402"/>
    <w:rsid w:val="000A3130"/>
    <w:rsid w:val="000B2EE0"/>
    <w:rsid w:val="000E187C"/>
    <w:rsid w:val="000E78B9"/>
    <w:rsid w:val="000F4EEF"/>
    <w:rsid w:val="00127E19"/>
    <w:rsid w:val="00163FB5"/>
    <w:rsid w:val="0017582C"/>
    <w:rsid w:val="00184A24"/>
    <w:rsid w:val="00184D97"/>
    <w:rsid w:val="001A3670"/>
    <w:rsid w:val="001A37B8"/>
    <w:rsid w:val="001B1708"/>
    <w:rsid w:val="001B65C1"/>
    <w:rsid w:val="001C2070"/>
    <w:rsid w:val="001E6A2C"/>
    <w:rsid w:val="002460B0"/>
    <w:rsid w:val="00253BF9"/>
    <w:rsid w:val="00272815"/>
    <w:rsid w:val="00277898"/>
    <w:rsid w:val="002A4490"/>
    <w:rsid w:val="002B5EE3"/>
    <w:rsid w:val="002E26A8"/>
    <w:rsid w:val="002F7C5C"/>
    <w:rsid w:val="00300A06"/>
    <w:rsid w:val="0031040E"/>
    <w:rsid w:val="003708A1"/>
    <w:rsid w:val="003736F8"/>
    <w:rsid w:val="003946D0"/>
    <w:rsid w:val="00406493"/>
    <w:rsid w:val="00430332"/>
    <w:rsid w:val="00431675"/>
    <w:rsid w:val="00452F94"/>
    <w:rsid w:val="00487697"/>
    <w:rsid w:val="00494438"/>
    <w:rsid w:val="004A3787"/>
    <w:rsid w:val="004A4F82"/>
    <w:rsid w:val="004D7BE4"/>
    <w:rsid w:val="00536D4A"/>
    <w:rsid w:val="0054392F"/>
    <w:rsid w:val="00565268"/>
    <w:rsid w:val="005F4BCE"/>
    <w:rsid w:val="00615100"/>
    <w:rsid w:val="00623C5A"/>
    <w:rsid w:val="00623DFB"/>
    <w:rsid w:val="00670FCB"/>
    <w:rsid w:val="006954B2"/>
    <w:rsid w:val="006A3BE8"/>
    <w:rsid w:val="006B07C1"/>
    <w:rsid w:val="006D604E"/>
    <w:rsid w:val="0075496D"/>
    <w:rsid w:val="00764AA1"/>
    <w:rsid w:val="007A296C"/>
    <w:rsid w:val="007F6376"/>
    <w:rsid w:val="00805095"/>
    <w:rsid w:val="0082632F"/>
    <w:rsid w:val="00875CEC"/>
    <w:rsid w:val="00880CDA"/>
    <w:rsid w:val="008E1EF0"/>
    <w:rsid w:val="008F5DC3"/>
    <w:rsid w:val="009014F1"/>
    <w:rsid w:val="0090230C"/>
    <w:rsid w:val="00937EB6"/>
    <w:rsid w:val="00956C7C"/>
    <w:rsid w:val="00993157"/>
    <w:rsid w:val="009A20F2"/>
    <w:rsid w:val="009D66D1"/>
    <w:rsid w:val="009E3440"/>
    <w:rsid w:val="00A009CD"/>
    <w:rsid w:val="00A212B0"/>
    <w:rsid w:val="00A23018"/>
    <w:rsid w:val="00A314A7"/>
    <w:rsid w:val="00A42080"/>
    <w:rsid w:val="00A83A17"/>
    <w:rsid w:val="00A907FB"/>
    <w:rsid w:val="00A9321C"/>
    <w:rsid w:val="00A97583"/>
    <w:rsid w:val="00AB74C5"/>
    <w:rsid w:val="00B24C2F"/>
    <w:rsid w:val="00B31D8D"/>
    <w:rsid w:val="00B34B34"/>
    <w:rsid w:val="00B35EE5"/>
    <w:rsid w:val="00B36D37"/>
    <w:rsid w:val="00B66F53"/>
    <w:rsid w:val="00B675D0"/>
    <w:rsid w:val="00B73416"/>
    <w:rsid w:val="00B777EB"/>
    <w:rsid w:val="00BA439E"/>
    <w:rsid w:val="00BB0F01"/>
    <w:rsid w:val="00BC0C35"/>
    <w:rsid w:val="00C13D51"/>
    <w:rsid w:val="00C4414E"/>
    <w:rsid w:val="00C730D6"/>
    <w:rsid w:val="00D1211E"/>
    <w:rsid w:val="00D1388A"/>
    <w:rsid w:val="00D21EC8"/>
    <w:rsid w:val="00D24CED"/>
    <w:rsid w:val="00D3339D"/>
    <w:rsid w:val="00D64415"/>
    <w:rsid w:val="00D90906"/>
    <w:rsid w:val="00DA0823"/>
    <w:rsid w:val="00DA31E0"/>
    <w:rsid w:val="00DB2634"/>
    <w:rsid w:val="00DC4045"/>
    <w:rsid w:val="00DD10D3"/>
    <w:rsid w:val="00DE0C95"/>
    <w:rsid w:val="00E204BC"/>
    <w:rsid w:val="00EA2D72"/>
    <w:rsid w:val="00EB1FD1"/>
    <w:rsid w:val="00EB4408"/>
    <w:rsid w:val="00EE53E0"/>
    <w:rsid w:val="00EF180C"/>
    <w:rsid w:val="00EF3A0F"/>
    <w:rsid w:val="00F20F32"/>
    <w:rsid w:val="00F3678B"/>
    <w:rsid w:val="00F50DE3"/>
    <w:rsid w:val="00F90602"/>
    <w:rsid w:val="00FA6031"/>
    <w:rsid w:val="00FC209E"/>
    <w:rsid w:val="00FC68FD"/>
    <w:rsid w:val="00FD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rsid w:val="00A9321C"/>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2">
    <w:name w:val="heading 2"/>
    <w:basedOn w:val="a"/>
    <w:next w:val="a"/>
    <w:link w:val="20"/>
    <w:uiPriority w:val="1"/>
    <w:unhideWhenUsed/>
    <w:qFormat/>
    <w:rsid w:val="00DE0C95"/>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bidi="ar-SA"/>
    </w:rPr>
  </w:style>
  <w:style w:type="paragraph" w:styleId="3">
    <w:name w:val="heading 3"/>
    <w:basedOn w:val="a"/>
    <w:next w:val="a"/>
    <w:link w:val="30"/>
    <w:uiPriority w:val="1"/>
    <w:unhideWhenUsed/>
    <w:qFormat/>
    <w:rsid w:val="00DE0C95"/>
    <w:pPr>
      <w:keepNext/>
      <w:keepLines/>
      <w:widowControl/>
      <w:spacing w:before="40" w:line="259" w:lineRule="auto"/>
      <w:outlineLvl w:val="2"/>
    </w:pPr>
    <w:rPr>
      <w:rFonts w:asciiTheme="majorHAnsi" w:eastAsiaTheme="majorEastAsia" w:hAnsiTheme="majorHAnsi" w:cstheme="majorBidi"/>
      <w:color w:val="243F60" w:themeColor="accent1" w:themeShade="7F"/>
      <w:lang w:bidi="ar-SA"/>
    </w:rPr>
  </w:style>
  <w:style w:type="paragraph" w:styleId="4">
    <w:name w:val="heading 4"/>
    <w:basedOn w:val="a"/>
    <w:next w:val="a"/>
    <w:link w:val="40"/>
    <w:uiPriority w:val="9"/>
    <w:unhideWhenUsed/>
    <w:qFormat/>
    <w:rsid w:val="00DE0C95"/>
    <w:pPr>
      <w:keepNext/>
      <w:keepLines/>
      <w:widowControl/>
      <w:spacing w:before="40" w:line="259" w:lineRule="auto"/>
      <w:outlineLvl w:val="3"/>
    </w:pPr>
    <w:rPr>
      <w:rFonts w:asciiTheme="majorHAnsi" w:eastAsiaTheme="majorEastAsia" w:hAnsiTheme="majorHAnsi" w:cstheme="majorBidi"/>
      <w:i/>
      <w:iCs/>
      <w:color w:val="365F91" w:themeColor="accent1" w:themeShade="BF"/>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3"/>
      <w:sz w:val="21"/>
      <w:szCs w:val="21"/>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2"/>
      <w:u w:val="none"/>
    </w:rPr>
  </w:style>
  <w:style w:type="character" w:customStyle="1" w:styleId="3LucidaSansUnicode11pt0ptExact">
    <w:name w:val="Основной текст (3) + Lucida Sans Unicode;11 pt;Курсив;Интервал 0 pt Exact"/>
    <w:basedOn w:val="31"/>
    <w:rPr>
      <w:rFonts w:ascii="Lucida Sans Unicode" w:eastAsia="Lucida Sans Unicode" w:hAnsi="Lucida Sans Unicode" w:cs="Lucida Sans Unicode"/>
      <w:b w:val="0"/>
      <w:bCs w:val="0"/>
      <w:i/>
      <w:iCs/>
      <w:smallCaps w:val="0"/>
      <w:strike w:val="0"/>
      <w:sz w:val="22"/>
      <w:szCs w:val="22"/>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10"/>
      <w:sz w:val="13"/>
      <w:szCs w:val="13"/>
      <w:u w:val="none"/>
      <w:lang w:val="en-US" w:eastAsia="en-US" w:bidi="en-US"/>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en-US" w:eastAsia="en-US" w:bidi="en-US"/>
    </w:rPr>
  </w:style>
  <w:style w:type="character" w:customStyle="1" w:styleId="a5">
    <w:name w:val="Основной текст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72"/>
      <w:szCs w:val="7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72"/>
      <w:szCs w:val="72"/>
      <w:u w:val="none"/>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50"/>
      <w:szCs w:val="5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9">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Заголовок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Заголовок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z w:val="26"/>
      <w:szCs w:val="26"/>
      <w:u w:val="none"/>
    </w:rPr>
  </w:style>
  <w:style w:type="character" w:customStyle="1" w:styleId="55">
    <w:name w:val="Заголовок №5"/>
    <w:basedOn w:val="5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a">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 + 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Заголовок №6 +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Основной текст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1pt">
    <w:name w:val="Заголовок №5 + 11 pt;Не полужирный"/>
    <w:basedOn w:val="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30"/>
      <w:szCs w:val="30"/>
      <w:u w:val="none"/>
    </w:rPr>
  </w:style>
  <w:style w:type="character" w:customStyle="1" w:styleId="2a">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line="274" w:lineRule="exact"/>
      <w:ind w:hanging="1180"/>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3">
    <w:name w:val="Основной текст (3)"/>
    <w:basedOn w:val="a"/>
    <w:link w:val="31"/>
    <w:pPr>
      <w:shd w:val="clear" w:color="auto" w:fill="FFFFFF"/>
      <w:spacing w:before="120" w:line="0" w:lineRule="atLeast"/>
    </w:pPr>
    <w:rPr>
      <w:rFonts w:ascii="Times New Roman" w:eastAsia="Times New Roman" w:hAnsi="Times New Roman" w:cs="Times New Roman"/>
      <w:sz w:val="26"/>
      <w:szCs w:val="26"/>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10"/>
      <w:sz w:val="13"/>
      <w:szCs w:val="13"/>
      <w:lang w:val="en-US" w:eastAsia="en-US" w:bidi="en-US"/>
    </w:rPr>
  </w:style>
  <w:style w:type="paragraph" w:customStyle="1" w:styleId="32">
    <w:name w:val="Основной текст3"/>
    <w:basedOn w:val="a"/>
    <w:link w:val="a5"/>
    <w:pPr>
      <w:shd w:val="clear" w:color="auto" w:fill="FFFFFF"/>
      <w:spacing w:after="120" w:line="269" w:lineRule="exact"/>
      <w:ind w:hanging="360"/>
    </w:pPr>
    <w:rPr>
      <w:rFonts w:ascii="Times New Roman" w:eastAsia="Times New Roman" w:hAnsi="Times New Roman" w:cs="Times New Roman"/>
      <w:sz w:val="22"/>
      <w:szCs w:val="22"/>
    </w:rPr>
  </w:style>
  <w:style w:type="paragraph" w:customStyle="1" w:styleId="42">
    <w:name w:val="Основной текст (4)"/>
    <w:basedOn w:val="a"/>
    <w:link w:val="41"/>
    <w:pPr>
      <w:shd w:val="clear" w:color="auto" w:fill="FFFFFF"/>
      <w:spacing w:line="830" w:lineRule="exact"/>
      <w:jc w:val="center"/>
    </w:pPr>
    <w:rPr>
      <w:rFonts w:ascii="Times New Roman" w:eastAsia="Times New Roman" w:hAnsi="Times New Roman" w:cs="Times New Roman"/>
      <w:sz w:val="72"/>
      <w:szCs w:val="72"/>
    </w:rPr>
  </w:style>
  <w:style w:type="paragraph" w:customStyle="1" w:styleId="12">
    <w:name w:val="Заголовок №1"/>
    <w:basedOn w:val="a"/>
    <w:link w:val="11"/>
    <w:pPr>
      <w:shd w:val="clear" w:color="auto" w:fill="FFFFFF"/>
      <w:spacing w:line="830" w:lineRule="exact"/>
      <w:jc w:val="center"/>
      <w:outlineLvl w:val="0"/>
    </w:pPr>
    <w:rPr>
      <w:rFonts w:ascii="Times New Roman" w:eastAsia="Times New Roman" w:hAnsi="Times New Roman" w:cs="Times New Roman"/>
      <w:b/>
      <w:bCs/>
      <w:sz w:val="72"/>
      <w:szCs w:val="72"/>
    </w:rPr>
  </w:style>
  <w:style w:type="paragraph" w:customStyle="1" w:styleId="26">
    <w:name w:val="Заголовок №2"/>
    <w:basedOn w:val="a"/>
    <w:link w:val="25"/>
    <w:pPr>
      <w:shd w:val="clear" w:color="auto" w:fill="FFFFFF"/>
      <w:spacing w:line="595" w:lineRule="exact"/>
      <w:jc w:val="center"/>
      <w:outlineLvl w:val="1"/>
    </w:pPr>
    <w:rPr>
      <w:rFonts w:ascii="Times New Roman" w:eastAsia="Times New Roman" w:hAnsi="Times New Roman" w:cs="Times New Roman"/>
      <w:b/>
      <w:bCs/>
      <w:sz w:val="50"/>
      <w:szCs w:val="5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4">
    <w:name w:val="Заголовок №4"/>
    <w:basedOn w:val="a"/>
    <w:link w:val="43"/>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240" w:line="278" w:lineRule="exact"/>
      <w:ind w:firstLine="720"/>
      <w:jc w:val="both"/>
    </w:pPr>
    <w:rPr>
      <w:rFonts w:ascii="Times New Roman" w:eastAsia="Times New Roman" w:hAnsi="Times New Roman" w:cs="Times New Roman"/>
      <w:i/>
      <w:iCs/>
      <w:sz w:val="22"/>
      <w:szCs w:val="22"/>
    </w:rPr>
  </w:style>
  <w:style w:type="paragraph" w:customStyle="1" w:styleId="60">
    <w:name w:val="Заголовок №6"/>
    <w:basedOn w:val="a"/>
    <w:link w:val="6"/>
    <w:pPr>
      <w:shd w:val="clear" w:color="auto" w:fill="FFFFFF"/>
      <w:spacing w:before="360" w:line="274" w:lineRule="exact"/>
      <w:ind w:hanging="1080"/>
      <w:outlineLvl w:val="5"/>
    </w:pPr>
    <w:rPr>
      <w:rFonts w:ascii="Times New Roman" w:eastAsia="Times New Roman" w:hAnsi="Times New Roman" w:cs="Times New Roman"/>
      <w:b/>
      <w:bCs/>
      <w:sz w:val="22"/>
      <w:szCs w:val="22"/>
    </w:rPr>
  </w:style>
  <w:style w:type="paragraph" w:customStyle="1" w:styleId="54">
    <w:name w:val="Заголовок №5"/>
    <w:basedOn w:val="a"/>
    <w:link w:val="53"/>
    <w:pPr>
      <w:shd w:val="clear" w:color="auto" w:fill="FFFFFF"/>
      <w:spacing w:before="240" w:after="60" w:line="0" w:lineRule="atLeast"/>
      <w:jc w:val="both"/>
      <w:outlineLvl w:val="4"/>
    </w:pPr>
    <w:rPr>
      <w:rFonts w:ascii="Times New Roman" w:eastAsia="Times New Roman" w:hAnsi="Times New Roman" w:cs="Times New Roman"/>
      <w:b/>
      <w:bCs/>
      <w:sz w:val="26"/>
      <w:szCs w:val="26"/>
    </w:rPr>
  </w:style>
  <w:style w:type="paragraph" w:customStyle="1" w:styleId="35">
    <w:name w:val="Заголовок №3"/>
    <w:basedOn w:val="a"/>
    <w:link w:val="34"/>
    <w:pPr>
      <w:shd w:val="clear" w:color="auto" w:fill="FFFFFF"/>
      <w:spacing w:before="12240" w:line="0" w:lineRule="atLeast"/>
      <w:outlineLvl w:val="2"/>
    </w:pPr>
    <w:rPr>
      <w:rFonts w:ascii="Times New Roman" w:eastAsia="Times New Roman" w:hAnsi="Times New Roman" w:cs="Times New Roman"/>
      <w:b/>
      <w:bCs/>
      <w:sz w:val="30"/>
      <w:szCs w:val="30"/>
    </w:rPr>
  </w:style>
  <w:style w:type="paragraph" w:styleId="ac">
    <w:name w:val="List Paragraph"/>
    <w:basedOn w:val="a"/>
    <w:uiPriority w:val="1"/>
    <w:qFormat/>
    <w:rsid w:val="00081171"/>
    <w:pPr>
      <w:ind w:left="720"/>
      <w:contextualSpacing/>
    </w:pPr>
  </w:style>
  <w:style w:type="table" w:styleId="ad">
    <w:name w:val="Table Grid"/>
    <w:basedOn w:val="a1"/>
    <w:uiPriority w:val="59"/>
    <w:rsid w:val="00FC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09CD"/>
    <w:rPr>
      <w:color w:val="000000"/>
    </w:rPr>
  </w:style>
  <w:style w:type="paragraph" w:styleId="af">
    <w:name w:val="Balloon Text"/>
    <w:basedOn w:val="a"/>
    <w:link w:val="af0"/>
    <w:uiPriority w:val="99"/>
    <w:semiHidden/>
    <w:unhideWhenUsed/>
    <w:rsid w:val="00F90602"/>
    <w:rPr>
      <w:rFonts w:ascii="Tahoma" w:hAnsi="Tahoma" w:cs="Tahoma"/>
      <w:sz w:val="16"/>
      <w:szCs w:val="16"/>
    </w:rPr>
  </w:style>
  <w:style w:type="character" w:customStyle="1" w:styleId="af0">
    <w:name w:val="Текст выноски Знак"/>
    <w:basedOn w:val="a0"/>
    <w:link w:val="af"/>
    <w:uiPriority w:val="99"/>
    <w:semiHidden/>
    <w:rsid w:val="00F90602"/>
    <w:rPr>
      <w:rFonts w:ascii="Tahoma" w:hAnsi="Tahoma" w:cs="Tahoma"/>
      <w:color w:val="000000"/>
      <w:sz w:val="16"/>
      <w:szCs w:val="16"/>
    </w:rPr>
  </w:style>
  <w:style w:type="paragraph" w:styleId="af1">
    <w:name w:val="Normal (Web)"/>
    <w:basedOn w:val="a"/>
    <w:uiPriority w:val="99"/>
    <w:unhideWhenUsed/>
    <w:rsid w:val="00A212B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A212B0"/>
  </w:style>
  <w:style w:type="paragraph" w:styleId="af2">
    <w:name w:val="footer"/>
    <w:basedOn w:val="a"/>
    <w:link w:val="af3"/>
    <w:unhideWhenUsed/>
    <w:rsid w:val="00EA2D72"/>
    <w:pPr>
      <w:tabs>
        <w:tab w:val="center" w:pos="4677"/>
        <w:tab w:val="right" w:pos="9355"/>
      </w:tabs>
    </w:pPr>
  </w:style>
  <w:style w:type="character" w:customStyle="1" w:styleId="af3">
    <w:name w:val="Нижний колонтитул Знак"/>
    <w:basedOn w:val="a0"/>
    <w:link w:val="af2"/>
    <w:rsid w:val="00EA2D72"/>
    <w:rPr>
      <w:color w:val="000000"/>
    </w:rPr>
  </w:style>
  <w:style w:type="paragraph" w:customStyle="1" w:styleId="Default">
    <w:name w:val="Default"/>
    <w:rsid w:val="003946D0"/>
    <w:pPr>
      <w:widowControl/>
      <w:autoSpaceDE w:val="0"/>
      <w:autoSpaceDN w:val="0"/>
      <w:adjustRightInd w:val="0"/>
    </w:pPr>
    <w:rPr>
      <w:rFonts w:ascii="Times New Roman" w:eastAsia="Calibri" w:hAnsi="Times New Roman" w:cs="Times New Roman"/>
      <w:color w:val="000000"/>
      <w:lang w:bidi="ar-SA"/>
    </w:rPr>
  </w:style>
  <w:style w:type="character" w:customStyle="1" w:styleId="10">
    <w:name w:val="Заголовок 1 Знак"/>
    <w:basedOn w:val="a0"/>
    <w:link w:val="1"/>
    <w:uiPriority w:val="1"/>
    <w:rsid w:val="00A9321C"/>
    <w:rPr>
      <w:rFonts w:asciiTheme="majorHAnsi" w:eastAsiaTheme="majorEastAsia" w:hAnsiTheme="majorHAnsi" w:cstheme="majorBidi"/>
      <w:color w:val="365F91" w:themeColor="accent1" w:themeShade="BF"/>
      <w:sz w:val="32"/>
      <w:szCs w:val="32"/>
      <w:lang w:bidi="ar-SA"/>
    </w:rPr>
  </w:style>
  <w:style w:type="character" w:customStyle="1" w:styleId="20">
    <w:name w:val="Заголовок 2 Знак"/>
    <w:basedOn w:val="a0"/>
    <w:link w:val="2"/>
    <w:uiPriority w:val="1"/>
    <w:rsid w:val="00DE0C95"/>
    <w:rPr>
      <w:rFonts w:asciiTheme="majorHAnsi" w:eastAsiaTheme="majorEastAsia" w:hAnsiTheme="majorHAnsi" w:cstheme="majorBidi"/>
      <w:color w:val="365F91" w:themeColor="accent1" w:themeShade="BF"/>
      <w:sz w:val="26"/>
      <w:szCs w:val="26"/>
      <w:lang w:bidi="ar-SA"/>
    </w:rPr>
  </w:style>
  <w:style w:type="character" w:customStyle="1" w:styleId="30">
    <w:name w:val="Заголовок 3 Знак"/>
    <w:basedOn w:val="a0"/>
    <w:link w:val="3"/>
    <w:uiPriority w:val="1"/>
    <w:rsid w:val="00DE0C95"/>
    <w:rPr>
      <w:rFonts w:asciiTheme="majorHAnsi" w:eastAsiaTheme="majorEastAsia" w:hAnsiTheme="majorHAnsi" w:cstheme="majorBidi"/>
      <w:color w:val="243F60" w:themeColor="accent1" w:themeShade="7F"/>
      <w:lang w:bidi="ar-SA"/>
    </w:rPr>
  </w:style>
  <w:style w:type="character" w:customStyle="1" w:styleId="40">
    <w:name w:val="Заголовок 4 Знак"/>
    <w:basedOn w:val="a0"/>
    <w:link w:val="4"/>
    <w:uiPriority w:val="9"/>
    <w:rsid w:val="00DE0C95"/>
    <w:rPr>
      <w:rFonts w:asciiTheme="majorHAnsi" w:eastAsiaTheme="majorEastAsia" w:hAnsiTheme="majorHAnsi" w:cstheme="majorBidi"/>
      <w:i/>
      <w:iCs/>
      <w:color w:val="365F91" w:themeColor="accent1" w:themeShade="BF"/>
      <w:sz w:val="22"/>
      <w:szCs w:val="22"/>
      <w:lang w:bidi="ar-SA"/>
    </w:rPr>
  </w:style>
  <w:style w:type="paragraph" w:styleId="af4">
    <w:name w:val="header"/>
    <w:basedOn w:val="a"/>
    <w:link w:val="af5"/>
    <w:unhideWhenUsed/>
    <w:rsid w:val="00DE0C95"/>
    <w:pPr>
      <w:widowControl/>
      <w:tabs>
        <w:tab w:val="center" w:pos="4677"/>
        <w:tab w:val="right" w:pos="9355"/>
      </w:tabs>
    </w:pPr>
    <w:rPr>
      <w:rFonts w:ascii="Calibri" w:eastAsia="Calibri" w:hAnsi="Calibri" w:cs="Calibri"/>
      <w:color w:val="auto"/>
      <w:sz w:val="22"/>
      <w:szCs w:val="22"/>
      <w:lang w:bidi="ar-SA"/>
    </w:rPr>
  </w:style>
  <w:style w:type="character" w:customStyle="1" w:styleId="af5">
    <w:name w:val="Верхний колонтитул Знак"/>
    <w:basedOn w:val="a0"/>
    <w:link w:val="af4"/>
    <w:rsid w:val="00DE0C95"/>
    <w:rPr>
      <w:rFonts w:ascii="Calibri" w:eastAsia="Calibri" w:hAnsi="Calibri" w:cs="Calibri"/>
      <w:sz w:val="22"/>
      <w:szCs w:val="22"/>
      <w:lang w:bidi="ar-SA"/>
    </w:rPr>
  </w:style>
  <w:style w:type="paragraph" w:styleId="af6">
    <w:name w:val="Subtitle"/>
    <w:basedOn w:val="a"/>
    <w:next w:val="a"/>
    <w:link w:val="af7"/>
    <w:qFormat/>
    <w:rsid w:val="00DE0C95"/>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lang w:bidi="ar-SA"/>
    </w:rPr>
  </w:style>
  <w:style w:type="character" w:customStyle="1" w:styleId="af7">
    <w:name w:val="Подзаголовок Знак"/>
    <w:basedOn w:val="a0"/>
    <w:link w:val="af6"/>
    <w:rsid w:val="00DE0C95"/>
    <w:rPr>
      <w:rFonts w:asciiTheme="minorHAnsi" w:eastAsiaTheme="minorEastAsia" w:hAnsiTheme="minorHAnsi" w:cstheme="minorBidi"/>
      <w:color w:val="5A5A5A" w:themeColor="text1" w:themeTint="A5"/>
      <w:spacing w:val="15"/>
      <w:sz w:val="22"/>
      <w:szCs w:val="22"/>
      <w:lang w:bidi="ar-SA"/>
    </w:rPr>
  </w:style>
  <w:style w:type="paragraph" w:styleId="af8">
    <w:name w:val="TOC Heading"/>
    <w:basedOn w:val="1"/>
    <w:next w:val="a"/>
    <w:uiPriority w:val="39"/>
    <w:unhideWhenUsed/>
    <w:qFormat/>
    <w:rsid w:val="00DE0C95"/>
    <w:pPr>
      <w:outlineLvl w:val="9"/>
    </w:pPr>
  </w:style>
  <w:style w:type="paragraph" w:styleId="15">
    <w:name w:val="toc 1"/>
    <w:basedOn w:val="a"/>
    <w:next w:val="a"/>
    <w:autoRedefine/>
    <w:uiPriority w:val="1"/>
    <w:unhideWhenUsed/>
    <w:qFormat/>
    <w:rsid w:val="00DE0C95"/>
    <w:pPr>
      <w:widowControl/>
      <w:spacing w:after="100" w:line="259" w:lineRule="auto"/>
    </w:pPr>
    <w:rPr>
      <w:rFonts w:ascii="Calibri" w:eastAsia="Calibri" w:hAnsi="Calibri" w:cs="Calibri"/>
      <w:color w:val="auto"/>
      <w:sz w:val="22"/>
      <w:szCs w:val="22"/>
      <w:lang w:bidi="ar-SA"/>
    </w:rPr>
  </w:style>
  <w:style w:type="paragraph" w:styleId="2b">
    <w:name w:val="toc 2"/>
    <w:basedOn w:val="a"/>
    <w:next w:val="a"/>
    <w:autoRedefine/>
    <w:uiPriority w:val="1"/>
    <w:unhideWhenUsed/>
    <w:qFormat/>
    <w:rsid w:val="00DE0C95"/>
    <w:pPr>
      <w:widowControl/>
      <w:spacing w:after="100" w:line="259" w:lineRule="auto"/>
      <w:ind w:left="220"/>
    </w:pPr>
    <w:rPr>
      <w:rFonts w:ascii="Calibri" w:eastAsia="Calibri" w:hAnsi="Calibri" w:cs="Calibri"/>
      <w:color w:val="auto"/>
      <w:sz w:val="22"/>
      <w:szCs w:val="22"/>
      <w:lang w:bidi="ar-SA"/>
    </w:rPr>
  </w:style>
  <w:style w:type="paragraph" w:styleId="36">
    <w:name w:val="toc 3"/>
    <w:basedOn w:val="a"/>
    <w:next w:val="a"/>
    <w:autoRedefine/>
    <w:uiPriority w:val="39"/>
    <w:unhideWhenUsed/>
    <w:rsid w:val="00DE0C95"/>
    <w:pPr>
      <w:widowControl/>
      <w:spacing w:after="100" w:line="259" w:lineRule="auto"/>
      <w:ind w:left="440"/>
    </w:pPr>
    <w:rPr>
      <w:rFonts w:ascii="Calibri" w:eastAsia="Calibri" w:hAnsi="Calibri" w:cs="Calibri"/>
      <w:color w:val="auto"/>
      <w:sz w:val="22"/>
      <w:szCs w:val="22"/>
      <w:lang w:bidi="ar-SA"/>
    </w:rPr>
  </w:style>
  <w:style w:type="character" w:customStyle="1" w:styleId="af9">
    <w:name w:val="Абзац списка Знак"/>
    <w:rsid w:val="00DE0C95"/>
    <w:rPr>
      <w:rFonts w:cs="Times New Roman"/>
      <w:sz w:val="22"/>
      <w:szCs w:val="22"/>
      <w:lang w:eastAsia="en-US"/>
    </w:rPr>
  </w:style>
  <w:style w:type="paragraph" w:customStyle="1" w:styleId="afa">
    <w:name w:val="Основной"/>
    <w:basedOn w:val="a"/>
    <w:rsid w:val="00DE0C95"/>
    <w:pPr>
      <w:widowControl/>
      <w:autoSpaceDE w:val="0"/>
      <w:autoSpaceDN w:val="0"/>
      <w:spacing w:line="214" w:lineRule="atLeast"/>
      <w:ind w:firstLine="283"/>
      <w:jc w:val="both"/>
      <w:textAlignment w:val="center"/>
    </w:pPr>
    <w:rPr>
      <w:rFonts w:ascii="NewtonCSanPin" w:eastAsia="Times New Roman" w:hAnsi="NewtonCSanPin" w:cs="Times New Roman"/>
      <w:sz w:val="21"/>
      <w:szCs w:val="21"/>
      <w:lang w:eastAsia="en-US" w:bidi="ar-SA"/>
    </w:rPr>
  </w:style>
  <w:style w:type="character" w:customStyle="1" w:styleId="afb">
    <w:name w:val="Основной Знак"/>
    <w:rsid w:val="00DE0C95"/>
    <w:rPr>
      <w:rFonts w:ascii="NewtonCSanPin" w:eastAsia="Times New Roman" w:hAnsi="NewtonCSanPin" w:cs="Times New Roman"/>
      <w:color w:val="000000"/>
      <w:sz w:val="21"/>
      <w:szCs w:val="21"/>
    </w:rPr>
  </w:style>
  <w:style w:type="character" w:customStyle="1" w:styleId="afc">
    <w:name w:val="Текст сноски Знак"/>
    <w:aliases w:val="F1 Знак"/>
    <w:basedOn w:val="a0"/>
    <w:rsid w:val="00DE0C95"/>
    <w:rPr>
      <w:rFonts w:ascii="Times New Roman" w:eastAsia="Times New Roman" w:hAnsi="Times New Roman" w:cs="Times New Roman"/>
    </w:rPr>
  </w:style>
  <w:style w:type="paragraph" w:customStyle="1" w:styleId="21">
    <w:name w:val="Средняя сетка 21"/>
    <w:basedOn w:val="a"/>
    <w:qFormat/>
    <w:rsid w:val="00DE0C95"/>
    <w:pPr>
      <w:widowControl/>
      <w:numPr>
        <w:numId w:val="14"/>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Zag11">
    <w:name w:val="Zag_11"/>
    <w:rsid w:val="00DE0C95"/>
  </w:style>
  <w:style w:type="paragraph" w:customStyle="1" w:styleId="Zag3">
    <w:name w:val="Zag_3"/>
    <w:basedOn w:val="a"/>
    <w:rsid w:val="00DE0C95"/>
    <w:pPr>
      <w:autoSpaceDE w:val="0"/>
      <w:autoSpaceDN w:val="0"/>
      <w:spacing w:after="68" w:line="282" w:lineRule="exact"/>
      <w:jc w:val="center"/>
    </w:pPr>
    <w:rPr>
      <w:rFonts w:ascii="Times New Roman" w:eastAsia="Times New Roman" w:hAnsi="Times New Roman" w:cs="Times New Roman"/>
      <w:i/>
      <w:iCs/>
      <w:lang w:val="en-US" w:bidi="ar-SA"/>
    </w:rPr>
  </w:style>
  <w:style w:type="paragraph" w:customStyle="1" w:styleId="afd">
    <w:name w:val="Подзаг"/>
    <w:basedOn w:val="afa"/>
    <w:rsid w:val="00DE0C95"/>
    <w:pPr>
      <w:spacing w:before="113" w:after="28"/>
      <w:jc w:val="center"/>
    </w:pPr>
    <w:rPr>
      <w:b/>
      <w:bCs/>
      <w:i/>
      <w:iCs/>
      <w:lang w:eastAsia="ru-RU"/>
    </w:rPr>
  </w:style>
  <w:style w:type="paragraph" w:customStyle="1" w:styleId="Zag2">
    <w:name w:val="Zag_2"/>
    <w:basedOn w:val="a"/>
    <w:rsid w:val="00DE0C95"/>
    <w:pPr>
      <w:autoSpaceDE w:val="0"/>
      <w:autoSpaceDN w:val="0"/>
      <w:spacing w:after="129" w:line="291" w:lineRule="exact"/>
      <w:jc w:val="center"/>
    </w:pPr>
    <w:rPr>
      <w:rFonts w:ascii="Times New Roman" w:eastAsia="Times New Roman" w:hAnsi="Times New Roman" w:cs="Times New Roman"/>
      <w:b/>
      <w:bCs/>
      <w:lang w:val="en-US" w:bidi="ar-SA"/>
    </w:rPr>
  </w:style>
  <w:style w:type="paragraph" w:customStyle="1" w:styleId="zag4">
    <w:name w:val="zag_4"/>
    <w:basedOn w:val="a"/>
    <w:rsid w:val="00DE0C95"/>
    <w:pPr>
      <w:autoSpaceDE w:val="0"/>
      <w:autoSpaceDN w:val="0"/>
      <w:spacing w:line="213" w:lineRule="exact"/>
      <w:jc w:val="center"/>
    </w:pPr>
    <w:rPr>
      <w:rFonts w:ascii="NewtonCSanPin" w:eastAsia="Times New Roman" w:hAnsi="NewtonCSanPin" w:cs="NewtonCSanPin"/>
      <w:b/>
      <w:bCs/>
      <w:i/>
      <w:iCs/>
      <w:sz w:val="21"/>
      <w:szCs w:val="21"/>
      <w:lang w:val="en-US" w:bidi="ar-SA"/>
    </w:rPr>
  </w:style>
  <w:style w:type="character" w:customStyle="1" w:styleId="16">
    <w:name w:val="Подзаголовок Знак1"/>
    <w:basedOn w:val="a0"/>
    <w:rsid w:val="00DE0C95"/>
    <w:rPr>
      <w:rFonts w:ascii="Times New Roman" w:eastAsia="MS Gothic" w:hAnsi="Times New Roman" w:cs="Times New Roman"/>
      <w:b/>
      <w:sz w:val="28"/>
      <w:szCs w:val="24"/>
    </w:rPr>
  </w:style>
  <w:style w:type="character" w:styleId="afe">
    <w:name w:val="Emphasis"/>
    <w:qFormat/>
    <w:rsid w:val="00DE0C95"/>
    <w:rPr>
      <w:i/>
      <w:iCs/>
    </w:rPr>
  </w:style>
  <w:style w:type="character" w:customStyle="1" w:styleId="17">
    <w:name w:val="Верхний колонтитул Знак1"/>
    <w:basedOn w:val="a0"/>
    <w:rsid w:val="00DE0C95"/>
    <w:rPr>
      <w:rFonts w:ascii="Calibri" w:eastAsia="Calibri" w:hAnsi="Calibri" w:cs="Times New Roman"/>
    </w:rPr>
  </w:style>
  <w:style w:type="character" w:customStyle="1" w:styleId="18">
    <w:name w:val="Сноска1"/>
    <w:rsid w:val="00DE0C95"/>
    <w:rPr>
      <w:rFonts w:ascii="Times New Roman" w:hAnsi="Times New Roman" w:cs="Times New Roman"/>
      <w:vertAlign w:val="superscript"/>
    </w:rPr>
  </w:style>
  <w:style w:type="character" w:styleId="aff">
    <w:name w:val="footnote reference"/>
    <w:rsid w:val="00DE0C95"/>
  </w:style>
  <w:style w:type="paragraph" w:customStyle="1" w:styleId="aff0">
    <w:name w:val="Сноска"/>
    <w:basedOn w:val="afa"/>
    <w:rsid w:val="00DE0C95"/>
    <w:pPr>
      <w:spacing w:line="174" w:lineRule="atLeast"/>
    </w:pPr>
    <w:rPr>
      <w:sz w:val="17"/>
      <w:szCs w:val="17"/>
    </w:rPr>
  </w:style>
  <w:style w:type="character" w:customStyle="1" w:styleId="c14">
    <w:name w:val="c14"/>
    <w:basedOn w:val="a0"/>
    <w:rsid w:val="00DE0C95"/>
  </w:style>
  <w:style w:type="paragraph" w:styleId="aff1">
    <w:name w:val="footnote text"/>
    <w:aliases w:val="F1"/>
    <w:basedOn w:val="a"/>
    <w:link w:val="19"/>
    <w:rsid w:val="00DE0C95"/>
    <w:pPr>
      <w:widowControl/>
    </w:pPr>
    <w:rPr>
      <w:rFonts w:ascii="Times New Roman" w:eastAsia="Times New Roman" w:hAnsi="Times New Roman" w:cs="Times New Roman"/>
      <w:color w:val="auto"/>
      <w:sz w:val="20"/>
      <w:szCs w:val="20"/>
      <w:lang w:eastAsia="en-US" w:bidi="ar-SA"/>
    </w:rPr>
  </w:style>
  <w:style w:type="character" w:customStyle="1" w:styleId="19">
    <w:name w:val="Текст сноски Знак1"/>
    <w:aliases w:val="F1 Знак1"/>
    <w:basedOn w:val="a0"/>
    <w:link w:val="aff1"/>
    <w:rsid w:val="00DE0C95"/>
    <w:rPr>
      <w:rFonts w:ascii="Times New Roman" w:eastAsia="Times New Roman" w:hAnsi="Times New Roman" w:cs="Times New Roman"/>
      <w:sz w:val="20"/>
      <w:szCs w:val="20"/>
      <w:lang w:eastAsia="en-US" w:bidi="ar-SA"/>
    </w:rPr>
  </w:style>
  <w:style w:type="character" w:customStyle="1" w:styleId="1a">
    <w:name w:val="Нижний колонтитул Знак1"/>
    <w:basedOn w:val="a0"/>
    <w:rsid w:val="00DE0C95"/>
    <w:rPr>
      <w:rFonts w:ascii="Calibri" w:eastAsia="Calibri" w:hAnsi="Calibri" w:cs="Times New Roman"/>
    </w:rPr>
  </w:style>
  <w:style w:type="table" w:customStyle="1" w:styleId="1b">
    <w:name w:val="Обычная таблица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character" w:styleId="aff2">
    <w:name w:val="FollowedHyperlink"/>
    <w:basedOn w:val="a0"/>
    <w:uiPriority w:val="99"/>
    <w:semiHidden/>
    <w:unhideWhenUsed/>
    <w:rsid w:val="00DE0C95"/>
    <w:rPr>
      <w:color w:val="800080" w:themeColor="followedHyperlink"/>
      <w:u w:val="single"/>
    </w:rPr>
  </w:style>
  <w:style w:type="numbering" w:customStyle="1" w:styleId="1c">
    <w:name w:val="Нет списка1"/>
    <w:next w:val="a2"/>
    <w:uiPriority w:val="99"/>
    <w:semiHidden/>
    <w:unhideWhenUsed/>
    <w:rsid w:val="00DE0C95"/>
  </w:style>
  <w:style w:type="numbering" w:customStyle="1" w:styleId="2c">
    <w:name w:val="Нет списка2"/>
    <w:next w:val="a2"/>
    <w:uiPriority w:val="99"/>
    <w:semiHidden/>
    <w:unhideWhenUsed/>
    <w:rsid w:val="00DE0C95"/>
  </w:style>
  <w:style w:type="table" w:customStyle="1" w:styleId="1d">
    <w:name w:val="Сетка таблицы1"/>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Обычная таблица1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7">
    <w:name w:val="Нет списка3"/>
    <w:next w:val="a2"/>
    <w:uiPriority w:val="99"/>
    <w:semiHidden/>
    <w:unhideWhenUsed/>
    <w:rsid w:val="00DE0C95"/>
  </w:style>
  <w:style w:type="table" w:customStyle="1" w:styleId="2d">
    <w:name w:val="Сетка таблицы2"/>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Обычная таблица12"/>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paragraph" w:styleId="aff3">
    <w:name w:val="Body Text"/>
    <w:basedOn w:val="a"/>
    <w:link w:val="aff4"/>
    <w:uiPriority w:val="1"/>
    <w:qFormat/>
    <w:rsid w:val="00DE0C95"/>
    <w:pPr>
      <w:autoSpaceDE w:val="0"/>
      <w:autoSpaceDN w:val="0"/>
      <w:ind w:left="820"/>
      <w:jc w:val="both"/>
    </w:pPr>
    <w:rPr>
      <w:rFonts w:ascii="Times New Roman" w:eastAsia="Times New Roman" w:hAnsi="Times New Roman" w:cs="Times New Roman"/>
      <w:color w:val="auto"/>
      <w:lang w:eastAsia="en-US" w:bidi="ar-SA"/>
    </w:rPr>
  </w:style>
  <w:style w:type="character" w:customStyle="1" w:styleId="aff4">
    <w:name w:val="Основной текст Знак"/>
    <w:basedOn w:val="a0"/>
    <w:link w:val="aff3"/>
    <w:uiPriority w:val="1"/>
    <w:rsid w:val="00DE0C95"/>
    <w:rPr>
      <w:rFonts w:ascii="Times New Roman" w:eastAsia="Times New Roman" w:hAnsi="Times New Roman" w:cs="Times New Roman"/>
      <w:lang w:eastAsia="en-US" w:bidi="ar-SA"/>
    </w:rPr>
  </w:style>
  <w:style w:type="table" w:customStyle="1" w:styleId="TableNormal">
    <w:name w:val="Table Normal"/>
    <w:uiPriority w:val="2"/>
    <w:semiHidden/>
    <w:unhideWhenUsed/>
    <w:qFormat/>
    <w:rsid w:val="00DE0C9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f5">
    <w:name w:val="Title"/>
    <w:basedOn w:val="a"/>
    <w:link w:val="aff6"/>
    <w:uiPriority w:val="10"/>
    <w:qFormat/>
    <w:rsid w:val="00DE0C95"/>
    <w:pPr>
      <w:autoSpaceDE w:val="0"/>
      <w:autoSpaceDN w:val="0"/>
      <w:ind w:left="1914" w:right="1239" w:hanging="7"/>
      <w:jc w:val="center"/>
    </w:pPr>
    <w:rPr>
      <w:rFonts w:ascii="Times New Roman" w:eastAsia="Times New Roman" w:hAnsi="Times New Roman" w:cs="Times New Roman"/>
      <w:b/>
      <w:bCs/>
      <w:color w:val="auto"/>
      <w:sz w:val="36"/>
      <w:szCs w:val="36"/>
      <w:lang w:eastAsia="en-US" w:bidi="ar-SA"/>
    </w:rPr>
  </w:style>
  <w:style w:type="character" w:customStyle="1" w:styleId="aff6">
    <w:name w:val="Название Знак"/>
    <w:basedOn w:val="a0"/>
    <w:link w:val="aff5"/>
    <w:uiPriority w:val="10"/>
    <w:rsid w:val="00DE0C95"/>
    <w:rPr>
      <w:rFonts w:ascii="Times New Roman" w:eastAsia="Times New Roman" w:hAnsi="Times New Roman" w:cs="Times New Roman"/>
      <w:b/>
      <w:bCs/>
      <w:sz w:val="36"/>
      <w:szCs w:val="36"/>
      <w:lang w:eastAsia="en-US" w:bidi="ar-SA"/>
    </w:rPr>
  </w:style>
  <w:style w:type="paragraph" w:customStyle="1" w:styleId="TableParagraph">
    <w:name w:val="Table Paragraph"/>
    <w:basedOn w:val="a"/>
    <w:uiPriority w:val="1"/>
    <w:qFormat/>
    <w:rsid w:val="00DE0C95"/>
    <w:pPr>
      <w:autoSpaceDE w:val="0"/>
      <w:autoSpaceDN w:val="0"/>
      <w:ind w:left="105"/>
    </w:pPr>
    <w:rPr>
      <w:rFonts w:ascii="Times New Roman" w:eastAsia="Times New Roman" w:hAnsi="Times New Roman" w:cs="Times New Roman"/>
      <w:color w:val="auto"/>
      <w:sz w:val="22"/>
      <w:szCs w:val="22"/>
      <w:lang w:eastAsia="en-US" w:bidi="ar-SA"/>
    </w:rPr>
  </w:style>
  <w:style w:type="numbering" w:customStyle="1" w:styleId="46">
    <w:name w:val="Нет списка4"/>
    <w:next w:val="a2"/>
    <w:uiPriority w:val="99"/>
    <w:semiHidden/>
    <w:unhideWhenUsed/>
    <w:rsid w:val="00277898"/>
  </w:style>
  <w:style w:type="numbering" w:customStyle="1" w:styleId="111">
    <w:name w:val="Нет списка11"/>
    <w:next w:val="a2"/>
    <w:uiPriority w:val="99"/>
    <w:semiHidden/>
    <w:unhideWhenUsed/>
    <w:rsid w:val="00277898"/>
  </w:style>
  <w:style w:type="character" w:customStyle="1" w:styleId="230">
    <w:name w:val="Основной текст (2) + Полужирный3"/>
    <w:uiPriority w:val="99"/>
    <w:rsid w:val="00277898"/>
    <w:rPr>
      <w:rFonts w:ascii="Times New Roman" w:hAnsi="Times New Roman" w:cs="Times New Roman"/>
      <w:b/>
      <w:bCs/>
      <w:shd w:val="clear" w:color="auto" w:fill="FFFFFF"/>
    </w:rPr>
  </w:style>
  <w:style w:type="paragraph" w:customStyle="1" w:styleId="210">
    <w:name w:val="Основной текст (2)1"/>
    <w:basedOn w:val="a"/>
    <w:rsid w:val="00277898"/>
    <w:pPr>
      <w:shd w:val="clear" w:color="auto" w:fill="FFFFFF"/>
      <w:spacing w:before="300" w:line="413" w:lineRule="exact"/>
      <w:jc w:val="both"/>
    </w:pPr>
    <w:rPr>
      <w:rFonts w:ascii="Times New Roman" w:eastAsiaTheme="minorHAnsi" w:hAnsi="Times New Roman" w:cstheme="minorBidi"/>
      <w:color w:val="auto"/>
      <w:sz w:val="22"/>
      <w:szCs w:val="22"/>
      <w:lang w:eastAsia="en-US" w:bidi="ar-SA"/>
    </w:rPr>
  </w:style>
  <w:style w:type="table" w:customStyle="1" w:styleId="38">
    <w:name w:val="Сетка таблицы3"/>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Обычная таблица13"/>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1110">
    <w:name w:val="Нет списка111"/>
    <w:next w:val="a2"/>
    <w:uiPriority w:val="99"/>
    <w:semiHidden/>
    <w:unhideWhenUsed/>
    <w:rsid w:val="00277898"/>
  </w:style>
  <w:style w:type="numbering" w:customStyle="1" w:styleId="211">
    <w:name w:val="Нет списка21"/>
    <w:next w:val="a2"/>
    <w:uiPriority w:val="99"/>
    <w:semiHidden/>
    <w:unhideWhenUsed/>
    <w:rsid w:val="00277898"/>
  </w:style>
  <w:style w:type="table" w:customStyle="1" w:styleId="112">
    <w:name w:val="Сетка таблицы1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Обычная таблица11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10">
    <w:name w:val="Нет списка31"/>
    <w:next w:val="a2"/>
    <w:uiPriority w:val="99"/>
    <w:semiHidden/>
    <w:unhideWhenUsed/>
    <w:rsid w:val="00277898"/>
  </w:style>
  <w:style w:type="table" w:customStyle="1" w:styleId="212">
    <w:name w:val="Сетка таблицы2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Обычная таблица12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table" w:customStyle="1" w:styleId="TableNormal1">
    <w:name w:val="Table Normal1"/>
    <w:uiPriority w:val="2"/>
    <w:semiHidden/>
    <w:unhideWhenUsed/>
    <w:qFormat/>
    <w:rsid w:val="00277898"/>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aff7">
    <w:basedOn w:val="a"/>
    <w:next w:val="aff5"/>
    <w:link w:val="aff8"/>
    <w:uiPriority w:val="1"/>
    <w:qFormat/>
    <w:rsid w:val="00277898"/>
    <w:pPr>
      <w:autoSpaceDE w:val="0"/>
      <w:autoSpaceDN w:val="0"/>
      <w:ind w:left="1914" w:right="1239" w:hanging="7"/>
      <w:jc w:val="center"/>
    </w:pPr>
    <w:rPr>
      <w:rFonts w:ascii="Times New Roman" w:eastAsiaTheme="minorHAnsi" w:hAnsi="Times New Roman" w:cstheme="minorBidi"/>
      <w:b/>
      <w:bCs/>
      <w:color w:val="auto"/>
      <w:sz w:val="36"/>
      <w:szCs w:val="36"/>
      <w:lang w:eastAsia="en-US" w:bidi="ar-SA"/>
    </w:rPr>
  </w:style>
  <w:style w:type="character" w:customStyle="1" w:styleId="aff8">
    <w:name w:val="Заголовок Знак"/>
    <w:link w:val="aff7"/>
    <w:uiPriority w:val="1"/>
    <w:rsid w:val="00277898"/>
    <w:rPr>
      <w:rFonts w:ascii="Times New Roman" w:hAnsi="Times New Roman"/>
      <w:b/>
      <w:bCs/>
      <w:sz w:val="36"/>
      <w:szCs w:val="36"/>
      <w:lang w:eastAsia="en-US"/>
    </w:rPr>
  </w:style>
  <w:style w:type="table" w:customStyle="1" w:styleId="311">
    <w:name w:val="Сетка таблицы31"/>
    <w:basedOn w:val="a1"/>
    <w:next w:val="ad"/>
    <w:uiPriority w:val="59"/>
    <w:rsid w:val="00277898"/>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277898"/>
  </w:style>
  <w:style w:type="paragraph" w:customStyle="1" w:styleId="msonormal0">
    <w:name w:val="msonormal"/>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
    <w:name w:val="c20"/>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rsid w:val="00277898"/>
  </w:style>
  <w:style w:type="paragraph" w:customStyle="1" w:styleId="c5">
    <w:name w:val="c5"/>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rsid w:val="00277898"/>
  </w:style>
  <w:style w:type="paragraph" w:customStyle="1" w:styleId="c9">
    <w:name w:val="c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4">
    <w:name w:val="c44"/>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
    <w:name w:val="c1"/>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9">
    <w:name w:val="c39"/>
    <w:rsid w:val="00277898"/>
  </w:style>
  <w:style w:type="numbering" w:customStyle="1" w:styleId="56">
    <w:name w:val="Нет списка5"/>
    <w:next w:val="a2"/>
    <w:uiPriority w:val="99"/>
    <w:semiHidden/>
    <w:unhideWhenUsed/>
    <w:rsid w:val="00277898"/>
  </w:style>
  <w:style w:type="table" w:customStyle="1" w:styleId="TableGrid">
    <w:name w:val="TableGrid"/>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1">
    <w:name w:val="TableGrid1"/>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2">
    <w:name w:val="TableGrid2"/>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1"/>
    <w:qFormat/>
    <w:rsid w:val="00A9321C"/>
    <w:pPr>
      <w:keepNext/>
      <w:keepLines/>
      <w:widowControl/>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2">
    <w:name w:val="heading 2"/>
    <w:basedOn w:val="a"/>
    <w:next w:val="a"/>
    <w:link w:val="20"/>
    <w:uiPriority w:val="1"/>
    <w:unhideWhenUsed/>
    <w:qFormat/>
    <w:rsid w:val="00DE0C95"/>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bidi="ar-SA"/>
    </w:rPr>
  </w:style>
  <w:style w:type="paragraph" w:styleId="3">
    <w:name w:val="heading 3"/>
    <w:basedOn w:val="a"/>
    <w:next w:val="a"/>
    <w:link w:val="30"/>
    <w:uiPriority w:val="1"/>
    <w:unhideWhenUsed/>
    <w:qFormat/>
    <w:rsid w:val="00DE0C95"/>
    <w:pPr>
      <w:keepNext/>
      <w:keepLines/>
      <w:widowControl/>
      <w:spacing w:before="40" w:line="259" w:lineRule="auto"/>
      <w:outlineLvl w:val="2"/>
    </w:pPr>
    <w:rPr>
      <w:rFonts w:asciiTheme="majorHAnsi" w:eastAsiaTheme="majorEastAsia" w:hAnsiTheme="majorHAnsi" w:cstheme="majorBidi"/>
      <w:color w:val="243F60" w:themeColor="accent1" w:themeShade="7F"/>
      <w:lang w:bidi="ar-SA"/>
    </w:rPr>
  </w:style>
  <w:style w:type="paragraph" w:styleId="4">
    <w:name w:val="heading 4"/>
    <w:basedOn w:val="a"/>
    <w:next w:val="a"/>
    <w:link w:val="40"/>
    <w:uiPriority w:val="9"/>
    <w:unhideWhenUsed/>
    <w:qFormat/>
    <w:rsid w:val="00DE0C95"/>
    <w:pPr>
      <w:keepNext/>
      <w:keepLines/>
      <w:widowControl/>
      <w:spacing w:before="40" w:line="259" w:lineRule="auto"/>
      <w:outlineLvl w:val="3"/>
    </w:pPr>
    <w:rPr>
      <w:rFonts w:asciiTheme="majorHAnsi" w:eastAsiaTheme="majorEastAsia" w:hAnsiTheme="majorHAnsi" w:cstheme="majorBidi"/>
      <w:i/>
      <w:iCs/>
      <w:color w:val="365F91" w:themeColor="accent1" w:themeShade="BF"/>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3"/>
      <w:sz w:val="21"/>
      <w:szCs w:val="21"/>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2"/>
      <w:u w:val="none"/>
    </w:rPr>
  </w:style>
  <w:style w:type="character" w:customStyle="1" w:styleId="3LucidaSansUnicode11pt0ptExact">
    <w:name w:val="Основной текст (3) + Lucida Sans Unicode;11 pt;Курсив;Интервал 0 pt Exact"/>
    <w:basedOn w:val="31"/>
    <w:rPr>
      <w:rFonts w:ascii="Lucida Sans Unicode" w:eastAsia="Lucida Sans Unicode" w:hAnsi="Lucida Sans Unicode" w:cs="Lucida Sans Unicode"/>
      <w:b w:val="0"/>
      <w:bCs w:val="0"/>
      <w:i/>
      <w:iCs/>
      <w:smallCaps w:val="0"/>
      <w:strike w:val="0"/>
      <w:sz w:val="22"/>
      <w:szCs w:val="22"/>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10"/>
      <w:sz w:val="13"/>
      <w:szCs w:val="13"/>
      <w:u w:val="none"/>
      <w:lang w:val="en-US" w:eastAsia="en-US" w:bidi="en-US"/>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en-US" w:eastAsia="en-US" w:bidi="en-US"/>
    </w:rPr>
  </w:style>
  <w:style w:type="character" w:customStyle="1" w:styleId="a5">
    <w:name w:val="Основной текст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72"/>
      <w:szCs w:val="7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72"/>
      <w:szCs w:val="72"/>
      <w:u w:val="none"/>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72"/>
      <w:szCs w:val="72"/>
      <w:u w:val="none"/>
      <w:lang w:val="ru-RU" w:eastAsia="ru-RU" w:bidi="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50"/>
      <w:szCs w:val="5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9">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Заголовок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Заголовок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z w:val="26"/>
      <w:szCs w:val="26"/>
      <w:u w:val="none"/>
    </w:rPr>
  </w:style>
  <w:style w:type="character" w:customStyle="1" w:styleId="55">
    <w:name w:val="Заголовок №5"/>
    <w:basedOn w:val="5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a">
    <w:name w:val="Основной текст + Полужирный;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 + 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2">
    <w:name w:val="Заголовок №6 + 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pt">
    <w:name w:val="Основной текст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Основной текст + 13 pt;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1pt">
    <w:name w:val="Заголовок №5 + 11 pt;Не полужирный"/>
    <w:basedOn w:val="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30"/>
      <w:szCs w:val="30"/>
      <w:u w:val="none"/>
    </w:rPr>
  </w:style>
  <w:style w:type="character" w:customStyle="1" w:styleId="2a">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pPr>
      <w:shd w:val="clear" w:color="auto" w:fill="FFFFFF"/>
      <w:spacing w:line="274" w:lineRule="exact"/>
      <w:ind w:hanging="1180"/>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3">
    <w:name w:val="Основной текст (3)"/>
    <w:basedOn w:val="a"/>
    <w:link w:val="31"/>
    <w:pPr>
      <w:shd w:val="clear" w:color="auto" w:fill="FFFFFF"/>
      <w:spacing w:before="120" w:line="0" w:lineRule="atLeast"/>
    </w:pPr>
    <w:rPr>
      <w:rFonts w:ascii="Times New Roman" w:eastAsia="Times New Roman" w:hAnsi="Times New Roman" w:cs="Times New Roman"/>
      <w:sz w:val="26"/>
      <w:szCs w:val="26"/>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10"/>
      <w:sz w:val="13"/>
      <w:szCs w:val="13"/>
      <w:lang w:val="en-US" w:eastAsia="en-US" w:bidi="en-US"/>
    </w:rPr>
  </w:style>
  <w:style w:type="paragraph" w:customStyle="1" w:styleId="32">
    <w:name w:val="Основной текст3"/>
    <w:basedOn w:val="a"/>
    <w:link w:val="a5"/>
    <w:pPr>
      <w:shd w:val="clear" w:color="auto" w:fill="FFFFFF"/>
      <w:spacing w:after="120" w:line="269" w:lineRule="exact"/>
      <w:ind w:hanging="360"/>
    </w:pPr>
    <w:rPr>
      <w:rFonts w:ascii="Times New Roman" w:eastAsia="Times New Roman" w:hAnsi="Times New Roman" w:cs="Times New Roman"/>
      <w:sz w:val="22"/>
      <w:szCs w:val="22"/>
    </w:rPr>
  </w:style>
  <w:style w:type="paragraph" w:customStyle="1" w:styleId="42">
    <w:name w:val="Основной текст (4)"/>
    <w:basedOn w:val="a"/>
    <w:link w:val="41"/>
    <w:pPr>
      <w:shd w:val="clear" w:color="auto" w:fill="FFFFFF"/>
      <w:spacing w:line="830" w:lineRule="exact"/>
      <w:jc w:val="center"/>
    </w:pPr>
    <w:rPr>
      <w:rFonts w:ascii="Times New Roman" w:eastAsia="Times New Roman" w:hAnsi="Times New Roman" w:cs="Times New Roman"/>
      <w:sz w:val="72"/>
      <w:szCs w:val="72"/>
    </w:rPr>
  </w:style>
  <w:style w:type="paragraph" w:customStyle="1" w:styleId="12">
    <w:name w:val="Заголовок №1"/>
    <w:basedOn w:val="a"/>
    <w:link w:val="11"/>
    <w:pPr>
      <w:shd w:val="clear" w:color="auto" w:fill="FFFFFF"/>
      <w:spacing w:line="830" w:lineRule="exact"/>
      <w:jc w:val="center"/>
      <w:outlineLvl w:val="0"/>
    </w:pPr>
    <w:rPr>
      <w:rFonts w:ascii="Times New Roman" w:eastAsia="Times New Roman" w:hAnsi="Times New Roman" w:cs="Times New Roman"/>
      <w:b/>
      <w:bCs/>
      <w:sz w:val="72"/>
      <w:szCs w:val="72"/>
    </w:rPr>
  </w:style>
  <w:style w:type="paragraph" w:customStyle="1" w:styleId="26">
    <w:name w:val="Заголовок №2"/>
    <w:basedOn w:val="a"/>
    <w:link w:val="25"/>
    <w:pPr>
      <w:shd w:val="clear" w:color="auto" w:fill="FFFFFF"/>
      <w:spacing w:line="595" w:lineRule="exact"/>
      <w:jc w:val="center"/>
      <w:outlineLvl w:val="1"/>
    </w:pPr>
    <w:rPr>
      <w:rFonts w:ascii="Times New Roman" w:eastAsia="Times New Roman" w:hAnsi="Times New Roman" w:cs="Times New Roman"/>
      <w:b/>
      <w:bCs/>
      <w:sz w:val="50"/>
      <w:szCs w:val="5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4">
    <w:name w:val="Заголовок №4"/>
    <w:basedOn w:val="a"/>
    <w:link w:val="43"/>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240" w:line="278" w:lineRule="exact"/>
      <w:ind w:firstLine="720"/>
      <w:jc w:val="both"/>
    </w:pPr>
    <w:rPr>
      <w:rFonts w:ascii="Times New Roman" w:eastAsia="Times New Roman" w:hAnsi="Times New Roman" w:cs="Times New Roman"/>
      <w:i/>
      <w:iCs/>
      <w:sz w:val="22"/>
      <w:szCs w:val="22"/>
    </w:rPr>
  </w:style>
  <w:style w:type="paragraph" w:customStyle="1" w:styleId="60">
    <w:name w:val="Заголовок №6"/>
    <w:basedOn w:val="a"/>
    <w:link w:val="6"/>
    <w:pPr>
      <w:shd w:val="clear" w:color="auto" w:fill="FFFFFF"/>
      <w:spacing w:before="360" w:line="274" w:lineRule="exact"/>
      <w:ind w:hanging="1080"/>
      <w:outlineLvl w:val="5"/>
    </w:pPr>
    <w:rPr>
      <w:rFonts w:ascii="Times New Roman" w:eastAsia="Times New Roman" w:hAnsi="Times New Roman" w:cs="Times New Roman"/>
      <w:b/>
      <w:bCs/>
      <w:sz w:val="22"/>
      <w:szCs w:val="22"/>
    </w:rPr>
  </w:style>
  <w:style w:type="paragraph" w:customStyle="1" w:styleId="54">
    <w:name w:val="Заголовок №5"/>
    <w:basedOn w:val="a"/>
    <w:link w:val="53"/>
    <w:pPr>
      <w:shd w:val="clear" w:color="auto" w:fill="FFFFFF"/>
      <w:spacing w:before="240" w:after="60" w:line="0" w:lineRule="atLeast"/>
      <w:jc w:val="both"/>
      <w:outlineLvl w:val="4"/>
    </w:pPr>
    <w:rPr>
      <w:rFonts w:ascii="Times New Roman" w:eastAsia="Times New Roman" w:hAnsi="Times New Roman" w:cs="Times New Roman"/>
      <w:b/>
      <w:bCs/>
      <w:sz w:val="26"/>
      <w:szCs w:val="26"/>
    </w:rPr>
  </w:style>
  <w:style w:type="paragraph" w:customStyle="1" w:styleId="35">
    <w:name w:val="Заголовок №3"/>
    <w:basedOn w:val="a"/>
    <w:link w:val="34"/>
    <w:pPr>
      <w:shd w:val="clear" w:color="auto" w:fill="FFFFFF"/>
      <w:spacing w:before="12240" w:line="0" w:lineRule="atLeast"/>
      <w:outlineLvl w:val="2"/>
    </w:pPr>
    <w:rPr>
      <w:rFonts w:ascii="Times New Roman" w:eastAsia="Times New Roman" w:hAnsi="Times New Roman" w:cs="Times New Roman"/>
      <w:b/>
      <w:bCs/>
      <w:sz w:val="30"/>
      <w:szCs w:val="30"/>
    </w:rPr>
  </w:style>
  <w:style w:type="paragraph" w:styleId="ac">
    <w:name w:val="List Paragraph"/>
    <w:basedOn w:val="a"/>
    <w:uiPriority w:val="1"/>
    <w:qFormat/>
    <w:rsid w:val="00081171"/>
    <w:pPr>
      <w:ind w:left="720"/>
      <w:contextualSpacing/>
    </w:pPr>
  </w:style>
  <w:style w:type="table" w:styleId="ad">
    <w:name w:val="Table Grid"/>
    <w:basedOn w:val="a1"/>
    <w:uiPriority w:val="59"/>
    <w:rsid w:val="00FC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009CD"/>
    <w:rPr>
      <w:color w:val="000000"/>
    </w:rPr>
  </w:style>
  <w:style w:type="paragraph" w:styleId="af">
    <w:name w:val="Balloon Text"/>
    <w:basedOn w:val="a"/>
    <w:link w:val="af0"/>
    <w:uiPriority w:val="99"/>
    <w:semiHidden/>
    <w:unhideWhenUsed/>
    <w:rsid w:val="00F90602"/>
    <w:rPr>
      <w:rFonts w:ascii="Tahoma" w:hAnsi="Tahoma" w:cs="Tahoma"/>
      <w:sz w:val="16"/>
      <w:szCs w:val="16"/>
    </w:rPr>
  </w:style>
  <w:style w:type="character" w:customStyle="1" w:styleId="af0">
    <w:name w:val="Текст выноски Знак"/>
    <w:basedOn w:val="a0"/>
    <w:link w:val="af"/>
    <w:uiPriority w:val="99"/>
    <w:semiHidden/>
    <w:rsid w:val="00F90602"/>
    <w:rPr>
      <w:rFonts w:ascii="Tahoma" w:hAnsi="Tahoma" w:cs="Tahoma"/>
      <w:color w:val="000000"/>
      <w:sz w:val="16"/>
      <w:szCs w:val="16"/>
    </w:rPr>
  </w:style>
  <w:style w:type="paragraph" w:styleId="af1">
    <w:name w:val="Normal (Web)"/>
    <w:basedOn w:val="a"/>
    <w:uiPriority w:val="99"/>
    <w:unhideWhenUsed/>
    <w:rsid w:val="00A212B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A212B0"/>
  </w:style>
  <w:style w:type="paragraph" w:styleId="af2">
    <w:name w:val="footer"/>
    <w:basedOn w:val="a"/>
    <w:link w:val="af3"/>
    <w:unhideWhenUsed/>
    <w:rsid w:val="00EA2D72"/>
    <w:pPr>
      <w:tabs>
        <w:tab w:val="center" w:pos="4677"/>
        <w:tab w:val="right" w:pos="9355"/>
      </w:tabs>
    </w:pPr>
  </w:style>
  <w:style w:type="character" w:customStyle="1" w:styleId="af3">
    <w:name w:val="Нижний колонтитул Знак"/>
    <w:basedOn w:val="a0"/>
    <w:link w:val="af2"/>
    <w:rsid w:val="00EA2D72"/>
    <w:rPr>
      <w:color w:val="000000"/>
    </w:rPr>
  </w:style>
  <w:style w:type="paragraph" w:customStyle="1" w:styleId="Default">
    <w:name w:val="Default"/>
    <w:rsid w:val="003946D0"/>
    <w:pPr>
      <w:widowControl/>
      <w:autoSpaceDE w:val="0"/>
      <w:autoSpaceDN w:val="0"/>
      <w:adjustRightInd w:val="0"/>
    </w:pPr>
    <w:rPr>
      <w:rFonts w:ascii="Times New Roman" w:eastAsia="Calibri" w:hAnsi="Times New Roman" w:cs="Times New Roman"/>
      <w:color w:val="000000"/>
      <w:lang w:bidi="ar-SA"/>
    </w:rPr>
  </w:style>
  <w:style w:type="character" w:customStyle="1" w:styleId="10">
    <w:name w:val="Заголовок 1 Знак"/>
    <w:basedOn w:val="a0"/>
    <w:link w:val="1"/>
    <w:uiPriority w:val="1"/>
    <w:rsid w:val="00A9321C"/>
    <w:rPr>
      <w:rFonts w:asciiTheme="majorHAnsi" w:eastAsiaTheme="majorEastAsia" w:hAnsiTheme="majorHAnsi" w:cstheme="majorBidi"/>
      <w:color w:val="365F91" w:themeColor="accent1" w:themeShade="BF"/>
      <w:sz w:val="32"/>
      <w:szCs w:val="32"/>
      <w:lang w:bidi="ar-SA"/>
    </w:rPr>
  </w:style>
  <w:style w:type="character" w:customStyle="1" w:styleId="20">
    <w:name w:val="Заголовок 2 Знак"/>
    <w:basedOn w:val="a0"/>
    <w:link w:val="2"/>
    <w:uiPriority w:val="1"/>
    <w:rsid w:val="00DE0C95"/>
    <w:rPr>
      <w:rFonts w:asciiTheme="majorHAnsi" w:eastAsiaTheme="majorEastAsia" w:hAnsiTheme="majorHAnsi" w:cstheme="majorBidi"/>
      <w:color w:val="365F91" w:themeColor="accent1" w:themeShade="BF"/>
      <w:sz w:val="26"/>
      <w:szCs w:val="26"/>
      <w:lang w:bidi="ar-SA"/>
    </w:rPr>
  </w:style>
  <w:style w:type="character" w:customStyle="1" w:styleId="30">
    <w:name w:val="Заголовок 3 Знак"/>
    <w:basedOn w:val="a0"/>
    <w:link w:val="3"/>
    <w:uiPriority w:val="1"/>
    <w:rsid w:val="00DE0C95"/>
    <w:rPr>
      <w:rFonts w:asciiTheme="majorHAnsi" w:eastAsiaTheme="majorEastAsia" w:hAnsiTheme="majorHAnsi" w:cstheme="majorBidi"/>
      <w:color w:val="243F60" w:themeColor="accent1" w:themeShade="7F"/>
      <w:lang w:bidi="ar-SA"/>
    </w:rPr>
  </w:style>
  <w:style w:type="character" w:customStyle="1" w:styleId="40">
    <w:name w:val="Заголовок 4 Знак"/>
    <w:basedOn w:val="a0"/>
    <w:link w:val="4"/>
    <w:uiPriority w:val="9"/>
    <w:rsid w:val="00DE0C95"/>
    <w:rPr>
      <w:rFonts w:asciiTheme="majorHAnsi" w:eastAsiaTheme="majorEastAsia" w:hAnsiTheme="majorHAnsi" w:cstheme="majorBidi"/>
      <w:i/>
      <w:iCs/>
      <w:color w:val="365F91" w:themeColor="accent1" w:themeShade="BF"/>
      <w:sz w:val="22"/>
      <w:szCs w:val="22"/>
      <w:lang w:bidi="ar-SA"/>
    </w:rPr>
  </w:style>
  <w:style w:type="paragraph" w:styleId="af4">
    <w:name w:val="header"/>
    <w:basedOn w:val="a"/>
    <w:link w:val="af5"/>
    <w:unhideWhenUsed/>
    <w:rsid w:val="00DE0C95"/>
    <w:pPr>
      <w:widowControl/>
      <w:tabs>
        <w:tab w:val="center" w:pos="4677"/>
        <w:tab w:val="right" w:pos="9355"/>
      </w:tabs>
    </w:pPr>
    <w:rPr>
      <w:rFonts w:ascii="Calibri" w:eastAsia="Calibri" w:hAnsi="Calibri" w:cs="Calibri"/>
      <w:color w:val="auto"/>
      <w:sz w:val="22"/>
      <w:szCs w:val="22"/>
      <w:lang w:bidi="ar-SA"/>
    </w:rPr>
  </w:style>
  <w:style w:type="character" w:customStyle="1" w:styleId="af5">
    <w:name w:val="Верхний колонтитул Знак"/>
    <w:basedOn w:val="a0"/>
    <w:link w:val="af4"/>
    <w:rsid w:val="00DE0C95"/>
    <w:rPr>
      <w:rFonts w:ascii="Calibri" w:eastAsia="Calibri" w:hAnsi="Calibri" w:cs="Calibri"/>
      <w:sz w:val="22"/>
      <w:szCs w:val="22"/>
      <w:lang w:bidi="ar-SA"/>
    </w:rPr>
  </w:style>
  <w:style w:type="paragraph" w:styleId="af6">
    <w:name w:val="Subtitle"/>
    <w:basedOn w:val="a"/>
    <w:next w:val="a"/>
    <w:link w:val="af7"/>
    <w:qFormat/>
    <w:rsid w:val="00DE0C95"/>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lang w:bidi="ar-SA"/>
    </w:rPr>
  </w:style>
  <w:style w:type="character" w:customStyle="1" w:styleId="af7">
    <w:name w:val="Подзаголовок Знак"/>
    <w:basedOn w:val="a0"/>
    <w:link w:val="af6"/>
    <w:rsid w:val="00DE0C95"/>
    <w:rPr>
      <w:rFonts w:asciiTheme="minorHAnsi" w:eastAsiaTheme="minorEastAsia" w:hAnsiTheme="minorHAnsi" w:cstheme="minorBidi"/>
      <w:color w:val="5A5A5A" w:themeColor="text1" w:themeTint="A5"/>
      <w:spacing w:val="15"/>
      <w:sz w:val="22"/>
      <w:szCs w:val="22"/>
      <w:lang w:bidi="ar-SA"/>
    </w:rPr>
  </w:style>
  <w:style w:type="paragraph" w:styleId="af8">
    <w:name w:val="TOC Heading"/>
    <w:basedOn w:val="1"/>
    <w:next w:val="a"/>
    <w:uiPriority w:val="39"/>
    <w:unhideWhenUsed/>
    <w:qFormat/>
    <w:rsid w:val="00DE0C95"/>
    <w:pPr>
      <w:outlineLvl w:val="9"/>
    </w:pPr>
  </w:style>
  <w:style w:type="paragraph" w:styleId="15">
    <w:name w:val="toc 1"/>
    <w:basedOn w:val="a"/>
    <w:next w:val="a"/>
    <w:autoRedefine/>
    <w:uiPriority w:val="1"/>
    <w:unhideWhenUsed/>
    <w:qFormat/>
    <w:rsid w:val="00DE0C95"/>
    <w:pPr>
      <w:widowControl/>
      <w:spacing w:after="100" w:line="259" w:lineRule="auto"/>
    </w:pPr>
    <w:rPr>
      <w:rFonts w:ascii="Calibri" w:eastAsia="Calibri" w:hAnsi="Calibri" w:cs="Calibri"/>
      <w:color w:val="auto"/>
      <w:sz w:val="22"/>
      <w:szCs w:val="22"/>
      <w:lang w:bidi="ar-SA"/>
    </w:rPr>
  </w:style>
  <w:style w:type="paragraph" w:styleId="2b">
    <w:name w:val="toc 2"/>
    <w:basedOn w:val="a"/>
    <w:next w:val="a"/>
    <w:autoRedefine/>
    <w:uiPriority w:val="1"/>
    <w:unhideWhenUsed/>
    <w:qFormat/>
    <w:rsid w:val="00DE0C95"/>
    <w:pPr>
      <w:widowControl/>
      <w:spacing w:after="100" w:line="259" w:lineRule="auto"/>
      <w:ind w:left="220"/>
    </w:pPr>
    <w:rPr>
      <w:rFonts w:ascii="Calibri" w:eastAsia="Calibri" w:hAnsi="Calibri" w:cs="Calibri"/>
      <w:color w:val="auto"/>
      <w:sz w:val="22"/>
      <w:szCs w:val="22"/>
      <w:lang w:bidi="ar-SA"/>
    </w:rPr>
  </w:style>
  <w:style w:type="paragraph" w:styleId="36">
    <w:name w:val="toc 3"/>
    <w:basedOn w:val="a"/>
    <w:next w:val="a"/>
    <w:autoRedefine/>
    <w:uiPriority w:val="39"/>
    <w:unhideWhenUsed/>
    <w:rsid w:val="00DE0C95"/>
    <w:pPr>
      <w:widowControl/>
      <w:spacing w:after="100" w:line="259" w:lineRule="auto"/>
      <w:ind w:left="440"/>
    </w:pPr>
    <w:rPr>
      <w:rFonts w:ascii="Calibri" w:eastAsia="Calibri" w:hAnsi="Calibri" w:cs="Calibri"/>
      <w:color w:val="auto"/>
      <w:sz w:val="22"/>
      <w:szCs w:val="22"/>
      <w:lang w:bidi="ar-SA"/>
    </w:rPr>
  </w:style>
  <w:style w:type="character" w:customStyle="1" w:styleId="af9">
    <w:name w:val="Абзац списка Знак"/>
    <w:rsid w:val="00DE0C95"/>
    <w:rPr>
      <w:rFonts w:cs="Times New Roman"/>
      <w:sz w:val="22"/>
      <w:szCs w:val="22"/>
      <w:lang w:eastAsia="en-US"/>
    </w:rPr>
  </w:style>
  <w:style w:type="paragraph" w:customStyle="1" w:styleId="afa">
    <w:name w:val="Основной"/>
    <w:basedOn w:val="a"/>
    <w:rsid w:val="00DE0C95"/>
    <w:pPr>
      <w:widowControl/>
      <w:autoSpaceDE w:val="0"/>
      <w:autoSpaceDN w:val="0"/>
      <w:spacing w:line="214" w:lineRule="atLeast"/>
      <w:ind w:firstLine="283"/>
      <w:jc w:val="both"/>
      <w:textAlignment w:val="center"/>
    </w:pPr>
    <w:rPr>
      <w:rFonts w:ascii="NewtonCSanPin" w:eastAsia="Times New Roman" w:hAnsi="NewtonCSanPin" w:cs="Times New Roman"/>
      <w:sz w:val="21"/>
      <w:szCs w:val="21"/>
      <w:lang w:eastAsia="en-US" w:bidi="ar-SA"/>
    </w:rPr>
  </w:style>
  <w:style w:type="character" w:customStyle="1" w:styleId="afb">
    <w:name w:val="Основной Знак"/>
    <w:rsid w:val="00DE0C95"/>
    <w:rPr>
      <w:rFonts w:ascii="NewtonCSanPin" w:eastAsia="Times New Roman" w:hAnsi="NewtonCSanPin" w:cs="Times New Roman"/>
      <w:color w:val="000000"/>
      <w:sz w:val="21"/>
      <w:szCs w:val="21"/>
    </w:rPr>
  </w:style>
  <w:style w:type="character" w:customStyle="1" w:styleId="afc">
    <w:name w:val="Текст сноски Знак"/>
    <w:aliases w:val="F1 Знак"/>
    <w:basedOn w:val="a0"/>
    <w:rsid w:val="00DE0C95"/>
    <w:rPr>
      <w:rFonts w:ascii="Times New Roman" w:eastAsia="Times New Roman" w:hAnsi="Times New Roman" w:cs="Times New Roman"/>
    </w:rPr>
  </w:style>
  <w:style w:type="paragraph" w:customStyle="1" w:styleId="21">
    <w:name w:val="Средняя сетка 21"/>
    <w:basedOn w:val="a"/>
    <w:qFormat/>
    <w:rsid w:val="00DE0C95"/>
    <w:pPr>
      <w:widowControl/>
      <w:numPr>
        <w:numId w:val="14"/>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Zag11">
    <w:name w:val="Zag_11"/>
    <w:rsid w:val="00DE0C95"/>
  </w:style>
  <w:style w:type="paragraph" w:customStyle="1" w:styleId="Zag3">
    <w:name w:val="Zag_3"/>
    <w:basedOn w:val="a"/>
    <w:rsid w:val="00DE0C95"/>
    <w:pPr>
      <w:autoSpaceDE w:val="0"/>
      <w:autoSpaceDN w:val="0"/>
      <w:spacing w:after="68" w:line="282" w:lineRule="exact"/>
      <w:jc w:val="center"/>
    </w:pPr>
    <w:rPr>
      <w:rFonts w:ascii="Times New Roman" w:eastAsia="Times New Roman" w:hAnsi="Times New Roman" w:cs="Times New Roman"/>
      <w:i/>
      <w:iCs/>
      <w:lang w:val="en-US" w:bidi="ar-SA"/>
    </w:rPr>
  </w:style>
  <w:style w:type="paragraph" w:customStyle="1" w:styleId="afd">
    <w:name w:val="Подзаг"/>
    <w:basedOn w:val="afa"/>
    <w:rsid w:val="00DE0C95"/>
    <w:pPr>
      <w:spacing w:before="113" w:after="28"/>
      <w:jc w:val="center"/>
    </w:pPr>
    <w:rPr>
      <w:b/>
      <w:bCs/>
      <w:i/>
      <w:iCs/>
      <w:lang w:eastAsia="ru-RU"/>
    </w:rPr>
  </w:style>
  <w:style w:type="paragraph" w:customStyle="1" w:styleId="Zag2">
    <w:name w:val="Zag_2"/>
    <w:basedOn w:val="a"/>
    <w:rsid w:val="00DE0C95"/>
    <w:pPr>
      <w:autoSpaceDE w:val="0"/>
      <w:autoSpaceDN w:val="0"/>
      <w:spacing w:after="129" w:line="291" w:lineRule="exact"/>
      <w:jc w:val="center"/>
    </w:pPr>
    <w:rPr>
      <w:rFonts w:ascii="Times New Roman" w:eastAsia="Times New Roman" w:hAnsi="Times New Roman" w:cs="Times New Roman"/>
      <w:b/>
      <w:bCs/>
      <w:lang w:val="en-US" w:bidi="ar-SA"/>
    </w:rPr>
  </w:style>
  <w:style w:type="paragraph" w:customStyle="1" w:styleId="zag4">
    <w:name w:val="zag_4"/>
    <w:basedOn w:val="a"/>
    <w:rsid w:val="00DE0C95"/>
    <w:pPr>
      <w:autoSpaceDE w:val="0"/>
      <w:autoSpaceDN w:val="0"/>
      <w:spacing w:line="213" w:lineRule="exact"/>
      <w:jc w:val="center"/>
    </w:pPr>
    <w:rPr>
      <w:rFonts w:ascii="NewtonCSanPin" w:eastAsia="Times New Roman" w:hAnsi="NewtonCSanPin" w:cs="NewtonCSanPin"/>
      <w:b/>
      <w:bCs/>
      <w:i/>
      <w:iCs/>
      <w:sz w:val="21"/>
      <w:szCs w:val="21"/>
      <w:lang w:val="en-US" w:bidi="ar-SA"/>
    </w:rPr>
  </w:style>
  <w:style w:type="character" w:customStyle="1" w:styleId="16">
    <w:name w:val="Подзаголовок Знак1"/>
    <w:basedOn w:val="a0"/>
    <w:rsid w:val="00DE0C95"/>
    <w:rPr>
      <w:rFonts w:ascii="Times New Roman" w:eastAsia="MS Gothic" w:hAnsi="Times New Roman" w:cs="Times New Roman"/>
      <w:b/>
      <w:sz w:val="28"/>
      <w:szCs w:val="24"/>
    </w:rPr>
  </w:style>
  <w:style w:type="character" w:styleId="afe">
    <w:name w:val="Emphasis"/>
    <w:qFormat/>
    <w:rsid w:val="00DE0C95"/>
    <w:rPr>
      <w:i/>
      <w:iCs/>
    </w:rPr>
  </w:style>
  <w:style w:type="character" w:customStyle="1" w:styleId="17">
    <w:name w:val="Верхний колонтитул Знак1"/>
    <w:basedOn w:val="a0"/>
    <w:rsid w:val="00DE0C95"/>
    <w:rPr>
      <w:rFonts w:ascii="Calibri" w:eastAsia="Calibri" w:hAnsi="Calibri" w:cs="Times New Roman"/>
    </w:rPr>
  </w:style>
  <w:style w:type="character" w:customStyle="1" w:styleId="18">
    <w:name w:val="Сноска1"/>
    <w:rsid w:val="00DE0C95"/>
    <w:rPr>
      <w:rFonts w:ascii="Times New Roman" w:hAnsi="Times New Roman" w:cs="Times New Roman"/>
      <w:vertAlign w:val="superscript"/>
    </w:rPr>
  </w:style>
  <w:style w:type="character" w:styleId="aff">
    <w:name w:val="footnote reference"/>
    <w:rsid w:val="00DE0C95"/>
  </w:style>
  <w:style w:type="paragraph" w:customStyle="1" w:styleId="aff0">
    <w:name w:val="Сноска"/>
    <w:basedOn w:val="afa"/>
    <w:rsid w:val="00DE0C95"/>
    <w:pPr>
      <w:spacing w:line="174" w:lineRule="atLeast"/>
    </w:pPr>
    <w:rPr>
      <w:sz w:val="17"/>
      <w:szCs w:val="17"/>
    </w:rPr>
  </w:style>
  <w:style w:type="character" w:customStyle="1" w:styleId="c14">
    <w:name w:val="c14"/>
    <w:basedOn w:val="a0"/>
    <w:rsid w:val="00DE0C95"/>
  </w:style>
  <w:style w:type="paragraph" w:styleId="aff1">
    <w:name w:val="footnote text"/>
    <w:aliases w:val="F1"/>
    <w:basedOn w:val="a"/>
    <w:link w:val="19"/>
    <w:rsid w:val="00DE0C95"/>
    <w:pPr>
      <w:widowControl/>
    </w:pPr>
    <w:rPr>
      <w:rFonts w:ascii="Times New Roman" w:eastAsia="Times New Roman" w:hAnsi="Times New Roman" w:cs="Times New Roman"/>
      <w:color w:val="auto"/>
      <w:sz w:val="20"/>
      <w:szCs w:val="20"/>
      <w:lang w:eastAsia="en-US" w:bidi="ar-SA"/>
    </w:rPr>
  </w:style>
  <w:style w:type="character" w:customStyle="1" w:styleId="19">
    <w:name w:val="Текст сноски Знак1"/>
    <w:aliases w:val="F1 Знак1"/>
    <w:basedOn w:val="a0"/>
    <w:link w:val="aff1"/>
    <w:rsid w:val="00DE0C95"/>
    <w:rPr>
      <w:rFonts w:ascii="Times New Roman" w:eastAsia="Times New Roman" w:hAnsi="Times New Roman" w:cs="Times New Roman"/>
      <w:sz w:val="20"/>
      <w:szCs w:val="20"/>
      <w:lang w:eastAsia="en-US" w:bidi="ar-SA"/>
    </w:rPr>
  </w:style>
  <w:style w:type="character" w:customStyle="1" w:styleId="1a">
    <w:name w:val="Нижний колонтитул Знак1"/>
    <w:basedOn w:val="a0"/>
    <w:rsid w:val="00DE0C95"/>
    <w:rPr>
      <w:rFonts w:ascii="Calibri" w:eastAsia="Calibri" w:hAnsi="Calibri" w:cs="Times New Roman"/>
    </w:rPr>
  </w:style>
  <w:style w:type="table" w:customStyle="1" w:styleId="1b">
    <w:name w:val="Обычная таблица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character" w:styleId="aff2">
    <w:name w:val="FollowedHyperlink"/>
    <w:basedOn w:val="a0"/>
    <w:uiPriority w:val="99"/>
    <w:semiHidden/>
    <w:unhideWhenUsed/>
    <w:rsid w:val="00DE0C95"/>
    <w:rPr>
      <w:color w:val="800080" w:themeColor="followedHyperlink"/>
      <w:u w:val="single"/>
    </w:rPr>
  </w:style>
  <w:style w:type="numbering" w:customStyle="1" w:styleId="1c">
    <w:name w:val="Нет списка1"/>
    <w:next w:val="a2"/>
    <w:uiPriority w:val="99"/>
    <w:semiHidden/>
    <w:unhideWhenUsed/>
    <w:rsid w:val="00DE0C95"/>
  </w:style>
  <w:style w:type="numbering" w:customStyle="1" w:styleId="2c">
    <w:name w:val="Нет списка2"/>
    <w:next w:val="a2"/>
    <w:uiPriority w:val="99"/>
    <w:semiHidden/>
    <w:unhideWhenUsed/>
    <w:rsid w:val="00DE0C95"/>
  </w:style>
  <w:style w:type="table" w:customStyle="1" w:styleId="1d">
    <w:name w:val="Сетка таблицы1"/>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Обычная таблица11"/>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7">
    <w:name w:val="Нет списка3"/>
    <w:next w:val="a2"/>
    <w:uiPriority w:val="99"/>
    <w:semiHidden/>
    <w:unhideWhenUsed/>
    <w:rsid w:val="00DE0C95"/>
  </w:style>
  <w:style w:type="table" w:customStyle="1" w:styleId="2d">
    <w:name w:val="Сетка таблицы2"/>
    <w:basedOn w:val="a1"/>
    <w:next w:val="ad"/>
    <w:uiPriority w:val="59"/>
    <w:rsid w:val="00DE0C95"/>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Обычная таблица12"/>
    <w:rsid w:val="00DE0C95"/>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paragraph" w:styleId="aff3">
    <w:name w:val="Body Text"/>
    <w:basedOn w:val="a"/>
    <w:link w:val="aff4"/>
    <w:uiPriority w:val="1"/>
    <w:qFormat/>
    <w:rsid w:val="00DE0C95"/>
    <w:pPr>
      <w:autoSpaceDE w:val="0"/>
      <w:autoSpaceDN w:val="0"/>
      <w:ind w:left="820"/>
      <w:jc w:val="both"/>
    </w:pPr>
    <w:rPr>
      <w:rFonts w:ascii="Times New Roman" w:eastAsia="Times New Roman" w:hAnsi="Times New Roman" w:cs="Times New Roman"/>
      <w:color w:val="auto"/>
      <w:lang w:eastAsia="en-US" w:bidi="ar-SA"/>
    </w:rPr>
  </w:style>
  <w:style w:type="character" w:customStyle="1" w:styleId="aff4">
    <w:name w:val="Основной текст Знак"/>
    <w:basedOn w:val="a0"/>
    <w:link w:val="aff3"/>
    <w:uiPriority w:val="1"/>
    <w:rsid w:val="00DE0C95"/>
    <w:rPr>
      <w:rFonts w:ascii="Times New Roman" w:eastAsia="Times New Roman" w:hAnsi="Times New Roman" w:cs="Times New Roman"/>
      <w:lang w:eastAsia="en-US" w:bidi="ar-SA"/>
    </w:rPr>
  </w:style>
  <w:style w:type="table" w:customStyle="1" w:styleId="TableNormal">
    <w:name w:val="Table Normal"/>
    <w:uiPriority w:val="2"/>
    <w:semiHidden/>
    <w:unhideWhenUsed/>
    <w:qFormat/>
    <w:rsid w:val="00DE0C95"/>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f5">
    <w:name w:val="Title"/>
    <w:basedOn w:val="a"/>
    <w:link w:val="aff6"/>
    <w:uiPriority w:val="10"/>
    <w:qFormat/>
    <w:rsid w:val="00DE0C95"/>
    <w:pPr>
      <w:autoSpaceDE w:val="0"/>
      <w:autoSpaceDN w:val="0"/>
      <w:ind w:left="1914" w:right="1239" w:hanging="7"/>
      <w:jc w:val="center"/>
    </w:pPr>
    <w:rPr>
      <w:rFonts w:ascii="Times New Roman" w:eastAsia="Times New Roman" w:hAnsi="Times New Roman" w:cs="Times New Roman"/>
      <w:b/>
      <w:bCs/>
      <w:color w:val="auto"/>
      <w:sz w:val="36"/>
      <w:szCs w:val="36"/>
      <w:lang w:eastAsia="en-US" w:bidi="ar-SA"/>
    </w:rPr>
  </w:style>
  <w:style w:type="character" w:customStyle="1" w:styleId="aff6">
    <w:name w:val="Название Знак"/>
    <w:basedOn w:val="a0"/>
    <w:link w:val="aff5"/>
    <w:uiPriority w:val="10"/>
    <w:rsid w:val="00DE0C95"/>
    <w:rPr>
      <w:rFonts w:ascii="Times New Roman" w:eastAsia="Times New Roman" w:hAnsi="Times New Roman" w:cs="Times New Roman"/>
      <w:b/>
      <w:bCs/>
      <w:sz w:val="36"/>
      <w:szCs w:val="36"/>
      <w:lang w:eastAsia="en-US" w:bidi="ar-SA"/>
    </w:rPr>
  </w:style>
  <w:style w:type="paragraph" w:customStyle="1" w:styleId="TableParagraph">
    <w:name w:val="Table Paragraph"/>
    <w:basedOn w:val="a"/>
    <w:uiPriority w:val="1"/>
    <w:qFormat/>
    <w:rsid w:val="00DE0C95"/>
    <w:pPr>
      <w:autoSpaceDE w:val="0"/>
      <w:autoSpaceDN w:val="0"/>
      <w:ind w:left="105"/>
    </w:pPr>
    <w:rPr>
      <w:rFonts w:ascii="Times New Roman" w:eastAsia="Times New Roman" w:hAnsi="Times New Roman" w:cs="Times New Roman"/>
      <w:color w:val="auto"/>
      <w:sz w:val="22"/>
      <w:szCs w:val="22"/>
      <w:lang w:eastAsia="en-US" w:bidi="ar-SA"/>
    </w:rPr>
  </w:style>
  <w:style w:type="numbering" w:customStyle="1" w:styleId="46">
    <w:name w:val="Нет списка4"/>
    <w:next w:val="a2"/>
    <w:uiPriority w:val="99"/>
    <w:semiHidden/>
    <w:unhideWhenUsed/>
    <w:rsid w:val="00277898"/>
  </w:style>
  <w:style w:type="numbering" w:customStyle="1" w:styleId="111">
    <w:name w:val="Нет списка11"/>
    <w:next w:val="a2"/>
    <w:uiPriority w:val="99"/>
    <w:semiHidden/>
    <w:unhideWhenUsed/>
    <w:rsid w:val="00277898"/>
  </w:style>
  <w:style w:type="character" w:customStyle="1" w:styleId="230">
    <w:name w:val="Основной текст (2) + Полужирный3"/>
    <w:uiPriority w:val="99"/>
    <w:rsid w:val="00277898"/>
    <w:rPr>
      <w:rFonts w:ascii="Times New Roman" w:hAnsi="Times New Roman" w:cs="Times New Roman"/>
      <w:b/>
      <w:bCs/>
      <w:shd w:val="clear" w:color="auto" w:fill="FFFFFF"/>
    </w:rPr>
  </w:style>
  <w:style w:type="paragraph" w:customStyle="1" w:styleId="210">
    <w:name w:val="Основной текст (2)1"/>
    <w:basedOn w:val="a"/>
    <w:rsid w:val="00277898"/>
    <w:pPr>
      <w:shd w:val="clear" w:color="auto" w:fill="FFFFFF"/>
      <w:spacing w:before="300" w:line="413" w:lineRule="exact"/>
      <w:jc w:val="both"/>
    </w:pPr>
    <w:rPr>
      <w:rFonts w:ascii="Times New Roman" w:eastAsiaTheme="minorHAnsi" w:hAnsi="Times New Roman" w:cstheme="minorBidi"/>
      <w:color w:val="auto"/>
      <w:sz w:val="22"/>
      <w:szCs w:val="22"/>
      <w:lang w:eastAsia="en-US" w:bidi="ar-SA"/>
    </w:rPr>
  </w:style>
  <w:style w:type="table" w:customStyle="1" w:styleId="38">
    <w:name w:val="Сетка таблицы3"/>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Обычная таблица13"/>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1110">
    <w:name w:val="Нет списка111"/>
    <w:next w:val="a2"/>
    <w:uiPriority w:val="99"/>
    <w:semiHidden/>
    <w:unhideWhenUsed/>
    <w:rsid w:val="00277898"/>
  </w:style>
  <w:style w:type="numbering" w:customStyle="1" w:styleId="211">
    <w:name w:val="Нет списка21"/>
    <w:next w:val="a2"/>
    <w:uiPriority w:val="99"/>
    <w:semiHidden/>
    <w:unhideWhenUsed/>
    <w:rsid w:val="00277898"/>
  </w:style>
  <w:style w:type="table" w:customStyle="1" w:styleId="112">
    <w:name w:val="Сетка таблицы1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Обычная таблица11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numbering" w:customStyle="1" w:styleId="310">
    <w:name w:val="Нет списка31"/>
    <w:next w:val="a2"/>
    <w:uiPriority w:val="99"/>
    <w:semiHidden/>
    <w:unhideWhenUsed/>
    <w:rsid w:val="00277898"/>
  </w:style>
  <w:style w:type="table" w:customStyle="1" w:styleId="212">
    <w:name w:val="Сетка таблицы21"/>
    <w:basedOn w:val="a1"/>
    <w:next w:val="ad"/>
    <w:uiPriority w:val="59"/>
    <w:rsid w:val="00277898"/>
    <w:pPr>
      <w:widowControl/>
    </w:pPr>
    <w:rPr>
      <w:rFonts w:ascii="Calibri" w:eastAsia="Calibri" w:hAnsi="Calibri" w:cs="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Обычная таблица121"/>
    <w:rsid w:val="00277898"/>
    <w:pPr>
      <w:widowControl/>
    </w:pPr>
    <w:rPr>
      <w:rFonts w:ascii="Calibri" w:eastAsia="Calibri" w:hAnsi="Calibri" w:cs="Arial"/>
      <w:sz w:val="20"/>
      <w:szCs w:val="20"/>
      <w:lang w:bidi="ar-SA"/>
    </w:rPr>
    <w:tblPr>
      <w:tblInd w:w="0" w:type="dxa"/>
      <w:tblCellMar>
        <w:top w:w="0" w:type="dxa"/>
        <w:left w:w="0" w:type="dxa"/>
        <w:bottom w:w="0" w:type="dxa"/>
        <w:right w:w="0" w:type="dxa"/>
      </w:tblCellMar>
    </w:tblPr>
    <w:tcPr>
      <w:shd w:val="clear" w:color="auto" w:fill="auto"/>
    </w:tcPr>
  </w:style>
  <w:style w:type="table" w:customStyle="1" w:styleId="TableNormal1">
    <w:name w:val="Table Normal1"/>
    <w:uiPriority w:val="2"/>
    <w:semiHidden/>
    <w:unhideWhenUsed/>
    <w:qFormat/>
    <w:rsid w:val="00277898"/>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aff7">
    <w:basedOn w:val="a"/>
    <w:next w:val="aff5"/>
    <w:link w:val="aff8"/>
    <w:uiPriority w:val="1"/>
    <w:qFormat/>
    <w:rsid w:val="00277898"/>
    <w:pPr>
      <w:autoSpaceDE w:val="0"/>
      <w:autoSpaceDN w:val="0"/>
      <w:ind w:left="1914" w:right="1239" w:hanging="7"/>
      <w:jc w:val="center"/>
    </w:pPr>
    <w:rPr>
      <w:rFonts w:ascii="Times New Roman" w:eastAsiaTheme="minorHAnsi" w:hAnsi="Times New Roman" w:cstheme="minorBidi"/>
      <w:b/>
      <w:bCs/>
      <w:color w:val="auto"/>
      <w:sz w:val="36"/>
      <w:szCs w:val="36"/>
      <w:lang w:eastAsia="en-US" w:bidi="ar-SA"/>
    </w:rPr>
  </w:style>
  <w:style w:type="character" w:customStyle="1" w:styleId="aff8">
    <w:name w:val="Заголовок Знак"/>
    <w:link w:val="aff7"/>
    <w:uiPriority w:val="1"/>
    <w:rsid w:val="00277898"/>
    <w:rPr>
      <w:rFonts w:ascii="Times New Roman" w:hAnsi="Times New Roman"/>
      <w:b/>
      <w:bCs/>
      <w:sz w:val="36"/>
      <w:szCs w:val="36"/>
      <w:lang w:eastAsia="en-US"/>
    </w:rPr>
  </w:style>
  <w:style w:type="table" w:customStyle="1" w:styleId="311">
    <w:name w:val="Сетка таблицы31"/>
    <w:basedOn w:val="a1"/>
    <w:next w:val="ad"/>
    <w:uiPriority w:val="59"/>
    <w:rsid w:val="00277898"/>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2"/>
    <w:uiPriority w:val="99"/>
    <w:semiHidden/>
    <w:unhideWhenUsed/>
    <w:rsid w:val="00277898"/>
  </w:style>
  <w:style w:type="paragraph" w:customStyle="1" w:styleId="msonormal0">
    <w:name w:val="msonormal"/>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
    <w:name w:val="c20"/>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rsid w:val="00277898"/>
  </w:style>
  <w:style w:type="paragraph" w:customStyle="1" w:styleId="c5">
    <w:name w:val="c5"/>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rsid w:val="00277898"/>
  </w:style>
  <w:style w:type="paragraph" w:customStyle="1" w:styleId="c9">
    <w:name w:val="c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4">
    <w:name w:val="c44"/>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
    <w:name w:val="c1"/>
    <w:basedOn w:val="a"/>
    <w:rsid w:val="002778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9">
    <w:name w:val="c39"/>
    <w:rsid w:val="00277898"/>
  </w:style>
  <w:style w:type="numbering" w:customStyle="1" w:styleId="56">
    <w:name w:val="Нет списка5"/>
    <w:next w:val="a2"/>
    <w:uiPriority w:val="99"/>
    <w:semiHidden/>
    <w:unhideWhenUsed/>
    <w:rsid w:val="00277898"/>
  </w:style>
  <w:style w:type="table" w:customStyle="1" w:styleId="TableGrid">
    <w:name w:val="TableGrid"/>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1">
    <w:name w:val="TableGrid1"/>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Grid2">
    <w:name w:val="TableGrid2"/>
    <w:rsid w:val="00277898"/>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59817">
      <w:bodyDiv w:val="1"/>
      <w:marLeft w:val="0"/>
      <w:marRight w:val="0"/>
      <w:marTop w:val="0"/>
      <w:marBottom w:val="0"/>
      <w:divBdr>
        <w:top w:val="none" w:sz="0" w:space="0" w:color="auto"/>
        <w:left w:val="none" w:sz="0" w:space="0" w:color="auto"/>
        <w:bottom w:val="none" w:sz="0" w:space="0" w:color="auto"/>
        <w:right w:val="none" w:sz="0" w:space="0" w:color="auto"/>
      </w:divBdr>
      <w:divsChild>
        <w:div w:id="2004746664">
          <w:marLeft w:val="0"/>
          <w:marRight w:val="0"/>
          <w:marTop w:val="0"/>
          <w:marBottom w:val="0"/>
          <w:divBdr>
            <w:top w:val="none" w:sz="0" w:space="0" w:color="auto"/>
            <w:left w:val="none" w:sz="0" w:space="0" w:color="auto"/>
            <w:bottom w:val="none" w:sz="0" w:space="0" w:color="auto"/>
            <w:right w:val="none" w:sz="0" w:space="0" w:color="auto"/>
          </w:divBdr>
        </w:div>
        <w:div w:id="537207623">
          <w:marLeft w:val="0"/>
          <w:marRight w:val="0"/>
          <w:marTop w:val="0"/>
          <w:marBottom w:val="0"/>
          <w:divBdr>
            <w:top w:val="none" w:sz="0" w:space="0" w:color="auto"/>
            <w:left w:val="none" w:sz="0" w:space="0" w:color="auto"/>
            <w:bottom w:val="none" w:sz="0" w:space="0" w:color="auto"/>
            <w:right w:val="none" w:sz="0" w:space="0" w:color="auto"/>
          </w:divBdr>
        </w:div>
        <w:div w:id="1613248116">
          <w:marLeft w:val="0"/>
          <w:marRight w:val="0"/>
          <w:marTop w:val="0"/>
          <w:marBottom w:val="0"/>
          <w:divBdr>
            <w:top w:val="none" w:sz="0" w:space="0" w:color="auto"/>
            <w:left w:val="none" w:sz="0" w:space="0" w:color="auto"/>
            <w:bottom w:val="none" w:sz="0" w:space="0" w:color="auto"/>
            <w:right w:val="none" w:sz="0" w:space="0" w:color="auto"/>
          </w:divBdr>
        </w:div>
        <w:div w:id="721755266">
          <w:marLeft w:val="0"/>
          <w:marRight w:val="0"/>
          <w:marTop w:val="0"/>
          <w:marBottom w:val="0"/>
          <w:divBdr>
            <w:top w:val="none" w:sz="0" w:space="0" w:color="auto"/>
            <w:left w:val="none" w:sz="0" w:space="0" w:color="auto"/>
            <w:bottom w:val="none" w:sz="0" w:space="0" w:color="auto"/>
            <w:right w:val="none" w:sz="0" w:space="0" w:color="auto"/>
          </w:divBdr>
        </w:div>
        <w:div w:id="1077365764">
          <w:marLeft w:val="0"/>
          <w:marRight w:val="0"/>
          <w:marTop w:val="0"/>
          <w:marBottom w:val="0"/>
          <w:divBdr>
            <w:top w:val="none" w:sz="0" w:space="0" w:color="auto"/>
            <w:left w:val="none" w:sz="0" w:space="0" w:color="auto"/>
            <w:bottom w:val="none" w:sz="0" w:space="0" w:color="auto"/>
            <w:right w:val="none" w:sz="0" w:space="0" w:color="auto"/>
          </w:divBdr>
        </w:div>
        <w:div w:id="1363170447">
          <w:marLeft w:val="0"/>
          <w:marRight w:val="0"/>
          <w:marTop w:val="0"/>
          <w:marBottom w:val="0"/>
          <w:divBdr>
            <w:top w:val="none" w:sz="0" w:space="0" w:color="auto"/>
            <w:left w:val="none" w:sz="0" w:space="0" w:color="auto"/>
            <w:bottom w:val="none" w:sz="0" w:space="0" w:color="auto"/>
            <w:right w:val="none" w:sz="0" w:space="0" w:color="auto"/>
          </w:divBdr>
        </w:div>
        <w:div w:id="10031190">
          <w:marLeft w:val="0"/>
          <w:marRight w:val="0"/>
          <w:marTop w:val="0"/>
          <w:marBottom w:val="0"/>
          <w:divBdr>
            <w:top w:val="none" w:sz="0" w:space="0" w:color="auto"/>
            <w:left w:val="none" w:sz="0" w:space="0" w:color="auto"/>
            <w:bottom w:val="none" w:sz="0" w:space="0" w:color="auto"/>
            <w:right w:val="none" w:sz="0" w:space="0" w:color="auto"/>
          </w:divBdr>
        </w:div>
        <w:div w:id="783571120">
          <w:marLeft w:val="0"/>
          <w:marRight w:val="0"/>
          <w:marTop w:val="0"/>
          <w:marBottom w:val="0"/>
          <w:divBdr>
            <w:top w:val="none" w:sz="0" w:space="0" w:color="auto"/>
            <w:left w:val="none" w:sz="0" w:space="0" w:color="auto"/>
            <w:bottom w:val="none" w:sz="0" w:space="0" w:color="auto"/>
            <w:right w:val="none" w:sz="0" w:space="0" w:color="auto"/>
          </w:divBdr>
        </w:div>
        <w:div w:id="1778523776">
          <w:marLeft w:val="0"/>
          <w:marRight w:val="0"/>
          <w:marTop w:val="0"/>
          <w:marBottom w:val="0"/>
          <w:divBdr>
            <w:top w:val="none" w:sz="0" w:space="0" w:color="auto"/>
            <w:left w:val="none" w:sz="0" w:space="0" w:color="auto"/>
            <w:bottom w:val="none" w:sz="0" w:space="0" w:color="auto"/>
            <w:right w:val="none" w:sz="0" w:space="0" w:color="auto"/>
          </w:divBdr>
        </w:div>
        <w:div w:id="631331232">
          <w:marLeft w:val="0"/>
          <w:marRight w:val="0"/>
          <w:marTop w:val="0"/>
          <w:marBottom w:val="0"/>
          <w:divBdr>
            <w:top w:val="none" w:sz="0" w:space="0" w:color="auto"/>
            <w:left w:val="none" w:sz="0" w:space="0" w:color="auto"/>
            <w:bottom w:val="none" w:sz="0" w:space="0" w:color="auto"/>
            <w:right w:val="none" w:sz="0" w:space="0" w:color="auto"/>
          </w:divBdr>
        </w:div>
        <w:div w:id="27997356">
          <w:marLeft w:val="0"/>
          <w:marRight w:val="0"/>
          <w:marTop w:val="0"/>
          <w:marBottom w:val="0"/>
          <w:divBdr>
            <w:top w:val="none" w:sz="0" w:space="0" w:color="auto"/>
            <w:left w:val="none" w:sz="0" w:space="0" w:color="auto"/>
            <w:bottom w:val="none" w:sz="0" w:space="0" w:color="auto"/>
            <w:right w:val="none" w:sz="0" w:space="0" w:color="auto"/>
          </w:divBdr>
        </w:div>
        <w:div w:id="1131021162">
          <w:marLeft w:val="0"/>
          <w:marRight w:val="0"/>
          <w:marTop w:val="0"/>
          <w:marBottom w:val="0"/>
          <w:divBdr>
            <w:top w:val="none" w:sz="0" w:space="0" w:color="auto"/>
            <w:left w:val="none" w:sz="0" w:space="0" w:color="auto"/>
            <w:bottom w:val="none" w:sz="0" w:space="0" w:color="auto"/>
            <w:right w:val="none" w:sz="0" w:space="0" w:color="auto"/>
          </w:divBdr>
        </w:div>
        <w:div w:id="2048406867">
          <w:marLeft w:val="0"/>
          <w:marRight w:val="0"/>
          <w:marTop w:val="0"/>
          <w:marBottom w:val="0"/>
          <w:divBdr>
            <w:top w:val="none" w:sz="0" w:space="0" w:color="auto"/>
            <w:left w:val="none" w:sz="0" w:space="0" w:color="auto"/>
            <w:bottom w:val="none" w:sz="0" w:space="0" w:color="auto"/>
            <w:right w:val="none" w:sz="0" w:space="0" w:color="auto"/>
          </w:divBdr>
        </w:div>
        <w:div w:id="935210108">
          <w:marLeft w:val="0"/>
          <w:marRight w:val="0"/>
          <w:marTop w:val="0"/>
          <w:marBottom w:val="0"/>
          <w:divBdr>
            <w:top w:val="none" w:sz="0" w:space="0" w:color="auto"/>
            <w:left w:val="none" w:sz="0" w:space="0" w:color="auto"/>
            <w:bottom w:val="none" w:sz="0" w:space="0" w:color="auto"/>
            <w:right w:val="none" w:sz="0" w:space="0" w:color="auto"/>
          </w:divBdr>
        </w:div>
        <w:div w:id="773985448">
          <w:marLeft w:val="0"/>
          <w:marRight w:val="0"/>
          <w:marTop w:val="0"/>
          <w:marBottom w:val="0"/>
          <w:divBdr>
            <w:top w:val="none" w:sz="0" w:space="0" w:color="auto"/>
            <w:left w:val="none" w:sz="0" w:space="0" w:color="auto"/>
            <w:bottom w:val="none" w:sz="0" w:space="0" w:color="auto"/>
            <w:right w:val="none" w:sz="0" w:space="0" w:color="auto"/>
          </w:divBdr>
        </w:div>
        <w:div w:id="1818109320">
          <w:marLeft w:val="0"/>
          <w:marRight w:val="0"/>
          <w:marTop w:val="0"/>
          <w:marBottom w:val="0"/>
          <w:divBdr>
            <w:top w:val="none" w:sz="0" w:space="0" w:color="auto"/>
            <w:left w:val="none" w:sz="0" w:space="0" w:color="auto"/>
            <w:bottom w:val="none" w:sz="0" w:space="0" w:color="auto"/>
            <w:right w:val="none" w:sz="0" w:space="0" w:color="auto"/>
          </w:divBdr>
        </w:div>
        <w:div w:id="1794131221">
          <w:marLeft w:val="0"/>
          <w:marRight w:val="0"/>
          <w:marTop w:val="0"/>
          <w:marBottom w:val="0"/>
          <w:divBdr>
            <w:top w:val="none" w:sz="0" w:space="0" w:color="auto"/>
            <w:left w:val="none" w:sz="0" w:space="0" w:color="auto"/>
            <w:bottom w:val="none" w:sz="0" w:space="0" w:color="auto"/>
            <w:right w:val="none" w:sz="0" w:space="0" w:color="auto"/>
          </w:divBdr>
        </w:div>
        <w:div w:id="1165898223">
          <w:marLeft w:val="0"/>
          <w:marRight w:val="0"/>
          <w:marTop w:val="0"/>
          <w:marBottom w:val="0"/>
          <w:divBdr>
            <w:top w:val="none" w:sz="0" w:space="0" w:color="auto"/>
            <w:left w:val="none" w:sz="0" w:space="0" w:color="auto"/>
            <w:bottom w:val="none" w:sz="0" w:space="0" w:color="auto"/>
            <w:right w:val="none" w:sz="0" w:space="0" w:color="auto"/>
          </w:divBdr>
        </w:div>
        <w:div w:id="692724714">
          <w:marLeft w:val="0"/>
          <w:marRight w:val="0"/>
          <w:marTop w:val="0"/>
          <w:marBottom w:val="0"/>
          <w:divBdr>
            <w:top w:val="none" w:sz="0" w:space="0" w:color="auto"/>
            <w:left w:val="none" w:sz="0" w:space="0" w:color="auto"/>
            <w:bottom w:val="none" w:sz="0" w:space="0" w:color="auto"/>
            <w:right w:val="none" w:sz="0" w:space="0" w:color="auto"/>
          </w:divBdr>
        </w:div>
        <w:div w:id="1662000748">
          <w:marLeft w:val="0"/>
          <w:marRight w:val="0"/>
          <w:marTop w:val="0"/>
          <w:marBottom w:val="0"/>
          <w:divBdr>
            <w:top w:val="none" w:sz="0" w:space="0" w:color="auto"/>
            <w:left w:val="none" w:sz="0" w:space="0" w:color="auto"/>
            <w:bottom w:val="none" w:sz="0" w:space="0" w:color="auto"/>
            <w:right w:val="none" w:sz="0" w:space="0" w:color="auto"/>
          </w:divBdr>
        </w:div>
        <w:div w:id="907956702">
          <w:marLeft w:val="0"/>
          <w:marRight w:val="0"/>
          <w:marTop w:val="0"/>
          <w:marBottom w:val="0"/>
          <w:divBdr>
            <w:top w:val="none" w:sz="0" w:space="0" w:color="auto"/>
            <w:left w:val="none" w:sz="0" w:space="0" w:color="auto"/>
            <w:bottom w:val="none" w:sz="0" w:space="0" w:color="auto"/>
            <w:right w:val="none" w:sz="0" w:space="0" w:color="auto"/>
          </w:divBdr>
        </w:div>
        <w:div w:id="1470635323">
          <w:marLeft w:val="0"/>
          <w:marRight w:val="0"/>
          <w:marTop w:val="0"/>
          <w:marBottom w:val="0"/>
          <w:divBdr>
            <w:top w:val="none" w:sz="0" w:space="0" w:color="auto"/>
            <w:left w:val="none" w:sz="0" w:space="0" w:color="auto"/>
            <w:bottom w:val="none" w:sz="0" w:space="0" w:color="auto"/>
            <w:right w:val="none" w:sz="0" w:space="0" w:color="auto"/>
          </w:divBdr>
        </w:div>
        <w:div w:id="2123066509">
          <w:marLeft w:val="0"/>
          <w:marRight w:val="0"/>
          <w:marTop w:val="0"/>
          <w:marBottom w:val="0"/>
          <w:divBdr>
            <w:top w:val="none" w:sz="0" w:space="0" w:color="auto"/>
            <w:left w:val="none" w:sz="0" w:space="0" w:color="auto"/>
            <w:bottom w:val="none" w:sz="0" w:space="0" w:color="auto"/>
            <w:right w:val="none" w:sz="0" w:space="0" w:color="auto"/>
          </w:divBdr>
        </w:div>
        <w:div w:id="1975216490">
          <w:marLeft w:val="0"/>
          <w:marRight w:val="0"/>
          <w:marTop w:val="0"/>
          <w:marBottom w:val="0"/>
          <w:divBdr>
            <w:top w:val="none" w:sz="0" w:space="0" w:color="auto"/>
            <w:left w:val="none" w:sz="0" w:space="0" w:color="auto"/>
            <w:bottom w:val="none" w:sz="0" w:space="0" w:color="auto"/>
            <w:right w:val="none" w:sz="0" w:space="0" w:color="auto"/>
          </w:divBdr>
        </w:div>
        <w:div w:id="594243335">
          <w:marLeft w:val="0"/>
          <w:marRight w:val="0"/>
          <w:marTop w:val="0"/>
          <w:marBottom w:val="0"/>
          <w:divBdr>
            <w:top w:val="none" w:sz="0" w:space="0" w:color="auto"/>
            <w:left w:val="none" w:sz="0" w:space="0" w:color="auto"/>
            <w:bottom w:val="none" w:sz="0" w:space="0" w:color="auto"/>
            <w:right w:val="none" w:sz="0" w:space="0" w:color="auto"/>
          </w:divBdr>
        </w:div>
        <w:div w:id="2049838476">
          <w:marLeft w:val="0"/>
          <w:marRight w:val="0"/>
          <w:marTop w:val="0"/>
          <w:marBottom w:val="0"/>
          <w:divBdr>
            <w:top w:val="none" w:sz="0" w:space="0" w:color="auto"/>
            <w:left w:val="none" w:sz="0" w:space="0" w:color="auto"/>
            <w:bottom w:val="none" w:sz="0" w:space="0" w:color="auto"/>
            <w:right w:val="none" w:sz="0" w:space="0" w:color="auto"/>
          </w:divBdr>
        </w:div>
        <w:div w:id="1085033849">
          <w:marLeft w:val="0"/>
          <w:marRight w:val="0"/>
          <w:marTop w:val="0"/>
          <w:marBottom w:val="0"/>
          <w:divBdr>
            <w:top w:val="none" w:sz="0" w:space="0" w:color="auto"/>
            <w:left w:val="none" w:sz="0" w:space="0" w:color="auto"/>
            <w:bottom w:val="none" w:sz="0" w:space="0" w:color="auto"/>
            <w:right w:val="none" w:sz="0" w:space="0" w:color="auto"/>
          </w:divBdr>
        </w:div>
        <w:div w:id="673800078">
          <w:marLeft w:val="0"/>
          <w:marRight w:val="0"/>
          <w:marTop w:val="0"/>
          <w:marBottom w:val="0"/>
          <w:divBdr>
            <w:top w:val="none" w:sz="0" w:space="0" w:color="auto"/>
            <w:left w:val="none" w:sz="0" w:space="0" w:color="auto"/>
            <w:bottom w:val="none" w:sz="0" w:space="0" w:color="auto"/>
            <w:right w:val="none" w:sz="0" w:space="0" w:color="auto"/>
          </w:divBdr>
        </w:div>
        <w:div w:id="10765804">
          <w:marLeft w:val="0"/>
          <w:marRight w:val="0"/>
          <w:marTop w:val="0"/>
          <w:marBottom w:val="0"/>
          <w:divBdr>
            <w:top w:val="none" w:sz="0" w:space="0" w:color="auto"/>
            <w:left w:val="none" w:sz="0" w:space="0" w:color="auto"/>
            <w:bottom w:val="none" w:sz="0" w:space="0" w:color="auto"/>
            <w:right w:val="none" w:sz="0" w:space="0" w:color="auto"/>
          </w:divBdr>
        </w:div>
        <w:div w:id="170143746">
          <w:marLeft w:val="0"/>
          <w:marRight w:val="0"/>
          <w:marTop w:val="0"/>
          <w:marBottom w:val="0"/>
          <w:divBdr>
            <w:top w:val="none" w:sz="0" w:space="0" w:color="auto"/>
            <w:left w:val="none" w:sz="0" w:space="0" w:color="auto"/>
            <w:bottom w:val="none" w:sz="0" w:space="0" w:color="auto"/>
            <w:right w:val="none" w:sz="0" w:space="0" w:color="auto"/>
          </w:divBdr>
        </w:div>
        <w:div w:id="1451850740">
          <w:marLeft w:val="0"/>
          <w:marRight w:val="0"/>
          <w:marTop w:val="0"/>
          <w:marBottom w:val="0"/>
          <w:divBdr>
            <w:top w:val="none" w:sz="0" w:space="0" w:color="auto"/>
            <w:left w:val="none" w:sz="0" w:space="0" w:color="auto"/>
            <w:bottom w:val="none" w:sz="0" w:space="0" w:color="auto"/>
            <w:right w:val="none" w:sz="0" w:space="0" w:color="auto"/>
          </w:divBdr>
        </w:div>
        <w:div w:id="1768384156">
          <w:marLeft w:val="0"/>
          <w:marRight w:val="0"/>
          <w:marTop w:val="0"/>
          <w:marBottom w:val="0"/>
          <w:divBdr>
            <w:top w:val="none" w:sz="0" w:space="0" w:color="auto"/>
            <w:left w:val="none" w:sz="0" w:space="0" w:color="auto"/>
            <w:bottom w:val="none" w:sz="0" w:space="0" w:color="auto"/>
            <w:right w:val="none" w:sz="0" w:space="0" w:color="auto"/>
          </w:divBdr>
        </w:div>
        <w:div w:id="104351027">
          <w:marLeft w:val="0"/>
          <w:marRight w:val="0"/>
          <w:marTop w:val="0"/>
          <w:marBottom w:val="0"/>
          <w:divBdr>
            <w:top w:val="none" w:sz="0" w:space="0" w:color="auto"/>
            <w:left w:val="none" w:sz="0" w:space="0" w:color="auto"/>
            <w:bottom w:val="none" w:sz="0" w:space="0" w:color="auto"/>
            <w:right w:val="none" w:sz="0" w:space="0" w:color="auto"/>
          </w:divBdr>
        </w:div>
        <w:div w:id="1599368571">
          <w:marLeft w:val="0"/>
          <w:marRight w:val="0"/>
          <w:marTop w:val="0"/>
          <w:marBottom w:val="0"/>
          <w:divBdr>
            <w:top w:val="none" w:sz="0" w:space="0" w:color="auto"/>
            <w:left w:val="none" w:sz="0" w:space="0" w:color="auto"/>
            <w:bottom w:val="none" w:sz="0" w:space="0" w:color="auto"/>
            <w:right w:val="none" w:sz="0" w:space="0" w:color="auto"/>
          </w:divBdr>
        </w:div>
        <w:div w:id="627056276">
          <w:marLeft w:val="0"/>
          <w:marRight w:val="0"/>
          <w:marTop w:val="0"/>
          <w:marBottom w:val="0"/>
          <w:divBdr>
            <w:top w:val="none" w:sz="0" w:space="0" w:color="auto"/>
            <w:left w:val="none" w:sz="0" w:space="0" w:color="auto"/>
            <w:bottom w:val="none" w:sz="0" w:space="0" w:color="auto"/>
            <w:right w:val="none" w:sz="0" w:space="0" w:color="auto"/>
          </w:divBdr>
        </w:div>
        <w:div w:id="670715953">
          <w:marLeft w:val="0"/>
          <w:marRight w:val="0"/>
          <w:marTop w:val="0"/>
          <w:marBottom w:val="0"/>
          <w:divBdr>
            <w:top w:val="none" w:sz="0" w:space="0" w:color="auto"/>
            <w:left w:val="none" w:sz="0" w:space="0" w:color="auto"/>
            <w:bottom w:val="none" w:sz="0" w:space="0" w:color="auto"/>
            <w:right w:val="none" w:sz="0" w:space="0" w:color="auto"/>
          </w:divBdr>
        </w:div>
        <w:div w:id="425227825">
          <w:marLeft w:val="0"/>
          <w:marRight w:val="0"/>
          <w:marTop w:val="0"/>
          <w:marBottom w:val="0"/>
          <w:divBdr>
            <w:top w:val="none" w:sz="0" w:space="0" w:color="auto"/>
            <w:left w:val="none" w:sz="0" w:space="0" w:color="auto"/>
            <w:bottom w:val="none" w:sz="0" w:space="0" w:color="auto"/>
            <w:right w:val="none" w:sz="0" w:space="0" w:color="auto"/>
          </w:divBdr>
        </w:div>
        <w:div w:id="1812863961">
          <w:marLeft w:val="0"/>
          <w:marRight w:val="0"/>
          <w:marTop w:val="0"/>
          <w:marBottom w:val="0"/>
          <w:divBdr>
            <w:top w:val="none" w:sz="0" w:space="0" w:color="auto"/>
            <w:left w:val="none" w:sz="0" w:space="0" w:color="auto"/>
            <w:bottom w:val="none" w:sz="0" w:space="0" w:color="auto"/>
            <w:right w:val="none" w:sz="0" w:space="0" w:color="auto"/>
          </w:divBdr>
        </w:div>
        <w:div w:id="1821926504">
          <w:marLeft w:val="0"/>
          <w:marRight w:val="0"/>
          <w:marTop w:val="0"/>
          <w:marBottom w:val="0"/>
          <w:divBdr>
            <w:top w:val="none" w:sz="0" w:space="0" w:color="auto"/>
            <w:left w:val="none" w:sz="0" w:space="0" w:color="auto"/>
            <w:bottom w:val="none" w:sz="0" w:space="0" w:color="auto"/>
            <w:right w:val="none" w:sz="0" w:space="0" w:color="auto"/>
          </w:divBdr>
        </w:div>
        <w:div w:id="332418307">
          <w:marLeft w:val="0"/>
          <w:marRight w:val="0"/>
          <w:marTop w:val="0"/>
          <w:marBottom w:val="0"/>
          <w:divBdr>
            <w:top w:val="none" w:sz="0" w:space="0" w:color="auto"/>
            <w:left w:val="none" w:sz="0" w:space="0" w:color="auto"/>
            <w:bottom w:val="none" w:sz="0" w:space="0" w:color="auto"/>
            <w:right w:val="none" w:sz="0" w:space="0" w:color="auto"/>
          </w:divBdr>
        </w:div>
        <w:div w:id="125051398">
          <w:marLeft w:val="0"/>
          <w:marRight w:val="0"/>
          <w:marTop w:val="0"/>
          <w:marBottom w:val="0"/>
          <w:divBdr>
            <w:top w:val="none" w:sz="0" w:space="0" w:color="auto"/>
            <w:left w:val="none" w:sz="0" w:space="0" w:color="auto"/>
            <w:bottom w:val="none" w:sz="0" w:space="0" w:color="auto"/>
            <w:right w:val="none" w:sz="0" w:space="0" w:color="auto"/>
          </w:divBdr>
        </w:div>
        <w:div w:id="1608459949">
          <w:marLeft w:val="0"/>
          <w:marRight w:val="0"/>
          <w:marTop w:val="0"/>
          <w:marBottom w:val="0"/>
          <w:divBdr>
            <w:top w:val="none" w:sz="0" w:space="0" w:color="auto"/>
            <w:left w:val="none" w:sz="0" w:space="0" w:color="auto"/>
            <w:bottom w:val="none" w:sz="0" w:space="0" w:color="auto"/>
            <w:right w:val="none" w:sz="0" w:space="0" w:color="auto"/>
          </w:divBdr>
        </w:div>
        <w:div w:id="1632904782">
          <w:marLeft w:val="0"/>
          <w:marRight w:val="0"/>
          <w:marTop w:val="0"/>
          <w:marBottom w:val="0"/>
          <w:divBdr>
            <w:top w:val="none" w:sz="0" w:space="0" w:color="auto"/>
            <w:left w:val="none" w:sz="0" w:space="0" w:color="auto"/>
            <w:bottom w:val="none" w:sz="0" w:space="0" w:color="auto"/>
            <w:right w:val="none" w:sz="0" w:space="0" w:color="auto"/>
          </w:divBdr>
        </w:div>
        <w:div w:id="485635374">
          <w:marLeft w:val="0"/>
          <w:marRight w:val="0"/>
          <w:marTop w:val="0"/>
          <w:marBottom w:val="0"/>
          <w:divBdr>
            <w:top w:val="none" w:sz="0" w:space="0" w:color="auto"/>
            <w:left w:val="none" w:sz="0" w:space="0" w:color="auto"/>
            <w:bottom w:val="none" w:sz="0" w:space="0" w:color="auto"/>
            <w:right w:val="none" w:sz="0" w:space="0" w:color="auto"/>
          </w:divBdr>
        </w:div>
        <w:div w:id="1300066162">
          <w:marLeft w:val="0"/>
          <w:marRight w:val="0"/>
          <w:marTop w:val="0"/>
          <w:marBottom w:val="0"/>
          <w:divBdr>
            <w:top w:val="none" w:sz="0" w:space="0" w:color="auto"/>
            <w:left w:val="none" w:sz="0" w:space="0" w:color="auto"/>
            <w:bottom w:val="none" w:sz="0" w:space="0" w:color="auto"/>
            <w:right w:val="none" w:sz="0" w:space="0" w:color="auto"/>
          </w:divBdr>
        </w:div>
        <w:div w:id="464273859">
          <w:marLeft w:val="0"/>
          <w:marRight w:val="0"/>
          <w:marTop w:val="0"/>
          <w:marBottom w:val="0"/>
          <w:divBdr>
            <w:top w:val="none" w:sz="0" w:space="0" w:color="auto"/>
            <w:left w:val="none" w:sz="0" w:space="0" w:color="auto"/>
            <w:bottom w:val="none" w:sz="0" w:space="0" w:color="auto"/>
            <w:right w:val="none" w:sz="0" w:space="0" w:color="auto"/>
          </w:divBdr>
        </w:div>
        <w:div w:id="2116051337">
          <w:marLeft w:val="0"/>
          <w:marRight w:val="0"/>
          <w:marTop w:val="0"/>
          <w:marBottom w:val="0"/>
          <w:divBdr>
            <w:top w:val="none" w:sz="0" w:space="0" w:color="auto"/>
            <w:left w:val="none" w:sz="0" w:space="0" w:color="auto"/>
            <w:bottom w:val="none" w:sz="0" w:space="0" w:color="auto"/>
            <w:right w:val="none" w:sz="0" w:space="0" w:color="auto"/>
          </w:divBdr>
        </w:div>
        <w:div w:id="1728256653">
          <w:marLeft w:val="0"/>
          <w:marRight w:val="0"/>
          <w:marTop w:val="0"/>
          <w:marBottom w:val="0"/>
          <w:divBdr>
            <w:top w:val="none" w:sz="0" w:space="0" w:color="auto"/>
            <w:left w:val="none" w:sz="0" w:space="0" w:color="auto"/>
            <w:bottom w:val="none" w:sz="0" w:space="0" w:color="auto"/>
            <w:right w:val="none" w:sz="0" w:space="0" w:color="auto"/>
          </w:divBdr>
        </w:div>
        <w:div w:id="649166426">
          <w:marLeft w:val="0"/>
          <w:marRight w:val="0"/>
          <w:marTop w:val="0"/>
          <w:marBottom w:val="0"/>
          <w:divBdr>
            <w:top w:val="none" w:sz="0" w:space="0" w:color="auto"/>
            <w:left w:val="none" w:sz="0" w:space="0" w:color="auto"/>
            <w:bottom w:val="none" w:sz="0" w:space="0" w:color="auto"/>
            <w:right w:val="none" w:sz="0" w:space="0" w:color="auto"/>
          </w:divBdr>
        </w:div>
        <w:div w:id="1633826735">
          <w:marLeft w:val="0"/>
          <w:marRight w:val="0"/>
          <w:marTop w:val="0"/>
          <w:marBottom w:val="0"/>
          <w:divBdr>
            <w:top w:val="none" w:sz="0" w:space="0" w:color="auto"/>
            <w:left w:val="none" w:sz="0" w:space="0" w:color="auto"/>
            <w:bottom w:val="none" w:sz="0" w:space="0" w:color="auto"/>
            <w:right w:val="none" w:sz="0" w:space="0" w:color="auto"/>
          </w:divBdr>
        </w:div>
        <w:div w:id="1529222560">
          <w:marLeft w:val="0"/>
          <w:marRight w:val="0"/>
          <w:marTop w:val="0"/>
          <w:marBottom w:val="0"/>
          <w:divBdr>
            <w:top w:val="none" w:sz="0" w:space="0" w:color="auto"/>
            <w:left w:val="none" w:sz="0" w:space="0" w:color="auto"/>
            <w:bottom w:val="none" w:sz="0" w:space="0" w:color="auto"/>
            <w:right w:val="none" w:sz="0" w:space="0" w:color="auto"/>
          </w:divBdr>
        </w:div>
        <w:div w:id="395780167">
          <w:marLeft w:val="0"/>
          <w:marRight w:val="0"/>
          <w:marTop w:val="0"/>
          <w:marBottom w:val="0"/>
          <w:divBdr>
            <w:top w:val="none" w:sz="0" w:space="0" w:color="auto"/>
            <w:left w:val="none" w:sz="0" w:space="0" w:color="auto"/>
            <w:bottom w:val="none" w:sz="0" w:space="0" w:color="auto"/>
            <w:right w:val="none" w:sz="0" w:space="0" w:color="auto"/>
          </w:divBdr>
        </w:div>
        <w:div w:id="1179077564">
          <w:marLeft w:val="0"/>
          <w:marRight w:val="0"/>
          <w:marTop w:val="0"/>
          <w:marBottom w:val="0"/>
          <w:divBdr>
            <w:top w:val="none" w:sz="0" w:space="0" w:color="auto"/>
            <w:left w:val="none" w:sz="0" w:space="0" w:color="auto"/>
            <w:bottom w:val="none" w:sz="0" w:space="0" w:color="auto"/>
            <w:right w:val="none" w:sz="0" w:space="0" w:color="auto"/>
          </w:divBdr>
        </w:div>
        <w:div w:id="352726281">
          <w:marLeft w:val="0"/>
          <w:marRight w:val="0"/>
          <w:marTop w:val="0"/>
          <w:marBottom w:val="0"/>
          <w:divBdr>
            <w:top w:val="none" w:sz="0" w:space="0" w:color="auto"/>
            <w:left w:val="none" w:sz="0" w:space="0" w:color="auto"/>
            <w:bottom w:val="none" w:sz="0" w:space="0" w:color="auto"/>
            <w:right w:val="none" w:sz="0" w:space="0" w:color="auto"/>
          </w:divBdr>
        </w:div>
        <w:div w:id="1095981581">
          <w:marLeft w:val="0"/>
          <w:marRight w:val="0"/>
          <w:marTop w:val="0"/>
          <w:marBottom w:val="0"/>
          <w:divBdr>
            <w:top w:val="none" w:sz="0" w:space="0" w:color="auto"/>
            <w:left w:val="none" w:sz="0" w:space="0" w:color="auto"/>
            <w:bottom w:val="none" w:sz="0" w:space="0" w:color="auto"/>
            <w:right w:val="none" w:sz="0" w:space="0" w:color="auto"/>
          </w:divBdr>
        </w:div>
        <w:div w:id="926303131">
          <w:marLeft w:val="0"/>
          <w:marRight w:val="0"/>
          <w:marTop w:val="0"/>
          <w:marBottom w:val="0"/>
          <w:divBdr>
            <w:top w:val="none" w:sz="0" w:space="0" w:color="auto"/>
            <w:left w:val="none" w:sz="0" w:space="0" w:color="auto"/>
            <w:bottom w:val="none" w:sz="0" w:space="0" w:color="auto"/>
            <w:right w:val="none" w:sz="0" w:space="0" w:color="auto"/>
          </w:divBdr>
        </w:div>
        <w:div w:id="507793592">
          <w:marLeft w:val="0"/>
          <w:marRight w:val="0"/>
          <w:marTop w:val="0"/>
          <w:marBottom w:val="0"/>
          <w:divBdr>
            <w:top w:val="none" w:sz="0" w:space="0" w:color="auto"/>
            <w:left w:val="none" w:sz="0" w:space="0" w:color="auto"/>
            <w:bottom w:val="none" w:sz="0" w:space="0" w:color="auto"/>
            <w:right w:val="none" w:sz="0" w:space="0" w:color="auto"/>
          </w:divBdr>
        </w:div>
        <w:div w:id="1029261148">
          <w:marLeft w:val="0"/>
          <w:marRight w:val="0"/>
          <w:marTop w:val="0"/>
          <w:marBottom w:val="0"/>
          <w:divBdr>
            <w:top w:val="none" w:sz="0" w:space="0" w:color="auto"/>
            <w:left w:val="none" w:sz="0" w:space="0" w:color="auto"/>
            <w:bottom w:val="none" w:sz="0" w:space="0" w:color="auto"/>
            <w:right w:val="none" w:sz="0" w:space="0" w:color="auto"/>
          </w:divBdr>
        </w:div>
        <w:div w:id="1024018726">
          <w:marLeft w:val="0"/>
          <w:marRight w:val="0"/>
          <w:marTop w:val="0"/>
          <w:marBottom w:val="0"/>
          <w:divBdr>
            <w:top w:val="none" w:sz="0" w:space="0" w:color="auto"/>
            <w:left w:val="none" w:sz="0" w:space="0" w:color="auto"/>
            <w:bottom w:val="none" w:sz="0" w:space="0" w:color="auto"/>
            <w:right w:val="none" w:sz="0" w:space="0" w:color="auto"/>
          </w:divBdr>
        </w:div>
        <w:div w:id="1283343960">
          <w:marLeft w:val="0"/>
          <w:marRight w:val="0"/>
          <w:marTop w:val="0"/>
          <w:marBottom w:val="0"/>
          <w:divBdr>
            <w:top w:val="none" w:sz="0" w:space="0" w:color="auto"/>
            <w:left w:val="none" w:sz="0" w:space="0" w:color="auto"/>
            <w:bottom w:val="none" w:sz="0" w:space="0" w:color="auto"/>
            <w:right w:val="none" w:sz="0" w:space="0" w:color="auto"/>
          </w:divBdr>
        </w:div>
        <w:div w:id="944658431">
          <w:marLeft w:val="0"/>
          <w:marRight w:val="0"/>
          <w:marTop w:val="0"/>
          <w:marBottom w:val="0"/>
          <w:divBdr>
            <w:top w:val="none" w:sz="0" w:space="0" w:color="auto"/>
            <w:left w:val="none" w:sz="0" w:space="0" w:color="auto"/>
            <w:bottom w:val="none" w:sz="0" w:space="0" w:color="auto"/>
            <w:right w:val="none" w:sz="0" w:space="0" w:color="auto"/>
          </w:divBdr>
        </w:div>
        <w:div w:id="2131049112">
          <w:marLeft w:val="0"/>
          <w:marRight w:val="0"/>
          <w:marTop w:val="0"/>
          <w:marBottom w:val="0"/>
          <w:divBdr>
            <w:top w:val="none" w:sz="0" w:space="0" w:color="auto"/>
            <w:left w:val="none" w:sz="0" w:space="0" w:color="auto"/>
            <w:bottom w:val="none" w:sz="0" w:space="0" w:color="auto"/>
            <w:right w:val="none" w:sz="0" w:space="0" w:color="auto"/>
          </w:divBdr>
        </w:div>
        <w:div w:id="1892500628">
          <w:marLeft w:val="0"/>
          <w:marRight w:val="0"/>
          <w:marTop w:val="0"/>
          <w:marBottom w:val="0"/>
          <w:divBdr>
            <w:top w:val="none" w:sz="0" w:space="0" w:color="auto"/>
            <w:left w:val="none" w:sz="0" w:space="0" w:color="auto"/>
            <w:bottom w:val="none" w:sz="0" w:space="0" w:color="auto"/>
            <w:right w:val="none" w:sz="0" w:space="0" w:color="auto"/>
          </w:divBdr>
        </w:div>
        <w:div w:id="23747755">
          <w:marLeft w:val="0"/>
          <w:marRight w:val="0"/>
          <w:marTop w:val="0"/>
          <w:marBottom w:val="0"/>
          <w:divBdr>
            <w:top w:val="none" w:sz="0" w:space="0" w:color="auto"/>
            <w:left w:val="none" w:sz="0" w:space="0" w:color="auto"/>
            <w:bottom w:val="none" w:sz="0" w:space="0" w:color="auto"/>
            <w:right w:val="none" w:sz="0" w:space="0" w:color="auto"/>
          </w:divBdr>
        </w:div>
        <w:div w:id="992755902">
          <w:marLeft w:val="0"/>
          <w:marRight w:val="0"/>
          <w:marTop w:val="0"/>
          <w:marBottom w:val="0"/>
          <w:divBdr>
            <w:top w:val="none" w:sz="0" w:space="0" w:color="auto"/>
            <w:left w:val="none" w:sz="0" w:space="0" w:color="auto"/>
            <w:bottom w:val="none" w:sz="0" w:space="0" w:color="auto"/>
            <w:right w:val="none" w:sz="0" w:space="0" w:color="auto"/>
          </w:divBdr>
        </w:div>
        <w:div w:id="1687250435">
          <w:marLeft w:val="0"/>
          <w:marRight w:val="0"/>
          <w:marTop w:val="0"/>
          <w:marBottom w:val="0"/>
          <w:divBdr>
            <w:top w:val="none" w:sz="0" w:space="0" w:color="auto"/>
            <w:left w:val="none" w:sz="0" w:space="0" w:color="auto"/>
            <w:bottom w:val="none" w:sz="0" w:space="0" w:color="auto"/>
            <w:right w:val="none" w:sz="0" w:space="0" w:color="auto"/>
          </w:divBdr>
        </w:div>
        <w:div w:id="551501217">
          <w:marLeft w:val="0"/>
          <w:marRight w:val="0"/>
          <w:marTop w:val="0"/>
          <w:marBottom w:val="0"/>
          <w:divBdr>
            <w:top w:val="none" w:sz="0" w:space="0" w:color="auto"/>
            <w:left w:val="none" w:sz="0" w:space="0" w:color="auto"/>
            <w:bottom w:val="none" w:sz="0" w:space="0" w:color="auto"/>
            <w:right w:val="none" w:sz="0" w:space="0" w:color="auto"/>
          </w:divBdr>
        </w:div>
        <w:div w:id="1363240033">
          <w:marLeft w:val="0"/>
          <w:marRight w:val="0"/>
          <w:marTop w:val="0"/>
          <w:marBottom w:val="0"/>
          <w:divBdr>
            <w:top w:val="none" w:sz="0" w:space="0" w:color="auto"/>
            <w:left w:val="none" w:sz="0" w:space="0" w:color="auto"/>
            <w:bottom w:val="none" w:sz="0" w:space="0" w:color="auto"/>
            <w:right w:val="none" w:sz="0" w:space="0" w:color="auto"/>
          </w:divBdr>
        </w:div>
        <w:div w:id="92555218">
          <w:marLeft w:val="0"/>
          <w:marRight w:val="0"/>
          <w:marTop w:val="0"/>
          <w:marBottom w:val="0"/>
          <w:divBdr>
            <w:top w:val="none" w:sz="0" w:space="0" w:color="auto"/>
            <w:left w:val="none" w:sz="0" w:space="0" w:color="auto"/>
            <w:bottom w:val="none" w:sz="0" w:space="0" w:color="auto"/>
            <w:right w:val="none" w:sz="0" w:space="0" w:color="auto"/>
          </w:divBdr>
        </w:div>
        <w:div w:id="1663925585">
          <w:marLeft w:val="0"/>
          <w:marRight w:val="0"/>
          <w:marTop w:val="0"/>
          <w:marBottom w:val="0"/>
          <w:divBdr>
            <w:top w:val="none" w:sz="0" w:space="0" w:color="auto"/>
            <w:left w:val="none" w:sz="0" w:space="0" w:color="auto"/>
            <w:bottom w:val="none" w:sz="0" w:space="0" w:color="auto"/>
            <w:right w:val="none" w:sz="0" w:space="0" w:color="auto"/>
          </w:divBdr>
        </w:div>
        <w:div w:id="781220704">
          <w:marLeft w:val="0"/>
          <w:marRight w:val="0"/>
          <w:marTop w:val="0"/>
          <w:marBottom w:val="0"/>
          <w:divBdr>
            <w:top w:val="none" w:sz="0" w:space="0" w:color="auto"/>
            <w:left w:val="none" w:sz="0" w:space="0" w:color="auto"/>
            <w:bottom w:val="none" w:sz="0" w:space="0" w:color="auto"/>
            <w:right w:val="none" w:sz="0" w:space="0" w:color="auto"/>
          </w:divBdr>
        </w:div>
        <w:div w:id="1263762072">
          <w:marLeft w:val="0"/>
          <w:marRight w:val="0"/>
          <w:marTop w:val="0"/>
          <w:marBottom w:val="0"/>
          <w:divBdr>
            <w:top w:val="none" w:sz="0" w:space="0" w:color="auto"/>
            <w:left w:val="none" w:sz="0" w:space="0" w:color="auto"/>
            <w:bottom w:val="none" w:sz="0" w:space="0" w:color="auto"/>
            <w:right w:val="none" w:sz="0" w:space="0" w:color="auto"/>
          </w:divBdr>
        </w:div>
        <w:div w:id="1112283478">
          <w:marLeft w:val="0"/>
          <w:marRight w:val="0"/>
          <w:marTop w:val="0"/>
          <w:marBottom w:val="0"/>
          <w:divBdr>
            <w:top w:val="none" w:sz="0" w:space="0" w:color="auto"/>
            <w:left w:val="none" w:sz="0" w:space="0" w:color="auto"/>
            <w:bottom w:val="none" w:sz="0" w:space="0" w:color="auto"/>
            <w:right w:val="none" w:sz="0" w:space="0" w:color="auto"/>
          </w:divBdr>
        </w:div>
        <w:div w:id="1968655458">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457992582">
          <w:marLeft w:val="0"/>
          <w:marRight w:val="0"/>
          <w:marTop w:val="0"/>
          <w:marBottom w:val="0"/>
          <w:divBdr>
            <w:top w:val="none" w:sz="0" w:space="0" w:color="auto"/>
            <w:left w:val="none" w:sz="0" w:space="0" w:color="auto"/>
            <w:bottom w:val="none" w:sz="0" w:space="0" w:color="auto"/>
            <w:right w:val="none" w:sz="0" w:space="0" w:color="auto"/>
          </w:divBdr>
        </w:div>
        <w:div w:id="1812599229">
          <w:marLeft w:val="0"/>
          <w:marRight w:val="0"/>
          <w:marTop w:val="0"/>
          <w:marBottom w:val="0"/>
          <w:divBdr>
            <w:top w:val="none" w:sz="0" w:space="0" w:color="auto"/>
            <w:left w:val="none" w:sz="0" w:space="0" w:color="auto"/>
            <w:bottom w:val="none" w:sz="0" w:space="0" w:color="auto"/>
            <w:right w:val="none" w:sz="0" w:space="0" w:color="auto"/>
          </w:divBdr>
        </w:div>
        <w:div w:id="491146654">
          <w:marLeft w:val="0"/>
          <w:marRight w:val="0"/>
          <w:marTop w:val="0"/>
          <w:marBottom w:val="0"/>
          <w:divBdr>
            <w:top w:val="none" w:sz="0" w:space="0" w:color="auto"/>
            <w:left w:val="none" w:sz="0" w:space="0" w:color="auto"/>
            <w:bottom w:val="none" w:sz="0" w:space="0" w:color="auto"/>
            <w:right w:val="none" w:sz="0" w:space="0" w:color="auto"/>
          </w:divBdr>
        </w:div>
      </w:divsChild>
    </w:div>
    <w:div w:id="186020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71DF-1A03-49C0-B242-4D2AA21B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38354</Words>
  <Characters>218622</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Таланов</cp:lastModifiedBy>
  <cp:revision>3</cp:revision>
  <cp:lastPrinted>2021-09-10T09:58:00Z</cp:lastPrinted>
  <dcterms:created xsi:type="dcterms:W3CDTF">2022-08-18T06:16:00Z</dcterms:created>
  <dcterms:modified xsi:type="dcterms:W3CDTF">2022-08-23T05:03:00Z</dcterms:modified>
</cp:coreProperties>
</file>