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102DC6">
        <w:rPr>
          <w:rFonts w:ascii="Times New Roman" w:hAnsi="Times New Roman" w:cs="Times New Roman"/>
          <w:b/>
          <w:sz w:val="32"/>
          <w:szCs w:val="32"/>
        </w:rPr>
        <w:t>пятницу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102DC6">
        <w:rPr>
          <w:rFonts w:ascii="Times New Roman" w:hAnsi="Times New Roman" w:cs="Times New Roman"/>
          <w:b/>
          <w:sz w:val="32"/>
          <w:szCs w:val="32"/>
        </w:rPr>
        <w:t>4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102DC6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102DC6">
        <w:rPr>
          <w:rFonts w:ascii="Times New Roman" w:hAnsi="Times New Roman" w:cs="Times New Roman"/>
          <w:sz w:val="32"/>
          <w:szCs w:val="32"/>
        </w:rPr>
        <w:t>54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sz w:val="32"/>
          <w:szCs w:val="32"/>
        </w:rPr>
        <w:t>Конспект в тетради, определение</w:t>
      </w:r>
      <w:r w:rsidR="00641C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2D2C" w:rsidRDefault="00102DC6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DC6">
        <w:rPr>
          <w:rFonts w:ascii="Times New Roman" w:hAnsi="Times New Roman" w:cs="Times New Roman"/>
          <w:sz w:val="32"/>
          <w:szCs w:val="32"/>
        </w:rPr>
        <w:t xml:space="preserve">По образцу задач 1,2,3 </w:t>
      </w:r>
      <w:r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="003F2D2C">
        <w:rPr>
          <w:rFonts w:ascii="Times New Roman" w:hAnsi="Times New Roman" w:cs="Times New Roman"/>
          <w:sz w:val="32"/>
          <w:szCs w:val="32"/>
        </w:rPr>
        <w:t>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b/>
          <w:sz w:val="32"/>
          <w:szCs w:val="32"/>
        </w:rPr>
        <w:t>983</w:t>
      </w:r>
      <w:r w:rsidR="00641C20">
        <w:rPr>
          <w:rFonts w:ascii="Times New Roman" w:hAnsi="Times New Roman" w:cs="Times New Roman"/>
          <w:b/>
          <w:sz w:val="32"/>
          <w:szCs w:val="32"/>
        </w:rPr>
        <w:t>(</w:t>
      </w:r>
      <w:r w:rsidR="00102DC6">
        <w:rPr>
          <w:rFonts w:ascii="Times New Roman" w:hAnsi="Times New Roman" w:cs="Times New Roman"/>
          <w:b/>
          <w:sz w:val="32"/>
          <w:szCs w:val="32"/>
        </w:rPr>
        <w:t>2</w:t>
      </w:r>
      <w:r w:rsidR="00641C20">
        <w:rPr>
          <w:rFonts w:ascii="Times New Roman" w:hAnsi="Times New Roman" w:cs="Times New Roman"/>
          <w:b/>
          <w:sz w:val="32"/>
          <w:szCs w:val="32"/>
        </w:rPr>
        <w:t>),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b/>
          <w:sz w:val="32"/>
          <w:szCs w:val="32"/>
        </w:rPr>
        <w:t>984</w:t>
      </w:r>
      <w:r w:rsidR="00641C20">
        <w:rPr>
          <w:rFonts w:ascii="Times New Roman" w:hAnsi="Times New Roman" w:cs="Times New Roman"/>
          <w:b/>
          <w:sz w:val="32"/>
          <w:szCs w:val="32"/>
        </w:rPr>
        <w:t>(</w:t>
      </w:r>
      <w:r w:rsidR="00102DC6">
        <w:rPr>
          <w:rFonts w:ascii="Times New Roman" w:hAnsi="Times New Roman" w:cs="Times New Roman"/>
          <w:b/>
          <w:sz w:val="32"/>
          <w:szCs w:val="32"/>
        </w:rPr>
        <w:t>2</w:t>
      </w:r>
      <w:r w:rsidR="00641C20">
        <w:rPr>
          <w:rFonts w:ascii="Times New Roman" w:hAnsi="Times New Roman" w:cs="Times New Roman"/>
          <w:b/>
          <w:sz w:val="32"/>
          <w:szCs w:val="32"/>
        </w:rPr>
        <w:t>)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b/>
          <w:sz w:val="32"/>
          <w:szCs w:val="32"/>
        </w:rPr>
        <w:t>985</w:t>
      </w:r>
      <w:r w:rsidR="00641C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b/>
          <w:sz w:val="32"/>
          <w:szCs w:val="32"/>
        </w:rPr>
        <w:t>(2,4)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102DC6">
        <w:rPr>
          <w:rFonts w:ascii="Times New Roman" w:hAnsi="Times New Roman" w:cs="Times New Roman"/>
          <w:b/>
          <w:sz w:val="32"/>
          <w:szCs w:val="32"/>
        </w:rPr>
        <w:t>3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641C20">
        <w:rPr>
          <w:rFonts w:ascii="Times New Roman" w:hAnsi="Times New Roman" w:cs="Times New Roman"/>
          <w:sz w:val="32"/>
          <w:szCs w:val="32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,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02DC6"/>
    <w:rsid w:val="001C3FA5"/>
    <w:rsid w:val="00271BB4"/>
    <w:rsid w:val="003F2D2C"/>
    <w:rsid w:val="00435B29"/>
    <w:rsid w:val="00641C20"/>
    <w:rsid w:val="00723390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2022-02-01T10:02:00Z</dcterms:created>
  <dcterms:modified xsi:type="dcterms:W3CDTF">2022-02-01T10:02:00Z</dcterms:modified>
</cp:coreProperties>
</file>