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6B" w:rsidRDefault="00693A6B" w:rsidP="00693A6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693A6B" w:rsidRDefault="00693A6B" w:rsidP="00693A6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93A6B" w:rsidRDefault="00693A6B" w:rsidP="00693A6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693A6B" w:rsidRDefault="00693A6B" w:rsidP="0069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93A6B" w:rsidRDefault="00693A6B" w:rsidP="00693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78-79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</w:t>
      </w:r>
      <w:r>
        <w:rPr>
          <w:rFonts w:ascii="Times New Roman" w:hAnsi="Times New Roman" w:cs="Times New Roman"/>
          <w:sz w:val="28"/>
          <w:szCs w:val="28"/>
        </w:rPr>
        <w:t xml:space="preserve"> диалог, выполните по нему задание</w:t>
      </w:r>
      <w:r>
        <w:rPr>
          <w:rFonts w:ascii="Times New Roman" w:hAnsi="Times New Roman" w:cs="Times New Roman"/>
          <w:sz w:val="28"/>
          <w:szCs w:val="28"/>
        </w:rPr>
        <w:t xml:space="preserve"> устно);</w:t>
      </w:r>
    </w:p>
    <w:p w:rsidR="00693A6B" w:rsidRDefault="00693A6B" w:rsidP="00693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стр.79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</w:t>
      </w:r>
      <w:r>
        <w:rPr>
          <w:rFonts w:ascii="Times New Roman" w:hAnsi="Times New Roman" w:cs="Times New Roman"/>
          <w:sz w:val="28"/>
          <w:szCs w:val="28"/>
        </w:rPr>
        <w:t>предложения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93A6B" w:rsidRDefault="00693A6B" w:rsidP="00693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Выпишите к себе новые слова в тетрадь и запомните их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93A6B" w:rsidRDefault="00693A6B" w:rsidP="00693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Стр.81 (Прочитайте статью, о том, как можно соглашаться или не соглашаться на английском языке).</w:t>
      </w:r>
    </w:p>
    <w:p w:rsidR="00693A6B" w:rsidRDefault="00693A6B" w:rsidP="0069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 стр.82 (Произнесите слова).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6B" w:rsidRDefault="00693A6B" w:rsidP="0069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FB12EB" w:rsidRDefault="00FB12EB"/>
    <w:sectPr w:rsidR="00FB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6B"/>
    <w:rsid w:val="00693A6B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6484-7610-480D-B370-50B66AC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2020-05-19T20:46:00Z</dcterms:created>
  <dcterms:modified xsi:type="dcterms:W3CDTF">2020-05-19T20:51:00Z</dcterms:modified>
</cp:coreProperties>
</file>