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79" w:rsidRDefault="007F4F79" w:rsidP="007F4F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География (6 класс)</w:t>
      </w:r>
    </w:p>
    <w:p w:rsidR="007F4F79" w:rsidRDefault="007F4F79" w:rsidP="007F4F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>.05.2020 (четверг)</w:t>
      </w:r>
    </w:p>
    <w:p w:rsidR="007F4F79" w:rsidRDefault="007F4F79" w:rsidP="007F4F7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</w:t>
      </w:r>
      <w:r>
        <w:rPr>
          <w:rFonts w:ascii="Times New Roman" w:hAnsi="Times New Roman" w:cs="Times New Roman"/>
          <w:sz w:val="30"/>
          <w:szCs w:val="30"/>
        </w:rPr>
        <w:t>Природные зоны Земли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F4F79" w:rsidRDefault="007F4F79" w:rsidP="007F4F7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Внимание! Параграфы и страницы могут не совпадать с темой. Ориентируйтесь по заданной теме.</w:t>
      </w:r>
    </w:p>
    <w:p w:rsidR="007F4F79" w:rsidRDefault="007F4F79" w:rsidP="007F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стр.170-173 (§52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7F4F79" w:rsidRDefault="007F4F79" w:rsidP="007F4F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Ознакомьтесь с новой темой в учебнике </w:t>
      </w:r>
      <w:r>
        <w:rPr>
          <w:rFonts w:ascii="Times New Roman" w:hAnsi="Times New Roman" w:cs="Times New Roman"/>
          <w:sz w:val="30"/>
          <w:szCs w:val="30"/>
        </w:rPr>
        <w:t xml:space="preserve">«Географическая оболочка Земли», прочитайте </w:t>
      </w:r>
      <w:r>
        <w:rPr>
          <w:rFonts w:ascii="Times New Roman" w:hAnsi="Times New Roman" w:cs="Times New Roman"/>
          <w:sz w:val="28"/>
          <w:szCs w:val="28"/>
        </w:rPr>
        <w:t>§52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4F79" w:rsidRDefault="007F4F79" w:rsidP="007F4F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дополни</w:t>
      </w:r>
      <w:r>
        <w:rPr>
          <w:rFonts w:ascii="Times New Roman" w:hAnsi="Times New Roman" w:cs="Times New Roman"/>
          <w:sz w:val="28"/>
          <w:szCs w:val="28"/>
        </w:rPr>
        <w:t xml:space="preserve">тельный видеоматериал по ссылке </w:t>
      </w:r>
      <w:hyperlink r:id="rId5" w:history="1">
        <w:r w:rsidRPr="007F4F79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https://resh.edu.ru/subject/lesson/1003/</w:t>
        </w:r>
      </w:hyperlink>
    </w:p>
    <w:p w:rsidR="007F4F79" w:rsidRDefault="007F4F79" w:rsidP="007F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стр.173</w:t>
      </w:r>
      <w:r>
        <w:rPr>
          <w:rFonts w:ascii="Times New Roman" w:hAnsi="Times New Roman" w:cs="Times New Roman"/>
          <w:sz w:val="28"/>
          <w:szCs w:val="28"/>
        </w:rPr>
        <w:t xml:space="preserve"> после параграфа от</w:t>
      </w:r>
      <w:r>
        <w:rPr>
          <w:rFonts w:ascii="Times New Roman" w:hAnsi="Times New Roman" w:cs="Times New Roman"/>
          <w:sz w:val="28"/>
          <w:szCs w:val="28"/>
        </w:rPr>
        <w:t>ветьте устно на вопросы 1-7.</w:t>
      </w:r>
    </w:p>
    <w:p w:rsidR="007F4F79" w:rsidRDefault="007F4F79" w:rsidP="007F4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нужно, кроме:</w:t>
      </w:r>
    </w:p>
    <w:p w:rsidR="007F4F79" w:rsidRPr="007F4F79" w:rsidRDefault="007F4F79" w:rsidP="007F4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4F79">
        <w:rPr>
          <w:rFonts w:ascii="Times New Roman" w:hAnsi="Times New Roman" w:cs="Times New Roman"/>
          <w:b/>
          <w:sz w:val="28"/>
          <w:szCs w:val="28"/>
        </w:rPr>
        <w:t>Давлатова</w:t>
      </w:r>
      <w:proofErr w:type="spellEnd"/>
      <w:r w:rsidRPr="007F4F79">
        <w:rPr>
          <w:rFonts w:ascii="Times New Roman" w:hAnsi="Times New Roman" w:cs="Times New Roman"/>
          <w:b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Чередниченко </w:t>
      </w:r>
      <w:r w:rsidRPr="007F4F79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присылают мне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почту  </w:t>
      </w:r>
      <w:hyperlink r:id="rId6" w:history="1">
        <w:r w:rsidRPr="006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 w:rsidRPr="006606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 w:rsidRPr="00660636"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 w:rsidRPr="006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F4F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06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7F4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ответы на вопросы по заданному параграфу выше, </w:t>
      </w:r>
      <w:r w:rsidRPr="007F4F79">
        <w:rPr>
          <w:rFonts w:ascii="Times New Roman" w:hAnsi="Times New Roman" w:cs="Times New Roman"/>
          <w:b/>
          <w:sz w:val="28"/>
          <w:szCs w:val="28"/>
          <w:u w:val="single"/>
        </w:rPr>
        <w:t>в течение дня.</w:t>
      </w:r>
      <w:bookmarkStart w:id="0" w:name="_GoBack"/>
      <w:bookmarkEnd w:id="0"/>
    </w:p>
    <w:p w:rsidR="007F4F79" w:rsidRDefault="007F4F79" w:rsidP="007F4F79"/>
    <w:p w:rsidR="00613B66" w:rsidRDefault="00613B66"/>
    <w:sectPr w:rsidR="0061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52A19"/>
    <w:multiLevelType w:val="hybridMultilevel"/>
    <w:tmpl w:val="58F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79"/>
    <w:rsid w:val="00613B66"/>
    <w:rsid w:val="007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F4F0C-6B33-4DA1-8B14-A2A5205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F79"/>
    <w:pPr>
      <w:spacing w:line="252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F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F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utkina97@mail.ru" TargetMode="External"/><Relationship Id="rId5" Type="http://schemas.openxmlformats.org/officeDocument/2006/relationships/hyperlink" Target="https://resh.edu.ru/subject/lesson/10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2020-05-19T20:35:00Z</dcterms:created>
  <dcterms:modified xsi:type="dcterms:W3CDTF">2020-05-19T20:45:00Z</dcterms:modified>
</cp:coreProperties>
</file>