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639" w:rsidRPr="00A04381" w:rsidRDefault="00A04381" w:rsidP="00A04381">
      <w:pPr>
        <w:jc w:val="center"/>
        <w:rPr>
          <w:rFonts w:ascii="Times New Roman" w:hAnsi="Times New Roman" w:cs="Times New Roman"/>
          <w:sz w:val="28"/>
          <w:szCs w:val="28"/>
        </w:rPr>
      </w:pPr>
      <w:r w:rsidRPr="00A04381">
        <w:rPr>
          <w:rFonts w:ascii="Times New Roman" w:hAnsi="Times New Roman" w:cs="Times New Roman"/>
          <w:sz w:val="28"/>
          <w:szCs w:val="28"/>
        </w:rPr>
        <w:t>Окружающий мир.</w:t>
      </w:r>
    </w:p>
    <w:p w:rsidR="00A04381" w:rsidRDefault="00A04381" w:rsidP="00A04381">
      <w:pPr>
        <w:jc w:val="center"/>
        <w:rPr>
          <w:rFonts w:ascii="Times New Roman" w:hAnsi="Times New Roman" w:cs="Times New Roman"/>
          <w:sz w:val="28"/>
          <w:szCs w:val="28"/>
        </w:rPr>
      </w:pPr>
      <w:r w:rsidRPr="00A04381">
        <w:rPr>
          <w:rFonts w:ascii="Times New Roman" w:hAnsi="Times New Roman" w:cs="Times New Roman"/>
          <w:sz w:val="28"/>
          <w:szCs w:val="28"/>
        </w:rPr>
        <w:t>Тема урока « Ты пешеход»</w:t>
      </w:r>
    </w:p>
    <w:p w:rsidR="00A04381" w:rsidRDefault="00A04381" w:rsidP="00A04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стр. 91</w:t>
      </w:r>
    </w:p>
    <w:p w:rsidR="00A04381" w:rsidRDefault="00A04381" w:rsidP="00A04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лето и вы все будете много времени проводить на улице.</w:t>
      </w:r>
    </w:p>
    <w:p w:rsidR="00A04381" w:rsidRPr="00A04381" w:rsidRDefault="00A04381" w:rsidP="00A04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 правила поведения на дороге. Как нужно переходить дорогу</w:t>
      </w:r>
      <w:r w:rsidRPr="00A04381">
        <w:rPr>
          <w:rFonts w:ascii="Times New Roman" w:hAnsi="Times New Roman" w:cs="Times New Roman"/>
          <w:sz w:val="28"/>
          <w:szCs w:val="28"/>
        </w:rPr>
        <w:t>?</w:t>
      </w:r>
    </w:p>
    <w:p w:rsidR="00A04381" w:rsidRDefault="00A04381" w:rsidP="00A04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мы должны сначала посмотреть налево, а дойдя до середины перехода направо</w:t>
      </w:r>
      <w:r w:rsidRPr="00A04381">
        <w:rPr>
          <w:rFonts w:ascii="Times New Roman" w:hAnsi="Times New Roman" w:cs="Times New Roman"/>
          <w:sz w:val="28"/>
          <w:szCs w:val="28"/>
        </w:rPr>
        <w:t>?</w:t>
      </w:r>
    </w:p>
    <w:p w:rsidR="00A04381" w:rsidRPr="00A04381" w:rsidRDefault="00A04381" w:rsidP="00A04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 рисунки и вспомни, как правильно вести себя на остановках общественного транспорта.</w:t>
      </w:r>
    </w:p>
    <w:sectPr w:rsidR="00A04381" w:rsidRPr="00A04381" w:rsidSect="00104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381"/>
    <w:rsid w:val="00104639"/>
    <w:rsid w:val="00A04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308</Characters>
  <Application>Microsoft Office Word</Application>
  <DocSecurity>0</DocSecurity>
  <Lines>2</Lines>
  <Paragraphs>1</Paragraphs>
  <ScaleCrop>false</ScaleCrop>
  <Company>Krokoz™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2020-05-19T05:08:00Z</dcterms:created>
  <dcterms:modified xsi:type="dcterms:W3CDTF">2020-05-19T05:17:00Z</dcterms:modified>
</cp:coreProperties>
</file>