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06DFE862" w:rsidR="00E85BBC" w:rsidRPr="00E85BBC" w:rsidRDefault="23743E9A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43E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5C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C3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438767F6" w14:textId="77777777" w:rsidR="009F5C18" w:rsidRDefault="009F5C18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рассказ на тему « Как я однажды…(чуть не заблудился, удил рыбу, опоздала в школу, играл в футбол и т.п.)». Можете выбрать из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предложенного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придумать какой-то свой вариант. </w:t>
      </w:r>
    </w:p>
    <w:p w14:paraId="673FF463" w14:textId="3CAC317E" w:rsidR="00532D18" w:rsidRPr="009F5C18" w:rsidRDefault="009F5C18" w:rsidP="009F5C1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Наверняка, с вами происходило что – то такое. Если нет, то можно пофантазировать на любую из тем.</w:t>
      </w:r>
    </w:p>
    <w:p w14:paraId="45C534CE" w14:textId="4EC23800" w:rsidR="00E85BBC" w:rsidRPr="000211DC" w:rsidRDefault="009F5C18" w:rsidP="23743E9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16</w:t>
      </w:r>
      <w:bookmarkStart w:id="0" w:name="_GoBack"/>
      <w:bookmarkEnd w:id="0"/>
      <w:r w:rsidR="00FC3128">
        <w:rPr>
          <w:rFonts w:ascii="Times New Roman" w:hAnsi="Times New Roman" w:cs="Times New Roman"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 мая на электронную почту </w:t>
      </w:r>
      <w:hyperlink r:id="rId6"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23743E9A" w:rsidRPr="23743E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Работу подписать. </w:t>
      </w:r>
    </w:p>
    <w:p w14:paraId="4DCFFF26" w14:textId="0A5BE85D" w:rsidR="00E85BBC" w:rsidRPr="000211DC" w:rsidRDefault="23743E9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>
        <w:rPr>
          <w:rFonts w:ascii="Times New Roman" w:hAnsi="Times New Roman" w:cs="Times New Roman"/>
          <w:sz w:val="28"/>
          <w:szCs w:val="28"/>
        </w:rPr>
        <w:t>Работы, присланные позднее указанной даты, будут снижаться на 1 балл.</w:t>
      </w:r>
    </w:p>
    <w:p w14:paraId="0A37501D" w14:textId="77777777" w:rsidR="00AA54EB" w:rsidRDefault="009F5C18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3B7337"/>
    <w:rsid w:val="00440BB9"/>
    <w:rsid w:val="00504861"/>
    <w:rsid w:val="00532D18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32</cp:revision>
  <dcterms:created xsi:type="dcterms:W3CDTF">2020-04-08T10:16:00Z</dcterms:created>
  <dcterms:modified xsi:type="dcterms:W3CDTF">2020-05-14T03:52:00Z</dcterms:modified>
</cp:coreProperties>
</file>