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30265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="002A363E">
        <w:rPr>
          <w:rFonts w:ascii="Times New Roman" w:hAnsi="Times New Roman" w:cs="Times New Roman"/>
        </w:rPr>
        <w:t>4</w:t>
      </w:r>
      <w:r w:rsidR="00DA7DFC" w:rsidRPr="00A20EA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DA7DFC" w:rsidRPr="00A20EAB">
        <w:rPr>
          <w:rFonts w:ascii="Times New Roman" w:hAnsi="Times New Roman" w:cs="Times New Roman"/>
        </w:rPr>
        <w:t>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Pr="0030265C" w:rsidRDefault="009F131A" w:rsidP="009F1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3026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30265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E3BD6" w:rsidRPr="00302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Гражданские войны в Риме</w:t>
      </w:r>
    </w:p>
    <w:p w:rsidR="002A363E" w:rsidRDefault="002A363E" w:rsidP="002A363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2A363E">
        <w:rPr>
          <w:rFonts w:ascii="Times New Roman" w:hAnsi="Times New Roman" w:cs="Times New Roman"/>
          <w:snapToGrid w:val="0"/>
          <w:sz w:val="24"/>
          <w:szCs w:val="24"/>
        </w:rPr>
        <w:t>Установление империи</w:t>
      </w:r>
    </w:p>
    <w:p w:rsidR="00986481" w:rsidRPr="00467682" w:rsidRDefault="009F131A" w:rsidP="002A3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</w:t>
      </w:r>
      <w:r w:rsidR="002A363E">
        <w:rPr>
          <w:rFonts w:ascii="Times New Roman" w:hAnsi="Times New Roman" w:cs="Times New Roman"/>
          <w:sz w:val="24"/>
          <w:szCs w:val="24"/>
        </w:rPr>
        <w:t>3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63E" w:rsidRDefault="002A363E" w:rsidP="002A363E">
      <w:pPr>
        <w:ind w:firstLine="708"/>
      </w:pPr>
      <w:hyperlink r:id="rId6" w:history="1">
        <w:r>
          <w:rPr>
            <w:rStyle w:val="a4"/>
          </w:rPr>
          <w:t>https://interneturok.ru/lesson/istoriya/5-klass/drevniy-rim/ustanovlenie-imperii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2A363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3E" w:rsidRDefault="00467682" w:rsidP="002A363E"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  <w:r w:rsidR="002A363E" w:rsidRPr="002A363E">
        <w:t xml:space="preserve"> </w:t>
      </w:r>
    </w:p>
    <w:p w:rsidR="002A363E" w:rsidRPr="002A363E" w:rsidRDefault="002A363E" w:rsidP="002A363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363E">
        <w:rPr>
          <w:rFonts w:ascii="Times New Roman" w:hAnsi="Times New Roman" w:cs="Times New Roman"/>
          <w:sz w:val="24"/>
          <w:szCs w:val="24"/>
        </w:rPr>
        <w:t>Почему сторонники республики были вынуждены бежать из Рима?</w:t>
      </w:r>
    </w:p>
    <w:p w:rsidR="002A363E" w:rsidRPr="002A363E" w:rsidRDefault="002A363E" w:rsidP="002A363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363E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2A363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2A363E">
        <w:rPr>
          <w:rFonts w:ascii="Times New Roman" w:hAnsi="Times New Roman" w:cs="Times New Roman"/>
          <w:sz w:val="24"/>
          <w:szCs w:val="24"/>
        </w:rPr>
        <w:t xml:space="preserve"> отказался от титула диктатора?</w:t>
      </w:r>
    </w:p>
    <w:p w:rsidR="00467682" w:rsidRPr="002A363E" w:rsidRDefault="002A363E" w:rsidP="002A363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363E">
        <w:rPr>
          <w:rFonts w:ascii="Times New Roman" w:hAnsi="Times New Roman" w:cs="Times New Roman"/>
          <w:sz w:val="24"/>
          <w:szCs w:val="24"/>
        </w:rPr>
        <w:t>Какое государство стало римской провинцией во второй половине I в. до н. э.?</w:t>
      </w:r>
      <w:bookmarkStart w:id="0" w:name="_GoBack"/>
      <w:bookmarkEnd w:id="0"/>
    </w:p>
    <w:sectPr w:rsidR="00467682" w:rsidRPr="002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43B7E"/>
    <w:multiLevelType w:val="hybridMultilevel"/>
    <w:tmpl w:val="18A00F7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71D78BE"/>
    <w:multiLevelType w:val="hybridMultilevel"/>
    <w:tmpl w:val="D85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2864F8"/>
    <w:multiLevelType w:val="multilevel"/>
    <w:tmpl w:val="8BC468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entative="1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</w:lvl>
  </w:abstractNum>
  <w:abstractNum w:abstractNumId="14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19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18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7"/>
  </w:num>
  <w:num w:numId="19">
    <w:abstractNumId w:val="1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2A363E"/>
    <w:rsid w:val="002B7B35"/>
    <w:rsid w:val="0030265C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ustanovlenie-imper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22A2-4DB7-4A6E-99E6-10E21AC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Diez</cp:lastModifiedBy>
  <cp:revision>2</cp:revision>
  <dcterms:created xsi:type="dcterms:W3CDTF">2020-05-13T20:35:00Z</dcterms:created>
  <dcterms:modified xsi:type="dcterms:W3CDTF">2020-05-13T20:35:00Z</dcterms:modified>
</cp:coreProperties>
</file>