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8677641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rPr>
          <w:b w:val="1"/>
        </w:rPr>
      </w:pPr>
      <w:r>
        <w:rPr>
          <w:b w:val="1"/>
        </w:rPr>
        <w:t>ТЕМА: "</w:t>
      </w:r>
      <w:r>
        <w:rPr>
          <w:b w:val="1"/>
        </w:rPr>
        <w:t>Повторение</w:t>
      </w:r>
      <w:r>
        <w:rPr>
          <w:b w:val="1"/>
        </w:rPr>
        <w:t>".</w:t>
      </w:r>
    </w:p>
    <w:p>
      <w:pPr>
        <w:spacing w:lineRule="auto" w:line="240" w:after="0"/>
        <w:rPr>
          <w:b w:val="1"/>
        </w:rPr>
      </w:pPr>
    </w:p>
    <w:p>
      <w:pPr>
        <w:spacing w:lineRule="auto" w:line="240" w:after="0"/>
        <w:rPr>
          <w:b w:val="0"/>
        </w:rPr>
      </w:pPr>
      <w:r>
        <w:rPr>
          <w:b w:val="0"/>
        </w:rPr>
        <w:t>стр. 149 Записать в тетрадь подчеркнуть г</w:t>
      </w:r>
      <w:r>
        <w:rPr>
          <w:b w:val="0"/>
        </w:rPr>
        <w:t>рамматическую основу</w:t>
      </w:r>
    </w:p>
    <w:p>
      <w:pPr>
        <w:spacing w:lineRule="auto" w:line="240" w:after="0"/>
        <w:rPr>
          <w:b w:val="0"/>
        </w:rPr>
      </w:pPr>
      <w:r>
        <w:rPr>
          <w:b w:val="0"/>
        </w:rPr>
        <w:t>Вывод: части сло</w:t>
      </w:r>
      <w:r>
        <w:rPr>
          <w:b w:val="0"/>
        </w:rPr>
        <w:t>ж</w:t>
      </w:r>
      <w:r>
        <w:rPr>
          <w:b w:val="0"/>
        </w:rPr>
        <w:t>ного предложения разделяются запятой и союзом "И".</w:t>
      </w:r>
    </w:p>
    <w:p>
      <w:pPr>
        <w:spacing w:lineRule="auto" w:line="240" w:after="0"/>
      </w:pPr>
      <w:r>
        <w:t>Прочитать стр. 150</w:t>
      </w:r>
    </w:p>
    <w:p>
      <w:pPr>
        <w:spacing w:lineRule="auto" w:line="240" w:after="0"/>
      </w:pPr>
      <w:r>
        <w:t>№ 1 по заданию, № 2 по заданию</w:t>
      </w:r>
    </w:p>
    <w:p>
      <w:pPr>
        <w:spacing w:lineRule="auto" w:line="240" w:after="0"/>
      </w:pPr>
      <w:r>
        <w:t>- Что такое грамматическая основа?</w:t>
      </w:r>
    </w:p>
    <w:p>
      <w:pPr>
        <w:spacing w:lineRule="auto" w:line="240" w:after="0"/>
      </w:pPr>
      <w:r>
        <w:t>- Чем отличается простое предложение сложного?</w:t>
      </w:r>
    </w:p>
    <w:p>
      <w:pPr>
        <w:spacing w:lineRule="auto" w:line="240" w:after="0"/>
      </w:pPr>
      <w:r>
        <w:t>-Как записывать сложное пре</w:t>
      </w:r>
      <w:r>
        <w:t>дложение? (устно)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5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4"/>
    </w:rPr>
  </w:style>
  <w:style w:type="character" w:styleId="C2">
    <w:name w:val="Hyperlink"/>
    <w:rPr>
      <w:color w:val="0000FF"/>
      <w:sz w:val="24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4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