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6B" w:rsidRPr="00AC5694" w:rsidRDefault="0034056B" w:rsidP="0034056B">
      <w:pPr>
        <w:jc w:val="center"/>
      </w:pPr>
      <w:r w:rsidRPr="00AC5694">
        <w:rPr>
          <w:b/>
        </w:rPr>
        <w:t>8 класс</w:t>
      </w:r>
    </w:p>
    <w:p w:rsidR="0034056B" w:rsidRPr="0034056B" w:rsidRDefault="0034056B" w:rsidP="0034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4056B" w:rsidRPr="0034056B" w:rsidRDefault="00394B4B" w:rsidP="00340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34056B" w:rsidRPr="0034056B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34056B" w:rsidRPr="0034056B">
        <w:rPr>
          <w:rFonts w:ascii="Times New Roman" w:hAnsi="Times New Roman" w:cs="Times New Roman"/>
          <w:b/>
          <w:sz w:val="28"/>
          <w:szCs w:val="28"/>
        </w:rPr>
        <w:t>)</w:t>
      </w:r>
    </w:p>
    <w:p w:rsidR="007429D5" w:rsidRDefault="0034056B" w:rsidP="0034056B">
      <w:pPr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94B4B">
        <w:rPr>
          <w:rFonts w:ascii="Times New Roman" w:hAnsi="Times New Roman" w:cs="Times New Roman"/>
          <w:b/>
          <w:sz w:val="28"/>
          <w:szCs w:val="28"/>
        </w:rPr>
        <w:t>Понятие о чужой речи. Комментирующая часть.</w:t>
      </w:r>
    </w:p>
    <w:p w:rsidR="00394B4B" w:rsidRDefault="00394B4B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прочитать параграф 65,66.</w:t>
      </w:r>
    </w:p>
    <w:p w:rsidR="00394B4B" w:rsidRDefault="00394B4B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упражнения: 402 устно, 403 письменно. Работу пришлете после праздников.</w:t>
      </w:r>
    </w:p>
    <w:p w:rsidR="0034056B" w:rsidRPr="0034056B" w:rsidRDefault="0034056B" w:rsidP="0034056B">
      <w:pPr>
        <w:rPr>
          <w:rFonts w:ascii="Times New Roman" w:hAnsi="Times New Roman" w:cs="Times New Roman"/>
          <w:sz w:val="28"/>
          <w:szCs w:val="28"/>
        </w:rPr>
      </w:pPr>
      <w:r w:rsidRPr="0034056B">
        <w:rPr>
          <w:rFonts w:ascii="Times New Roman" w:hAnsi="Times New Roman" w:cs="Times New Roman"/>
          <w:sz w:val="28"/>
          <w:szCs w:val="28"/>
        </w:rPr>
        <w:t xml:space="preserve">Работы прислать по электронной почте  </w:t>
      </w:r>
      <w:hyperlink r:id="rId5" w:history="1"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405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A6BD6">
        <w:rPr>
          <w:rFonts w:ascii="Times New Roman" w:hAnsi="Times New Roman" w:cs="Times New Roman"/>
          <w:sz w:val="28"/>
          <w:szCs w:val="28"/>
        </w:rPr>
        <w:t xml:space="preserve"> до </w:t>
      </w:r>
      <w:r w:rsidRPr="0034056B">
        <w:rPr>
          <w:rFonts w:ascii="Times New Roman" w:hAnsi="Times New Roman" w:cs="Times New Roman"/>
          <w:sz w:val="28"/>
          <w:szCs w:val="28"/>
        </w:rPr>
        <w:t xml:space="preserve"> </w:t>
      </w:r>
      <w:r w:rsidR="00394B4B"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Pr="0034056B">
        <w:rPr>
          <w:rFonts w:ascii="Times New Roman" w:hAnsi="Times New Roman" w:cs="Times New Roman"/>
          <w:sz w:val="28"/>
          <w:szCs w:val="28"/>
        </w:rPr>
        <w:t>. Работы подписать.</w:t>
      </w:r>
      <w:r w:rsidR="0007662C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указанного срока, снижаются на 1 балл.</w:t>
      </w:r>
    </w:p>
    <w:p w:rsidR="0034056B" w:rsidRDefault="0034056B" w:rsidP="0034056B"/>
    <w:p w:rsidR="00AA54EB" w:rsidRDefault="00394B4B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A0"/>
    <w:rsid w:val="00005DE8"/>
    <w:rsid w:val="0007662C"/>
    <w:rsid w:val="00122E34"/>
    <w:rsid w:val="0029384A"/>
    <w:rsid w:val="00317783"/>
    <w:rsid w:val="0034056B"/>
    <w:rsid w:val="00394B4B"/>
    <w:rsid w:val="006050BF"/>
    <w:rsid w:val="007429D5"/>
    <w:rsid w:val="00982EF9"/>
    <w:rsid w:val="00A111B3"/>
    <w:rsid w:val="00A306D3"/>
    <w:rsid w:val="00AA6BD6"/>
    <w:rsid w:val="00AC5694"/>
    <w:rsid w:val="00B937B9"/>
    <w:rsid w:val="00BC06AA"/>
    <w:rsid w:val="00BE6AA0"/>
    <w:rsid w:val="00D34C8F"/>
    <w:rsid w:val="00D703E1"/>
    <w:rsid w:val="00D82321"/>
    <w:rsid w:val="00DC395A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19</cp:revision>
  <dcterms:created xsi:type="dcterms:W3CDTF">2020-04-08T05:17:00Z</dcterms:created>
  <dcterms:modified xsi:type="dcterms:W3CDTF">2020-04-28T14:08:00Z</dcterms:modified>
</cp:coreProperties>
</file>