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1416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литературное чтение 30 апреля</w:t>
      </w:r>
    </w:p>
    <w:p>
      <w:pPr>
        <w:spacing w:before="0" w:after="200" w:line="276"/>
        <w:ind w:right="0" w:left="141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"Рассказы о животных  "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FFFFFF" w:val="clear"/>
        </w:rPr>
        <w:t xml:space="preserve">Устно выполнить задания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Отгадать   загадки 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Над цветком цветок тот пляшет,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Веерками крыльев машет.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 прекрасен он, хорош,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 на клумбе не найдешь. (Бабочка.)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море видим мы фонтан.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его устроил там?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Почему фонтан плывет?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за чудо-пароход? (Кит.)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Дремлют на подушке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Маленькие ушки,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Мягонькие лапки,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Коготки-царапки. (Котенок.)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Эти резвые подружки,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Попрыгуньи и крикушки.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Песни громко распевают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комариков глотают. (Лягушки 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за маленький народ?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Кошке спать он не дает,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кладовой шныряет,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Крупу собирает. (Мыши.)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Птица 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деревни житель.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Кур-хохлаток предводитель.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Только червячка найдет,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Собирает свой народ. (Петух.)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Над цветами кто летает,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Сок цветочный собирает,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домик свой его несет,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 него готовит мед? (Пчела.)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воде озорница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Играет, резвится,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Блестит чешуей: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Поплыли со мной! (Рыбка.)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Над рекою он в полете,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Этот чудо-самолетик.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Над водой парит он гладкой,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цветке его посадка. (Стрекоза.)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Есть рога, но не бодается,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Зубы есть, но не кусается,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Домик носит на себе,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живет она в воде. (Улитка.)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u w:val="single"/>
          <w:shd w:fill="FFFFFF" w:val="clear"/>
        </w:rPr>
        <w:t xml:space="preserve">2  «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u w:val="single"/>
          <w:shd w:fill="FFFFFF" w:val="clear"/>
        </w:rPr>
        <w:t xml:space="preserve">Вопросы-ответы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u w:val="single"/>
          <w:shd w:fill="FFFFFF" w:val="clear"/>
        </w:rPr>
        <w:t xml:space="preserve">».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Что происходит с пчелой после того, как она кого-либо ужалит? (погибает)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Какие грибы ест белка? Сухие или свежие (сухие)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Где раки зимуют? (в норах, в иле, по берегам рек и озер)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Какую птицу назвали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крылатой кошкой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»? (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сова)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Где живут маленькие кенгурята? (в сумке, на животе у мамы)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Как вы думаете: плавают ли муравьи? (да)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Самое крупное наземное животное? (слон)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u w:val="single"/>
          <w:shd w:fill="FFFFFF" w:val="clear"/>
        </w:rPr>
        <w:t xml:space="preserve">3 «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u w:val="single"/>
          <w:shd w:fill="FFFFFF" w:val="clear"/>
        </w:rPr>
        <w:t xml:space="preserve">Вспомни 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u w:val="single"/>
          <w:shd w:fill="FFFFFF" w:val="clear"/>
        </w:rPr>
        <w:t xml:space="preserve">».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Вспомнить рассказы и сказки, в которых встречаются животные. (Сказка о рыбаке и рыбке, Три поросенка, Сивка-бурка, По - щучьему велению, Золотое копытце, Гадкий утенок, Гуси-лебеди, Три медведя, Маша и Медведь, Колобок и др.)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u w:val="single"/>
          <w:shd w:fill="FFFFFF" w:val="clear"/>
        </w:rPr>
        <w:t xml:space="preserve">4  «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u w:val="single"/>
          <w:shd w:fill="FFFFFF" w:val="clear"/>
        </w:rPr>
        <w:t xml:space="preserve">Закончи определение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u w:val="single"/>
          <w:shd w:fill="FFFFFF" w:val="clear"/>
        </w:rPr>
        <w:t xml:space="preserve">»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Назвать по три животных данного класса. </w:t>
      </w:r>
    </w:p>
    <w:p>
      <w:pPr>
        <w:numPr>
          <w:ilvl w:val="0"/>
          <w:numId w:val="7"/>
        </w:num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Животные, у которых шесть  ног, называются ……………..(насекомые- муха, пчела, бабочка)</w:t>
      </w:r>
    </w:p>
    <w:p>
      <w:pPr>
        <w:numPr>
          <w:ilvl w:val="0"/>
          <w:numId w:val="7"/>
        </w:num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Животные, тело которых покрыто перьями, называются……………………..(птицы- ласточка, голубь, воробей)</w:t>
      </w:r>
    </w:p>
    <w:p>
      <w:pPr>
        <w:numPr>
          <w:ilvl w:val="0"/>
          <w:numId w:val="7"/>
        </w:num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Водные животные, тело которых покрыто чешуей, называются ………………..(рыбы- окунь, карась, щука)</w:t>
      </w:r>
    </w:p>
    <w:p>
      <w:pPr>
        <w:numPr>
          <w:ilvl w:val="0"/>
          <w:numId w:val="7"/>
        </w:num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Животные, тело которых покрыто шерстью, называются……………………….(звери -волк, лиса, медведь).</w:t>
      </w:r>
    </w:p>
    <w:p>
      <w:pPr>
        <w:spacing w:before="120" w:after="120" w:line="240"/>
        <w:ind w:right="0" w:left="36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FFFFFF" w:val="clear"/>
        </w:rPr>
        <w:t xml:space="preserve">Как животные предсказывают погоду ?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(1 .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Кукушка издает звуки, похожие на кваканье, (к дождю)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2. 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Птицы весной вьют гнезда на солнечной стороне, (лето будет холодным)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Рыба выскакивает из воды, (к дождю)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  <w:t xml:space="preserve">Вечером сильно стрекочут кузнечики, кричат лягушки, (ясно, тепло)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shd w:fill="FFFFFF" w:val="clear"/>
        </w:rPr>
        <w:t xml:space="preserve">Письменно в тетради  придумать историю о дружбе человека и животного.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FFFFFF" w:val="clear"/>
        </w:rPr>
      </w:pP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8"/>
          <w:u w:val="single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