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29 апреля литературное чтение 3 класс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Тема "Чинк "Э.Сетон-Томпсон"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1.Работа по учебнику .Чтение до конца с 187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2.Письменно в тетради  сравнить произведения разных авторов ( Чехов, Д.Лондон,Сетон-Томпсон ,Куприн , Толстой ): что в них общего ,чем различаются.( можно в таблице). (Для сравнения  можно  взять  произведения "Белолобый" Чехова  ,Лондона "Бурый волк " ,Сетона-Томпсона "Чинк ",  Куприн "Барбос и Жулька " , Толстой "Лев и собачка "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План: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заголовок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жанр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герои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главная мысль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